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875F" w14:textId="08A55DF5" w:rsidR="000D4F1F" w:rsidRPr="0062707D" w:rsidRDefault="00932759" w:rsidP="00C04BD9">
      <w:pPr>
        <w:ind w:firstLine="708"/>
        <w:jc w:val="both"/>
        <w:rPr>
          <w:sz w:val="24"/>
          <w:szCs w:val="24"/>
        </w:rPr>
      </w:pPr>
      <w:r w:rsidRPr="0062707D">
        <w:rPr>
          <w:sz w:val="24"/>
          <w:szCs w:val="24"/>
        </w:rPr>
        <w:t xml:space="preserve">Le début du projet pour notre groupe était en Décembre 2020, au moment du choix des différents membres. L’important était surtout de savoir identifier les forces et les faiblesses de chacun, afin de pouvoir facilement se compléter et s’aider sur les différentes tâches à venir. </w:t>
      </w:r>
      <w:r w:rsidR="009E40DB" w:rsidRPr="0062707D">
        <w:rPr>
          <w:sz w:val="24"/>
          <w:szCs w:val="24"/>
        </w:rPr>
        <w:t>C’est notamment ce diagnostic qui a permis de diriger chacun des membres du groupe vers une position définie dans le projet</w:t>
      </w:r>
      <w:r w:rsidR="000D4F1F" w:rsidRPr="0062707D">
        <w:rPr>
          <w:sz w:val="24"/>
          <w:szCs w:val="24"/>
        </w:rPr>
        <w:t>. Par exemple, Robin L’</w:t>
      </w:r>
      <w:proofErr w:type="spellStart"/>
      <w:r w:rsidR="000D4F1F" w:rsidRPr="0062707D">
        <w:rPr>
          <w:sz w:val="24"/>
          <w:szCs w:val="24"/>
        </w:rPr>
        <w:t>Huillier</w:t>
      </w:r>
      <w:proofErr w:type="spellEnd"/>
      <w:r w:rsidR="000D4F1F" w:rsidRPr="0062707D">
        <w:rPr>
          <w:sz w:val="24"/>
          <w:szCs w:val="24"/>
        </w:rPr>
        <w:t xml:space="preserve"> a été à l’origine de beaucoup d’initiatives de communication vers notre tuteur et de prise de décision</w:t>
      </w:r>
      <w:r w:rsidR="00227EDA" w:rsidRPr="0062707D">
        <w:rPr>
          <w:sz w:val="24"/>
          <w:szCs w:val="24"/>
        </w:rPr>
        <w:t>s</w:t>
      </w:r>
      <w:r w:rsidR="000D4F1F" w:rsidRPr="0062707D">
        <w:rPr>
          <w:sz w:val="24"/>
          <w:szCs w:val="24"/>
        </w:rPr>
        <w:t xml:space="preserve"> internes à notre groupe, prenant facilement la place de chef de projet. Mais bien qu’il soit chef de projet, </w:t>
      </w:r>
      <w:r w:rsidR="00A70995" w:rsidRPr="0062707D">
        <w:rPr>
          <w:sz w:val="24"/>
          <w:szCs w:val="24"/>
        </w:rPr>
        <w:t>chacune de ses propositions devait être approuvée par la grande majorité avant d’être conduite, permettant ainsi de faire valoir nos forces et nos faiblesses et planifier nos objectifs sur le court et long terme.</w:t>
      </w:r>
    </w:p>
    <w:p w14:paraId="350AC00E" w14:textId="1BADF025" w:rsidR="009E40DB" w:rsidRPr="0062707D" w:rsidRDefault="00932759" w:rsidP="00C04BD9">
      <w:pPr>
        <w:ind w:firstLine="708"/>
        <w:jc w:val="both"/>
        <w:rPr>
          <w:sz w:val="24"/>
          <w:szCs w:val="24"/>
        </w:rPr>
      </w:pPr>
      <w:r w:rsidRPr="0062707D">
        <w:rPr>
          <w:sz w:val="24"/>
          <w:szCs w:val="24"/>
        </w:rPr>
        <w:t xml:space="preserve">Pour communiquer facilement, nous avons utilisé la plateforme de discussion Discord : en plus de sa facilité d’utilisation et son système de serveurs séparés permettant une discussion totalement privée, elle permet aussi d’inclure du code d’un langage à spécifier dans un message. Cela s’est avéré très pratique lors de nos premiers essais en PHP et SQL car les différents termes dans le code étaient colorés comme dans la plupart des éditeurs de texte inclus dans une API, rendant la compréhension du </w:t>
      </w:r>
      <w:r w:rsidR="009E40DB" w:rsidRPr="0062707D">
        <w:rPr>
          <w:sz w:val="24"/>
          <w:szCs w:val="24"/>
        </w:rPr>
        <w:t>travail de chacun</w:t>
      </w:r>
      <w:r w:rsidRPr="0062707D">
        <w:rPr>
          <w:sz w:val="24"/>
          <w:szCs w:val="24"/>
        </w:rPr>
        <w:t xml:space="preserve"> plus simple.</w:t>
      </w:r>
    </w:p>
    <w:p w14:paraId="3FB853F6" w14:textId="5CD45A16" w:rsidR="00107636" w:rsidRDefault="006F3C14" w:rsidP="00C04BD9">
      <w:pPr>
        <w:ind w:firstLine="708"/>
        <w:jc w:val="both"/>
        <w:rPr>
          <w:sz w:val="24"/>
          <w:szCs w:val="24"/>
        </w:rPr>
      </w:pPr>
      <w:r w:rsidRPr="0062707D">
        <w:rPr>
          <w:sz w:val="24"/>
          <w:szCs w:val="24"/>
        </w:rPr>
        <w:t xml:space="preserve">Afin de pouvoir travailler efficacement, nous avons utilisé le domaine </w:t>
      </w:r>
      <w:proofErr w:type="spellStart"/>
      <w:r w:rsidRPr="0062707D">
        <w:rPr>
          <w:sz w:val="24"/>
          <w:szCs w:val="24"/>
        </w:rPr>
        <w:t>GitLab</w:t>
      </w:r>
      <w:proofErr w:type="spellEnd"/>
      <w:r w:rsidRPr="0062707D">
        <w:rPr>
          <w:sz w:val="24"/>
          <w:szCs w:val="24"/>
        </w:rPr>
        <w:t xml:space="preserve"> fourni par la Faculté des Sciences et nous avons créé notre répertoire de projet à partir d’ici. Nous étions peu à savoir comment utiliser GitHub Bash avant le début du projet, mais nous avons rapidement pu mettre notre savoir en commun afin de préparer l’équipe avant le début du semestre pair. De plus, l’</w:t>
      </w:r>
      <w:r w:rsidR="00107636" w:rsidRPr="0062707D">
        <w:rPr>
          <w:sz w:val="24"/>
          <w:szCs w:val="24"/>
        </w:rPr>
        <w:t>unité d’enseignement HLIN408 – Techniques de communication et conduite de projets comprend un cours assez complet sur GitHub et son utilisation.</w:t>
      </w:r>
    </w:p>
    <w:p w14:paraId="5990F0DB" w14:textId="039A8733" w:rsidR="0003104F" w:rsidRPr="0062707D" w:rsidRDefault="0003104F" w:rsidP="00C04BD9">
      <w:pPr>
        <w:ind w:firstLine="708"/>
        <w:jc w:val="both"/>
        <w:rPr>
          <w:sz w:val="24"/>
          <w:szCs w:val="24"/>
        </w:rPr>
      </w:pPr>
      <w:r>
        <w:rPr>
          <w:sz w:val="24"/>
          <w:szCs w:val="24"/>
        </w:rPr>
        <w:t xml:space="preserve">Enfin, la rédaction de ce rapport nous a permis d’utiliser </w:t>
      </w:r>
      <w:r w:rsidR="00A77F76">
        <w:rPr>
          <w:sz w:val="24"/>
          <w:szCs w:val="24"/>
        </w:rPr>
        <w:t xml:space="preserve">la plateforme en ligne </w:t>
      </w:r>
      <w:proofErr w:type="spellStart"/>
      <w:r w:rsidR="00A77F76">
        <w:rPr>
          <w:sz w:val="24"/>
          <w:szCs w:val="24"/>
        </w:rPr>
        <w:t>Overleaf</w:t>
      </w:r>
      <w:proofErr w:type="spellEnd"/>
      <w:r w:rsidR="00A77F76">
        <w:rPr>
          <w:sz w:val="24"/>
          <w:szCs w:val="24"/>
        </w:rPr>
        <w:t xml:space="preserve">, permettant d’éditer un fichier </w:t>
      </w:r>
      <w:proofErr w:type="spellStart"/>
      <w:r w:rsidR="00A77F76">
        <w:rPr>
          <w:sz w:val="24"/>
          <w:szCs w:val="24"/>
        </w:rPr>
        <w:t>LaTeX</w:t>
      </w:r>
      <w:proofErr w:type="spellEnd"/>
      <w:r w:rsidR="00A77F76">
        <w:rPr>
          <w:sz w:val="24"/>
          <w:szCs w:val="24"/>
        </w:rPr>
        <w:t xml:space="preserve"> en ligne. </w:t>
      </w:r>
      <w:proofErr w:type="spellStart"/>
      <w:r w:rsidR="00A77F76">
        <w:rPr>
          <w:sz w:val="24"/>
          <w:szCs w:val="24"/>
        </w:rPr>
        <w:t>LaTeX</w:t>
      </w:r>
      <w:proofErr w:type="spellEnd"/>
      <w:r w:rsidR="00A77F76">
        <w:rPr>
          <w:sz w:val="24"/>
          <w:szCs w:val="24"/>
        </w:rPr>
        <w:t xml:space="preserve"> est un langage de programmation spécialisé dans le traitement de texte. </w:t>
      </w:r>
      <w:r w:rsidR="009C262A">
        <w:rPr>
          <w:sz w:val="24"/>
          <w:szCs w:val="24"/>
        </w:rPr>
        <w:t xml:space="preserve">Plusieurs logiciels peuvent prendre en charge le langage </w:t>
      </w:r>
      <w:proofErr w:type="spellStart"/>
      <w:r w:rsidR="009C262A">
        <w:rPr>
          <w:sz w:val="24"/>
          <w:szCs w:val="24"/>
        </w:rPr>
        <w:t>LaTeX</w:t>
      </w:r>
      <w:proofErr w:type="spellEnd"/>
      <w:r w:rsidR="009C262A">
        <w:rPr>
          <w:sz w:val="24"/>
          <w:szCs w:val="24"/>
        </w:rPr>
        <w:t xml:space="preserve">, dont </w:t>
      </w:r>
      <w:proofErr w:type="spellStart"/>
      <w:r w:rsidR="009C262A">
        <w:rPr>
          <w:sz w:val="24"/>
          <w:szCs w:val="24"/>
        </w:rPr>
        <w:t>Overleaf</w:t>
      </w:r>
      <w:proofErr w:type="spellEnd"/>
      <w:r w:rsidR="009C262A">
        <w:rPr>
          <w:sz w:val="24"/>
          <w:szCs w:val="24"/>
        </w:rPr>
        <w:t xml:space="preserve">. La complexité du logiciel est équilibrée par la diversité du contenu que comprend ce logiciel : une grande variété d’extensions permet d’enrichir un document d’une manière plus flexible encore que ce qu’offrent les logiciels de traitement de texte classique. </w:t>
      </w:r>
      <w:r w:rsidR="00A77F76">
        <w:rPr>
          <w:sz w:val="24"/>
          <w:szCs w:val="24"/>
        </w:rPr>
        <w:t xml:space="preserve">N’étant pas un logiciel comme Microsoft Word ou LibreOffice Writer, il nous a été difficile de l’élaborer comme on l’aurait souhaité. </w:t>
      </w:r>
    </w:p>
    <w:p w14:paraId="489DD833" w14:textId="453BFDA8" w:rsidR="000C2AF8" w:rsidRPr="0062707D" w:rsidRDefault="00107636" w:rsidP="00C04BD9">
      <w:pPr>
        <w:ind w:firstLine="708"/>
        <w:jc w:val="both"/>
        <w:rPr>
          <w:sz w:val="24"/>
          <w:szCs w:val="24"/>
        </w:rPr>
      </w:pPr>
      <w:r w:rsidRPr="0062707D">
        <w:rPr>
          <w:sz w:val="24"/>
          <w:szCs w:val="24"/>
        </w:rPr>
        <w:t xml:space="preserve">On </w:t>
      </w:r>
      <w:r w:rsidR="00676AE2" w:rsidRPr="0062707D">
        <w:rPr>
          <w:sz w:val="24"/>
          <w:szCs w:val="24"/>
        </w:rPr>
        <w:t>distingue plusieurs phases du projet</w:t>
      </w:r>
      <w:r w:rsidR="0023613C" w:rsidRPr="0062707D">
        <w:rPr>
          <w:sz w:val="24"/>
          <w:szCs w:val="24"/>
        </w:rPr>
        <w:t>. L</w:t>
      </w:r>
      <w:r w:rsidR="00676AE2" w:rsidRPr="0062707D">
        <w:rPr>
          <w:sz w:val="24"/>
          <w:szCs w:val="24"/>
        </w:rPr>
        <w:t>a phase</w:t>
      </w:r>
      <w:r w:rsidR="0023613C" w:rsidRPr="0062707D">
        <w:rPr>
          <w:sz w:val="24"/>
          <w:szCs w:val="24"/>
        </w:rPr>
        <w:t xml:space="preserve"> préparatoire est une phase précédant le semestre pair afin de pouvoir s’organiser sur les toutes premières tâches du projet</w:t>
      </w:r>
      <w:r w:rsidR="006B0D86" w:rsidRPr="0062707D">
        <w:rPr>
          <w:sz w:val="24"/>
          <w:szCs w:val="24"/>
        </w:rPr>
        <w:t xml:space="preserve"> et notamment leur répartition. La vraie première phase du projet permet de conceptualiser et implémenter la base de données, puis l’améliorer si besoin. La deuxième phase du projet concerne la répartition de chacun des formulaires</w:t>
      </w:r>
      <w:r w:rsidR="000C2AF8" w:rsidRPr="0062707D">
        <w:rPr>
          <w:sz w:val="24"/>
          <w:szCs w:val="24"/>
        </w:rPr>
        <w:t xml:space="preserve"> obligatoires</w:t>
      </w:r>
      <w:r w:rsidR="006B0D86" w:rsidRPr="0062707D">
        <w:rPr>
          <w:sz w:val="24"/>
          <w:szCs w:val="24"/>
        </w:rPr>
        <w:t xml:space="preserve"> pour chacun des membres du groupe, ainsi que la création d’une première versio</w:t>
      </w:r>
      <w:r w:rsidR="000C2AF8" w:rsidRPr="0062707D">
        <w:rPr>
          <w:sz w:val="24"/>
          <w:szCs w:val="24"/>
        </w:rPr>
        <w:t>n. La troisième phase concerne la finalisation de ces formulaires, à savoir l’ajout de contenu supplémentaire dans ces formulaires. La quatrième phase débute en même temps que la troisième phase et concerne principalement la réalisation de formulaires supplémentaires. La cinquième</w:t>
      </w:r>
      <w:r w:rsidR="00D47B2F">
        <w:rPr>
          <w:sz w:val="24"/>
          <w:szCs w:val="24"/>
        </w:rPr>
        <w:t xml:space="preserve"> et dernière phase</w:t>
      </w:r>
      <w:r w:rsidR="000C2AF8" w:rsidRPr="0062707D">
        <w:rPr>
          <w:sz w:val="24"/>
          <w:szCs w:val="24"/>
        </w:rPr>
        <w:t xml:space="preserve"> concerne le débogage de tous les formulaires et la rédaction du rapport</w:t>
      </w:r>
      <w:r w:rsidR="00D75E59" w:rsidRPr="0062707D">
        <w:rPr>
          <w:sz w:val="24"/>
          <w:szCs w:val="24"/>
        </w:rPr>
        <w:t xml:space="preserve"> </w:t>
      </w:r>
      <w:r w:rsidR="006478BB">
        <w:rPr>
          <w:sz w:val="24"/>
          <w:szCs w:val="24"/>
        </w:rPr>
        <w:t>final</w:t>
      </w:r>
      <w:r w:rsidR="000C2AF8" w:rsidRPr="0062707D">
        <w:rPr>
          <w:sz w:val="24"/>
          <w:szCs w:val="24"/>
        </w:rPr>
        <w:t>.</w:t>
      </w:r>
    </w:p>
    <w:p w14:paraId="48836B6A" w14:textId="777F4E78" w:rsidR="007D3ED0" w:rsidRDefault="005911F1" w:rsidP="00C04BD9">
      <w:pPr>
        <w:ind w:firstLine="708"/>
        <w:jc w:val="both"/>
        <w:rPr>
          <w:sz w:val="24"/>
          <w:szCs w:val="24"/>
        </w:rPr>
      </w:pPr>
      <w:r w:rsidRPr="0062707D">
        <w:rPr>
          <w:sz w:val="24"/>
          <w:szCs w:val="24"/>
        </w:rPr>
        <w:lastRenderedPageBreak/>
        <w:t xml:space="preserve">Le mode de travail dans le groupe </w:t>
      </w:r>
      <w:r w:rsidR="00477026">
        <w:rPr>
          <w:sz w:val="24"/>
          <w:szCs w:val="24"/>
        </w:rPr>
        <w:t>s’est organisé ainsi</w:t>
      </w:r>
      <w:r w:rsidRPr="0062707D">
        <w:rPr>
          <w:sz w:val="24"/>
          <w:szCs w:val="24"/>
        </w:rPr>
        <w:t> : nous travaillons chacun de notre côté jusqu’à une réunion le mercredi de chaque semaine</w:t>
      </w:r>
      <w:r w:rsidR="00BC091E" w:rsidRPr="0062707D">
        <w:rPr>
          <w:sz w:val="24"/>
          <w:szCs w:val="24"/>
        </w:rPr>
        <w:t>. Cette réunion est organisée sur le créneau de travail en groupe commun à tous les groupes de L2 Informatique de 15h à 18h15. Quand un membre du groupe a fini de travailler sur un ou plusieurs fichiers, nous consultons le reste de groupe</w:t>
      </w:r>
      <w:r w:rsidR="0062707D" w:rsidRPr="0062707D">
        <w:rPr>
          <w:sz w:val="24"/>
          <w:szCs w:val="24"/>
        </w:rPr>
        <w:t xml:space="preserve"> afin de vérifier que l’on ne perd pas de progression sur ces fichiers. Si le fichier n’a été édité par personne d’autre dans la même période de temps, nous utilisons la fonction « push » de GitHub</w:t>
      </w:r>
      <w:r w:rsidR="0062707D">
        <w:rPr>
          <w:sz w:val="24"/>
          <w:szCs w:val="24"/>
        </w:rPr>
        <w:t xml:space="preserve"> et envoyons les modifications</w:t>
      </w:r>
      <w:r w:rsidR="00D33EF7">
        <w:rPr>
          <w:sz w:val="24"/>
          <w:szCs w:val="24"/>
        </w:rPr>
        <w:t xml:space="preserve"> sur le dossier en ligne du projet.</w:t>
      </w:r>
      <w:r w:rsidR="0003104F">
        <w:rPr>
          <w:sz w:val="24"/>
          <w:szCs w:val="24"/>
        </w:rPr>
        <w:t xml:space="preserve"> Comme dit plus haut, nous prenons toutes les décisions ensembles et essayons toujours de trouver un compromis ou de s’aider pour faire avancer le groupe dans toutes les circonstances (difficultés techniques, membre malade, etc.). Le travail fourni a été exclusivement en distanciel depuis nos propres machines.</w:t>
      </w:r>
    </w:p>
    <w:p w14:paraId="08EDE40D" w14:textId="4A86650C" w:rsidR="00382C31" w:rsidRDefault="00382C31" w:rsidP="00C04BD9">
      <w:pPr>
        <w:ind w:firstLine="708"/>
        <w:jc w:val="both"/>
        <w:rPr>
          <w:sz w:val="24"/>
          <w:szCs w:val="24"/>
        </w:rPr>
      </w:pPr>
      <w:r>
        <w:rPr>
          <w:sz w:val="24"/>
          <w:szCs w:val="24"/>
        </w:rPr>
        <w:t>Pendant les différentes phases du projet, nous avons fixé plusieurs objectifs sur le court terme et le long terme. Parmi ces différents objectifs, beaucoup ont été fixés sur le créneau horaire de 15h à 18h15 détaillé dans le paragraphe précédent. Notamment, le premier jet de</w:t>
      </w:r>
      <w:r w:rsidR="002E125A">
        <w:rPr>
          <w:sz w:val="24"/>
          <w:szCs w:val="24"/>
        </w:rPr>
        <w:t>s</w:t>
      </w:r>
      <w:r>
        <w:rPr>
          <w:sz w:val="24"/>
          <w:szCs w:val="24"/>
        </w:rPr>
        <w:t xml:space="preserve"> </w:t>
      </w:r>
      <w:r w:rsidR="002E125A">
        <w:rPr>
          <w:sz w:val="24"/>
          <w:szCs w:val="24"/>
        </w:rPr>
        <w:t>5 formulaires principaux du site</w:t>
      </w:r>
      <w:r>
        <w:rPr>
          <w:sz w:val="24"/>
          <w:szCs w:val="24"/>
        </w:rPr>
        <w:t xml:space="preserve"> avait été fixé au mercredi 3 mars</w:t>
      </w:r>
      <w:r w:rsidR="002E125A">
        <w:rPr>
          <w:sz w:val="24"/>
          <w:szCs w:val="24"/>
        </w:rPr>
        <w:t xml:space="preserve">. </w:t>
      </w:r>
      <w:r w:rsidR="00126AE0">
        <w:rPr>
          <w:sz w:val="24"/>
          <w:szCs w:val="24"/>
        </w:rPr>
        <w:t>D’autres objectifs comme la première esquisse de la base de données ont été fixés en dehors de ce créneau, même sans date de fin explicite.</w:t>
      </w:r>
      <w:r w:rsidR="007C1CB3">
        <w:rPr>
          <w:sz w:val="24"/>
          <w:szCs w:val="24"/>
        </w:rPr>
        <w:t xml:space="preserve"> Enfin, une dernière catégorie d’objectifs à atteindre a été fixée selon les réunions de mise au point avec notre tuteur de projet ; pour les mois de mars et d’avril où la réalisation du projet était dans sa troisième et quatrième phases de projet, nous avons pris contact avec notre tuteur afin de montrer notre progression dans le projet. </w:t>
      </w:r>
      <w:r w:rsidR="00FE12F6">
        <w:rPr>
          <w:sz w:val="24"/>
          <w:szCs w:val="24"/>
        </w:rPr>
        <w:t>Cela a été très utile d’avoir son point de vue puisque d’habitude, chacun ne consulte personne d’autre que les membres du groupe lors d’un avis à donner sur les fonctionnalités du site. Ainsi, il fallait qu’avant chacune des trois réunions avec notre tuteur (17 mars, 7 avril et 22 avril), tous nos objectifs de court terme et de long terme devaient être atteints.</w:t>
      </w:r>
    </w:p>
    <w:p w14:paraId="20DF5E52" w14:textId="3DAC70D2" w:rsidR="00DD6A7F" w:rsidRDefault="00A77F76" w:rsidP="00C04BD9">
      <w:pPr>
        <w:ind w:firstLine="708"/>
        <w:jc w:val="both"/>
        <w:rPr>
          <w:sz w:val="24"/>
          <w:szCs w:val="24"/>
        </w:rPr>
      </w:pPr>
      <w:r>
        <w:rPr>
          <w:sz w:val="24"/>
          <w:szCs w:val="24"/>
        </w:rPr>
        <w:t xml:space="preserve">Nous avons créé un diagramme de Gantt avec le logiciel </w:t>
      </w:r>
      <w:proofErr w:type="spellStart"/>
      <w:r>
        <w:rPr>
          <w:sz w:val="24"/>
          <w:szCs w:val="24"/>
        </w:rPr>
        <w:t>Gantter</w:t>
      </w:r>
      <w:proofErr w:type="spellEnd"/>
      <w:r>
        <w:rPr>
          <w:sz w:val="24"/>
          <w:szCs w:val="24"/>
        </w:rPr>
        <w:t xml:space="preserve"> pour Google Drive, qui rend compte de l’organisation globale du projet et du temps passé </w:t>
      </w:r>
      <w:r w:rsidR="009C262A">
        <w:rPr>
          <w:sz w:val="24"/>
          <w:szCs w:val="24"/>
        </w:rPr>
        <w:t>sur les différentes phases du projet expliquées plus haut.</w:t>
      </w:r>
      <w:r w:rsidR="001C1722">
        <w:rPr>
          <w:sz w:val="24"/>
          <w:szCs w:val="24"/>
        </w:rPr>
        <w:t xml:space="preserve"> Une phase nécessite plus de travail si elle est représentée en rouge dans le diagramme, et moins si elle est représentée en bleu.</w:t>
      </w:r>
    </w:p>
    <w:p w14:paraId="1B71086D" w14:textId="77777777" w:rsidR="0063590C" w:rsidRDefault="0063590C" w:rsidP="001953A5">
      <w:pPr>
        <w:jc w:val="both"/>
        <w:rPr>
          <w:sz w:val="24"/>
          <w:szCs w:val="24"/>
        </w:rPr>
      </w:pPr>
    </w:p>
    <w:p w14:paraId="01E2AC6A" w14:textId="6B2B8682" w:rsidR="0063590C" w:rsidRPr="0062707D" w:rsidRDefault="0063590C" w:rsidP="0063590C">
      <w:pPr>
        <w:jc w:val="both"/>
        <w:rPr>
          <w:sz w:val="24"/>
          <w:szCs w:val="24"/>
        </w:rPr>
      </w:pPr>
      <w:r w:rsidRPr="0063590C">
        <w:rPr>
          <w:sz w:val="24"/>
          <w:szCs w:val="24"/>
        </w:rPr>
        <w:drawing>
          <wp:inline distT="0" distB="0" distL="0" distR="0" wp14:anchorId="7FD42800" wp14:editId="66E26EC8">
            <wp:extent cx="5760720" cy="965835"/>
            <wp:effectExtent l="19050" t="19050" r="11430" b="247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965835"/>
                    </a:xfrm>
                    <a:prstGeom prst="rect">
                      <a:avLst/>
                    </a:prstGeom>
                    <a:ln w="12700">
                      <a:solidFill>
                        <a:schemeClr val="bg1">
                          <a:lumMod val="75000"/>
                        </a:schemeClr>
                      </a:solidFill>
                    </a:ln>
                  </pic:spPr>
                </pic:pic>
              </a:graphicData>
            </a:graphic>
          </wp:inline>
        </w:drawing>
      </w:r>
    </w:p>
    <w:sectPr w:rsidR="0063590C" w:rsidRPr="00627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59"/>
    <w:rsid w:val="0003104F"/>
    <w:rsid w:val="000C2AF8"/>
    <w:rsid w:val="000D4F1F"/>
    <w:rsid w:val="00107636"/>
    <w:rsid w:val="00126AE0"/>
    <w:rsid w:val="001953A5"/>
    <w:rsid w:val="001C1722"/>
    <w:rsid w:val="00227EDA"/>
    <w:rsid w:val="0023613C"/>
    <w:rsid w:val="002835E1"/>
    <w:rsid w:val="002D4BA5"/>
    <w:rsid w:val="002E125A"/>
    <w:rsid w:val="00372ED1"/>
    <w:rsid w:val="00382C31"/>
    <w:rsid w:val="00477026"/>
    <w:rsid w:val="0050484F"/>
    <w:rsid w:val="005911F1"/>
    <w:rsid w:val="0062707D"/>
    <w:rsid w:val="0063590C"/>
    <w:rsid w:val="006478BB"/>
    <w:rsid w:val="00676AE2"/>
    <w:rsid w:val="006B0D86"/>
    <w:rsid w:val="006F3C14"/>
    <w:rsid w:val="00725AD6"/>
    <w:rsid w:val="007C1CB3"/>
    <w:rsid w:val="007D3ED0"/>
    <w:rsid w:val="00932759"/>
    <w:rsid w:val="009C262A"/>
    <w:rsid w:val="009E40DB"/>
    <w:rsid w:val="00A70995"/>
    <w:rsid w:val="00A77F76"/>
    <w:rsid w:val="00BC091E"/>
    <w:rsid w:val="00C04BD9"/>
    <w:rsid w:val="00D33EF7"/>
    <w:rsid w:val="00D47B2F"/>
    <w:rsid w:val="00D75E59"/>
    <w:rsid w:val="00DD6A7F"/>
    <w:rsid w:val="00F2766E"/>
    <w:rsid w:val="00FE1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C8C0"/>
  <w15:chartTrackingRefBased/>
  <w15:docId w15:val="{B5EEAD23-A6D8-45A5-8506-215BF2AC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919</Words>
  <Characters>5058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PUCCIO</dc:creator>
  <cp:keywords/>
  <dc:description/>
  <cp:lastModifiedBy>Lorenzo PUCCIO</cp:lastModifiedBy>
  <cp:revision>18</cp:revision>
  <dcterms:created xsi:type="dcterms:W3CDTF">2021-04-28T10:01:00Z</dcterms:created>
  <dcterms:modified xsi:type="dcterms:W3CDTF">2021-05-02T19:12:00Z</dcterms:modified>
</cp:coreProperties>
</file>