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3"/>
        <w:ind w:left="0" w:firstLine="284"/>
        <w:jc w:val="both"/>
        <w:spacing w:after="0"/>
      </w:pPr>
      <w:r>
        <w:t xml:space="preserve">Существуют два подхода к архитектуре приложения – </w:t>
      </w:r>
      <w:r>
        <w:rPr>
          <w:b/>
        </w:rPr>
        <w:t xml:space="preserve">монолитный</w:t>
      </w:r>
      <w:r>
        <w:t xml:space="preserve"> и </w:t>
      </w:r>
      <w:r>
        <w:rPr>
          <w:b/>
        </w:rPr>
        <w:t xml:space="preserve">микросервисный</w:t>
      </w:r>
      <w:r>
        <w:t xml:space="preserve">.</w:t>
      </w:r>
      <w:r/>
    </w:p>
    <w:p>
      <w:pPr>
        <w:pStyle w:val="913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8495" cy="2663159"/>
                <wp:effectExtent l="0" t="0" r="0" b="0"/>
                <wp:docPr id="1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946472" cy="268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51.85pt;height:209.7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2611" cy="2670449"/>
                <wp:effectExtent l="0" t="0" r="0" b="0"/>
                <wp:docPr id="2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195407" cy="2697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6.98pt;height:210.27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>
        <w:rPr>
          <w:b/>
        </w:rPr>
        <w:t xml:space="preserve">В м</w:t>
      </w:r>
      <w:r>
        <w:rPr>
          <w:b/>
        </w:rPr>
        <w:t xml:space="preserve">онолитно</w:t>
      </w:r>
      <w:r>
        <w:rPr>
          <w:b/>
        </w:rPr>
        <w:t xml:space="preserve">й архитектуре</w:t>
      </w:r>
      <w:r>
        <w:rPr>
          <w:b/>
        </w:rPr>
        <w:t xml:space="preserve"> </w:t>
      </w:r>
      <w:r>
        <w:t xml:space="preserve">приложение</w:t>
      </w:r>
      <w:r>
        <w:t xml:space="preserve"> можно разделить по слоям, но его части все равно тесно связаны между собой (их пишут внутри одного проекта и собирают одновременно). Подходит для небольших приложений, которые не будут развиваться и усложняться.</w:t>
      </w:r>
      <w:r/>
    </w:p>
    <w:p>
      <w:pPr>
        <w:pStyle w:val="913"/>
        <w:ind w:left="0" w:firstLine="284"/>
        <w:jc w:val="both"/>
        <w:spacing w:after="0"/>
      </w:pPr>
      <w:r>
        <w:t xml:space="preserve">Преимущества – скорость разработки, линейный процесс </w:t>
      </w:r>
      <w:r>
        <w:t xml:space="preserve">деплоя</w:t>
      </w:r>
      <w:r>
        <w:t xml:space="preserve">, полный взаимный доступ частей приложения, легкая </w:t>
      </w:r>
      <w:r>
        <w:t xml:space="preserve">поддерживать </w:t>
      </w:r>
      <w:r>
        <w:t xml:space="preserve">транзакционность</w:t>
      </w:r>
      <w:r>
        <w:t xml:space="preserve"> процессов, единая БД. </w:t>
      </w:r>
      <w:r/>
    </w:p>
    <w:p>
      <w:pPr>
        <w:pStyle w:val="913"/>
        <w:ind w:left="0" w:firstLine="284"/>
        <w:jc w:val="both"/>
        <w:spacing w:after="0"/>
      </w:pPr>
      <w:r>
        <w:t xml:space="preserve">Недостатки – сложности </w:t>
      </w:r>
      <w:r>
        <w:t xml:space="preserve">изменения или добавления</w:t>
      </w:r>
      <w:r>
        <w:t xml:space="preserve"> нового функционала и технологий, проблемы с масштабированием, много кода в одном проекте, сложно разобраться в проекте.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rPr>
          <w:b/>
        </w:rPr>
        <w:t xml:space="preserve">В </w:t>
      </w:r>
      <w:r>
        <w:rPr>
          <w:b/>
        </w:rPr>
        <w:t xml:space="preserve">микросервисной</w:t>
      </w:r>
      <w:r>
        <w:rPr>
          <w:b/>
        </w:rPr>
        <w:t xml:space="preserve"> архитектуре</w:t>
      </w:r>
      <w:r>
        <w:t xml:space="preserve"> приложение делится на сервисы, которые отвечают за отдельную функциональность и общаются между собой. Каждый </w:t>
      </w:r>
      <w:r>
        <w:t xml:space="preserve">микросервис</w:t>
      </w:r>
      <w:r>
        <w:t xml:space="preserve"> связан со своей БД</w:t>
      </w:r>
      <w:r>
        <w:t xml:space="preserve">, которая хранит только те данные, которые относятся к его функциональности. К другим БД у </w:t>
      </w:r>
      <w:r>
        <w:t xml:space="preserve">микросервиса</w:t>
      </w:r>
      <w:r>
        <w:t xml:space="preserve"> доступа нет.</w:t>
      </w:r>
      <w:r/>
    </w:p>
    <w:p>
      <w:pPr>
        <w:pStyle w:val="913"/>
        <w:ind w:left="0" w:firstLine="284"/>
        <w:jc w:val="both"/>
        <w:spacing w:after="0"/>
      </w:pPr>
      <w:r>
        <w:t xml:space="preserve">Преимущества – легкость изменения или добавления нового функционала и технологий, масштабируемость, легче </w:t>
      </w:r>
      <w:r>
        <w:t xml:space="preserve">переиспользовать</w:t>
      </w:r>
      <w:r>
        <w:t xml:space="preserve"> код, удобнее распределять задачи при разработке.</w:t>
      </w:r>
      <w:r/>
    </w:p>
    <w:p>
      <w:pPr>
        <w:pStyle w:val="913"/>
        <w:ind w:left="0" w:firstLine="284"/>
        <w:jc w:val="both"/>
        <w:spacing w:after="0"/>
      </w:pPr>
      <w:r>
        <w:t xml:space="preserve">Недостатки – скорость разработки, задержки и ошибки при общении </w:t>
      </w:r>
      <w:r>
        <w:t xml:space="preserve">микросервисов</w:t>
      </w:r>
      <w:r>
        <w:t xml:space="preserve"> между собой, ниже производительность, сложно поддерживать </w:t>
      </w:r>
      <w:r>
        <w:t xml:space="preserve">транзакционность</w:t>
      </w:r>
      <w:r>
        <w:t xml:space="preserve"> процессов, несколько БД, сложный процесс </w:t>
      </w:r>
      <w:r>
        <w:rPr>
          <w:i/>
          <w:lang w:val="en-US"/>
        </w:rPr>
        <w:t xml:space="preserve">CI</w:t>
      </w:r>
      <w:r>
        <w:rPr>
          <w:i/>
        </w:rPr>
        <w:t xml:space="preserve">/</w:t>
      </w:r>
      <w:r>
        <w:rPr>
          <w:i/>
          <w:lang w:val="en-US"/>
        </w:rPr>
        <w:t xml:space="preserve">CD</w:t>
      </w:r>
      <w:r>
        <w:t xml:space="preserve"> </w:t>
      </w:r>
      <w:r>
        <w:t xml:space="preserve">(</w:t>
      </w:r>
      <w:r>
        <w:t xml:space="preserve">деплоя</w:t>
      </w:r>
      <w:r>
        <w:t xml:space="preserve">)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М</w:t>
      </w:r>
      <w:r>
        <w:t xml:space="preserve">ежсервисн</w:t>
      </w:r>
      <w:r>
        <w:t xml:space="preserve">ые</w:t>
      </w:r>
      <w:r>
        <w:t xml:space="preserve"> взаимодействия</w:t>
      </w:r>
      <w:r>
        <w:t xml:space="preserve"> могут быть синхронными и асинхронными.</w:t>
      </w:r>
      <w:r/>
    </w:p>
    <w:p>
      <w:pPr>
        <w:pStyle w:val="913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5850" cy="2668142"/>
                <wp:effectExtent l="0" t="0" r="0" b="0"/>
                <wp:docPr id="3" name="Рисуно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04729" cy="2684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5.50pt;height:210.0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>
        <w:t xml:space="preserve">При</w:t>
      </w:r>
      <w:r>
        <w:rPr>
          <w:b/>
        </w:rPr>
        <w:t xml:space="preserve"> с</w:t>
      </w:r>
      <w:r>
        <w:rPr>
          <w:b/>
        </w:rPr>
        <w:t xml:space="preserve">инхронно</w:t>
      </w:r>
      <w:r>
        <w:rPr>
          <w:b/>
        </w:rPr>
        <w:t xml:space="preserve">м</w:t>
      </w:r>
      <w:r>
        <w:rPr>
          <w:b/>
        </w:rPr>
        <w:t xml:space="preserve"> взаимодействи</w:t>
      </w:r>
      <w:r>
        <w:rPr>
          <w:b/>
        </w:rPr>
        <w:t xml:space="preserve">и</w:t>
      </w:r>
      <w:r>
        <w:t xml:space="preserve"> задачи выполняются друг за другом.</w:t>
      </w:r>
      <w:r>
        <w:t xml:space="preserve"> </w:t>
      </w:r>
      <w:r>
        <w:t xml:space="preserve">На примере - сверху вниз.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Недостатки</w:t>
      </w:r>
      <w:r>
        <w:t xml:space="preserve">:</w:t>
      </w:r>
      <w:r>
        <w:t xml:space="preserve"> 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Клиенту нужно дождаться ответа на запрос, чтобы убедиться, что все прошло успешно.</w:t>
      </w:r>
      <w:r>
        <w:t xml:space="preserve"> </w:t>
      </w:r>
      <w:r>
        <w:t xml:space="preserve">Иногда это занимает много времени, при этом процесс загружен ожиданием, что отнимает ресурсы.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Приходиться продумывать сценарии обработки долгих запросов. Чтобы не ждать вечно, время ожидания ограничивают.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Если клиент выполняет слишком много запросов, сервер может не выдержать нагрузки.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576195"/>
                <wp:effectExtent l="0" t="0" r="0" b="0"/>
                <wp:docPr id="4" name="Рисуно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80174" cy="257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0.25pt;height:202.8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>
        <w:t xml:space="preserve">При</w:t>
      </w:r>
      <w:r>
        <w:rPr>
          <w:b/>
        </w:rPr>
        <w:t xml:space="preserve"> ас</w:t>
      </w:r>
      <w:r>
        <w:rPr>
          <w:b/>
        </w:rPr>
        <w:t xml:space="preserve">инхронно</w:t>
      </w:r>
      <w:r>
        <w:rPr>
          <w:b/>
        </w:rPr>
        <w:t xml:space="preserve">м</w:t>
      </w:r>
      <w:r>
        <w:rPr>
          <w:b/>
        </w:rPr>
        <w:t xml:space="preserve"> взаимодействи</w:t>
      </w:r>
      <w:r>
        <w:rPr>
          <w:b/>
        </w:rPr>
        <w:t xml:space="preserve">и</w:t>
      </w:r>
      <w:r>
        <w:t xml:space="preserve"> </w:t>
      </w:r>
      <w:r>
        <w:t xml:space="preserve">между клиентом и сервером используется посредник – </w:t>
      </w:r>
      <w:r>
        <w:rPr>
          <w:b/>
        </w:rPr>
        <w:t xml:space="preserve">брокер</w:t>
      </w:r>
      <w:r>
        <w:t xml:space="preserve"> </w:t>
      </w:r>
      <w:r>
        <w:rPr>
          <w:b/>
        </w:rPr>
        <w:t xml:space="preserve">сообщений</w:t>
      </w:r>
      <w:r>
        <w:t xml:space="preserve"> (например, </w:t>
      </w:r>
      <w:r>
        <w:rPr>
          <w:i/>
          <w:lang w:val="en-US"/>
        </w:rPr>
        <w:t xml:space="preserve">Apache</w:t>
      </w:r>
      <w:r>
        <w:rPr>
          <w:i/>
        </w:rPr>
        <w:t xml:space="preserve"> </w:t>
      </w:r>
      <w:r>
        <w:rPr>
          <w:i/>
          <w:lang w:val="en-US"/>
        </w:rPr>
        <w:t xml:space="preserve">Kafka</w:t>
      </w:r>
      <w:r>
        <w:t xml:space="preserve"> </w:t>
      </w:r>
      <w:r>
        <w:t xml:space="preserve">или </w:t>
      </w:r>
      <w:r>
        <w:rPr>
          <w:i/>
          <w:lang w:val="en-US"/>
        </w:rPr>
        <w:t xml:space="preserve">RabbitMQ</w:t>
      </w:r>
      <w:r>
        <w:t xml:space="preserve">).</w:t>
      </w:r>
      <w:r>
        <w:t xml:space="preserve"> </w:t>
      </w:r>
      <w:r>
        <w:t xml:space="preserve">Он принимает запросы от сервисов в сформированные ею очереди, сохраняет у себя, а затем передает другим сервисам.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t xml:space="preserve">Преимущества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Процессы не блокируются</w:t>
      </w:r>
      <w:r>
        <w:t xml:space="preserve">, потому что клиент не ждет ответа от сервера.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Сервер не перегружен, а все избыточные запросы остаются в очереди.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На очередь могут подписаться несколько серверов. Например, и </w:t>
      </w:r>
      <w:r>
        <w:t xml:space="preserve">микросервис</w:t>
      </w:r>
      <w:r>
        <w:t xml:space="preserve"> по отправке писем, и </w:t>
      </w:r>
      <w:r>
        <w:t xml:space="preserve">микросервис</w:t>
      </w:r>
      <w:r>
        <w:t xml:space="preserve"> по возврату средств.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Не нужно продумывать сценарии обработки долгих запросов. Клиент не ждет ответа.</w:t>
      </w:r>
      <w:r/>
    </w:p>
    <w:p>
      <w:pPr>
        <w:pStyle w:val="913"/>
        <w:ind w:left="284"/>
        <w:jc w:val="both"/>
        <w:spacing w:after="0"/>
        <w:rPr>
          <w:lang w:val="en-US"/>
        </w:rPr>
      </w:pPr>
      <w:r>
        <w:t xml:space="preserve">Недостатки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913"/>
        <w:numPr>
          <w:ilvl w:val="0"/>
          <w:numId w:val="34"/>
        </w:numPr>
        <w:ind w:left="0" w:firstLine="284"/>
        <w:jc w:val="both"/>
        <w:spacing w:after="0"/>
      </w:pPr>
      <w:r>
        <w:t xml:space="preserve">Нужно разворачивать и настраивать дополнительный сервис</w:t>
      </w:r>
      <w:r>
        <w:t xml:space="preserve"> (брокер сообщений).</w:t>
      </w:r>
      <w:r/>
    </w:p>
    <w:p>
      <w:pPr>
        <w:pStyle w:val="913"/>
        <w:numPr>
          <w:ilvl w:val="0"/>
          <w:numId w:val="34"/>
        </w:numPr>
        <w:ind w:left="0" w:firstLine="284"/>
        <w:jc w:val="both"/>
        <w:spacing w:after="0"/>
      </w:pPr>
      <w:r>
        <w:t xml:space="preserve">Если запросы попадают в очередь быстрее, чем их успевает обрабатывать сервер, то рано или поздно закончится допустимый объем хранимых сообщений.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</w:t>
      </w:r>
      <w:r>
        <w:t xml:space="preserve"> </w:t>
      </w:r>
      <w:r>
        <w:t xml:space="preserve">– это платформа</w:t>
      </w:r>
      <w:r>
        <w:t xml:space="preserve">, которая позволяет запустить виртуальную среду (</w:t>
      </w:r>
      <w:r>
        <w:rPr>
          <w:b/>
        </w:rPr>
        <w:t xml:space="preserve">контейнер</w:t>
      </w:r>
      <w:r>
        <w:t xml:space="preserve">) и </w:t>
      </w:r>
      <w:r>
        <w:t xml:space="preserve">задеплоить</w:t>
      </w:r>
      <w:r>
        <w:t xml:space="preserve"> в нее приложение.</w:t>
      </w:r>
      <w:r>
        <w:t xml:space="preserve"> Таким образом обеспечивается стандартизация и исключаются возможные конфликты с другим ПО или настройками ОС.</w:t>
      </w:r>
      <w:r/>
    </w:p>
    <w:p>
      <w:pPr>
        <w:pStyle w:val="913"/>
        <w:ind w:left="0" w:firstLine="284"/>
        <w:jc w:val="both"/>
        <w:spacing w:after="0"/>
      </w:pPr>
      <w:r>
        <w:t xml:space="preserve">Нативной</w:t>
      </w:r>
      <w:r>
        <w:t xml:space="preserve"> ОС для </w:t>
      </w:r>
      <w:r>
        <w:rPr>
          <w:i/>
          <w:lang w:val="en-US"/>
        </w:rPr>
        <w:t xml:space="preserve">Docker</w:t>
      </w:r>
      <w:r>
        <w:t xml:space="preserve"> </w:t>
      </w:r>
      <w:r>
        <w:t xml:space="preserve">является </w:t>
      </w:r>
      <w:r>
        <w:rPr>
          <w:i/>
          <w:lang w:val="en-US"/>
        </w:rPr>
        <w:t xml:space="preserve">Linux</w:t>
      </w:r>
      <w:r>
        <w:t xml:space="preserve">, </w:t>
      </w:r>
      <w:r>
        <w:t xml:space="preserve">поэтому </w:t>
      </w:r>
      <w:r>
        <w:t xml:space="preserve">запуск на </w:t>
      </w:r>
      <w:r>
        <w:rPr>
          <w:i/>
          <w:lang w:val="en-US"/>
        </w:rPr>
        <w:t xml:space="preserve">Windows</w:t>
      </w:r>
      <w:r>
        <w:t xml:space="preserve"> </w:t>
      </w:r>
      <w:r>
        <w:t xml:space="preserve">должен происходить внутри виртуальной машины с ОС </w:t>
      </w:r>
      <w:r>
        <w:rPr>
          <w:i/>
          <w:lang w:val="en-US"/>
        </w:rPr>
        <w:t xml:space="preserve">Linux</w:t>
      </w:r>
      <w:r>
        <w:t xml:space="preserve">. </w:t>
      </w:r>
      <w:r>
        <w:t xml:space="preserve">Десктопная версия работает на основе гипервизора </w:t>
      </w:r>
      <w:r>
        <w:rPr>
          <w:i/>
          <w:lang w:val="en-US"/>
        </w:rPr>
        <w:t xml:space="preserve">Hyper</w:t>
      </w:r>
      <w:r>
        <w:rPr>
          <w:i/>
        </w:rPr>
        <w:t xml:space="preserve">-</w:t>
      </w:r>
      <w:r>
        <w:rPr>
          <w:i/>
          <w:lang w:val="en-US"/>
        </w:rPr>
        <w:t xml:space="preserve">V</w:t>
      </w:r>
      <w:r>
        <w:rPr>
          <w:lang w:val="en-US"/>
        </w:rPr>
        <w:t xml:space="preserve"> </w:t>
      </w:r>
      <w:r>
        <w:rPr>
          <w:lang w:val="ru-RU"/>
        </w:rPr>
        <w:t xml:space="preserve">или</w:t>
      </w:r>
      <w:r>
        <w:rPr>
          <w:lang w:val="en-US"/>
        </w:rPr>
        <w:t xml:space="preserve"> </w:t>
      </w:r>
      <w:r>
        <w:rPr>
          <w:lang w:val="ru-RU"/>
        </w:rPr>
        <w:t xml:space="preserve">подсистемы</w:t>
      </w:r>
      <w:r>
        <w:rPr>
          <w:lang w:val="ru-RU"/>
        </w:rPr>
        <w:t xml:space="preserve"> </w:t>
      </w:r>
      <w:r>
        <w:rPr>
          <w:i/>
          <w:iCs/>
          <w:lang w:val="en-US"/>
        </w:rPr>
        <w:t xml:space="preserve">Windows Subsystem Linux</w:t>
      </w:r>
      <w:r>
        <w:rPr>
          <w:lang w:val="en-US"/>
        </w:rPr>
        <w:t xml:space="preserve">,</w:t>
      </w:r>
      <w:r>
        <w:t xml:space="preserve"> </w:t>
      </w:r>
      <w:r>
        <w:t xml:space="preserve">а виртуальная – на основе подсистемы </w:t>
      </w:r>
      <w:r>
        <w:rPr>
          <w:i/>
          <w:lang w:val="en-US"/>
        </w:rPr>
        <w:t xml:space="preserve">Linux</w:t>
      </w:r>
      <w:r>
        <w:t xml:space="preserve"> (</w:t>
      </w:r>
      <w:r>
        <w:rPr>
          <w:i/>
          <w:lang w:val="en-US"/>
        </w:rPr>
        <w:t xml:space="preserve">WSL</w:t>
      </w:r>
      <w:r>
        <w:rPr>
          <w:i/>
        </w:rPr>
        <w:t xml:space="preserve">2</w:t>
      </w:r>
      <w:r>
        <w:t xml:space="preserve">).</w:t>
      </w:r>
      <w:r/>
    </w:p>
    <w:p>
      <w:pPr>
        <w:pStyle w:val="913"/>
        <w:ind w:left="0" w:firstLine="284"/>
        <w:jc w:val="both"/>
        <w:spacing w:after="0"/>
      </w:pPr>
      <w:r>
        <w:t xml:space="preserve">Список команд для установки на </w:t>
      </w:r>
      <w:r>
        <w:rPr>
          <w:i/>
          <w:lang w:val="en-US"/>
        </w:rPr>
        <w:t xml:space="preserve">WSL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bCs/>
          <w:i/>
          <w:highlight w:val="yellow"/>
          <w14:ligatures w14:val="none"/>
        </w:rP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</w:rPr>
        <w:t xml:space="preserve">включить "</w:t>
      </w:r>
      <w:r>
        <w:rPr>
          <w:i/>
          <w:iCs/>
          <w:highlight w:val="yellow"/>
        </w:rPr>
        <w:t xml:space="preserve">Подсистема Windows для Linux</w:t>
      </w:r>
      <w:r>
        <w:rPr>
          <w:i/>
          <w:iCs/>
          <w:highlight w:val="yellow"/>
        </w:rPr>
        <w:t xml:space="preserve">" </w:t>
      </w:r>
      <w:r>
        <w:rPr>
          <w:i/>
          <w:iCs/>
          <w:highlight w:val="yellow"/>
        </w:rPr>
        <w:t xml:space="preserve">через PowerShell</w:t>
      </w:r>
      <w:r>
        <w:rPr>
          <w:bCs/>
          <w:i/>
          <w:highlight w:val="yellow"/>
          <w14:ligatures w14:val="none"/>
        </w:rPr>
      </w:r>
      <w:r>
        <w:rPr>
          <w:bCs/>
          <w:i/>
          <w:highlight w:val="yellow"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</w:pPr>
      <w:r>
        <w:rPr>
          <w:i/>
          <w:iCs/>
        </w:rPr>
      </w:r>
      <w:r>
        <w:rPr>
          <w:i/>
          <w:iCs/>
        </w:rPr>
        <w:t xml:space="preserve">Enable-WindowsOptionalFeature -Online -NoRestart -F</w:t>
      </w:r>
      <w:r>
        <w:rPr>
          <w:i/>
          <w:iCs/>
        </w:rPr>
        <w:t xml:space="preserve">eatureName Microsoft-Windows-Subsystem-Linu</w:t>
      </w:r>
      <w:r>
        <w:rPr>
          <w:i/>
          <w:iCs/>
        </w:rPr>
        <w:t xml:space="preserve">x</w:t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/>
        <w:jc w:val="both"/>
        <w:spacing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включить "</w:t>
      </w:r>
      <w:r>
        <w:rPr>
          <w:i/>
          <w:iCs/>
          <w:highlight w:val="yellow"/>
          <w:lang w:val="en-US"/>
        </w:rPr>
        <w:t xml:space="preserve">Платформа виртуальной машины</w:t>
      </w:r>
      <w:r>
        <w:rPr>
          <w:i/>
          <w:iCs/>
          <w:highlight w:val="yellow"/>
          <w:lang w:val="en-US"/>
        </w:rPr>
        <w:t xml:space="preserve">" </w:t>
      </w:r>
      <w:r>
        <w:rPr>
          <w:i/>
          <w:iCs/>
          <w:highlight w:val="yellow"/>
          <w:lang w:val="en-US"/>
        </w:rPr>
        <w:t xml:space="preserve">через PowerShell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</w:r>
      <w:r>
        <w:rPr>
          <w:i/>
          <w:iCs/>
        </w:rPr>
        <w:t xml:space="preserve">Enable-WindowsOptionalFeature -Online -NoRestart -FeatureName VirtualMachinePlatform</w:t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/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скачать версию WSL 1.2.5</w:t>
      </w:r>
      <w:r>
        <w:rPr>
          <w:i/>
          <w:iCs/>
          <w:highlight w:val="yellow"/>
          <w:lang w:val="en-US"/>
        </w:rPr>
        <w:t xml:space="preserve"> с</w:t>
      </w:r>
      <w:r>
        <w:rPr>
          <w:i/>
          <w:iCs/>
          <w:highlight w:val="yellow"/>
          <w:lang w:val="en-US"/>
        </w:rPr>
        <w:t xml:space="preserve"> </w:t>
      </w:r>
      <w:r>
        <w:rPr>
          <w:highlight w:val="yellow"/>
        </w:rPr>
      </w:r>
      <w:hyperlink r:id="rId14" w:tooltip="https://github.com/microsoft/WSL/releases" w:history="1">
        <w:r>
          <w:rPr>
            <w:rStyle w:val="914"/>
            <w:i/>
            <w:iCs/>
            <w:highlight w:val="yellow"/>
            <w:lang w:val="en-US"/>
          </w:rPr>
          <w:t xml:space="preserve">https://github.com/microsoft/WSL/releases</w:t>
        </w:r>
      </w:hyperlink>
      <w:r>
        <w:rPr>
          <w:i/>
          <w:iCs/>
          <w:highlight w:val="yellow"/>
          <w:lang w:val="en-US"/>
        </w:rPr>
        <w:t xml:space="preserve"> </w:t>
      </w:r>
      <w:r>
        <w:rPr>
          <w:i/>
          <w:iCs/>
          <w:highlight w:val="yellow"/>
          <w:lang w:val="en-US"/>
        </w:rPr>
        <w:t xml:space="preserve"> с расширением msixbundle</w:t>
      </w:r>
      <w:r>
        <w:rPr>
          <w:i/>
          <w:iCs/>
          <w:highlight w:val="none"/>
          <w:lang w:val="en-US"/>
        </w:rPr>
      </w:r>
      <w:r/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en-US"/>
        </w:rPr>
        <w:t xml:space="preserve">запустить PowerShell от имени администратора и установить пакет</w:t>
      </w:r>
      <w:r>
        <w:rPr>
          <w:bCs/>
          <w:i/>
          <w:highlight w:val="yellow"/>
          <w:lang w:val="en-US"/>
          <w14:ligatures w14:val="none"/>
        </w:rPr>
      </w:r>
      <w:r>
        <w:rPr>
          <w:bCs/>
          <w:i/>
          <w:highlight w:val="yellow"/>
          <w:lang w:val="en-US"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Add-AppxPackage имя_дистрибутива</w:t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en-US"/>
        </w:rPr>
        <w:t xml:space="preserve">запустить PowerShell от имени пользователя и установить пакет</w:t>
      </w:r>
      <w:r>
        <w:rPr>
          <w:bCs/>
          <w:i/>
          <w:highlight w:val="yellow"/>
          <w:lang w:val="en-US"/>
          <w14:ligatures w14:val="none"/>
        </w:rPr>
      </w:r>
      <w:r>
        <w:rPr>
          <w:bCs/>
          <w:i/>
          <w:highlight w:val="yellow"/>
          <w:lang w:val="en-US"/>
          <w14:ligatures w14:val="none"/>
        </w:rPr>
      </w:r>
    </w:p>
    <w:p>
      <w:pPr>
        <w:pStyle w:val="913"/>
        <w:ind w:left="0" w:firstLine="284"/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Add-AppxPackage имя_дистрибутива</w:t>
      </w:r>
      <w:r/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перезагрузить ПК</w:t>
      </w:r>
      <w:r>
        <w:rPr>
          <w:bCs/>
          <w:i/>
          <w:highlight w:val="yellow"/>
          <w:lang w:val="en-US"/>
          <w14:ligatures w14:val="none"/>
        </w:rPr>
      </w:r>
      <w:r>
        <w:rPr>
          <w:bCs/>
          <w:i/>
          <w:highlight w:val="yellow"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ru-RU"/>
        </w:rPr>
        <w:t xml:space="preserve">н</w:t>
      </w:r>
      <w:r>
        <w:rPr>
          <w:i/>
          <w:iCs/>
          <w:highlight w:val="yellow"/>
          <w:lang w:val="en-US"/>
        </w:rPr>
        <w:t xml:space="preserve">абра</w:t>
      </w:r>
      <w:r>
        <w:rPr>
          <w:i/>
          <w:iCs/>
          <w:highlight w:val="yellow"/>
          <w:lang w:val="ru-RU"/>
        </w:rPr>
        <w:t xml:space="preserve">ть</w:t>
      </w:r>
      <w:r>
        <w:rPr>
          <w:i/>
          <w:iCs/>
          <w:highlight w:val="yellow"/>
          <w:lang w:val="en-US"/>
        </w:rPr>
        <w:t xml:space="preserve"> в cmd к</w:t>
      </w:r>
      <w:r>
        <w:rPr>
          <w:i/>
          <w:iCs/>
          <w:highlight w:val="yellow"/>
          <w:lang w:val="en-US"/>
        </w:rPr>
        <w:t xml:space="preserve">оманду</w:t>
      </w:r>
      <w:r>
        <w:rPr>
          <w:i/>
          <w:iCs/>
          <w:highlight w:val="yellow"/>
          <w:lang w:val="en-US"/>
        </w:rPr>
        <w:t xml:space="preserve"> "</w:t>
      </w:r>
      <w:r>
        <w:rPr>
          <w:i/>
          <w:iCs/>
          <w:highlight w:val="yellow"/>
          <w:lang w:val="en-US"/>
        </w:rPr>
        <w:t xml:space="preserve">WSL</w:t>
      </w:r>
      <w:r>
        <w:rPr>
          <w:i/>
          <w:iCs/>
          <w:highlight w:val="yellow"/>
          <w:lang w:val="en-US"/>
        </w:rPr>
        <w:t xml:space="preserve">”</w:t>
      </w:r>
      <w:r>
        <w:rPr>
          <w:i/>
          <w:iCs/>
          <w:highlight w:val="yellow"/>
          <w:lang w:val="en-US"/>
        </w:rPr>
        <w:t xml:space="preserve"> </w:t>
      </w:r>
      <w:r>
        <w:rPr>
          <w:i/>
          <w:iCs/>
          <w:highlight w:val="yellow"/>
          <w:lang w:val="ru-RU"/>
        </w:rPr>
        <w:t xml:space="preserve">и убедиться</w:t>
      </w:r>
      <w:r>
        <w:rPr>
          <w:i/>
          <w:iCs/>
          <w:highlight w:val="yellow"/>
          <w:lang w:val="ru-RU"/>
        </w:rPr>
        <w:t xml:space="preserve"> в</w:t>
      </w:r>
      <w:r>
        <w:rPr>
          <w:i/>
          <w:iCs/>
          <w:highlight w:val="yellow"/>
          <w:lang w:val="en-US"/>
        </w:rPr>
        <w:t xml:space="preserve"> от</w:t>
      </w:r>
      <w:r>
        <w:rPr>
          <w:i/>
          <w:iCs/>
          <w:highlight w:val="yellow"/>
          <w:lang w:val="en-US"/>
        </w:rPr>
        <w:t xml:space="preserve">сутствии установленных дистрибутивов</w:t>
      </w:r>
      <w:r>
        <w:rPr>
          <w:bCs/>
          <w:i/>
          <w:highlight w:val="yellow"/>
          <w:lang w:val="en-US"/>
          <w14:ligatures w14:val="none"/>
        </w:rPr>
      </w:r>
      <w:r>
        <w:rPr>
          <w:bCs/>
          <w:i/>
          <w:highlight w:val="yellow"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en-US"/>
        </w:rPr>
        <w:t xml:space="preserve">задать WSL2 в качестве версии по умолчанию</w:t>
      </w:r>
      <w:r>
        <w:rPr>
          <w:bCs/>
          <w:i/>
          <w:highlight w:val="yellow"/>
          <w:lang w:val="en-US"/>
          <w14:ligatures w14:val="none"/>
        </w:rPr>
      </w:r>
      <w:r>
        <w:rPr>
          <w:bCs/>
          <w:i/>
          <w:highlight w:val="yellow"/>
          <w:lang w:val="en-US"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wsl --set-default-version 2</w:t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rPr>
          <w:i/>
        </w:rPr>
      </w:r>
      <w:r>
        <w:t xml:space="preserve">Список команд для установки </w:t>
      </w:r>
      <w:r>
        <w:rPr>
          <w:i/>
          <w:lang w:val="en-US"/>
        </w:rPr>
        <w:t xml:space="preserve">Linux</w:t>
      </w:r>
      <w:r>
        <w:rPr>
          <w:lang w:val="en-US"/>
        </w:rPr>
        <w:t xml:space="preserve"> </w:t>
      </w:r>
      <w:r>
        <w:rPr>
          <w:lang w:val="ru-RU"/>
        </w:rPr>
        <w:t xml:space="preserve">на </w:t>
      </w:r>
      <w:r>
        <w:rPr>
          <w:i/>
          <w:iCs/>
          <w:lang w:val="en-US"/>
        </w:rPr>
        <w:t xml:space="preserve">WSL</w:t>
      </w:r>
      <w:r>
        <w:rPr>
          <w:lang w:val="en-US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beforeAutospacing="0" w:after="0" w:line="240" w:lineRule="auto"/>
        <w:shd w:val="clear" w:color="ffffff" w:fill="ffffff"/>
        <w:rPr>
          <w:bCs/>
          <w:i/>
          <w:highlight w:val="yellow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 xml:space="preserve">з</w:t>
      </w:r>
      <w:r>
        <w:rPr>
          <w:i/>
          <w:iCs/>
          <w:highlight w:val="yellow"/>
        </w:rPr>
        <w:t xml:space="preserve">апросим список доступных дистрибутивов Linux</w:t>
      </w:r>
      <w:r>
        <w:rPr>
          <w:bCs/>
          <w:i/>
          <w:highlight w:val="yellow"/>
          <w14:ligatures w14:val="none"/>
        </w:rPr>
      </w:r>
      <w:r>
        <w:rPr>
          <w:bCs/>
          <w:i/>
          <w:highlight w:val="yellow"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lang w:val="en-US"/>
        </w:rPr>
      </w:r>
      <w:r>
        <w:rPr>
          <w:i/>
          <w:iCs/>
        </w:rPr>
        <w:t xml:space="preserve">wsl -l -o</w:t>
      </w:r>
      <w:r>
        <w:rPr>
          <w:i/>
          <w:iCs/>
        </w:rPr>
        <w:t xml:space="preserve"> </w:t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 // </w:t>
      </w:r>
      <w:r>
        <w:rPr>
          <w:i/>
          <w:iCs/>
          <w:highlight w:val="yellow"/>
        </w:rPr>
        <w:t xml:space="preserve">установим нужный дистрибутив Linux</w:t>
      </w:r>
      <w:r>
        <w:rPr>
          <w:bCs/>
          <w:i/>
          <w:highlight w:val="yellow"/>
          <w14:ligatures w14:val="none"/>
        </w:rPr>
      </w:r>
      <w:r>
        <w:rPr>
          <w:bCs/>
          <w:i/>
          <w:highlight w:val="yellow"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wsl --install -d Ubuntu-22.04</w:t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/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</w:rPr>
        <w:t xml:space="preserve">// проверим список установленных дистрибутивов Linux и их версию WSL  с помощью команды в cmd</w:t>
      </w:r>
      <w:r/>
    </w:p>
    <w:p>
      <w:pPr>
        <w:pStyle w:val="913"/>
        <w:ind w:left="0" w:firstLine="284"/>
        <w:jc w:val="both"/>
        <w:spacing w:after="0"/>
        <w:rPr>
          <w:bCs/>
          <w:i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wsl -l -v</w:t>
      </w:r>
      <w:r>
        <w:rPr>
          <w:bCs/>
          <w:i/>
          <w:highlight w:val="none"/>
          <w14:ligatures w14:val="none"/>
        </w:rPr>
      </w:r>
      <w:r>
        <w:rPr>
          <w:bCs/>
          <w:i/>
          <w:highlight w:val="none"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none"/>
        </w:rPr>
      </w:r>
      <w:r>
        <w:rPr>
          <w:bCs/>
          <w:i/>
          <w14:ligatures w14:val="none"/>
        </w:rPr>
      </w:r>
      <w:r>
        <w:rPr>
          <w:bCs/>
          <w:i/>
          <w14:ligatures w14:val="none"/>
        </w:rPr>
      </w:r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rPr>
          <w:i/>
        </w:rPr>
      </w:r>
      <w:r>
        <w:t xml:space="preserve">Список команд для установки </w:t>
      </w:r>
      <w:r>
        <w:rPr>
          <w:i/>
          <w:iCs/>
          <w:lang w:val="en-US"/>
        </w:rPr>
        <w:t xml:space="preserve">Docker </w:t>
      </w:r>
      <w:r>
        <w:t xml:space="preserve">и </w:t>
      </w:r>
      <w:r>
        <w:rPr>
          <w:i/>
          <w:iCs/>
          <w:lang w:val="en-US"/>
        </w:rPr>
        <w:t xml:space="preserve">Docker Compose</w:t>
      </w:r>
      <w:r>
        <w:rPr>
          <w:lang w:val="en-US"/>
        </w:rPr>
        <w:t xml:space="preserve"> </w:t>
      </w:r>
      <w:r>
        <w:t xml:space="preserve">на </w:t>
      </w:r>
      <w:r>
        <w:rPr>
          <w:i/>
          <w:lang w:val="en-US"/>
        </w:rPr>
        <w:t xml:space="preserve">Linux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обновить список пакетов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sudo</w:t>
      </w:r>
      <w:r>
        <w:rPr>
          <w:i/>
        </w:rPr>
        <w:t xml:space="preserve"> </w:t>
      </w:r>
      <w:r>
        <w:rPr>
          <w:i/>
          <w:lang w:val="en-US"/>
        </w:rPr>
        <w:t xml:space="preserve">apt</w:t>
      </w:r>
      <w:r>
        <w:rPr>
          <w:i/>
        </w:rPr>
        <w:t xml:space="preserve"> </w:t>
      </w:r>
      <w:r>
        <w:rPr>
          <w:i/>
          <w:lang w:val="en-US"/>
        </w:rPr>
        <w:t xml:space="preserve">update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установить необходимые пакеты для загрузки через </w:t>
      </w:r>
      <w:r>
        <w:rPr>
          <w:i/>
          <w:highlight w:val="yellow"/>
          <w:lang w:val="en-US"/>
        </w:rPr>
        <w:t xml:space="preserve">HTTPS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</w:pPr>
      <w:r>
        <w:rPr>
          <w:bCs/>
          <w:i/>
          <w:lang w:val="en-US"/>
          <w14:ligatures w14:val="none"/>
        </w:rPr>
      </w:r>
      <w:r>
        <w:rPr>
          <w:i/>
          <w:iCs/>
          <w:lang w:val="en-US"/>
        </w:rPr>
        <w:t xml:space="preserve">sudo apt install apt-transport-https ca-certificates curl software-properties-commo</w:t>
      </w:r>
      <w:r>
        <w:rPr>
          <w:i/>
          <w:iCs/>
          <w:lang w:val="en-US"/>
        </w:rPr>
        <w:t xml:space="preserve">n</w:t>
      </w:r>
      <w:r>
        <w:rPr>
          <w:bCs/>
          <w:i/>
          <w:lang w:val="en-US"/>
          <w14:ligatures w14:val="none"/>
        </w:rPr>
      </w:r>
      <w:r>
        <w:rPr>
          <w:bCs/>
          <w:i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добавить</w:t>
      </w:r>
      <w:r>
        <w:rPr>
          <w:i/>
          <w:highlight w:val="yellow"/>
        </w:rPr>
        <w:t xml:space="preserve"> ключ </w:t>
      </w:r>
      <w:r>
        <w:rPr>
          <w:i/>
          <w:highlight w:val="yellow"/>
          <w:lang w:val="en-US"/>
        </w:rPr>
        <w:t xml:space="preserve">GPG</w:t>
      </w:r>
      <w:r>
        <w:rPr>
          <w:i/>
          <w:highlight w:val="yellow"/>
        </w:rPr>
        <w:t xml:space="preserve"> для подтверждения подлинности в процессе установки (выве</w:t>
      </w:r>
      <w:r>
        <w:rPr>
          <w:i/>
          <w:highlight w:val="yellow"/>
        </w:rPr>
        <w:t xml:space="preserve">дется</w:t>
      </w:r>
      <w:r>
        <w:rPr>
          <w:i/>
          <w:highlight w:val="yellow"/>
        </w:rPr>
        <w:t xml:space="preserve"> ОК)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</w:pPr>
      <w:r>
        <w:rPr>
          <w:i/>
          <w:iCs/>
          <w:lang w:val="en-US"/>
        </w:rPr>
      </w:r>
      <w:r>
        <w:rPr>
          <w:i/>
          <w:iCs/>
          <w:lang w:val="en-US"/>
        </w:rPr>
        <w:t xml:space="preserve">curl -fsSL https://download.docker.com/linux/ubuntu/gpg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| sudo apt-key add -</w:t>
      </w:r>
      <w:r>
        <w:rPr>
          <w:bCs/>
          <w:i/>
          <w:lang w:val="en-US"/>
          <w14:ligatures w14:val="none"/>
        </w:rPr>
      </w:r>
      <w:r>
        <w:rPr>
          <w:bCs/>
          <w:i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добавить</w:t>
      </w:r>
      <w:r>
        <w:rPr>
          <w:i/>
          <w:highlight w:val="yellow"/>
        </w:rPr>
        <w:t xml:space="preserve"> репозиторий </w:t>
      </w:r>
      <w:r>
        <w:rPr>
          <w:i/>
          <w:highlight w:val="yellow"/>
          <w:lang w:val="en-US"/>
        </w:rPr>
        <w:t xml:space="preserve">Docker</w:t>
      </w:r>
      <w:r>
        <w:rPr>
          <w:i/>
          <w:highlight w:val="yellow"/>
        </w:rPr>
        <w:t xml:space="preserve"> в источники </w:t>
      </w:r>
      <w:r>
        <w:rPr>
          <w:i/>
          <w:highlight w:val="yellow"/>
          <w:lang w:val="en-US"/>
        </w:rPr>
        <w:t xml:space="preserve">apt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iCs/>
          <w:lang w:val="en-US"/>
        </w:rPr>
        <w:t xml:space="preserve">sudo add-apt-repository "deb [arch=amd64] https://download.docker.com/linux/ubuntu focal stable"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снова обновить список доступных пакетов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sudo</w:t>
      </w:r>
      <w:r>
        <w:rPr>
          <w:i/>
        </w:rPr>
        <w:t xml:space="preserve"> </w:t>
      </w:r>
      <w:r>
        <w:rPr>
          <w:i/>
          <w:lang w:val="en-US"/>
        </w:rPr>
        <w:t xml:space="preserve">apt</w:t>
      </w:r>
      <w:r>
        <w:rPr>
          <w:i/>
        </w:rPr>
        <w:t xml:space="preserve"> </w:t>
      </w:r>
      <w:r>
        <w:rPr>
          <w:i/>
          <w:lang w:val="en-US"/>
        </w:rPr>
        <w:t xml:space="preserve">update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//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установить</w:t>
      </w:r>
      <w:r>
        <w:rPr>
          <w:i/>
          <w:highlight w:val="yellow"/>
          <w:lang w:val="en-US"/>
        </w:rPr>
        <w:t xml:space="preserve"> Docker Community Edition и Docker Compose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sudo</w:t>
      </w:r>
      <w:r>
        <w:rPr>
          <w:i/>
          <w:lang w:val="en-US"/>
        </w:rPr>
        <w:t xml:space="preserve"> apt install docker-</w:t>
      </w:r>
      <w:r>
        <w:rPr>
          <w:i/>
          <w:lang w:val="en-US"/>
        </w:rPr>
        <w:t xml:space="preserve">ce</w:t>
      </w:r>
      <w:r>
        <w:rPr>
          <w:i/>
          <w:lang w:val="en-US"/>
        </w:rPr>
        <w:t xml:space="preserve"> docker-compose -y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ru-RU"/>
        </w:rPr>
        <w:t xml:space="preserve">// </w:t>
      </w:r>
      <w:r>
        <w:rPr>
          <w:i/>
          <w:iCs/>
          <w:highlight w:val="yellow"/>
          <w:lang w:val="ru-RU"/>
        </w:rPr>
        <w:t xml:space="preserve">д</w:t>
      </w:r>
      <w:r>
        <w:rPr>
          <w:i/>
          <w:iCs/>
          <w:highlight w:val="yellow"/>
          <w:lang w:val="en-US"/>
        </w:rPr>
        <w:t xml:space="preserve">обави</w:t>
      </w:r>
      <w:r>
        <w:rPr>
          <w:i/>
          <w:iCs/>
          <w:highlight w:val="yellow"/>
          <w:lang w:val="ru-RU"/>
        </w:rPr>
        <w:t xml:space="preserve">м</w:t>
      </w:r>
      <w:r>
        <w:rPr>
          <w:i/>
          <w:iCs/>
          <w:highlight w:val="yellow"/>
          <w:lang w:val="en-US"/>
        </w:rPr>
        <w:t xml:space="preserve"> текущего пользователя в группу "</w:t>
      </w:r>
      <w:r>
        <w:rPr>
          <w:i/>
          <w:iCs/>
          <w:highlight w:val="yellow"/>
          <w:lang w:val="en-US"/>
        </w:rPr>
        <w:t xml:space="preserve">docker</w:t>
      </w:r>
      <w:r>
        <w:rPr>
          <w:i/>
          <w:iCs/>
          <w:highlight w:val="yellow"/>
          <w:lang w:val="en-US"/>
        </w:rPr>
        <w:t xml:space="preserve">"</w:t>
      </w:r>
      <w:r>
        <w:rPr>
          <w:bCs/>
          <w:i/>
          <w:lang w:val="en-US"/>
          <w14:ligatures w14:val="none"/>
        </w:rPr>
      </w:r>
      <w:r>
        <w:rPr>
          <w:bCs/>
          <w:i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rFonts w:ascii="Arial" w:hAnsi="Arial" w:eastAsia="Arial" w:cs="Arial"/>
          <w:bCs/>
          <w:i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lang w:val="en-US"/>
        </w:rPr>
        <w:t xml:space="preserve">sudo usermod -aG docker ${USER</w:t>
      </w:r>
      <w:r>
        <w:rPr>
          <w:rFonts w:ascii="Arial" w:hAnsi="Arial" w:eastAsia="Arial" w:cs="Arial"/>
          <w:i/>
          <w:color w:val="000000"/>
          <w:sz w:val="21"/>
        </w:rPr>
        <w:t xml:space="preserve">}</w:t>
      </w:r>
      <w:r>
        <w:rPr>
          <w:rFonts w:ascii="Arial" w:hAnsi="Arial" w:eastAsia="Arial" w:cs="Arial"/>
          <w:bCs/>
          <w:i/>
          <w:color w:val="000000"/>
          <w:sz w:val="21"/>
          <w:szCs w:val="21"/>
          <w:highlight w:val="none"/>
        </w:rPr>
      </w:r>
      <w:r>
        <w:rPr>
          <w:rFonts w:ascii="Arial" w:hAnsi="Arial" w:eastAsia="Arial" w:cs="Arial"/>
          <w:bCs/>
          <w:i/>
          <w:color w:val="000000"/>
          <w:sz w:val="21"/>
          <w:szCs w:val="21"/>
          <w:highlight w:val="none"/>
        </w:rPr>
      </w:r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ru-RU"/>
        </w:rPr>
        <w:t xml:space="preserve">// п</w:t>
      </w:r>
      <w:r>
        <w:rPr>
          <w:i/>
          <w:iCs/>
          <w:highlight w:val="yellow"/>
          <w:lang w:val="en-US"/>
        </w:rPr>
        <w:t xml:space="preserve">римени</w:t>
      </w:r>
      <w:r>
        <w:rPr>
          <w:i/>
          <w:iCs/>
          <w:highlight w:val="yellow"/>
          <w:lang w:val="ru-RU"/>
        </w:rPr>
        <w:t xml:space="preserve">м</w:t>
      </w:r>
      <w:r>
        <w:rPr>
          <w:i/>
          <w:iCs/>
          <w:highlight w:val="yellow"/>
          <w:lang w:val="en-US"/>
        </w:rPr>
        <w:t xml:space="preserve"> изменение группы "</w:t>
      </w:r>
      <w:r>
        <w:rPr>
          <w:i/>
          <w:iCs/>
          <w:highlight w:val="yellow"/>
          <w:lang w:val="en-US"/>
        </w:rPr>
        <w:t xml:space="preserve">docker</w:t>
      </w:r>
      <w:r>
        <w:rPr>
          <w:i/>
          <w:iCs/>
          <w:highlight w:val="yellow"/>
          <w:lang w:val="en-US"/>
        </w:rPr>
        <w:t xml:space="preserve">"</w:t>
      </w:r>
      <w:r>
        <w:rPr>
          <w:bCs/>
          <w:i/>
          <w:lang w:val="en-US"/>
          <w14:ligatures w14:val="none"/>
        </w:rPr>
      </w:r>
      <w:r>
        <w:rPr>
          <w:bCs/>
          <w:i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highlight w:val="none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lang w:val="en-US"/>
        </w:rPr>
        <w:t xml:space="preserve">su - ${USER}</w:t>
      </w:r>
      <w:r>
        <w:rPr>
          <w:bCs/>
          <w:i/>
          <w:highlight w:val="none"/>
          <w:lang w:val="en-US"/>
          <w14:ligatures w14:val="none"/>
        </w:rPr>
      </w:r>
      <w:r>
        <w:rPr>
          <w:bCs/>
          <w:i/>
          <w:highlight w:val="none"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ru-RU"/>
        </w:rPr>
        <w:t xml:space="preserve">// </w:t>
      </w:r>
      <w:r>
        <w:rPr>
          <w:i/>
          <w:iCs/>
          <w:highlight w:val="yellow"/>
          <w:lang w:val="ru-RU"/>
        </w:rPr>
        <w:t xml:space="preserve">п</w:t>
      </w:r>
      <w:r>
        <w:rPr>
          <w:i/>
          <w:iCs/>
          <w:highlight w:val="yellow"/>
          <w:lang w:val="en-US"/>
        </w:rPr>
        <w:t xml:space="preserve">ровери</w:t>
      </w:r>
      <w:r>
        <w:rPr>
          <w:i/>
          <w:iCs/>
          <w:highlight w:val="yellow"/>
          <w:lang w:val="ru-RU"/>
        </w:rPr>
        <w:t xml:space="preserve">м</w:t>
      </w:r>
      <w:r>
        <w:rPr>
          <w:i/>
          <w:iCs/>
          <w:highlight w:val="yellow"/>
          <w:lang w:val="en-US"/>
        </w:rPr>
        <w:t xml:space="preserve"> наличие пользователя в группе "</w:t>
      </w:r>
      <w:r>
        <w:rPr>
          <w:i/>
          <w:iCs/>
          <w:highlight w:val="yellow"/>
          <w:lang w:val="en-US"/>
        </w:rPr>
        <w:t xml:space="preserve">docker</w:t>
      </w:r>
      <w:r>
        <w:rPr>
          <w:i/>
          <w:iCs/>
          <w:highlight w:val="yellow"/>
          <w:lang w:val="en-US"/>
        </w:rPr>
        <w:t xml:space="preserve">"</w:t>
      </w:r>
      <w:r>
        <w:rPr>
          <w:bCs/>
          <w:i/>
          <w:highlight w:val="yellow"/>
          <w14:ligatures w14:val="none"/>
        </w:rPr>
      </w:r>
      <w:r>
        <w:rPr>
          <w:bCs/>
          <w:i/>
          <w:highlight w:val="yellow"/>
          <w14:ligatures w14:val="none"/>
        </w:rPr>
      </w:r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lang w:val="en-US"/>
        </w:rPr>
        <w:t xml:space="preserve">id -nG</w:t>
      </w:r>
      <w:r>
        <w:rPr>
          <w:bCs/>
          <w:i/>
          <w:lang w:val="en-US"/>
          <w14:ligatures w14:val="none"/>
        </w:rPr>
      </w:r>
      <w:r>
        <w:rPr>
          <w:bCs/>
          <w:i/>
          <w:lang w:val="en-US"/>
          <w14:ligatures w14:val="none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//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проверить</w:t>
      </w:r>
      <w:r>
        <w:rPr>
          <w:i/>
          <w:highlight w:val="yellow"/>
          <w:lang w:val="en-US"/>
        </w:rPr>
        <w:t xml:space="preserve">, </w:t>
      </w:r>
      <w:r>
        <w:rPr>
          <w:i/>
          <w:highlight w:val="yellow"/>
          <w:lang w:val="en-US"/>
        </w:rPr>
        <w:t xml:space="preserve">что</w:t>
      </w:r>
      <w:r>
        <w:rPr>
          <w:i/>
          <w:highlight w:val="yellow"/>
          <w:lang w:val="en-US"/>
        </w:rPr>
        <w:t xml:space="preserve"> Docker </w:t>
      </w:r>
      <w:r>
        <w:rPr>
          <w:i/>
          <w:highlight w:val="yellow"/>
          <w:lang w:val="en-US"/>
        </w:rPr>
        <w:t xml:space="preserve">работает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highlight w:val="none"/>
          <w:lang w:val="en-US"/>
        </w:rPr>
      </w:pPr>
      <w:r>
        <w:rPr>
          <w:bCs/>
          <w:i/>
          <w:highlight w:val="none"/>
          <w:lang w:val="en-US"/>
        </w:rPr>
        <w:t xml:space="preserve">service docker status</w:t>
      </w:r>
      <w:r>
        <w:rPr>
          <w:bCs/>
          <w:i/>
          <w:highlight w:val="none"/>
          <w:lang w:val="en-US"/>
        </w:rPr>
      </w:r>
      <w:r>
        <w:rPr>
          <w:bCs/>
          <w:i/>
          <w:highlight w:val="none"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highlight w:val="none"/>
          <w:lang w:val="en-US"/>
        </w:rPr>
      </w:pPr>
      <w:r>
        <w:rPr>
          <w:i/>
          <w:lang w:val="en-US"/>
        </w:rPr>
        <w:t xml:space="preserve">docker</w:t>
      </w:r>
      <w:r>
        <w:rPr>
          <w:bCs/>
          <w:i/>
          <w:highlight w:val="none"/>
          <w:lang w:val="ru-RU"/>
        </w:rPr>
        <w:t xml:space="preserve"> </w:t>
      </w:r>
      <w:r>
        <w:rPr>
          <w:bCs/>
          <w:i/>
          <w:highlight w:val="none"/>
          <w:lang w:val="en-US"/>
        </w:rPr>
        <w:t xml:space="preserve">run hello-world</w:t>
      </w:r>
      <w:r>
        <w:rPr>
          <w:bCs/>
          <w:i/>
          <w:highlight w:val="none"/>
          <w:lang w:val="en-US"/>
        </w:rPr>
      </w:r>
      <w:r>
        <w:rPr>
          <w:bCs/>
          <w:i/>
          <w:highlight w:val="none"/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highlight w:val="none"/>
          <w:lang w:val="en-US"/>
        </w:rPr>
      </w:pPr>
      <w:r>
        <w:rPr>
          <w:lang w:val="en-US"/>
        </w:rPr>
      </w:r>
      <w:r>
        <w:rPr>
          <w:lang w:val="ru-RU"/>
        </w:rPr>
        <w:t xml:space="preserve">Список команд для настройки работы </w:t>
      </w:r>
      <w:r>
        <w:rPr>
          <w:b w:val="0"/>
          <w:bCs w:val="0"/>
          <w:i/>
          <w:iCs/>
          <w:lang w:val="en-US"/>
        </w:rPr>
        <w:t xml:space="preserve">TestContainers </w:t>
      </w:r>
      <w:r>
        <w:rPr>
          <w:lang w:val="ru-RU"/>
        </w:rPr>
        <w:t xml:space="preserve">через </w:t>
      </w:r>
      <w:r>
        <w:rPr>
          <w:i/>
          <w:iCs/>
          <w:lang w:val="en-US"/>
        </w:rPr>
        <w:t xml:space="preserve">WSL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</w:p>
    <w:p>
      <w:pPr>
        <w:pStyle w:val="913"/>
        <w:ind w:left="0" w:firstLine="0"/>
        <w:jc w:val="both"/>
        <w:spacing w:after="0"/>
        <w:rPr>
          <w:bCs/>
          <w:i/>
          <w:highlight w:val="yellow"/>
        </w:rP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ru-RU"/>
        </w:rPr>
        <w:t xml:space="preserve">внутри</w:t>
      </w:r>
      <w:r>
        <w:rPr>
          <w:i/>
          <w:iCs/>
          <w:highlight w:val="yellow"/>
          <w:lang w:val="ru-RU"/>
        </w:rPr>
        <w:t xml:space="preserve"> </w:t>
      </w:r>
      <w:r>
        <w:rPr>
          <w:i/>
          <w:iCs/>
          <w:highlight w:val="yellow"/>
          <w:lang w:val="en-US"/>
        </w:rPr>
        <w:t xml:space="preserve">WSL </w:t>
      </w:r>
      <w:r>
        <w:rPr>
          <w:i/>
          <w:iCs/>
          <w:highlight w:val="yellow"/>
          <w:lang w:val="ru-RU"/>
        </w:rPr>
        <w:t xml:space="preserve">создаем</w:t>
      </w:r>
      <w:r>
        <w:rPr>
          <w:i/>
          <w:iCs/>
          <w:highlight w:val="yellow"/>
          <w:lang w:val="ru-RU"/>
        </w:rPr>
        <w:t xml:space="preserve"> </w:t>
      </w:r>
      <w:r>
        <w:rPr>
          <w:i/>
          <w:iCs/>
          <w:highlight w:val="yellow"/>
          <w:lang w:val="ru-RU"/>
        </w:rPr>
        <w:t xml:space="preserve">файл</w:t>
      </w:r>
      <w:r>
        <w:rPr>
          <w:i/>
          <w:iCs/>
          <w:highlight w:val="yellow"/>
          <w:lang w:val="en-US"/>
        </w:rPr>
        <w:t xml:space="preserve"> </w:t>
      </w:r>
      <w:r>
        <w:rPr>
          <w:i/>
          <w:iCs/>
          <w:highlight w:val="yellow"/>
          <w:lang w:val="en-US"/>
        </w:rPr>
        <w:t xml:space="preserve">override.conf</w:t>
      </w:r>
      <w:r>
        <w:rPr>
          <w:i/>
          <w:iCs/>
          <w:highlight w:val="yellow"/>
        </w:rPr>
      </w:r>
      <w:r>
        <w:rPr>
          <w:i/>
          <w:iCs/>
          <w:highlight w:val="yellow"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sudo mkdir -p /etc/systemd/system/docker.service.d</w:t>
      </w:r>
      <w:r>
        <w:rPr>
          <w:bCs/>
          <w:i/>
        </w:rPr>
      </w:r>
      <w:r>
        <w:rPr>
          <w:bCs/>
          <w:i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sudo vim /etc/systemd/system/docker.service.d/override.conf</w:t>
      </w:r>
      <w:r>
        <w:rPr>
          <w:bCs/>
          <w:i/>
        </w:rPr>
      </w:r>
      <w:r>
        <w:rPr>
          <w:bCs/>
          <w:i/>
        </w:rPr>
      </w:r>
    </w:p>
    <w:p>
      <w:pPr>
        <w:pStyle w:val="913"/>
        <w:ind w:left="0" w:right="0" w:firstLine="0"/>
        <w:jc w:val="both"/>
        <w:spacing w:after="0"/>
        <w:rPr>
          <w:bCs/>
          <w:i/>
          <w:highlight w:val="yellow"/>
        </w:rPr>
      </w:pPr>
      <w:r>
        <w:rPr>
          <w:i/>
          <w:iCs/>
          <w:highlight w:val="yellow"/>
          <w:lang w:val="ru-RU"/>
        </w:rPr>
        <w:t xml:space="preserve">// добавляем в этот файл с</w:t>
      </w:r>
      <w:r>
        <w:rPr>
          <w:i/>
          <w:iCs/>
          <w:highlight w:val="yellow"/>
          <w:lang w:val="ru-RU"/>
        </w:rPr>
        <w:t xml:space="preserve">троки</w:t>
      </w:r>
      <w:r>
        <w:rPr>
          <w:i/>
          <w:iCs/>
          <w:highlight w:val="yellow"/>
          <w:lang w:val="ru-RU"/>
        </w:rPr>
        <w:t xml:space="preserve"> ниже</w:t>
      </w:r>
      <w:r>
        <w:rPr>
          <w:bCs/>
          <w:i/>
          <w:highlight w:val="yellow"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[Service]</w:t>
      </w:r>
      <w:r>
        <w:rPr>
          <w:bCs/>
          <w:i/>
        </w:rPr>
      </w:r>
      <w:r>
        <w:rPr>
          <w:bCs/>
          <w:i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ExecStart=</w:t>
      </w:r>
      <w:r>
        <w:rPr>
          <w:bCs/>
          <w:i/>
        </w:rPr>
      </w:r>
      <w:r>
        <w:rPr>
          <w:bCs/>
          <w:i/>
        </w:rPr>
      </w:r>
    </w:p>
    <w:p>
      <w:pPr>
        <w:pStyle w:val="913"/>
        <w:ind w:left="0" w:right="0" w:firstLine="0"/>
        <w:jc w:val="both"/>
        <w:spacing w:after="0"/>
        <w:rPr>
          <w:bCs/>
          <w:i/>
          <w:highlight w:val="none"/>
        </w:rPr>
      </w:pPr>
      <w:r>
        <w:rPr>
          <w:i/>
          <w:iCs/>
          <w:highlight w:val="none"/>
          <w:lang w:val="en-US"/>
        </w:rPr>
        <w:t xml:space="preserve">ExecStart=/usr/bin/dockerd --host=tcp://0.0.0.0:2375 --host=unix:///var/run/docker.sock</w:t>
      </w:r>
      <w:r>
        <w:rPr>
          <w:bCs/>
          <w:i/>
        </w:rPr>
      </w:r>
      <w:r>
        <w:rPr>
          <w:bCs/>
          <w:i/>
        </w:rPr>
      </w:r>
    </w:p>
    <w:p>
      <w:pPr>
        <w:pStyle w:val="913"/>
        <w:ind w:left="0" w:right="0" w:firstLine="0"/>
        <w:jc w:val="both"/>
        <w:spacing w:after="0"/>
        <w:rPr>
          <w:b/>
          <w:bCs/>
          <w:i/>
          <w:highlight w:val="none"/>
          <w:lang w:val="en-US"/>
        </w:rPr>
      </w:pPr>
      <w:r>
        <w:rPr>
          <w:bCs/>
          <w:i/>
          <w:highlight w:val="yellow"/>
        </w:rPr>
        <w:t xml:space="preserve">// </w:t>
      </w:r>
      <w:r>
        <w:rPr>
          <w:bCs/>
          <w:i/>
          <w:highlight w:val="yellow"/>
          <w:lang w:val="ru-RU"/>
        </w:rPr>
        <w:t xml:space="preserve">нажимаем</w:t>
      </w:r>
      <w:r>
        <w:rPr>
          <w:bCs/>
          <w:i/>
          <w:highlight w:val="yellow"/>
          <w:lang w:val="en-US"/>
        </w:rPr>
        <w:t xml:space="preserve"> </w:t>
      </w:r>
      <w:r>
        <w:rPr>
          <w:bCs/>
          <w:i/>
          <w:highlight w:val="yellow"/>
          <w:lang w:val="ru-RU"/>
        </w:rPr>
        <w:t xml:space="preserve">комбинацию</w:t>
      </w:r>
      <w:r>
        <w:rPr>
          <w:bCs/>
          <w:i/>
          <w:highlight w:val="yellow"/>
        </w:rPr>
        <w:t xml:space="preserve"> </w:t>
      </w:r>
      <w:r>
        <w:rPr>
          <w:b/>
          <w:bCs/>
          <w:i/>
          <w:highlight w:val="yellow"/>
          <w:lang w:val="en-US"/>
        </w:rPr>
        <w:t xml:space="preserve">shift + q</w:t>
      </w:r>
      <w:r>
        <w:rPr>
          <w:bCs/>
          <w:i/>
          <w:highlight w:val="yellow"/>
          <w:lang w:val="en-US"/>
        </w:rPr>
        <w:t xml:space="preserve"> </w:t>
      </w:r>
      <w:r>
        <w:rPr>
          <w:bCs/>
          <w:i/>
          <w:highlight w:val="yellow"/>
          <w:lang w:val="ru-RU"/>
        </w:rPr>
        <w:t xml:space="preserve">и пишем </w:t>
      </w:r>
      <w:r>
        <w:rPr>
          <w:b/>
          <w:bCs/>
          <w:i/>
          <w:highlight w:val="yellow"/>
          <w:lang w:val="en-US"/>
        </w:rPr>
        <w:t xml:space="preserve">:exit</w:t>
      </w:r>
      <w:r>
        <w:rPr>
          <w:bCs/>
          <w:i/>
          <w:highlight w:val="yellow"/>
        </w:rPr>
      </w:r>
    </w:p>
    <w:p>
      <w:pPr>
        <w:pStyle w:val="913"/>
        <w:ind w:left="0" w:right="0" w:firstLine="0"/>
        <w:jc w:val="both"/>
        <w:spacing w:after="0"/>
        <w:rPr>
          <w:b w:val="0"/>
          <w:bCs/>
          <w:i/>
          <w:highlight w:val="yellow"/>
        </w:rPr>
      </w:pPr>
      <w:r>
        <w:rPr>
          <w:b w:val="0"/>
          <w:bCs w:val="0"/>
          <w:i/>
          <w:highlight w:val="yellow"/>
          <w:lang w:val="en-US"/>
        </w:rPr>
        <w:t xml:space="preserve">// </w:t>
      </w:r>
      <w:r>
        <w:rPr>
          <w:b w:val="0"/>
          <w:bCs w:val="0"/>
          <w:i/>
          <w:highlight w:val="yellow"/>
          <w:lang w:val="ru-RU"/>
        </w:rPr>
        <w:t xml:space="preserve">перезапускаем </w:t>
      </w:r>
      <w:r>
        <w:rPr>
          <w:b w:val="0"/>
          <w:bCs w:val="0"/>
          <w:i/>
          <w:highlight w:val="yellow"/>
          <w:lang w:val="en-US"/>
        </w:rPr>
        <w:t xml:space="preserve">WSL</w:t>
      </w:r>
      <w:r>
        <w:rPr>
          <w:b w:val="0"/>
          <w:bCs w:val="0"/>
          <w:i/>
          <w:highlight w:val="yellow"/>
          <w:lang w:val="ru-RU"/>
        </w:rPr>
      </w:r>
      <w:r>
        <w:rPr>
          <w:b w:val="0"/>
          <w:bCs w:val="0"/>
          <w:i/>
          <w:highlight w:val="yellow"/>
        </w:rPr>
      </w:r>
    </w:p>
    <w:p>
      <w:pPr>
        <w:pStyle w:val="913"/>
        <w:ind w:left="0" w:right="0" w:firstLine="0"/>
        <w:jc w:val="both"/>
        <w:spacing w:after="0"/>
        <w:rPr>
          <w:b w:val="0"/>
          <w:bCs/>
          <w:i/>
          <w:highlight w:val="none"/>
          <w:lang w:val="en-US"/>
        </w:rPr>
      </w:pPr>
      <w:r>
        <w:rPr>
          <w:b w:val="0"/>
          <w:bCs w:val="0"/>
          <w:i/>
          <w:highlight w:val="none"/>
          <w:lang w:val="en-US"/>
        </w:rPr>
        <w:t xml:space="preserve">wsl —shutdown</w:t>
      </w:r>
      <w:r>
        <w:rPr>
          <w:b w:val="0"/>
          <w:bCs w:val="0"/>
          <w:i/>
          <w:highlight w:val="none"/>
          <w:lang w:val="ru-RU"/>
        </w:rPr>
      </w:r>
    </w:p>
    <w:p>
      <w:pPr>
        <w:pStyle w:val="913"/>
        <w:ind w:left="0" w:right="0" w:firstLine="0"/>
        <w:jc w:val="both"/>
        <w:spacing w:after="0"/>
        <w:rPr>
          <w:b w:val="0"/>
          <w:bCs/>
          <w:i/>
          <w:highlight w:val="none"/>
          <w:lang w:val="ru-RU"/>
        </w:rPr>
      </w:pPr>
      <w:r>
        <w:rPr>
          <w:b w:val="0"/>
          <w:bCs w:val="0"/>
          <w:i/>
          <w:highlight w:val="yellow"/>
          <w:lang w:val="en-US"/>
        </w:rPr>
        <w:t xml:space="preserve">// </w:t>
      </w:r>
      <w:r>
        <w:rPr>
          <w:b w:val="0"/>
          <w:bCs w:val="0"/>
          <w:i/>
          <w:highlight w:val="yellow"/>
          <w:lang w:val="ru-RU"/>
        </w:rPr>
        <w:t xml:space="preserve">внутри </w:t>
      </w:r>
      <w:r>
        <w:rPr>
          <w:b w:val="0"/>
          <w:bCs w:val="0"/>
          <w:i/>
          <w:highlight w:val="yellow"/>
          <w:lang w:val="en-US"/>
        </w:rPr>
        <w:t xml:space="preserve">WSL</w:t>
      </w:r>
      <w:r>
        <w:rPr>
          <w:b w:val="0"/>
          <w:bCs w:val="0"/>
          <w:i/>
          <w:highlight w:val="yellow"/>
          <w:lang w:val="ru-RU"/>
        </w:rPr>
        <w:t xml:space="preserve"> ставим утилиту прослушки портов</w:t>
      </w:r>
      <w:r>
        <w:rPr>
          <w:b w:val="0"/>
          <w:bCs w:val="0"/>
          <w:i/>
          <w:highlight w:val="none"/>
          <w:lang w:val="ru-RU"/>
        </w:rPr>
      </w:r>
    </w:p>
    <w:p>
      <w:pPr>
        <w:pStyle w:val="913"/>
        <w:ind w:left="0" w:right="0" w:firstLine="0"/>
        <w:jc w:val="both"/>
        <w:spacing w:after="0"/>
        <w:rPr>
          <w:b w:val="0"/>
          <w:bCs/>
          <w:i/>
          <w:highlight w:val="none"/>
          <w:lang w:val="en-US"/>
        </w:rPr>
      </w:pPr>
      <w:r>
        <w:rPr>
          <w:b w:val="0"/>
          <w:bCs w:val="0"/>
          <w:i/>
          <w:highlight w:val="none"/>
          <w:lang w:val="en-US"/>
        </w:rPr>
        <w:t xml:space="preserve">sudo apt install net-tools</w:t>
      </w:r>
      <w:r>
        <w:rPr>
          <w:b w:val="0"/>
          <w:bCs w:val="0"/>
          <w:i/>
          <w:highlight w:val="none"/>
          <w:lang w:val="ru-RU"/>
        </w:rPr>
      </w:r>
    </w:p>
    <w:p>
      <w:pPr>
        <w:pStyle w:val="913"/>
        <w:ind w:left="0" w:right="0" w:firstLine="0"/>
        <w:jc w:val="both"/>
        <w:spacing w:after="0"/>
        <w:rPr>
          <w:b w:val="0"/>
          <w:bCs/>
          <w:i/>
          <w:highlight w:val="yellow"/>
        </w:rPr>
      </w:pPr>
      <w:r>
        <w:rPr>
          <w:b w:val="0"/>
          <w:bCs w:val="0"/>
          <w:i/>
          <w:highlight w:val="yellow"/>
          <w:lang w:val="en-US"/>
        </w:rPr>
        <w:t xml:space="preserve">// </w:t>
      </w:r>
      <w:r>
        <w:rPr>
          <w:b w:val="0"/>
          <w:bCs w:val="0"/>
          <w:i/>
          <w:highlight w:val="yellow"/>
          <w:lang w:val="ru-RU"/>
        </w:rPr>
        <w:t xml:space="preserve">проверяем, что порт 2375 в статусе </w:t>
      </w:r>
      <w:r>
        <w:rPr>
          <w:b w:val="0"/>
          <w:bCs w:val="0"/>
          <w:i/>
          <w:highlight w:val="yellow"/>
          <w:lang w:val="en-US"/>
        </w:rPr>
        <w:t xml:space="preserve">LIST</w:t>
      </w:r>
      <w:r>
        <w:rPr>
          <w:b w:val="0"/>
          <w:bCs w:val="0"/>
          <w:i/>
          <w:highlight w:val="yellow"/>
          <w:lang w:val="en-US"/>
        </w:rPr>
        <w:t xml:space="preserve">EN</w:t>
      </w:r>
      <w:r>
        <w:rPr>
          <w:b w:val="0"/>
          <w:bCs w:val="0"/>
          <w:i/>
          <w:highlight w:val="yellow"/>
          <w:lang w:val="en-US"/>
        </w:rPr>
        <w:t xml:space="preserve"> (</w:t>
      </w:r>
      <w:r>
        <w:rPr>
          <w:b w:val="0"/>
          <w:bCs w:val="0"/>
          <w:i/>
          <w:highlight w:val="yellow"/>
          <w:lang w:val="ru-RU"/>
        </w:rPr>
        <w:t xml:space="preserve">иногда нужно запустить любой контейнер</w:t>
      </w:r>
      <w:r>
        <w:rPr>
          <w:b w:val="0"/>
          <w:bCs w:val="0"/>
          <w:i/>
          <w:highlight w:val="yellow"/>
          <w:lang w:val="en-US"/>
        </w:rPr>
        <w:t xml:space="preserve">)</w:t>
      </w:r>
      <w:r>
        <w:rPr>
          <w:b w:val="0"/>
          <w:bCs w:val="0"/>
          <w:i/>
          <w:highlight w:val="yellow"/>
          <w:lang w:val="ru-RU"/>
        </w:rPr>
      </w:r>
    </w:p>
    <w:p>
      <w:pPr>
        <w:pStyle w:val="913"/>
        <w:ind w:left="0" w:right="0" w:firstLine="0"/>
        <w:jc w:val="both"/>
        <w:spacing w:after="0"/>
      </w:pPr>
      <w:r>
        <w:rPr>
          <w:i/>
          <w:iCs/>
          <w:highlight w:val="none"/>
          <w:lang w:val="en-US"/>
        </w:rPr>
        <w:t xml:space="preserve">netstat -nl | grep 2375 </w:t>
      </w:r>
      <w:r/>
      <w:r/>
    </w:p>
    <w:p>
      <w:pPr>
        <w:pStyle w:val="913"/>
        <w:ind w:left="0" w:right="0" w:firstLine="0"/>
        <w:jc w:val="both"/>
        <w:spacing w:after="0"/>
        <w:rPr>
          <w:b w:val="0"/>
          <w:bCs/>
          <w:i/>
          <w:highlight w:val="none"/>
          <w:lang w:val="en-US"/>
        </w:rPr>
      </w:pPr>
      <w:r>
        <w:rPr>
          <w:b w:val="0"/>
          <w:bCs w:val="0"/>
          <w:i/>
          <w:highlight w:val="yellow"/>
          <w:lang w:val="ru-RU"/>
        </w:rPr>
        <w:t xml:space="preserve">// </w:t>
      </w:r>
      <w:r>
        <w:rPr>
          <w:b w:val="0"/>
          <w:bCs w:val="0"/>
          <w:i/>
          <w:highlight w:val="yellow"/>
          <w:lang w:val="ru-RU"/>
        </w:rPr>
        <w:t xml:space="preserve">добавляем новое свойство в переменные среды </w:t>
      </w:r>
      <w:r>
        <w:rPr>
          <w:b w:val="0"/>
          <w:bCs w:val="0"/>
          <w:i/>
          <w:highlight w:val="yellow"/>
          <w:lang w:val="en-US"/>
        </w:rPr>
        <w:t xml:space="preserve">Windows</w:t>
      </w:r>
      <w:r>
        <w:rPr>
          <w:b w:val="0"/>
          <w:bCs w:val="0"/>
          <w:i/>
          <w:highlight w:val="none"/>
          <w:lang w:val="ru-RU"/>
        </w:rPr>
      </w:r>
    </w:p>
    <w:p>
      <w:pPr>
        <w:pStyle w:val="913"/>
        <w:ind w:left="0" w:right="0" w:firstLine="0"/>
        <w:jc w:val="both"/>
        <w:spacing w:after="0"/>
        <w:rPr>
          <w:b w:val="0"/>
          <w:bCs/>
          <w:i/>
          <w:highlight w:val="yellow"/>
        </w:rPr>
      </w:pPr>
      <w:r>
        <w:rPr>
          <w:b w:val="0"/>
          <w:bCs w:val="0"/>
          <w:i/>
          <w:highlight w:val="yellow"/>
          <w:lang w:val="ru-RU"/>
        </w:rPr>
        <w:t xml:space="preserve">// значение </w:t>
      </w:r>
      <w:r>
        <w:rPr>
          <w:i/>
          <w:iCs/>
          <w:highlight w:val="yellow"/>
          <w:lang w:val="en-US"/>
        </w:rPr>
        <w:t xml:space="preserve">${WSL_ip}</w:t>
      </w:r>
      <w:r>
        <w:rPr>
          <w:b w:val="0"/>
          <w:bCs w:val="0"/>
          <w:i/>
          <w:highlight w:val="yellow"/>
          <w:lang w:val="ru-RU"/>
        </w:rPr>
        <w:t xml:space="preserve"> можно узнать </w:t>
      </w:r>
      <w:r>
        <w:rPr>
          <w:b w:val="0"/>
          <w:bCs w:val="0"/>
          <w:i/>
          <w:highlight w:val="yellow"/>
          <w:lang w:val="ru-RU"/>
        </w:rPr>
        <w:t xml:space="preserve">либо командой в </w:t>
      </w:r>
      <w:r>
        <w:rPr>
          <w:b w:val="0"/>
          <w:bCs w:val="0"/>
          <w:i/>
          <w:iCs/>
          <w:highlight w:val="yellow"/>
          <w:lang w:val="en-US"/>
        </w:rPr>
        <w:t xml:space="preserve">WSL </w:t>
      </w:r>
      <w:r>
        <w:rPr>
          <w:i/>
          <w:iCs/>
          <w:highlight w:val="yellow"/>
          <w:lang w:val="en-US"/>
        </w:rPr>
        <w:t xml:space="preserve">"ifconfig eth0"</w:t>
      </w:r>
      <w:r>
        <w:rPr>
          <w:b w:val="0"/>
          <w:bCs w:val="0"/>
          <w:i/>
          <w:iCs/>
          <w:highlight w:val="yellow"/>
          <w:lang w:val="en-US"/>
        </w:rPr>
        <w:t xml:space="preserve"> </w:t>
      </w:r>
      <w:r>
        <w:rPr>
          <w:b w:val="0"/>
          <w:bCs w:val="0"/>
          <w:i/>
          <w:highlight w:val="yellow"/>
          <w:lang w:val="ru-RU"/>
        </w:rPr>
        <w:t xml:space="preserve">либо в реестре </w:t>
      </w:r>
      <w:r>
        <w:rPr>
          <w:b w:val="0"/>
          <w:bCs w:val="0"/>
          <w:i/>
          <w:highlight w:val="yellow"/>
          <w:lang w:val="en-US"/>
        </w:rPr>
        <w:t xml:space="preserve">Windows </w:t>
      </w:r>
      <w:r>
        <w:rPr>
          <w:b w:val="0"/>
          <w:bCs w:val="0"/>
          <w:i/>
          <w:iCs/>
          <w:highlight w:val="yellow"/>
          <w:lang w:val="en-US"/>
        </w:rPr>
      </w:r>
      <w:r>
        <w:rPr>
          <w:b w:val="0"/>
          <w:bCs w:val="0"/>
          <w:i/>
          <w:highlight w:val="yellow"/>
          <w:lang w:val="ru-RU"/>
        </w:rPr>
      </w:r>
    </w:p>
    <w:p>
      <w:pPr>
        <w:pStyle w:val="913"/>
        <w:ind w:left="0" w:right="0" w:firstLine="0"/>
        <w:jc w:val="both"/>
        <w:spacing w:after="0"/>
        <w:rPr>
          <w:b w:val="0"/>
          <w:bCs/>
          <w:i/>
          <w:highlight w:val="yellow"/>
        </w:rPr>
      </w:pPr>
      <w:r>
        <w:rPr>
          <w:b w:val="0"/>
          <w:bCs w:val="0"/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en-US"/>
        </w:rPr>
        <w:t xml:space="preserve">Компьютер\HKEY_CURRENT_USER\SOFTWARE\Microsoft\Windows\CurrentVersion\Lxss\NatIpAddress</w:t>
      </w:r>
      <w:r>
        <w:rPr>
          <w:b w:val="0"/>
          <w:bCs w:val="0"/>
          <w:i/>
          <w:iCs/>
          <w:highlight w:val="yellow"/>
          <w:lang w:val="en-US"/>
        </w:rPr>
      </w:r>
      <w:r>
        <w:rPr>
          <w:b w:val="0"/>
          <w:bCs w:val="0"/>
          <w:i/>
          <w:iCs/>
          <w:highlight w:val="yellow"/>
          <w:lang w:val="ru-RU"/>
        </w:rPr>
      </w:r>
    </w:p>
    <w:p>
      <w:pPr>
        <w:pStyle w:val="913"/>
        <w:ind w:left="0" w:right="0" w:firstLine="0"/>
        <w:jc w:val="both"/>
        <w:spacing w:after="0"/>
        <w:rPr>
          <w:b w:val="0"/>
          <w:bCs/>
          <w:i/>
          <w:highlight w:val="yellow"/>
        </w:rPr>
      </w:pPr>
      <w:r>
        <w:rPr>
          <w:b w:val="0"/>
          <w:bCs w:val="0"/>
          <w:i/>
          <w:highlight w:val="none"/>
          <w:lang w:val="ru-RU"/>
        </w:rPr>
      </w:r>
      <w:r>
        <w:rPr>
          <w:i/>
          <w:iCs/>
          <w:highlight w:val="none"/>
          <w:lang w:val="en-US"/>
        </w:rPr>
        <w:t xml:space="preserve">DOCKER_HOST=tcp://</w:t>
      </w:r>
      <w:r>
        <w:rPr>
          <w:i/>
          <w:iCs/>
          <w:highlight w:val="yellow"/>
          <w:lang w:val="en-US"/>
        </w:rPr>
        <w:t xml:space="preserve">${WSL_ip}</w:t>
      </w:r>
      <w:r>
        <w:rPr>
          <w:i/>
          <w:iCs/>
          <w:highlight w:val="none"/>
          <w:lang w:val="en-US"/>
        </w:rPr>
        <w:t xml:space="preserve">:2375</w:t>
      </w:r>
      <w:r>
        <w:rPr>
          <w:b w:val="0"/>
          <w:bCs w:val="0"/>
          <w:i/>
          <w:highlight w:val="none"/>
          <w:lang w:val="ru-RU"/>
        </w:rPr>
        <w:tab/>
        <w:tab/>
      </w:r>
      <w:r>
        <w:rPr>
          <w:b w:val="0"/>
          <w:bCs w:val="0"/>
          <w:i/>
          <w:highlight w:val="yellow"/>
          <w:lang w:val="en-US"/>
        </w:rPr>
        <w:t xml:space="preserve">// </w:t>
      </w:r>
      <w:r>
        <w:rPr>
          <w:b w:val="0"/>
          <w:bCs w:val="0"/>
          <w:i/>
          <w:highlight w:val="yellow"/>
          <w:lang w:val="ru-RU"/>
        </w:rPr>
        <w:t xml:space="preserve">заменить на </w:t>
      </w:r>
      <w:r>
        <w:rPr>
          <w:b w:val="0"/>
          <w:bCs w:val="0"/>
          <w:i/>
          <w:highlight w:val="yellow"/>
          <w:lang w:val="en-US"/>
        </w:rPr>
        <w:t xml:space="preserve">ip</w:t>
      </w:r>
      <w:r>
        <w:rPr>
          <w:b w:val="0"/>
          <w:bCs w:val="0"/>
          <w:i/>
          <w:highlight w:val="yellow"/>
          <w:lang w:val="ru-RU"/>
        </w:rPr>
        <w:t xml:space="preserve">-адрес</w:t>
      </w:r>
      <w:r>
        <w:rPr>
          <w:b w:val="0"/>
          <w:bCs w:val="0"/>
          <w:i/>
          <w:highlight w:val="yellow"/>
          <w:lang w:val="en-US"/>
        </w:rPr>
        <w:t xml:space="preserve"> </w:t>
      </w:r>
      <w:r>
        <w:rPr>
          <w:b w:val="0"/>
          <w:bCs w:val="0"/>
          <w:i/>
          <w:highlight w:val="yellow"/>
          <w:lang w:val="en-US"/>
        </w:rPr>
        <w:t xml:space="preserve">WSL</w:t>
      </w:r>
      <w:r>
        <w:rPr>
          <w:b w:val="0"/>
          <w:bCs w:val="0"/>
          <w:i/>
          <w:highlight w:val="yellow"/>
          <w:lang w:val="ru-RU"/>
        </w:rPr>
      </w:r>
    </w:p>
    <w:p>
      <w:pPr>
        <w:pStyle w:val="913"/>
        <w:ind w:left="0" w:right="0" w:firstLine="0"/>
        <w:jc w:val="both"/>
        <w:spacing w:after="0"/>
        <w:rPr>
          <w:b w:val="0"/>
          <w:bCs/>
          <w:i/>
          <w:highlight w:val="yellow"/>
        </w:rPr>
      </w:pPr>
      <w:r>
        <w:rPr>
          <w:b w:val="0"/>
          <w:bCs w:val="0"/>
          <w:i/>
          <w:highlight w:val="yellow"/>
          <w:lang w:val="ru-RU"/>
        </w:rPr>
        <w:t xml:space="preserve">// опционально</w:t>
      </w:r>
      <w:r>
        <w:rPr>
          <w:b w:val="0"/>
          <w:bCs w:val="0"/>
          <w:i/>
          <w:highlight w:val="yellow"/>
          <w:lang w:val="en-US"/>
        </w:rPr>
        <w:t xml:space="preserve">, </w:t>
      </w:r>
      <w:r>
        <w:rPr>
          <w:b w:val="0"/>
          <w:bCs w:val="0"/>
          <w:i/>
          <w:highlight w:val="yellow"/>
          <w:lang w:val="ru-RU"/>
        </w:rPr>
        <w:t xml:space="preserve">выключить внутри </w:t>
      </w:r>
      <w:r>
        <w:rPr>
          <w:b w:val="0"/>
          <w:bCs w:val="0"/>
          <w:i/>
          <w:highlight w:val="yellow"/>
          <w:lang w:val="en-US"/>
        </w:rPr>
        <w:t xml:space="preserve">WSL </w:t>
      </w:r>
      <w:r>
        <w:rPr>
          <w:b w:val="0"/>
          <w:bCs w:val="0"/>
          <w:i/>
          <w:highlight w:val="yellow"/>
          <w:lang w:val="en-US"/>
        </w:rPr>
        <w:t xml:space="preserve">ipv6</w:t>
      </w:r>
      <w:r>
        <w:rPr>
          <w:b w:val="0"/>
          <w:bCs w:val="0"/>
          <w:i/>
          <w:highlight w:val="yellow"/>
          <w:lang w:val="ru-RU"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sudo sysctl -w net.ipv6.conf.default.disable_ipv6=1</w:t>
      </w:r>
      <w:r>
        <w:rPr>
          <w:bCs/>
          <w:i/>
        </w:rPr>
      </w:r>
      <w:r>
        <w:rPr>
          <w:bCs/>
          <w:i/>
        </w:rPr>
      </w:r>
    </w:p>
    <w:p>
      <w:pPr>
        <w:pStyle w:val="913"/>
        <w:ind w:left="0" w:right="0" w:firstLine="0"/>
        <w:jc w:val="both"/>
        <w:spacing w:after="0"/>
        <w:rPr>
          <w:bCs/>
          <w:i/>
          <w:highlight w:val="none"/>
        </w:rPr>
      </w:pPr>
      <w:r>
        <w:rPr>
          <w:i/>
          <w:iCs/>
          <w:highlight w:val="none"/>
          <w:lang w:val="en-US"/>
        </w:rPr>
        <w:t xml:space="preserve">sudo sysctl -w net.ipv6.conf.all.disable_ipv6=1</w:t>
      </w:r>
      <w:r>
        <w:rPr>
          <w:bCs/>
          <w:i/>
        </w:rPr>
      </w:r>
      <w:r>
        <w:rPr>
          <w:bCs/>
          <w:i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bCs/>
          <w:i/>
          <w:highlight w:val="yellow"/>
          <w:lang w:val="en-US"/>
        </w:rPr>
        <w:t xml:space="preserve">// </w:t>
      </w:r>
      <w:r>
        <w:rPr>
          <w:bCs/>
          <w:i/>
          <w:highlight w:val="yellow"/>
          <w:lang w:val="ru-RU"/>
        </w:rPr>
        <w:t xml:space="preserve">опционально, в профиле пользователя </w:t>
      </w:r>
      <w:r>
        <w:rPr>
          <w:bCs/>
          <w:i/>
          <w:highlight w:val="yellow"/>
          <w:lang w:val="en-US"/>
        </w:rPr>
        <w:t xml:space="preserve">Windows </w:t>
      </w:r>
      <w:r>
        <w:rPr>
          <w:bCs/>
          <w:i/>
          <w:highlight w:val="yellow"/>
          <w:lang w:val="ru-RU"/>
        </w:rPr>
        <w:t xml:space="preserve">создать файл </w:t>
      </w:r>
      <w:r>
        <w:rPr>
          <w:b/>
          <w:bCs/>
          <w:i/>
          <w:iCs/>
          <w:highlight w:val="yellow"/>
          <w:lang w:val="en-US"/>
        </w:rPr>
        <w:t xml:space="preserve">.testcontainers.properties</w:t>
      </w:r>
      <w:r>
        <w:rPr>
          <w:bCs/>
          <w:i/>
          <w:highlight w:val="yellow"/>
          <w:lang w:val="ru-RU"/>
        </w:rPr>
        <w:t xml:space="preserve"> с наполнением</w:t>
      </w:r>
      <w:r>
        <w:rPr>
          <w:bCs/>
          <w:i/>
          <w:highlight w:val="none"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docker.client.strategy = org.testcontainers.dockerclient.EnvironmentAndSystemPropertyClientProviderStrategy</w:t>
      </w:r>
      <w:r>
        <w:rPr>
          <w:bCs/>
          <w:i/>
        </w:rPr>
      </w:r>
      <w:r>
        <w:rPr>
          <w:bCs/>
          <w:i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docker.host = tcp://[::1]:2375     </w:t>
      </w:r>
      <w:r>
        <w:rPr>
          <w:bCs/>
          <w:i/>
        </w:rPr>
      </w:r>
      <w:r>
        <w:rPr>
          <w:bCs/>
          <w:i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docker.cert.path = \\wsl$\home\SeuUserLinux\.docker</w:t>
      </w:r>
      <w:r>
        <w:rPr>
          <w:bCs/>
          <w:i/>
        </w:rPr>
      </w:r>
      <w:r>
        <w:rPr>
          <w:bCs/>
          <w:i/>
        </w:rPr>
      </w:r>
    </w:p>
    <w:p>
      <w:pPr>
        <w:pStyle w:val="913"/>
        <w:ind w:left="0" w:right="0" w:firstLine="0"/>
        <w:jc w:val="both"/>
        <w:spacing w:after="0"/>
        <w:rPr>
          <w:bCs/>
          <w:i/>
        </w:rPr>
      </w:pPr>
      <w:r>
        <w:rPr>
          <w:i/>
          <w:iCs/>
          <w:highlight w:val="none"/>
          <w:lang w:val="en-US"/>
        </w:rPr>
        <w:t xml:space="preserve">ryuk.container.privileged = false</w:t>
      </w:r>
      <w:r>
        <w:rPr>
          <w:bCs/>
          <w:i/>
        </w:rPr>
      </w:r>
      <w:r>
        <w:rPr>
          <w:bCs/>
          <w:i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4" cy="3418205"/>
                <wp:effectExtent l="0" t="0" r="0" b="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480174" cy="341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0.25pt;height:269.1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en-US"/>
        </w:rPr>
      </w:r>
      <w:r>
        <w:rPr>
          <w:highlight w:val="none"/>
        </w:rPr>
      </w:r>
    </w:p>
    <w:p>
      <w:pPr>
        <w:pStyle w:val="913"/>
        <w:ind w:left="0" w:firstLine="284"/>
        <w:jc w:val="both"/>
        <w:spacing w:after="0"/>
        <w:rPr>
          <w:b/>
          <w:lang w:val="en-US"/>
        </w:rPr>
      </w:pPr>
      <w:r>
        <w:rPr>
          <w:b/>
        </w:rPr>
        <w:t xml:space="preserve">Преимущества </w:t>
      </w:r>
      <w:r>
        <w:rPr>
          <w:b/>
          <w:i/>
          <w:lang w:val="en-US"/>
        </w:rPr>
        <w:t xml:space="preserve">Docker</w:t>
      </w:r>
      <w:r>
        <w:rPr>
          <w:b/>
          <w:lang w:val="en-US"/>
        </w:rPr>
        <w:t xml:space="preserve"> </w:t>
      </w:r>
      <w:r>
        <w:rPr>
          <w:b/>
        </w:rPr>
        <w:t xml:space="preserve">над </w:t>
      </w:r>
      <w:r>
        <w:rPr>
          <w:b/>
          <w:i/>
          <w:lang w:val="en-US"/>
        </w:rPr>
        <w:t xml:space="preserve">VM</w:t>
      </w:r>
      <w:r>
        <w:rPr>
          <w:b/>
          <w:lang w:val="en-US"/>
        </w:rPr>
        <w:t xml:space="preserve">:</w:t>
      </w:r>
      <w:r>
        <w:rPr>
          <w:b/>
          <w:lang w:val="en-US"/>
        </w:rPr>
      </w:r>
      <w:r>
        <w:rPr>
          <w:b/>
          <w:lang w:val="en-US"/>
        </w:rPr>
      </w:r>
    </w:p>
    <w:p>
      <w:pPr>
        <w:pStyle w:val="913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VM</w:t>
      </w:r>
      <w:r>
        <w:t xml:space="preserve"> </w:t>
      </w:r>
      <w:r>
        <w:t xml:space="preserve">запускает </w:t>
      </w:r>
      <w:r>
        <w:t xml:space="preserve">отдельную </w:t>
      </w:r>
      <w:r>
        <w:t xml:space="preserve">копию ОС для запуска </w:t>
      </w:r>
      <w:r>
        <w:t xml:space="preserve">каждого </w:t>
      </w:r>
      <w:r>
        <w:t xml:space="preserve">приложения. </w:t>
      </w:r>
      <w:r>
        <w:rPr>
          <w:i/>
          <w:lang w:val="en-US"/>
        </w:rPr>
        <w:t xml:space="preserve">Docker</w:t>
      </w:r>
      <w:r>
        <w:t xml:space="preserve"> </w:t>
      </w:r>
      <w:r>
        <w:t xml:space="preserve">для работы требует единственную копию ОС</w:t>
      </w:r>
      <w:r>
        <w:t xml:space="preserve"> </w:t>
      </w:r>
      <w:r>
        <w:t xml:space="preserve">(</w:t>
      </w:r>
      <w:r>
        <w:t xml:space="preserve">контейнеры </w:t>
      </w:r>
      <w:r>
        <w:t xml:space="preserve">разделяют одно</w:t>
      </w:r>
      <w:r>
        <w:t xml:space="preserve"> ядро</w:t>
      </w:r>
      <w:r>
        <w:t xml:space="preserve">).</w:t>
      </w:r>
      <w:r/>
    </w:p>
    <w:p>
      <w:pPr>
        <w:pStyle w:val="913"/>
        <w:numPr>
          <w:ilvl w:val="0"/>
          <w:numId w:val="37"/>
        </w:numPr>
        <w:jc w:val="both"/>
        <w:spacing w:after="0"/>
      </w:pPr>
      <w:r>
        <w:t xml:space="preserve">Контейнеры в </w:t>
      </w:r>
      <w:r>
        <w:rPr>
          <w:i/>
          <w:lang w:val="en-US"/>
        </w:rPr>
        <w:t xml:space="preserve">Docker</w:t>
      </w:r>
      <w:r>
        <w:t xml:space="preserve"> выполняются как отдельный процесс в пользовательском пространстве</w:t>
      </w:r>
      <w:r>
        <w:t xml:space="preserve"> (изоляция от влияния другого ПО).</w:t>
      </w:r>
      <w:r/>
    </w:p>
    <w:p>
      <w:pPr>
        <w:pStyle w:val="913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Docker</w:t>
      </w:r>
      <w:r>
        <w:t xml:space="preserve"> </w:t>
      </w:r>
      <w:r>
        <w:t xml:space="preserve">является портативным</w:t>
      </w:r>
      <w:r>
        <w:t xml:space="preserve">.</w:t>
      </w:r>
      <w:r/>
    </w:p>
    <w:p>
      <w:pPr>
        <w:pStyle w:val="913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VM</w:t>
      </w:r>
      <w:r>
        <w:t xml:space="preserve"> </w:t>
      </w:r>
      <w:r>
        <w:t xml:space="preserve">загружаются медленнее</w:t>
      </w:r>
      <w:r>
        <w:t xml:space="preserve"> (несколько минут),</w:t>
      </w:r>
      <w:r>
        <w:t xml:space="preserve"> чем контейнеры</w:t>
      </w:r>
      <w:r>
        <w:t xml:space="preserve"> </w:t>
      </w:r>
      <w:r>
        <w:rPr>
          <w:i/>
          <w:lang w:val="en-US"/>
        </w:rPr>
        <w:t xml:space="preserve">Docker</w:t>
      </w:r>
      <w:r>
        <w:t xml:space="preserve"> (несколько секунд).</w:t>
      </w:r>
      <w:r/>
    </w:p>
    <w:p>
      <w:pPr>
        <w:pStyle w:val="913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VM</w:t>
      </w:r>
      <w:r>
        <w:t xml:space="preserve"> требуют больше </w:t>
      </w:r>
      <w:r>
        <w:t xml:space="preserve">памяти (Гб), чем </w:t>
      </w:r>
      <w:r>
        <w:rPr>
          <w:i/>
          <w:lang w:val="en-US"/>
        </w:rPr>
        <w:t xml:space="preserve">Docker</w:t>
      </w:r>
      <w:r>
        <w:t xml:space="preserve"> (</w:t>
      </w:r>
      <w:r>
        <w:t xml:space="preserve">Мб</w:t>
      </w:r>
      <w:r>
        <w:t xml:space="preserve">).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Dockerfile</w:t>
      </w:r>
      <w:r>
        <w:t xml:space="preserve"> – </w:t>
      </w:r>
      <w:r>
        <w:t xml:space="preserve">специальный файл, описывающий настройки для создания </w:t>
      </w:r>
      <w:r>
        <w:rPr>
          <w:i/>
          <w:lang w:val="en-US"/>
        </w:rPr>
        <w:t xml:space="preserve">docker</w:t>
      </w:r>
      <w:r>
        <w:rPr>
          <w:i/>
        </w:rPr>
        <w:t xml:space="preserve">-</w:t>
      </w:r>
      <w:r>
        <w:rPr>
          <w:i/>
          <w:lang w:val="en-US"/>
        </w:rPr>
        <w:t xml:space="preserve">image</w:t>
      </w:r>
      <w:r>
        <w:t xml:space="preserve">.</w:t>
      </w:r>
      <w:r>
        <w:t xml:space="preserve"> </w:t>
      </w:r>
      <w:r>
        <w:t xml:space="preserve">Команда </w:t>
      </w:r>
      <w:r>
        <w:rPr>
          <w:i/>
        </w:rPr>
        <w:t xml:space="preserve">“</w:t>
      </w: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build</w:t>
      </w:r>
      <w:r>
        <w:rPr>
          <w:i/>
        </w:rPr>
        <w:t xml:space="preserve">”</w:t>
      </w:r>
      <w:r>
        <w:t xml:space="preserve"> </w:t>
      </w:r>
      <w:r>
        <w:t xml:space="preserve">собирает из него </w:t>
      </w:r>
      <w:r>
        <w:rPr>
          <w:i/>
          <w:lang w:val="en-US"/>
        </w:rPr>
        <w:t xml:space="preserve">docker</w:t>
      </w:r>
      <w:r>
        <w:rPr>
          <w:i/>
        </w:rPr>
        <w:t xml:space="preserve">-</w:t>
      </w:r>
      <w:r>
        <w:rPr>
          <w:i/>
          <w:lang w:val="en-US"/>
        </w:rPr>
        <w:t xml:space="preserve">image</w:t>
      </w:r>
      <w:r>
        <w:t xml:space="preserve">. Сборка образа происходит послойно и кэшируется после каждого изменения.</w:t>
      </w:r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image</w:t>
      </w:r>
      <w:r>
        <w:t xml:space="preserve"> – </w:t>
      </w:r>
      <w:r>
        <w:t xml:space="preserve">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</w:t>
      </w:r>
      <w:r>
        <w:rPr>
          <w:b/>
        </w:rPr>
        <w:t xml:space="preserve">-контейнер</w:t>
      </w:r>
      <w:r>
        <w:t xml:space="preserve"> – это окружение, которое создается из образа, как по шаблону. Он запускается командой </w:t>
      </w:r>
      <w:r>
        <w:rPr>
          <w:i/>
        </w:rPr>
        <w:t xml:space="preserve">“</w:t>
      </w: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</w:rPr>
        <w:t xml:space="preserve">имя</w:t>
      </w:r>
      <w:r>
        <w:rPr>
          <w:i/>
        </w:rPr>
        <w:t xml:space="preserve">_</w:t>
      </w:r>
      <w:r>
        <w:rPr>
          <w:i/>
        </w:rPr>
        <w:t xml:space="preserve">образа</w:t>
      </w:r>
      <w:r>
        <w:rPr>
          <w:i/>
        </w:rPr>
        <w:t xml:space="preserve">”</w:t>
      </w:r>
      <w:r>
        <w:t xml:space="preserve">.</w:t>
      </w:r>
      <w:r>
        <w:t xml:space="preserve"> </w:t>
      </w:r>
      <w:r>
        <w:t xml:space="preserve">Например, </w:t>
      </w:r>
      <w:r>
        <w:rPr>
          <w:i/>
        </w:rPr>
        <w:t xml:space="preserve">“</w:t>
      </w:r>
      <w:r>
        <w:rPr>
          <w:i/>
          <w:lang w:val="en-US"/>
        </w:rPr>
        <w:t xml:space="preserve">do</w:t>
      </w:r>
      <w:r>
        <w:rPr>
          <w:i/>
          <w:lang w:val="en-US"/>
        </w:rPr>
        <w:t xml:space="preserve">c</w:t>
      </w:r>
      <w:r>
        <w:rPr>
          <w:i/>
          <w:lang w:val="en-US"/>
        </w:rPr>
        <w:t xml:space="preserve">ker</w:t>
      </w:r>
      <w:r>
        <w:rPr>
          <w:i/>
        </w:rPr>
        <w:t xml:space="preserve"> </w:t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  <w:lang w:val="en-US"/>
        </w:rPr>
        <w:t xml:space="preserve">hello</w:t>
      </w:r>
      <w:r>
        <w:rPr>
          <w:i/>
        </w:rPr>
        <w:t xml:space="preserve">-</w:t>
      </w:r>
      <w:r>
        <w:rPr>
          <w:i/>
          <w:lang w:val="en-US"/>
        </w:rPr>
        <w:t xml:space="preserve">world</w:t>
      </w:r>
      <w:r>
        <w:rPr>
          <w:i/>
        </w:rPr>
        <w:t xml:space="preserve">”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Рассмотрим процесс создания и запуска </w:t>
      </w:r>
      <w:r>
        <w:rPr>
          <w:i/>
          <w:lang w:val="en-US"/>
        </w:rPr>
        <w:t xml:space="preserve">docker</w:t>
      </w:r>
      <w:r>
        <w:t xml:space="preserve">-</w:t>
      </w:r>
      <w:r>
        <w:t xml:space="preserve">контейнера </w:t>
      </w:r>
      <w:r>
        <w:t xml:space="preserve">для </w:t>
      </w:r>
      <w:r>
        <w:rPr>
          <w:b/>
          <w:bCs/>
          <w:i/>
          <w:iCs/>
          <w:highlight w:val="cyan"/>
          <w:lang w:val="en-US"/>
        </w:rPr>
        <w:t xml:space="preserve">java</w:t>
      </w:r>
      <w:r>
        <w:rPr>
          <w:lang w:val="en-US"/>
        </w:rPr>
        <w:t xml:space="preserve"> </w:t>
      </w:r>
      <w:r>
        <w:t xml:space="preserve">приложения</w:t>
      </w:r>
      <w:r>
        <w:t xml:space="preserve">:</w:t>
      </w:r>
      <w:r/>
    </w:p>
    <w:p>
      <w:pPr>
        <w:pStyle w:val="913"/>
        <w:numPr>
          <w:ilvl w:val="0"/>
          <w:numId w:val="35"/>
        </w:numPr>
        <w:ind w:left="0" w:firstLine="284"/>
        <w:jc w:val="both"/>
        <w:spacing w:after="0"/>
      </w:pPr>
      <w:r>
        <w:t xml:space="preserve">С помощью команды </w:t>
      </w:r>
      <w:r>
        <w:rPr>
          <w:i/>
        </w:rPr>
        <w:t xml:space="preserve">“</w:t>
      </w:r>
      <w:r>
        <w:rPr>
          <w:i/>
        </w:rPr>
        <w:t xml:space="preserve">mvn</w:t>
      </w:r>
      <w:r>
        <w:rPr>
          <w:i/>
        </w:rPr>
        <w:t xml:space="preserve"> </w:t>
      </w:r>
      <w:r>
        <w:rPr>
          <w:i/>
        </w:rPr>
        <w:t xml:space="preserve">clean</w:t>
      </w:r>
      <w:r>
        <w:rPr>
          <w:i/>
        </w:rPr>
        <w:t xml:space="preserve"> </w:t>
      </w:r>
      <w:r>
        <w:rPr>
          <w:i/>
        </w:rPr>
        <w:t xml:space="preserve">package</w:t>
      </w:r>
      <w:r>
        <w:rPr>
          <w:i/>
        </w:rPr>
        <w:t xml:space="preserve">”</w:t>
      </w:r>
      <w:r>
        <w:t xml:space="preserve"> </w:t>
      </w:r>
      <w:r>
        <w:t xml:space="preserve">соберем</w:t>
      </w:r>
      <w:r>
        <w:t xml:space="preserve"> </w:t>
      </w:r>
      <w:r>
        <w:t xml:space="preserve">текущее приложение в </w:t>
      </w:r>
      <w:r>
        <w:rPr>
          <w:i/>
          <w:lang w:val="en-US"/>
        </w:rPr>
        <w:t xml:space="preserve">jar</w:t>
      </w:r>
      <w:r>
        <w:t xml:space="preserve">-</w:t>
      </w:r>
      <w:r>
        <w:t xml:space="preserve">архив в папк</w:t>
      </w:r>
      <w:r>
        <w:t xml:space="preserve">е</w:t>
      </w:r>
      <w:r>
        <w:t xml:space="preserve"> </w:t>
      </w:r>
      <w:r>
        <w:rPr>
          <w:i/>
        </w:rPr>
        <w:t xml:space="preserve">target</w:t>
      </w:r>
      <w:r>
        <w:t xml:space="preserve">.</w:t>
      </w:r>
      <w:r>
        <w:t xml:space="preserve"> </w:t>
      </w:r>
      <w:r/>
    </w:p>
    <w:p>
      <w:pPr>
        <w:pStyle w:val="913"/>
        <w:numPr>
          <w:ilvl w:val="0"/>
          <w:numId w:val="35"/>
        </w:numPr>
        <w:ind w:left="0" w:firstLine="284"/>
        <w:jc w:val="both"/>
        <w:spacing w:after="0"/>
      </w:pPr>
      <w:r>
        <w:t xml:space="preserve">С помощью команды </w:t>
      </w:r>
      <w:r>
        <w:rPr>
          <w:i/>
        </w:rPr>
        <w:t xml:space="preserve">“</w:t>
      </w:r>
      <w:r>
        <w:rPr>
          <w:i/>
          <w:lang w:val="en-US"/>
        </w:rPr>
        <w:t xml:space="preserve">java</w:t>
      </w:r>
      <w:r>
        <w:rPr>
          <w:i/>
        </w:rPr>
        <w:t xml:space="preserve"> -</w:t>
      </w:r>
      <w:r>
        <w:rPr>
          <w:i/>
          <w:lang w:val="en-US"/>
        </w:rPr>
        <w:t xml:space="preserve">jar</w:t>
      </w:r>
      <w:r>
        <w:rPr>
          <w:i/>
        </w:rPr>
        <w:t xml:space="preserve"> </w:t>
      </w:r>
      <w:r>
        <w:rPr>
          <w:i/>
          <w:lang w:val="en-US"/>
        </w:rPr>
        <w:t xml:space="preserve">target</w:t>
      </w:r>
      <w:r>
        <w:rPr>
          <w:i/>
        </w:rPr>
        <w:t xml:space="preserve">/[</w:t>
      </w:r>
      <w:r>
        <w:rPr>
          <w:i/>
        </w:rPr>
        <w:t xml:space="preserve">имя_архива</w:t>
      </w:r>
      <w:r>
        <w:rPr>
          <w:i/>
        </w:rPr>
        <w:t xml:space="preserve">].</w:t>
      </w:r>
      <w:r>
        <w:rPr>
          <w:i/>
          <w:lang w:val="en-US"/>
        </w:rPr>
        <w:t xml:space="preserve">jar</w:t>
      </w:r>
      <w:r>
        <w:rPr>
          <w:i/>
        </w:rPr>
        <w:t xml:space="preserve">”</w:t>
      </w:r>
      <w:r>
        <w:t xml:space="preserve"> з</w:t>
      </w:r>
      <w:r>
        <w:t xml:space="preserve">апусти</w:t>
      </w:r>
      <w:r>
        <w:t xml:space="preserve">м</w:t>
      </w:r>
      <w:r>
        <w:t xml:space="preserve"> приложение из </w:t>
      </w:r>
      <w:r>
        <w:rPr>
          <w:i/>
          <w:lang w:val="en-US"/>
        </w:rPr>
        <w:t xml:space="preserve">jar</w:t>
      </w:r>
      <w:r>
        <w:t xml:space="preserve">-</w:t>
      </w:r>
      <w:r>
        <w:t xml:space="preserve">архива </w:t>
      </w:r>
      <w:r>
        <w:t xml:space="preserve">и проверим его работоспособность. Командой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C</w:t>
      </w:r>
      <w:r>
        <w:t xml:space="preserve"> </w:t>
      </w:r>
      <w:r>
        <w:t xml:space="preserve">остановим его.</w:t>
      </w:r>
      <w:r/>
    </w:p>
    <w:p>
      <w:pPr>
        <w:pStyle w:val="913"/>
        <w:numPr>
          <w:ilvl w:val="0"/>
          <w:numId w:val="35"/>
        </w:numPr>
        <w:ind w:left="0" w:firstLine="284"/>
        <w:jc w:val="both"/>
        <w:spacing w:after="0"/>
      </w:pPr>
      <w:r>
        <w:t xml:space="preserve">Добавим в корень проекта </w:t>
      </w:r>
      <w:r>
        <w:t xml:space="preserve">текстовый </w:t>
      </w:r>
      <w:r>
        <w:t xml:space="preserve">файл без расширения и назовем его </w:t>
      </w:r>
      <w:r>
        <w:rPr>
          <w:i/>
          <w:lang w:val="en-US"/>
        </w:rPr>
        <w:t xml:space="preserve">Dockerfile</w:t>
      </w:r>
      <w:r>
        <w:t xml:space="preserve">.</w:t>
      </w:r>
      <w:r>
        <w:t xml:space="preserve"> </w:t>
      </w:r>
      <w:r>
        <w:t xml:space="preserve">Он будет служить схемой, по которой </w:t>
      </w:r>
      <w:r>
        <w:rPr>
          <w:lang w:val="en-US"/>
        </w:rPr>
        <w:t xml:space="preserve">Docker</w:t>
      </w:r>
      <w:r>
        <w:t xml:space="preserve"> </w:t>
      </w:r>
      <w:r>
        <w:t xml:space="preserve">будет собирать образ для контейнеров.</w:t>
      </w:r>
      <w:r/>
    </w:p>
    <w:p>
      <w:pPr>
        <w:pStyle w:val="913"/>
        <w:numPr>
          <w:ilvl w:val="0"/>
          <w:numId w:val="35"/>
        </w:numPr>
        <w:ind w:left="0" w:firstLine="284"/>
        <w:jc w:val="both"/>
        <w:spacing w:after="0"/>
      </w:pPr>
      <w:r>
        <w:t xml:space="preserve">Добавим в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инструкции</w:t>
      </w:r>
      <w:r>
        <w:t xml:space="preserve"> для сборки</w:t>
      </w:r>
      <w:r>
        <w:t xml:space="preserve">.</w:t>
      </w:r>
      <w:r>
        <w:t xml:space="preserve"> </w:t>
      </w:r>
      <w:r>
        <w:t xml:space="preserve">Каждая инструкция пишется заглавными буквами, а их выполнение происходит последовательно.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FROM </w:t>
      </w:r>
      <w:r>
        <w:rPr>
          <w:i/>
          <w:lang w:val="en-US"/>
        </w:rPr>
        <w:t xml:space="preserve">amazoncorretto:11-alpine-jdk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ОС</w:t>
      </w:r>
      <w:r>
        <w:rPr>
          <w:i/>
          <w:highlight w:val="yellow"/>
          <w:lang w:val="en-US"/>
        </w:rPr>
        <w:t xml:space="preserve"> Linux </w:t>
      </w:r>
      <w:r>
        <w:rPr>
          <w:i/>
          <w:highlight w:val="yellow"/>
        </w:rPr>
        <w:t xml:space="preserve">с</w:t>
      </w:r>
      <w:r>
        <w:rPr>
          <w:i/>
          <w:highlight w:val="yellow"/>
          <w:lang w:val="en-US"/>
        </w:rPr>
        <w:t xml:space="preserve"> java 11 </w:t>
      </w:r>
      <w:r>
        <w:rPr>
          <w:i/>
          <w:highlight w:val="yellow"/>
        </w:rPr>
        <w:t xml:space="preserve">от</w:t>
      </w:r>
      <w:r>
        <w:rPr>
          <w:i/>
          <w:highlight w:val="yellow"/>
          <w:lang w:val="en-US"/>
        </w:rPr>
        <w:t xml:space="preserve"> Amazon </w:t>
      </w:r>
      <w:r>
        <w:rPr>
          <w:i/>
          <w:highlight w:val="yellow"/>
          <w:lang w:val="en-US"/>
        </w:rPr>
        <w:t xml:space="preserve">Correto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COPY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target</w:t>
      </w:r>
      <w:r>
        <w:rPr>
          <w:i/>
          <w:lang w:val="en-US"/>
        </w:rPr>
        <w:t xml:space="preserve">/*.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app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скопировать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jar-</w:t>
      </w:r>
      <w:r>
        <w:rPr>
          <w:i/>
          <w:highlight w:val="yellow"/>
        </w:rPr>
        <w:t xml:space="preserve">файлы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контейнер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ENTRYPOINT</w:t>
      </w:r>
      <w:r>
        <w:rPr>
          <w:i/>
          <w:lang w:val="en-US"/>
        </w:rPr>
        <w:t xml:space="preserve"> ["</w:t>
      </w:r>
      <w:r>
        <w:rPr>
          <w:i/>
          <w:lang w:val="en-US"/>
        </w:rPr>
        <w:t xml:space="preserve">java</w:t>
      </w:r>
      <w:r>
        <w:rPr>
          <w:i/>
          <w:lang w:val="en-US"/>
        </w:rPr>
        <w:t xml:space="preserve">","-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 xml:space="preserve">","/</w:t>
      </w:r>
      <w:r>
        <w:rPr>
          <w:i/>
          <w:lang w:val="en-US"/>
        </w:rPr>
        <w:t xml:space="preserve">app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 xml:space="preserve">"]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запустить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java-</w:t>
      </w:r>
      <w:r>
        <w:rPr>
          <w:i/>
          <w:highlight w:val="yellow"/>
        </w:rPr>
        <w:t xml:space="preserve">приложение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после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старта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контейнера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FROM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&gt;:&lt;</w:t>
      </w:r>
      <w:r>
        <w:rPr>
          <w:b/>
          <w:i/>
          <w:highlight w:val="yellow"/>
          <w:lang w:val="en-US"/>
        </w:rPr>
        <w:t xml:space="preserve">tag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определяет базовый образ, на основе которого создается локальный образ.</w:t>
      </w:r>
      <w:r>
        <w:t xml:space="preserve"> </w:t>
      </w:r>
      <w:r>
        <w:t xml:space="preserve">Н</w:t>
      </w:r>
      <w:r>
        <w:t xml:space="preserve">еобязательный параметр</w:t>
      </w:r>
      <w:r>
        <w:t xml:space="preserve"> </w:t>
      </w:r>
      <w:r>
        <w:rPr>
          <w:b/>
          <w:i/>
          <w:lang w:val="en-US"/>
        </w:rPr>
        <w:t xml:space="preserve">t</w:t>
      </w:r>
      <w:r>
        <w:rPr>
          <w:b/>
          <w:i/>
          <w:lang w:val="en-US"/>
        </w:rPr>
        <w:t xml:space="preserve">ag</w:t>
      </w:r>
      <w:r>
        <w:t xml:space="preserve"> указывает конкретную версию образа.</w:t>
      </w:r>
      <w:r>
        <w:t xml:space="preserve"> </w:t>
      </w:r>
      <w:r>
        <w:t xml:space="preserve">По умолчанию используется версия с тегом </w:t>
      </w:r>
      <w:r>
        <w:rPr>
          <w:b/>
          <w:i/>
          <w:lang w:val="en-US"/>
        </w:rPr>
        <w:t xml:space="preserve">latest</w:t>
      </w:r>
      <w:r>
        <w:t xml:space="preserve">.</w:t>
      </w:r>
      <w:r>
        <w:t xml:space="preserve"> Подробнее о тегах можно почитать </w:t>
      </w:r>
      <w:hyperlink r:id="rId16" w:tooltip="https://hub.docker.com/_/amazoncorretto?tab=tags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COPY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 xml:space="preserve">локальная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директория&gt; &lt;путь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внутри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контейнера&gt;</w:t>
      </w:r>
      <w:r>
        <w:t xml:space="preserve"> </w:t>
      </w:r>
      <w:r>
        <w:t xml:space="preserve">копирует файлы и директории из указанной локальной директории</w:t>
      </w:r>
      <w:r>
        <w:t xml:space="preserve"> в директорию внутри контейнера.</w:t>
      </w:r>
      <w:r>
        <w:t xml:space="preserve"> Если целевой директории не существует, то она создается.</w:t>
      </w:r>
      <w:r/>
    </w:p>
    <w:p>
      <w:pPr>
        <w:ind w:firstLine="284"/>
        <w:jc w:val="both"/>
        <w:spacing w:after="0"/>
      </w:pPr>
      <w:r>
        <w:t xml:space="preserve">Консольная команда</w:t>
      </w:r>
      <w:r>
        <w:t xml:space="preserve"> </w:t>
      </w:r>
      <w:r>
        <w:rPr>
          <w:b/>
          <w:i/>
          <w:highlight w:val="yellow"/>
          <w:lang w:val="en-US"/>
        </w:rPr>
        <w:t xml:space="preserve">ENTRYPOINT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 xml:space="preserve">command</w:t>
      </w:r>
      <w:r>
        <w:rPr>
          <w:b/>
          <w:i/>
          <w:highlight w:val="yellow"/>
        </w:rPr>
        <w:t xml:space="preserve">&gt; &lt;</w:t>
      </w:r>
      <w:r>
        <w:rPr>
          <w:b/>
          <w:i/>
          <w:highlight w:val="yellow"/>
          <w:lang w:val="en-US"/>
        </w:rPr>
        <w:t xml:space="preserve">param</w:t>
      </w:r>
      <w:r>
        <w:rPr>
          <w:b/>
          <w:i/>
          <w:highlight w:val="yellow"/>
        </w:rPr>
        <w:t xml:space="preserve">1&gt; &lt;</w:t>
      </w:r>
      <w:r>
        <w:rPr>
          <w:b/>
          <w:i/>
          <w:highlight w:val="yellow"/>
          <w:lang w:val="en-US"/>
        </w:rPr>
        <w:t xml:space="preserve">param</w:t>
      </w:r>
      <w:r>
        <w:rPr>
          <w:b/>
          <w:i/>
          <w:highlight w:val="yellow"/>
        </w:rPr>
        <w:t xml:space="preserve">2&gt;</w:t>
      </w:r>
      <w:r>
        <w:t xml:space="preserve"> </w:t>
      </w:r>
      <w:r>
        <w:t xml:space="preserve">выполняется</w:t>
      </w:r>
      <w:r>
        <w:t xml:space="preserve"> </w:t>
      </w:r>
      <w:r>
        <w:t xml:space="preserve">внутри</w:t>
      </w:r>
      <w:r>
        <w:t xml:space="preserve"> </w:t>
      </w:r>
      <w:r>
        <w:t xml:space="preserve">контейнера после его запуска.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WORKDIR</w:t>
      </w:r>
      <w:r>
        <w:rPr>
          <w:b/>
          <w:i/>
          <w:highlight w:val="yellow"/>
        </w:rPr>
        <w:t xml:space="preserve"> &lt;директория&gt;</w:t>
      </w:r>
      <w:r>
        <w:t xml:space="preserve"> устанавливает рабочую директорию в образе.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ENV</w:t>
      </w:r>
      <w:r>
        <w:t xml:space="preserve"> </w:t>
      </w:r>
      <w:r>
        <w:t xml:space="preserve">позволяет задать</w:t>
      </w:r>
      <w:r>
        <w:t xml:space="preserve"> переменны</w:t>
      </w:r>
      <w:r>
        <w:t xml:space="preserve">е</w:t>
      </w:r>
      <w:r>
        <w:t xml:space="preserve"> сред</w:t>
      </w:r>
      <w:r>
        <w:t xml:space="preserve">ы окружения</w:t>
      </w:r>
      <w:r>
        <w:t xml:space="preserve"> внутри образа.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ENV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TZ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Europe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Moscow</w:t>
      </w:r>
      <w:r>
        <w:rPr>
          <w:b/>
          <w:i/>
          <w:highlight w:val="yellow"/>
        </w:rPr>
        <w:t xml:space="preserve">”</w:t>
      </w:r>
      <w:r>
        <w:t xml:space="preserve"> </w:t>
      </w:r>
      <w:r>
        <w:t xml:space="preserve">позволяет установить часовой пояс +3 внутри образа.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ARG</w:t>
      </w:r>
      <w:r>
        <w:t xml:space="preserve"> </w:t>
      </w:r>
      <w:r>
        <w:t xml:space="preserve">позволяет задать значение для аргумента сразу при сборке образа.</w:t>
      </w:r>
      <w:r/>
    </w:p>
    <w:p>
      <w:pPr>
        <w:pStyle w:val="913"/>
        <w:numPr>
          <w:ilvl w:val="0"/>
          <w:numId w:val="35"/>
        </w:numPr>
        <w:jc w:val="both"/>
        <w:spacing w:after="0"/>
      </w:pPr>
      <w:r>
        <w:t xml:space="preserve">Соберем</w:t>
      </w:r>
      <w:r>
        <w:t xml:space="preserve"> </w:t>
      </w:r>
      <w:r>
        <w:t xml:space="preserve">собственный </w:t>
      </w:r>
      <w:r>
        <w:t xml:space="preserve">образ</w:t>
      </w:r>
      <w:r>
        <w:t xml:space="preserve">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image</w:t>
      </w:r>
      <w:r>
        <w:t xml:space="preserve">.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build -t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  <w:t xml:space="preserve"> .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build</w:t>
      </w:r>
      <w:r>
        <w:t xml:space="preserve"> </w:t>
      </w:r>
      <w:r>
        <w:t xml:space="preserve">запускает сборку образа по инструкциям из </w:t>
      </w:r>
      <w:r>
        <w:rPr>
          <w:i/>
          <w:lang w:val="en-US"/>
        </w:rPr>
        <w:t xml:space="preserve">Dockerfile</w:t>
      </w:r>
      <w:r>
        <w:t xml:space="preserve">. 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t</w:t>
      </w:r>
      <w:r>
        <w:t xml:space="preserve"> </w:t>
      </w:r>
      <w:r>
        <w:t xml:space="preserve">позволяет задать имя образу. </w:t>
      </w:r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Точка</w:t>
      </w:r>
      <w:r>
        <w:t xml:space="preserve"> внутри команды – это путь до </w:t>
      </w:r>
      <w:r>
        <w:rPr>
          <w:i/>
          <w:lang w:val="en-US"/>
        </w:rPr>
        <w:t xml:space="preserve">Dockerfile</w:t>
      </w:r>
      <w:r>
        <w:t xml:space="preserve">, </w:t>
      </w:r>
      <w:r>
        <w:t xml:space="preserve">на основе которого производится сборка.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--</w:t>
      </w:r>
      <w:r>
        <w:rPr>
          <w:b/>
          <w:i/>
          <w:highlight w:val="yellow"/>
          <w:lang w:val="en-US"/>
        </w:rPr>
        <w:t xml:space="preserve">build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arg</w:t>
      </w:r>
      <w:r>
        <w:t xml:space="preserve"> </w:t>
      </w:r>
      <w:r>
        <w:t xml:space="preserve">позволяет задать аргумент образу. </w:t>
      </w:r>
      <w:r/>
    </w:p>
    <w:p>
      <w:pPr>
        <w:pStyle w:val="913"/>
        <w:numPr>
          <w:ilvl w:val="0"/>
          <w:numId w:val="35"/>
        </w:numPr>
        <w:jc w:val="both"/>
        <w:spacing w:after="0"/>
      </w:pPr>
      <w:r>
        <w:t xml:space="preserve">Запустим собственный контейнер.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r>
        <w:rPr>
          <w:i/>
          <w:lang w:val="en-US"/>
        </w:rPr>
        <w:t xml:space="preserve">dock_container</w:t>
      </w:r>
      <w:r>
        <w:rPr>
          <w:i/>
          <w:lang w:val="en-US"/>
        </w:rPr>
        <w:t xml:space="preserve"> -p 8080:8080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run</w:t>
      </w:r>
      <w:r>
        <w:t xml:space="preserve"> </w:t>
      </w:r>
      <w:r>
        <w:t xml:space="preserve">запускает контейнер. 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name</w:t>
      </w:r>
      <w:r>
        <w:t xml:space="preserve"> </w:t>
      </w:r>
      <w:r>
        <w:t xml:space="preserve">позволяет задать имя контейнеру. В случае его отсутствия, </w:t>
      </w:r>
      <w:r>
        <w:rPr>
          <w:i/>
          <w:lang w:val="en-US"/>
        </w:rPr>
        <w:t xml:space="preserve">Docker</w:t>
      </w:r>
      <w:r>
        <w:t xml:space="preserve"> сгенерирует его самостоятельно.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 xml:space="preserve">внешний порт</w:t>
      </w:r>
      <w:r>
        <w:rPr>
          <w:b/>
          <w:i/>
          <w:highlight w:val="yellow"/>
        </w:rPr>
        <w:t xml:space="preserve">&gt;:&lt;</w:t>
      </w:r>
      <w:r>
        <w:rPr>
          <w:b/>
          <w:i/>
          <w:highlight w:val="yellow"/>
        </w:rPr>
        <w:t xml:space="preserve">внутренний порт приложения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позволяет настроить порты.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d</w:t>
      </w:r>
      <w:r>
        <w:t xml:space="preserve"> </w:t>
      </w:r>
      <w:r>
        <w:t xml:space="preserve">позволяет </w:t>
      </w:r>
      <w:r>
        <w:t xml:space="preserve">не занимать текущий процесс консоли запущенным приложением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rm</w:t>
      </w:r>
      <w:r>
        <w:t xml:space="preserve"> </w:t>
      </w:r>
      <w:r>
        <w:t xml:space="preserve">позволяет удалить контейнер при выходе.</w:t>
      </w:r>
      <w:r/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rPr>
          <w:b/>
          <w:i/>
          <w:highlight w:val="yellow"/>
          <w:lang w:val="en-US"/>
        </w:rPr>
        <w:t xml:space="preserve">dock</w:t>
      </w:r>
      <w:r>
        <w:rPr>
          <w:b/>
          <w:i/>
          <w:highlight w:val="yellow"/>
        </w:rPr>
        <w:t xml:space="preserve">_</w:t>
      </w:r>
      <w:r>
        <w:rPr>
          <w:b/>
          <w:i/>
          <w:highlight w:val="yellow"/>
          <w:lang w:val="en-US"/>
        </w:rPr>
        <w:t xml:space="preserve">image</w:t>
      </w:r>
      <w:r>
        <w:t xml:space="preserve"> – образ, из которого будет запущен контейнер.</w:t>
      </w:r>
      <w:r>
        <w:rPr>
          <w:highlight w:val="none"/>
        </w:rPr>
      </w:r>
      <w:r>
        <w:rPr>
          <w:highlight w:val="none"/>
        </w:rPr>
      </w:r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Рассмотрим процесс создания и запуска </w:t>
      </w:r>
      <w:r>
        <w:rPr>
          <w:i/>
          <w:lang w:val="en-US"/>
        </w:rPr>
        <w:t xml:space="preserve">docker</w:t>
      </w:r>
      <w:r>
        <w:t xml:space="preserve">-</w:t>
      </w:r>
      <w:r>
        <w:t xml:space="preserve">контейнера</w:t>
      </w:r>
      <w:r>
        <w:t xml:space="preserve"> </w:t>
      </w:r>
      <w:r>
        <w:t xml:space="preserve">для </w:t>
      </w:r>
      <w:r>
        <w:rPr>
          <w:b/>
          <w:bCs/>
          <w:i/>
          <w:highlight w:val="cyan"/>
          <w:lang w:val="en-US"/>
        </w:rPr>
        <w:t xml:space="preserve">react</w:t>
      </w:r>
      <w:r>
        <w:rPr>
          <w:b/>
          <w:bCs/>
          <w:i/>
          <w:highlight w:val="cyan"/>
        </w:rPr>
        <w:t xml:space="preserve"> </w:t>
      </w:r>
      <w:r>
        <w:t xml:space="preserve">приложения</w:t>
      </w:r>
      <w:r>
        <w:t xml:space="preserve">:</w:t>
      </w:r>
      <w:r/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корень проекта текстовый файл без расширения и назовем его </w:t>
      </w:r>
      <w:r>
        <w:t xml:space="preserve">.</w:t>
      </w:r>
      <w:r>
        <w:rPr>
          <w:lang w:val="en-US"/>
        </w:rPr>
        <w:t xml:space="preserve">d</w:t>
      </w:r>
      <w:r>
        <w:rPr>
          <w:i/>
          <w:lang w:val="en-US"/>
        </w:rPr>
        <w:t xml:space="preserve">ocker</w:t>
      </w:r>
      <w:r>
        <w:rPr>
          <w:i/>
          <w:lang w:val="en-US"/>
        </w:rPr>
        <w:t xml:space="preserve">ignore</w:t>
      </w:r>
      <w:r>
        <w:t xml:space="preserve">.</w:t>
      </w:r>
      <w:r>
        <w:t xml:space="preserve"> </w:t>
      </w:r>
      <w:r>
        <w:t xml:space="preserve">Добавим в него файлы, которые не будут использоваться </w:t>
      </w:r>
      <w:r>
        <w:rPr>
          <w:lang w:val="en-US"/>
        </w:rPr>
        <w:t xml:space="preserve">docker</w:t>
      </w:r>
      <w:r>
        <w:t xml:space="preserve"> </w:t>
      </w:r>
      <w:r>
        <w:t xml:space="preserve">при создании образа</w:t>
      </w:r>
      <w:r>
        <w:t xml:space="preserve">: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node_modules</w:t>
      </w:r>
      <w:r>
        <w:rPr>
          <w:i/>
          <w:lang w:val="en-US"/>
        </w:rPr>
        <w:br/>
      </w:r>
      <w:r>
        <w:rPr>
          <w:i/>
          <w:lang w:val="en-US"/>
        </w:rPr>
        <w:t xml:space="preserve">Dockerfile</w:t>
      </w:r>
      <w:r>
        <w:rPr>
          <w:i/>
          <w:lang w:val="en-US"/>
        </w:rPr>
        <w:br/>
        <w:t xml:space="preserve">.env</w:t>
      </w:r>
      <w:r>
        <w:rPr>
          <w:i/>
          <w:lang w:val="en-US"/>
        </w:rPr>
        <w:br/>
        <w:t xml:space="preserve">.</w:t>
      </w:r>
      <w:r>
        <w:rPr>
          <w:i/>
          <w:lang w:val="en-US"/>
        </w:rPr>
        <w:t xml:space="preserve">dockerignore</w:t>
      </w:r>
      <w:r>
        <w:rPr>
          <w:i/>
          <w:lang w:val="en-US"/>
        </w:rPr>
        <w:br/>
        <w:t xml:space="preserve">.</w:t>
      </w:r>
      <w:r>
        <w:rPr>
          <w:i/>
          <w:lang w:val="en-US"/>
        </w:rPr>
        <w:t xml:space="preserve">DS_Store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корень проекта текстовый файл без расширения и назовем его</w:t>
      </w:r>
      <w:r>
        <w:t xml:space="preserve"> </w:t>
      </w:r>
      <w:r>
        <w:rPr>
          <w:i/>
        </w:rPr>
        <w:t xml:space="preserve">.</w:t>
      </w:r>
      <w:r>
        <w:rPr>
          <w:i/>
          <w:lang w:val="en-US"/>
        </w:rPr>
        <w:t xml:space="preserve">env</w:t>
      </w:r>
      <w:r>
        <w:t xml:space="preserve">. </w:t>
      </w:r>
      <w:r>
        <w:t xml:space="preserve">Добавим в него настройки для переменных сред</w:t>
      </w:r>
      <w:r>
        <w:t xml:space="preserve">: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VITE_API_BASE_URL=http://localhost:8080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на</w:t>
      </w:r>
      <w:r>
        <w:t xml:space="preserve"> </w:t>
      </w:r>
      <w:r>
        <w:t xml:space="preserve">локальном</w:t>
      </w:r>
      <w:r>
        <w:t xml:space="preserve"> </w:t>
      </w:r>
      <w:r>
        <w:t xml:space="preserve">хосте</w:t>
      </w:r>
      <w:r>
        <w:t xml:space="preserve"> </w:t>
      </w:r>
      <w:r>
        <w:t xml:space="preserve">в</w:t>
      </w:r>
      <w:r>
        <w:t xml:space="preserve"> </w:t>
      </w:r>
      <w:r>
        <w:t xml:space="preserve">файле</w:t>
      </w:r>
      <w:r>
        <w:t xml:space="preserve"> </w:t>
      </w:r>
      <w:r>
        <w:rPr>
          <w:i/>
          <w:lang w:val="en-US"/>
        </w:rPr>
        <w:t xml:space="preserve">package</w:t>
      </w:r>
      <w:r>
        <w:rPr>
          <w:i/>
        </w:rPr>
        <w:t xml:space="preserve">.</w:t>
      </w:r>
      <w:r>
        <w:rPr>
          <w:i/>
          <w:lang w:val="en-US"/>
        </w:rPr>
        <w:t xml:space="preserve">json</w:t>
      </w:r>
      <w:r>
        <w:t xml:space="preserve"> </w:t>
      </w:r>
      <w:r>
        <w:t xml:space="preserve">нужно</w:t>
      </w:r>
      <w:r>
        <w:t xml:space="preserve"> </w:t>
      </w:r>
      <w:r>
        <w:t xml:space="preserve">добавить </w:t>
      </w:r>
      <w:r>
        <w:rPr>
          <w:b/>
          <w:i/>
        </w:rPr>
        <w:t xml:space="preserve">--</w:t>
      </w:r>
      <w:r>
        <w:rPr>
          <w:b/>
          <w:i/>
          <w:lang w:val="en-US"/>
        </w:rPr>
        <w:t xml:space="preserve">host</w:t>
      </w:r>
      <w:r>
        <w:t xml:space="preserve"> в</w:t>
      </w:r>
      <w:r>
        <w:t xml:space="preserve"> </w:t>
      </w:r>
      <w:r>
        <w:t xml:space="preserve">поле</w:t>
      </w:r>
      <w:r>
        <w:t xml:space="preserve"> 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“</w:t>
      </w:r>
      <w:r>
        <w:rPr>
          <w:i/>
          <w:lang w:val="en-US"/>
        </w:rPr>
        <w:t xml:space="preserve">scripts</w:t>
      </w:r>
      <w:r>
        <w:rPr>
          <w:i/>
        </w:rPr>
        <w:t xml:space="preserve">”:“</w:t>
      </w:r>
      <w:r>
        <w:rPr>
          <w:i/>
          <w:lang w:val="en-US"/>
        </w:rPr>
        <w:t xml:space="preserve">dev</w:t>
      </w:r>
      <w:r>
        <w:rPr>
          <w:i/>
        </w:rPr>
        <w:t xml:space="preserve">”: “</w:t>
      </w:r>
      <w:r>
        <w:rPr>
          <w:i/>
          <w:lang w:val="en-US"/>
        </w:rPr>
        <w:t xml:space="preserve">vite</w:t>
      </w:r>
      <w:r>
        <w:rPr>
          <w:i/>
        </w:rPr>
        <w:t xml:space="preserve"> </w:t>
      </w:r>
      <w:r>
        <w:rPr>
          <w:i/>
          <w:highlight w:val="yellow"/>
        </w:rPr>
        <w:t xml:space="preserve">--</w:t>
      </w:r>
      <w:r>
        <w:rPr>
          <w:i/>
          <w:highlight w:val="yellow"/>
          <w:lang w:val="en-US"/>
        </w:rPr>
        <w:t xml:space="preserve">host</w:t>
      </w:r>
      <w:r>
        <w:rPr>
          <w:i/>
        </w:rPr>
        <w:t xml:space="preserve">”</w:t>
      </w:r>
      <w:r>
        <w:rPr>
          <w:i/>
        </w:rPr>
      </w:r>
      <w:r>
        <w:rPr>
          <w:i/>
        </w:rPr>
      </w:r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корень проекта текстовый файл без расширения и назовем его </w:t>
      </w:r>
      <w:r>
        <w:rPr>
          <w:i/>
          <w:lang w:val="en-US"/>
        </w:rPr>
        <w:t xml:space="preserve">Dockerfile</w:t>
      </w:r>
      <w:r>
        <w:t xml:space="preserve">.</w:t>
      </w:r>
      <w:r>
        <w:t xml:space="preserve"> Он будет служить схемой, по которой </w:t>
      </w:r>
      <w:r>
        <w:rPr>
          <w:lang w:val="en-US"/>
        </w:rPr>
        <w:t xml:space="preserve">Docker</w:t>
      </w:r>
      <w:r>
        <w:t xml:space="preserve"> </w:t>
      </w:r>
      <w:r>
        <w:t xml:space="preserve">будет собирать образ для контейнеров.</w:t>
      </w:r>
      <w:r/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инструкции для сборки. Каждая инструкция пишется заглавными буквами, а их выполнение происходит последовательно.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highlight w:val="yellow"/>
          <w:lang w:val="en-US"/>
        </w:rPr>
      </w:pPr>
      <w:r>
        <w:rPr>
          <w:i/>
          <w:lang w:val="en-US"/>
        </w:rPr>
        <w:t xml:space="preserve">FROM</w:t>
      </w:r>
      <w:r>
        <w:rPr>
          <w:i/>
        </w:rPr>
        <w:t xml:space="preserve"> </w:t>
      </w:r>
      <w:r>
        <w:rPr>
          <w:i/>
          <w:lang w:val="en-US"/>
        </w:rPr>
        <w:t xml:space="preserve">node</w:t>
      </w:r>
      <w:r>
        <w:rPr>
          <w:i/>
        </w:rPr>
        <w:t xml:space="preserve">:19-</w:t>
      </w:r>
      <w:r>
        <w:rPr>
          <w:i/>
          <w:lang w:val="en-US"/>
        </w:rPr>
        <w:t xml:space="preserve">alpine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ОС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Linux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</w:t>
      </w:r>
      <w:r>
        <w:rPr>
          <w:i/>
          <w:highlight w:val="yellow"/>
        </w:rPr>
        <w:t xml:space="preserve"> установленной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node</w:t>
      </w:r>
      <w:r>
        <w:rPr>
          <w:i/>
          <w:highlight w:val="yellow"/>
          <w:lang w:val="en-US"/>
        </w:rPr>
      </w:r>
      <w:r>
        <w:rPr>
          <w:i/>
          <w:highlight w:val="yellow"/>
          <w:lang w:val="en-US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highlight w:val="yellow"/>
        </w:rPr>
      </w:pPr>
      <w:r>
        <w:rPr>
          <w:i/>
          <w:lang w:val="en-US"/>
        </w:rPr>
        <w:t xml:space="preserve">ARG</w:t>
      </w:r>
      <w:r>
        <w:rPr>
          <w:i/>
        </w:rPr>
        <w:t xml:space="preserve"> </w:t>
      </w:r>
      <w:r>
        <w:rPr>
          <w:i/>
          <w:lang w:val="en-US"/>
        </w:rPr>
        <w:t xml:space="preserve">api</w:t>
      </w:r>
      <w:r>
        <w:rPr>
          <w:i/>
        </w:rPr>
        <w:t xml:space="preserve">_</w:t>
      </w:r>
      <w:r>
        <w:rPr>
          <w:i/>
          <w:lang w:val="en-US"/>
        </w:rPr>
        <w:t xml:space="preserve">base</w:t>
      </w:r>
      <w:r>
        <w:rPr>
          <w:i/>
        </w:rPr>
        <w:t xml:space="preserve">_</w:t>
      </w:r>
      <w:r>
        <w:rPr>
          <w:i/>
          <w:lang w:val="en-US"/>
        </w:rPr>
        <w:t xml:space="preserve">url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принимаем извне это значение</w:t>
      </w:r>
      <w:r>
        <w:rPr>
          <w:i/>
        </w:rPr>
        <w:br/>
      </w:r>
      <w:r>
        <w:rPr>
          <w:i/>
          <w:lang w:val="en-US"/>
        </w:rPr>
        <w:t xml:space="preserve">WORKDIR</w:t>
      </w:r>
      <w:r>
        <w:rPr>
          <w:i/>
        </w:rPr>
        <w:t xml:space="preserve"> /</w:t>
      </w:r>
      <w:r>
        <w:rPr>
          <w:i/>
          <w:lang w:val="en-US"/>
        </w:rPr>
        <w:t xml:space="preserve">app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создадим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целевую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рабоч</w:t>
      </w:r>
      <w:r>
        <w:rPr>
          <w:i/>
          <w:highlight w:val="yellow"/>
        </w:rPr>
        <w:t xml:space="preserve">ую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директорию</w:t>
      </w:r>
      <w:r>
        <w:rPr>
          <w:i/>
        </w:rPr>
        <w:br/>
      </w:r>
      <w:r>
        <w:rPr>
          <w:i/>
          <w:lang w:val="en-US"/>
        </w:rPr>
        <w:t xml:space="preserve">COPY</w:t>
      </w:r>
      <w:r>
        <w:rPr>
          <w:i/>
        </w:rPr>
        <w:t xml:space="preserve"> </w:t>
      </w:r>
      <w:r>
        <w:rPr>
          <w:i/>
          <w:lang w:val="en-US"/>
        </w:rPr>
        <w:t xml:space="preserve">package</w:t>
      </w:r>
      <w:r>
        <w:rPr>
          <w:i/>
        </w:rPr>
        <w:t xml:space="preserve">*.</w:t>
      </w:r>
      <w:r>
        <w:rPr>
          <w:i/>
          <w:lang w:val="en-US"/>
        </w:rPr>
        <w:t xml:space="preserve">json</w:t>
      </w:r>
      <w:r>
        <w:rPr>
          <w:i/>
        </w:rPr>
        <w:t xml:space="preserve"> .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скопируем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json</w:t>
      </w:r>
      <w:r>
        <w:rPr>
          <w:i/>
          <w:highlight w:val="yellow"/>
        </w:rPr>
        <w:t xml:space="preserve"> файлы с зависимостями</w:t>
      </w:r>
      <w:r>
        <w:rPr>
          <w:i/>
          <w:highlight w:val="yellow"/>
        </w:rPr>
        <w:t xml:space="preserve"> в рабочую директорию</w:t>
      </w:r>
      <w:r>
        <w:rPr>
          <w:i/>
        </w:rPr>
        <w:br/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  <w:lang w:val="en-US"/>
        </w:rPr>
        <w:t xml:space="preserve">npm</w:t>
      </w:r>
      <w:r>
        <w:rPr>
          <w:i/>
        </w:rPr>
        <w:t xml:space="preserve"> </w:t>
      </w:r>
      <w:r>
        <w:rPr>
          <w:i/>
          <w:lang w:val="en-US"/>
        </w:rPr>
        <w:t xml:space="preserve">i</w:t>
      </w:r>
      <w:r>
        <w:rPr>
          <w:i/>
        </w:rPr>
        <w:t xml:space="preserve"> </w:t>
      </w:r>
      <w:r>
        <w:rPr>
          <w:i/>
        </w:rPr>
        <w:t xml:space="preserve">--</w:t>
      </w:r>
      <w:r>
        <w:rPr>
          <w:i/>
          <w:lang w:val="en-US"/>
        </w:rPr>
        <w:t xml:space="preserve">silent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скачаем и установим все </w:t>
      </w:r>
      <w:r>
        <w:rPr>
          <w:i/>
          <w:highlight w:val="yellow"/>
        </w:rPr>
        <w:t xml:space="preserve">библиотеки-</w:t>
      </w:r>
      <w:r>
        <w:rPr>
          <w:i/>
          <w:highlight w:val="yellow"/>
        </w:rPr>
        <w:t xml:space="preserve">зависимости</w:t>
      </w:r>
      <w:r>
        <w:rPr>
          <w:i/>
        </w:rPr>
        <w:br/>
      </w:r>
      <w:r>
        <w:rPr>
          <w:i/>
          <w:lang w:val="en-US"/>
        </w:rPr>
        <w:t xml:space="preserve">COPY</w:t>
      </w:r>
      <w:r>
        <w:rPr>
          <w:i/>
        </w:rPr>
        <w:t xml:space="preserve"> . 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копируем весь код проекта, </w:t>
      </w:r>
      <w:r>
        <w:rPr>
          <w:i/>
          <w:highlight w:val="yellow"/>
        </w:rPr>
        <w:t xml:space="preserve">кроме запрещенного </w:t>
      </w:r>
      <w:r>
        <w:rPr>
          <w:i/>
          <w:highlight w:val="yellow"/>
        </w:rPr>
        <w:t xml:space="preserve">.</w:t>
      </w:r>
      <w:r>
        <w:rPr>
          <w:i/>
          <w:highlight w:val="yellow"/>
          <w:lang w:val="en-US"/>
        </w:rPr>
        <w:t xml:space="preserve">dockerignore</w:t>
      </w:r>
      <w:r>
        <w:rPr>
          <w:i/>
        </w:rPr>
        <w:br/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  <w:lang w:val="en-US"/>
        </w:rPr>
        <w:t xml:space="preserve">echo</w:t>
      </w:r>
      <w:r>
        <w:rPr>
          <w:i/>
        </w:rPr>
        <w:t xml:space="preserve"> "</w:t>
      </w:r>
      <w:r>
        <w:rPr>
          <w:i/>
          <w:lang w:val="en-US"/>
        </w:rPr>
        <w:t xml:space="preserve">VITE</w:t>
      </w:r>
      <w:r>
        <w:rPr>
          <w:i/>
        </w:rPr>
        <w:t xml:space="preserve">_</w:t>
      </w:r>
      <w:r>
        <w:rPr>
          <w:i/>
          <w:lang w:val="en-US"/>
        </w:rPr>
        <w:t xml:space="preserve">API</w:t>
      </w:r>
      <w:r>
        <w:rPr>
          <w:i/>
        </w:rPr>
        <w:t xml:space="preserve">_</w:t>
      </w:r>
      <w:r>
        <w:rPr>
          <w:i/>
          <w:lang w:val="en-US"/>
        </w:rPr>
        <w:t xml:space="preserve">BASE</w:t>
      </w:r>
      <w:r>
        <w:rPr>
          <w:i/>
        </w:rPr>
        <w:t xml:space="preserve">_</w:t>
      </w:r>
      <w:r>
        <w:rPr>
          <w:i/>
          <w:lang w:val="en-US"/>
        </w:rPr>
        <w:t xml:space="preserve">URL</w:t>
      </w:r>
      <w:r>
        <w:rPr>
          <w:i/>
        </w:rPr>
        <w:t xml:space="preserve">=</w:t>
      </w:r>
      <w:r>
        <w:rPr>
          <w:i/>
        </w:rPr>
        <w:t xml:space="preserve">${ </w:t>
      </w:r>
      <w:r>
        <w:rPr>
          <w:i/>
          <w:lang w:val="en-US"/>
        </w:rPr>
        <w:t xml:space="preserve">api</w:t>
      </w:r>
      <w:r>
        <w:rPr>
          <w:i/>
        </w:rPr>
        <w:t xml:space="preserve">_</w:t>
      </w:r>
      <w:r>
        <w:rPr>
          <w:i/>
          <w:lang w:val="en-US"/>
        </w:rPr>
        <w:t xml:space="preserve">base</w:t>
      </w:r>
      <w:r>
        <w:rPr>
          <w:i/>
        </w:rPr>
        <w:t xml:space="preserve">_</w:t>
      </w:r>
      <w:r>
        <w:rPr>
          <w:i/>
          <w:lang w:val="en-US"/>
        </w:rPr>
        <w:t xml:space="preserve">url</w:t>
      </w:r>
      <w:r>
        <w:rPr>
          <w:i/>
        </w:rPr>
        <w:t xml:space="preserve"> }</w:t>
      </w:r>
      <w:r>
        <w:rPr>
          <w:i/>
        </w:rPr>
        <w:t xml:space="preserve">”</w:t>
      </w:r>
      <w:r>
        <w:rPr>
          <w:i/>
        </w:rPr>
        <w:t xml:space="preserve"> &gt; .</w:t>
      </w:r>
      <w:r>
        <w:rPr>
          <w:i/>
          <w:lang w:val="en-US"/>
        </w:rPr>
        <w:t xml:space="preserve">env</w:t>
      </w:r>
      <w:r>
        <w:rPr>
          <w:i/>
        </w:rPr>
        <w:tab/>
      </w: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переопределим переменные среды</w:t>
      </w:r>
      <w:r>
        <w:rPr>
          <w:i/>
        </w:rPr>
        <w:br/>
      </w:r>
      <w:r>
        <w:rPr>
          <w:i/>
          <w:lang w:val="en-US"/>
        </w:rPr>
        <w:t xml:space="preserve">EXPOSE</w:t>
      </w:r>
      <w:r>
        <w:rPr>
          <w:i/>
        </w:rPr>
        <w:t xml:space="preserve"> 5173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открыть порт</w:t>
      </w:r>
      <w:r>
        <w:rPr>
          <w:i/>
          <w:highlight w:val="yellow"/>
        </w:rPr>
        <w:t xml:space="preserve"> 5173</w:t>
      </w:r>
      <w:r>
        <w:rPr>
          <w:i/>
        </w:rPr>
        <w:br/>
      </w:r>
      <w:r>
        <w:rPr>
          <w:i/>
          <w:lang w:val="en-US"/>
        </w:rPr>
        <w:t xml:space="preserve">CMD</w:t>
      </w:r>
      <w:r>
        <w:rPr>
          <w:i/>
        </w:rPr>
        <w:t xml:space="preserve"> ["</w:t>
      </w:r>
      <w:r>
        <w:rPr>
          <w:i/>
          <w:lang w:val="en-US"/>
        </w:rPr>
        <w:t xml:space="preserve">npm</w:t>
      </w:r>
      <w:r>
        <w:rPr>
          <w:i/>
        </w:rPr>
        <w:t xml:space="preserve">", "</w:t>
      </w:r>
      <w:r>
        <w:rPr>
          <w:i/>
          <w:lang w:val="en-US"/>
        </w:rPr>
        <w:t xml:space="preserve">run</w:t>
      </w:r>
      <w:r>
        <w:rPr>
          <w:i/>
        </w:rPr>
        <w:t xml:space="preserve">", "</w:t>
      </w:r>
      <w:r>
        <w:rPr>
          <w:i/>
          <w:lang w:val="en-US"/>
        </w:rPr>
        <w:t xml:space="preserve">dev</w:t>
      </w:r>
      <w:r>
        <w:rPr>
          <w:i/>
        </w:rPr>
        <w:t xml:space="preserve">"]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запустить </w:t>
      </w:r>
      <w:r>
        <w:rPr>
          <w:i/>
          <w:highlight w:val="yellow"/>
        </w:rPr>
        <w:t xml:space="preserve">фронтенд</w:t>
      </w:r>
      <w:r>
        <w:rPr>
          <w:i/>
          <w:highlight w:val="yellow"/>
        </w:rPr>
      </w:r>
      <w:r>
        <w:rPr>
          <w:i/>
          <w:highlight w:val="yellow"/>
        </w:rPr>
      </w:r>
    </w:p>
    <w:p>
      <w:pPr>
        <w:pStyle w:val="913"/>
        <w:numPr>
          <w:ilvl w:val="0"/>
          <w:numId w:val="38"/>
        </w:numPr>
        <w:jc w:val="both"/>
        <w:spacing w:after="0"/>
      </w:pPr>
      <w:r>
        <w:t xml:space="preserve">Соберем</w:t>
      </w:r>
      <w:r>
        <w:t xml:space="preserve"> </w:t>
      </w:r>
      <w:r>
        <w:t xml:space="preserve">собственный образ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image</w:t>
      </w:r>
      <w:r>
        <w:t xml:space="preserve">.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build </w:t>
      </w:r>
      <w:r>
        <w:rPr>
          <w:i/>
          <w:lang w:val="en-US"/>
        </w:rPr>
        <w:t xml:space="preserve">. </w:t>
      </w:r>
      <w:r>
        <w:rPr>
          <w:i/>
          <w:lang w:val="en-US"/>
        </w:rPr>
        <w:t xml:space="preserve">-t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-react</w:t>
      </w:r>
      <w:r>
        <w:rPr>
          <w:i/>
          <w:lang w:val="en-US"/>
        </w:rPr>
        <w:t xml:space="preserve"> --build-</w:t>
      </w:r>
      <w:r>
        <w:rPr>
          <w:i/>
          <w:lang w:val="en-US"/>
        </w:rPr>
        <w:t xml:space="preserve">arg</w:t>
      </w:r>
      <w:r>
        <w:rPr>
          <w:i/>
          <w:lang w:val="en-US"/>
        </w:rPr>
        <w:t xml:space="preserve">=http:localhost:8088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8"/>
        </w:numPr>
        <w:jc w:val="both"/>
        <w:spacing w:after="0"/>
      </w:pPr>
      <w:r>
        <w:t xml:space="preserve">Запустим собственный контейнер.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r>
        <w:rPr>
          <w:i/>
          <w:lang w:val="en-US"/>
        </w:rPr>
        <w:t xml:space="preserve">dock_container</w:t>
      </w:r>
      <w:r>
        <w:rPr>
          <w:i/>
          <w:lang w:val="en-US"/>
        </w:rPr>
        <w:t xml:space="preserve"> -p </w:t>
      </w:r>
      <w:r>
        <w:rPr>
          <w:i/>
          <w:lang w:val="en-US"/>
        </w:rPr>
        <w:t xml:space="preserve">3000</w:t>
      </w:r>
      <w:r>
        <w:rPr>
          <w:i/>
          <w:lang w:val="en-US"/>
        </w:rPr>
        <w:t xml:space="preserve">:</w:t>
      </w:r>
      <w:r>
        <w:rPr>
          <w:i/>
          <w:lang w:val="en-US"/>
        </w:rPr>
        <w:t xml:space="preserve">5173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bCs/>
          <w:i/>
        </w:rPr>
      </w:pPr>
      <w:r>
        <w:rPr>
          <w:i/>
          <w:highlight w:val="none"/>
        </w:rPr>
      </w:r>
      <w:r>
        <w:rPr>
          <w:i/>
          <w:lang w:val="en-US"/>
        </w:rPr>
        <w:t xml:space="preserve">docker push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-react</w:t>
      </w:r>
      <w:r>
        <w:rPr>
          <w:i/>
          <w:highlight w:val="none"/>
        </w:rPr>
        <w:tab/>
        <w:tab/>
      </w:r>
      <w:r>
        <w:rPr>
          <w:i/>
          <w:iCs/>
          <w:highlight w:val="none"/>
          <w:lang w:val="en-US"/>
        </w:rPr>
        <w:t xml:space="preserve">// </w:t>
      </w:r>
      <w:r>
        <w:rPr>
          <w:i/>
          <w:iCs/>
        </w:rPr>
        <w:t xml:space="preserve">загрузить </w:t>
      </w:r>
      <w:r>
        <w:rPr>
          <w:i/>
          <w:iCs/>
          <w:lang w:val="en-US"/>
        </w:rPr>
        <w:t xml:space="preserve">docker</w:t>
      </w:r>
      <w:r>
        <w:rPr>
          <w:i/>
          <w:iCs/>
        </w:rPr>
        <w:t xml:space="preserve">-</w:t>
      </w:r>
      <w:r>
        <w:rPr>
          <w:i/>
          <w:iCs/>
        </w:rPr>
        <w:t xml:space="preserve">образ в </w:t>
      </w:r>
      <w:r>
        <w:rPr>
          <w:i/>
          <w:iCs/>
          <w:lang w:val="en-US"/>
        </w:rPr>
        <w:t xml:space="preserve">DockerHub</w:t>
      </w:r>
      <w:r>
        <w:rPr>
          <w:bCs/>
          <w:i/>
        </w:rPr>
      </w:r>
      <w:r>
        <w:rPr>
          <w:bCs/>
          <w:i/>
        </w:rPr>
      </w:r>
    </w:p>
    <w:p>
      <w:pPr>
        <w:pStyle w:val="913"/>
        <w:ind w:left="0"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</w:rPr>
        <w:t xml:space="preserve">image</w:t>
      </w:r>
      <w:r>
        <w:rPr>
          <w:i/>
        </w:rPr>
        <w:t xml:space="preserve"> </w:t>
      </w:r>
      <w:r>
        <w:rPr>
          <w:i/>
        </w:rPr>
        <w:t xml:space="preserve">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вывести </w:t>
      </w:r>
      <w:r>
        <w:rPr>
          <w:i/>
        </w:rPr>
        <w:t xml:space="preserve">список образов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image</w:t>
      </w:r>
      <w:r>
        <w:rPr>
          <w:i/>
        </w:rPr>
        <w:t xml:space="preserve"> </w:t>
      </w: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</w:rPr>
        <w:t xml:space="preserve">имя</w:t>
      </w:r>
      <w:r>
        <w:rPr>
          <w:i/>
        </w:rPr>
        <w:t xml:space="preserve">_</w:t>
      </w:r>
      <w:r>
        <w:rPr>
          <w:i/>
        </w:rPr>
        <w:t xml:space="preserve">образа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удалить образ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container</w:t>
      </w:r>
      <w:r>
        <w:rPr>
          <w:i/>
        </w:rPr>
        <w:t xml:space="preserve"> </w:t>
      </w:r>
      <w:r>
        <w:rPr>
          <w:i/>
        </w:rPr>
        <w:t xml:space="preserve">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вывести </w:t>
      </w:r>
      <w:r>
        <w:rPr>
          <w:i/>
        </w:rPr>
        <w:t xml:space="preserve">список </w:t>
      </w:r>
      <w:r>
        <w:rPr>
          <w:i/>
        </w:rPr>
        <w:t xml:space="preserve">запущенных </w:t>
      </w:r>
      <w:r>
        <w:rPr>
          <w:i/>
        </w:rPr>
        <w:t xml:space="preserve">контейнеров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container</w:t>
      </w:r>
      <w:r>
        <w:rPr>
          <w:i/>
        </w:rPr>
        <w:t xml:space="preserve"> </w:t>
      </w:r>
      <w:r>
        <w:rPr>
          <w:i/>
        </w:rPr>
        <w:t xml:space="preserve">ls</w:t>
      </w:r>
      <w:r>
        <w:rPr>
          <w:i/>
        </w:rPr>
        <w:t xml:space="preserve"> -</w:t>
      </w:r>
      <w:r>
        <w:rPr>
          <w:i/>
          <w:lang w:val="en-US"/>
        </w:rPr>
        <w:t xml:space="preserve">a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вывести </w:t>
      </w:r>
      <w:r>
        <w:rPr>
          <w:i/>
        </w:rPr>
        <w:t xml:space="preserve">список </w:t>
      </w:r>
      <w:r>
        <w:rPr>
          <w:i/>
        </w:rPr>
        <w:t xml:space="preserve">всех </w:t>
      </w:r>
      <w:r>
        <w:rPr>
          <w:i/>
        </w:rPr>
        <w:t xml:space="preserve">контейнеров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container stop  </w:t>
      </w: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container_id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  <w:lang w:val="en-US"/>
        </w:rPr>
        <w:t xml:space="preserve">остановить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контейнер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container </w:t>
      </w:r>
      <w:r>
        <w:rPr>
          <w:i/>
          <w:lang w:val="en-US"/>
        </w:rPr>
        <w:t xml:space="preserve">start</w:t>
      </w:r>
      <w:r>
        <w:rPr>
          <w:i/>
          <w:lang w:val="en-US"/>
        </w:rPr>
        <w:t xml:space="preserve">  </w:t>
      </w: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container_id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 xml:space="preserve">запустить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контейнер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container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список всех команд для</w:t>
      </w:r>
      <w:r>
        <w:rPr>
          <w:i/>
        </w:rPr>
        <w:t xml:space="preserve"> контейнер</w:t>
      </w:r>
      <w:r>
        <w:rPr>
          <w:i/>
        </w:rPr>
        <w:t xml:space="preserve">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</w:rPr>
        <w:t xml:space="preserve">--</w:t>
      </w:r>
      <w:r>
        <w:rPr>
          <w:i/>
          <w:lang w:val="en-US"/>
        </w:rPr>
        <w:t xml:space="preserve">version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узнать версию докера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 -</w:t>
      </w:r>
      <w:r>
        <w:rPr>
          <w:i/>
          <w:lang w:val="en-US"/>
        </w:rPr>
        <w:t xml:space="preserve">f</w:t>
      </w:r>
      <w:r>
        <w:rPr>
          <w:i/>
        </w:rPr>
        <w:t xml:space="preserve"> &lt;</w:t>
      </w:r>
      <w:r>
        <w:rPr>
          <w:i/>
          <w:lang w:val="en-US"/>
        </w:rPr>
        <w:t xml:space="preserve">container</w:t>
      </w:r>
      <w:r>
        <w:rPr>
          <w:i/>
        </w:rPr>
        <w:t xml:space="preserve">_</w:t>
      </w:r>
      <w:r>
        <w:rPr>
          <w:i/>
          <w:lang w:val="en-US"/>
        </w:rPr>
        <w:t xml:space="preserve">id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логи</w:t>
      </w:r>
      <w:r>
        <w:rPr>
          <w:i/>
        </w:rPr>
        <w:t xml:space="preserve"> </w:t>
      </w:r>
      <w:r>
        <w:rPr>
          <w:i/>
        </w:rPr>
        <w:t xml:space="preserve">контейнера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volume</w:t>
      </w:r>
      <w:r>
        <w:rPr>
          <w:i/>
        </w:rPr>
        <w:t xml:space="preserve"> </w:t>
      </w:r>
      <w:r>
        <w:rPr>
          <w:i/>
          <w:lang w:val="en-US"/>
        </w:rPr>
        <w:t xml:space="preserve">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список всех</w:t>
      </w:r>
      <w:r>
        <w:rPr>
          <w:i/>
        </w:rPr>
        <w:t xml:space="preserve"> </w:t>
      </w:r>
      <w:r>
        <w:rPr>
          <w:i/>
        </w:rPr>
        <w:t xml:space="preserve">томов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volume </w:t>
      </w:r>
      <w:r>
        <w:rPr>
          <w:i/>
          <w:lang w:val="en-US"/>
        </w:rPr>
        <w:t xml:space="preserve">rm </w:t>
      </w: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volume_name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 xml:space="preserve">удалить</w:t>
      </w:r>
      <w:r>
        <w:rPr>
          <w:i/>
          <w:lang w:val="en-US"/>
        </w:rPr>
        <w:t xml:space="preserve"> </w:t>
      </w:r>
      <w:r>
        <w:rPr>
          <w:i/>
        </w:rPr>
        <w:t xml:space="preserve">заданый</w:t>
      </w:r>
      <w:r>
        <w:rPr>
          <w:i/>
          <w:lang w:val="en-US"/>
        </w:rPr>
        <w:t xml:space="preserve"> </w:t>
      </w:r>
      <w:r>
        <w:rPr>
          <w:i/>
        </w:rPr>
        <w:t xml:space="preserve">том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f</w:t>
      </w:r>
      <w:r>
        <w:t xml:space="preserve"> </w:t>
      </w:r>
      <w:r>
        <w:t xml:space="preserve">включает режим непрерывного просмотра. Все изменения будут отображаться автоматически.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exec</w:t>
      </w:r>
      <w:r>
        <w:rPr>
          <w:i/>
        </w:rPr>
        <w:t xml:space="preserve"> -</w:t>
      </w:r>
      <w:r>
        <w:rPr>
          <w:i/>
          <w:lang w:val="en-US"/>
        </w:rPr>
        <w:t xml:space="preserve">it</w:t>
      </w:r>
      <w:r>
        <w:rPr>
          <w:i/>
        </w:rPr>
        <w:t xml:space="preserve">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container</w:t>
      </w:r>
      <w:r>
        <w:rPr>
          <w:i/>
        </w:rPr>
        <w:t xml:space="preserve"> /</w:t>
      </w:r>
      <w:r>
        <w:rPr>
          <w:i/>
          <w:lang w:val="en-US"/>
        </w:rPr>
        <w:t xml:space="preserve">bin</w:t>
      </w:r>
      <w:r>
        <w:rPr>
          <w:i/>
        </w:rPr>
        <w:t xml:space="preserve">/</w:t>
      </w:r>
      <w:r>
        <w:rPr>
          <w:i/>
          <w:lang w:val="en-US"/>
        </w:rPr>
        <w:t xml:space="preserve">sh</w:t>
      </w:r>
      <w:r>
        <w:rPr>
          <w:i/>
        </w:rPr>
        <w:tab/>
      </w:r>
      <w:r>
        <w:rPr>
          <w:i/>
        </w:rPr>
        <w:tab/>
        <w:t xml:space="preserve">// открыть терминал для работы с контейнером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exec</w:t>
      </w:r>
      <w:r>
        <w:rPr>
          <w:i/>
        </w:rPr>
        <w:t xml:space="preserve"> -</w:t>
      </w:r>
      <w:r>
        <w:rPr>
          <w:i/>
          <w:lang w:val="en-US"/>
        </w:rPr>
        <w:t xml:space="preserve">it</w:t>
      </w:r>
      <w:r>
        <w:rPr>
          <w:i/>
        </w:rPr>
        <w:t xml:space="preserve">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container</w:t>
      </w:r>
      <w:r>
        <w:rPr>
          <w:i/>
        </w:rPr>
        <w:t xml:space="preserve"> </w:t>
      </w:r>
      <w:r>
        <w:rPr>
          <w:i/>
          <w:lang w:val="en-US"/>
        </w:rPr>
        <w:t xml:space="preserve">bash</w:t>
      </w:r>
      <w:r>
        <w:rPr>
          <w:i/>
        </w:rPr>
        <w:tab/>
      </w:r>
      <w:r>
        <w:rPr>
          <w:i/>
        </w:rPr>
        <w:tab/>
        <w:t xml:space="preserve">// открыть терминал для работы с контейнером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exit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выйти из терминала контейнера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exec</w:t>
      </w:r>
      <w:r>
        <w:t xml:space="preserve"> </w:t>
      </w:r>
      <w:r>
        <w:t xml:space="preserve">позволяет выполнять команды в запущенном контейнере. </w:t>
      </w:r>
      <w:r/>
    </w:p>
    <w:p>
      <w:pPr>
        <w:pStyle w:val="913"/>
        <w:ind w:left="0" w:firstLine="284"/>
        <w:jc w:val="both"/>
        <w:spacing w:after="0"/>
      </w:pPr>
      <w:r>
        <w:t xml:space="preserve">Ключ 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it</w:t>
      </w:r>
      <w:r>
        <w:t xml:space="preserve"> </w:t>
      </w:r>
      <w:r>
        <w:t xml:space="preserve">запускает интерактивный режим.</w:t>
      </w:r>
      <w:r/>
    </w:p>
    <w:p>
      <w:pPr>
        <w:pStyle w:val="913"/>
        <w:ind w:left="0" w:firstLine="284"/>
        <w:jc w:val="both"/>
        <w:spacing w:after="0"/>
      </w:pPr>
      <w:r>
        <w:t xml:space="preserve">Параметр</w:t>
      </w:r>
      <w:r>
        <w:t xml:space="preserve">ы</w:t>
      </w:r>
      <w:r>
        <w:t xml:space="preserve"> 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bin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sh</w:t>
      </w:r>
      <w:r>
        <w:t xml:space="preserve"> </w:t>
      </w:r>
      <w:r>
        <w:t xml:space="preserve">и </w:t>
      </w:r>
      <w:r>
        <w:rPr>
          <w:b/>
          <w:i/>
          <w:highlight w:val="yellow"/>
          <w:lang w:val="en-US"/>
        </w:rPr>
        <w:t xml:space="preserve">bash</w:t>
      </w:r>
      <w:r>
        <w:t xml:space="preserve"> </w:t>
      </w:r>
      <w:r>
        <w:t xml:space="preserve">запуска</w:t>
      </w:r>
      <w:r>
        <w:t xml:space="preserve">ю</w:t>
      </w:r>
      <w:r>
        <w:t xml:space="preserve">т командную строку </w:t>
      </w:r>
      <w:r>
        <w:t xml:space="preserve">д</w:t>
      </w:r>
      <w:r>
        <w:t xml:space="preserve">ля разных ОС.</w:t>
      </w:r>
      <w:r/>
    </w:p>
    <w:p>
      <w:pPr>
        <w:pStyle w:val="913"/>
        <w:ind w:left="0" w:firstLine="284"/>
        <w:jc w:val="both"/>
        <w:spacing w:after="0"/>
      </w:pPr>
      <w:r>
        <w:t xml:space="preserve">Подробнее по работе с командами докера можно </w:t>
      </w:r>
      <w:hyperlink r:id="rId17" w:tooltip="https://docs.docker.com/engine/reference/commandline/container/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psql</w:t>
      </w:r>
      <w:r>
        <w:rPr>
          <w:i/>
        </w:rPr>
        <w:t xml:space="preserve"> -</w:t>
      </w:r>
      <w:r>
        <w:rPr>
          <w:i/>
          <w:lang w:val="en-US"/>
        </w:rPr>
        <w:t xml:space="preserve">U</w:t>
      </w:r>
      <w:r>
        <w:rPr>
          <w:i/>
        </w:rPr>
        <w:t xml:space="preserve"> </w:t>
      </w:r>
      <w:r>
        <w:rPr>
          <w:i/>
          <w:lang w:val="en-US"/>
        </w:rPr>
        <w:t xml:space="preserve">login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открыть </w:t>
      </w:r>
      <w:r>
        <w:rPr>
          <w:i/>
          <w:lang w:val="en-US"/>
        </w:rPr>
        <w:t xml:space="preserve">postgres</w:t>
      </w:r>
      <w:r>
        <w:rPr>
          <w:i/>
        </w:rPr>
        <w:t xml:space="preserve"> внутри контейнера</w:t>
      </w:r>
      <w:r>
        <w:rPr>
          <w:i/>
        </w:rPr>
        <w:t xml:space="preserve"> от имени </w:t>
      </w:r>
      <w:r>
        <w:rPr>
          <w:i/>
          <w:lang w:val="en-US"/>
        </w:rPr>
        <w:t xml:space="preserve">login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список созданных БД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c</w:t>
      </w:r>
      <w:r>
        <w:rPr>
          <w:i/>
        </w:rPr>
        <w:t xml:space="preserve"> </w:t>
      </w:r>
      <w:r>
        <w:rPr>
          <w:i/>
          <w:lang w:val="en-US"/>
        </w:rPr>
        <w:t xml:space="preserve">db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подключиться к БД </w:t>
      </w:r>
      <w:r>
        <w:rPr>
          <w:i/>
          <w:lang w:val="en-US"/>
        </w:rPr>
        <w:t xml:space="preserve">db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информацию о текущей БД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d</w:t>
      </w:r>
      <w:r>
        <w:rPr>
          <w:i/>
        </w:rPr>
        <w:t xml:space="preserve"> </w:t>
      </w:r>
      <w:r>
        <w:rPr>
          <w:i/>
          <w:lang w:val="en-US"/>
        </w:rPr>
        <w:t xml:space="preserve">table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информацию о таблице </w:t>
      </w:r>
      <w:r>
        <w:rPr>
          <w:i/>
          <w:lang w:val="en-US"/>
        </w:rPr>
        <w:t xml:space="preserve">table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</w:r>
      <w:r>
        <w:rPr>
          <w:i/>
        </w:rPr>
      </w:r>
    </w:p>
    <w:p>
      <w:pPr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Все его данные, накопленные за время работы контейнера, уничтожаются после его удаления</w:t>
      </w:r>
      <w:r>
        <w:t xml:space="preserve"> или перезагрузки</w:t>
      </w:r>
      <w:r>
        <w:t xml:space="preserve">.</w:t>
      </w:r>
      <w:r>
        <w:t xml:space="preserve"> Эту проблему решает </w:t>
      </w:r>
      <w:r>
        <w:rPr>
          <w:b/>
          <w:i/>
          <w:lang w:val="en-US"/>
        </w:rPr>
        <w:t xml:space="preserve">volume</w:t>
      </w:r>
      <w:r>
        <w:t xml:space="preserve"> – </w:t>
      </w:r>
      <w:r>
        <w:t xml:space="preserve">внешняя директория, доступная одному или нескольким контейнерам.</w:t>
      </w:r>
      <w:r>
        <w:t xml:space="preserve"> Подробнее можно посмотреть </w:t>
      </w:r>
      <w:hyperlink r:id="rId18" w:tooltip="https://docs.docker.com/storage/volumes/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33822" cy="1072059"/>
                <wp:effectExtent l="0" t="0" r="0" b="0"/>
                <wp:docPr id="6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278638" cy="1079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0.85pt;height:84.41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Секретные ключи, доступы и токены не следует хранить в коде. Передать их в контейнер можно несколькими способами</w:t>
      </w:r>
      <w:r>
        <w:t xml:space="preserve">:</w:t>
      </w:r>
      <w:r/>
    </w:p>
    <w:p>
      <w:pPr>
        <w:pStyle w:val="913"/>
        <w:numPr>
          <w:ilvl w:val="0"/>
          <w:numId w:val="36"/>
        </w:numPr>
        <w:ind w:left="0" w:firstLine="284"/>
        <w:jc w:val="both"/>
        <w:spacing w:after="0"/>
      </w:pPr>
      <w:r>
        <w:t xml:space="preserve">Прописать переменные окружения прямо в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с помощью команды </w:t>
      </w:r>
      <w:r>
        <w:rPr>
          <w:i/>
          <w:lang w:val="en-US"/>
        </w:rPr>
        <w:t xml:space="preserve">ENV</w:t>
      </w:r>
      <w:r>
        <w:t xml:space="preserve">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ENV token 12345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6"/>
        </w:numPr>
        <w:ind w:left="0" w:firstLine="284"/>
        <w:jc w:val="both"/>
        <w:spacing w:after="0"/>
      </w:pPr>
      <w:r>
        <w:t xml:space="preserve">Задать переменные окружения при сборке контейнера, выполнив команду </w:t>
      </w:r>
      <w:r>
        <w:rPr>
          <w:lang w:val="en-US"/>
        </w:rPr>
        <w:t xml:space="preserve">run</w:t>
      </w:r>
      <w:r>
        <w:t xml:space="preserve"> </w:t>
      </w:r>
      <w:r>
        <w:t xml:space="preserve">с ключом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e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&lt;</w:t>
      </w:r>
      <w:r>
        <w:rPr>
          <w:i/>
        </w:rPr>
        <w:t xml:space="preserve">имя</w:t>
      </w:r>
      <w:r>
        <w:rPr>
          <w:i/>
          <w:lang w:val="en-US"/>
        </w:rPr>
        <w:t xml:space="preserve"> </w:t>
      </w:r>
      <w:r>
        <w:rPr>
          <w:i/>
        </w:rPr>
        <w:t xml:space="preserve">образа</w:t>
      </w:r>
      <w:r>
        <w:rPr>
          <w:i/>
          <w:lang w:val="en-US"/>
        </w:rPr>
        <w:t xml:space="preserve">&gt; -e token=12345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6"/>
        </w:numPr>
        <w:ind w:left="0" w:firstLine="284"/>
        <w:jc w:val="both"/>
        <w:spacing w:after="0"/>
      </w:pPr>
      <w:r>
        <w:t xml:space="preserve">Сохранить переменные окружения в настроечном файле </w:t>
      </w: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Compose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w:t xml:space="preserve">Для загрузки значений из переменных окружения нужно изменить файл </w:t>
      </w:r>
      <w:r>
        <w:rPr>
          <w:i/>
          <w:lang w:val="en-US"/>
        </w:rPr>
        <w:t xml:space="preserve">application</w:t>
      </w:r>
      <w:r>
        <w:rPr>
          <w:i/>
        </w:rPr>
        <w:t xml:space="preserve">.</w:t>
      </w:r>
      <w:r>
        <w:rPr>
          <w:i/>
          <w:lang w:val="en-US"/>
        </w:rPr>
        <w:t xml:space="preserve">properties</w:t>
      </w:r>
      <w:r>
        <w:t xml:space="preserve">: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jdbc.url=</w:t>
      </w:r>
      <w:r>
        <w:rPr>
          <w:i/>
        </w:rPr>
        <w:t xml:space="preserve">jdbc:postgresql</w:t>
      </w:r>
      <w:r>
        <w:rPr>
          <w:i/>
        </w:rPr>
        <w:t xml:space="preserve">://</w:t>
      </w:r>
      <w:r>
        <w:rPr>
          <w:i/>
          <w:highlight w:val="yellow"/>
        </w:rPr>
        <w:t xml:space="preserve">${DB_HOST}</w:t>
      </w:r>
      <w:r>
        <w:rPr>
          <w:i/>
        </w:rPr>
        <w:t xml:space="preserve">:</w:t>
      </w:r>
      <w:r>
        <w:rPr>
          <w:i/>
          <w:highlight w:val="yellow"/>
        </w:rPr>
        <w:t xml:space="preserve">${DB_PORT}</w:t>
      </w:r>
      <w:r>
        <w:rPr>
          <w:i/>
        </w:rPr>
        <w:t xml:space="preserve">/</w:t>
      </w:r>
      <w:r>
        <w:rPr>
          <w:i/>
          <w:highlight w:val="yellow"/>
        </w:rPr>
        <w:t xml:space="preserve">${DB_NAME}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jdbc.username</w:t>
      </w:r>
      <w:r>
        <w:rPr>
          <w:i/>
          <w:lang w:val="en-US"/>
        </w:rPr>
        <w:t xml:space="preserve">=</w:t>
      </w:r>
      <w:r>
        <w:rPr>
          <w:i/>
          <w:highlight w:val="yellow"/>
          <w:lang w:val="en-US"/>
        </w:rPr>
        <w:t xml:space="preserve">${POSTGRES_USER}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jdbc.password</w:t>
      </w:r>
      <w:r>
        <w:rPr>
          <w:i/>
          <w:lang w:val="en-US"/>
        </w:rPr>
        <w:t xml:space="preserve">=</w:t>
      </w:r>
      <w:r>
        <w:rPr>
          <w:i/>
          <w:highlight w:val="yellow"/>
          <w:lang w:val="en-US"/>
        </w:rPr>
        <w:t xml:space="preserve">${POSTGRES_PASSWORD}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Для управления взаимодействием нескольких контейнеров используется </w:t>
      </w:r>
      <w:r>
        <w:rPr>
          <w:b/>
          <w:i/>
          <w:lang w:val="en-US"/>
        </w:rPr>
        <w:t xml:space="preserve">Docker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Compose</w:t>
      </w:r>
      <w:r>
        <w:t xml:space="preserve">.</w:t>
      </w:r>
      <w:r>
        <w:t xml:space="preserve"> Например, в одном контейнере работает сервис, а в другом – база данных.</w:t>
      </w:r>
      <w:r/>
    </w:p>
    <w:p>
      <w:pPr>
        <w:pStyle w:val="913"/>
        <w:ind w:left="0" w:firstLine="284"/>
        <w:jc w:val="both"/>
        <w:spacing w:after="0"/>
      </w:pPr>
      <w:r>
        <w:t xml:space="preserve">Инструкции по развертыванию проекта в нескольких контейнерах пишут в файле </w:t>
      </w:r>
      <w:r>
        <w:rPr>
          <w:b/>
          <w:i/>
          <w:lang w:val="en-US"/>
        </w:rPr>
        <w:t xml:space="preserve">docker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compose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yml</w:t>
      </w:r>
      <w:r>
        <w:t xml:space="preserve">.</w:t>
      </w:r>
      <w:r>
        <w:t xml:space="preserve"> </w:t>
      </w:r>
      <w:r>
        <w:t xml:space="preserve">Например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 xml:space="preserve">версия</w:t>
      </w:r>
      <w:r>
        <w:rPr>
          <w:i/>
          <w:highlight w:val="yellow"/>
          <w:lang w:val="en-US"/>
        </w:rPr>
        <w:t xml:space="preserve"> Docker Compose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version: '3.8'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# имена и описания контейнеров, которые должны быть развёрнуты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services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# описание контейнера </w:t>
      </w:r>
      <w:r>
        <w:rPr>
          <w:i/>
          <w:highlight w:val="yellow"/>
        </w:rPr>
        <w:t xml:space="preserve">db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  <w:rPr>
          <w:i/>
          <w:highlight w:val="cyan"/>
        </w:rPr>
      </w:pPr>
      <w:r>
        <w:rPr>
          <w:i/>
          <w:highlight w:val="cyan"/>
        </w:rPr>
        <w:t xml:space="preserve">db</w:t>
      </w:r>
      <w:r>
        <w:rPr>
          <w:i/>
          <w:highlight w:val="cyan"/>
        </w:rPr>
        <w:t xml:space="preserve">:</w:t>
      </w:r>
      <w:r>
        <w:rPr>
          <w:i/>
          <w:highlight w:val="cyan"/>
        </w:rPr>
      </w:r>
      <w:r>
        <w:rPr>
          <w:i/>
          <w:highlight w:val="cyan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образ, из которого должен быть запущен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</w:rPr>
        <w:t xml:space="preserve">image</w:t>
      </w:r>
      <w:r>
        <w:rPr>
          <w:i/>
        </w:rPr>
        <w:t xml:space="preserve">: postgres:13.7-alpine</w:t>
      </w:r>
      <w:r>
        <w:rPr>
          <w:i/>
        </w:rPr>
      </w:r>
      <w:r>
        <w:rPr>
          <w:i/>
        </w:rPr>
      </w:r>
    </w:p>
    <w:p>
      <w:pPr>
        <w:ind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volume</w:t>
      </w:r>
      <w:r>
        <w:rPr>
          <w:i/>
          <w:highlight w:val="yellow"/>
        </w:rPr>
        <w:t xml:space="preserve"> и связанная с ним директория в контейнере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volumes: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</w:t>
      </w:r>
      <w:r>
        <w:rPr>
          <w:i/>
          <w:lang w:val="en-US"/>
        </w:rPr>
        <w:t xml:space="preserve">db</w:t>
      </w:r>
      <w:r>
        <w:rPr>
          <w:i/>
          <w:lang w:val="en-US"/>
        </w:rPr>
        <w:t xml:space="preserve">-data:</w:t>
      </w:r>
      <w:r>
        <w:rPr>
          <w:i/>
          <w:lang w:val="en-US"/>
        </w:rPr>
        <w:t xml:space="preserve">/var/lib/</w:t>
      </w:r>
      <w:r>
        <w:rPr>
          <w:i/>
          <w:lang w:val="en-US"/>
        </w:rPr>
        <w:t xml:space="preserve">postgresql</w:t>
      </w:r>
      <w:r>
        <w:rPr>
          <w:i/>
          <w:lang w:val="en-US"/>
        </w:rPr>
        <w:t xml:space="preserve">/data/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переменные окружения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</w:rPr>
        <w:t xml:space="preserve">environment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</w:rPr>
        <w:t xml:space="preserve">- POSTGRES_DB=</w:t>
      </w:r>
      <w:r>
        <w:rPr>
          <w:i/>
        </w:rPr>
        <w:t xml:space="preserve">later</w:t>
      </w:r>
      <w:r>
        <w:rPr>
          <w:i/>
        </w:rPr>
      </w:r>
      <w:r>
        <w:rPr>
          <w:i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POSTGRES_USER=root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POSTGRES_PASSWORD=root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пробросим текущую тайм-зону в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volumes: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timezone:ro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localtime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localtime:ro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highlight w:val="cyan"/>
          <w:lang w:val="en-US"/>
        </w:rPr>
        <w:t xml:space="preserve">web: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bookmarkStart w:id="0" w:name="_GoBack"/>
      <w:r/>
      <w:bookmarkEnd w:id="0"/>
      <w:r>
        <w:rPr>
          <w:i/>
          <w:highlight w:val="yellow"/>
        </w:rPr>
        <w:t xml:space="preserve">создать образ на основе локального </w:t>
      </w:r>
      <w:r>
        <w:rPr>
          <w:i/>
          <w:highlight w:val="yellow"/>
          <w:lang w:val="en-US"/>
        </w:rPr>
        <w:t xml:space="preserve">dockerfile</w:t>
      </w:r>
      <w:r>
        <w:rPr>
          <w:i/>
          <w:highlight w:val="yellow"/>
        </w:rPr>
        <w:t xml:space="preserve"> и </w:t>
      </w:r>
      <w:r>
        <w:rPr>
          <w:i/>
          <w:highlight w:val="yellow"/>
        </w:rPr>
        <w:t xml:space="preserve">запу</w:t>
      </w:r>
      <w:r>
        <w:rPr>
          <w:i/>
          <w:highlight w:val="yellow"/>
        </w:rPr>
        <w:t xml:space="preserve">стить</w:t>
      </w:r>
      <w:r>
        <w:rPr>
          <w:i/>
          <w:highlight w:val="yellow"/>
        </w:rPr>
        <w:t xml:space="preserve">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build: .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ports: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"8080:8080"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"</w:t>
      </w:r>
      <w:r>
        <w:rPr>
          <w:i/>
          <w:highlight w:val="yellow"/>
        </w:rPr>
        <w:t xml:space="preserve">зависит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</w:t>
      </w:r>
      <w:r>
        <w:rPr>
          <w:i/>
          <w:highlight w:val="yellow"/>
          <w:lang w:val="en-US"/>
        </w:rPr>
        <w:t xml:space="preserve">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depends_on</w:t>
      </w:r>
      <w:r>
        <w:rPr>
          <w:i/>
          <w:lang w:val="en-US"/>
        </w:rPr>
        <w:t xml:space="preserve">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</w:rPr>
        <w:t xml:space="preserve">- </w:t>
      </w:r>
      <w:r>
        <w:rPr>
          <w:i/>
        </w:rPr>
        <w:t xml:space="preserve">db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перезапускать если упадет БД</w:t>
      </w:r>
      <w:r>
        <w:rPr>
          <w:i/>
        </w:rPr>
      </w:r>
      <w:r>
        <w:rPr>
          <w:i/>
        </w:rPr>
      </w:r>
    </w:p>
    <w:p>
      <w:pPr>
        <w:ind w:firstLine="567"/>
        <w:jc w:val="both"/>
        <w:spacing w:after="0"/>
        <w:rPr>
          <w:i/>
        </w:rPr>
      </w:pPr>
      <w:r>
        <w:rPr>
          <w:i/>
          <w:lang w:val="en-US"/>
        </w:rPr>
        <w:t xml:space="preserve">restart</w:t>
      </w:r>
      <w:r>
        <w:rPr>
          <w:i/>
        </w:rPr>
        <w:t xml:space="preserve">: </w:t>
      </w:r>
      <w:r>
        <w:rPr>
          <w:i/>
          <w:lang w:val="en-US"/>
        </w:rPr>
        <w:t xml:space="preserve">on</w:t>
      </w:r>
      <w:r>
        <w:rPr>
          <w:i/>
        </w:rPr>
        <w:t xml:space="preserve">-</w:t>
      </w:r>
      <w:r>
        <w:rPr>
          <w:i/>
          <w:lang w:val="en-US"/>
        </w:rPr>
        <w:t xml:space="preserve">failure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переменные окружения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environment: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DB_NAME=later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POSTGRES_USER=root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POSTGRES_PASSWORD=root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DB_HOST=</w:t>
      </w:r>
      <w:r>
        <w:rPr>
          <w:i/>
          <w:lang w:val="en-US"/>
        </w:rPr>
        <w:t xml:space="preserve">db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</w:rPr>
        <w:t xml:space="preserve">- </w:t>
      </w:r>
      <w:r>
        <w:rPr>
          <w:i/>
          <w:lang w:val="en-US"/>
        </w:rPr>
        <w:t xml:space="preserve">DB</w:t>
      </w:r>
      <w:r>
        <w:rPr>
          <w:i/>
        </w:rPr>
        <w:t xml:space="preserve">_</w:t>
      </w:r>
      <w:r>
        <w:rPr>
          <w:i/>
          <w:lang w:val="en-US"/>
        </w:rPr>
        <w:t xml:space="preserve">PORT</w:t>
      </w:r>
      <w:r>
        <w:rPr>
          <w:i/>
        </w:rPr>
        <w:t xml:space="preserve">=5432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 xml:space="preserve">использовать сеть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networks: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1134" w:hanging="283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webnet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пробросим текущую тайм-зону в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volumes: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timezone:ro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localtime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localtime:ro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# описание контейнера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straigt</w:t>
      </w:r>
      <w:r>
        <w:rPr>
          <w:i/>
          <w:highlight w:val="yellow"/>
          <w:lang w:val="en-US"/>
        </w:rPr>
        <w:t xml:space="preserve">-react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  <w:rPr>
          <w:i/>
          <w:highlight w:val="cyan"/>
        </w:rPr>
      </w:pPr>
      <w:r>
        <w:rPr>
          <w:i/>
          <w:highlight w:val="cyan"/>
          <w:lang w:val="en-US"/>
        </w:rPr>
        <w:t xml:space="preserve">straigt</w:t>
      </w:r>
      <w:r>
        <w:rPr>
          <w:i/>
          <w:highlight w:val="cyan"/>
          <w:lang w:val="en-US"/>
        </w:rPr>
        <w:t xml:space="preserve">-react:</w:t>
      </w:r>
      <w:r>
        <w:rPr>
          <w:i/>
          <w:highlight w:val="cyan"/>
        </w:rPr>
      </w:r>
      <w:r>
        <w:rPr>
          <w:i/>
          <w:highlight w:val="cyan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имя</w:t>
      </w:r>
      <w:r>
        <w:rPr>
          <w:i/>
          <w:highlight w:val="yellow"/>
        </w:rPr>
        <w:t xml:space="preserve"> контейнер</w:t>
      </w:r>
      <w:r>
        <w:rPr>
          <w:i/>
          <w:highlight w:val="yellow"/>
        </w:rPr>
        <w:t xml:space="preserve">а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lang w:val="en-US"/>
        </w:rPr>
        <w:t xml:space="preserve">container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 xml:space="preserve">: </w:t>
      </w:r>
      <w:r>
        <w:rPr>
          <w:i/>
          <w:lang w:val="en-US"/>
        </w:rPr>
        <w:t xml:space="preserve">straigt</w:t>
      </w:r>
      <w:r>
        <w:rPr>
          <w:i/>
        </w:rPr>
        <w:t xml:space="preserve"> </w:t>
      </w:r>
      <w:r>
        <w:rPr>
          <w:i/>
        </w:rPr>
        <w:t xml:space="preserve">-</w:t>
      </w:r>
      <w:r>
        <w:rPr>
          <w:i/>
          <w:lang w:val="en-US"/>
        </w:rPr>
        <w:t xml:space="preserve">react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ЛИБО загрузить </w:t>
      </w:r>
      <w:r>
        <w:rPr>
          <w:i/>
          <w:highlight w:val="yellow"/>
        </w:rPr>
        <w:t xml:space="preserve">образ</w:t>
      </w:r>
      <w:r>
        <w:rPr>
          <w:i/>
          <w:highlight w:val="yellow"/>
        </w:rPr>
        <w:t xml:space="preserve"> из </w:t>
      </w:r>
      <w:r>
        <w:rPr>
          <w:i/>
          <w:highlight w:val="yellow"/>
          <w:lang w:val="en-US"/>
        </w:rPr>
        <w:t xml:space="preserve">DockerHub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</w:t>
      </w:r>
      <w:r>
        <w:rPr>
          <w:i/>
          <w:highlight w:val="yellow"/>
        </w:rPr>
        <w:t xml:space="preserve">запу</w:t>
      </w:r>
      <w:r>
        <w:rPr>
          <w:i/>
          <w:highlight w:val="yellow"/>
        </w:rPr>
        <w:t xml:space="preserve">стить</w:t>
      </w:r>
      <w:r>
        <w:rPr>
          <w:i/>
          <w:highlight w:val="yellow"/>
        </w:rPr>
        <w:t xml:space="preserve">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image: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-react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/>
      <w:bookmarkStart w:id="0" w:name="undefined"/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ЛИБО создать образ на основе локального </w:t>
      </w:r>
      <w:r>
        <w:rPr>
          <w:i/>
          <w:highlight w:val="yellow"/>
          <w:lang w:val="en-US"/>
        </w:rPr>
        <w:t xml:space="preserve">dockerfile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</w:t>
      </w:r>
      <w:r>
        <w:rPr>
          <w:i/>
          <w:highlight w:val="yellow"/>
        </w:rPr>
        <w:t xml:space="preserve">запу</w:t>
      </w:r>
      <w:r>
        <w:rPr>
          <w:i/>
          <w:highlight w:val="yellow"/>
        </w:rPr>
        <w:t xml:space="preserve">стить</w:t>
      </w:r>
      <w:r>
        <w:rPr>
          <w:i/>
          <w:highlight w:val="yellow"/>
        </w:rPr>
        <w:t xml:space="preserve"> контейнер</w:t>
      </w:r>
      <w:bookmarkEnd w:id="0"/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lang w:val="en-US"/>
        </w:rPr>
        <w:t xml:space="preserve">build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 xml:space="preserve">путь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до </w:t>
      </w:r>
      <w:r>
        <w:rPr>
          <w:i/>
          <w:highlight w:val="yellow"/>
          <w:lang w:val="en-US"/>
        </w:rPr>
        <w:t xml:space="preserve">dockerfile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context: frontend/react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передать аргументы</w:t>
      </w:r>
      <w:r>
        <w:rPr>
          <w:i/>
          <w:highlight w:val="yellow"/>
        </w:rPr>
        <w:t xml:space="preserve"> для переменных сред</w:t>
      </w:r>
      <w:r>
        <w:rPr>
          <w:i/>
          <w:highlight w:val="yellow"/>
        </w:rPr>
        <w:t xml:space="preserve"> внутрь </w:t>
      </w:r>
      <w:r>
        <w:rPr>
          <w:i/>
          <w:highlight w:val="yellow"/>
          <w:lang w:val="en-US"/>
        </w:rPr>
        <w:t xml:space="preserve">dockerfile</w:t>
      </w:r>
      <w:r>
        <w:rPr>
          <w:i/>
        </w:rPr>
      </w:r>
      <w:r>
        <w:rPr>
          <w:i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  <w:lang w:val="en-US"/>
        </w:rPr>
        <w:t xml:space="preserve">args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913"/>
        <w:ind w:left="0" w:firstLine="113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api_base_url</w:t>
      </w:r>
      <w:r>
        <w:rPr>
          <w:i/>
          <w:lang w:val="en-US"/>
        </w:rPr>
        <w:t xml:space="preserve">: </w:t>
      </w:r>
      <w:hyperlink r:id="rId20" w:tooltip="http://localhost:8088" w:history="1">
        <w:r>
          <w:rPr>
            <w:rStyle w:val="914"/>
            <w:i/>
            <w:lang w:val="en-US"/>
          </w:rPr>
          <w:t xml:space="preserve">http://localhost:8088</w:t>
        </w:r>
      </w:hyperlink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ports: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"3000:5173"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"</w:t>
      </w:r>
      <w:r>
        <w:rPr>
          <w:i/>
          <w:highlight w:val="yellow"/>
        </w:rPr>
        <w:t xml:space="preserve">зависит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</w:t>
      </w:r>
      <w:r>
        <w:rPr>
          <w:i/>
          <w:highlight w:val="yellow"/>
          <w:lang w:val="en-US"/>
        </w:rPr>
        <w:t xml:space="preserve">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depends_on</w:t>
      </w:r>
      <w:r>
        <w:rPr>
          <w:i/>
          <w:lang w:val="en-US"/>
        </w:rPr>
        <w:t xml:space="preserve">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-api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перезапускать если упадет БД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lang w:val="en-US"/>
        </w:rPr>
        <w:t xml:space="preserve">restart</w:t>
      </w:r>
      <w:r>
        <w:rPr>
          <w:i/>
        </w:rPr>
        <w:t xml:space="preserve">: </w:t>
      </w:r>
      <w:r>
        <w:rPr>
          <w:i/>
          <w:lang w:val="en-US"/>
        </w:rPr>
        <w:t xml:space="preserve">unless</w:t>
      </w:r>
      <w:r>
        <w:rPr>
          <w:i/>
        </w:rPr>
        <w:t xml:space="preserve">-</w:t>
      </w:r>
      <w:r>
        <w:rPr>
          <w:i/>
          <w:lang w:val="en-US"/>
        </w:rPr>
        <w:t xml:space="preserve">stopped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bCs/>
          <w:i/>
          <w:highlight w:val="none"/>
        </w:rPr>
      </w:pPr>
      <w:r>
        <w:rPr>
          <w:i/>
          <w:highlight w:val="yellow"/>
        </w:rPr>
        <w:t xml:space="preserve"># создать свой именованный том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db-data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volumes</w:t>
      </w:r>
      <w:r>
        <w:rPr>
          <w:i/>
        </w:rPr>
        <w:t xml:space="preserve">:</w:t>
      </w:r>
      <w:r>
        <w:rPr>
          <w:i/>
        </w:rPr>
        <w:br/>
        <w:t xml:space="preserve">  </w:t>
      </w:r>
      <w:r>
        <w:rPr>
          <w:i/>
        </w:rPr>
        <w:t xml:space="preserve">db-data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# создать свою сеть</w:t>
      </w:r>
      <w:r>
        <w:rPr>
          <w:i/>
        </w:rPr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networks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  </w:t>
      </w:r>
      <w:r>
        <w:rPr>
          <w:i/>
          <w:lang w:val="en-US"/>
        </w:rPr>
        <w:t xml:space="preserve">webnet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driver</w:t>
      </w:r>
      <w:r>
        <w:rPr>
          <w:i/>
        </w:rPr>
        <w:t xml:space="preserve">: </w:t>
      </w:r>
      <w:r>
        <w:rPr>
          <w:i/>
          <w:lang w:val="en-US"/>
        </w:rPr>
        <w:t xml:space="preserve">bridge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s</w:t>
      </w:r>
      <w:r>
        <w:rPr>
          <w:b/>
          <w:i/>
          <w:highlight w:val="yellow"/>
          <w:lang w:val="en-US"/>
        </w:rPr>
        <w:t xml:space="preserve">ervices</w:t>
      </w:r>
      <w:r>
        <w:t xml:space="preserve"> </w:t>
      </w:r>
      <w:r>
        <w:t xml:space="preserve">задает список имен и описаний контейнеров, которые должны быть развернуты. Имена могут быть любыми.</w:t>
      </w:r>
      <w:r>
        <w:rPr>
          <w:highlight w:val="none"/>
        </w:rPr>
      </w:r>
      <w:r>
        <w:rPr>
          <w:highlight w:val="none"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depends</w:t>
      </w:r>
      <w:r>
        <w:rPr>
          <w:b/>
          <w:i/>
          <w:highlight w:val="yellow"/>
        </w:rPr>
        <w:t xml:space="preserve">_</w:t>
      </w:r>
      <w:r>
        <w:rPr>
          <w:b/>
          <w:i/>
          <w:highlight w:val="yellow"/>
          <w:lang w:val="en-US"/>
        </w:rPr>
        <w:t xml:space="preserve">on</w:t>
      </w:r>
      <w:r>
        <w:t xml:space="preserve"> определяет, после какого контейнера должен быть запущен описываемый.</w:t>
      </w:r>
      <w:r/>
    </w:p>
    <w:p>
      <w:pPr>
        <w:pStyle w:val="913"/>
        <w:ind w:left="0" w:firstLine="284"/>
        <w:jc w:val="both"/>
        <w:spacing w:after="0"/>
      </w:pPr>
      <w:r>
        <w:t xml:space="preserve">Команд</w:t>
      </w:r>
      <w:r>
        <w:t xml:space="preserve">ы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up</w:t>
      </w:r>
      <w:r>
        <w:t xml:space="preserve"> </w:t>
      </w:r>
      <w:r>
        <w:t xml:space="preserve">и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stop</w:t>
      </w:r>
      <w:r>
        <w:t xml:space="preserve"> </w:t>
      </w:r>
      <w:r>
        <w:t xml:space="preserve">запускает</w:t>
      </w:r>
      <w:r>
        <w:t xml:space="preserve"> и </w:t>
      </w:r>
      <w:r>
        <w:t xml:space="preserve">останавливает</w:t>
      </w:r>
      <w:r>
        <w:t xml:space="preserve"> </w:t>
      </w:r>
      <w:r>
        <w:t xml:space="preserve">проект</w:t>
      </w:r>
      <w:r>
        <w:t xml:space="preserve"> соответственно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w:t xml:space="preserve">Команды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down</w:t>
      </w:r>
      <w:r>
        <w:t xml:space="preserve"> </w:t>
      </w:r>
      <w:r>
        <w:t xml:space="preserve">и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pull</w:t>
      </w:r>
      <w:r>
        <w:t xml:space="preserve"> </w:t>
      </w:r>
      <w:r>
        <w:t xml:space="preserve">останавливает</w:t>
      </w:r>
      <w:r>
        <w:t xml:space="preserve"> </w:t>
      </w:r>
      <w:r>
        <w:t xml:space="preserve">и загружает актуальную версию докер-образа</w:t>
      </w:r>
      <w:r>
        <w:t xml:space="preserve"> </w:t>
      </w:r>
      <w:r>
        <w:t xml:space="preserve">проекта из </w:t>
      </w:r>
      <w:r>
        <w:rPr>
          <w:i/>
          <w:lang w:val="en-US"/>
        </w:rPr>
        <w:t xml:space="preserve">DockerHub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w:t xml:space="preserve">Подробнее про модульные приложения можно почитать </w:t>
      </w:r>
      <w:hyperlink r:id="rId21" w:tooltip="https://spring.io/guides/gs/multi-module/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Для отладки приложения, необходимо запустить его со следующими параметрами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-agentlib:jdwp=</w:t>
      </w:r>
      <w:r>
        <w:rPr>
          <w:i/>
          <w:highlight w:val="yellow"/>
          <w:lang w:val="en-US"/>
        </w:rPr>
        <w:t xml:space="preserve">transport=dt_socket</w:t>
      </w:r>
      <w:r>
        <w:rPr>
          <w:i/>
          <w:lang w:val="en-US"/>
        </w:rPr>
        <w:t xml:space="preserve">,</w:t>
      </w:r>
      <w:r>
        <w:rPr>
          <w:i/>
          <w:highlight w:val="green"/>
          <w:lang w:val="en-US"/>
        </w:rPr>
        <w:t xml:space="preserve">server=y</w:t>
      </w:r>
      <w:r>
        <w:rPr>
          <w:i/>
          <w:lang w:val="en-US"/>
        </w:rPr>
        <w:t xml:space="preserve">,</w:t>
      </w:r>
      <w:r>
        <w:rPr>
          <w:i/>
          <w:highlight w:val="cyan"/>
          <w:lang w:val="en-US"/>
        </w:rPr>
        <w:t xml:space="preserve">suspend=n</w:t>
      </w:r>
      <w:r>
        <w:rPr>
          <w:i/>
          <w:lang w:val="en-US"/>
        </w:rPr>
        <w:t xml:space="preserve">,</w:t>
      </w:r>
      <w:r>
        <w:rPr>
          <w:i/>
          <w:highlight w:val="magenta"/>
          <w:lang w:val="en-US"/>
        </w:rPr>
        <w:t xml:space="preserve">address=*:[</w:t>
      </w:r>
      <w:r>
        <w:rPr>
          <w:i/>
          <w:highlight w:val="magenta"/>
        </w:rPr>
        <w:t xml:space="preserve">номер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 xml:space="preserve">порта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 xml:space="preserve">для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 xml:space="preserve">отладки</w:t>
      </w:r>
      <w:r>
        <w:rPr>
          <w:i/>
          <w:highlight w:val="magenta"/>
          <w:lang w:val="en-US"/>
        </w:rPr>
        <w:t xml:space="preserve">]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rPr>
          <w:i/>
          <w:highlight w:val="yellow"/>
          <w:lang w:val="en-US"/>
        </w:rPr>
        <w:t xml:space="preserve">transport</w:t>
      </w:r>
      <w:r>
        <w:rPr>
          <w:i/>
          <w:highlight w:val="yellow"/>
        </w:rPr>
        <w:t xml:space="preserve">=</w:t>
      </w:r>
      <w:r>
        <w:rPr>
          <w:i/>
          <w:highlight w:val="yellow"/>
          <w:lang w:val="en-US"/>
        </w:rPr>
        <w:t xml:space="preserve">dt</w:t>
      </w:r>
      <w:r>
        <w:rPr>
          <w:i/>
          <w:highlight w:val="yellow"/>
        </w:rPr>
        <w:t xml:space="preserve">_</w:t>
      </w:r>
      <w:r>
        <w:rPr>
          <w:i/>
          <w:highlight w:val="yellow"/>
          <w:lang w:val="en-US"/>
        </w:rPr>
        <w:t xml:space="preserve">socket</w:t>
      </w:r>
      <w:r>
        <w:t xml:space="preserve"> – </w:t>
      </w:r>
      <w:r>
        <w:t xml:space="preserve">в</w:t>
      </w:r>
      <w:r>
        <w:t xml:space="preserve"> </w:t>
      </w:r>
      <w:r>
        <w:t xml:space="preserve">качестве</w:t>
      </w:r>
      <w:r>
        <w:t xml:space="preserve"> </w:t>
      </w:r>
      <w:r>
        <w:t xml:space="preserve">способа подключения к </w:t>
      </w:r>
      <w:r>
        <w:rPr>
          <w:i/>
          <w:lang w:val="en-US"/>
        </w:rPr>
        <w:t xml:space="preserve">JVM</w:t>
      </w:r>
      <w:r>
        <w:t xml:space="preserve"> </w:t>
      </w:r>
      <w:r>
        <w:t xml:space="preserve">будут использоваться сокеты.</w:t>
      </w:r>
      <w:r/>
    </w:p>
    <w:p>
      <w:pPr>
        <w:pStyle w:val="913"/>
        <w:ind w:left="0" w:firstLine="284"/>
        <w:jc w:val="both"/>
        <w:spacing w:after="0"/>
      </w:pPr>
      <w:r>
        <w:rPr>
          <w:i/>
          <w:highlight w:val="green"/>
          <w:lang w:val="en-US"/>
        </w:rPr>
        <w:t xml:space="preserve">server</w:t>
      </w:r>
      <w:r>
        <w:rPr>
          <w:i/>
          <w:highlight w:val="green"/>
        </w:rPr>
        <w:t xml:space="preserve">=</w:t>
      </w:r>
      <w:r>
        <w:rPr>
          <w:i/>
          <w:highlight w:val="green"/>
          <w:lang w:val="en-US"/>
        </w:rPr>
        <w:t xml:space="preserve">y</w:t>
      </w:r>
      <w:r>
        <w:t xml:space="preserve"> – </w:t>
      </w:r>
      <w:r>
        <w:t xml:space="preserve">к приложению будут подключаться для отладки, а не наоборот.</w:t>
      </w:r>
      <w:r/>
    </w:p>
    <w:p>
      <w:pPr>
        <w:pStyle w:val="913"/>
        <w:ind w:left="0" w:firstLine="284"/>
        <w:jc w:val="both"/>
        <w:spacing w:after="0"/>
      </w:pPr>
      <w:r>
        <w:rPr>
          <w:i/>
          <w:highlight w:val="cyan"/>
          <w:lang w:val="en-US"/>
        </w:rPr>
        <w:t xml:space="preserve">suspend</w:t>
      </w:r>
      <w:r>
        <w:rPr>
          <w:i/>
          <w:highlight w:val="cyan"/>
        </w:rPr>
        <w:t xml:space="preserve">=</w:t>
      </w:r>
      <w:r>
        <w:rPr>
          <w:i/>
          <w:highlight w:val="cyan"/>
          <w:lang w:val="en-US"/>
        </w:rPr>
        <w:t xml:space="preserve">n</w:t>
      </w:r>
      <w:r>
        <w:t xml:space="preserve"> – </w:t>
      </w:r>
      <w:r>
        <w:rPr>
          <w:i/>
          <w:lang w:val="en-US"/>
        </w:rPr>
        <w:t xml:space="preserve">JVM</w:t>
      </w:r>
      <w:r>
        <w:t xml:space="preserve"> </w:t>
      </w:r>
      <w:r>
        <w:t xml:space="preserve">будет ждать, пока отладчик подключится для выполнения команд.</w:t>
      </w:r>
      <w:r/>
    </w:p>
    <w:p>
      <w:pPr>
        <w:pStyle w:val="913"/>
        <w:ind w:left="0" w:firstLine="284"/>
        <w:jc w:val="both"/>
        <w:spacing w:after="0"/>
      </w:pPr>
      <w:r>
        <w:rPr>
          <w:i/>
          <w:highlight w:val="magenta"/>
          <w:lang w:val="en-US"/>
        </w:rPr>
        <w:t xml:space="preserve">address</w:t>
      </w:r>
      <w:r>
        <w:rPr>
          <w:i/>
          <w:highlight w:val="magenta"/>
        </w:rPr>
        <w:t xml:space="preserve">=*:[номер порта]</w:t>
      </w:r>
      <w:r>
        <w:t xml:space="preserve"> – номер порта для подключения</w:t>
      </w:r>
      <w:r>
        <w:t xml:space="preserve"> (обычно +1 от используемого порта)</w:t>
      </w:r>
      <w:r/>
    </w:p>
    <w:p>
      <w:pPr>
        <w:pStyle w:val="913"/>
        <w:ind w:left="0" w:firstLine="284"/>
        <w:jc w:val="both"/>
        <w:spacing w:after="0"/>
      </w:pPr>
      <w:r>
        <w:t xml:space="preserve">В результате финальная версия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будет выглядеть так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FROM amazoncorretto:11-alpine-jdk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b/>
          <w:i/>
          <w:lang w:val="en-US"/>
        </w:rPr>
      </w:pPr>
      <w:r>
        <w:rPr>
          <w:b/>
          <w:i/>
          <w:lang w:val="en-US"/>
        </w:rPr>
        <w:t xml:space="preserve">ENV JAVA_TOOL_OPTIONS -agentlib:jdwp=transport=dt_socket,server=y,suspend=n,address=*:8081</w:t>
      </w:r>
      <w:r>
        <w:rPr>
          <w:b/>
          <w:i/>
          <w:lang w:val="en-US"/>
        </w:rPr>
      </w:r>
      <w:r>
        <w:rPr>
          <w:b/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COPY target/*.jar app.jar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ENTRYPOINT ["java","-jar","/app.jar"]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Запустим контейнер, пробросив уже два порта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r>
        <w:rPr>
          <w:i/>
          <w:lang w:val="en-US"/>
        </w:rPr>
        <w:t xml:space="preserve">dock_container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-p 8081:8081 -p 8080:8080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Теперь можно запустить в </w:t>
      </w:r>
      <w:r>
        <w:rPr>
          <w:i/>
          <w:lang w:val="en-US"/>
        </w:rPr>
        <w:t xml:space="preserve">IDEA</w:t>
      </w:r>
      <w:r>
        <w:t xml:space="preserve"> </w:t>
      </w:r>
      <w:r>
        <w:t xml:space="preserve">удаленный </w:t>
      </w:r>
      <w:r>
        <w:t xml:space="preserve">дебаг</w:t>
      </w:r>
      <w:r>
        <w:t xml:space="preserve"> приложения.</w:t>
      </w:r>
      <w:r/>
    </w:p>
    <w:p>
      <w:pPr>
        <w:pStyle w:val="913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0424" cy="3603625"/>
                <wp:effectExtent l="0" t="0" r="0" b="0"/>
                <wp:docPr id="7" name="Рисуно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593982" cy="3612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9.40pt;height:283.7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DockerHub</w:t>
      </w:r>
      <w:r>
        <w:t xml:space="preserve"> </w:t>
      </w:r>
      <w:r>
        <w:t xml:space="preserve">– облачное хранилище </w:t>
      </w:r>
      <w:r>
        <w:rPr>
          <w:i/>
          <w:lang w:val="en-US"/>
        </w:rPr>
        <w:t xml:space="preserve">images</w:t>
      </w:r>
      <w:r>
        <w:t xml:space="preserve">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Имя загружаемого образа должно выглядеть так – </w:t>
      </w:r>
      <w:r>
        <w:rPr>
          <w:b/>
          <w:i/>
          <w:highlight w:val="yellow"/>
          <w:lang w:val="en-US"/>
        </w:rPr>
        <w:t xml:space="preserve">username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imagename</w:t>
      </w:r>
      <w:r>
        <w:rPr>
          <w:b/>
          <w:i/>
          <w:highlight w:val="yellow"/>
        </w:rPr>
        <w:t xml:space="preserve">::</w:t>
      </w:r>
      <w:r>
        <w:rPr>
          <w:b/>
          <w:i/>
          <w:highlight w:val="yellow"/>
          <w:lang w:val="en-US"/>
        </w:rPr>
        <w:t xml:space="preserve">tag</w:t>
      </w:r>
      <w:r>
        <w:t xml:space="preserve">. </w:t>
      </w:r>
      <w:r>
        <w:t xml:space="preserve">Имя может содержать только строчные буквы, цифры, дефисы (не с начала) и нижние подчеркивания. </w:t>
      </w:r>
      <w:r>
        <w:rPr>
          <w:b/>
        </w:rPr>
        <w:t xml:space="preserve">Тэг</w:t>
      </w:r>
      <w:r>
        <w:t xml:space="preserve"> – необязательная часть имени, например, версия. По умолчанию все загружаемые образы публичные.</w:t>
      </w:r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billglasses</w:t>
      </w:r>
      <w:r>
        <w:rPr>
          <w:i/>
        </w:rPr>
        <w:t xml:space="preserve">/</w:t>
      </w:r>
      <w:r>
        <w:rPr>
          <w:i/>
          <w:lang w:val="en-US"/>
        </w:rPr>
        <w:t xml:space="preserve">gates</w:t>
      </w:r>
      <w:r>
        <w:rPr>
          <w:i/>
        </w:rPr>
        <w:t xml:space="preserve">:</w:t>
      </w:r>
      <w:r>
        <w:rPr>
          <w:i/>
          <w:lang w:val="en-US"/>
        </w:rPr>
        <w:t xml:space="preserve">v</w:t>
      </w:r>
      <w:r>
        <w:rPr>
          <w:i/>
        </w:rPr>
        <w:t xml:space="preserve">1.1985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пример</w:t>
      </w:r>
      <w:r>
        <w:rPr>
          <w:i/>
        </w:rPr>
        <w:t xml:space="preserve"> </w:t>
      </w:r>
      <w:r>
        <w:rPr>
          <w:i/>
        </w:rPr>
        <w:t xml:space="preserve">правильного имени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login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авторизация в докере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push</w:t>
      </w:r>
      <w:r>
        <w:rPr>
          <w:i/>
        </w:rPr>
        <w:t xml:space="preserve"> </w:t>
      </w:r>
      <w:r>
        <w:rPr>
          <w:i/>
          <w:lang w:val="en-US"/>
        </w:rPr>
        <w:t xml:space="preserve">billglasses</w:t>
      </w:r>
      <w:r>
        <w:rPr>
          <w:i/>
        </w:rPr>
        <w:t xml:space="preserve">/</w:t>
      </w:r>
      <w:r>
        <w:rPr>
          <w:i/>
          <w:lang w:val="en-US"/>
        </w:rPr>
        <w:t xml:space="preserve">gates</w:t>
      </w:r>
      <w:r>
        <w:rPr>
          <w:i/>
        </w:rPr>
        <w:t xml:space="preserve">:</w:t>
      </w:r>
      <w:r>
        <w:rPr>
          <w:i/>
          <w:lang w:val="en-US"/>
        </w:rPr>
        <w:t xml:space="preserve">v</w:t>
      </w:r>
      <w:r>
        <w:rPr>
          <w:i/>
        </w:rPr>
        <w:t xml:space="preserve">1.1985</w:t>
      </w:r>
      <w:r>
        <w:rPr>
          <w:i/>
        </w:rPr>
        <w:tab/>
        <w:t xml:space="preserve">// </w:t>
      </w:r>
      <w:r>
        <w:rPr>
          <w:i/>
        </w:rPr>
        <w:t xml:space="preserve">загрузка</w:t>
      </w:r>
      <w:r>
        <w:rPr>
          <w:i/>
        </w:rPr>
        <w:t xml:space="preserve"> </w:t>
      </w:r>
      <w:r>
        <w:rPr>
          <w:i/>
        </w:rPr>
        <w:t xml:space="preserve">образа</w:t>
      </w:r>
      <w:r>
        <w:rPr>
          <w:i/>
        </w:rPr>
        <w:t xml:space="preserve"> </w:t>
      </w:r>
      <w:r>
        <w:rPr>
          <w:i/>
        </w:rPr>
        <w:t xml:space="preserve">на</w:t>
      </w:r>
      <w:r>
        <w:rPr>
          <w:i/>
        </w:rPr>
        <w:t xml:space="preserve"> </w:t>
      </w:r>
      <w:r>
        <w:rPr>
          <w:i/>
          <w:lang w:val="en-US"/>
        </w:rPr>
        <w:t xml:space="preserve">DockerHub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Команды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  <w:lang w:val="en-US"/>
        </w:rPr>
        <w:t xml:space="preserve">ush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pull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загружают</w:t>
      </w:r>
      <w:r>
        <w:t xml:space="preserve"> </w:t>
      </w:r>
      <w:r>
        <w:t xml:space="preserve">и</w:t>
      </w:r>
      <w:r>
        <w:t xml:space="preserve"> </w:t>
      </w:r>
      <w:r>
        <w:t xml:space="preserve">скачивают</w:t>
      </w:r>
      <w:r>
        <w:t xml:space="preserve"> </w:t>
      </w:r>
      <w:r>
        <w:t xml:space="preserve">образ</w:t>
      </w:r>
      <w:r>
        <w:t xml:space="preserve"> </w:t>
      </w:r>
      <w:r>
        <w:t xml:space="preserve">с</w:t>
      </w:r>
      <w:r>
        <w:t xml:space="preserve"> </w:t>
      </w:r>
      <w:r>
        <w:rPr>
          <w:i/>
          <w:lang w:val="en-US"/>
        </w:rPr>
        <w:t xml:space="preserve">DockerHub</w:t>
      </w:r>
      <w:r>
        <w:t xml:space="preserve"> </w:t>
      </w:r>
      <w:r>
        <w:t xml:space="preserve">соответственно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Рассмотрим </w:t>
      </w:r>
      <w:r>
        <w:t xml:space="preserve">приемы</w:t>
      </w:r>
      <w:r>
        <w:t xml:space="preserve"> </w:t>
      </w:r>
      <w:r>
        <w:t xml:space="preserve">работы</w:t>
      </w:r>
      <w:r>
        <w:t xml:space="preserve"> в командной строке.</w:t>
      </w:r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</w:rPr>
        <w:t xml:space="preserve">консольная команда</w:t>
      </w:r>
      <w:r>
        <w:rPr>
          <w:i/>
        </w:rPr>
        <w:t xml:space="preserve">&gt; --</w:t>
      </w:r>
      <w:r>
        <w:rPr>
          <w:i/>
          <w:lang w:val="en-US"/>
        </w:rPr>
        <w:t xml:space="preserve">help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справку по команде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pwd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путь до текущей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- </w:t>
      </w:r>
      <w:r>
        <w:rPr>
          <w:i/>
          <w:lang w:val="en-US"/>
        </w:rPr>
        <w:t xml:space="preserve">l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  <w:t xml:space="preserve">, </w:t>
      </w:r>
      <w:r>
        <w:rPr>
          <w:i/>
        </w:rPr>
        <w:t xml:space="preserve">включая скрытые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-</w:t>
      </w:r>
      <w:r>
        <w:rPr>
          <w:i/>
          <w:lang w:val="en-US"/>
        </w:rPr>
        <w:t xml:space="preserve">a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  <w:t xml:space="preserve"> </w:t>
      </w:r>
      <w:r>
        <w:rPr>
          <w:i/>
        </w:rPr>
        <w:t xml:space="preserve">и информацию о них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-</w:t>
      </w:r>
      <w:r>
        <w:rPr>
          <w:i/>
          <w:lang w:val="en-US"/>
        </w:rPr>
        <w:t xml:space="preserve">t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  <w:t xml:space="preserve">, </w:t>
      </w:r>
      <w:r>
        <w:rPr>
          <w:i/>
        </w:rPr>
        <w:t xml:space="preserve">отсортировав по возрастанию даты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</w:t>
      </w:r>
      <w:r>
        <w:rPr>
          <w:i/>
        </w:rPr>
        <w:t xml:space="preserve">&lt;</w:t>
      </w:r>
      <w:r>
        <w:rPr>
          <w:i/>
        </w:rPr>
        <w:t xml:space="preserve">путь до директории</w:t>
      </w:r>
      <w:r>
        <w:rPr>
          <w:i/>
        </w:rPr>
        <w:t xml:space="preserve">&gt;</w:t>
      </w:r>
      <w:r>
        <w:rPr>
          <w:i/>
        </w:rPr>
        <w:tab/>
        <w:t xml:space="preserve">//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содержимое другой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</w:t>
      </w:r>
      <w:r>
        <w:rPr>
          <w:i/>
          <w:lang w:val="en-US"/>
        </w:rPr>
        <w:t xml:space="preserve">licenses</w:t>
      </w:r>
      <w:r>
        <w:rPr>
          <w:i/>
        </w:rPr>
        <w:tab/>
        <w:t xml:space="preserve">// </w:t>
      </w:r>
      <w:r>
        <w:rPr>
          <w:i/>
        </w:rPr>
        <w:t xml:space="preserve">переход в другую директорию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возврат в корневую директорию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</w:t>
      </w:r>
      <w:r>
        <w:rPr>
          <w:i/>
        </w:rPr>
        <w:t xml:space="preserve">.</w:t>
      </w:r>
      <w:r>
        <w:rPr>
          <w:i/>
        </w:rPr>
        <w:t xml:space="preserve">/</w:t>
      </w:r>
      <w:r>
        <w:rPr>
          <w:i/>
          <w:lang w:val="en-US"/>
        </w:rPr>
        <w:t xml:space="preserve">dev</w:t>
      </w:r>
      <w:r>
        <w:rPr>
          <w:i/>
        </w:rPr>
        <w:tab/>
        <w:t xml:space="preserve">// </w:t>
      </w:r>
      <w:r>
        <w:rPr>
          <w:i/>
        </w:rPr>
        <w:t xml:space="preserve">переход в директорию </w:t>
      </w:r>
      <w:r>
        <w:rPr>
          <w:i/>
          <w:lang w:val="en-US"/>
        </w:rPr>
        <w:t xml:space="preserve">dev</w:t>
      </w:r>
      <w:r>
        <w:rPr>
          <w:i/>
        </w:rPr>
        <w:t xml:space="preserve"> </w:t>
      </w:r>
      <w:r>
        <w:rPr>
          <w:i/>
        </w:rPr>
        <w:t xml:space="preserve">в текущем каталоге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..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возврат на один уровень выше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..</w:t>
      </w:r>
      <w:r>
        <w:rPr>
          <w:i/>
        </w:rPr>
        <w:t xml:space="preserve">/</w:t>
      </w:r>
      <w:r>
        <w:rPr>
          <w:i/>
          <w:lang w:val="en-US"/>
        </w:rPr>
        <w:t xml:space="preserve">folder</w:t>
      </w:r>
      <w:r>
        <w:rPr>
          <w:i/>
        </w:rPr>
        <w:t xml:space="preserve">2</w:t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возврат на один уровень выше и провалиться в соседнюю директорию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touch</w:t>
      </w:r>
      <w:r>
        <w:rPr>
          <w:i/>
        </w:rPr>
        <w:t xml:space="preserve"> </w:t>
      </w:r>
      <w:r>
        <w:rPr>
          <w:i/>
          <w:lang w:val="en-US"/>
        </w:rPr>
        <w:t xml:space="preserve">answer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создать один файл</w:t>
      </w:r>
      <w:r>
        <w:rPr>
          <w:i/>
        </w:rPr>
        <w:t xml:space="preserve">. </w:t>
      </w:r>
      <w:r>
        <w:rPr>
          <w:i/>
        </w:rPr>
        <w:t xml:space="preserve">Если файл существует – обновить дату редактирования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touch</w:t>
      </w:r>
      <w:r>
        <w:rPr>
          <w:i/>
        </w:rPr>
        <w:t xml:space="preserve"> </w:t>
      </w:r>
      <w:r>
        <w:rPr>
          <w:i/>
          <w:lang w:val="en-US"/>
        </w:rPr>
        <w:t xml:space="preserve">answer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pom</w:t>
      </w:r>
      <w:r>
        <w:rPr>
          <w:i/>
        </w:rPr>
        <w:t xml:space="preserve">.</w:t>
      </w:r>
      <w:r>
        <w:rPr>
          <w:i/>
          <w:lang w:val="en-US"/>
        </w:rPr>
        <w:t xml:space="preserve">xml</w:t>
      </w:r>
      <w:r>
        <w:rPr>
          <w:i/>
        </w:rPr>
        <w:tab/>
        <w:t xml:space="preserve">// </w:t>
      </w:r>
      <w:r>
        <w:rPr>
          <w:i/>
        </w:rPr>
        <w:t xml:space="preserve">создать два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touch</w:t>
      </w:r>
      <w:r>
        <w:rPr>
          <w:i/>
        </w:rPr>
        <w:t xml:space="preserve"> </w:t>
      </w:r>
      <w:r>
        <w:rPr>
          <w:i/>
          <w:lang w:val="en-US"/>
        </w:rPr>
        <w:t xml:space="preserve">new</w:t>
      </w:r>
      <w:r>
        <w:rPr>
          <w:i/>
        </w:rPr>
        <w:t xml:space="preserve">_</w:t>
      </w:r>
      <w:r>
        <w:rPr>
          <w:i/>
          <w:lang w:val="en-US"/>
        </w:rPr>
        <w:t xml:space="preserve">folder</w:t>
      </w:r>
      <w:r>
        <w:rPr>
          <w:i/>
        </w:rPr>
        <w:t xml:space="preserve">/</w:t>
      </w:r>
      <w:r>
        <w:rPr>
          <w:i/>
          <w:lang w:val="en-US"/>
        </w:rPr>
        <w:t xml:space="preserve">answer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создать один файл в другой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mkdir</w:t>
      </w:r>
      <w:r>
        <w:rPr>
          <w:i/>
        </w:rPr>
        <w:t xml:space="preserve"> </w:t>
      </w:r>
      <w:r>
        <w:rPr>
          <w:i/>
          <w:lang w:val="en-US"/>
        </w:rPr>
        <w:t xml:space="preserve">new</w:t>
      </w:r>
      <w:r>
        <w:rPr>
          <w:i/>
        </w:rPr>
        <w:t xml:space="preserve">_</w:t>
      </w:r>
      <w:r>
        <w:rPr>
          <w:i/>
          <w:lang w:val="en-US"/>
        </w:rPr>
        <w:t xml:space="preserve">folder</w:t>
      </w:r>
      <w:r>
        <w:rPr>
          <w:i/>
        </w:rPr>
        <w:tab/>
        <w:t xml:space="preserve">// </w:t>
      </w:r>
      <w:r>
        <w:rPr>
          <w:i/>
        </w:rPr>
        <w:t xml:space="preserve">создать</w:t>
      </w:r>
      <w:r>
        <w:rPr>
          <w:i/>
        </w:rPr>
        <w:t xml:space="preserve"> </w:t>
      </w:r>
      <w:r>
        <w:rPr>
          <w:i/>
        </w:rPr>
        <w:t xml:space="preserve">папку внутри текущей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mkdir</w:t>
      </w:r>
      <w:r>
        <w:rPr>
          <w:i/>
        </w:rPr>
        <w:t xml:space="preserve"> /</w:t>
      </w:r>
      <w:r>
        <w:rPr>
          <w:i/>
          <w:lang w:val="en-US"/>
        </w:rPr>
        <w:t xml:space="preserve">var</w:t>
      </w:r>
      <w:r>
        <w:rPr>
          <w:i/>
        </w:rPr>
        <w:t xml:space="preserve">/</w:t>
      </w:r>
      <w:r>
        <w:rPr>
          <w:i/>
          <w:lang w:val="en-US"/>
        </w:rPr>
        <w:t xml:space="preserve">log</w:t>
      </w:r>
      <w:r>
        <w:rPr>
          <w:i/>
        </w:rPr>
        <w:t xml:space="preserve">/</w:t>
      </w:r>
      <w:r>
        <w:rPr>
          <w:i/>
          <w:lang w:val="en-US"/>
        </w:rPr>
        <w:t xml:space="preserve">temp</w:t>
      </w:r>
      <w:r>
        <w:rPr>
          <w:i/>
        </w:rPr>
        <w:tab/>
        <w:t xml:space="preserve">// </w:t>
      </w:r>
      <w:r>
        <w:rPr>
          <w:i/>
        </w:rPr>
        <w:t xml:space="preserve">создать</w:t>
      </w:r>
      <w:r>
        <w:rPr>
          <w:i/>
        </w:rPr>
        <w:t xml:space="preserve"> </w:t>
      </w:r>
      <w:r>
        <w:rPr>
          <w:i/>
        </w:rPr>
        <w:t xml:space="preserve">папку внутри по указанному пути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  <w:lang w:val="en-US"/>
        </w:rPr>
        <w:t xml:space="preserve">file</w:t>
      </w:r>
      <w:r>
        <w:rPr>
          <w:i/>
        </w:rPr>
        <w:t xml:space="preserve">1.</w:t>
      </w:r>
      <w:r>
        <w:rPr>
          <w:i/>
          <w:lang w:val="en-US"/>
        </w:rPr>
        <w:t xml:space="preserve">txt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удалить</w:t>
      </w:r>
      <w:r>
        <w:rPr>
          <w:i/>
        </w:rPr>
        <w:t xml:space="preserve"> </w:t>
      </w:r>
      <w:r>
        <w:rPr>
          <w:i/>
        </w:rPr>
        <w:t xml:space="preserve">файл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  <w:lang w:val="en-US"/>
        </w:rPr>
        <w:t xml:space="preserve">file</w:t>
      </w:r>
      <w:r>
        <w:rPr>
          <w:i/>
        </w:rPr>
        <w:t xml:space="preserve">1.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file</w:t>
      </w:r>
      <w:r>
        <w:rPr>
          <w:i/>
        </w:rPr>
        <w:t xml:space="preserve">2.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удалить</w:t>
      </w:r>
      <w:r>
        <w:rPr>
          <w:i/>
        </w:rPr>
        <w:t xml:space="preserve"> </w:t>
      </w:r>
      <w:r>
        <w:rPr>
          <w:i/>
        </w:rPr>
        <w:t xml:space="preserve">два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  <w:lang w:val="en-US"/>
        </w:rPr>
        <w:t xml:space="preserve">folder</w:t>
      </w:r>
      <w:r>
        <w:rPr>
          <w:i/>
        </w:rPr>
        <w:t xml:space="preserve">/</w:t>
      </w:r>
      <w:r>
        <w:rPr>
          <w:i/>
          <w:lang w:val="en-US"/>
        </w:rPr>
        <w:t xml:space="preserve">file</w:t>
      </w:r>
      <w:r>
        <w:rPr>
          <w:i/>
        </w:rPr>
        <w:t xml:space="preserve">1.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удалить</w:t>
      </w:r>
      <w:r>
        <w:rPr>
          <w:i/>
        </w:rPr>
        <w:t xml:space="preserve"> </w:t>
      </w:r>
      <w:r>
        <w:rPr>
          <w:i/>
        </w:rPr>
        <w:t xml:space="preserve">файл</w:t>
      </w:r>
      <w:r>
        <w:rPr>
          <w:i/>
        </w:rPr>
        <w:t xml:space="preserve"> </w:t>
      </w:r>
      <w:r>
        <w:rPr>
          <w:i/>
        </w:rPr>
        <w:t xml:space="preserve">из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-</w:t>
      </w:r>
      <w:r>
        <w:rPr>
          <w:i/>
          <w:lang w:val="en-US"/>
        </w:rPr>
        <w:t xml:space="preserve">r</w:t>
      </w:r>
      <w:r>
        <w:rPr>
          <w:i/>
        </w:rPr>
        <w:t xml:space="preserve"> </w:t>
      </w:r>
      <w:r>
        <w:rPr>
          <w:i/>
          <w:lang w:val="en-US"/>
        </w:rPr>
        <w:t xml:space="preserve">folder</w:t>
      </w:r>
      <w:r>
        <w:rPr>
          <w:i/>
        </w:rPr>
        <w:tab/>
        <w:t xml:space="preserve">// </w:t>
      </w:r>
      <w:r>
        <w:rPr>
          <w:i/>
        </w:rPr>
        <w:t xml:space="preserve">удалить папку рекурсивно со всем содержимым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cp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double</w:t>
      </w:r>
      <w:r>
        <w:rPr>
          <w:i/>
        </w:rPr>
        <w:t xml:space="preserve">_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переименовать</w:t>
      </w:r>
      <w:r>
        <w:rPr>
          <w:i/>
        </w:rPr>
        <w:t xml:space="preserve"> </w:t>
      </w:r>
      <w:r>
        <w:rPr>
          <w:i/>
        </w:rPr>
        <w:t xml:space="preserve">файл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в </w:t>
      </w:r>
      <w:r>
        <w:rPr>
          <w:i/>
          <w:lang w:val="en-US"/>
        </w:rPr>
        <w:t xml:space="preserve">double</w:t>
      </w:r>
      <w:r>
        <w:rPr>
          <w:i/>
        </w:rPr>
        <w:t xml:space="preserve">_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cp</w:t>
      </w:r>
      <w:r>
        <w:rPr>
          <w:i/>
        </w:rPr>
        <w:t xml:space="preserve"> ../</w:t>
      </w:r>
      <w:r>
        <w:rPr>
          <w:i/>
          <w:lang w:val="en-US"/>
        </w:rPr>
        <w:t xml:space="preserve">logs</w:t>
      </w:r>
      <w:r>
        <w:rPr>
          <w:i/>
        </w:rPr>
        <w:t xml:space="preserve">/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double</w:t>
      </w:r>
      <w:r>
        <w:rPr>
          <w:i/>
        </w:rPr>
        <w:t xml:space="preserve">_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ab/>
        <w:t xml:space="preserve">// </w:t>
      </w:r>
      <w:r>
        <w:rPr>
          <w:i/>
        </w:rPr>
        <w:t xml:space="preserve">скопировать файл в текущую директорию</w:t>
      </w:r>
      <w:r>
        <w:rPr>
          <w:i/>
        </w:rPr>
        <w:t xml:space="preserve"> </w:t>
      </w:r>
      <w:r>
        <w:rPr>
          <w:i/>
        </w:rPr>
        <w:t xml:space="preserve">и назвать по-новому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cp</w:t>
      </w:r>
      <w:r>
        <w:rPr>
          <w:i/>
        </w:rPr>
        <w:t xml:space="preserve"> -</w:t>
      </w:r>
      <w:r>
        <w:rPr>
          <w:i/>
          <w:lang w:val="en-US"/>
        </w:rPr>
        <w:t xml:space="preserve">r</w:t>
      </w:r>
      <w:r>
        <w:rPr>
          <w:i/>
        </w:rPr>
        <w:t xml:space="preserve"> ..</w:t>
      </w:r>
      <w:r>
        <w:rPr>
          <w:i/>
        </w:rPr>
        <w:t xml:space="preserve">/</w:t>
      </w:r>
      <w:r>
        <w:rPr>
          <w:i/>
          <w:lang w:val="en-US"/>
        </w:rPr>
        <w:t xml:space="preserve">docs</w:t>
      </w:r>
      <w:r>
        <w:rPr>
          <w:i/>
        </w:rPr>
        <w:t xml:space="preserve">/ ../</w:t>
      </w:r>
      <w:r>
        <w:rPr>
          <w:i/>
          <w:lang w:val="en-US"/>
        </w:rPr>
        <w:t xml:space="preserve">Documents</w:t>
      </w:r>
      <w:r>
        <w:rPr>
          <w:i/>
        </w:rPr>
        <w:t xml:space="preserve">/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скопировать папку со всем содержимым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mv</w:t>
      </w:r>
      <w:r>
        <w:rPr>
          <w:i/>
        </w:rPr>
        <w:t xml:space="preserve"> </w:t>
      </w:r>
      <w:r>
        <w:rPr>
          <w:i/>
          <w:lang w:val="en-US"/>
        </w:rPr>
        <w:t xml:space="preserve">card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перенести файл из текущей директории в корневую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mv</w:t>
      </w:r>
      <w:r>
        <w:rPr>
          <w:i/>
        </w:rPr>
        <w:t xml:space="preserve"> </w:t>
      </w:r>
      <w:r>
        <w:rPr>
          <w:i/>
          <w:lang w:val="en-US"/>
        </w:rPr>
        <w:t xml:space="preserve">card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/</w:t>
      </w:r>
      <w:r>
        <w:rPr>
          <w:i/>
          <w:lang w:val="en-US"/>
        </w:rPr>
        <w:t xml:space="preserve">home</w:t>
      </w:r>
      <w:r>
        <w:rPr>
          <w:i/>
        </w:rPr>
        <w:t xml:space="preserve">/</w:t>
      </w:r>
      <w:r>
        <w:rPr>
          <w:i/>
          <w:lang w:val="en-US"/>
        </w:rPr>
        <w:t xml:space="preserve">logs</w:t>
      </w:r>
      <w:r>
        <w:rPr>
          <w:i/>
        </w:rPr>
        <w:t xml:space="preserve">/2020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перенести файл из текущей директории в указанную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mv </w:t>
      </w:r>
      <w:r>
        <w:rPr>
          <w:i/>
          <w:lang w:val="en-US"/>
        </w:rPr>
        <w:t xml:space="preserve">my_app.ssh</w:t>
      </w:r>
      <w:r>
        <w:rPr>
          <w:i/>
          <w:lang w:val="en-US"/>
        </w:rPr>
        <w:t xml:space="preserve">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 xml:space="preserve">переименовать</w:t>
      </w:r>
      <w:r>
        <w:rPr>
          <w:i/>
          <w:lang w:val="en-US"/>
        </w:rPr>
        <w:t xml:space="preserve"> </w:t>
      </w:r>
      <w:r>
        <w:rPr>
          <w:i/>
        </w:rPr>
        <w:t xml:space="preserve">файл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echo</w:t>
      </w:r>
      <w:r>
        <w:rPr>
          <w:i/>
        </w:rPr>
        <w:t xml:space="preserve"> “</w:t>
      </w:r>
      <w:r>
        <w:rPr>
          <w:i/>
        </w:rPr>
        <w:t xml:space="preserve">Ау!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  <w:t xml:space="preserve">// Вывод текста в терминал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echo</w:t>
      </w:r>
      <w:r>
        <w:rPr>
          <w:i/>
        </w:rPr>
        <w:t xml:space="preserve"> “</w:t>
      </w:r>
      <w:r>
        <w:rPr>
          <w:i/>
          <w:lang w:val="en-US"/>
        </w:rPr>
        <w:t xml:space="preserve">Testing</w:t>
      </w:r>
      <w:r>
        <w:rPr>
          <w:i/>
        </w:rPr>
        <w:t xml:space="preserve">” &gt; </w:t>
      </w:r>
      <w:r>
        <w:rPr>
          <w:i/>
          <w:lang w:val="en-US"/>
        </w:rPr>
        <w:t xml:space="preserve">secret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записать в него строку в файл. Если файла нет – он создастся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1.</w:t>
      </w:r>
      <w:r>
        <w:rPr>
          <w:i/>
          <w:lang w:val="en-US"/>
        </w:rPr>
        <w:t xml:space="preserve">txt</w:t>
      </w:r>
      <w:r>
        <w:rPr>
          <w:i/>
        </w:rPr>
        <w:t xml:space="preserve"> 2.</w:t>
      </w:r>
      <w:r>
        <w:rPr>
          <w:i/>
          <w:lang w:val="en-US"/>
        </w:rPr>
        <w:t xml:space="preserve">txt</w:t>
      </w:r>
      <w:r>
        <w:rPr>
          <w:i/>
        </w:rPr>
        <w:t xml:space="preserve"> 3.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ab/>
        <w:t xml:space="preserve">// </w:t>
      </w:r>
      <w:r>
        <w:rPr>
          <w:i/>
        </w:rPr>
        <w:t xml:space="preserve">вывод содержимого трех файлов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стереть файл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 xml:space="preserve">и </w:t>
      </w:r>
      <w:r>
        <w:rPr>
          <w:i/>
        </w:rPr>
        <w:t xml:space="preserve">записать </w:t>
      </w:r>
      <w:r>
        <w:rPr>
          <w:i/>
        </w:rPr>
        <w:t xml:space="preserve">в него </w:t>
      </w:r>
      <w:r>
        <w:rPr>
          <w:i/>
        </w:rPr>
        <w:t xml:space="preserve">содержимое файла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записать содержимое файла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</w:t>
      </w:r>
      <w:r>
        <w:rPr>
          <w:i/>
        </w:rPr>
        <w:t xml:space="preserve">1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3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записать содержимое</w:t>
      </w:r>
      <w:r>
        <w:rPr>
          <w:i/>
        </w:rPr>
        <w:t xml:space="preserve"> </w:t>
      </w:r>
      <w:r>
        <w:rPr>
          <w:i/>
        </w:rPr>
        <w:t xml:space="preserve">обоих файлов 1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и 2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Для редактирования текста внутри контейнера можно использовать </w:t>
      </w:r>
      <w:r>
        <w:rPr>
          <w:b/>
          <w:i/>
          <w:lang w:val="en-US"/>
        </w:rPr>
        <w:t xml:space="preserve">nano</w:t>
      </w:r>
      <w:r>
        <w:t xml:space="preserve"> </w:t>
      </w:r>
      <w:r>
        <w:t xml:space="preserve">редактор.</w:t>
      </w:r>
      <w:r>
        <w:t xml:space="preserve"> </w:t>
      </w:r>
      <w:r>
        <w:t xml:space="preserve">Клавиша </w:t>
      </w:r>
      <w:r>
        <w:rPr>
          <w:i/>
          <w:lang w:val="en-US"/>
        </w:rPr>
        <w:t xml:space="preserve">Ctrl</w:t>
      </w:r>
      <w:r>
        <w:t xml:space="preserve"> </w:t>
      </w:r>
      <w:r>
        <w:t xml:space="preserve">в нем обозначена символом </w:t>
      </w:r>
      <w:r>
        <w:rPr>
          <w:i/>
        </w:rPr>
        <w:t xml:space="preserve">^</w:t>
      </w:r>
      <w:r>
        <w:t xml:space="preserve">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Специальные сочетания клавиш можно увидеть, нажав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G</w:t>
      </w:r>
      <w:r>
        <w:t xml:space="preserve"> </w:t>
      </w:r>
      <w:r>
        <w:t xml:space="preserve">в запущенном редакторе.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Сохранить файл</w:t>
      </w:r>
      <w:r>
        <w:t xml:space="preserve"> можно сочетанием</w:t>
      </w:r>
      <w:r>
        <w:t xml:space="preserve"> </w:t>
      </w:r>
      <w:r>
        <w:t xml:space="preserve">клавиш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O</w:t>
      </w:r>
      <w:r>
        <w:t xml:space="preserve">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Выйти из редактора можно сочетанием</w:t>
      </w:r>
      <w:r>
        <w:t xml:space="preserve"> </w:t>
      </w:r>
      <w:r>
        <w:t xml:space="preserve">клавиш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X</w:t>
      </w:r>
      <w:r>
        <w:t xml:space="preserve">.</w:t>
      </w:r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</w:t>
      </w:r>
      <w:r>
        <w:rPr>
          <w:i/>
          <w:lang w:val="en-US"/>
        </w:rPr>
        <w:t xml:space="preserve">pk</w:t>
      </w:r>
      <w:r>
        <w:rPr>
          <w:i/>
        </w:rPr>
        <w:t xml:space="preserve"> </w:t>
      </w:r>
      <w:r>
        <w:rPr>
          <w:i/>
          <w:lang w:val="en-US"/>
        </w:rPr>
        <w:t xml:space="preserve">add</w:t>
      </w:r>
      <w:r>
        <w:rPr>
          <w:i/>
        </w:rPr>
        <w:t xml:space="preserve"> </w:t>
      </w:r>
      <w:r>
        <w:rPr>
          <w:i/>
          <w:lang w:val="en-US"/>
        </w:rPr>
        <w:t xml:space="preserve">nano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установить редактор </w:t>
      </w:r>
      <w:r>
        <w:rPr>
          <w:i/>
          <w:lang w:val="en-US"/>
        </w:rPr>
        <w:t xml:space="preserve">nano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nano</w:t>
      </w:r>
      <w:r>
        <w:rPr>
          <w:i/>
        </w:rPr>
        <w:t xml:space="preserve"> &lt;</w:t>
      </w:r>
      <w:r>
        <w:rPr>
          <w:i/>
        </w:rPr>
        <w:t xml:space="preserve">название или путь к файлу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</w:rPr>
        <w:t xml:space="preserve">// открыть файл в редакторе</w:t>
      </w:r>
      <w:r>
        <w:rPr>
          <w:i/>
        </w:rPr>
      </w:r>
      <w:r>
        <w:rPr>
          <w:i/>
        </w:rPr>
      </w:r>
    </w:p>
    <w:p>
      <w:pPr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grep</w:t>
      </w:r>
      <w:r>
        <w:rPr>
          <w:i/>
        </w:rPr>
        <w:t xml:space="preserve"> &lt;</w:t>
      </w:r>
      <w:r>
        <w:rPr>
          <w:i/>
        </w:rPr>
        <w:t xml:space="preserve">ключи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</w:rPr>
        <w:t xml:space="preserve">&lt;</w:t>
      </w:r>
      <w:r>
        <w:rPr>
          <w:i/>
        </w:rPr>
        <w:t xml:space="preserve">искомое слово/фраза</w:t>
      </w:r>
      <w:r>
        <w:rPr>
          <w:i/>
        </w:rPr>
        <w:t xml:space="preserve">&gt; &lt;</w:t>
      </w:r>
      <w:r>
        <w:rPr>
          <w:i/>
        </w:rPr>
        <w:t xml:space="preserve">путь до файла</w:t>
      </w:r>
      <w:r>
        <w:rPr>
          <w:i/>
        </w:rPr>
        <w:t xml:space="preserve">&gt;</w:t>
      </w:r>
      <w:r>
        <w:rPr>
          <w:i/>
        </w:rPr>
        <w:tab/>
        <w:t xml:space="preserve">// поиск текста внутри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grep</w:t>
      </w:r>
      <w:r>
        <w:rPr>
          <w:i/>
        </w:rPr>
        <w:t xml:space="preserve"> -</w:t>
      </w:r>
      <w:r>
        <w:rPr>
          <w:i/>
          <w:lang w:val="en-US"/>
        </w:rPr>
        <w:t xml:space="preserve">i</w:t>
      </w:r>
      <w:r>
        <w:rPr>
          <w:i/>
        </w:rPr>
        <w:t xml:space="preserve"> </w:t>
      </w:r>
      <w:r>
        <w:rPr>
          <w:i/>
          <w:lang w:val="en-US"/>
        </w:rPr>
        <w:t xml:space="preserve">ERROR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 </w:t>
      </w:r>
      <w:r>
        <w:rPr>
          <w:i/>
          <w:lang w:val="en-US"/>
        </w:rPr>
        <w:t xml:space="preserve">errors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найти</w:t>
      </w:r>
      <w:r>
        <w:rPr>
          <w:i/>
        </w:rPr>
        <w:t xml:space="preserve"> </w:t>
      </w:r>
      <w:r>
        <w:rPr>
          <w:i/>
        </w:rPr>
        <w:t xml:space="preserve">строк</w:t>
      </w:r>
      <w:r>
        <w:rPr>
          <w:i/>
        </w:rPr>
        <w:t xml:space="preserve">и</w:t>
      </w:r>
      <w:r>
        <w:rPr>
          <w:i/>
        </w:rPr>
        <w:t xml:space="preserve"> </w:t>
      </w:r>
      <w:r>
        <w:rPr>
          <w:i/>
        </w:rPr>
        <w:t xml:space="preserve">с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  <w:lang w:val="en-US"/>
        </w:rPr>
        <w:t xml:space="preserve">ERROR</w:t>
      </w:r>
      <w:r>
        <w:rPr>
          <w:i/>
        </w:rPr>
        <w:t xml:space="preserve">”</w:t>
      </w:r>
      <w:r>
        <w:rPr>
          <w:i/>
        </w:rPr>
        <w:t xml:space="preserve">, игнорируя регистр</w:t>
      </w:r>
      <w:r>
        <w:rPr>
          <w:i/>
        </w:rPr>
        <w:t xml:space="preserve">, и сохранить в файл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grep</w:t>
      </w:r>
      <w:r>
        <w:t xml:space="preserve"> </w:t>
      </w:r>
      <w:r>
        <w:t xml:space="preserve">чувствительна к регистру искомого текста. 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</w:t>
      </w:r>
      <w:r>
        <w:t xml:space="preserve"> </w:t>
      </w:r>
      <w:r>
        <w:t xml:space="preserve">позволяет игнорировать регистр.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n</w:t>
      </w:r>
      <w:r>
        <w:t xml:space="preserve"> </w:t>
      </w:r>
      <w:r>
        <w:t xml:space="preserve">дополнительно отобразит номер строки.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</w:t>
      </w:r>
      <w:r>
        <w:t xml:space="preserve"> </w:t>
      </w:r>
      <w:r>
        <w:t xml:space="preserve">вернет количество строк, которое соответствует условиям поиска.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B</w:t>
      </w:r>
      <w:r>
        <w:t xml:space="preserve"> </w:t>
      </w:r>
      <w:r>
        <w:t xml:space="preserve">(</w:t>
      </w:r>
      <w:r>
        <w:rPr>
          <w:i/>
        </w:rPr>
        <w:t xml:space="preserve">--</w:t>
      </w:r>
      <w:r>
        <w:rPr>
          <w:i/>
          <w:lang w:val="en-US"/>
        </w:rPr>
        <w:t xml:space="preserve">before</w:t>
      </w:r>
      <w:r>
        <w:rPr>
          <w:i/>
        </w:rPr>
        <w:t xml:space="preserve">-</w:t>
      </w:r>
      <w:r>
        <w:rPr>
          <w:i/>
          <w:lang w:val="en-US"/>
        </w:rPr>
        <w:t xml:space="preserve">context</w:t>
      </w:r>
      <w:r>
        <w:t xml:space="preserve">) </w:t>
      </w:r>
      <w:r>
        <w:t xml:space="preserve">задает количество отображаемых строк до искомой.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A</w:t>
      </w:r>
      <w:r>
        <w:t xml:space="preserve"> </w:t>
      </w:r>
      <w:r>
        <w:t xml:space="preserve">(</w:t>
      </w:r>
      <w:r>
        <w:rPr>
          <w:i/>
        </w:rPr>
        <w:t xml:space="preserve">--</w:t>
      </w:r>
      <w:r>
        <w:rPr>
          <w:i/>
          <w:lang w:val="en-US"/>
        </w:rPr>
        <w:t xml:space="preserve">after</w:t>
      </w:r>
      <w:r>
        <w:rPr>
          <w:i/>
        </w:rPr>
        <w:t xml:space="preserve">-</w:t>
      </w:r>
      <w:r>
        <w:rPr>
          <w:i/>
          <w:lang w:val="en-US"/>
        </w:rPr>
        <w:t xml:space="preserve">context</w:t>
      </w:r>
      <w:r>
        <w:t xml:space="preserve">) </w:t>
      </w:r>
      <w:r>
        <w:t xml:space="preserve">задает количество отображаемых строк после искомой.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</w:t>
      </w:r>
      <w:r>
        <w:t xml:space="preserve"> </w:t>
      </w:r>
      <w:r>
        <w:t xml:space="preserve">(</w:t>
      </w:r>
      <w:r>
        <w:rPr>
          <w:i/>
        </w:rPr>
        <w:t xml:space="preserve">--</w:t>
      </w:r>
      <w:r>
        <w:rPr>
          <w:i/>
          <w:lang w:val="en-US"/>
        </w:rPr>
        <w:t xml:space="preserve">context</w:t>
      </w:r>
      <w:r>
        <w:t xml:space="preserve">) </w:t>
      </w:r>
      <w:r>
        <w:t xml:space="preserve">задает количество отображаемых строк до и после искомой одновременно.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tail</w:t>
      </w:r>
      <w:r>
        <w:rPr>
          <w:i/>
        </w:rPr>
        <w:t xml:space="preserve"> &lt;</w:t>
      </w:r>
      <w:r>
        <w:rPr>
          <w:i/>
        </w:rPr>
        <w:t xml:space="preserve">имя файла</w:t>
      </w:r>
      <w:r>
        <w:rPr>
          <w:i/>
        </w:rPr>
        <w:t xml:space="preserve">&gt;</w:t>
      </w:r>
      <w:r>
        <w:rPr>
          <w:i/>
        </w:rPr>
        <w:tab/>
        <w:t xml:space="preserve">// </w:t>
      </w:r>
      <w:r>
        <w:rPr>
          <w:i/>
        </w:rPr>
        <w:t xml:space="preserve">вывести последние 10 строк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tail</w:t>
      </w:r>
      <w:r>
        <w:rPr>
          <w:i/>
        </w:rPr>
        <w:t xml:space="preserve"> </w:t>
      </w:r>
      <w:r>
        <w:rPr>
          <w:i/>
        </w:rPr>
        <w:t xml:space="preserve">-5 </w:t>
      </w:r>
      <w:r>
        <w:rPr>
          <w:i/>
        </w:rPr>
        <w:t xml:space="preserve">&lt;</w:t>
      </w:r>
      <w:r>
        <w:rPr>
          <w:i/>
        </w:rPr>
        <w:t xml:space="preserve">имя файла</w:t>
      </w:r>
      <w:r>
        <w:rPr>
          <w:i/>
        </w:rPr>
        <w:t xml:space="preserve">&gt;</w:t>
      </w:r>
      <w:r>
        <w:rPr>
          <w:i/>
        </w:rPr>
        <w:tab/>
        <w:t xml:space="preserve">// </w:t>
      </w:r>
      <w:r>
        <w:rPr>
          <w:i/>
        </w:rPr>
        <w:t xml:space="preserve">вывести последние 5 строк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tail</w:t>
      </w:r>
      <w:r>
        <w:rPr>
          <w:i/>
        </w:rPr>
        <w:t xml:space="preserve"> -</w:t>
      </w:r>
      <w:r>
        <w:rPr>
          <w:i/>
          <w:lang w:val="en-US"/>
        </w:rPr>
        <w:t xml:space="preserve">f</w:t>
      </w:r>
      <w:r>
        <w:rPr>
          <w:i/>
        </w:rPr>
        <w:t xml:space="preserve"> &lt;</w:t>
      </w:r>
      <w:r>
        <w:rPr>
          <w:i/>
        </w:rPr>
        <w:t xml:space="preserve">имя файла</w:t>
      </w:r>
      <w:r>
        <w:rPr>
          <w:i/>
        </w:rPr>
        <w:t xml:space="preserve">&gt;</w:t>
      </w:r>
      <w:r>
        <w:rPr>
          <w:i/>
        </w:rPr>
        <w:tab/>
        <w:t xml:space="preserve">// </w:t>
      </w:r>
      <w:r>
        <w:rPr>
          <w:i/>
        </w:rPr>
        <w:t xml:space="preserve">вывести последние 10 строк файла</w:t>
      </w:r>
      <w:r>
        <w:rPr>
          <w:i/>
        </w:rPr>
        <w:t xml:space="preserve"> </w:t>
      </w:r>
      <w:r>
        <w:rPr>
          <w:i/>
        </w:rPr>
        <w:t xml:space="preserve">в режиме непрерывного просмотра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f</w:t>
      </w:r>
      <w:r>
        <w:t xml:space="preserve"> </w:t>
      </w:r>
      <w:r>
        <w:t xml:space="preserve">включает режим непрерывного просмотра. Все изменения будут отображаться автоматически.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вывод списка запущенных процессов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ps</w:t>
      </w:r>
      <w:r>
        <w:rPr>
          <w:i/>
        </w:rPr>
        <w:t xml:space="preserve"> | </w:t>
      </w:r>
      <w:r>
        <w:rPr>
          <w:i/>
          <w:lang w:val="en-US"/>
        </w:rPr>
        <w:t xml:space="preserve">grep</w:t>
      </w:r>
      <w:r>
        <w:rPr>
          <w:i/>
        </w:rPr>
        <w:t xml:space="preserve"> </w:t>
      </w:r>
      <w:r>
        <w:rPr>
          <w:i/>
          <w:lang w:val="en-US"/>
        </w:rPr>
        <w:t xml:space="preserve">nano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вывод списка запущенных процессов</w:t>
      </w:r>
      <w:r>
        <w:rPr>
          <w:i/>
        </w:rPr>
        <w:t xml:space="preserve"> </w:t>
      </w:r>
      <w:r>
        <w:rPr>
          <w:i/>
        </w:rPr>
        <w:t xml:space="preserve">редактора </w:t>
      </w:r>
      <w:r>
        <w:rPr>
          <w:i/>
          <w:lang w:val="en-US"/>
        </w:rPr>
        <w:t xml:space="preserve">nano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вывод списка запущенных процессов в реальном времени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top</w:t>
      </w:r>
      <w:r>
        <w:rPr>
          <w:i/>
        </w:rPr>
        <w:t xml:space="preserve"> | </w:t>
      </w:r>
      <w:r>
        <w:rPr>
          <w:i/>
          <w:lang w:val="en-US"/>
        </w:rPr>
        <w:t xml:space="preserve">grep</w:t>
      </w:r>
      <w:r>
        <w:rPr>
          <w:i/>
        </w:rPr>
        <w:t xml:space="preserve"> </w:t>
      </w:r>
      <w:r>
        <w:rPr>
          <w:i/>
          <w:lang w:val="en-US"/>
        </w:rPr>
        <w:t xml:space="preserve">nano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вывод списка запущенных </w:t>
      </w:r>
      <w:r>
        <w:rPr>
          <w:i/>
        </w:rPr>
        <w:t xml:space="preserve">процессов редактора </w:t>
      </w:r>
      <w:r>
        <w:rPr>
          <w:i/>
          <w:lang w:val="en-US"/>
        </w:rPr>
        <w:t xml:space="preserve">nano</w:t>
      </w:r>
      <w:r>
        <w:rPr>
          <w:i/>
        </w:rPr>
        <w:t xml:space="preserve"> в реальном времени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fuser</w:t>
      </w:r>
      <w:r>
        <w:rPr>
          <w:i/>
        </w:rPr>
        <w:t xml:space="preserve"> -</w:t>
      </w:r>
      <w:r>
        <w:rPr>
          <w:i/>
          <w:lang w:val="en-US"/>
        </w:rPr>
        <w:t xml:space="preserve">k</w:t>
      </w:r>
      <w:r>
        <w:rPr>
          <w:i/>
        </w:rPr>
        <w:t xml:space="preserve"> 9999/</w:t>
      </w:r>
      <w:r>
        <w:rPr>
          <w:i/>
          <w:lang w:val="en-US"/>
        </w:rPr>
        <w:t xml:space="preserve">tcp</w:t>
      </w:r>
      <w:r>
        <w:rPr>
          <w:i/>
        </w:rPr>
        <w:tab/>
        <w:t xml:space="preserve">// </w:t>
      </w:r>
      <w:r>
        <w:rPr>
          <w:i/>
        </w:rPr>
        <w:t xml:space="preserve">остановить процесс, использующий порт 9999 по протоколу </w:t>
      </w:r>
      <w:r>
        <w:rPr>
          <w:i/>
          <w:lang w:val="en-US"/>
        </w:rPr>
        <w:t xml:space="preserve">tcp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kill</w:t>
      </w:r>
      <w:r>
        <w:rPr>
          <w:i/>
        </w:rPr>
        <w:t xml:space="preserve"> [</w:t>
      </w:r>
      <w:r>
        <w:rPr>
          <w:i/>
        </w:rPr>
        <w:t xml:space="preserve">ключ</w:t>
      </w:r>
      <w:r>
        <w:rPr>
          <w:i/>
        </w:rPr>
        <w:t xml:space="preserve">] [</w:t>
      </w:r>
      <w:r>
        <w:rPr>
          <w:i/>
          <w:lang w:val="en-US"/>
        </w:rPr>
        <w:t xml:space="preserve">PID</w:t>
      </w:r>
      <w:r>
        <w:rPr>
          <w:i/>
        </w:rPr>
        <w:t xml:space="preserve">]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остановить процесс с указанным номером </w:t>
      </w:r>
      <w:r>
        <w:rPr>
          <w:i/>
          <w:lang w:val="en-US"/>
        </w:rPr>
        <w:t xml:space="preserve">PID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</w:rPr>
        <w:t xml:space="preserve">9</w:t>
      </w:r>
      <w:r>
        <w:t xml:space="preserve"> </w:t>
      </w:r>
      <w:r>
        <w:t xml:space="preserve">делает команду принудительной.</w:t>
      </w:r>
      <w:r>
        <w:t xml:space="preserve"> Подробнее </w:t>
      </w:r>
      <w:hyperlink r:id="rId23" w:tooltip="https://pubs.opengroup.org/onlinepubs/9699919799/utilities/kill.html#tag_20_64" w:anchor="tag_20_64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chmod</w:t>
      </w:r>
      <w:r>
        <w:rPr>
          <w:i/>
        </w:rPr>
        <w:t xml:space="preserve"> +</w:t>
      </w:r>
      <w:r>
        <w:rPr>
          <w:i/>
          <w:lang w:val="en-US"/>
        </w:rPr>
        <w:t xml:space="preserve">x</w:t>
      </w:r>
      <w:r>
        <w:rPr>
          <w:i/>
        </w:rPr>
        <w:t xml:space="preserve"> </w:t>
      </w:r>
      <w:r>
        <w:rPr>
          <w:i/>
          <w:lang w:val="en-US"/>
        </w:rPr>
        <w:t xml:space="preserve">script</w:t>
      </w:r>
      <w:r>
        <w:rPr>
          <w:i/>
        </w:rPr>
        <w:t xml:space="preserve">.</w:t>
      </w:r>
      <w:r>
        <w:rPr>
          <w:i/>
          <w:lang w:val="en-US"/>
        </w:rPr>
        <w:t xml:space="preserve">sh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добавить права для выполнения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ssh</w:t>
      </w:r>
      <w:r>
        <w:rPr>
          <w:i/>
        </w:rPr>
        <w:t xml:space="preserve"> </w:t>
      </w:r>
      <w:r>
        <w:rPr>
          <w:i/>
          <w:lang w:val="en-US"/>
        </w:rPr>
        <w:t xml:space="preserve">kbaturin</w:t>
      </w:r>
      <w:r>
        <w:rPr>
          <w:i/>
        </w:rPr>
        <w:t xml:space="preserve">:</w:t>
      </w:r>
      <w:r>
        <w:rPr>
          <w:i/>
          <w:lang w:val="en-US"/>
        </w:rPr>
        <w:t xml:space="preserve">password</w:t>
      </w:r>
      <w:r>
        <w:rPr>
          <w:i/>
        </w:rPr>
        <w:t xml:space="preserve">:</w:t>
      </w:r>
      <w:r>
        <w:rPr>
          <w:i/>
        </w:rPr>
        <w:t xml:space="preserve">51.250.15.136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подключиться</w:t>
      </w:r>
      <w:r>
        <w:rPr>
          <w:i/>
        </w:rPr>
        <w:t xml:space="preserve"> </w:t>
      </w:r>
      <w:r>
        <w:rPr>
          <w:i/>
        </w:rPr>
        <w:t xml:space="preserve">через </w:t>
      </w:r>
      <w:r>
        <w:rPr>
          <w:i/>
          <w:lang w:val="en-US"/>
        </w:rPr>
        <w:t xml:space="preserve">ssh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// </w:t>
      </w:r>
      <w:r>
        <w:rPr>
          <w:i/>
        </w:rPr>
        <w:t xml:space="preserve">проброс</w:t>
      </w:r>
      <w:r>
        <w:rPr>
          <w:i/>
        </w:rPr>
        <w:t xml:space="preserve"> </w:t>
      </w:r>
      <w:r>
        <w:rPr>
          <w:i/>
        </w:rPr>
        <w:t xml:space="preserve">портов</w:t>
      </w:r>
      <w:r>
        <w:rPr>
          <w:i/>
        </w:rPr>
        <w:t xml:space="preserve"> </w:t>
      </w:r>
      <w:r>
        <w:rPr>
          <w:i/>
        </w:rPr>
        <w:t xml:space="preserve">через </w:t>
      </w:r>
      <w:r>
        <w:rPr>
          <w:i/>
          <w:lang w:val="en-US"/>
        </w:rPr>
        <w:t xml:space="preserve">ssh</w:t>
      </w:r>
      <w:r>
        <w:rPr>
          <w:i/>
        </w:rPr>
        <w:t xml:space="preserve"> (при обращении к порту </w:t>
      </w:r>
      <w:r>
        <w:rPr>
          <w:i/>
          <w:highlight w:val="yellow"/>
        </w:rPr>
        <w:t xml:space="preserve">8081</w:t>
      </w:r>
      <w:r>
        <w:rPr>
          <w:i/>
        </w:rPr>
        <w:t xml:space="preserve"> перенаправлять их на порт </w:t>
      </w:r>
      <w:r>
        <w:rPr>
          <w:i/>
          <w:highlight w:val="green"/>
        </w:rPr>
        <w:t xml:space="preserve">8080</w:t>
      </w:r>
      <w:r>
        <w:rPr>
          <w:i/>
        </w:rPr>
        <w:t xml:space="preserve">)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ssh</w:t>
      </w:r>
      <w:r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 xml:space="preserve">N</w:t>
      </w:r>
      <w:r>
        <w:rPr>
          <w:i/>
          <w:lang w:val="en-US"/>
        </w:rPr>
        <w:t xml:space="preserve"> -</w:t>
      </w:r>
      <w:r>
        <w:rPr>
          <w:i/>
          <w:lang w:val="en-US"/>
        </w:rPr>
        <w:t xml:space="preserve">L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8081</w:t>
      </w:r>
      <w:r>
        <w:rPr>
          <w:i/>
          <w:lang w:val="en-US"/>
        </w:rPr>
        <w:t xml:space="preserve">:51.250.15.136:</w:t>
      </w:r>
      <w:r>
        <w:rPr>
          <w:i/>
          <w:highlight w:val="green"/>
          <w:lang w:val="en-US"/>
        </w:rPr>
        <w:t xml:space="preserve">8080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</w:pPr>
      <w:r>
        <w:rPr>
          <w:i/>
        </w:rPr>
        <w:t xml:space="preserve">// </w:t>
      </w:r>
      <w:r>
        <w:rPr>
          <w:i/>
        </w:rPr>
        <w:t xml:space="preserve">проброс</w:t>
      </w:r>
      <w:r>
        <w:rPr>
          <w:i/>
        </w:rPr>
        <w:t xml:space="preserve"> </w:t>
      </w:r>
      <w:r>
        <w:rPr>
          <w:i/>
        </w:rPr>
        <w:t xml:space="preserve">портов</w:t>
      </w:r>
      <w:r>
        <w:rPr>
          <w:i/>
        </w:rPr>
        <w:t xml:space="preserve"> </w:t>
      </w:r>
      <w:r>
        <w:rPr>
          <w:i/>
        </w:rPr>
        <w:t xml:space="preserve">через </w:t>
      </w:r>
      <w:r>
        <w:rPr>
          <w:i/>
          <w:lang w:val="en-US"/>
        </w:rPr>
        <w:t xml:space="preserve">ssh</w:t>
      </w:r>
      <w:r>
        <w:rPr>
          <w:i/>
        </w:rPr>
        <w:t xml:space="preserve"> </w:t>
      </w:r>
      <w:r>
        <w:rPr>
          <w:i/>
        </w:rPr>
        <w:t xml:space="preserve">и через </w:t>
      </w:r>
      <w:r>
        <w:rPr>
          <w:i/>
          <w:highlight w:val="cyan"/>
        </w:rPr>
        <w:t xml:space="preserve">промежуточный сервер</w:t>
      </w:r>
      <w:r/>
    </w:p>
    <w:p>
      <w:pPr>
        <w:jc w:val="both"/>
        <w:spacing w:after="0"/>
        <w:rPr>
          <w:lang w:val="en-US"/>
        </w:rPr>
      </w:pPr>
      <w:r>
        <w:rPr>
          <w:i/>
          <w:lang w:val="en-US"/>
        </w:rPr>
        <w:t xml:space="preserve">ssh</w:t>
      </w:r>
      <w:r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 xml:space="preserve">N</w:t>
      </w:r>
      <w:r>
        <w:rPr>
          <w:i/>
          <w:lang w:val="en-US"/>
        </w:rPr>
        <w:t xml:space="preserve"> -</w:t>
      </w:r>
      <w:r>
        <w:rPr>
          <w:i/>
          <w:lang w:val="en-US"/>
        </w:rPr>
        <w:t xml:space="preserve">L</w:t>
      </w:r>
      <w:r>
        <w:rPr>
          <w:i/>
          <w:lang w:val="en-US"/>
        </w:rPr>
        <w:t xml:space="preserve"> 8081:51.250.15.136:8080 </w:t>
      </w:r>
      <w:r>
        <w:rPr>
          <w:i/>
          <w:highlight w:val="cyan"/>
          <w:lang w:val="en-US"/>
        </w:rPr>
        <w:t xml:space="preserve">51.250.84.187</w:t>
      </w:r>
      <w:r>
        <w:rPr>
          <w:i/>
          <w:lang w:val="en-US"/>
        </w:rPr>
        <w:tab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567" w:right="850" w:bottom="567" w:left="85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num w:numId="1">
    <w:abstractNumId w:val="32"/>
  </w:num>
  <w:num w:numId="2">
    <w:abstractNumId w:val="14"/>
  </w:num>
  <w:num w:numId="3">
    <w:abstractNumId w:val="7"/>
  </w:num>
  <w:num w:numId="4">
    <w:abstractNumId w:val="23"/>
  </w:num>
  <w:num w:numId="5">
    <w:abstractNumId w:val="10"/>
  </w:num>
  <w:num w:numId="6">
    <w:abstractNumId w:val="16"/>
  </w:num>
  <w:num w:numId="7">
    <w:abstractNumId w:val="26"/>
  </w:num>
  <w:num w:numId="8">
    <w:abstractNumId w:val="18"/>
  </w:num>
  <w:num w:numId="9">
    <w:abstractNumId w:val="6"/>
  </w:num>
  <w:num w:numId="10">
    <w:abstractNumId w:val="4"/>
  </w:num>
  <w:num w:numId="11">
    <w:abstractNumId w:val="15"/>
  </w:num>
  <w:num w:numId="12">
    <w:abstractNumId w:val="13"/>
  </w:num>
  <w:num w:numId="13">
    <w:abstractNumId w:val="34"/>
  </w:num>
  <w:num w:numId="14">
    <w:abstractNumId w:val="1"/>
  </w:num>
  <w:num w:numId="15">
    <w:abstractNumId w:val="28"/>
  </w:num>
  <w:num w:numId="16">
    <w:abstractNumId w:val="3"/>
  </w:num>
  <w:num w:numId="17">
    <w:abstractNumId w:val="19"/>
  </w:num>
  <w:num w:numId="18">
    <w:abstractNumId w:val="11"/>
  </w:num>
  <w:num w:numId="19">
    <w:abstractNumId w:val="2"/>
  </w:num>
  <w:num w:numId="20">
    <w:abstractNumId w:val="29"/>
  </w:num>
  <w:num w:numId="21">
    <w:abstractNumId w:val="22"/>
  </w:num>
  <w:num w:numId="22">
    <w:abstractNumId w:val="36"/>
  </w:num>
  <w:num w:numId="23">
    <w:abstractNumId w:val="5"/>
  </w:num>
  <w:num w:numId="24">
    <w:abstractNumId w:val="27"/>
  </w:num>
  <w:num w:numId="25">
    <w:abstractNumId w:val="24"/>
  </w:num>
  <w:num w:numId="26">
    <w:abstractNumId w:val="21"/>
  </w:num>
  <w:num w:numId="27">
    <w:abstractNumId w:val="25"/>
  </w:num>
  <w:num w:numId="28">
    <w:abstractNumId w:val="35"/>
  </w:num>
  <w:num w:numId="29">
    <w:abstractNumId w:val="33"/>
  </w:num>
  <w:num w:numId="30">
    <w:abstractNumId w:val="31"/>
  </w:num>
  <w:num w:numId="31">
    <w:abstractNumId w:val="0"/>
  </w:num>
  <w:num w:numId="32">
    <w:abstractNumId w:val="20"/>
  </w:num>
  <w:num w:numId="33">
    <w:abstractNumId w:val="9"/>
  </w:num>
  <w:num w:numId="34">
    <w:abstractNumId w:val="30"/>
  </w:num>
  <w:num w:numId="35">
    <w:abstractNumId w:val="8"/>
  </w:num>
  <w:num w:numId="36">
    <w:abstractNumId w:val="17"/>
  </w:num>
  <w:num w:numId="37">
    <w:abstractNumId w:val="12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2">
    <w:name w:val="Heading 1"/>
    <w:basedOn w:val="906"/>
    <w:next w:val="906"/>
    <w:link w:val="7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3">
    <w:name w:val="Heading 1 Char"/>
    <w:basedOn w:val="908"/>
    <w:link w:val="732"/>
    <w:uiPriority w:val="9"/>
    <w:rPr>
      <w:rFonts w:ascii="Arial" w:hAnsi="Arial" w:eastAsia="Arial" w:cs="Arial"/>
      <w:sz w:val="40"/>
      <w:szCs w:val="40"/>
    </w:rPr>
  </w:style>
  <w:style w:type="paragraph" w:styleId="734">
    <w:name w:val="Heading 2"/>
    <w:basedOn w:val="906"/>
    <w:next w:val="906"/>
    <w:link w:val="7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5">
    <w:name w:val="Heading 2 Char"/>
    <w:basedOn w:val="908"/>
    <w:link w:val="734"/>
    <w:uiPriority w:val="9"/>
    <w:rPr>
      <w:rFonts w:ascii="Arial" w:hAnsi="Arial" w:eastAsia="Arial" w:cs="Arial"/>
      <w:sz w:val="34"/>
    </w:rPr>
  </w:style>
  <w:style w:type="character" w:styleId="736">
    <w:name w:val="Heading 3 Char"/>
    <w:basedOn w:val="908"/>
    <w:link w:val="907"/>
    <w:uiPriority w:val="9"/>
    <w:rPr>
      <w:rFonts w:ascii="Arial" w:hAnsi="Arial" w:eastAsia="Arial" w:cs="Arial"/>
      <w:sz w:val="30"/>
      <w:szCs w:val="30"/>
    </w:rPr>
  </w:style>
  <w:style w:type="paragraph" w:styleId="737">
    <w:name w:val="Heading 4"/>
    <w:basedOn w:val="906"/>
    <w:next w:val="906"/>
    <w:link w:val="7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8">
    <w:name w:val="Heading 4 Char"/>
    <w:basedOn w:val="908"/>
    <w:link w:val="737"/>
    <w:uiPriority w:val="9"/>
    <w:rPr>
      <w:rFonts w:ascii="Arial" w:hAnsi="Arial" w:eastAsia="Arial" w:cs="Arial"/>
      <w:b/>
      <w:bCs/>
      <w:sz w:val="26"/>
      <w:szCs w:val="26"/>
    </w:rPr>
  </w:style>
  <w:style w:type="paragraph" w:styleId="739">
    <w:name w:val="Heading 5"/>
    <w:basedOn w:val="906"/>
    <w:next w:val="906"/>
    <w:link w:val="7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0">
    <w:name w:val="Heading 5 Char"/>
    <w:basedOn w:val="908"/>
    <w:link w:val="739"/>
    <w:uiPriority w:val="9"/>
    <w:rPr>
      <w:rFonts w:ascii="Arial" w:hAnsi="Arial" w:eastAsia="Arial" w:cs="Arial"/>
      <w:b/>
      <w:bCs/>
      <w:sz w:val="24"/>
      <w:szCs w:val="24"/>
    </w:rPr>
  </w:style>
  <w:style w:type="paragraph" w:styleId="741">
    <w:name w:val="Heading 6"/>
    <w:basedOn w:val="906"/>
    <w:next w:val="906"/>
    <w:link w:val="7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2">
    <w:name w:val="Heading 6 Char"/>
    <w:basedOn w:val="908"/>
    <w:link w:val="741"/>
    <w:uiPriority w:val="9"/>
    <w:rPr>
      <w:rFonts w:ascii="Arial" w:hAnsi="Arial" w:eastAsia="Arial" w:cs="Arial"/>
      <w:b/>
      <w:bCs/>
      <w:sz w:val="22"/>
      <w:szCs w:val="22"/>
    </w:rPr>
  </w:style>
  <w:style w:type="paragraph" w:styleId="743">
    <w:name w:val="Heading 7"/>
    <w:basedOn w:val="906"/>
    <w:next w:val="906"/>
    <w:link w:val="7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4">
    <w:name w:val="Heading 7 Char"/>
    <w:basedOn w:val="908"/>
    <w:link w:val="7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5">
    <w:name w:val="Heading 8"/>
    <w:basedOn w:val="906"/>
    <w:next w:val="906"/>
    <w:link w:val="7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6">
    <w:name w:val="Heading 8 Char"/>
    <w:basedOn w:val="908"/>
    <w:link w:val="745"/>
    <w:uiPriority w:val="9"/>
    <w:rPr>
      <w:rFonts w:ascii="Arial" w:hAnsi="Arial" w:eastAsia="Arial" w:cs="Arial"/>
      <w:i/>
      <w:iCs/>
      <w:sz w:val="22"/>
      <w:szCs w:val="22"/>
    </w:rPr>
  </w:style>
  <w:style w:type="paragraph" w:styleId="747">
    <w:name w:val="Heading 9"/>
    <w:basedOn w:val="906"/>
    <w:next w:val="906"/>
    <w:link w:val="7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8">
    <w:name w:val="Heading 9 Char"/>
    <w:basedOn w:val="908"/>
    <w:link w:val="747"/>
    <w:uiPriority w:val="9"/>
    <w:rPr>
      <w:rFonts w:ascii="Arial" w:hAnsi="Arial" w:eastAsia="Arial" w:cs="Arial"/>
      <w:i/>
      <w:iCs/>
      <w:sz w:val="21"/>
      <w:szCs w:val="21"/>
    </w:rPr>
  </w:style>
  <w:style w:type="paragraph" w:styleId="749">
    <w:name w:val="No Spacing"/>
    <w:uiPriority w:val="1"/>
    <w:qFormat/>
    <w:pPr>
      <w:spacing w:before="0" w:after="0" w:line="240" w:lineRule="auto"/>
    </w:pPr>
  </w:style>
  <w:style w:type="paragraph" w:styleId="750">
    <w:name w:val="Title"/>
    <w:basedOn w:val="906"/>
    <w:next w:val="906"/>
    <w:link w:val="75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1">
    <w:name w:val="Title Char"/>
    <w:basedOn w:val="908"/>
    <w:link w:val="750"/>
    <w:uiPriority w:val="10"/>
    <w:rPr>
      <w:sz w:val="48"/>
      <w:szCs w:val="48"/>
    </w:rPr>
  </w:style>
  <w:style w:type="paragraph" w:styleId="752">
    <w:name w:val="Subtitle"/>
    <w:basedOn w:val="906"/>
    <w:next w:val="906"/>
    <w:link w:val="753"/>
    <w:uiPriority w:val="11"/>
    <w:qFormat/>
    <w:pPr>
      <w:spacing w:before="200" w:after="200"/>
    </w:pPr>
    <w:rPr>
      <w:sz w:val="24"/>
      <w:szCs w:val="24"/>
    </w:rPr>
  </w:style>
  <w:style w:type="character" w:styleId="753">
    <w:name w:val="Subtitle Char"/>
    <w:basedOn w:val="908"/>
    <w:link w:val="752"/>
    <w:uiPriority w:val="11"/>
    <w:rPr>
      <w:sz w:val="24"/>
      <w:szCs w:val="24"/>
    </w:rPr>
  </w:style>
  <w:style w:type="paragraph" w:styleId="754">
    <w:name w:val="Quote"/>
    <w:basedOn w:val="906"/>
    <w:next w:val="906"/>
    <w:link w:val="755"/>
    <w:uiPriority w:val="29"/>
    <w:qFormat/>
    <w:pPr>
      <w:ind w:left="720" w:right="720"/>
    </w:pPr>
    <w:rPr>
      <w:i/>
    </w:rPr>
  </w:style>
  <w:style w:type="character" w:styleId="755">
    <w:name w:val="Quote Char"/>
    <w:link w:val="754"/>
    <w:uiPriority w:val="29"/>
    <w:rPr>
      <w:i/>
    </w:rPr>
  </w:style>
  <w:style w:type="paragraph" w:styleId="756">
    <w:name w:val="Intense Quote"/>
    <w:basedOn w:val="906"/>
    <w:next w:val="906"/>
    <w:link w:val="75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7">
    <w:name w:val="Intense Quote Char"/>
    <w:link w:val="756"/>
    <w:uiPriority w:val="30"/>
    <w:rPr>
      <w:i/>
    </w:rPr>
  </w:style>
  <w:style w:type="paragraph" w:styleId="758">
    <w:name w:val="Header"/>
    <w:basedOn w:val="906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9">
    <w:name w:val="Header Char"/>
    <w:basedOn w:val="908"/>
    <w:link w:val="758"/>
    <w:uiPriority w:val="99"/>
  </w:style>
  <w:style w:type="paragraph" w:styleId="760">
    <w:name w:val="Footer"/>
    <w:basedOn w:val="906"/>
    <w:link w:val="7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1">
    <w:name w:val="Footer Char"/>
    <w:basedOn w:val="908"/>
    <w:link w:val="760"/>
    <w:uiPriority w:val="99"/>
  </w:style>
  <w:style w:type="paragraph" w:styleId="762">
    <w:name w:val="Caption"/>
    <w:basedOn w:val="906"/>
    <w:next w:val="9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3">
    <w:name w:val="Caption Char"/>
    <w:basedOn w:val="762"/>
    <w:link w:val="760"/>
    <w:uiPriority w:val="99"/>
  </w:style>
  <w:style w:type="table" w:styleId="764">
    <w:name w:val="Table Grid Light"/>
    <w:basedOn w:val="9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5">
    <w:name w:val="Plain Table 1"/>
    <w:basedOn w:val="9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6">
    <w:name w:val="Plain Table 2"/>
    <w:basedOn w:val="9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7">
    <w:name w:val="Plain Table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8">
    <w:name w:val="Plain Table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Plain Table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0">
    <w:name w:val="Grid Table 1 Light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4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2">
    <w:name w:val="Grid Table 4 - Accent 1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3">
    <w:name w:val="Grid Table 4 - Accent 2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Grid Table 4 - Accent 3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5">
    <w:name w:val="Grid Table 4 - Accent 4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Grid Table 4 - Accent 5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7">
    <w:name w:val="Grid Table 4 - Accent 6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8">
    <w:name w:val="Grid Table 5 Dark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2">
    <w:name w:val="Grid Table 5 Dark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3">
    <w:name w:val="Grid Table 5 Dark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4">
    <w:name w:val="Grid Table 5 Dark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05">
    <w:name w:val="Grid Table 6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6">
    <w:name w:val="Grid Table 6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7">
    <w:name w:val="Grid Table 6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8">
    <w:name w:val="Grid Table 6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9">
    <w:name w:val="Grid Table 6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0">
    <w:name w:val="Grid Table 6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1">
    <w:name w:val="Grid Table 6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2">
    <w:name w:val="Grid Table 7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7">
    <w:name w:val="List Table 2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8">
    <w:name w:val="List Table 2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9">
    <w:name w:val="List Table 2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0">
    <w:name w:val="List Table 2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1">
    <w:name w:val="List Table 2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2">
    <w:name w:val="List Table 2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3">
    <w:name w:val="List Table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5 Dark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6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5">
    <w:name w:val="List Table 6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6">
    <w:name w:val="List Table 6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7">
    <w:name w:val="List Table 6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8">
    <w:name w:val="List Table 6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9">
    <w:name w:val="List Table 6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0">
    <w:name w:val="List Table 6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1">
    <w:name w:val="List Table 7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2">
    <w:name w:val="List Table 7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3">
    <w:name w:val="List Table 7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4">
    <w:name w:val="List Table 7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5">
    <w:name w:val="List Table 7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6">
    <w:name w:val="List Table 7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7">
    <w:name w:val="List Table 7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8">
    <w:name w:val="Lined - Accent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9">
    <w:name w:val="Lined - Accent 1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0">
    <w:name w:val="Lined - Accent 2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1">
    <w:name w:val="Lined - Accent 3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2">
    <w:name w:val="Lined - Accent 4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3">
    <w:name w:val="Lined - Accent 5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4">
    <w:name w:val="Lined - Accent 6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5">
    <w:name w:val="Bordered &amp; Lined - Accent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Bordered &amp; Lined - Accent 1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7">
    <w:name w:val="Bordered &amp; Lined - Accent 2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8">
    <w:name w:val="Bordered &amp; Lined - Accent 3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9">
    <w:name w:val="Bordered &amp; Lined - Accent 4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0">
    <w:name w:val="Bordered &amp; Lined - Accent 5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1">
    <w:name w:val="Bordered &amp; Lined - Accent 6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2">
    <w:name w:val="Bordered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3">
    <w:name w:val="Bordered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4">
    <w:name w:val="Bordered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5">
    <w:name w:val="Bordered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6">
    <w:name w:val="Bordered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7">
    <w:name w:val="Bordered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8">
    <w:name w:val="Bordered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89">
    <w:name w:val="footnote text"/>
    <w:basedOn w:val="906"/>
    <w:link w:val="890"/>
    <w:uiPriority w:val="99"/>
    <w:semiHidden/>
    <w:unhideWhenUsed/>
    <w:pPr>
      <w:spacing w:after="40" w:line="240" w:lineRule="auto"/>
    </w:pPr>
    <w:rPr>
      <w:sz w:val="18"/>
    </w:rPr>
  </w:style>
  <w:style w:type="character" w:styleId="890">
    <w:name w:val="Footnote Text Char"/>
    <w:link w:val="889"/>
    <w:uiPriority w:val="99"/>
    <w:rPr>
      <w:sz w:val="18"/>
    </w:rPr>
  </w:style>
  <w:style w:type="character" w:styleId="891">
    <w:name w:val="footnote reference"/>
    <w:basedOn w:val="908"/>
    <w:uiPriority w:val="99"/>
    <w:unhideWhenUsed/>
    <w:rPr>
      <w:vertAlign w:val="superscript"/>
    </w:rPr>
  </w:style>
  <w:style w:type="paragraph" w:styleId="892">
    <w:name w:val="endnote text"/>
    <w:basedOn w:val="906"/>
    <w:link w:val="893"/>
    <w:uiPriority w:val="99"/>
    <w:semiHidden/>
    <w:unhideWhenUsed/>
    <w:pPr>
      <w:spacing w:after="0" w:line="240" w:lineRule="auto"/>
    </w:pPr>
    <w:rPr>
      <w:sz w:val="20"/>
    </w:rPr>
  </w:style>
  <w:style w:type="character" w:styleId="893">
    <w:name w:val="Endnote Text Char"/>
    <w:link w:val="892"/>
    <w:uiPriority w:val="99"/>
    <w:rPr>
      <w:sz w:val="20"/>
    </w:rPr>
  </w:style>
  <w:style w:type="character" w:styleId="894">
    <w:name w:val="endnote reference"/>
    <w:basedOn w:val="908"/>
    <w:uiPriority w:val="99"/>
    <w:semiHidden/>
    <w:unhideWhenUsed/>
    <w:rPr>
      <w:vertAlign w:val="superscript"/>
    </w:rPr>
  </w:style>
  <w:style w:type="paragraph" w:styleId="895">
    <w:name w:val="toc 1"/>
    <w:basedOn w:val="906"/>
    <w:next w:val="906"/>
    <w:uiPriority w:val="39"/>
    <w:unhideWhenUsed/>
    <w:pPr>
      <w:ind w:left="0" w:right="0" w:firstLine="0"/>
      <w:spacing w:after="57"/>
    </w:pPr>
  </w:style>
  <w:style w:type="paragraph" w:styleId="896">
    <w:name w:val="toc 2"/>
    <w:basedOn w:val="906"/>
    <w:next w:val="906"/>
    <w:uiPriority w:val="39"/>
    <w:unhideWhenUsed/>
    <w:pPr>
      <w:ind w:left="283" w:right="0" w:firstLine="0"/>
      <w:spacing w:after="57"/>
    </w:pPr>
  </w:style>
  <w:style w:type="paragraph" w:styleId="897">
    <w:name w:val="toc 3"/>
    <w:basedOn w:val="906"/>
    <w:next w:val="906"/>
    <w:uiPriority w:val="39"/>
    <w:unhideWhenUsed/>
    <w:pPr>
      <w:ind w:left="567" w:right="0" w:firstLine="0"/>
      <w:spacing w:after="57"/>
    </w:pPr>
  </w:style>
  <w:style w:type="paragraph" w:styleId="898">
    <w:name w:val="toc 4"/>
    <w:basedOn w:val="906"/>
    <w:next w:val="906"/>
    <w:uiPriority w:val="39"/>
    <w:unhideWhenUsed/>
    <w:pPr>
      <w:ind w:left="850" w:right="0" w:firstLine="0"/>
      <w:spacing w:after="57"/>
    </w:pPr>
  </w:style>
  <w:style w:type="paragraph" w:styleId="899">
    <w:name w:val="toc 5"/>
    <w:basedOn w:val="906"/>
    <w:next w:val="906"/>
    <w:uiPriority w:val="39"/>
    <w:unhideWhenUsed/>
    <w:pPr>
      <w:ind w:left="1134" w:right="0" w:firstLine="0"/>
      <w:spacing w:after="57"/>
    </w:pPr>
  </w:style>
  <w:style w:type="paragraph" w:styleId="900">
    <w:name w:val="toc 6"/>
    <w:basedOn w:val="906"/>
    <w:next w:val="906"/>
    <w:uiPriority w:val="39"/>
    <w:unhideWhenUsed/>
    <w:pPr>
      <w:ind w:left="1417" w:right="0" w:firstLine="0"/>
      <w:spacing w:after="57"/>
    </w:pPr>
  </w:style>
  <w:style w:type="paragraph" w:styleId="901">
    <w:name w:val="toc 7"/>
    <w:basedOn w:val="906"/>
    <w:next w:val="906"/>
    <w:uiPriority w:val="39"/>
    <w:unhideWhenUsed/>
    <w:pPr>
      <w:ind w:left="1701" w:right="0" w:firstLine="0"/>
      <w:spacing w:after="57"/>
    </w:pPr>
  </w:style>
  <w:style w:type="paragraph" w:styleId="902">
    <w:name w:val="toc 8"/>
    <w:basedOn w:val="906"/>
    <w:next w:val="906"/>
    <w:uiPriority w:val="39"/>
    <w:unhideWhenUsed/>
    <w:pPr>
      <w:ind w:left="1984" w:right="0" w:firstLine="0"/>
      <w:spacing w:after="57"/>
    </w:pPr>
  </w:style>
  <w:style w:type="paragraph" w:styleId="903">
    <w:name w:val="toc 9"/>
    <w:basedOn w:val="906"/>
    <w:next w:val="906"/>
    <w:uiPriority w:val="39"/>
    <w:unhideWhenUsed/>
    <w:pPr>
      <w:ind w:left="2268" w:right="0" w:firstLine="0"/>
      <w:spacing w:after="57"/>
    </w:pPr>
  </w:style>
  <w:style w:type="paragraph" w:styleId="904">
    <w:name w:val="TOC Heading"/>
    <w:uiPriority w:val="39"/>
    <w:unhideWhenUsed/>
  </w:style>
  <w:style w:type="paragraph" w:styleId="905">
    <w:name w:val="table of figures"/>
    <w:basedOn w:val="906"/>
    <w:next w:val="906"/>
    <w:uiPriority w:val="99"/>
    <w:unhideWhenUsed/>
    <w:pPr>
      <w:spacing w:after="0" w:afterAutospacing="0"/>
    </w:pPr>
  </w:style>
  <w:style w:type="paragraph" w:styleId="906" w:default="1">
    <w:name w:val="Normal"/>
    <w:qFormat/>
  </w:style>
  <w:style w:type="paragraph" w:styleId="907">
    <w:name w:val="Heading 3"/>
    <w:basedOn w:val="906"/>
    <w:link w:val="919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908" w:default="1">
    <w:name w:val="Default Paragraph Font"/>
    <w:uiPriority w:val="1"/>
    <w:semiHidden/>
    <w:unhideWhenUsed/>
  </w:style>
  <w:style w:type="table" w:styleId="9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0" w:default="1">
    <w:name w:val="No List"/>
    <w:uiPriority w:val="99"/>
    <w:semiHidden/>
    <w:unhideWhenUsed/>
  </w:style>
  <w:style w:type="table" w:styleId="911">
    <w:name w:val="Table Grid"/>
    <w:basedOn w:val="90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12">
    <w:name w:val="Placeholder Text"/>
    <w:basedOn w:val="908"/>
    <w:uiPriority w:val="99"/>
    <w:semiHidden/>
    <w:rPr>
      <w:color w:val="808080"/>
    </w:rPr>
  </w:style>
  <w:style w:type="paragraph" w:styleId="913">
    <w:name w:val="List Paragraph"/>
    <w:basedOn w:val="906"/>
    <w:uiPriority w:val="34"/>
    <w:qFormat/>
    <w:pPr>
      <w:contextualSpacing/>
      <w:ind w:left="720"/>
    </w:pPr>
  </w:style>
  <w:style w:type="character" w:styleId="914">
    <w:name w:val="Hyperlink"/>
    <w:basedOn w:val="908"/>
    <w:uiPriority w:val="99"/>
    <w:unhideWhenUsed/>
    <w:rPr>
      <w:color w:val="0000ff" w:themeColor="hyperlink"/>
      <w:u w:val="single"/>
    </w:rPr>
  </w:style>
  <w:style w:type="character" w:styleId="915">
    <w:name w:val="Unresolved Mention"/>
    <w:basedOn w:val="908"/>
    <w:uiPriority w:val="99"/>
    <w:semiHidden/>
    <w:unhideWhenUsed/>
    <w:rPr>
      <w:color w:val="605e5c"/>
      <w:shd w:val="clear" w:color="auto" w:fill="e1dfdd"/>
    </w:rPr>
  </w:style>
  <w:style w:type="character" w:styleId="916" w:customStyle="1">
    <w:name w:val="notion-enable-hover"/>
    <w:basedOn w:val="908"/>
  </w:style>
  <w:style w:type="paragraph" w:styleId="917">
    <w:name w:val="Normal (Web)"/>
    <w:basedOn w:val="90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18">
    <w:name w:val="HTML Code"/>
    <w:basedOn w:val="908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919" w:customStyle="1">
    <w:name w:val="Заголовок 3 Знак"/>
    <w:basedOn w:val="908"/>
    <w:link w:val="907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920">
    <w:name w:val="HTML Preformatted"/>
    <w:basedOn w:val="906"/>
    <w:link w:val="921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921" w:customStyle="1">
    <w:name w:val="Стандартный HTML Знак"/>
    <w:basedOn w:val="908"/>
    <w:link w:val="920"/>
    <w:uiPriority w:val="99"/>
    <w:rPr>
      <w:rFonts w:ascii="Courier New" w:hAnsi="Courier New" w:eastAsia="Times New Roman" w:cs="Courier New"/>
      <w:sz w:val="20"/>
      <w:szCs w:val="20"/>
    </w:rPr>
  </w:style>
  <w:style w:type="character" w:styleId="922">
    <w:name w:val="Strong"/>
    <w:basedOn w:val="908"/>
    <w:uiPriority w:val="22"/>
    <w:qFormat/>
    <w:rPr>
      <w:b/>
      <w:bCs/>
    </w:rPr>
  </w:style>
  <w:style w:type="character" w:styleId="923" w:customStyle="1">
    <w:name w:val="hljs-number"/>
    <w:basedOn w:val="908"/>
  </w:style>
  <w:style w:type="character" w:styleId="924" w:customStyle="1">
    <w:name w:val="hljs-string"/>
    <w:basedOn w:val="908"/>
  </w:style>
  <w:style w:type="character" w:styleId="925" w:customStyle="1">
    <w:name w:val="hljs-keyword"/>
    <w:basedOn w:val="908"/>
  </w:style>
  <w:style w:type="character" w:styleId="926" w:customStyle="1">
    <w:name w:val="hljs-comment"/>
    <w:basedOn w:val="908"/>
  </w:style>
  <w:style w:type="character" w:styleId="927" w:customStyle="1">
    <w:name w:val="token"/>
    <w:basedOn w:val="908"/>
  </w:style>
  <w:style w:type="character" w:styleId="928" w:customStyle="1">
    <w:name w:val="hljs-meta"/>
    <w:basedOn w:val="908"/>
  </w:style>
  <w:style w:type="character" w:styleId="929" w:customStyle="1">
    <w:name w:val="hljs-function"/>
    <w:basedOn w:val="908"/>
  </w:style>
  <w:style w:type="character" w:styleId="930" w:customStyle="1">
    <w:name w:val="hljs-title"/>
    <w:basedOn w:val="908"/>
  </w:style>
  <w:style w:type="character" w:styleId="931" w:customStyle="1">
    <w:name w:val="hljs-params"/>
    <w:basedOn w:val="908"/>
  </w:style>
  <w:style w:type="character" w:styleId="932">
    <w:name w:val="Emphasis"/>
    <w:basedOn w:val="908"/>
    <w:uiPriority w:val="20"/>
    <w:qFormat/>
    <w:rPr>
      <w:i/>
      <w:iCs/>
    </w:rPr>
  </w:style>
  <w:style w:type="character" w:styleId="933">
    <w:name w:val="FollowedHyperlink"/>
    <w:basedOn w:val="908"/>
    <w:uiPriority w:val="99"/>
    <w:semiHidden/>
    <w:unhideWhenUsed/>
    <w:rPr>
      <w:color w:val="800080" w:themeColor="followedHyperlink"/>
      <w:u w:val="single"/>
    </w:rPr>
  </w:style>
  <w:style w:type="character" w:styleId="934" w:customStyle="1">
    <w:name w:val="hljs-class"/>
    <w:basedOn w:val="908"/>
  </w:style>
  <w:style w:type="character" w:styleId="935" w:customStyle="1">
    <w:name w:val="katex-mathml"/>
    <w:basedOn w:val="908"/>
  </w:style>
  <w:style w:type="character" w:styleId="936" w:customStyle="1">
    <w:name w:val="mord"/>
    <w:basedOn w:val="908"/>
  </w:style>
  <w:style w:type="character" w:styleId="937" w:customStyle="1">
    <w:name w:val="vlist-s"/>
    <w:basedOn w:val="908"/>
  </w:style>
  <w:style w:type="character" w:styleId="938" w:customStyle="1">
    <w:name w:val="hljs-tag"/>
    <w:basedOn w:val="908"/>
  </w:style>
  <w:style w:type="character" w:styleId="939" w:customStyle="1">
    <w:name w:val="hljs-name"/>
    <w:basedOn w:val="908"/>
  </w:style>
  <w:style w:type="character" w:styleId="940" w:customStyle="1">
    <w:name w:val="hljs-built_in"/>
    <w:basedOn w:val="908"/>
  </w:style>
  <w:style w:type="character" w:styleId="941" w:customStyle="1">
    <w:name w:val="hljs-type"/>
    <w:basedOn w:val="908"/>
  </w:style>
  <w:style w:type="character" w:styleId="942" w:customStyle="1">
    <w:name w:val="hljs-operator"/>
    <w:basedOn w:val="908"/>
  </w:style>
  <w:style w:type="character" w:styleId="943" w:customStyle="1">
    <w:name w:val="enlighter-k0"/>
    <w:basedOn w:val="908"/>
  </w:style>
  <w:style w:type="character" w:styleId="944" w:customStyle="1">
    <w:name w:val="enlighter-text"/>
    <w:basedOn w:val="908"/>
  </w:style>
  <w:style w:type="character" w:styleId="945" w:customStyle="1">
    <w:name w:val="enlighter-k5"/>
    <w:basedOn w:val="908"/>
  </w:style>
  <w:style w:type="character" w:styleId="946" w:customStyle="1">
    <w:name w:val="enlighter-m0"/>
    <w:basedOn w:val="908"/>
  </w:style>
  <w:style w:type="character" w:styleId="947" w:customStyle="1">
    <w:name w:val="enlighter-g1"/>
    <w:basedOn w:val="908"/>
  </w:style>
  <w:style w:type="character" w:styleId="948" w:customStyle="1">
    <w:name w:val="enlighter-s0"/>
    <w:basedOn w:val="908"/>
  </w:style>
  <w:style w:type="character" w:styleId="949" w:customStyle="1">
    <w:name w:val="enlighter-k3"/>
    <w:basedOn w:val="908"/>
  </w:style>
  <w:style w:type="character" w:styleId="950" w:customStyle="1">
    <w:name w:val="enlighter-m3"/>
    <w:basedOn w:val="908"/>
  </w:style>
  <w:style w:type="character" w:styleId="951" w:customStyle="1">
    <w:name w:val="enlighter-n1"/>
    <w:basedOn w:val="908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github.com/microsoft/WSL/releases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hub.docker.com/_/amazoncorretto?tab=tags" TargetMode="External"/><Relationship Id="rId17" Type="http://schemas.openxmlformats.org/officeDocument/2006/relationships/hyperlink" Target="https://docs.docker.com/engine/reference/commandline/container/" TargetMode="External"/><Relationship Id="rId18" Type="http://schemas.openxmlformats.org/officeDocument/2006/relationships/hyperlink" Target="https://docs.docker.com/storage/volumes/" TargetMode="External"/><Relationship Id="rId19" Type="http://schemas.openxmlformats.org/officeDocument/2006/relationships/image" Target="media/image6.png"/><Relationship Id="rId20" Type="http://schemas.openxmlformats.org/officeDocument/2006/relationships/hyperlink" Target="http://localhost:8088" TargetMode="External"/><Relationship Id="rId21" Type="http://schemas.openxmlformats.org/officeDocument/2006/relationships/hyperlink" Target="https://spring.io/guides/gs/multi-module/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pubs.opengroup.org/onlinepubs/9699919799/utilities/kill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D697-FE9B-4F5C-9D38-655C0707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5933</cp:revision>
  <dcterms:created xsi:type="dcterms:W3CDTF">2021-04-05T19:35:00Z</dcterms:created>
  <dcterms:modified xsi:type="dcterms:W3CDTF">2024-01-25T09:56:50Z</dcterms:modified>
</cp:coreProperties>
</file>