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Флексбокс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блоков, их выравнивания и  распределения свободного места между ними.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flex</w:t>
      </w:r>
      <w:r>
        <w:t xml:space="preserve"> превращает элемент во </w:t>
      </w:r>
      <w:proofErr w:type="spellStart"/>
      <w:r>
        <w:t>флекс</w:t>
      </w:r>
      <w:proofErr w:type="spellEnd"/>
      <w:r>
        <w:t xml:space="preserve">-контейнер, а все его вложенные элементы – во </w:t>
      </w:r>
      <w:proofErr w:type="spellStart"/>
      <w:r>
        <w:t>флекс</w:t>
      </w:r>
      <w:proofErr w:type="spellEnd"/>
      <w:r>
        <w:t xml:space="preserve">-элементы.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В то время как </w:t>
      </w: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/</w:t>
      </w:r>
      <w:proofErr w:type="spellStart"/>
      <w:r>
        <w:rPr>
          <w:i/>
        </w:rPr>
        <w:t>inline</w:t>
      </w:r>
      <w:proofErr w:type="spellEnd"/>
      <w:r>
        <w:rPr>
          <w:i/>
        </w:rPr>
        <w:t>/</w:t>
      </w:r>
      <w:proofErr w:type="spellStart"/>
      <w:r>
        <w:rPr>
          <w:i/>
        </w:rPr>
        <w:t>inline-block</w:t>
      </w:r>
      <w:proofErr w:type="spellEnd"/>
      <w:r>
        <w:t xml:space="preserve"> определяет поведение конкретного компонента, 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t xml:space="preserve"> задает </w:t>
      </w:r>
      <w:r>
        <w:rPr>
          <w:b/>
        </w:rPr>
        <w:t>контекст</w:t>
      </w:r>
      <w:r>
        <w:t xml:space="preserve"> для всех вложенных </w:t>
      </w:r>
      <w:proofErr w:type="spellStart"/>
      <w:r>
        <w:t>флекс</w:t>
      </w:r>
      <w:proofErr w:type="spellEnd"/>
      <w:r>
        <w:t>-элементов – особые правила поведения внутри себя (это удобнее). Он делает блоки “резиновыми” – элементы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Уровень вложенности неограничен – дочерние элементы сами могут быть </w:t>
      </w:r>
      <w:proofErr w:type="spellStart"/>
      <w:r>
        <w:t>флекс</w:t>
      </w:r>
      <w:proofErr w:type="spellEnd"/>
      <w:r>
        <w:t xml:space="preserve">-контейнерами. Настройки </w:t>
      </w:r>
      <w:proofErr w:type="spellStart"/>
      <w:r>
        <w:t>флекс</w:t>
      </w:r>
      <w:proofErr w:type="spellEnd"/>
      <w:r>
        <w:t xml:space="preserve">-контейнеров более высокого уровня </w:t>
      </w:r>
      <w:r>
        <w:rPr>
          <w:u w:val="single"/>
        </w:rPr>
        <w:t>не наследуются</w:t>
      </w:r>
      <w:r>
        <w:t>.</w:t>
      </w:r>
    </w:p>
    <w:p w:rsidR="005D5D1A" w:rsidRDefault="00975D9C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271145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480174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При преобразовании элемента во </w:t>
      </w:r>
      <w:proofErr w:type="spellStart"/>
      <w:r>
        <w:t>флексбокс</w:t>
      </w:r>
      <w:proofErr w:type="spellEnd"/>
      <w:r>
        <w:t>-контейнер, внутри него появляется две оси – основная и поперечная.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выстраиваются в одну строку.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direction</w:t>
      </w:r>
      <w:r>
        <w:t xml:space="preserve"> позволяет задать направление основной оси: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row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слева направо (по умолчанию)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сверху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row-reverse;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справа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налево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снизу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вверх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распределить свободное пространство на основной оси между </w:t>
      </w:r>
      <w:proofErr w:type="spellStart"/>
      <w:r>
        <w:t>флекс</w:t>
      </w:r>
      <w:proofErr w:type="spellEnd"/>
      <w:r>
        <w:t>-элементами: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элементы, потом оставшееся пустое пространство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пустое пространство, потом элементы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по середине, пустое пространство поровну с двух сторон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первый элемент прижат к началу контейнера, последний – к концу,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Элементы получают отступы по обе стороны, 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элементами отступ в два промежутка,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первым и после последнего элемента отступ в один промежуток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space-around;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растягиваются по поперечной оси до размера наибольшего элемента (в том числе изображения).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задать логику выравнивания </w:t>
      </w:r>
      <w:proofErr w:type="spellStart"/>
      <w:r>
        <w:t>флекс</w:t>
      </w:r>
      <w:proofErr w:type="spellEnd"/>
      <w:r>
        <w:t>-элементов по поперечной оси: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ab/>
      </w:r>
      <w:r>
        <w:rPr>
          <w:i/>
          <w:highlight w:val="yellow"/>
        </w:rPr>
        <w:t>// элементы растянуты от края до края (по умолчанию)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ab/>
      </w:r>
      <w:r>
        <w:rPr>
          <w:i/>
          <w:highlight w:val="yellow"/>
        </w:rPr>
        <w:t>// элементы прижаты к началу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ab/>
      </w:r>
      <w:r>
        <w:rPr>
          <w:i/>
          <w:highlight w:val="yellow"/>
        </w:rPr>
        <w:t>// элементы прижаты к концу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ab/>
      </w:r>
      <w:r>
        <w:rPr>
          <w:i/>
          <w:highlight w:val="yellow"/>
        </w:rPr>
        <w:t>// элементы по середине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baseline</w:t>
      </w:r>
      <w:r>
        <w:rPr>
          <w:i/>
        </w:rPr>
        <w:tab/>
      </w:r>
      <w:r>
        <w:rPr>
          <w:i/>
          <w:highlight w:val="yellow"/>
        </w:rPr>
        <w:t>// элементы выравниваются по базовой линии текста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Базовая линия текста</w:t>
      </w:r>
      <w:r>
        <w:t xml:space="preserve"> – воображаемая линия, проходящая по нижнему краю знаков шрифта первой строки.</w:t>
      </w:r>
    </w:p>
    <w:p w:rsidR="005D5D1A" w:rsidRDefault="00975D9C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1108075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6480174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позволяет переносить элементы </w:t>
      </w:r>
      <w:proofErr w:type="spellStart"/>
      <w:r>
        <w:t>флекс</w:t>
      </w:r>
      <w:proofErr w:type="spellEnd"/>
      <w:r>
        <w:t>-контейнера, которые в него не влезают: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не переносятся (по умолчанию)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сверху вниз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-</w:t>
      </w:r>
      <w:r>
        <w:rPr>
          <w:i/>
          <w:lang w:val="en-US"/>
        </w:rPr>
        <w:t>reverse</w:t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снизу вверх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элементов </w:t>
      </w:r>
      <w:proofErr w:type="spellStart"/>
      <w:r>
        <w:t>флекс</w:t>
      </w:r>
      <w:proofErr w:type="spellEnd"/>
      <w:r>
        <w:t xml:space="preserve">-контейнера.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элементов </w:t>
      </w:r>
      <w:proofErr w:type="spellStart"/>
      <w:r>
        <w:t>флекс</w:t>
      </w:r>
      <w:proofErr w:type="spellEnd"/>
      <w:r>
        <w:t xml:space="preserve">-контейнера.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 Его удобно использовать для выравнивания карточек.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30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столбцами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25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столбцами 15</w:t>
      </w:r>
      <w:r>
        <w:rPr>
          <w:i/>
          <w:highlight w:val="yellow"/>
          <w:lang w:val="en-US"/>
        </w:rPr>
        <w:t>px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и столбцами по 25</w:t>
      </w:r>
      <w:r>
        <w:rPr>
          <w:i/>
          <w:highlight w:val="yellow"/>
          <w:lang w:val="en-US"/>
        </w:rPr>
        <w:t>px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задать логику выравнивания элементов </w:t>
      </w:r>
      <w:proofErr w:type="spellStart"/>
      <w:r>
        <w:t>флекс</w:t>
      </w:r>
      <w:proofErr w:type="spellEnd"/>
      <w:r>
        <w:t xml:space="preserve">-контейнера по поперечной оси при переносе на новую строку. Для его работы должен быть включен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wrap</w:t>
      </w:r>
      <w:r>
        <w:t xml:space="preserve"> и свободное пространство.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строки растянуты одинаково так, чтобы занять 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все доступное пространство родителя (по умолчанию)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>;</w:t>
      </w:r>
      <w:r>
        <w:rPr>
          <w:i/>
        </w:rPr>
        <w:tab/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начала родителя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конца родителя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по центру родителя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первая строка прижата к началу контейнера, последняя – к концу,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Строки получают отступы по обе стороны, 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строками отступ в два промежутка,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первой и после последней строки отступ в один промежуток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 -content: space-around;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 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order</w:t>
      </w:r>
      <w:r>
        <w:t xml:space="preserve"> позволяет задать вес элементу </w:t>
      </w:r>
      <w:proofErr w:type="spellStart"/>
      <w:r>
        <w:t>флекс</w:t>
      </w:r>
      <w:proofErr w:type="spellEnd"/>
      <w:r>
        <w:t xml:space="preserve">-контейнера. Элементы располагаются в порядке увеличения веса. По умолчанию вес равен нулю. Следует использовать его только в случаях, </w:t>
      </w:r>
      <w:r>
        <w:rPr>
          <w:u w:val="single"/>
        </w:rPr>
        <w:t xml:space="preserve">когда отсутствует доступ в </w:t>
      </w:r>
      <w:r>
        <w:rPr>
          <w:i/>
          <w:u w:val="single"/>
          <w:lang w:val="en-US"/>
        </w:rPr>
        <w:t>HTML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позволяет задать конкретному элементу </w:t>
      </w:r>
      <w:proofErr w:type="spellStart"/>
      <w:r>
        <w:t>флекс</w:t>
      </w:r>
      <w:proofErr w:type="spellEnd"/>
      <w:r>
        <w:t xml:space="preserve">-контейнера логику выравнивания по поперечной оси. Может принимать те же значения, что и </w:t>
      </w:r>
      <w:r>
        <w:rPr>
          <w:b/>
          <w:i/>
          <w:lang w:val="en-US"/>
        </w:rPr>
        <w:t>align</w:t>
      </w:r>
      <w:r>
        <w:rPr>
          <w:b/>
          <w:i/>
        </w:rPr>
        <w:t>-</w:t>
      </w:r>
      <w:r>
        <w:rPr>
          <w:b/>
          <w:i/>
          <w:lang w:val="en-US"/>
        </w:rPr>
        <w:t>items</w:t>
      </w:r>
      <w:r>
        <w:t>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grow</w:t>
      </w:r>
      <w:r>
        <w:t xml:space="preserve"> </w:t>
      </w:r>
      <w:proofErr w:type="spellStart"/>
      <w:r>
        <w:t>флекс</w:t>
      </w:r>
      <w:proofErr w:type="spellEnd"/>
      <w:r>
        <w:t>-элемента указывает, может ли он вырастать при наличии свободного места, игнорируя размер контента. По умолчанию значение равно нулю (расширяться нельзя).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всем </w:t>
      </w:r>
      <w:proofErr w:type="spellStart"/>
      <w:r>
        <w:t>флекс</w:t>
      </w:r>
      <w:proofErr w:type="spellEnd"/>
      <w:r>
        <w:t xml:space="preserve">-элементам задать значения 1, то свободное пространство равномерно распределится между ними. Но стоит одному </w:t>
      </w:r>
      <w:proofErr w:type="spellStart"/>
      <w:r>
        <w:t>флекс</w:t>
      </w:r>
      <w:proofErr w:type="spellEnd"/>
      <w:r>
        <w:t xml:space="preserve">-элементу задать значение 2, то он заберет в 2 раза больше свободного пространства, чем </w:t>
      </w:r>
      <w:proofErr w:type="spellStart"/>
      <w:r>
        <w:t>флекс</w:t>
      </w:r>
      <w:proofErr w:type="spellEnd"/>
      <w:r>
        <w:t>-элементы со значением 1.</w:t>
      </w: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Например, с помощью этого свойства закрепим </w:t>
      </w:r>
      <w:r>
        <w:rPr>
          <w:b/>
          <w:i/>
          <w:lang w:val="en-US"/>
        </w:rPr>
        <w:t>footer</w:t>
      </w:r>
      <w:r>
        <w:t xml:space="preserve"> внизу страницы, независимо от высоты контента: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body</w:t>
      </w:r>
      <w:proofErr w:type="spellEnd"/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min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100%;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равный всей видимой части браузера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column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  <w:highlight w:val="yellow"/>
        </w:rPr>
        <w:t>// задаем направление сверху вниз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main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basis</w:t>
      </w:r>
      <w:r>
        <w:t xml:space="preserve"> </w:t>
      </w:r>
      <w:proofErr w:type="spellStart"/>
      <w:r>
        <w:t>флекс</w:t>
      </w:r>
      <w:proofErr w:type="spellEnd"/>
      <w:r>
        <w:t>-элемента позволяет задать размер элемента (в относительных или абсолютных значениях) до того, как на него начнет действовать расширение. Например, в первой строке поместилось три карточки, а на второй – только две, которые нужно растянуть на всю ширину: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content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перенос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rPr>
          <w:i/>
        </w:rPr>
        <w:t>: 300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минимальную ширину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shrink</w:t>
      </w:r>
      <w:r>
        <w:t xml:space="preserve"> </w:t>
      </w:r>
      <w:proofErr w:type="spellStart"/>
      <w:r>
        <w:t>флекс</w:t>
      </w:r>
      <w:proofErr w:type="spellEnd"/>
      <w:r>
        <w:t xml:space="preserve">-элемента указывает, может ли он сжиматься при нехватке свободного места, игнорируя размер контента. По умолчанию значение равно нулю (сжиматься нельзя, размер равен значению </w:t>
      </w: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t xml:space="preserve">). Работает аналогично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 – чем больше значение, тем быстрее сжимается.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t xml:space="preserve"> объединяет все три свойства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shrink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basis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 xml:space="preserve">: 0 1 </w:t>
      </w:r>
      <w:r>
        <w:rPr>
          <w:i/>
          <w:lang w:val="en-US"/>
        </w:rPr>
        <w:t>auto</w:t>
      </w:r>
      <w:r>
        <w:rPr>
          <w:i/>
        </w:rPr>
        <w:t>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элементов на веб-страницах.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а все его вложенные элементы – в </w:t>
      </w:r>
      <w:proofErr w:type="spellStart"/>
      <w:r>
        <w:t>грид</w:t>
      </w:r>
      <w:proofErr w:type="spellEnd"/>
      <w:r>
        <w:t xml:space="preserve">-элементы. </w:t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Флексбоксы</w:t>
      </w:r>
      <w:proofErr w:type="spellEnd"/>
      <w:r>
        <w:t xml:space="preserve"> ориентированы на контент и используются для мест, где нужно выравнивание в строке или колонке. </w:t>
      </w:r>
      <w:proofErr w:type="spellStart"/>
      <w:r>
        <w:t>Гриды</w:t>
      </w:r>
      <w:proofErr w:type="spellEnd"/>
      <w:r>
        <w:t xml:space="preserve"> же ориентированы на структуру и используются для создания общей сетки страницы. Они взаимозаменяемы, но в разных ситуациях удобнее использовать тот или иной инструмент.</w:t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-контейнер</w:t>
      </w:r>
      <w:r>
        <w:t xml:space="preserve"> – это набор невидимых вертикальных и горизонтальных </w:t>
      </w:r>
      <w:proofErr w:type="spellStart"/>
      <w:r>
        <w:rPr>
          <w:b/>
        </w:rPr>
        <w:t>грид</w:t>
      </w:r>
      <w:proofErr w:type="spellEnd"/>
      <w:r>
        <w:rPr>
          <w:b/>
        </w:rPr>
        <w:t>-линий</w:t>
      </w:r>
      <w:r>
        <w:t xml:space="preserve">, которые пересекаются и создают области, в которых могут располагаться </w:t>
      </w:r>
      <w:proofErr w:type="spellStart"/>
      <w:r>
        <w:t>грид</w:t>
      </w:r>
      <w:proofErr w:type="spellEnd"/>
      <w:r>
        <w:t xml:space="preserve">-элементы. </w:t>
      </w:r>
      <w:proofErr w:type="spellStart"/>
      <w:r>
        <w:t>Грид</w:t>
      </w:r>
      <w:proofErr w:type="spellEnd"/>
      <w:r>
        <w:t>-линии имеют нумерацию, начиная с единицы, а также могут принимать отрицательные значения.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 умолчанию </w:t>
      </w:r>
      <w:proofErr w:type="spellStart"/>
      <w:r>
        <w:t>грид</w:t>
      </w:r>
      <w:proofErr w:type="spellEnd"/>
      <w:r>
        <w:t>-контейнер состоит из одного столбца и одной строки, которые занимают весь его размер. При добавлении элементов, для каждого из них создастся новая строка, но элементы все еще будут занимать один столбец.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inline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который будет вести себя как строчный элемент и занимать только то пространство, которое необходимо, чтобы разместить </w:t>
      </w:r>
      <w:proofErr w:type="spellStart"/>
      <w:r>
        <w:t>грид</w:t>
      </w:r>
      <w:proofErr w:type="spellEnd"/>
      <w:r>
        <w:t>-элементы.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columns</w:t>
      </w:r>
      <w:r>
        <w:t xml:space="preserve"> позволяет создавать вертикальные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>-контейнера</w:t>
      </w:r>
      <w:r w:rsidR="00E218A3">
        <w:t xml:space="preserve"> (ширина)</w:t>
      </w:r>
      <w:r>
        <w:t xml:space="preserve">.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rows</w:t>
      </w:r>
      <w:r>
        <w:t xml:space="preserve"> позволяет создавать горизонтальные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>-контейнера</w:t>
      </w:r>
      <w:r w:rsidR="00E218A3">
        <w:t xml:space="preserve"> (высота)</w:t>
      </w:r>
      <w:r>
        <w:t xml:space="preserve">. Значения могут задаваться в пикселях, процентах или рассчитываться автоматически. Между этими невидимыми </w:t>
      </w:r>
      <w:proofErr w:type="spellStart"/>
      <w:r>
        <w:t>грид</w:t>
      </w:r>
      <w:proofErr w:type="spellEnd"/>
      <w:r>
        <w:t xml:space="preserve">-линиями будет сформированы </w:t>
      </w:r>
      <w:proofErr w:type="spellStart"/>
      <w:r>
        <w:rPr>
          <w:b/>
        </w:rPr>
        <w:t>грид</w:t>
      </w:r>
      <w:proofErr w:type="spellEnd"/>
      <w:r>
        <w:rPr>
          <w:b/>
        </w:rPr>
        <w:t>-ячейки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 умолчанию распределение элементов происходит слева направо и сверху вниз. Если элементов больше, чем созданных нами ячеек, то будут сформированы </w:t>
      </w:r>
      <w:r w:rsidRPr="00C46C92">
        <w:rPr>
          <w:b/>
        </w:rPr>
        <w:t>неявные ячейки</w:t>
      </w:r>
      <w:r>
        <w:t xml:space="preserve"> со значениями </w:t>
      </w:r>
      <w:r w:rsidRPr="00C46C92">
        <w:rPr>
          <w:b/>
          <w:i/>
          <w:highlight w:val="cyan"/>
          <w:lang w:val="en-US"/>
        </w:rPr>
        <w:t>auto</w:t>
      </w:r>
      <w:r>
        <w:t>.</w:t>
      </w:r>
    </w:p>
    <w:p w:rsidR="005D5D1A" w:rsidRDefault="00975D9C">
      <w:pPr>
        <w:pStyle w:val="af9"/>
        <w:spacing w:after="0"/>
        <w:ind w:left="0" w:firstLine="284"/>
        <w:jc w:val="center"/>
      </w:pPr>
      <w:r>
        <w:rPr>
          <w:noProof/>
        </w:rPr>
        <w:lastRenderedPageBreak/>
        <w:drawing>
          <wp:inline distT="0" distB="0" distL="0" distR="0">
            <wp:extent cx="4542879" cy="2354796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602501" cy="23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92" w:rsidRDefault="00C46C92" w:rsidP="003B6C26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auto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columns</w:t>
      </w:r>
      <w:r>
        <w:t xml:space="preserve"> позволяет</w:t>
      </w:r>
      <w:r w:rsidRPr="00C46C92">
        <w:t xml:space="preserve"> </w:t>
      </w:r>
      <w:r>
        <w:t>задать размеры для неявных столбцов.</w:t>
      </w:r>
      <w:r w:rsidR="003B6C26">
        <w:t xml:space="preserve"> </w:t>
      </w:r>
      <w:r>
        <w:t xml:space="preserve">Свойство </w:t>
      </w:r>
      <w:r w:rsidRPr="003B6C26">
        <w:rPr>
          <w:b/>
          <w:i/>
          <w:highlight w:val="cyan"/>
          <w:lang w:val="en-US"/>
        </w:rPr>
        <w:t>grid</w:t>
      </w:r>
      <w:r w:rsidRPr="003B6C26">
        <w:rPr>
          <w:b/>
          <w:i/>
          <w:highlight w:val="cyan"/>
        </w:rPr>
        <w:t>-</w:t>
      </w:r>
      <w:r w:rsidRPr="003B6C26">
        <w:rPr>
          <w:b/>
          <w:i/>
          <w:highlight w:val="cyan"/>
          <w:lang w:val="en-US"/>
        </w:rPr>
        <w:t>auto</w:t>
      </w:r>
      <w:r w:rsidRPr="003B6C26">
        <w:rPr>
          <w:b/>
          <w:i/>
          <w:highlight w:val="cyan"/>
        </w:rPr>
        <w:t>-</w:t>
      </w:r>
      <w:r w:rsidRPr="003B6C26">
        <w:rPr>
          <w:b/>
          <w:i/>
          <w:highlight w:val="cyan"/>
          <w:lang w:val="en-US"/>
        </w:rPr>
        <w:t>rows</w:t>
      </w:r>
      <w:r>
        <w:t xml:space="preserve"> позволяет</w:t>
      </w:r>
      <w:r w:rsidRPr="00C46C92">
        <w:t xml:space="preserve"> </w:t>
      </w:r>
      <w:r>
        <w:t>задать размеры для неявных колонок.</w:t>
      </w:r>
      <w:r w:rsidR="000F1926">
        <w:t xml:space="preserve"> При задании нескольких значений для неявных ячеек, они будут чередоваться.</w:t>
      </w:r>
    </w:p>
    <w:p w:rsidR="00E50F2F" w:rsidRPr="00D04CA1" w:rsidRDefault="00E50F2F" w:rsidP="00E50F2F">
      <w:pPr>
        <w:pStyle w:val="af9"/>
        <w:spacing w:after="0"/>
        <w:ind w:left="0" w:firstLine="284"/>
        <w:jc w:val="both"/>
      </w:pPr>
      <w:r>
        <w:t xml:space="preserve">Свойство </w:t>
      </w:r>
      <w:r w:rsidRPr="00031C95">
        <w:rPr>
          <w:b/>
          <w:i/>
          <w:highlight w:val="cyan"/>
          <w:lang w:val="en-US"/>
        </w:rPr>
        <w:t>grid</w:t>
      </w:r>
      <w:r w:rsidRPr="00031C95">
        <w:rPr>
          <w:b/>
          <w:i/>
          <w:highlight w:val="cyan"/>
        </w:rPr>
        <w:t>-</w:t>
      </w:r>
      <w:r w:rsidRPr="00031C95">
        <w:rPr>
          <w:b/>
          <w:i/>
          <w:highlight w:val="cyan"/>
          <w:lang w:val="en-US"/>
        </w:rPr>
        <w:t>auto</w:t>
      </w:r>
      <w:r w:rsidRPr="00031C95">
        <w:rPr>
          <w:b/>
          <w:i/>
          <w:highlight w:val="cyan"/>
        </w:rPr>
        <w:t>-</w:t>
      </w:r>
      <w:r w:rsidRPr="00031C95">
        <w:rPr>
          <w:b/>
          <w:i/>
          <w:highlight w:val="cyan"/>
          <w:lang w:val="en-US"/>
        </w:rPr>
        <w:t>flow</w:t>
      </w:r>
      <w:r w:rsidRPr="00031C95">
        <w:t xml:space="preserve"> </w:t>
      </w:r>
      <w:r>
        <w:t xml:space="preserve">позволяет задавать логику добавления неявных элементов в </w:t>
      </w:r>
      <w:proofErr w:type="spellStart"/>
      <w:r>
        <w:t>грид</w:t>
      </w:r>
      <w:proofErr w:type="spellEnd"/>
      <w:r>
        <w:t xml:space="preserve">-таблицу. По умолчанию оно имеет значение </w:t>
      </w:r>
      <w:r w:rsidRPr="00031C95">
        <w:rPr>
          <w:b/>
          <w:i/>
          <w:lang w:val="en-US"/>
        </w:rPr>
        <w:t>row</w:t>
      </w:r>
      <w:r w:rsidRPr="00031C95">
        <w:t xml:space="preserve"> </w:t>
      </w:r>
      <w:r>
        <w:t xml:space="preserve">и добавляются строки. Для добавления лишних элементов </w:t>
      </w:r>
      <w:r w:rsidR="00D04CA1">
        <w:t xml:space="preserve">в </w:t>
      </w:r>
      <w:r>
        <w:t xml:space="preserve">столбцы используется значение </w:t>
      </w:r>
      <w:r w:rsidRPr="00031C95">
        <w:rPr>
          <w:b/>
          <w:i/>
          <w:lang w:val="en-US"/>
        </w:rPr>
        <w:t>columns</w:t>
      </w:r>
      <w:r w:rsidRPr="00D04CA1">
        <w:t>.</w:t>
      </w:r>
      <w:r w:rsidR="00D04CA1">
        <w:t xml:space="preserve"> Для добавления лишних элементов в пробелы сетки используется значение </w:t>
      </w:r>
      <w:proofErr w:type="spellStart"/>
      <w:r w:rsidR="00D04CA1" w:rsidRPr="00D04CA1">
        <w:rPr>
          <w:b/>
          <w:i/>
        </w:rPr>
        <w:t>dense</w:t>
      </w:r>
      <w:proofErr w:type="spellEnd"/>
      <w:r w:rsidR="00D04CA1">
        <w:t>.</w:t>
      </w:r>
      <w:r w:rsidR="00AF184A">
        <w:t xml:space="preserve"> Можно использовать несколько значений подряд.</w:t>
      </w:r>
    </w:p>
    <w:p w:rsidR="003B6C26" w:rsidRPr="000F1926" w:rsidRDefault="003B6C26" w:rsidP="003B6C26">
      <w:pPr>
        <w:pStyle w:val="af9"/>
        <w:spacing w:after="0"/>
        <w:ind w:left="0"/>
        <w:jc w:val="both"/>
        <w:rPr>
          <w:i/>
        </w:rPr>
      </w:pPr>
      <w:r w:rsidRPr="000F1926">
        <w:rPr>
          <w:i/>
        </w:rPr>
        <w:t>.</w:t>
      </w:r>
      <w:r>
        <w:rPr>
          <w:i/>
          <w:lang w:val="en-US"/>
        </w:rPr>
        <w:t>container</w:t>
      </w:r>
      <w:r w:rsidRPr="000F1926">
        <w:rPr>
          <w:i/>
        </w:rPr>
        <w:t xml:space="preserve"> {</w:t>
      </w:r>
    </w:p>
    <w:p w:rsidR="003B6C26" w:rsidRPr="0061204C" w:rsidRDefault="003B6C26" w:rsidP="003B6C26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 w:rsidRPr="0061204C">
        <w:rPr>
          <w:i/>
        </w:rPr>
        <w:t xml:space="preserve">: </w:t>
      </w:r>
      <w:r>
        <w:rPr>
          <w:i/>
          <w:lang w:val="en-US"/>
        </w:rPr>
        <w:t>grid</w:t>
      </w:r>
      <w:r w:rsidRPr="0061204C">
        <w:rPr>
          <w:i/>
        </w:rPr>
        <w:t>;</w:t>
      </w:r>
    </w:p>
    <w:p w:rsidR="003B6C26" w:rsidRPr="0061204C" w:rsidRDefault="003B6C26" w:rsidP="003B6C26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 w:rsidRPr="0061204C">
        <w:rPr>
          <w:i/>
        </w:rPr>
        <w:t>-</w:t>
      </w:r>
      <w:r>
        <w:rPr>
          <w:i/>
          <w:lang w:val="en-US"/>
        </w:rPr>
        <w:t>template</w:t>
      </w:r>
      <w:r w:rsidRPr="0061204C">
        <w:rPr>
          <w:i/>
        </w:rPr>
        <w:t>-</w:t>
      </w:r>
      <w:r>
        <w:rPr>
          <w:i/>
          <w:lang w:val="en-US"/>
        </w:rPr>
        <w:t>columns</w:t>
      </w:r>
      <w:r w:rsidRPr="0061204C">
        <w:rPr>
          <w:i/>
        </w:rPr>
        <w:t>: 190</w:t>
      </w:r>
      <w:r>
        <w:rPr>
          <w:i/>
          <w:lang w:val="en-US"/>
        </w:rPr>
        <w:t>px</w:t>
      </w:r>
      <w:r w:rsidRPr="0061204C">
        <w:rPr>
          <w:i/>
        </w:rPr>
        <w:t xml:space="preserve"> 200</w:t>
      </w:r>
      <w:r>
        <w:rPr>
          <w:i/>
          <w:lang w:val="en-US"/>
        </w:rPr>
        <w:t>px</w:t>
      </w:r>
      <w:r w:rsidRPr="0061204C">
        <w:rPr>
          <w:i/>
        </w:rPr>
        <w:t xml:space="preserve"> 270</w:t>
      </w:r>
      <w:r>
        <w:rPr>
          <w:i/>
          <w:lang w:val="en-US"/>
        </w:rPr>
        <w:t>px</w:t>
      </w:r>
      <w:r w:rsidRPr="0061204C">
        <w:rPr>
          <w:i/>
        </w:rPr>
        <w:t>;</w:t>
      </w:r>
      <w:r w:rsidRPr="0061204C">
        <w:rPr>
          <w:i/>
        </w:rPr>
        <w:tab/>
      </w:r>
      <w:r w:rsidRPr="0061204C">
        <w:rPr>
          <w:i/>
        </w:rPr>
        <w:tab/>
      </w:r>
      <w:r w:rsidRPr="0061204C">
        <w:rPr>
          <w:i/>
        </w:rPr>
        <w:tab/>
      </w:r>
      <w:r w:rsidRPr="0061204C">
        <w:rPr>
          <w:i/>
          <w:highlight w:val="yellow"/>
        </w:rPr>
        <w:t xml:space="preserve">// </w:t>
      </w:r>
      <w:r>
        <w:rPr>
          <w:i/>
          <w:highlight w:val="yellow"/>
        </w:rPr>
        <w:t>создаем</w:t>
      </w:r>
      <w:r w:rsidRPr="0061204C">
        <w:rPr>
          <w:i/>
          <w:highlight w:val="yellow"/>
        </w:rPr>
        <w:t xml:space="preserve"> </w:t>
      </w:r>
      <w:r>
        <w:rPr>
          <w:i/>
          <w:highlight w:val="yellow"/>
        </w:rPr>
        <w:t>три</w:t>
      </w:r>
      <w:r w:rsidRPr="0061204C">
        <w:rPr>
          <w:i/>
          <w:highlight w:val="yellow"/>
        </w:rPr>
        <w:t xml:space="preserve"> </w:t>
      </w:r>
      <w:r>
        <w:rPr>
          <w:i/>
          <w:highlight w:val="yellow"/>
        </w:rPr>
        <w:t>колонки</w:t>
      </w:r>
    </w:p>
    <w:p w:rsidR="003B6C26" w:rsidRDefault="003B6C26" w:rsidP="003B6C26">
      <w:pPr>
        <w:pStyle w:val="af9"/>
        <w:spacing w:after="0"/>
        <w:ind w:left="0" w:firstLine="284"/>
        <w:jc w:val="both"/>
        <w:rPr>
          <w:b/>
          <w:i/>
          <w:highlight w:val="cyan"/>
          <w:lang w:val="en-US"/>
        </w:rPr>
      </w:pPr>
      <w:r>
        <w:rPr>
          <w:i/>
          <w:lang w:val="en-US"/>
        </w:rPr>
        <w:t>grid-template-rows: repeat(3, 150px);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 w:rsidR="00E218A3">
        <w:rPr>
          <w:i/>
          <w:highlight w:val="yellow"/>
        </w:rPr>
        <w:t>строки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</w:t>
      </w:r>
      <w:r w:rsidRPr="005248E5">
        <w:rPr>
          <w:b/>
          <w:i/>
          <w:highlight w:val="cyan"/>
          <w:lang w:val="en-US"/>
        </w:rPr>
        <w:t>repeat</w:t>
      </w:r>
    </w:p>
    <w:p w:rsidR="00E50F2F" w:rsidRDefault="00E50F2F" w:rsidP="003B6C26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grid</w:t>
      </w:r>
      <w:r w:rsidRPr="00E50F2F">
        <w:rPr>
          <w:i/>
        </w:rPr>
        <w:t>-</w:t>
      </w:r>
      <w:r>
        <w:rPr>
          <w:i/>
          <w:lang w:val="en-US"/>
        </w:rPr>
        <w:t>auto</w:t>
      </w:r>
      <w:r w:rsidR="003F605C" w:rsidRPr="003F605C">
        <w:rPr>
          <w:i/>
        </w:rPr>
        <w:t>-</w:t>
      </w:r>
      <w:r w:rsidR="003F605C">
        <w:rPr>
          <w:i/>
          <w:lang w:val="en-US"/>
        </w:rPr>
        <w:t>flow</w:t>
      </w:r>
      <w:r w:rsidR="003F605C" w:rsidRPr="003F605C">
        <w:rPr>
          <w:i/>
        </w:rPr>
        <w:t xml:space="preserve">: </w:t>
      </w:r>
      <w:r>
        <w:rPr>
          <w:i/>
          <w:lang w:val="en-US"/>
        </w:rPr>
        <w:t>columns</w:t>
      </w:r>
      <w:r w:rsidRPr="00E50F2F">
        <w:rPr>
          <w:i/>
        </w:rPr>
        <w:t>;</w:t>
      </w:r>
      <w:r w:rsidRPr="00E50F2F">
        <w:rPr>
          <w:i/>
        </w:rPr>
        <w:tab/>
      </w:r>
      <w:r w:rsidRPr="00E50F2F">
        <w:rPr>
          <w:i/>
        </w:rPr>
        <w:tab/>
      </w:r>
      <w:r w:rsidRPr="00E50F2F">
        <w:rPr>
          <w:i/>
        </w:rPr>
        <w:tab/>
      </w:r>
      <w:r w:rsidRPr="00E50F2F">
        <w:rPr>
          <w:i/>
        </w:rPr>
        <w:tab/>
      </w:r>
      <w:r w:rsidRPr="00E50F2F">
        <w:rPr>
          <w:i/>
        </w:rPr>
        <w:tab/>
      </w:r>
      <w:r w:rsidRPr="00E50F2F">
        <w:rPr>
          <w:i/>
          <w:highlight w:val="yellow"/>
        </w:rPr>
        <w:t>// новые элементы добавляются в столбцы</w:t>
      </w:r>
    </w:p>
    <w:p w:rsidR="009D52A9" w:rsidRPr="003F605C" w:rsidRDefault="009D52A9" w:rsidP="009D52A9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grid</w:t>
      </w:r>
      <w:r w:rsidRPr="00E218A3">
        <w:rPr>
          <w:i/>
        </w:rPr>
        <w:t>-</w:t>
      </w:r>
      <w:r>
        <w:rPr>
          <w:i/>
          <w:lang w:val="en-US"/>
        </w:rPr>
        <w:t>auto</w:t>
      </w:r>
      <w:r w:rsidRPr="00E218A3">
        <w:rPr>
          <w:i/>
        </w:rPr>
        <w:t>-</w:t>
      </w:r>
      <w:r w:rsidR="003F605C">
        <w:rPr>
          <w:i/>
          <w:lang w:val="en-US"/>
        </w:rPr>
        <w:t>columns</w:t>
      </w:r>
      <w:r w:rsidRPr="00E218A3">
        <w:rPr>
          <w:i/>
        </w:rPr>
        <w:t>: 50</w:t>
      </w:r>
      <w:r>
        <w:rPr>
          <w:i/>
          <w:lang w:val="en-US"/>
        </w:rPr>
        <w:t>px</w:t>
      </w:r>
      <w:r w:rsidRPr="00E218A3">
        <w:rPr>
          <w:i/>
        </w:rPr>
        <w:t xml:space="preserve"> 150</w:t>
      </w:r>
      <w:r>
        <w:rPr>
          <w:i/>
          <w:lang w:val="en-US"/>
        </w:rPr>
        <w:t>px</w:t>
      </w:r>
      <w:r w:rsidRPr="00E218A3">
        <w:rPr>
          <w:i/>
        </w:rPr>
        <w:t>;</w:t>
      </w:r>
      <w:r w:rsidRPr="00E218A3">
        <w:rPr>
          <w:i/>
        </w:rPr>
        <w:tab/>
      </w:r>
      <w:r w:rsidRPr="00E218A3">
        <w:rPr>
          <w:i/>
        </w:rPr>
        <w:tab/>
      </w:r>
      <w:r w:rsidRPr="00E218A3">
        <w:rPr>
          <w:i/>
        </w:rPr>
        <w:tab/>
      </w:r>
      <w:r w:rsidRPr="00E218A3">
        <w:rPr>
          <w:i/>
        </w:rPr>
        <w:tab/>
      </w:r>
      <w:r w:rsidRPr="00E218A3">
        <w:rPr>
          <w:i/>
          <w:highlight w:val="yellow"/>
        </w:rPr>
        <w:t xml:space="preserve">// задаем </w:t>
      </w:r>
      <w:r w:rsidR="003F605C">
        <w:rPr>
          <w:i/>
          <w:highlight w:val="yellow"/>
        </w:rPr>
        <w:t>ширину</w:t>
      </w:r>
      <w:r w:rsidRPr="00E218A3">
        <w:rPr>
          <w:i/>
          <w:highlight w:val="yellow"/>
        </w:rPr>
        <w:t xml:space="preserve"> для неявных </w:t>
      </w:r>
      <w:r w:rsidR="003F605C">
        <w:rPr>
          <w:i/>
          <w:highlight w:val="yellow"/>
        </w:rPr>
        <w:t>столбцов</w:t>
      </w:r>
    </w:p>
    <w:p w:rsidR="003B6C26" w:rsidRPr="0061204C" w:rsidRDefault="003B6C26" w:rsidP="00790F62">
      <w:pPr>
        <w:pStyle w:val="af9"/>
        <w:spacing w:after="0"/>
        <w:ind w:left="0"/>
        <w:jc w:val="both"/>
        <w:rPr>
          <w:i/>
        </w:rPr>
      </w:pPr>
      <w:r w:rsidRPr="0061204C">
        <w:rPr>
          <w:i/>
        </w:rPr>
        <w:t>}</w:t>
      </w:r>
    </w:p>
    <w:p w:rsidR="00031C95" w:rsidRPr="00031C95" w:rsidRDefault="00031C95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</w:t>
      </w:r>
      <w:proofErr w:type="spellStart"/>
      <w:r>
        <w:t>грид</w:t>
      </w:r>
      <w:proofErr w:type="spellEnd"/>
      <w:r>
        <w:t xml:space="preserve">-ячеек.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</w:t>
      </w:r>
      <w:proofErr w:type="spellStart"/>
      <w:r>
        <w:t>грид</w:t>
      </w:r>
      <w:proofErr w:type="spellEnd"/>
      <w:r>
        <w:t xml:space="preserve">-ячеек.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</w:t>
      </w:r>
    </w:p>
    <w:p w:rsidR="005D5D1A" w:rsidRDefault="005D5D1A">
      <w:pPr>
        <w:pStyle w:val="af9"/>
        <w:spacing w:after="0"/>
        <w:ind w:left="0" w:firstLine="284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Фракция</w:t>
      </w:r>
      <w:r>
        <w:t xml:space="preserve">, или </w:t>
      </w:r>
      <w:proofErr w:type="spellStart"/>
      <w:r w:rsidRPr="005248E5">
        <w:rPr>
          <w:b/>
          <w:i/>
          <w:highlight w:val="cyan"/>
          <w:lang w:val="en-US"/>
        </w:rPr>
        <w:t>fr</w:t>
      </w:r>
      <w:proofErr w:type="spellEnd"/>
      <w:r>
        <w:rPr>
          <w:b/>
          <w:i/>
        </w:rPr>
        <w:t xml:space="preserve"> </w:t>
      </w:r>
      <w:r>
        <w:t xml:space="preserve">– единица доступного пространства, которое можно разделить на сколько угодно частей. Она придумана специально для </w:t>
      </w:r>
      <w:proofErr w:type="spellStart"/>
      <w:r>
        <w:t>гридов</w:t>
      </w:r>
      <w:proofErr w:type="spellEnd"/>
      <w:r>
        <w:t xml:space="preserve"> и её можно комбинировать с фиксированными размерами. Элемент размером 2</w:t>
      </w:r>
      <w:proofErr w:type="spellStart"/>
      <w:r>
        <w:rPr>
          <w:i/>
          <w:lang w:val="en-US"/>
        </w:rPr>
        <w:t>fr</w:t>
      </w:r>
      <w:proofErr w:type="spellEnd"/>
      <w:r>
        <w:t xml:space="preserve"> будет занимать вдвое больше свободного пространства, чем 1</w:t>
      </w:r>
      <w:proofErr w:type="spellStart"/>
      <w:r>
        <w:rPr>
          <w:i/>
          <w:lang w:val="en-US"/>
        </w:rPr>
        <w:t>fr</w:t>
      </w:r>
      <w:proofErr w:type="spellEnd"/>
      <w:r>
        <w:t>, а 3</w:t>
      </w:r>
      <w:proofErr w:type="spellStart"/>
      <w:r>
        <w:rPr>
          <w:i/>
          <w:lang w:val="en-US"/>
        </w:rPr>
        <w:t>fr</w:t>
      </w:r>
      <w:proofErr w:type="spellEnd"/>
      <w:r>
        <w:t xml:space="preserve"> – втрое. Если других фракций нет, забирает все свободное пространство.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width</w:t>
      </w:r>
      <w:r>
        <w:rPr>
          <w:i/>
        </w:rPr>
        <w:t>: 600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grid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template</w:t>
      </w:r>
      <w:r>
        <w:rPr>
          <w:i/>
        </w:rPr>
        <w:t>-</w:t>
      </w:r>
      <w:r>
        <w:rPr>
          <w:i/>
          <w:lang w:val="en-US"/>
        </w:rPr>
        <w:t>columns</w:t>
      </w:r>
      <w:r>
        <w:rPr>
          <w:i/>
        </w:rPr>
        <w:t>: 100</w:t>
      </w:r>
      <w:r>
        <w:rPr>
          <w:i/>
          <w:lang w:val="en-US"/>
        </w:rPr>
        <w:t>px</w:t>
      </w:r>
      <w:r>
        <w:rPr>
          <w:i/>
        </w:rPr>
        <w:t xml:space="preserve"> 2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 xml:space="preserve"> 3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получим 3 ячейки с размерами 100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>, 200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300</w:t>
      </w:r>
      <w:r>
        <w:rPr>
          <w:i/>
          <w:highlight w:val="yellow"/>
          <w:lang w:val="en-US"/>
        </w:rPr>
        <w:t>px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 умолчанию каждый </w:t>
      </w:r>
      <w:proofErr w:type="spellStart"/>
      <w:r>
        <w:t>грид</w:t>
      </w:r>
      <w:proofErr w:type="spellEnd"/>
      <w:r>
        <w:t xml:space="preserve">-элемент занимает одну </w:t>
      </w:r>
      <w:proofErr w:type="spellStart"/>
      <w:r>
        <w:t>грид</w:t>
      </w:r>
      <w:proofErr w:type="spellEnd"/>
      <w:r>
        <w:t xml:space="preserve">-ячейку. Изменить занимаемый размер </w:t>
      </w:r>
      <w:proofErr w:type="spellStart"/>
      <w:r>
        <w:t>грид</w:t>
      </w:r>
      <w:proofErr w:type="spellEnd"/>
      <w:r>
        <w:t xml:space="preserve">-элемента можно с помощью свойств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вертикальных </w:t>
      </w:r>
      <w:proofErr w:type="spellStart"/>
      <w:r>
        <w:t>грид</w:t>
      </w:r>
      <w:proofErr w:type="spellEnd"/>
      <w:r>
        <w:t xml:space="preserve">-линий,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горизонтальных </w:t>
      </w:r>
      <w:proofErr w:type="spellStart"/>
      <w:r>
        <w:t>грид</w:t>
      </w:r>
      <w:proofErr w:type="spellEnd"/>
      <w:r>
        <w:t xml:space="preserve">-линий. Свойства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t xml:space="preserve"> позволяют использовать короткую запись. С помощью этих свойств можно накладывать </w:t>
      </w:r>
      <w:proofErr w:type="spellStart"/>
      <w:r>
        <w:t>грид</w:t>
      </w:r>
      <w:proofErr w:type="spellEnd"/>
      <w:r>
        <w:t>-элементы друг на друга.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block_size_big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grid-column-start: 1;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начинается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1 </w:t>
      </w:r>
      <w:r>
        <w:rPr>
          <w:i/>
          <w:highlight w:val="yellow"/>
        </w:rPr>
        <w:t>линии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заканчивается до 3 линии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grid-row: 1/6;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>
        <w:rPr>
          <w:i/>
          <w:highlight w:val="yellow"/>
        </w:rPr>
        <w:t xml:space="preserve"> сокращенная запись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>}</w:t>
      </w:r>
    </w:p>
    <w:p w:rsidR="005D5D1A" w:rsidRDefault="00975D9C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80175" cy="1704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75569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80174" cy="17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Грид</w:t>
      </w:r>
      <w:proofErr w:type="spellEnd"/>
      <w:r>
        <w:t xml:space="preserve">-линиям можно задавать имена, при этом цифровые названия останутся доступными. Имя указывается в квадратных скобках и может быть любым, кроме </w:t>
      </w:r>
      <w:r>
        <w:rPr>
          <w:b/>
          <w:i/>
          <w:lang w:val="en-US"/>
        </w:rPr>
        <w:t>span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grid-template-rows: </w:t>
      </w:r>
      <w:r>
        <w:rPr>
          <w:i/>
          <w:highlight w:val="yellow"/>
          <w:lang w:val="en-US"/>
        </w:rPr>
        <w:t>[aside-start]</w:t>
      </w:r>
      <w:r>
        <w:rPr>
          <w:i/>
          <w:lang w:val="en-US"/>
        </w:rPr>
        <w:t xml:space="preserve"> 300px </w:t>
      </w:r>
      <w:r>
        <w:rPr>
          <w:i/>
          <w:highlight w:val="yellow"/>
          <w:lang w:val="en-US"/>
        </w:rPr>
        <w:t>[aside-end]</w:t>
      </w:r>
      <w:r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именуем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линии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 xml:space="preserve">: </w:t>
      </w:r>
      <w:r>
        <w:rPr>
          <w:i/>
          <w:highlight w:val="yellow"/>
          <w:lang w:val="en-US"/>
        </w:rPr>
        <w:t>aside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start</w:t>
      </w:r>
      <w:r>
        <w:rPr>
          <w:i/>
        </w:rPr>
        <w:t xml:space="preserve"> / 4;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элемента через имя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Ключевым словом </w:t>
      </w:r>
      <w:r>
        <w:rPr>
          <w:b/>
          <w:i/>
          <w:highlight w:val="cyan"/>
          <w:lang w:val="en-US"/>
        </w:rPr>
        <w:t>span</w:t>
      </w:r>
      <w:r>
        <w:t xml:space="preserve"> указывают, какое количество строк или столбцов должен занимать элемент до или после какой-то линии.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block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start</w:t>
      </w:r>
      <w:r>
        <w:rPr>
          <w:i/>
        </w:rPr>
        <w:t>: 2;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начнется со 2 колонки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grid-column-end: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колонки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grid-row-start: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строки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закончится до 3 строки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4604648" cy="1651515"/>
            <wp:effectExtent l="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679683" cy="16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  <w:rPr>
          <w:b/>
        </w:rPr>
      </w:pP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-область</w:t>
      </w:r>
      <w:r>
        <w:t xml:space="preserve"> – это прямоугольная область, которая состоит из одной или нескольких </w:t>
      </w:r>
      <w:proofErr w:type="spellStart"/>
      <w:r>
        <w:t>грид</w:t>
      </w:r>
      <w:proofErr w:type="spellEnd"/>
      <w:r>
        <w:t xml:space="preserve">-ячеек. Задать имя такой области позволяет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header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  <w:lang w:val="en-US"/>
        </w:rPr>
        <w:t>grid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area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>
        <w:rPr>
          <w:i/>
          <w:lang w:val="en-US"/>
        </w:rPr>
        <w:t>header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areas</w:t>
      </w:r>
      <w:r>
        <w:t xml:space="preserve"> позволяет разделить </w:t>
      </w:r>
      <w:proofErr w:type="spellStart"/>
      <w:r>
        <w:t>грид</w:t>
      </w:r>
      <w:proofErr w:type="spellEnd"/>
      <w:r>
        <w:t>-контейнер на области. Можно задать только одну область для каждого имени, разъединенные области создать не получится. Каждую ячейку сетки необходимо заполнить, иначе свойство не сработает. Если какую-то область нужно оставить пустой, вместе имени ставится точка.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repeat(3, 1fr);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столбцы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repeat(4, 1fr);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строки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grid-template-areas: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распределяем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области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"header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>"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"news </w:t>
      </w:r>
      <w:proofErr w:type="spellStart"/>
      <w:r>
        <w:rPr>
          <w:i/>
          <w:lang w:val="en-US"/>
        </w:rPr>
        <w:t>news</w:t>
      </w:r>
      <w:proofErr w:type="spellEnd"/>
      <w:r>
        <w:rPr>
          <w:i/>
          <w:lang w:val="en-US"/>
        </w:rPr>
        <w:t xml:space="preserve"> aside"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"promo </w:t>
      </w:r>
      <w:proofErr w:type="spellStart"/>
      <w:r>
        <w:rPr>
          <w:i/>
          <w:lang w:val="en-US"/>
        </w:rPr>
        <w:t>promo</w:t>
      </w:r>
      <w:proofErr w:type="spellEnd"/>
      <w:r>
        <w:rPr>
          <w:i/>
          <w:lang w:val="en-US"/>
        </w:rPr>
        <w:t xml:space="preserve"> aside"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". footer </w:t>
      </w:r>
      <w:proofErr w:type="spellStart"/>
      <w:r>
        <w:rPr>
          <w:i/>
          <w:lang w:val="en-US"/>
        </w:rPr>
        <w:t>footer</w:t>
      </w:r>
      <w:proofErr w:type="spellEnd"/>
      <w:r>
        <w:rPr>
          <w:i/>
          <w:lang w:val="en-US"/>
        </w:rPr>
        <w:t>";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92674" cy="2225054"/>
            <wp:effectExtent l="0" t="0" r="0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044410" cy="22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92" w:rsidRDefault="00C46C92" w:rsidP="00C46C92">
      <w:pPr>
        <w:spacing w:after="0"/>
        <w:ind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позволяют выровнять </w:t>
      </w:r>
      <w:r>
        <w:rPr>
          <w:u w:val="single"/>
        </w:rPr>
        <w:t>сетку</w:t>
      </w:r>
      <w:r>
        <w:t xml:space="preserve"> в </w:t>
      </w:r>
      <w:proofErr w:type="spellStart"/>
      <w:r>
        <w:t>грид</w:t>
      </w:r>
      <w:proofErr w:type="spellEnd"/>
      <w:r>
        <w:t>-контейнере по высоте и ширине соответственно. Доступны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rPr>
          <w:i/>
          <w:lang w:val="en-US"/>
        </w:rPr>
        <w:t>stretch</w:t>
      </w:r>
      <w:r>
        <w:rPr>
          <w:lang w:val="en-US"/>
        </w:rPr>
        <w:t xml:space="preserve">, </w:t>
      </w:r>
      <w:r>
        <w:rPr>
          <w:i/>
          <w:lang w:val="en-US"/>
        </w:rPr>
        <w:t>flex-start</w:t>
      </w:r>
      <w:r>
        <w:rPr>
          <w:lang w:val="en-US"/>
        </w:rPr>
        <w:t xml:space="preserve">, </w:t>
      </w:r>
      <w:r>
        <w:rPr>
          <w:i/>
          <w:lang w:val="en-US"/>
        </w:rPr>
        <w:t>flex-end</w:t>
      </w:r>
      <w:r>
        <w:rPr>
          <w:lang w:val="en-US"/>
        </w:rPr>
        <w:t xml:space="preserve">, </w:t>
      </w:r>
      <w:r>
        <w:rPr>
          <w:i/>
          <w:lang w:val="en-US"/>
        </w:rPr>
        <w:t>center</w:t>
      </w:r>
      <w:r>
        <w:rPr>
          <w:lang w:val="en-US"/>
        </w:rPr>
        <w:t xml:space="preserve">, </w:t>
      </w:r>
      <w:r>
        <w:rPr>
          <w:i/>
          <w:lang w:val="en-US"/>
        </w:rPr>
        <w:t>space-between</w:t>
      </w:r>
      <w:r>
        <w:rPr>
          <w:lang w:val="en-US"/>
        </w:rPr>
        <w:t xml:space="preserve">, </w:t>
      </w:r>
      <w:r>
        <w:rPr>
          <w:i/>
          <w:lang w:val="en-US"/>
        </w:rPr>
        <w:t>space-around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space-evenly</w:t>
      </w:r>
      <w:r>
        <w:rPr>
          <w:lang w:val="en-US"/>
        </w:rPr>
        <w:t xml:space="preserve">. </w:t>
      </w:r>
      <w:r>
        <w:t xml:space="preserve">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кратко записать оба эти свойства.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align-content: center;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justify-content: space-between;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place-content: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во всех вложенных </w:t>
      </w:r>
      <w:proofErr w:type="spellStart"/>
      <w:r>
        <w:t>грид</w:t>
      </w:r>
      <w:proofErr w:type="spellEnd"/>
      <w:r>
        <w:t xml:space="preserve">-областях по высоте и ширине соответственно. Доступны значения </w:t>
      </w:r>
      <w:r>
        <w:rPr>
          <w:i/>
          <w:lang w:val="en-US"/>
        </w:rPr>
        <w:t>stretch</w:t>
      </w:r>
      <w:r>
        <w:t xml:space="preserve">, </w:t>
      </w:r>
      <w:r>
        <w:rPr>
          <w:i/>
          <w:lang w:val="en-US"/>
        </w:rPr>
        <w:t>start</w:t>
      </w:r>
      <w:r>
        <w:t xml:space="preserve">, </w:t>
      </w:r>
      <w:r>
        <w:rPr>
          <w:i/>
          <w:lang w:val="en-US"/>
        </w:rPr>
        <w:t>end</w:t>
      </w:r>
      <w:r>
        <w:t xml:space="preserve"> и </w:t>
      </w:r>
      <w:r>
        <w:rPr>
          <w:i/>
          <w:lang w:val="en-US"/>
        </w:rPr>
        <w:t>center</w:t>
      </w:r>
      <w:r>
        <w:t xml:space="preserve">. 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кратко записать оба эти свойства.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align-items: center;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justify-items: space-between;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place-items: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283EA9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 одной конкретной </w:t>
      </w:r>
      <w:proofErr w:type="spellStart"/>
      <w:r>
        <w:t>грид</w:t>
      </w:r>
      <w:proofErr w:type="spellEnd"/>
      <w:r>
        <w:t>-области по высоте и ширине соответственно.</w:t>
      </w:r>
    </w:p>
    <w:p w:rsidR="00912A02" w:rsidRDefault="00912A02" w:rsidP="00283EA9">
      <w:pPr>
        <w:pStyle w:val="af9"/>
        <w:spacing w:after="0"/>
        <w:ind w:left="0" w:firstLine="284"/>
        <w:jc w:val="both"/>
      </w:pPr>
    </w:p>
    <w:p w:rsidR="00055F06" w:rsidRDefault="00055F06" w:rsidP="00055F06">
      <w:pPr>
        <w:pStyle w:val="af9"/>
        <w:spacing w:after="0"/>
        <w:ind w:left="0" w:firstLine="284"/>
        <w:jc w:val="both"/>
      </w:pPr>
      <w:r>
        <w:t xml:space="preserve">Значение </w:t>
      </w:r>
      <w:r w:rsidRPr="00BB257B">
        <w:rPr>
          <w:b/>
          <w:i/>
          <w:highlight w:val="cyan"/>
          <w:lang w:val="en-US"/>
        </w:rPr>
        <w:t>max</w:t>
      </w:r>
      <w:r w:rsidRPr="00BB257B">
        <w:rPr>
          <w:b/>
          <w:i/>
          <w:highlight w:val="cyan"/>
        </w:rPr>
        <w:t>-</w:t>
      </w:r>
      <w:r w:rsidRPr="00BB257B">
        <w:rPr>
          <w:b/>
          <w:i/>
          <w:highlight w:val="cyan"/>
          <w:lang w:val="en-US"/>
        </w:rPr>
        <w:t>content</w:t>
      </w:r>
      <w:r w:rsidRPr="00BB257B">
        <w:t xml:space="preserve"> </w:t>
      </w:r>
      <w:r>
        <w:t xml:space="preserve">позволяет растянуть элемент </w:t>
      </w:r>
      <w:proofErr w:type="spellStart"/>
      <w:r>
        <w:t>грида</w:t>
      </w:r>
      <w:proofErr w:type="spellEnd"/>
      <w:r>
        <w:t xml:space="preserve"> на максимум. Значение </w:t>
      </w:r>
      <w:r w:rsidRPr="00BB257B">
        <w:rPr>
          <w:b/>
          <w:i/>
          <w:highlight w:val="cyan"/>
          <w:lang w:val="en-US"/>
        </w:rPr>
        <w:t>m</w:t>
      </w:r>
      <w:r>
        <w:rPr>
          <w:b/>
          <w:i/>
          <w:highlight w:val="cyan"/>
          <w:lang w:val="en-US"/>
        </w:rPr>
        <w:t>in</w:t>
      </w:r>
      <w:r w:rsidRPr="00BB257B">
        <w:rPr>
          <w:b/>
          <w:i/>
          <w:highlight w:val="cyan"/>
        </w:rPr>
        <w:t>-</w:t>
      </w:r>
      <w:r w:rsidRPr="00BB257B">
        <w:rPr>
          <w:b/>
          <w:i/>
          <w:highlight w:val="cyan"/>
          <w:lang w:val="en-US"/>
        </w:rPr>
        <w:t>content</w:t>
      </w:r>
      <w:r w:rsidRPr="00BB257B">
        <w:t xml:space="preserve"> </w:t>
      </w:r>
      <w:r>
        <w:t xml:space="preserve">позволяет сжать элемент </w:t>
      </w:r>
      <w:proofErr w:type="spellStart"/>
      <w:r>
        <w:t>грида</w:t>
      </w:r>
      <w:proofErr w:type="spellEnd"/>
      <w:r>
        <w:t xml:space="preserve"> </w:t>
      </w:r>
      <w:r w:rsidR="0000721B">
        <w:t>до</w:t>
      </w:r>
      <w:r>
        <w:t xml:space="preserve"> минимум</w:t>
      </w:r>
      <w:r w:rsidR="0000721B">
        <w:t>а</w:t>
      </w:r>
      <w:r>
        <w:t xml:space="preserve">. </w:t>
      </w:r>
      <w:r w:rsidR="00813569">
        <w:t xml:space="preserve">Значение </w:t>
      </w:r>
      <w:r w:rsidR="00813569">
        <w:rPr>
          <w:b/>
          <w:i/>
          <w:highlight w:val="cyan"/>
          <w:lang w:val="en-US"/>
        </w:rPr>
        <w:t>auto</w:t>
      </w:r>
      <w:r w:rsidR="00813569" w:rsidRPr="00BB257B">
        <w:t xml:space="preserve"> </w:t>
      </w:r>
      <w:r w:rsidR="00813569">
        <w:t>само выбирает размер.</w:t>
      </w:r>
    </w:p>
    <w:p w:rsidR="00055F06" w:rsidRPr="00055F06" w:rsidRDefault="00055F06" w:rsidP="00055F06">
      <w:pPr>
        <w:spacing w:after="0"/>
        <w:jc w:val="both"/>
        <w:rPr>
          <w:i/>
          <w:lang w:val="en-US"/>
        </w:rPr>
      </w:pPr>
      <w:r w:rsidRPr="00BB257B">
        <w:rPr>
          <w:i/>
          <w:lang w:val="en-US"/>
        </w:rPr>
        <w:t>grid</w:t>
      </w:r>
      <w:r w:rsidRPr="00055F06">
        <w:rPr>
          <w:i/>
          <w:lang w:val="en-US"/>
        </w:rPr>
        <w:t>-</w:t>
      </w:r>
      <w:r w:rsidRPr="00BB257B">
        <w:rPr>
          <w:i/>
          <w:lang w:val="en-US"/>
        </w:rPr>
        <w:t>template</w:t>
      </w:r>
      <w:r w:rsidRPr="00055F06">
        <w:rPr>
          <w:i/>
          <w:lang w:val="en-US"/>
        </w:rPr>
        <w:t>-</w:t>
      </w:r>
      <w:r w:rsidRPr="00BB257B">
        <w:rPr>
          <w:i/>
          <w:lang w:val="en-US"/>
        </w:rPr>
        <w:t>columns</w:t>
      </w:r>
      <w:r w:rsidRPr="00055F06">
        <w:rPr>
          <w:i/>
          <w:lang w:val="en-US"/>
        </w:rPr>
        <w:t>: 1</w:t>
      </w:r>
      <w:r w:rsidRPr="00BB257B">
        <w:rPr>
          <w:i/>
          <w:lang w:val="en-US"/>
        </w:rPr>
        <w:t>fr</w:t>
      </w:r>
      <w:r w:rsidRPr="00055F06">
        <w:rPr>
          <w:i/>
          <w:lang w:val="en-US"/>
        </w:rPr>
        <w:t xml:space="preserve"> </w:t>
      </w:r>
      <w:proofErr w:type="spellStart"/>
      <w:r w:rsidRPr="00055F06">
        <w:rPr>
          <w:i/>
          <w:lang w:val="en-US"/>
        </w:rPr>
        <w:t>1</w:t>
      </w:r>
      <w:r w:rsidRPr="00BB257B">
        <w:rPr>
          <w:i/>
          <w:lang w:val="en-US"/>
        </w:rPr>
        <w:t>fr</w:t>
      </w:r>
      <w:proofErr w:type="spellEnd"/>
      <w:r w:rsidRPr="00055F06">
        <w:rPr>
          <w:i/>
          <w:lang w:val="en-US"/>
        </w:rPr>
        <w:t xml:space="preserve"> </w:t>
      </w:r>
      <w:r w:rsidRPr="00BB257B">
        <w:rPr>
          <w:i/>
          <w:highlight w:val="yellow"/>
          <w:lang w:val="en-US"/>
        </w:rPr>
        <w:t>max</w:t>
      </w:r>
      <w:r w:rsidRPr="00055F06">
        <w:rPr>
          <w:i/>
          <w:highlight w:val="yellow"/>
          <w:lang w:val="en-US"/>
        </w:rPr>
        <w:t>-</w:t>
      </w:r>
      <w:r w:rsidRPr="00BB257B">
        <w:rPr>
          <w:i/>
          <w:highlight w:val="yellow"/>
          <w:lang w:val="en-US"/>
        </w:rPr>
        <w:t>content</w:t>
      </w:r>
      <w:r w:rsidRPr="00055F06">
        <w:rPr>
          <w:i/>
          <w:lang w:val="en-US"/>
        </w:rPr>
        <w:t>;</w:t>
      </w:r>
    </w:p>
    <w:p w:rsidR="008055B2" w:rsidRPr="008055B2" w:rsidRDefault="008055B2" w:rsidP="008055B2">
      <w:pPr>
        <w:pStyle w:val="af9"/>
        <w:spacing w:after="0"/>
        <w:ind w:left="0" w:firstLine="284"/>
        <w:jc w:val="both"/>
      </w:pPr>
      <w:r>
        <w:t xml:space="preserve">Функция </w:t>
      </w:r>
      <w:r w:rsidRPr="0000721B">
        <w:rPr>
          <w:b/>
          <w:i/>
          <w:highlight w:val="cyan"/>
          <w:lang w:val="en-US"/>
        </w:rPr>
        <w:t>fit</w:t>
      </w:r>
      <w:r w:rsidRPr="0000721B">
        <w:rPr>
          <w:b/>
          <w:i/>
          <w:highlight w:val="cyan"/>
        </w:rPr>
        <w:t>-</w:t>
      </w:r>
      <w:r w:rsidRPr="0000721B">
        <w:rPr>
          <w:b/>
          <w:i/>
          <w:highlight w:val="cyan"/>
          <w:lang w:val="en-US"/>
        </w:rPr>
        <w:t>content</w:t>
      </w:r>
      <w:r w:rsidRPr="0000721B">
        <w:t xml:space="preserve"> </w:t>
      </w:r>
      <w:r>
        <w:t xml:space="preserve">позволяет задать максимальный размер элемента </w:t>
      </w:r>
      <w:proofErr w:type="spellStart"/>
      <w:r>
        <w:t>грида</w:t>
      </w:r>
      <w:proofErr w:type="spellEnd"/>
      <w:r>
        <w:t>. Не</w:t>
      </w:r>
      <w:r w:rsidRPr="008055B2">
        <w:t xml:space="preserve"> </w:t>
      </w:r>
      <w:r>
        <w:t xml:space="preserve">принимает размер в </w:t>
      </w:r>
      <w:proofErr w:type="spellStart"/>
      <w:r w:rsidRPr="0011782D">
        <w:rPr>
          <w:i/>
          <w:lang w:val="en-US"/>
        </w:rPr>
        <w:t>fr</w:t>
      </w:r>
      <w:proofErr w:type="spellEnd"/>
      <w:r w:rsidRPr="008055B2">
        <w:t>.</w:t>
      </w:r>
    </w:p>
    <w:p w:rsidR="008055B2" w:rsidRPr="008055B2" w:rsidRDefault="008055B2" w:rsidP="008055B2">
      <w:pPr>
        <w:pStyle w:val="af9"/>
        <w:spacing w:after="0"/>
        <w:ind w:left="0"/>
        <w:jc w:val="both"/>
        <w:rPr>
          <w:i/>
        </w:rPr>
      </w:pPr>
      <w:r w:rsidRPr="007A5E70">
        <w:rPr>
          <w:i/>
          <w:lang w:val="en-US"/>
        </w:rPr>
        <w:t>grid</w:t>
      </w:r>
      <w:r w:rsidRPr="008055B2">
        <w:rPr>
          <w:i/>
        </w:rPr>
        <w:t>-</w:t>
      </w:r>
      <w:r w:rsidRPr="007A5E70">
        <w:rPr>
          <w:i/>
          <w:lang w:val="en-US"/>
        </w:rPr>
        <w:t>template</w:t>
      </w:r>
      <w:r w:rsidRPr="008055B2">
        <w:rPr>
          <w:i/>
        </w:rPr>
        <w:t>-</w:t>
      </w:r>
      <w:r w:rsidRPr="007A5E70">
        <w:rPr>
          <w:i/>
          <w:lang w:val="en-US"/>
        </w:rPr>
        <w:t>columns</w:t>
      </w:r>
      <w:r w:rsidRPr="008055B2">
        <w:rPr>
          <w:i/>
        </w:rPr>
        <w:t>: 1</w:t>
      </w:r>
      <w:proofErr w:type="spellStart"/>
      <w:r w:rsidRPr="007A5E70">
        <w:rPr>
          <w:i/>
          <w:lang w:val="en-US"/>
        </w:rPr>
        <w:t>fr</w:t>
      </w:r>
      <w:proofErr w:type="spellEnd"/>
      <w:r w:rsidRPr="008055B2">
        <w:rPr>
          <w:i/>
        </w:rPr>
        <w:t xml:space="preserve"> 1</w:t>
      </w:r>
      <w:proofErr w:type="spellStart"/>
      <w:r w:rsidRPr="007A5E70">
        <w:rPr>
          <w:i/>
          <w:lang w:val="en-US"/>
        </w:rPr>
        <w:t>fr</w:t>
      </w:r>
      <w:proofErr w:type="spellEnd"/>
      <w:r w:rsidRPr="008055B2">
        <w:rPr>
          <w:i/>
        </w:rPr>
        <w:t xml:space="preserve"> </w:t>
      </w:r>
      <w:r>
        <w:rPr>
          <w:i/>
          <w:highlight w:val="yellow"/>
          <w:lang w:val="en-US"/>
        </w:rPr>
        <w:t>fit</w:t>
      </w:r>
      <w:r w:rsidRPr="008055B2">
        <w:rPr>
          <w:i/>
          <w:highlight w:val="yellow"/>
        </w:rPr>
        <w:t>-</w:t>
      </w:r>
      <w:r>
        <w:rPr>
          <w:i/>
          <w:highlight w:val="yellow"/>
          <w:lang w:val="en-US"/>
        </w:rPr>
        <w:t>content</w:t>
      </w:r>
      <w:r w:rsidRPr="008055B2">
        <w:rPr>
          <w:i/>
        </w:rPr>
        <w:t>(250</w:t>
      </w:r>
      <w:r>
        <w:rPr>
          <w:i/>
          <w:lang w:val="en-US"/>
        </w:rPr>
        <w:t>px</w:t>
      </w:r>
      <w:r w:rsidRPr="008055B2">
        <w:rPr>
          <w:i/>
        </w:rPr>
        <w:t>);</w:t>
      </w:r>
      <w:r w:rsidRPr="008055B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055B2">
        <w:rPr>
          <w:i/>
          <w:highlight w:val="yellow"/>
        </w:rPr>
        <w:t xml:space="preserve">// </w:t>
      </w:r>
      <w:r>
        <w:rPr>
          <w:i/>
          <w:highlight w:val="yellow"/>
        </w:rPr>
        <w:t>не</w:t>
      </w:r>
      <w:r w:rsidRPr="008055B2">
        <w:rPr>
          <w:i/>
          <w:highlight w:val="yellow"/>
        </w:rPr>
        <w:t xml:space="preserve"> </w:t>
      </w:r>
      <w:r>
        <w:rPr>
          <w:i/>
          <w:highlight w:val="yellow"/>
        </w:rPr>
        <w:t>больше</w:t>
      </w:r>
      <w:r w:rsidRPr="008055B2">
        <w:rPr>
          <w:i/>
          <w:highlight w:val="yellow"/>
        </w:rPr>
        <w:t xml:space="preserve"> 250 </w:t>
      </w:r>
      <w:r w:rsidRPr="007A5E70">
        <w:rPr>
          <w:i/>
          <w:highlight w:val="yellow"/>
        </w:rPr>
        <w:t>пикселей</w:t>
      </w:r>
    </w:p>
    <w:p w:rsidR="007A5E70" w:rsidRPr="00923F9F" w:rsidRDefault="007A5E70" w:rsidP="00283EA9">
      <w:pPr>
        <w:pStyle w:val="af9"/>
        <w:spacing w:after="0"/>
        <w:ind w:left="0" w:firstLine="284"/>
        <w:jc w:val="both"/>
      </w:pPr>
      <w:r>
        <w:t xml:space="preserve">Функция </w:t>
      </w:r>
      <w:r w:rsidRPr="007A5E70">
        <w:rPr>
          <w:b/>
          <w:i/>
          <w:highlight w:val="cyan"/>
          <w:lang w:val="en-US"/>
        </w:rPr>
        <w:t>minmax</w:t>
      </w:r>
      <w:r w:rsidRPr="007A5E70">
        <w:t xml:space="preserve"> </w:t>
      </w:r>
      <w:r>
        <w:t xml:space="preserve">позволяет задать минимальный и максимальный размер элемента </w:t>
      </w:r>
      <w:proofErr w:type="spellStart"/>
      <w:r>
        <w:t>грида</w:t>
      </w:r>
      <w:proofErr w:type="spellEnd"/>
      <w:r>
        <w:t>.</w:t>
      </w:r>
      <w:r w:rsidR="00923F9F">
        <w:t xml:space="preserve"> Можно задавать значения в </w:t>
      </w:r>
      <w:r w:rsidR="00923F9F" w:rsidRPr="00923F9F">
        <w:rPr>
          <w:i/>
          <w:lang w:val="en-US"/>
        </w:rPr>
        <w:t>px</w:t>
      </w:r>
      <w:r w:rsidR="00923F9F" w:rsidRPr="00055F06">
        <w:t xml:space="preserve">, </w:t>
      </w:r>
      <w:r w:rsidR="00923F9F" w:rsidRPr="00055F06">
        <w:rPr>
          <w:i/>
        </w:rPr>
        <w:t>%</w:t>
      </w:r>
      <w:r w:rsidR="00923F9F" w:rsidRPr="00055F06">
        <w:t xml:space="preserve">, </w:t>
      </w:r>
      <w:proofErr w:type="spellStart"/>
      <w:r w:rsidR="00923F9F" w:rsidRPr="00923F9F">
        <w:rPr>
          <w:i/>
          <w:lang w:val="en-US"/>
        </w:rPr>
        <w:t>fr</w:t>
      </w:r>
      <w:proofErr w:type="spellEnd"/>
      <w:r w:rsidR="00923F9F" w:rsidRPr="00055F06">
        <w:t>.</w:t>
      </w:r>
    </w:p>
    <w:p w:rsidR="007A5E70" w:rsidRPr="00923F9F" w:rsidRDefault="007A5E70" w:rsidP="007A5E70">
      <w:pPr>
        <w:pStyle w:val="af9"/>
        <w:spacing w:after="0"/>
        <w:ind w:left="0"/>
        <w:jc w:val="both"/>
        <w:rPr>
          <w:i/>
        </w:rPr>
      </w:pPr>
      <w:r w:rsidRPr="007A5E70">
        <w:rPr>
          <w:i/>
          <w:lang w:val="en-US"/>
        </w:rPr>
        <w:t>grid</w:t>
      </w:r>
      <w:r w:rsidRPr="00923F9F">
        <w:rPr>
          <w:i/>
        </w:rPr>
        <w:t>-</w:t>
      </w:r>
      <w:r w:rsidRPr="007A5E70">
        <w:rPr>
          <w:i/>
          <w:lang w:val="en-US"/>
        </w:rPr>
        <w:t>template</w:t>
      </w:r>
      <w:r w:rsidRPr="00923F9F">
        <w:rPr>
          <w:i/>
        </w:rPr>
        <w:t>-</w:t>
      </w:r>
      <w:r w:rsidRPr="007A5E70">
        <w:rPr>
          <w:i/>
          <w:lang w:val="en-US"/>
        </w:rPr>
        <w:t>columns</w:t>
      </w:r>
      <w:r w:rsidRPr="00923F9F">
        <w:rPr>
          <w:i/>
        </w:rPr>
        <w:t>: 1</w:t>
      </w:r>
      <w:proofErr w:type="spellStart"/>
      <w:r w:rsidRPr="007A5E70">
        <w:rPr>
          <w:i/>
          <w:lang w:val="en-US"/>
        </w:rPr>
        <w:t>fr</w:t>
      </w:r>
      <w:proofErr w:type="spellEnd"/>
      <w:r w:rsidRPr="00923F9F">
        <w:rPr>
          <w:i/>
        </w:rPr>
        <w:t xml:space="preserve"> 1</w:t>
      </w:r>
      <w:proofErr w:type="spellStart"/>
      <w:r w:rsidRPr="007A5E70">
        <w:rPr>
          <w:i/>
          <w:lang w:val="en-US"/>
        </w:rPr>
        <w:t>fr</w:t>
      </w:r>
      <w:proofErr w:type="spellEnd"/>
      <w:r w:rsidRPr="00923F9F">
        <w:rPr>
          <w:i/>
        </w:rPr>
        <w:t xml:space="preserve"> </w:t>
      </w:r>
      <w:r w:rsidRPr="007A5E70">
        <w:rPr>
          <w:i/>
          <w:highlight w:val="yellow"/>
          <w:lang w:val="en-US"/>
        </w:rPr>
        <w:t>minmax</w:t>
      </w:r>
      <w:r w:rsidRPr="00923F9F">
        <w:rPr>
          <w:i/>
        </w:rPr>
        <w:t>(300</w:t>
      </w:r>
      <w:r w:rsidRPr="007A5E70">
        <w:rPr>
          <w:i/>
          <w:lang w:val="en-US"/>
        </w:rPr>
        <w:t>px</w:t>
      </w:r>
      <w:r w:rsidRPr="00923F9F">
        <w:rPr>
          <w:i/>
        </w:rPr>
        <w:t>, 1</w:t>
      </w:r>
      <w:proofErr w:type="spellStart"/>
      <w:r w:rsidRPr="007A5E70">
        <w:rPr>
          <w:i/>
          <w:lang w:val="en-US"/>
        </w:rPr>
        <w:t>fr</w:t>
      </w:r>
      <w:proofErr w:type="spellEnd"/>
      <w:r w:rsidRPr="00923F9F">
        <w:rPr>
          <w:i/>
        </w:rPr>
        <w:t>);</w:t>
      </w:r>
      <w:r w:rsidRPr="00923F9F">
        <w:rPr>
          <w:i/>
        </w:rPr>
        <w:tab/>
      </w:r>
      <w:r w:rsidR="008055B2">
        <w:rPr>
          <w:i/>
        </w:rPr>
        <w:tab/>
      </w:r>
      <w:r w:rsidR="008055B2">
        <w:rPr>
          <w:i/>
        </w:rPr>
        <w:tab/>
      </w:r>
      <w:r w:rsidRPr="00923F9F">
        <w:rPr>
          <w:i/>
          <w:highlight w:val="yellow"/>
        </w:rPr>
        <w:t xml:space="preserve">// </w:t>
      </w:r>
      <w:r w:rsidRPr="007A5E70">
        <w:rPr>
          <w:i/>
          <w:highlight w:val="yellow"/>
        </w:rPr>
        <w:t>от</w:t>
      </w:r>
      <w:r w:rsidRPr="00923F9F">
        <w:rPr>
          <w:i/>
          <w:highlight w:val="yellow"/>
        </w:rPr>
        <w:t xml:space="preserve"> 300 </w:t>
      </w:r>
      <w:r w:rsidRPr="007A5E70">
        <w:rPr>
          <w:i/>
          <w:highlight w:val="yellow"/>
        </w:rPr>
        <w:t>пикселей</w:t>
      </w:r>
      <w:r w:rsidRPr="00923F9F">
        <w:rPr>
          <w:i/>
          <w:highlight w:val="yellow"/>
        </w:rPr>
        <w:t xml:space="preserve"> </w:t>
      </w:r>
      <w:r w:rsidRPr="007A5E70">
        <w:rPr>
          <w:i/>
          <w:highlight w:val="yellow"/>
        </w:rPr>
        <w:t>до</w:t>
      </w:r>
      <w:r w:rsidRPr="00923F9F">
        <w:rPr>
          <w:i/>
          <w:highlight w:val="yellow"/>
        </w:rPr>
        <w:t xml:space="preserve"> 1 </w:t>
      </w:r>
      <w:r w:rsidRPr="007A5E70">
        <w:rPr>
          <w:i/>
          <w:highlight w:val="yellow"/>
        </w:rPr>
        <w:t>фракции</w:t>
      </w:r>
    </w:p>
    <w:p w:rsidR="00912A02" w:rsidRPr="00055F06" w:rsidRDefault="00055F06" w:rsidP="00055F06">
      <w:pPr>
        <w:spacing w:after="0"/>
        <w:jc w:val="both"/>
        <w:rPr>
          <w:lang w:val="en-US"/>
        </w:rPr>
      </w:pPr>
      <w:r w:rsidRPr="00055F06">
        <w:rPr>
          <w:i/>
          <w:lang w:val="en-US"/>
        </w:rPr>
        <w:t xml:space="preserve">grid-template-columns: 1fr </w:t>
      </w:r>
      <w:proofErr w:type="spellStart"/>
      <w:r w:rsidRPr="00055F06">
        <w:rPr>
          <w:i/>
          <w:lang w:val="en-US"/>
        </w:rPr>
        <w:t>1fr</w:t>
      </w:r>
      <w:proofErr w:type="spellEnd"/>
      <w:r w:rsidRPr="00055F06">
        <w:rPr>
          <w:i/>
          <w:lang w:val="en-US"/>
        </w:rPr>
        <w:t xml:space="preserve"> </w:t>
      </w:r>
      <w:r w:rsidRPr="00055F06">
        <w:rPr>
          <w:i/>
          <w:highlight w:val="yellow"/>
          <w:lang w:val="en-US"/>
        </w:rPr>
        <w:t>minmax</w:t>
      </w:r>
      <w:r w:rsidRPr="00055F06">
        <w:rPr>
          <w:i/>
          <w:lang w:val="en-US"/>
        </w:rPr>
        <w:t>(</w:t>
      </w:r>
      <w:r>
        <w:rPr>
          <w:i/>
          <w:lang w:val="en-US"/>
        </w:rPr>
        <w:t>min-content</w:t>
      </w:r>
      <w:r w:rsidRPr="00055F06">
        <w:rPr>
          <w:i/>
          <w:lang w:val="en-US"/>
        </w:rPr>
        <w:t xml:space="preserve">, </w:t>
      </w:r>
      <w:r>
        <w:rPr>
          <w:i/>
          <w:lang w:val="en-US"/>
        </w:rPr>
        <w:t>max-content</w:t>
      </w:r>
      <w:r w:rsidRPr="00055F06">
        <w:rPr>
          <w:i/>
          <w:lang w:val="en-US"/>
        </w:rPr>
        <w:t>);</w:t>
      </w:r>
      <w:r w:rsidRPr="00055F06">
        <w:rPr>
          <w:i/>
          <w:lang w:val="en-US"/>
        </w:rPr>
        <w:tab/>
      </w:r>
      <w:r w:rsidRPr="00055F06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 w:rsidRPr="00055F06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зависит</w:t>
      </w:r>
      <w:r w:rsidRPr="00055F06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</w:t>
      </w:r>
      <w:r w:rsidRPr="00055F06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контента</w:t>
      </w:r>
    </w:p>
    <w:p w:rsidR="0000721B" w:rsidRDefault="0061204C" w:rsidP="00283EA9">
      <w:pPr>
        <w:pStyle w:val="af9"/>
        <w:spacing w:after="0"/>
        <w:ind w:left="0" w:firstLine="284"/>
        <w:jc w:val="both"/>
        <w:rPr>
          <w:lang w:val="en-US"/>
        </w:rPr>
      </w:pPr>
      <w:r>
        <w:t xml:space="preserve">При использовании функции </w:t>
      </w:r>
      <w:r>
        <w:rPr>
          <w:lang w:val="en-US"/>
        </w:rPr>
        <w:t>minmax</w:t>
      </w:r>
      <w:r w:rsidRPr="0061204C">
        <w:t xml:space="preserve"> </w:t>
      </w:r>
      <w:r>
        <w:t xml:space="preserve">может случится баг с исчезновением правого отступа из-за прекращения сжатия. Рекомендуется использовать функцию </w:t>
      </w:r>
      <w:r w:rsidRPr="0061204C">
        <w:rPr>
          <w:i/>
          <w:lang w:val="en-US"/>
        </w:rPr>
        <w:t>min</w:t>
      </w:r>
      <w:r>
        <w:rPr>
          <w:lang w:val="en-US"/>
        </w:rPr>
        <w:t>.</w:t>
      </w:r>
    </w:p>
    <w:p w:rsidR="0061204C" w:rsidRPr="0061204C" w:rsidRDefault="0061204C" w:rsidP="0061204C">
      <w:pPr>
        <w:pStyle w:val="af9"/>
        <w:spacing w:after="0"/>
        <w:ind w:left="0"/>
        <w:jc w:val="both"/>
        <w:rPr>
          <w:i/>
          <w:lang w:val="en-US"/>
        </w:rPr>
      </w:pPr>
      <w:r w:rsidRPr="0061204C">
        <w:rPr>
          <w:i/>
          <w:lang w:val="en-US"/>
        </w:rPr>
        <w:t>grid-template-columns: repeat(auto-fit, minmax(</w:t>
      </w:r>
      <w:r w:rsidRPr="0061204C">
        <w:rPr>
          <w:i/>
          <w:highlight w:val="yellow"/>
          <w:lang w:val="en-US"/>
        </w:rPr>
        <w:t>min(380px, 100%)</w:t>
      </w:r>
      <w:bookmarkStart w:id="0" w:name="_GoBack"/>
      <w:bookmarkEnd w:id="0"/>
      <w:r w:rsidRPr="0061204C">
        <w:rPr>
          <w:i/>
          <w:lang w:val="en-US"/>
        </w:rPr>
        <w:t>, 1fr));</w:t>
      </w:r>
    </w:p>
    <w:p w:rsidR="0061204C" w:rsidRPr="0061204C" w:rsidRDefault="0061204C" w:rsidP="00283EA9">
      <w:pPr>
        <w:pStyle w:val="af9"/>
        <w:spacing w:after="0"/>
        <w:ind w:left="0" w:firstLine="284"/>
        <w:jc w:val="both"/>
        <w:rPr>
          <w:lang w:val="en-US"/>
        </w:rPr>
      </w:pPr>
    </w:p>
    <w:p w:rsidR="00E87D8E" w:rsidRDefault="00E87D8E" w:rsidP="00283EA9">
      <w:pPr>
        <w:pStyle w:val="af9"/>
        <w:spacing w:after="0"/>
        <w:ind w:left="0" w:firstLine="284"/>
        <w:jc w:val="both"/>
      </w:pPr>
      <w:r>
        <w:t xml:space="preserve">Значения </w:t>
      </w:r>
      <w:r w:rsidRPr="00F75A3A">
        <w:rPr>
          <w:b/>
          <w:i/>
          <w:highlight w:val="cyan"/>
          <w:lang w:val="en-US"/>
        </w:rPr>
        <w:t>auto</w:t>
      </w:r>
      <w:r w:rsidRPr="00F75A3A">
        <w:rPr>
          <w:b/>
          <w:i/>
          <w:highlight w:val="cyan"/>
        </w:rPr>
        <w:t>-</w:t>
      </w:r>
      <w:r w:rsidRPr="00F75A3A">
        <w:rPr>
          <w:b/>
          <w:i/>
          <w:highlight w:val="cyan"/>
          <w:lang w:val="en-US"/>
        </w:rPr>
        <w:t>fill</w:t>
      </w:r>
      <w:r w:rsidRPr="00F75A3A">
        <w:t xml:space="preserve"> </w:t>
      </w:r>
      <w:r w:rsidR="00F75A3A">
        <w:t xml:space="preserve">и </w:t>
      </w:r>
      <w:r w:rsidRPr="00F75A3A">
        <w:rPr>
          <w:b/>
          <w:i/>
          <w:highlight w:val="cyan"/>
          <w:lang w:val="en-US"/>
        </w:rPr>
        <w:t>auto</w:t>
      </w:r>
      <w:r w:rsidRPr="00F75A3A">
        <w:rPr>
          <w:b/>
          <w:i/>
          <w:highlight w:val="cyan"/>
        </w:rPr>
        <w:t>-</w:t>
      </w:r>
      <w:r w:rsidRPr="00F75A3A">
        <w:rPr>
          <w:b/>
          <w:i/>
          <w:highlight w:val="cyan"/>
          <w:lang w:val="en-US"/>
        </w:rPr>
        <w:t>fit</w:t>
      </w:r>
      <w:r w:rsidR="00F75A3A">
        <w:t xml:space="preserve"> позволяет делегировать браузера количество </w:t>
      </w:r>
      <w:r w:rsidR="00760491">
        <w:t>столбцов</w:t>
      </w:r>
      <w:r w:rsidR="00F75A3A">
        <w:t>, которое поместится</w:t>
      </w:r>
      <w:r w:rsidR="00760491">
        <w:t xml:space="preserve"> на экране</w:t>
      </w:r>
      <w:r w:rsidR="00F75A3A">
        <w:t>.</w:t>
      </w:r>
      <w:r w:rsidR="005B36A6">
        <w:t xml:space="preserve"> Главным</w:t>
      </w:r>
      <w:r w:rsidR="005B36A6" w:rsidRPr="005B36A6">
        <w:t xml:space="preserve"> </w:t>
      </w:r>
      <w:r w:rsidR="005B36A6">
        <w:t>отличием</w:t>
      </w:r>
      <w:r w:rsidR="005B36A6" w:rsidRPr="005B36A6">
        <w:t xml:space="preserve"> </w:t>
      </w:r>
      <w:r w:rsidR="005B36A6">
        <w:t xml:space="preserve">является то, что </w:t>
      </w:r>
      <w:r w:rsidR="005B36A6" w:rsidRPr="005B36A6">
        <w:rPr>
          <w:i/>
          <w:lang w:val="en-US"/>
        </w:rPr>
        <w:t>auto</w:t>
      </w:r>
      <w:r w:rsidR="005B36A6" w:rsidRPr="005B36A6">
        <w:rPr>
          <w:i/>
        </w:rPr>
        <w:t>-</w:t>
      </w:r>
      <w:r w:rsidR="005B36A6" w:rsidRPr="005B36A6">
        <w:rPr>
          <w:i/>
          <w:lang w:val="en-US"/>
        </w:rPr>
        <w:t>fill</w:t>
      </w:r>
      <w:r w:rsidR="005B36A6" w:rsidRPr="005B36A6">
        <w:t xml:space="preserve"> </w:t>
      </w:r>
      <w:r w:rsidR="005B36A6">
        <w:t xml:space="preserve">создает пустые элементы для заполнения оставшегося пространства, а </w:t>
      </w:r>
      <w:r w:rsidR="005B36A6" w:rsidRPr="005B36A6">
        <w:rPr>
          <w:i/>
          <w:lang w:val="en-US"/>
        </w:rPr>
        <w:t>auto</w:t>
      </w:r>
      <w:r w:rsidR="005B36A6" w:rsidRPr="005B36A6">
        <w:rPr>
          <w:i/>
        </w:rPr>
        <w:t>-</w:t>
      </w:r>
      <w:r w:rsidR="005B36A6" w:rsidRPr="005B36A6">
        <w:rPr>
          <w:i/>
          <w:lang w:val="en-US"/>
        </w:rPr>
        <w:t>fit</w:t>
      </w:r>
      <w:r w:rsidR="005B36A6" w:rsidRPr="005B36A6">
        <w:t xml:space="preserve"> </w:t>
      </w:r>
      <w:r w:rsidR="002105F9">
        <w:t xml:space="preserve">их еще и </w:t>
      </w:r>
      <w:proofErr w:type="spellStart"/>
      <w:r w:rsidR="002105F9">
        <w:t>схлопывает</w:t>
      </w:r>
      <w:proofErr w:type="spellEnd"/>
      <w:r w:rsidR="005B36A6">
        <w:t xml:space="preserve"> (</w:t>
      </w:r>
      <w:r w:rsidR="002105F9">
        <w:t xml:space="preserve">один </w:t>
      </w:r>
      <w:r w:rsidR="005B36A6" w:rsidRPr="005B36A6">
        <w:rPr>
          <w:i/>
          <w:lang w:val="en-US"/>
        </w:rPr>
        <w:t>gap</w:t>
      </w:r>
      <w:r w:rsidR="005B36A6" w:rsidRPr="005B36A6">
        <w:t xml:space="preserve"> </w:t>
      </w:r>
      <w:r w:rsidR="005B36A6">
        <w:t>остается).</w:t>
      </w:r>
      <w:r w:rsidR="00625C77" w:rsidRPr="00625C77">
        <w:t xml:space="preserve"> </w:t>
      </w:r>
      <w:r w:rsidR="00625C77">
        <w:t xml:space="preserve">Эта особенность в сочетании с функцией </w:t>
      </w:r>
      <w:r w:rsidR="00625C77" w:rsidRPr="009511F9">
        <w:rPr>
          <w:i/>
          <w:lang w:val="en-US"/>
        </w:rPr>
        <w:t>minmax</w:t>
      </w:r>
      <w:r w:rsidR="00625C77" w:rsidRPr="009511F9">
        <w:t xml:space="preserve"> </w:t>
      </w:r>
      <w:r w:rsidR="00625C77">
        <w:t>позволяет</w:t>
      </w:r>
      <w:r w:rsidR="009511F9">
        <w:t xml:space="preserve"> </w:t>
      </w:r>
      <w:r w:rsidR="009511F9" w:rsidRPr="005B36A6">
        <w:rPr>
          <w:i/>
          <w:lang w:val="en-US"/>
        </w:rPr>
        <w:t>auto</w:t>
      </w:r>
      <w:r w:rsidR="009511F9" w:rsidRPr="005B36A6">
        <w:rPr>
          <w:i/>
        </w:rPr>
        <w:t>-</w:t>
      </w:r>
      <w:r w:rsidR="009511F9" w:rsidRPr="005B36A6">
        <w:rPr>
          <w:i/>
          <w:lang w:val="en-US"/>
        </w:rPr>
        <w:t>fit</w:t>
      </w:r>
      <w:r w:rsidR="009511F9" w:rsidRPr="005B36A6">
        <w:t xml:space="preserve"> </w:t>
      </w:r>
      <w:r w:rsidR="009511F9">
        <w:t>растягиваться на все свободное пространство.</w:t>
      </w:r>
    </w:p>
    <w:p w:rsidR="009511F9" w:rsidRDefault="009511F9" w:rsidP="009511F9">
      <w:pPr>
        <w:pStyle w:val="af9"/>
        <w:spacing w:after="0"/>
        <w:ind w:left="0"/>
        <w:jc w:val="both"/>
        <w:rPr>
          <w:i/>
          <w:lang w:val="en-US"/>
        </w:rPr>
      </w:pPr>
      <w:r w:rsidRPr="005B36A6">
        <w:rPr>
          <w:i/>
          <w:lang w:val="en-US"/>
        </w:rPr>
        <w:lastRenderedPageBreak/>
        <w:t>grid-template-columns: repeat(</w:t>
      </w:r>
      <w:r w:rsidRPr="005B36A6">
        <w:rPr>
          <w:i/>
          <w:highlight w:val="yellow"/>
          <w:lang w:val="en-US"/>
        </w:rPr>
        <w:t>auto-fill</w:t>
      </w:r>
      <w:r w:rsidRPr="005B36A6">
        <w:rPr>
          <w:i/>
          <w:lang w:val="en-US"/>
        </w:rPr>
        <w:t>, 300px);</w:t>
      </w:r>
    </w:p>
    <w:p w:rsidR="009511F9" w:rsidRPr="009511F9" w:rsidRDefault="009511F9" w:rsidP="009511F9">
      <w:pPr>
        <w:pStyle w:val="af9"/>
        <w:spacing w:after="0"/>
        <w:ind w:left="0"/>
        <w:jc w:val="both"/>
        <w:rPr>
          <w:i/>
          <w:lang w:val="en-US"/>
        </w:rPr>
      </w:pPr>
      <w:r w:rsidRPr="00077DAE">
        <w:rPr>
          <w:i/>
          <w:lang w:val="en-US"/>
        </w:rPr>
        <w:t>grid-template-columns: repeat(</w:t>
      </w:r>
      <w:r w:rsidRPr="00077DAE">
        <w:rPr>
          <w:i/>
          <w:highlight w:val="yellow"/>
          <w:lang w:val="en-US"/>
        </w:rPr>
        <w:t>auto-fi</w:t>
      </w:r>
      <w:r>
        <w:rPr>
          <w:i/>
          <w:highlight w:val="yellow"/>
          <w:lang w:val="en-US"/>
        </w:rPr>
        <w:t>t</w:t>
      </w:r>
      <w:r w:rsidRPr="00077DAE">
        <w:rPr>
          <w:i/>
          <w:lang w:val="en-US"/>
        </w:rPr>
        <w:t>, minmax(200px, 1fr));</w:t>
      </w:r>
      <w:r>
        <w:rPr>
          <w:i/>
          <w:lang w:val="en-US"/>
        </w:rPr>
        <w:tab/>
      </w:r>
      <w:r w:rsidRPr="009511F9">
        <w:rPr>
          <w:i/>
          <w:highlight w:val="yellow"/>
          <w:lang w:val="en-US"/>
        </w:rPr>
        <w:t xml:space="preserve">// </w:t>
      </w:r>
      <w:r w:rsidRPr="009511F9">
        <w:rPr>
          <w:i/>
          <w:highlight w:val="yellow"/>
        </w:rPr>
        <w:t>сверху</w:t>
      </w:r>
    </w:p>
    <w:p w:rsidR="009511F9" w:rsidRPr="009511F9" w:rsidRDefault="009511F9" w:rsidP="009511F9">
      <w:pPr>
        <w:pStyle w:val="af9"/>
        <w:spacing w:after="0"/>
        <w:ind w:left="0"/>
        <w:jc w:val="both"/>
        <w:rPr>
          <w:i/>
          <w:lang w:val="en-US"/>
        </w:rPr>
      </w:pPr>
      <w:r w:rsidRPr="00077DAE">
        <w:rPr>
          <w:i/>
          <w:lang w:val="en-US"/>
        </w:rPr>
        <w:t>grid-template-columns: repeat(</w:t>
      </w:r>
      <w:r w:rsidRPr="00077DAE">
        <w:rPr>
          <w:i/>
          <w:highlight w:val="yellow"/>
          <w:lang w:val="en-US"/>
        </w:rPr>
        <w:t>auto-fill</w:t>
      </w:r>
      <w:r w:rsidRPr="00077DAE">
        <w:rPr>
          <w:i/>
          <w:lang w:val="en-US"/>
        </w:rPr>
        <w:t>, minmax(200px, 1fr));</w:t>
      </w:r>
      <w:r>
        <w:rPr>
          <w:i/>
          <w:lang w:val="en-US"/>
        </w:rPr>
        <w:tab/>
      </w:r>
      <w:r w:rsidRPr="009511F9">
        <w:rPr>
          <w:i/>
          <w:highlight w:val="yellow"/>
          <w:lang w:val="en-US"/>
        </w:rPr>
        <w:t xml:space="preserve">// </w:t>
      </w:r>
      <w:r w:rsidRPr="009511F9">
        <w:rPr>
          <w:i/>
          <w:highlight w:val="yellow"/>
        </w:rPr>
        <w:t>снизу</w:t>
      </w:r>
    </w:p>
    <w:p w:rsidR="009511F9" w:rsidRPr="00625C77" w:rsidRDefault="009511F9" w:rsidP="00283EA9">
      <w:pPr>
        <w:pStyle w:val="af9"/>
        <w:spacing w:after="0"/>
        <w:ind w:left="0" w:firstLine="284"/>
        <w:jc w:val="both"/>
      </w:pPr>
      <w:r>
        <w:rPr>
          <w:noProof/>
        </w:rPr>
        <w:drawing>
          <wp:inline distT="0" distB="0" distL="0" distR="0">
            <wp:extent cx="6480175" cy="1052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A6" w:rsidRDefault="005B36A6" w:rsidP="00283EA9">
      <w:pPr>
        <w:pStyle w:val="af9"/>
        <w:spacing w:after="0"/>
        <w:ind w:left="0" w:firstLine="284"/>
        <w:jc w:val="both"/>
        <w:rPr>
          <w:lang w:val="en-US"/>
        </w:rPr>
      </w:pPr>
    </w:p>
    <w:p w:rsidR="005B36A6" w:rsidRPr="005B36A6" w:rsidRDefault="005B36A6" w:rsidP="00283EA9">
      <w:pPr>
        <w:pStyle w:val="af9"/>
        <w:spacing w:after="0"/>
        <w:ind w:left="0" w:firstLine="284"/>
        <w:jc w:val="both"/>
        <w:rPr>
          <w:lang w:val="en-US"/>
        </w:rPr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rPr>
          <w:b/>
        </w:rPr>
        <w:t>Поток</w:t>
      </w:r>
      <w:r>
        <w:t xml:space="preserve"> – это связка элементов и их зависимость друг от друга. Взаимное расположение элементов в потоке называется </w:t>
      </w:r>
      <w:r>
        <w:rPr>
          <w:b/>
        </w:rPr>
        <w:t>позиционированием</w:t>
      </w:r>
      <w:r>
        <w:t xml:space="preserve">. За него отвечает свойство </w:t>
      </w:r>
      <w:r>
        <w:rPr>
          <w:b/>
          <w:i/>
          <w:highlight w:val="cyan"/>
          <w:lang w:val="en-US"/>
        </w:rPr>
        <w:t>position</w:t>
      </w:r>
      <w:r>
        <w:t xml:space="preserve">. По умолчанию для всех элементов используется </w:t>
      </w:r>
      <w:r>
        <w:rPr>
          <w:b/>
        </w:rPr>
        <w:t>статическое позиционирование</w:t>
      </w:r>
      <w:r>
        <w:t xml:space="preserve"> и свойства смещения игнорируются:</w:t>
      </w:r>
    </w:p>
    <w:p w:rsidR="004F11C4" w:rsidRDefault="004F11C4" w:rsidP="004F11C4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t>Элемент находится в потоке. Соседние элементы знают, где он расположен, и реагируют на его смещение.</w:t>
      </w:r>
    </w:p>
    <w:p w:rsidR="004F11C4" w:rsidRDefault="004F11C4" w:rsidP="004F11C4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t>Элемент перемещается визуально только за счет отступов. Так как отступы – часть блочной модели, то с точки зрения браузера мы двигаем не элемент, а меняем его размеры за счет отступов.</w:t>
      </w:r>
    </w:p>
    <w:p w:rsidR="004F11C4" w:rsidRDefault="004F11C4" w:rsidP="004F11C4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static</w:t>
      </w:r>
      <w:r>
        <w:rPr>
          <w:i/>
          <w:highlight w:val="yellow"/>
        </w:rPr>
        <w:t>;</w:t>
      </w:r>
    </w:p>
    <w:p w:rsidR="004F11C4" w:rsidRDefault="004F11C4" w:rsidP="004F11C4">
      <w:pPr>
        <w:pStyle w:val="af9"/>
        <w:spacing w:after="0"/>
        <w:ind w:left="0" w:firstLine="284"/>
        <w:jc w:val="both"/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rPr>
          <w:b/>
        </w:rPr>
        <w:t>Относительное позиционирование</w:t>
      </w:r>
      <w:r>
        <w:t xml:space="preserve"> позволяет оставить элемент в потоке и смещаться относительно самого себя (технически для остальных элементов место забронировано, но смещено визуально).</w:t>
      </w:r>
    </w:p>
    <w:p w:rsidR="004F11C4" w:rsidRDefault="004F11C4" w:rsidP="004F11C4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4F11C4" w:rsidRDefault="004F11C4" w:rsidP="004F11C4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position: relative;</w:t>
      </w:r>
    </w:p>
    <w:p w:rsidR="004F11C4" w:rsidRDefault="004F11C4" w:rsidP="004F11C4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top: 20px;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4F11C4" w:rsidRDefault="004F11C4" w:rsidP="004F11C4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right</w:t>
      </w:r>
      <w:r>
        <w:rPr>
          <w:i/>
        </w:rPr>
        <w:t>: 40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влево (игнор)</w:t>
      </w:r>
    </w:p>
    <w:p w:rsidR="004F11C4" w:rsidRDefault="004F11C4" w:rsidP="004F11C4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bottom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сместить элемент вверх (игнор)</w:t>
      </w:r>
    </w:p>
    <w:p w:rsidR="004F11C4" w:rsidRDefault="004F11C4" w:rsidP="004F11C4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left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вправо</w:t>
      </w:r>
    </w:p>
    <w:p w:rsidR="004F11C4" w:rsidRDefault="004F11C4" w:rsidP="004F11C4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противоречат друг другу, то </w:t>
      </w:r>
      <w:r>
        <w:rPr>
          <w:i/>
          <w:lang w:val="en-US"/>
        </w:rPr>
        <w:t>right</w:t>
      </w:r>
      <w:r>
        <w:t xml:space="preserve"> игнорируется.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top</w:t>
      </w:r>
      <w:r>
        <w:t xml:space="preserve"> и </w:t>
      </w:r>
      <w:r>
        <w:rPr>
          <w:i/>
          <w:lang w:val="en-US"/>
        </w:rPr>
        <w:t>bottom</w:t>
      </w:r>
      <w:r>
        <w:t xml:space="preserve"> противоречат друг другу, то </w:t>
      </w:r>
      <w:r>
        <w:rPr>
          <w:i/>
          <w:lang w:val="en-US"/>
        </w:rPr>
        <w:t>bottom</w:t>
      </w:r>
      <w:r>
        <w:t xml:space="preserve"> игнорируется.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inset</w:t>
      </w:r>
      <w:r>
        <w:t xml:space="preserve"> объединяет в себе все четыре свойства 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left</w:t>
      </w:r>
      <w:r>
        <w:t xml:space="preserve">, по аналогии с </w:t>
      </w:r>
      <w:r>
        <w:rPr>
          <w:b/>
          <w:i/>
          <w:lang w:val="en-US"/>
        </w:rPr>
        <w:t>margin</w:t>
      </w:r>
      <w:r>
        <w:t>.</w:t>
      </w:r>
    </w:p>
    <w:p w:rsidR="004F11C4" w:rsidRDefault="004F11C4" w:rsidP="004F11C4">
      <w:pPr>
        <w:pStyle w:val="af9"/>
        <w:spacing w:after="0"/>
        <w:ind w:left="0" w:firstLine="284"/>
        <w:jc w:val="both"/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rPr>
          <w:b/>
        </w:rPr>
        <w:t>Абсолютное позиционирование</w:t>
      </w:r>
      <w:r>
        <w:t xml:space="preserve"> позволяет убрать элемент из потока и располагает его относительно </w:t>
      </w:r>
      <w:r>
        <w:rPr>
          <w:u w:val="single"/>
        </w:rPr>
        <w:t>границ родителя</w:t>
      </w:r>
      <w:r>
        <w:t>.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Если родительский элемент </w:t>
      </w:r>
      <w:proofErr w:type="spellStart"/>
      <w:r>
        <w:t>спозиционирован</w:t>
      </w:r>
      <w:proofErr w:type="spellEnd"/>
      <w:r>
        <w:t xml:space="preserve"> (значение </w:t>
      </w:r>
      <w:r>
        <w:rPr>
          <w:i/>
          <w:lang w:val="en-US"/>
        </w:rPr>
        <w:t>position</w:t>
      </w:r>
      <w:r>
        <w:t xml:space="preserve"> отлично от </w:t>
      </w:r>
      <w:r>
        <w:rPr>
          <w:i/>
          <w:lang w:val="en-US"/>
        </w:rPr>
        <w:t>static</w:t>
      </w:r>
      <w:r>
        <w:t>), то элемент с абсолютным позиционированием будет размещен согласно свойствам смещения относительно границ родителя. Например, картинка займет всю площадь родителя.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Если у родительского элемента не менялось статическое позиционирование, то элемент с абсолютным позиционированием попробует найти другие родительские элементы с нестатическим позиционированием. Если не найдет, то расположится относительно границ </w:t>
      </w:r>
      <w:r>
        <w:rPr>
          <w:i/>
          <w:lang w:val="en-US"/>
        </w:rPr>
        <w:t>body</w:t>
      </w:r>
      <w:r>
        <w:t>.</w:t>
      </w:r>
    </w:p>
    <w:p w:rsidR="004F11C4" w:rsidRDefault="004F11C4" w:rsidP="004F11C4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absolute</w:t>
      </w:r>
      <w:r>
        <w:rPr>
          <w:i/>
          <w:highlight w:val="yellow"/>
        </w:rPr>
        <w:t>;</w:t>
      </w:r>
    </w:p>
    <w:p w:rsidR="004F11C4" w:rsidRDefault="004F11C4" w:rsidP="004F11C4">
      <w:pPr>
        <w:pStyle w:val="af9"/>
        <w:spacing w:after="0"/>
        <w:ind w:left="0"/>
        <w:jc w:val="both"/>
      </w:pPr>
      <w:r>
        <w:rPr>
          <w:noProof/>
        </w:rPr>
        <w:lastRenderedPageBreak/>
        <w:drawing>
          <wp:inline distT="0" distB="0" distL="0" distR="0" wp14:anchorId="2CE2F042" wp14:editId="1927E5BA">
            <wp:extent cx="6480175" cy="2321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7390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480174" cy="23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C4" w:rsidRDefault="004F11C4" w:rsidP="004F11C4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 wp14:anchorId="2AA4CA91" wp14:editId="0EFBE6C8">
            <wp:extent cx="6480175" cy="23619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5566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480174" cy="23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C4" w:rsidRDefault="004F11C4" w:rsidP="004F11C4">
      <w:pPr>
        <w:pStyle w:val="af9"/>
        <w:spacing w:after="0"/>
        <w:ind w:left="0" w:firstLine="284"/>
        <w:jc w:val="both"/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Пространство веб-страницы не двумерное, а трехмерное. Ось </w:t>
      </w:r>
      <w:r>
        <w:rPr>
          <w:i/>
          <w:lang w:val="en-US"/>
        </w:rPr>
        <w:t>Z</w:t>
      </w:r>
      <w:r>
        <w:t xml:space="preserve"> направлена перпендикулярно экрану, из глубины монитора по направлению к пользователю. Когда при позиционировании мы вырываем элементы из потока, они могут перекрывать друг друга. Для управления близостью элементов используется свойство </w:t>
      </w:r>
      <w:r>
        <w:rPr>
          <w:b/>
          <w:i/>
          <w:highlight w:val="cyan"/>
          <w:lang w:val="en-US"/>
        </w:rPr>
        <w:t>z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index</w:t>
      </w:r>
      <w:r>
        <w:t>. Чем больше целое число, тем ближе оно к пользователю. По умолчанию равно нулю.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Свойство близости не действует на элементы со статическим позиционированием, однако если элемент находится во </w:t>
      </w:r>
      <w:r>
        <w:rPr>
          <w:i/>
          <w:lang w:val="en-US"/>
        </w:rPr>
        <w:t>flex</w:t>
      </w:r>
      <w:r>
        <w:t xml:space="preserve">- или </w:t>
      </w:r>
      <w:r>
        <w:rPr>
          <w:i/>
          <w:lang w:val="en-US"/>
        </w:rPr>
        <w:t>grid</w:t>
      </w:r>
      <w:r>
        <w:t>-контейнере, то оно сработает.</w:t>
      </w:r>
    </w:p>
    <w:p w:rsidR="004F11C4" w:rsidRDefault="004F11C4" w:rsidP="004F11C4">
      <w:pPr>
        <w:pStyle w:val="af9"/>
        <w:spacing w:after="0"/>
        <w:ind w:left="0" w:firstLine="284"/>
        <w:jc w:val="both"/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rPr>
          <w:b/>
        </w:rPr>
        <w:t>Фиксированное позиционирование</w:t>
      </w:r>
      <w:r>
        <w:t xml:space="preserve"> позволяет убрать элемент из потока и располагает его относительно окна браузера. Игнорирование противоречащих свойств смещения меняется на приоритетность (например, свойства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позволяют растянуть шапку на весь экран). Подходит для фиксированной шапки сайта или всплывающего окна (</w:t>
      </w:r>
      <w:r>
        <w:rPr>
          <w:b/>
          <w:i/>
          <w:lang w:val="en-US"/>
        </w:rPr>
        <w:t>popup</w:t>
      </w:r>
      <w:r>
        <w:t>).</w:t>
      </w:r>
    </w:p>
    <w:p w:rsidR="004F11C4" w:rsidRDefault="004F11C4" w:rsidP="004F11C4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fixed</w:t>
      </w:r>
      <w:r>
        <w:rPr>
          <w:i/>
          <w:highlight w:val="yellow"/>
        </w:rPr>
        <w:t>;</w:t>
      </w:r>
    </w:p>
    <w:p w:rsidR="004F11C4" w:rsidRDefault="004F11C4" w:rsidP="004F11C4">
      <w:pPr>
        <w:pStyle w:val="af9"/>
        <w:spacing w:after="0"/>
        <w:ind w:left="0" w:firstLine="284"/>
        <w:jc w:val="both"/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rPr>
          <w:b/>
        </w:rPr>
        <w:t>Липкое позиционирование</w:t>
      </w:r>
      <w:r>
        <w:t xml:space="preserve"> позволяет задать момент, в который элемент будет вырван из потока и “прилипнет” к окну браузера при прокрутке страницы. Такой элемент “отлипнет” по достижению границ родительского элемента. Обязательно требует свойство смещения.</w:t>
      </w:r>
    </w:p>
    <w:p w:rsidR="004F11C4" w:rsidRDefault="004F11C4" w:rsidP="004F11C4">
      <w:pPr>
        <w:spacing w:after="0"/>
        <w:jc w:val="both"/>
        <w:rPr>
          <w:i/>
          <w:highlight w:val="yellow"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sticky</w:t>
      </w:r>
      <w:r>
        <w:rPr>
          <w:i/>
          <w:highlight w:val="yellow"/>
        </w:rPr>
        <w:t>;</w:t>
      </w:r>
    </w:p>
    <w:p w:rsidR="004F11C4" w:rsidRDefault="004F11C4" w:rsidP="004F11C4">
      <w:pPr>
        <w:spacing w:after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912A02" w:rsidRDefault="00912A02" w:rsidP="00283EA9">
      <w:pPr>
        <w:pStyle w:val="af9"/>
        <w:spacing w:after="0"/>
        <w:ind w:left="0" w:firstLine="284"/>
        <w:jc w:val="both"/>
      </w:pPr>
    </w:p>
    <w:p w:rsidR="004F11C4" w:rsidRDefault="004F11C4" w:rsidP="00283EA9">
      <w:pPr>
        <w:pStyle w:val="af9"/>
        <w:spacing w:after="0"/>
        <w:ind w:left="0" w:firstLine="284"/>
        <w:jc w:val="both"/>
      </w:pPr>
    </w:p>
    <w:p w:rsidR="004F11C4" w:rsidRDefault="004F11C4" w:rsidP="00283EA9">
      <w:pPr>
        <w:pStyle w:val="af9"/>
        <w:spacing w:after="0"/>
        <w:ind w:left="0" w:firstLine="284"/>
        <w:jc w:val="both"/>
      </w:pPr>
    </w:p>
    <w:sectPr w:rsidR="004F11C4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6BA" w:rsidRDefault="00C166BA">
      <w:pPr>
        <w:spacing w:after="0" w:line="240" w:lineRule="auto"/>
      </w:pPr>
      <w:r>
        <w:separator/>
      </w:r>
    </w:p>
  </w:endnote>
  <w:endnote w:type="continuationSeparator" w:id="0">
    <w:p w:rsidR="00C166BA" w:rsidRDefault="00C1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6BA" w:rsidRDefault="00C166BA">
      <w:pPr>
        <w:spacing w:after="0" w:line="240" w:lineRule="auto"/>
      </w:pPr>
      <w:r>
        <w:separator/>
      </w:r>
    </w:p>
  </w:footnote>
  <w:footnote w:type="continuationSeparator" w:id="0">
    <w:p w:rsidR="00C166BA" w:rsidRDefault="00C16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0721B"/>
    <w:rsid w:val="00031C95"/>
    <w:rsid w:val="00055F06"/>
    <w:rsid w:val="00065908"/>
    <w:rsid w:val="00077DAE"/>
    <w:rsid w:val="000F1926"/>
    <w:rsid w:val="00113183"/>
    <w:rsid w:val="0011782D"/>
    <w:rsid w:val="001529C6"/>
    <w:rsid w:val="002105F9"/>
    <w:rsid w:val="0024204A"/>
    <w:rsid w:val="00253BA8"/>
    <w:rsid w:val="00283EA9"/>
    <w:rsid w:val="002C13A0"/>
    <w:rsid w:val="003B6C26"/>
    <w:rsid w:val="003D1585"/>
    <w:rsid w:val="003F605C"/>
    <w:rsid w:val="004B058A"/>
    <w:rsid w:val="004B640A"/>
    <w:rsid w:val="004F11C4"/>
    <w:rsid w:val="005248E5"/>
    <w:rsid w:val="005B36A6"/>
    <w:rsid w:val="005D5D1A"/>
    <w:rsid w:val="0061204C"/>
    <w:rsid w:val="00625C77"/>
    <w:rsid w:val="00673BFE"/>
    <w:rsid w:val="00760491"/>
    <w:rsid w:val="00784BC4"/>
    <w:rsid w:val="00790F62"/>
    <w:rsid w:val="007A5E70"/>
    <w:rsid w:val="007B70AB"/>
    <w:rsid w:val="008055B2"/>
    <w:rsid w:val="008115C9"/>
    <w:rsid w:val="00813569"/>
    <w:rsid w:val="00873610"/>
    <w:rsid w:val="008D4522"/>
    <w:rsid w:val="008E625B"/>
    <w:rsid w:val="00906C9B"/>
    <w:rsid w:val="0091228A"/>
    <w:rsid w:val="00912A02"/>
    <w:rsid w:val="00923F9F"/>
    <w:rsid w:val="009511F9"/>
    <w:rsid w:val="00975D9C"/>
    <w:rsid w:val="0098517A"/>
    <w:rsid w:val="009D52A9"/>
    <w:rsid w:val="009E4900"/>
    <w:rsid w:val="009F64BA"/>
    <w:rsid w:val="00A0371A"/>
    <w:rsid w:val="00A43D7D"/>
    <w:rsid w:val="00A6200B"/>
    <w:rsid w:val="00A96EAA"/>
    <w:rsid w:val="00AF184A"/>
    <w:rsid w:val="00B47187"/>
    <w:rsid w:val="00B72446"/>
    <w:rsid w:val="00BB257B"/>
    <w:rsid w:val="00BD1725"/>
    <w:rsid w:val="00C166BA"/>
    <w:rsid w:val="00C46C92"/>
    <w:rsid w:val="00D02961"/>
    <w:rsid w:val="00D04CA1"/>
    <w:rsid w:val="00D11E01"/>
    <w:rsid w:val="00D90585"/>
    <w:rsid w:val="00DF4F30"/>
    <w:rsid w:val="00E218A3"/>
    <w:rsid w:val="00E50F2F"/>
    <w:rsid w:val="00E5711D"/>
    <w:rsid w:val="00E87D8E"/>
    <w:rsid w:val="00EC02D2"/>
    <w:rsid w:val="00F01653"/>
    <w:rsid w:val="00F75A3A"/>
    <w:rsid w:val="00F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38DC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C6CF-64E5-49B5-BFBF-0EFD7A0B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2641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6656</cp:revision>
  <dcterms:created xsi:type="dcterms:W3CDTF">2021-04-05T19:35:00Z</dcterms:created>
  <dcterms:modified xsi:type="dcterms:W3CDTF">2024-02-16T10:41:00Z</dcterms:modified>
</cp:coreProperties>
</file>