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D63E76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325206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325206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325206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325206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325206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325206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325206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325206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325206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14041B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9A0B16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D32C6C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6E1EE3">
      <w:pPr>
        <w:pStyle w:val="a5"/>
        <w:numPr>
          <w:ilvl w:val="0"/>
          <w:numId w:val="39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325206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Default="001A52CD" w:rsidP="00285517">
      <w:pPr>
        <w:spacing w:after="0"/>
        <w:ind w:firstLine="284"/>
        <w:contextualSpacing/>
        <w:jc w:val="both"/>
        <w:rPr>
          <w:lang w:val="en-US"/>
        </w:rPr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шаблоны проектирования, которые стандартизируют процесс разработки. Существует 22 классических паттерна проектирования, каждый из которых подсказывает оптимальное решение определенной проблемы. Они делятся на три группы</w:t>
      </w:r>
      <w:r>
        <w:rPr>
          <w:lang w:val="en-US"/>
        </w:rPr>
        <w:t>: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lastRenderedPageBreak/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P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2C2AE4">
      <w:pPr>
        <w:pStyle w:val="a5"/>
        <w:numPr>
          <w:ilvl w:val="0"/>
          <w:numId w:val="43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2C2AE4">
      <w:pPr>
        <w:pStyle w:val="a5"/>
        <w:numPr>
          <w:ilvl w:val="0"/>
          <w:numId w:val="43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lastRenderedPageBreak/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2A763D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2A763D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 xml:space="preserve">Параметры метода с этой аннотацией требуются по умолчанию,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054749" w:rsidRDefault="00054749" w:rsidP="00054749">
      <w:pPr>
        <w:spacing w:after="0" w:line="240" w:lineRule="auto"/>
        <w:rPr>
          <w:i/>
        </w:rPr>
      </w:pPr>
      <w:r w:rsidRPr="00054749">
        <w:rPr>
          <w:i/>
          <w:highlight w:val="yellow"/>
        </w:rPr>
        <w:t>@</w:t>
      </w:r>
      <w:proofErr w:type="spellStart"/>
      <w:r w:rsidRPr="00054749">
        <w:rPr>
          <w:i/>
          <w:highlight w:val="yellow"/>
        </w:rPr>
        <w:t>ExceptionHandler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54749">
        <w:rPr>
          <w:i/>
        </w:rPr>
        <w:t xml:space="preserve">// отлавливаем исключение </w:t>
      </w:r>
      <w:proofErr w:type="spellStart"/>
      <w:r w:rsidRPr="00054749">
        <w:rPr>
          <w:i/>
        </w:rPr>
        <w:t>IllegalArgumentException</w:t>
      </w:r>
      <w:proofErr w:type="spellEnd"/>
    </w:p>
    <w:p w:rsidR="00054749" w:rsidRPr="00054749" w:rsidRDefault="00054749" w:rsidP="00054749">
      <w:pPr>
        <w:spacing w:after="0" w:line="240" w:lineRule="auto"/>
        <w:rPr>
          <w:i/>
        </w:rPr>
      </w:pPr>
      <w:proofErr w:type="spellStart"/>
      <w:r w:rsidRPr="00054749">
        <w:rPr>
          <w:i/>
        </w:rPr>
        <w:t>public</w:t>
      </w:r>
      <w:proofErr w:type="spellEnd"/>
      <w:r w:rsidRPr="00054749">
        <w:rPr>
          <w:i/>
        </w:rPr>
        <w:t xml:space="preserve"> </w:t>
      </w:r>
      <w:proofErr w:type="spellStart"/>
      <w:r w:rsidRPr="00054749">
        <w:rPr>
          <w:i/>
          <w:highlight w:val="yellow"/>
        </w:rPr>
        <w:t>Map</w:t>
      </w:r>
      <w:proofErr w:type="spellEnd"/>
      <w:r w:rsidRPr="00054749">
        <w:rPr>
          <w:i/>
          <w:highlight w:val="yellow"/>
        </w:rPr>
        <w:t>&lt;</w:t>
      </w:r>
      <w:proofErr w:type="spellStart"/>
      <w:r w:rsidRPr="00054749">
        <w:rPr>
          <w:i/>
          <w:highlight w:val="yellow"/>
        </w:rPr>
        <w:t>String</w:t>
      </w:r>
      <w:proofErr w:type="spellEnd"/>
      <w:r w:rsidRPr="00054749">
        <w:rPr>
          <w:i/>
          <w:highlight w:val="yellow"/>
        </w:rPr>
        <w:t xml:space="preserve">, </w:t>
      </w:r>
      <w:proofErr w:type="spellStart"/>
      <w:r w:rsidRPr="00054749">
        <w:rPr>
          <w:i/>
          <w:highlight w:val="yellow"/>
        </w:rPr>
        <w:t>String</w:t>
      </w:r>
      <w:proofErr w:type="spellEnd"/>
      <w:r w:rsidRPr="00054749">
        <w:rPr>
          <w:i/>
          <w:highlight w:val="yellow"/>
        </w:rPr>
        <w:t>&gt;</w:t>
      </w:r>
      <w:r w:rsidRPr="00054749">
        <w:rPr>
          <w:i/>
        </w:rPr>
        <w:t xml:space="preserve"> </w:t>
      </w:r>
      <w:proofErr w:type="spellStart"/>
      <w:r w:rsidRPr="00054749">
        <w:rPr>
          <w:i/>
        </w:rPr>
        <w:t>handleNegativeCount</w:t>
      </w:r>
      <w:proofErr w:type="spellEnd"/>
      <w:r w:rsidRPr="00054749">
        <w:rPr>
          <w:i/>
        </w:rPr>
        <w:t>(</w:t>
      </w:r>
      <w:proofErr w:type="spellStart"/>
      <w:r w:rsidRPr="00054749">
        <w:rPr>
          <w:i/>
          <w:highlight w:val="yellow"/>
        </w:rPr>
        <w:t>final</w:t>
      </w:r>
      <w:proofErr w:type="spellEnd"/>
      <w:r w:rsidRPr="00054749">
        <w:rPr>
          <w:i/>
          <w:highlight w:val="yellow"/>
        </w:rPr>
        <w:t xml:space="preserve"> </w:t>
      </w:r>
      <w:proofErr w:type="spellStart"/>
      <w:r w:rsidRPr="00054749">
        <w:rPr>
          <w:i/>
          <w:highlight w:val="yellow"/>
        </w:rPr>
        <w:t>IllegalArgumentException</w:t>
      </w:r>
      <w:proofErr w:type="spellEnd"/>
      <w:r w:rsidRPr="00054749">
        <w:rPr>
          <w:i/>
          <w:highlight w:val="yellow"/>
        </w:rPr>
        <w:t xml:space="preserve"> e</w:t>
      </w:r>
      <w:r w:rsidRPr="00054749">
        <w:rPr>
          <w:i/>
        </w:rPr>
        <w:t>) {</w:t>
      </w:r>
    </w:p>
    <w:p w:rsidR="005A0B65" w:rsidRPr="00054749" w:rsidRDefault="00054749" w:rsidP="00054749">
      <w:pPr>
        <w:spacing w:after="0" w:line="240" w:lineRule="auto"/>
        <w:ind w:firstLine="284"/>
        <w:rPr>
          <w:i/>
        </w:rPr>
      </w:pPr>
      <w:proofErr w:type="spellStart"/>
      <w:r w:rsidRPr="00054749">
        <w:rPr>
          <w:i/>
        </w:rPr>
        <w:lastRenderedPageBreak/>
        <w:t>return</w:t>
      </w:r>
      <w:proofErr w:type="spellEnd"/>
      <w:r w:rsidRPr="00054749">
        <w:rPr>
          <w:i/>
        </w:rPr>
        <w:t xml:space="preserve"> </w:t>
      </w:r>
      <w:proofErr w:type="spellStart"/>
      <w:r w:rsidRPr="00054749">
        <w:rPr>
          <w:i/>
        </w:rPr>
        <w:t>Map.of</w:t>
      </w:r>
      <w:proofErr w:type="spellEnd"/>
      <w:r w:rsidRPr="00054749">
        <w:rPr>
          <w:i/>
        </w:rPr>
        <w:t>("</w:t>
      </w:r>
      <w:proofErr w:type="spellStart"/>
      <w:r w:rsidRPr="00054749">
        <w:rPr>
          <w:i/>
        </w:rPr>
        <w:t>error</w:t>
      </w:r>
      <w:proofErr w:type="spellEnd"/>
      <w:r w:rsidRPr="00054749">
        <w:rPr>
          <w:i/>
        </w:rPr>
        <w:t xml:space="preserve">", "Передан отрицательный параметр </w:t>
      </w:r>
      <w:proofErr w:type="spellStart"/>
      <w:r w:rsidRPr="00054749">
        <w:rPr>
          <w:i/>
        </w:rPr>
        <w:t>count</w:t>
      </w:r>
      <w:proofErr w:type="spellEnd"/>
      <w:r w:rsidRPr="00054749">
        <w:rPr>
          <w:i/>
        </w:rPr>
        <w:t>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A94B49" w:rsidRDefault="00A94B49" w:rsidP="00A94B49">
      <w:pPr>
        <w:spacing w:after="0" w:line="240" w:lineRule="auto"/>
        <w:rPr>
          <w:i/>
        </w:rPr>
      </w:pPr>
      <w:r w:rsidRPr="00A94B49">
        <w:rPr>
          <w:i/>
        </w:rPr>
        <w:t>@</w:t>
      </w:r>
      <w:proofErr w:type="spellStart"/>
      <w:r w:rsidRPr="00A94B49">
        <w:rPr>
          <w:i/>
        </w:rPr>
        <w:t>ExceptionHandler</w:t>
      </w:r>
      <w:proofErr w:type="spellEnd"/>
      <w:r w:rsidRPr="00A94B49">
        <w:rPr>
          <w:i/>
        </w:rPr>
        <w:t>(</w:t>
      </w:r>
      <w:r w:rsidRPr="00A94B49">
        <w:rPr>
          <w:i/>
          <w:highlight w:val="yellow"/>
        </w:rPr>
        <w:t>{</w:t>
      </w:r>
      <w:proofErr w:type="spellStart"/>
      <w:r w:rsidRPr="00A94B49">
        <w:rPr>
          <w:i/>
          <w:highlight w:val="yellow"/>
        </w:rPr>
        <w:t>IllegalArgumentException.class</w:t>
      </w:r>
      <w:proofErr w:type="spellEnd"/>
      <w:r w:rsidRPr="00A94B49">
        <w:rPr>
          <w:i/>
          <w:highlight w:val="yellow"/>
        </w:rPr>
        <w:t xml:space="preserve">, </w:t>
      </w:r>
      <w:proofErr w:type="spellStart"/>
      <w:r w:rsidRPr="00A94B49">
        <w:rPr>
          <w:i/>
          <w:highlight w:val="yellow"/>
        </w:rPr>
        <w:t>NullPointerException.class</w:t>
      </w:r>
      <w:proofErr w:type="spellEnd"/>
      <w:r w:rsidRPr="00A94B49">
        <w:rPr>
          <w:i/>
          <w:highlight w:val="yellow"/>
        </w:rPr>
        <w:t>}</w:t>
      </w:r>
      <w:r w:rsidRPr="00A94B49">
        <w:rPr>
          <w:i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660056">
      <w:pPr>
        <w:pStyle w:val="a5"/>
        <w:numPr>
          <w:ilvl w:val="0"/>
          <w:numId w:val="45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</w:t>
      </w:r>
      <w:r w:rsidRPr="009F0825">
        <w:rPr>
          <w:i/>
          <w:lang w:val="en-US"/>
        </w:rPr>
        <w:t xml:space="preserve"> </w:t>
      </w:r>
      <w:r w:rsidRPr="009F0825">
        <w:rPr>
          <w:i/>
          <w:lang w:val="en-US"/>
        </w:rPr>
        <w:t>}</w:t>
      </w:r>
    </w:p>
    <w:p w:rsidR="00660056" w:rsidRPr="00660056" w:rsidRDefault="00660056" w:rsidP="00660056">
      <w:pPr>
        <w:pStyle w:val="a5"/>
        <w:numPr>
          <w:ilvl w:val="0"/>
          <w:numId w:val="45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660056">
        <w:rPr>
          <w:i/>
          <w:highlight w:val="yellow"/>
          <w:lang w:val="en-US"/>
        </w:rPr>
        <w:t>(</w:t>
      </w:r>
      <w:proofErr w:type="spellStart"/>
      <w:r w:rsidRPr="00660056">
        <w:rPr>
          <w:i/>
          <w:highlight w:val="yellow"/>
          <w:lang w:val="en-US"/>
        </w:rPr>
        <w:t>HttpStatus.BAD_REQUEST</w:t>
      </w:r>
      <w:proofErr w:type="spellEnd"/>
      <w:r w:rsidRPr="00660056">
        <w:rPr>
          <w:i/>
          <w:highlight w:val="yellow"/>
          <w:lang w:val="en-US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Default="00D50F9E" w:rsidP="00D50F9E">
      <w:pPr>
        <w:spacing w:after="0"/>
        <w:ind w:firstLine="284"/>
        <w:contextualSpacing/>
        <w:jc w:val="both"/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</w:t>
      </w:r>
      <w:r w:rsidRPr="00D50F9E">
        <w:rPr>
          <w:i/>
          <w:lang w:val="en-US"/>
        </w:rPr>
        <w:t xml:space="preserve"> </w:t>
      </w:r>
      <w:r w:rsidRPr="00D50F9E">
        <w:rPr>
          <w:i/>
          <w:lang w:val="en-US"/>
        </w:rPr>
        <w:t>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</w:t>
      </w:r>
      <w:r w:rsidRPr="00D50F9E">
        <w:rPr>
          <w:i/>
          <w:lang w:val="en-US"/>
        </w:rPr>
        <w:t xml:space="preserve"> </w:t>
      </w:r>
      <w:r w:rsidRPr="00D50F9E">
        <w:rPr>
          <w:i/>
          <w:lang w:val="en-US"/>
        </w:rPr>
        <w:t>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>
        <w:rPr>
          <w:i/>
        </w:rPr>
        <w:t xml:space="preserve"> </w:t>
      </w:r>
      <w:r w:rsidRPr="00D50F9E">
        <w:rPr>
          <w:i/>
        </w:rPr>
        <w:t>}</w:t>
      </w:r>
      <w:r>
        <w:rPr>
          <w:i/>
        </w:rPr>
        <w:t xml:space="preserve"> </w:t>
      </w:r>
      <w:r w:rsidRPr="00D50F9E">
        <w:rPr>
          <w:i/>
        </w:rPr>
        <w:t>}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F24FBD">
      <w:pPr>
        <w:pStyle w:val="a5"/>
        <w:numPr>
          <w:ilvl w:val="0"/>
          <w:numId w:val="46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F24FBD">
      <w:pPr>
        <w:pStyle w:val="a5"/>
        <w:numPr>
          <w:ilvl w:val="0"/>
          <w:numId w:val="46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F24FBD">
      <w:pPr>
        <w:pStyle w:val="a5"/>
        <w:numPr>
          <w:ilvl w:val="0"/>
          <w:numId w:val="46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</w:t>
      </w:r>
      <w:proofErr w:type="spellStart"/>
      <w:r w:rsidRPr="00E35B9C">
        <w:rPr>
          <w:i/>
          <w:lang w:val="en-US"/>
        </w:rPr>
        <w:t>feed</w:t>
      </w:r>
      <w:proofErr w:type="spellEnd"/>
      <w:r w:rsidRPr="00E35B9C">
        <w:rPr>
          <w:i/>
          <w:lang w:val="en-US"/>
        </w:rPr>
        <w:t>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</w:t>
      </w:r>
      <w:r w:rsidRPr="00E35B9C">
        <w:rPr>
          <w:i/>
          <w:lang w:val="en-US"/>
        </w:rPr>
        <w:t xml:space="preserve"> </w:t>
      </w:r>
      <w:r w:rsidRPr="00E35B9C">
        <w:rPr>
          <w:i/>
          <w:lang w:val="en-US"/>
        </w:rPr>
        <w:t>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 xml:space="preserve">Выбрать </w:t>
      </w:r>
      <w:r>
        <w:t xml:space="preserve">все </w:t>
      </w:r>
      <w:r>
        <w:t>классы</w:t>
      </w:r>
      <w:r>
        <w:t xml:space="preserve"> пакета</w:t>
      </w:r>
      <w:r>
        <w:t xml:space="preserve"> для обработки можно </w:t>
      </w:r>
      <w:r>
        <w:t xml:space="preserve">одним из </w:t>
      </w:r>
      <w:r>
        <w:t>с</w:t>
      </w:r>
      <w:r>
        <w:t>ледующих образов</w:t>
      </w:r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"</w:t>
      </w:r>
      <w:proofErr w:type="spellStart"/>
      <w:r w:rsidRPr="00115161">
        <w:rPr>
          <w:i/>
          <w:highlight w:val="yellow"/>
          <w:lang w:val="en-US"/>
        </w:rPr>
        <w:t>ru.yandex.practicum.controllers</w:t>
      </w:r>
      <w:proofErr w:type="spellEnd"/>
      <w:r w:rsidRPr="00115161">
        <w:rPr>
          <w:i/>
          <w:highlight w:val="yellow"/>
          <w:lang w:val="en-US"/>
        </w:rPr>
        <w:t>"</w:t>
      </w:r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15161" w:rsidRDefault="00026F1F" w:rsidP="00285517">
      <w:pPr>
        <w:spacing w:after="0"/>
        <w:ind w:firstLine="284"/>
        <w:contextualSpacing/>
        <w:jc w:val="both"/>
        <w:rPr>
          <w:lang w:val="en-US"/>
        </w:rPr>
      </w:pPr>
      <w:bookmarkStart w:id="0" w:name="_GoBack"/>
      <w:bookmarkEnd w:id="0"/>
    </w:p>
    <w:sectPr w:rsidR="00026F1F" w:rsidRPr="00115161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7570B1"/>
    <w:multiLevelType w:val="hybridMultilevel"/>
    <w:tmpl w:val="B34AC9BE"/>
    <w:lvl w:ilvl="0" w:tplc="B866C2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0CA6E5D"/>
    <w:multiLevelType w:val="hybridMultilevel"/>
    <w:tmpl w:val="457620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AAD2F29"/>
    <w:multiLevelType w:val="hybridMultilevel"/>
    <w:tmpl w:val="D116DC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2"/>
  </w:num>
  <w:num w:numId="5">
    <w:abstractNumId w:val="35"/>
  </w:num>
  <w:num w:numId="6">
    <w:abstractNumId w:val="40"/>
  </w:num>
  <w:num w:numId="7">
    <w:abstractNumId w:val="7"/>
  </w:num>
  <w:num w:numId="8">
    <w:abstractNumId w:val="29"/>
  </w:num>
  <w:num w:numId="9">
    <w:abstractNumId w:val="38"/>
  </w:num>
  <w:num w:numId="10">
    <w:abstractNumId w:val="16"/>
  </w:num>
  <w:num w:numId="11">
    <w:abstractNumId w:val="30"/>
  </w:num>
  <w:num w:numId="12">
    <w:abstractNumId w:val="25"/>
  </w:num>
  <w:num w:numId="13">
    <w:abstractNumId w:val="15"/>
  </w:num>
  <w:num w:numId="14">
    <w:abstractNumId w:val="14"/>
  </w:num>
  <w:num w:numId="15">
    <w:abstractNumId w:val="42"/>
  </w:num>
  <w:num w:numId="16">
    <w:abstractNumId w:val="34"/>
  </w:num>
  <w:num w:numId="17">
    <w:abstractNumId w:val="9"/>
  </w:num>
  <w:num w:numId="18">
    <w:abstractNumId w:val="12"/>
  </w:num>
  <w:num w:numId="19">
    <w:abstractNumId w:val="0"/>
  </w:num>
  <w:num w:numId="20">
    <w:abstractNumId w:val="45"/>
  </w:num>
  <w:num w:numId="21">
    <w:abstractNumId w:val="8"/>
  </w:num>
  <w:num w:numId="22">
    <w:abstractNumId w:val="37"/>
  </w:num>
  <w:num w:numId="23">
    <w:abstractNumId w:val="39"/>
  </w:num>
  <w:num w:numId="24">
    <w:abstractNumId w:val="11"/>
  </w:num>
  <w:num w:numId="25">
    <w:abstractNumId w:val="26"/>
  </w:num>
  <w:num w:numId="26">
    <w:abstractNumId w:val="41"/>
  </w:num>
  <w:num w:numId="27">
    <w:abstractNumId w:val="2"/>
  </w:num>
  <w:num w:numId="28">
    <w:abstractNumId w:val="19"/>
  </w:num>
  <w:num w:numId="29">
    <w:abstractNumId w:val="43"/>
  </w:num>
  <w:num w:numId="30">
    <w:abstractNumId w:val="23"/>
  </w:num>
  <w:num w:numId="31">
    <w:abstractNumId w:val="17"/>
  </w:num>
  <w:num w:numId="32">
    <w:abstractNumId w:val="31"/>
  </w:num>
  <w:num w:numId="33">
    <w:abstractNumId w:val="20"/>
  </w:num>
  <w:num w:numId="34">
    <w:abstractNumId w:val="27"/>
  </w:num>
  <w:num w:numId="35">
    <w:abstractNumId w:val="33"/>
  </w:num>
  <w:num w:numId="36">
    <w:abstractNumId w:val="28"/>
  </w:num>
  <w:num w:numId="37">
    <w:abstractNumId w:val="13"/>
  </w:num>
  <w:num w:numId="38">
    <w:abstractNumId w:val="18"/>
  </w:num>
  <w:num w:numId="39">
    <w:abstractNumId w:val="10"/>
  </w:num>
  <w:num w:numId="40">
    <w:abstractNumId w:val="3"/>
  </w:num>
  <w:num w:numId="41">
    <w:abstractNumId w:val="24"/>
  </w:num>
  <w:num w:numId="42">
    <w:abstractNumId w:val="21"/>
  </w:num>
  <w:num w:numId="43">
    <w:abstractNumId w:val="22"/>
  </w:num>
  <w:num w:numId="44">
    <w:abstractNumId w:val="44"/>
  </w:num>
  <w:num w:numId="45">
    <w:abstractNumId w:val="4"/>
  </w:num>
  <w:num w:numId="46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161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17E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D34"/>
    <w:rsid w:val="00183E5A"/>
    <w:rsid w:val="001841F7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38E2"/>
    <w:rsid w:val="001D3916"/>
    <w:rsid w:val="001D434E"/>
    <w:rsid w:val="001D4F63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58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EDC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91B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4E88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17EF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4955"/>
    <w:rsid w:val="005F4BE5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184"/>
    <w:rsid w:val="006312F3"/>
    <w:rsid w:val="006313FF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53A"/>
    <w:rsid w:val="0065463E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5035"/>
    <w:rsid w:val="00705762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97CB5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602BB"/>
    <w:rsid w:val="008605BB"/>
    <w:rsid w:val="008608B6"/>
    <w:rsid w:val="00861332"/>
    <w:rsid w:val="0086134D"/>
    <w:rsid w:val="00861536"/>
    <w:rsid w:val="00861DE1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0BE"/>
    <w:rsid w:val="008A41E8"/>
    <w:rsid w:val="008A458F"/>
    <w:rsid w:val="008A4BA5"/>
    <w:rsid w:val="008A52C5"/>
    <w:rsid w:val="008A5406"/>
    <w:rsid w:val="008A5EA3"/>
    <w:rsid w:val="008A61A9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659"/>
    <w:rsid w:val="009C679B"/>
    <w:rsid w:val="009C6BDF"/>
    <w:rsid w:val="009C6C6F"/>
    <w:rsid w:val="009C6ECE"/>
    <w:rsid w:val="009C6FCC"/>
    <w:rsid w:val="009C7FCB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8FC"/>
    <w:rsid w:val="00B104F5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12B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713"/>
    <w:rsid w:val="00C74AD0"/>
    <w:rsid w:val="00C74DCC"/>
    <w:rsid w:val="00C750AA"/>
    <w:rsid w:val="00C756FE"/>
    <w:rsid w:val="00C75701"/>
    <w:rsid w:val="00C7581C"/>
    <w:rsid w:val="00C7605A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400E"/>
    <w:rsid w:val="00D64373"/>
    <w:rsid w:val="00D64653"/>
    <w:rsid w:val="00D6487A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70AA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5D85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972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3524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298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4CA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8359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boot/docs/current/reference/html/application-properties.html" TargetMode="Externa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start.spring.io/" TargetMode="External"/><Relationship Id="rId29" Type="http://schemas.openxmlformats.org/officeDocument/2006/relationships/hyperlink" Target="https://www.baeldung.com/spring-date-paramet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spring.io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8" Type="http://schemas.openxmlformats.org/officeDocument/2006/relationships/hyperlink" Target="https://repo.maven.apache.org/maven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DB21-4D52-4D6F-A7B2-9F14A6A3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30655</TotalTime>
  <Pages>12</Pages>
  <Words>5357</Words>
  <Characters>30535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4762</cp:revision>
  <dcterms:created xsi:type="dcterms:W3CDTF">2021-04-05T19:35:00Z</dcterms:created>
  <dcterms:modified xsi:type="dcterms:W3CDTF">2022-11-09T10:33:00Z</dcterms:modified>
</cp:coreProperties>
</file>