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3A2" w:rsidRDefault="002553A2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Волкова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Наталья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Группа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292405-1</w:t>
      </w:r>
    </w:p>
    <w:p w:rsidR="006F5E5D" w:rsidRPr="008767B6" w:rsidRDefault="006F5E5D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553A2" w:rsidRDefault="002553A2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«Методы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работы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данными»</w:t>
      </w:r>
    </w:p>
    <w:p w:rsidR="006F5E5D" w:rsidRDefault="006F5E5D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F5E5D" w:rsidRDefault="006F5E5D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F5E5D" w:rsidRPr="008767B6" w:rsidRDefault="006F5E5D" w:rsidP="006F5E5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553A2" w:rsidRPr="008767B6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Цель: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побочный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научную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обоснованность,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воспроизводимость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подхода.</w:t>
      </w:r>
    </w:p>
    <w:p w:rsidR="002553A2" w:rsidRPr="008767B6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Задание: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детализированный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«Научный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коэффициентов».</w:t>
      </w:r>
    </w:p>
    <w:p w:rsidR="002553A2" w:rsidRPr="008767B6" w:rsidRDefault="002553A2" w:rsidP="006F5E5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553A2" w:rsidRPr="008767B6" w:rsidRDefault="002553A2" w:rsidP="006F5E5D">
      <w:pPr>
        <w:pStyle w:val="a4"/>
        <w:numPr>
          <w:ilvl w:val="0"/>
          <w:numId w:val="37"/>
        </w:numPr>
        <w:shd w:val="clear" w:color="auto" w:fill="FFFFFF"/>
        <w:tabs>
          <w:tab w:val="left" w:pos="993"/>
        </w:tabs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Источники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сбор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данных</w:t>
      </w:r>
    </w:p>
    <w:p w:rsidR="002553A2" w:rsidRPr="008767B6" w:rsidRDefault="002553A2" w:rsidP="006F5E5D">
      <w:pPr>
        <w:pStyle w:val="a4"/>
        <w:numPr>
          <w:ilvl w:val="1"/>
          <w:numId w:val="37"/>
        </w:numPr>
        <w:shd w:val="clear" w:color="auto" w:fill="FFFFFF"/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Первичные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источники</w:t>
      </w:r>
    </w:p>
    <w:p w:rsidR="002553A2" w:rsidRPr="008767B6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репрезентативного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обеспечивающего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статистическую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результатов,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публичных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источника:</w:t>
      </w:r>
    </w:p>
    <w:p w:rsidR="002553A2" w:rsidRPr="008767B6" w:rsidRDefault="002553A2" w:rsidP="006F5E5D">
      <w:pPr>
        <w:numPr>
          <w:ilvl w:val="0"/>
          <w:numId w:val="25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Drowsiness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Dataset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(DDD)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бинарной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разметкой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«зевает»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зевает».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базовая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организации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:rsidR="002553A2" w:rsidRDefault="002553A2" w:rsidP="006F5E5D">
      <w:pPr>
        <w:numPr>
          <w:ilvl w:val="0"/>
          <w:numId w:val="25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YawDD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Dataset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Yawning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Detection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Dataset</w:t>
      </w:r>
      <w:proofErr w:type="spellEnd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содержит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размеченные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видеоролики,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(открыт/закрыт)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аннотировано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чтобы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(водителя)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попадали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выборки,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предотвращения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leakage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2553A2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Процесс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формирования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итогового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датасета</w:t>
      </w:r>
    </w:p>
    <w:p w:rsidR="002553A2" w:rsidRPr="008767B6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финального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удовлетворяющего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</w:t>
      </w:r>
    </w:p>
    <w:p w:rsidR="002553A2" w:rsidRPr="008767B6" w:rsidRDefault="002553A2" w:rsidP="006F5E5D">
      <w:pPr>
        <w:numPr>
          <w:ilvl w:val="0"/>
          <w:numId w:val="2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Предварительная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обработка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YawDD</w:t>
      </w:r>
      <w:proofErr w:type="spellEnd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Видеофайлы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YawDD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Dataset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обработаны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пайплайна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соответствующие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меткам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«рот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открыт»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(зевок)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«рот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закрыт»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(нейтральное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состояние).</w:t>
      </w:r>
    </w:p>
    <w:p w:rsidR="002553A2" w:rsidRPr="008767B6" w:rsidRDefault="002553A2" w:rsidP="006F5E5D">
      <w:pPr>
        <w:numPr>
          <w:ilvl w:val="0"/>
          <w:numId w:val="2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Ручная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верификация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чистка: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прошли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ручную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артефактов,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неоднозначных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чистоты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меток.</w:t>
      </w:r>
    </w:p>
    <w:p w:rsidR="002553A2" w:rsidRPr="008767B6" w:rsidRDefault="002553A2" w:rsidP="006F5E5D">
      <w:pPr>
        <w:numPr>
          <w:ilvl w:val="0"/>
          <w:numId w:val="2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Структурирование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объединение: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Проверенные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YawDD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сплитам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train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соблюдением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«один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один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сплит».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Затем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интегрированы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папок,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аналогичную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Drowsiness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Dataset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унификации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загрузки.</w:t>
      </w:r>
    </w:p>
    <w:p w:rsidR="002553A2" w:rsidRPr="008767B6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Итоговая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имеет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вид: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Drowsiness_dataset/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yawn</w:t>
      </w:r>
      <w:proofErr w:type="gramEnd"/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«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зевок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»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spellEnd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Обучающая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(кадры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зевком)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Валидационная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proofErr w:type="spellEnd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Тестовая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</w:t>
      </w:r>
    </w:p>
    <w:p w:rsidR="002553A2" w:rsidRPr="002553A2" w:rsidRDefault="002553A2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no_yawn</w:t>
      </w:r>
      <w:proofErr w:type="spellEnd"/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«не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зевок»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(нейтральное</w:t>
      </w:r>
      <w:r w:rsidR="002A1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состояние)</w:t>
      </w:r>
    </w:p>
    <w:p w:rsidR="002553A2" w:rsidRPr="002553A2" w:rsidRDefault="002A175F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spellEnd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553A2" w:rsidRPr="002553A2" w:rsidRDefault="002A175F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553A2" w:rsidRDefault="002A175F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proofErr w:type="spellEnd"/>
      <w:r w:rsidR="002553A2" w:rsidRPr="002553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6F5E5D" w:rsidRPr="002553A2" w:rsidRDefault="006F5E5D" w:rsidP="006F5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Примечание: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Такая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структура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позволяет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модулю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загружать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данные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без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необходимости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обработки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видео,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фокусируясь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извлечении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анализе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признаков.</w:t>
      </w:r>
    </w:p>
    <w:p w:rsidR="006F5E5D" w:rsidRPr="008767B6" w:rsidRDefault="006F5E5D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553A2" w:rsidRDefault="006F5E5D" w:rsidP="006F5E5D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2553A2"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Предобработка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2553A2"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2553A2"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извлечение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2553A2" w:rsidRPr="008767B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признаков</w:t>
      </w:r>
    </w:p>
    <w:p w:rsidR="002553A2" w:rsidRPr="008767B6" w:rsidRDefault="002553A2" w:rsidP="006F5E5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Извлечение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ключевых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точек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лица</w:t>
      </w:r>
    </w:p>
    <w:p w:rsidR="002553A2" w:rsidRPr="008767B6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лицевых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маркеров.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выполняется:</w:t>
      </w:r>
    </w:p>
    <w:p w:rsidR="002553A2" w:rsidRPr="008767B6" w:rsidRDefault="002553A2" w:rsidP="006F5E5D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8767B6">
        <w:rPr>
          <w:rFonts w:ascii="Times New Roman" w:hAnsi="Times New Roman" w:cs="Times New Roman"/>
        </w:rPr>
        <w:t>Конвертация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в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RGB-формат,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требуемый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библиотекой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MediaPipe.</w:t>
      </w:r>
    </w:p>
    <w:p w:rsidR="002553A2" w:rsidRPr="008767B6" w:rsidRDefault="002553A2" w:rsidP="006F5E5D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8767B6">
        <w:rPr>
          <w:rFonts w:ascii="Times New Roman" w:hAnsi="Times New Roman" w:cs="Times New Roman"/>
        </w:rPr>
        <w:t>Запуск</w:t>
      </w:r>
      <w:r w:rsidR="002A175F">
        <w:rPr>
          <w:rFonts w:ascii="Times New Roman" w:hAnsi="Times New Roman" w:cs="Times New Roman"/>
        </w:rPr>
        <w:t xml:space="preserve"> </w:t>
      </w:r>
      <w:proofErr w:type="spellStart"/>
      <w:r w:rsidRPr="008767B6">
        <w:rPr>
          <w:rFonts w:ascii="Times New Roman" w:hAnsi="Times New Roman" w:cs="Times New Roman"/>
        </w:rPr>
        <w:t>предобученной</w:t>
      </w:r>
      <w:proofErr w:type="spellEnd"/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модели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MediaPipe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Face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Mesh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для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получения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координат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468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трёхмерных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точек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лица.</w:t>
      </w:r>
    </w:p>
    <w:p w:rsidR="002553A2" w:rsidRPr="008767B6" w:rsidRDefault="002553A2" w:rsidP="006F5E5D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8767B6">
        <w:rPr>
          <w:rFonts w:ascii="Times New Roman" w:hAnsi="Times New Roman" w:cs="Times New Roman"/>
        </w:rPr>
        <w:t>Проверка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качества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детекции: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кадры,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в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которых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лицо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не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обнаружено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или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уверенность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детекции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ниже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порога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(</w:t>
      </w:r>
      <w:proofErr w:type="spellStart"/>
      <w:r w:rsidRPr="008767B6">
        <w:rPr>
          <w:rFonts w:ascii="Times New Roman" w:hAnsi="Times New Roman" w:cs="Times New Roman"/>
        </w:rPr>
        <w:t>detection_confidence</w:t>
      </w:r>
      <w:proofErr w:type="spellEnd"/>
      <w:r w:rsidR="002A175F">
        <w:rPr>
          <w:rFonts w:ascii="Times New Roman" w:hAnsi="Times New Roman" w:cs="Times New Roman"/>
        </w:rPr>
        <w:t xml:space="preserve"> </w:t>
      </w:r>
      <w:r w:rsidR="008767B6" w:rsidRPr="008767B6">
        <w:rPr>
          <w:rFonts w:ascii="Times New Roman" w:hAnsi="Times New Roman" w:cs="Times New Roman"/>
        </w:rPr>
        <w:t>&lt;0.3</w:t>
      </w:r>
      <w:r w:rsidRPr="008767B6">
        <w:rPr>
          <w:rFonts w:ascii="Times New Roman" w:hAnsi="Times New Roman" w:cs="Times New Roman"/>
        </w:rPr>
        <w:t>),</w:t>
      </w:r>
      <w:r w:rsidR="002A175F">
        <w:rPr>
          <w:rFonts w:ascii="Times New Roman" w:hAnsi="Times New Roman" w:cs="Times New Roman"/>
        </w:rPr>
        <w:t xml:space="preserve"> </w:t>
      </w:r>
      <w:r w:rsidRPr="008767B6">
        <w:rPr>
          <w:rFonts w:ascii="Times New Roman" w:hAnsi="Times New Roman" w:cs="Times New Roman"/>
        </w:rPr>
        <w:t>отбрасываются.</w:t>
      </w:r>
    </w:p>
    <w:p w:rsidR="002553A2" w:rsidRPr="008767B6" w:rsidRDefault="002553A2" w:rsidP="006F5E5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Расчёт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целевых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признаков</w:t>
      </w:r>
    </w:p>
    <w:p w:rsidR="002553A2" w:rsidRPr="008767B6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координат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гипотеза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исследовании:</w:t>
      </w:r>
    </w:p>
    <w:p w:rsidR="008767B6" w:rsidRPr="008767B6" w:rsidRDefault="002553A2" w:rsidP="006F5E5D">
      <w:pPr>
        <w:numPr>
          <w:ilvl w:val="0"/>
          <w:numId w:val="28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открытости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рта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Mouth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Aspect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Ratio</w:t>
      </w:r>
      <w:proofErr w:type="spellEnd"/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,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MAR):</w:t>
      </w:r>
    </w:p>
    <w:p w:rsidR="002553A2" w:rsidRPr="008767B6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обеспечивающей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инвариантность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масштабу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особенностям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строения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рта:</w:t>
      </w:r>
    </w:p>
    <w:p w:rsidR="008767B6" w:rsidRPr="008767B6" w:rsidRDefault="008767B6" w:rsidP="006F5E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7B6">
        <w:rPr>
          <w:rFonts w:ascii="Times New Roman" w:hAnsi="Times New Roman" w:cs="Times New Roman"/>
          <w:sz w:val="24"/>
          <w:szCs w:val="24"/>
        </w:rPr>
        <w:t>MAR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=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||p₁₄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-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p₁₃||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/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||p₃₀₈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-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p₇₈||,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67B6" w:rsidRPr="008767B6" w:rsidRDefault="008767B6" w:rsidP="006F5E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7B6">
        <w:rPr>
          <w:rFonts w:ascii="Times New Roman" w:hAnsi="Times New Roman" w:cs="Times New Roman"/>
          <w:sz w:val="24"/>
          <w:szCs w:val="24"/>
        </w:rPr>
        <w:t>где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p₁₃,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p₁₄,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p₇₈,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p₃₀₈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—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координаты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лицевых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точек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центра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верхней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губы,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центра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нижней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губы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и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внутренних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уголков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рта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соответственно.</w:t>
      </w:r>
    </w:p>
    <w:p w:rsidR="008767B6" w:rsidRPr="008767B6" w:rsidRDefault="002553A2" w:rsidP="006F5E5D">
      <w:pPr>
        <w:numPr>
          <w:ilvl w:val="0"/>
          <w:numId w:val="28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Нормализованное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расстояние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«нос-подбородок»:</w:t>
      </w:r>
    </w:p>
    <w:p w:rsidR="002553A2" w:rsidRPr="008767B6" w:rsidRDefault="002553A2" w:rsidP="006F5E5D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устранения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влияния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кончиком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подбородком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нормируется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ориентир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уголками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глаз:</w:t>
      </w:r>
    </w:p>
    <w:p w:rsidR="008767B6" w:rsidRPr="008767B6" w:rsidRDefault="008767B6" w:rsidP="006F5E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7B6">
        <w:rPr>
          <w:rFonts w:ascii="Times New Roman" w:hAnsi="Times New Roman" w:cs="Times New Roman"/>
          <w:sz w:val="24"/>
          <w:szCs w:val="24"/>
        </w:rPr>
        <w:t>Расстояние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=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||p₁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-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p₁₅₂||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/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||p₂₆₃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-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p₃₃||</w:t>
      </w:r>
    </w:p>
    <w:p w:rsidR="008767B6" w:rsidRPr="008767B6" w:rsidRDefault="008767B6" w:rsidP="006F5E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7B6">
        <w:rPr>
          <w:rFonts w:ascii="Times New Roman" w:hAnsi="Times New Roman" w:cs="Times New Roman"/>
          <w:sz w:val="24"/>
          <w:szCs w:val="24"/>
        </w:rPr>
        <w:t>где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—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кончик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носа,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p₁₅₂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—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подбородок,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p₃₃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и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p₂₆₃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—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внешние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уголки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левого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и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правого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глаза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соответственно,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||·||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—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Евклидова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Pr="008767B6">
        <w:rPr>
          <w:rFonts w:ascii="Times New Roman" w:hAnsi="Times New Roman" w:cs="Times New Roman"/>
          <w:sz w:val="24"/>
          <w:szCs w:val="24"/>
        </w:rPr>
        <w:t>норма.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lastRenderedPageBreak/>
        <w:t>Научное</w:t>
      </w:r>
      <w:r w:rsidR="002A175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обоснование: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потенциально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информативные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предметной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области.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статистическая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пригодность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универсальных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767B6" w:rsidRPr="008767B6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K_MA</w:t>
      </w:r>
      <w:r w:rsidR="008767B6" w:rsidRPr="008767B6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R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767B6" w:rsidRPr="008767B6">
        <w:rPr>
          <w:rFonts w:ascii="Times New Roman" w:hAnsi="Times New Roman" w:cs="Times New Roman"/>
          <w:sz w:val="24"/>
          <w:szCs w:val="24"/>
        </w:rPr>
        <w:t>K_nose_chin_</w:t>
      </w:r>
      <w:r w:rsidR="008767B6" w:rsidRPr="008767B6">
        <w:rPr>
          <w:rFonts w:ascii="Times New Roman" w:hAnsi="Times New Roman" w:cs="Times New Roman"/>
          <w:sz w:val="24"/>
          <w:szCs w:val="24"/>
        </w:rPr>
        <w:t>distance</w:t>
      </w:r>
      <w:r w:rsidR="002A175F">
        <w:rPr>
          <w:rFonts w:ascii="Times New Roman" w:hAnsi="Times New Roman" w:cs="Times New Roman"/>
          <w:sz w:val="24"/>
          <w:szCs w:val="24"/>
        </w:rPr>
        <w:t xml:space="preserve"> </w:t>
      </w:r>
      <w:r w:rsidR="008767B6"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проверяются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ходе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Фильтрация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балансировка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данных</w:t>
      </w:r>
    </w:p>
    <w:p w:rsidR="002553A2" w:rsidRPr="008767B6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ML-анализа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применяется:</w:t>
      </w:r>
    </w:p>
    <w:p w:rsidR="002553A2" w:rsidRPr="008767B6" w:rsidRDefault="002553A2" w:rsidP="006F5E5D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Фильтрация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выбросов: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отбрасываются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некорректно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признаками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A7C6C"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&lt;0.03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аномально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значения).</w:t>
      </w:r>
    </w:p>
    <w:p w:rsidR="002553A2" w:rsidRPr="008767B6" w:rsidRDefault="002553A2" w:rsidP="006F5E5D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Балансировка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классов: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анализирует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обучающей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значительном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дисбалансе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(соотношение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хуже,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1:2)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даунсемплинг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majority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-класса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('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no_yawn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')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предотвращения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смещения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bias</w:t>
      </w:r>
      <w:proofErr w:type="spellEnd"/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ML-моделей,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используемых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верификации.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2.4.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Структурирование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сохранение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данных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структурированном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обеспечивающем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воспроизводимость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создаётся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формате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CSV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полями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(Таблица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1)</w:t>
      </w:r>
      <w:r w:rsidRPr="008767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EA7C6C" w:rsidRDefault="00EA7C6C" w:rsidP="006F5E5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EA7C6C" w:rsidRPr="00EA7C6C" w:rsidRDefault="00EA7C6C" w:rsidP="006F5E5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CSV</w:t>
      </w:r>
    </w:p>
    <w:p w:rsidR="00EA7C6C" w:rsidRDefault="00EA7C6C" w:rsidP="006F5E5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Путь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исходному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изображению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его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Рассчитанное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Mouth</w:t>
            </w:r>
            <w:proofErr w:type="spellEnd"/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  <w:proofErr w:type="spellEnd"/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</w:p>
        </w:tc>
      </w:tr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nose_chin_distance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Нормализованное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расстояние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«нос-подбородок»</w:t>
            </w:r>
          </w:p>
        </w:tc>
      </w:tr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Метка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класса: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зевок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yawn</w:t>
            </w:r>
            <w:proofErr w:type="spellEnd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'),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зевок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no_yawn</w:t>
            </w:r>
            <w:proofErr w:type="spellEnd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EA7C6C" w:rsidRPr="00EA7C6C" w:rsidTr="00CA3F50"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split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center"/>
          </w:tcPr>
          <w:p w:rsidR="00EA7C6C" w:rsidRPr="00EA7C6C" w:rsidRDefault="00EA7C6C" w:rsidP="006F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Принадлежность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выборке: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proofErr w:type="spellEnd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',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',</w:t>
            </w:r>
            <w:r w:rsidR="002A1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EA7C6C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</w:tbl>
    <w:p w:rsidR="006F5E5D" w:rsidRDefault="006F5E5D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кодировкой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UTF-8,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разделителем-запятой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заголовком.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первичным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артефактом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последующих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этапов: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ML-верификации.</w:t>
      </w:r>
    </w:p>
    <w:p w:rsidR="006F5E5D" w:rsidRDefault="006F5E5D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F5E5D" w:rsidRDefault="006F5E5D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553A2" w:rsidRPr="00EA7C6C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3.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Разметка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контроль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качества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данных</w:t>
      </w:r>
    </w:p>
    <w:p w:rsidR="002553A2" w:rsidRPr="00EA7C6C" w:rsidRDefault="002553A2" w:rsidP="006F5E5D">
      <w:pPr>
        <w:shd w:val="clear" w:color="auto" w:fill="FFFFFF"/>
        <w:tabs>
          <w:tab w:val="left" w:pos="99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разметки</w:t>
      </w:r>
    </w:p>
    <w:p w:rsidR="00EA7C6C" w:rsidRP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EA7C6C">
        <w:rPr>
          <w:color w:val="0F1115"/>
        </w:rPr>
        <w:t>Используется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бинарная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разметка,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унаследованная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исходных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датасетов</w:t>
      </w:r>
      <w:proofErr w:type="spellEnd"/>
      <w:r w:rsidR="002A175F">
        <w:rPr>
          <w:color w:val="0F1115"/>
        </w:rPr>
        <w:t xml:space="preserve"> </w:t>
      </w:r>
      <w:r w:rsidRPr="00EA7C6C">
        <w:rPr>
          <w:color w:val="0F1115"/>
        </w:rPr>
        <w:t>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верифицированная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вручную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этапе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подготовки:</w:t>
      </w:r>
    </w:p>
    <w:p w:rsidR="00EA7C6C" w:rsidRPr="00EA7C6C" w:rsidRDefault="00EA7C6C" w:rsidP="006F5E5D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'</w:t>
      </w:r>
      <w:proofErr w:type="spellStart"/>
      <w:r w:rsidRPr="00EA7C6C">
        <w:rPr>
          <w:rStyle w:val="a3"/>
          <w:b w:val="0"/>
          <w:color w:val="0F1115"/>
        </w:rPr>
        <w:t>yawn</w:t>
      </w:r>
      <w:proofErr w:type="spellEnd"/>
      <w:r w:rsidRPr="00EA7C6C">
        <w:rPr>
          <w:rStyle w:val="a3"/>
          <w:b w:val="0"/>
          <w:color w:val="0F1115"/>
        </w:rPr>
        <w:t>'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(1):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Кадр,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котором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рот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водителя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открыт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состоянии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зевка.</w:t>
      </w:r>
    </w:p>
    <w:p w:rsidR="00EA7C6C" w:rsidRDefault="00EA7C6C" w:rsidP="006F5E5D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'</w:t>
      </w:r>
      <w:proofErr w:type="spellStart"/>
      <w:r w:rsidRPr="00EA7C6C">
        <w:rPr>
          <w:rStyle w:val="a3"/>
          <w:b w:val="0"/>
          <w:color w:val="0F1115"/>
        </w:rPr>
        <w:t>no_yawn</w:t>
      </w:r>
      <w:proofErr w:type="spellEnd"/>
      <w:r w:rsidRPr="00EA7C6C">
        <w:rPr>
          <w:rStyle w:val="a3"/>
          <w:b w:val="0"/>
          <w:color w:val="0F1115"/>
        </w:rPr>
        <w:t>'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(0):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Кадр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нейтральным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выражением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лица,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рот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закрыт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или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слегка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приоткрыт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(разговор,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улыбка).</w:t>
      </w:r>
    </w:p>
    <w:p w:rsid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center"/>
        <w:rPr>
          <w:rStyle w:val="a3"/>
          <w:color w:val="0F1115"/>
        </w:rPr>
      </w:pPr>
      <w:r w:rsidRPr="00EA7C6C">
        <w:rPr>
          <w:rStyle w:val="a3"/>
          <w:color w:val="0F1115"/>
        </w:rPr>
        <w:t>3.2.</w:t>
      </w:r>
      <w:r w:rsidR="002A175F">
        <w:rPr>
          <w:rStyle w:val="a3"/>
          <w:color w:val="0F1115"/>
        </w:rPr>
        <w:t xml:space="preserve"> </w:t>
      </w:r>
      <w:r w:rsidRPr="00EA7C6C">
        <w:rPr>
          <w:rStyle w:val="a3"/>
          <w:color w:val="0F1115"/>
        </w:rPr>
        <w:t>Критич</w:t>
      </w:r>
      <w:r w:rsidR="002A175F">
        <w:rPr>
          <w:rStyle w:val="a3"/>
          <w:color w:val="0F1115"/>
        </w:rPr>
        <w:t>еские условия контроля качества</w:t>
      </w:r>
    </w:p>
    <w:p w:rsidR="00EA7C6C" w:rsidRP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EA7C6C">
        <w:rPr>
          <w:color w:val="0F1115"/>
        </w:rPr>
        <w:t>При</w:t>
      </w:r>
      <w:r w:rsidR="002A175F">
        <w:rPr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ручном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формировании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итогового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датасета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соблюдались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два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ключевых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принципа,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обеспечивающих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валидность</w:t>
      </w:r>
      <w:proofErr w:type="spellEnd"/>
      <w:r w:rsidR="002A175F">
        <w:rPr>
          <w:color w:val="0F1115"/>
        </w:rPr>
        <w:t xml:space="preserve"> </w:t>
      </w:r>
      <w:r w:rsidRPr="00EA7C6C">
        <w:rPr>
          <w:color w:val="0F1115"/>
        </w:rPr>
        <w:t>дальнейшего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анализа:</w:t>
      </w:r>
    </w:p>
    <w:p w:rsidR="00EA7C6C" w:rsidRPr="00EA7C6C" w:rsidRDefault="00EA7C6C" w:rsidP="006F5E5D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Принцип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независимости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сплитов: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Все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кадры,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принадлежащие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одному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исходному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видеоролику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(одному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водителю),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были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вручную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размещены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строго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одну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</w:t>
      </w:r>
      <w:proofErr w:type="spellStart"/>
      <w:r w:rsidRPr="00EA7C6C">
        <w:rPr>
          <w:color w:val="0F1115"/>
        </w:rPr>
        <w:t>train</w:t>
      </w:r>
      <w:proofErr w:type="spellEnd"/>
      <w:r w:rsidRPr="00EA7C6C">
        <w:rPr>
          <w:color w:val="0F1115"/>
        </w:rPr>
        <w:t>,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val</w:t>
      </w:r>
      <w:proofErr w:type="spellEnd"/>
      <w:r w:rsidR="002A175F">
        <w:rPr>
          <w:color w:val="0F1115"/>
        </w:rPr>
        <w:t xml:space="preserve"> </w:t>
      </w:r>
      <w:r w:rsidRPr="00EA7C6C">
        <w:rPr>
          <w:color w:val="0F1115"/>
        </w:rPr>
        <w:t>или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test</w:t>
      </w:r>
      <w:proofErr w:type="spellEnd"/>
      <w:r w:rsidRPr="00EA7C6C">
        <w:rPr>
          <w:color w:val="0F1115"/>
        </w:rPr>
        <w:t>).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Это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фундаментальное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требование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исключает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информационную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утечку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</w:t>
      </w:r>
      <w:proofErr w:type="spellStart"/>
      <w:r w:rsidRPr="00EA7C6C">
        <w:rPr>
          <w:color w:val="0F1115"/>
        </w:rPr>
        <w:t>data</w:t>
      </w:r>
      <w:proofErr w:type="spellEnd"/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leakage</w:t>
      </w:r>
      <w:proofErr w:type="spellEnd"/>
      <w:r w:rsidRPr="00EA7C6C">
        <w:rPr>
          <w:color w:val="0F1115"/>
        </w:rPr>
        <w:t>)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между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выборками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обеспечивает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корректную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оценку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обобщающей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способности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независимых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данных.</w:t>
      </w:r>
    </w:p>
    <w:p w:rsidR="00EA7C6C" w:rsidRDefault="00EA7C6C" w:rsidP="006F5E5D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Приблизительное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сохранение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баланса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классов: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распределении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видеороликов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отдельных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кадров)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между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выборками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соблюдалось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примерное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равенство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соотношения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классов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'</w:t>
      </w:r>
      <w:proofErr w:type="spellStart"/>
      <w:r w:rsidRPr="00EA7C6C">
        <w:rPr>
          <w:color w:val="0F1115"/>
        </w:rPr>
        <w:t>yawn</w:t>
      </w:r>
      <w:proofErr w:type="spellEnd"/>
      <w:r w:rsidRPr="00EA7C6C">
        <w:rPr>
          <w:color w:val="0F1115"/>
        </w:rPr>
        <w:t>'/'</w:t>
      </w:r>
      <w:proofErr w:type="spellStart"/>
      <w:r w:rsidRPr="00EA7C6C">
        <w:rPr>
          <w:color w:val="0F1115"/>
        </w:rPr>
        <w:t>no_yawn</w:t>
      </w:r>
      <w:proofErr w:type="spellEnd"/>
      <w:r w:rsidRPr="00EA7C6C">
        <w:rPr>
          <w:color w:val="0F1115"/>
        </w:rPr>
        <w:t>'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каждой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предотвращения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смещения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</w:t>
      </w:r>
      <w:proofErr w:type="spellStart"/>
      <w:r w:rsidRPr="00EA7C6C">
        <w:rPr>
          <w:color w:val="0F1115"/>
        </w:rPr>
        <w:t>bias</w:t>
      </w:r>
      <w:proofErr w:type="spellEnd"/>
      <w:r w:rsidRPr="00EA7C6C">
        <w:rPr>
          <w:color w:val="0F1115"/>
        </w:rPr>
        <w:t>)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моделей.</w:t>
      </w:r>
    </w:p>
    <w:p w:rsid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center"/>
        <w:rPr>
          <w:rStyle w:val="a3"/>
          <w:color w:val="0F1115"/>
        </w:rPr>
      </w:pPr>
      <w:r w:rsidRPr="00EA7C6C">
        <w:rPr>
          <w:rStyle w:val="a3"/>
          <w:color w:val="0F1115"/>
        </w:rPr>
        <w:t>3.3.</w:t>
      </w:r>
      <w:r w:rsidR="002A175F">
        <w:rPr>
          <w:rStyle w:val="a3"/>
          <w:color w:val="0F1115"/>
        </w:rPr>
        <w:t xml:space="preserve"> </w:t>
      </w:r>
      <w:r w:rsidRPr="00EA7C6C">
        <w:rPr>
          <w:rStyle w:val="a3"/>
          <w:color w:val="0F1115"/>
        </w:rPr>
        <w:t>Соотношен</w:t>
      </w:r>
      <w:r w:rsidR="002A175F">
        <w:rPr>
          <w:rStyle w:val="a3"/>
          <w:color w:val="0F1115"/>
        </w:rPr>
        <w:t>ие выборок и метод формирования</w:t>
      </w:r>
    </w:p>
    <w:p w:rsidR="00EA7C6C" w:rsidRP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EA7C6C">
        <w:rPr>
          <w:color w:val="0F1115"/>
        </w:rPr>
        <w:t>Итоговые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были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сформированы</w:t>
      </w:r>
      <w:r w:rsidR="002A175F">
        <w:rPr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вручную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целевым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ориентиром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следующее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соотношение,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общепринятое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задач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ML-верификации:</w:t>
      </w:r>
    </w:p>
    <w:p w:rsidR="00EA7C6C" w:rsidRPr="00EA7C6C" w:rsidRDefault="00EA7C6C" w:rsidP="006F5E5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~60%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–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Обучающая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выборка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(</w:t>
      </w:r>
      <w:proofErr w:type="spellStart"/>
      <w:r w:rsidRPr="00EA7C6C">
        <w:rPr>
          <w:rStyle w:val="a3"/>
          <w:b w:val="0"/>
          <w:color w:val="0F1115"/>
        </w:rPr>
        <w:t>Train</w:t>
      </w:r>
      <w:proofErr w:type="spellEnd"/>
      <w:r w:rsidRPr="00EA7C6C">
        <w:rPr>
          <w:rStyle w:val="a3"/>
          <w:b w:val="0"/>
          <w:color w:val="0F1115"/>
        </w:rPr>
        <w:t>):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Используется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обучения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классических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ML-моделей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</w:t>
      </w:r>
      <w:proofErr w:type="spellStart"/>
      <w:r w:rsidRPr="00EA7C6C">
        <w:rPr>
          <w:color w:val="0F1115"/>
        </w:rPr>
        <w:t>Random</w:t>
      </w:r>
      <w:proofErr w:type="spellEnd"/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Forest</w:t>
      </w:r>
      <w:proofErr w:type="spellEnd"/>
      <w:r w:rsidRPr="00EA7C6C">
        <w:rPr>
          <w:color w:val="0F1115"/>
        </w:rPr>
        <w:t>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SVM,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Logistic</w:t>
      </w:r>
      <w:proofErr w:type="spellEnd"/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Regression</w:t>
      </w:r>
      <w:proofErr w:type="spellEnd"/>
      <w:r w:rsidRPr="00EA7C6C">
        <w:rPr>
          <w:color w:val="0F1115"/>
        </w:rPr>
        <w:t>)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рамках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задачи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верификации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информативности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признаков.</w:t>
      </w:r>
    </w:p>
    <w:p w:rsidR="00EA7C6C" w:rsidRPr="00EA7C6C" w:rsidRDefault="00EA7C6C" w:rsidP="006F5E5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~20%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–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Валидационная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выборка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(</w:t>
      </w:r>
      <w:proofErr w:type="spellStart"/>
      <w:r w:rsidRPr="00EA7C6C">
        <w:rPr>
          <w:rStyle w:val="a3"/>
          <w:b w:val="0"/>
          <w:color w:val="0F1115"/>
        </w:rPr>
        <w:t>Val</w:t>
      </w:r>
      <w:proofErr w:type="spellEnd"/>
      <w:r w:rsidRPr="00EA7C6C">
        <w:rPr>
          <w:rStyle w:val="a3"/>
          <w:b w:val="0"/>
          <w:color w:val="0F1115"/>
        </w:rPr>
        <w:t>):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Используется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подбора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гиперпараметров</w:t>
      </w:r>
      <w:proofErr w:type="spellEnd"/>
      <w:r w:rsidR="002A175F">
        <w:rPr>
          <w:color w:val="0F1115"/>
        </w:rPr>
        <w:t xml:space="preserve"> </w:t>
      </w:r>
      <w:r w:rsidRPr="00EA7C6C">
        <w:rPr>
          <w:color w:val="0F1115"/>
        </w:rPr>
        <w:t>указанных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моделей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промежуточной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оценки.</w:t>
      </w:r>
    </w:p>
    <w:p w:rsidR="00EA7C6C" w:rsidRPr="00EA7C6C" w:rsidRDefault="00EA7C6C" w:rsidP="006F5E5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EA7C6C">
        <w:rPr>
          <w:rStyle w:val="a3"/>
          <w:b w:val="0"/>
          <w:color w:val="0F1115"/>
        </w:rPr>
        <w:t>~20%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–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Тестовая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выборка</w:t>
      </w:r>
      <w:r w:rsidR="002A175F">
        <w:rPr>
          <w:rStyle w:val="a3"/>
          <w:b w:val="0"/>
          <w:color w:val="0F1115"/>
        </w:rPr>
        <w:t xml:space="preserve"> </w:t>
      </w:r>
      <w:r w:rsidRPr="00EA7C6C">
        <w:rPr>
          <w:rStyle w:val="a3"/>
          <w:b w:val="0"/>
          <w:color w:val="0F1115"/>
        </w:rPr>
        <w:t>(</w:t>
      </w:r>
      <w:proofErr w:type="spellStart"/>
      <w:r w:rsidRPr="00EA7C6C">
        <w:rPr>
          <w:rStyle w:val="a3"/>
          <w:b w:val="0"/>
          <w:color w:val="0F1115"/>
        </w:rPr>
        <w:t>Test</w:t>
      </w:r>
      <w:proofErr w:type="spellEnd"/>
      <w:r w:rsidRPr="00EA7C6C">
        <w:rPr>
          <w:rStyle w:val="a3"/>
          <w:b w:val="0"/>
          <w:color w:val="0F1115"/>
        </w:rPr>
        <w:t>):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Используется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для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финальной,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объективной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оценки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качества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лучшей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модели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полностью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независимых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данных,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что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служит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косвенным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доказательством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пригодности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признаков.</w:t>
      </w:r>
    </w:p>
    <w:p w:rsidR="00EA7C6C" w:rsidRDefault="00EA7C6C" w:rsidP="006F5E5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EA7C6C">
        <w:rPr>
          <w:rStyle w:val="a5"/>
          <w:i w:val="0"/>
          <w:color w:val="0F1115"/>
        </w:rPr>
        <w:t>Обоснование</w:t>
      </w:r>
      <w:r w:rsidR="002A175F">
        <w:rPr>
          <w:rStyle w:val="a5"/>
          <w:i w:val="0"/>
          <w:color w:val="0F1115"/>
        </w:rPr>
        <w:t xml:space="preserve"> </w:t>
      </w:r>
      <w:r w:rsidRPr="00EA7C6C">
        <w:rPr>
          <w:rStyle w:val="a5"/>
          <w:i w:val="0"/>
          <w:color w:val="0F1115"/>
        </w:rPr>
        <w:t>ручного</w:t>
      </w:r>
      <w:r w:rsidR="002A175F">
        <w:rPr>
          <w:rStyle w:val="a5"/>
          <w:i w:val="0"/>
          <w:color w:val="0F1115"/>
        </w:rPr>
        <w:t xml:space="preserve"> </w:t>
      </w:r>
      <w:r w:rsidRPr="00EA7C6C">
        <w:rPr>
          <w:rStyle w:val="a5"/>
          <w:i w:val="0"/>
          <w:color w:val="0F1115"/>
        </w:rPr>
        <w:t>разбиения</w:t>
      </w:r>
      <w:r w:rsidRPr="00EA7C6C">
        <w:rPr>
          <w:rStyle w:val="a5"/>
          <w:color w:val="0F1115"/>
        </w:rPr>
        <w:t>: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Данный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подход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был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выбран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связи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особенностью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исходных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данных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(</w:t>
      </w:r>
      <w:proofErr w:type="spellStart"/>
      <w:r w:rsidRPr="00EA7C6C">
        <w:rPr>
          <w:color w:val="0F1115"/>
        </w:rPr>
        <w:t>YawDD</w:t>
      </w:r>
      <w:proofErr w:type="spellEnd"/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Dataset</w:t>
      </w:r>
      <w:proofErr w:type="spellEnd"/>
      <w:r w:rsidRPr="00EA7C6C">
        <w:rPr>
          <w:color w:val="0F1115"/>
        </w:rPr>
        <w:t>),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где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необходимо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было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гарантировать,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что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кадры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одного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человека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не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распределятся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случайным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образом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между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разными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выборками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алгоритмическим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сплиттером</w:t>
      </w:r>
      <w:proofErr w:type="spellEnd"/>
      <w:r w:rsidRPr="00EA7C6C">
        <w:rPr>
          <w:color w:val="0F1115"/>
        </w:rPr>
        <w:t>.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Ручное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разбиение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позволило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жёстко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закрепить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это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условие,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пожертвовав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точным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процентным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соотношением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пользу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более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важного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критерия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–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чистоты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эксперимента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и</w:t>
      </w:r>
      <w:r w:rsidR="002A175F">
        <w:rPr>
          <w:color w:val="0F1115"/>
        </w:rPr>
        <w:t xml:space="preserve"> </w:t>
      </w:r>
      <w:r w:rsidRPr="00EA7C6C">
        <w:rPr>
          <w:color w:val="0F1115"/>
        </w:rPr>
        <w:t>отсутствия</w:t>
      </w:r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data</w:t>
      </w:r>
      <w:proofErr w:type="spellEnd"/>
      <w:r w:rsidR="002A175F">
        <w:rPr>
          <w:color w:val="0F1115"/>
        </w:rPr>
        <w:t xml:space="preserve"> </w:t>
      </w:r>
      <w:proofErr w:type="spellStart"/>
      <w:r w:rsidRPr="00EA7C6C">
        <w:rPr>
          <w:color w:val="0F1115"/>
        </w:rPr>
        <w:t>leakage</w:t>
      </w:r>
      <w:proofErr w:type="spellEnd"/>
      <w:r w:rsidRPr="00EA7C6C">
        <w:rPr>
          <w:color w:val="0F1115"/>
        </w:rPr>
        <w:t>.</w:t>
      </w:r>
    </w:p>
    <w:p w:rsidR="002553A2" w:rsidRDefault="002553A2" w:rsidP="006F5E5D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4.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Аугментация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данных</w:t>
      </w:r>
    </w:p>
    <w:p w:rsidR="002553A2" w:rsidRDefault="002553A2" w:rsidP="006F5E5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область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применения</w:t>
      </w:r>
    </w:p>
    <w:p w:rsidR="002553A2" w:rsidRPr="00B82888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Аугментация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исключительно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ML-верификации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робастности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обобщающей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способности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Random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Forest</w:t>
      </w:r>
      <w:proofErr w:type="spellEnd"/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SVM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др.).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Её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симулировать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разнообразие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съёмки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салоне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автомобиля.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Важно: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статистических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оригинальные,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неаугментированные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чтобы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отражали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истинные,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синтетические,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соотношения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8288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Используемые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методы</w:t>
      </w:r>
    </w:p>
    <w:p w:rsidR="002553A2" w:rsidRPr="00EA7C6C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обучающей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B8288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</w:t>
      </w:r>
      <w:proofErr w:type="spellStart"/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rain</w:t>
      </w:r>
      <w:proofErr w:type="spellEnd"/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аугментации,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включающий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реалистичные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вождения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преобразования:</w:t>
      </w:r>
    </w:p>
    <w:p w:rsidR="002553A2" w:rsidRPr="00EA7C6C" w:rsidRDefault="002553A2" w:rsidP="006F5E5D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яркости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(±20%)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контраста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(±20%)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имитация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суток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освещения.</w:t>
      </w:r>
    </w:p>
    <w:p w:rsidR="002553A2" w:rsidRPr="00EA7C6C" w:rsidRDefault="002553A2" w:rsidP="006F5E5D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Случайный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поворот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(±15°)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компенсация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естественных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наклонов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головы.</w:t>
      </w:r>
    </w:p>
    <w:p w:rsidR="002553A2" w:rsidRPr="00EA7C6C" w:rsidRDefault="002553A2" w:rsidP="006F5E5D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Горизонтальное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отражение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вероятностью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50%).</w:t>
      </w:r>
    </w:p>
    <w:p w:rsidR="002553A2" w:rsidRDefault="002553A2" w:rsidP="006F5E5D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Добавление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гауссова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шума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симуляция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шума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сенсора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Методы,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которые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используются</w:t>
      </w:r>
    </w:p>
    <w:p w:rsidR="002553A2" w:rsidRPr="00EA7C6C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Исключены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сильные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неестественные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сцены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преобразования,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могли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исказить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геометрию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следствие,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извлекаемых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расстояние):</w:t>
      </w:r>
    </w:p>
    <w:p w:rsidR="002553A2" w:rsidRPr="00EA7C6C" w:rsidRDefault="002553A2" w:rsidP="006F5E5D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Сильные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искажения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(аффинные,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перспективные).</w:t>
      </w:r>
    </w:p>
    <w:p w:rsidR="002553A2" w:rsidRPr="00EA7C6C" w:rsidRDefault="002553A2" w:rsidP="006F5E5D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Вертикальное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отражение.</w:t>
      </w:r>
    </w:p>
    <w:p w:rsidR="002553A2" w:rsidRDefault="002553A2" w:rsidP="006F5E5D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Существенное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цветового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A7C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баланса.</w:t>
      </w:r>
    </w:p>
    <w:p w:rsidR="006F5E5D" w:rsidRDefault="006F5E5D" w:rsidP="006F5E5D">
      <w:p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2553A2" w:rsidRPr="006F5E5D" w:rsidRDefault="002553A2" w:rsidP="006F5E5D">
      <w:pPr>
        <w:pStyle w:val="a4"/>
        <w:numPr>
          <w:ilvl w:val="1"/>
          <w:numId w:val="34"/>
        </w:num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Этические</w:t>
      </w:r>
      <w:r w:rsidR="002A175F"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2A175F"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правовые</w:t>
      </w:r>
      <w:r w:rsidR="002A175F"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F5E5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аспекты</w:t>
      </w:r>
    </w:p>
    <w:p w:rsidR="002A175F" w:rsidRPr="002A175F" w:rsidRDefault="002A175F" w:rsidP="006F5E5D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публичных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данных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персональных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согласий:</w:t>
      </w:r>
    </w:p>
    <w:p w:rsidR="002A175F" w:rsidRPr="002A175F" w:rsidRDefault="002A175F" w:rsidP="006F5E5D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датасетах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открытыми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лицензиями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Drowsiness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Dataset</w:t>
      </w:r>
      <w:proofErr w:type="spellEnd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YawDD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Dataset</w:t>
      </w:r>
      <w:proofErr w:type="spellEnd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разрешающими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научно-исследовательских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целях.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Особое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уделено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соблюдению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прав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субъектов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данных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2A175F" w:rsidRPr="002A175F" w:rsidRDefault="002A175F" w:rsidP="006F5E5D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Явное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согласие: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YawDD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содержится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видеофайла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конкретным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указано,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нельзя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публичных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демонстрациях.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исключительно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видеофайлы,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зафиксировано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прямое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разрешение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</w:t>
      </w:r>
      <w:r w:rsidR="006F5E5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человека-участника.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5.2.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Принцип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обезличенности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конфиденциальности</w:t>
      </w:r>
    </w:p>
    <w:p w:rsidR="002553A2" w:rsidRPr="002A175F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построена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принципу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Privacy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by</w:t>
      </w:r>
      <w:proofErr w:type="spellEnd"/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Design</w:t>
      </w:r>
      <w:proofErr w:type="spellEnd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2553A2" w:rsidRPr="002A175F" w:rsidRDefault="002553A2" w:rsidP="006F5E5D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Обезличенность: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числовыми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признаками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расстояние),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извлечёнными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них.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Исходные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могут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удалены.</w:t>
      </w:r>
    </w:p>
    <w:p w:rsidR="002553A2" w:rsidRPr="002A175F" w:rsidRDefault="002553A2" w:rsidP="006F5E5D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Локальная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обработка: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Весь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(извлечение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ML-верификация)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передачи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биометрических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облако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сервисам.</w:t>
      </w:r>
    </w:p>
    <w:p w:rsidR="002A175F" w:rsidRPr="002A175F" w:rsidRDefault="002A175F" w:rsidP="006F5E5D">
      <w:pPr>
        <w:numPr>
          <w:ilvl w:val="0"/>
          <w:numId w:val="35"/>
        </w:numPr>
        <w:shd w:val="clear" w:color="auto" w:fill="FFFFFF"/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Контроль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демонстрации: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Любые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презентации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иллюстрации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Mesh),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выбираются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пула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разрешённых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участниками,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5.1.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5.3.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обработки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данных</w:t>
      </w:r>
    </w:p>
    <w:p w:rsidR="002553A2" w:rsidRPr="002A175F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обрабатываются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исключительно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достижения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научно-исследовательской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работы: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общих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статистических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характеризуют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лицевых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зевке.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входные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</w:p>
    <w:p w:rsidR="002553A2" w:rsidRDefault="002553A2" w:rsidP="006F5E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5.4.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Прозрачность</w:t>
      </w:r>
      <w:r w:rsidR="002A175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методологии</w:t>
      </w:r>
    </w:p>
    <w:p w:rsidR="002553A2" w:rsidRPr="002A175F" w:rsidRDefault="002553A2" w:rsidP="006F5E5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воспроизводимости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добросовестности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полная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методология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документируется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итоговом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отчёте,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включая:</w:t>
      </w:r>
    </w:p>
    <w:p w:rsidR="002553A2" w:rsidRPr="002A175F" w:rsidRDefault="002553A2" w:rsidP="006F5E5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proofErr w:type="spellEnd"/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лицензий.</w:t>
      </w:r>
    </w:p>
    <w:p w:rsidR="002553A2" w:rsidRPr="002A175F" w:rsidRDefault="002553A2" w:rsidP="006F5E5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Детальное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алгоритмов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предобработки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признаков.</w:t>
      </w:r>
    </w:p>
    <w:p w:rsidR="002553A2" w:rsidRPr="002A175F" w:rsidRDefault="002553A2" w:rsidP="006F5E5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Математические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нормализованного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расстояния.</w:t>
      </w:r>
    </w:p>
    <w:p w:rsidR="002553A2" w:rsidRPr="002A175F" w:rsidRDefault="002553A2" w:rsidP="006F5E5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разбиения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применённой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аугментации.</w:t>
      </w:r>
    </w:p>
    <w:p w:rsidR="002553A2" w:rsidRPr="002A175F" w:rsidRDefault="002553A2" w:rsidP="006F5E5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контроля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качества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балансировки</w:t>
      </w:r>
      <w:r w:rsid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175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:rsidR="00BC4329" w:rsidRPr="002A175F" w:rsidRDefault="00BC4329" w:rsidP="006F5E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BC4329" w:rsidRPr="002A1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466F8"/>
    <w:multiLevelType w:val="multilevel"/>
    <w:tmpl w:val="23BE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80FFF"/>
    <w:multiLevelType w:val="multilevel"/>
    <w:tmpl w:val="D368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72A52"/>
    <w:multiLevelType w:val="multilevel"/>
    <w:tmpl w:val="AF1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32E"/>
    <w:multiLevelType w:val="multilevel"/>
    <w:tmpl w:val="BD7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71F2"/>
    <w:multiLevelType w:val="multilevel"/>
    <w:tmpl w:val="37A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6CE1"/>
    <w:multiLevelType w:val="hybridMultilevel"/>
    <w:tmpl w:val="90A0E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10935"/>
    <w:multiLevelType w:val="multilevel"/>
    <w:tmpl w:val="D0A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83CA5"/>
    <w:multiLevelType w:val="multilevel"/>
    <w:tmpl w:val="944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00D47"/>
    <w:multiLevelType w:val="multilevel"/>
    <w:tmpl w:val="FBA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B5B3A"/>
    <w:multiLevelType w:val="hybridMultilevel"/>
    <w:tmpl w:val="354C2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C7987"/>
    <w:multiLevelType w:val="multilevel"/>
    <w:tmpl w:val="EEE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E1C69"/>
    <w:multiLevelType w:val="multilevel"/>
    <w:tmpl w:val="56E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5027B"/>
    <w:multiLevelType w:val="multilevel"/>
    <w:tmpl w:val="C4E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D33C0"/>
    <w:multiLevelType w:val="multilevel"/>
    <w:tmpl w:val="1AB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367D2"/>
    <w:multiLevelType w:val="multilevel"/>
    <w:tmpl w:val="7878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068E7"/>
    <w:multiLevelType w:val="multilevel"/>
    <w:tmpl w:val="7A7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9528A"/>
    <w:multiLevelType w:val="multilevel"/>
    <w:tmpl w:val="6D0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04FAE"/>
    <w:multiLevelType w:val="multilevel"/>
    <w:tmpl w:val="21B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25415"/>
    <w:multiLevelType w:val="multilevel"/>
    <w:tmpl w:val="BD8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74AC8"/>
    <w:multiLevelType w:val="multilevel"/>
    <w:tmpl w:val="36E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81D47"/>
    <w:multiLevelType w:val="multilevel"/>
    <w:tmpl w:val="D14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570F7"/>
    <w:multiLevelType w:val="multilevel"/>
    <w:tmpl w:val="2B3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77BD9"/>
    <w:multiLevelType w:val="multilevel"/>
    <w:tmpl w:val="19D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66267"/>
    <w:multiLevelType w:val="multilevel"/>
    <w:tmpl w:val="F280E15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4" w15:restartNumberingAfterBreak="0">
    <w:nsid w:val="488C54E4"/>
    <w:multiLevelType w:val="multilevel"/>
    <w:tmpl w:val="9AA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211FA"/>
    <w:multiLevelType w:val="multilevel"/>
    <w:tmpl w:val="B54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704B6"/>
    <w:multiLevelType w:val="multilevel"/>
    <w:tmpl w:val="B32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05941"/>
    <w:multiLevelType w:val="multilevel"/>
    <w:tmpl w:val="943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179C9"/>
    <w:multiLevelType w:val="hybridMultilevel"/>
    <w:tmpl w:val="B20E6DA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8DB1811"/>
    <w:multiLevelType w:val="hybridMultilevel"/>
    <w:tmpl w:val="F26A6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607A94"/>
    <w:multiLevelType w:val="hybridMultilevel"/>
    <w:tmpl w:val="983EE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0D5B14"/>
    <w:multiLevelType w:val="multilevel"/>
    <w:tmpl w:val="A85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D5B99"/>
    <w:multiLevelType w:val="multilevel"/>
    <w:tmpl w:val="7B8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61898"/>
    <w:multiLevelType w:val="hybridMultilevel"/>
    <w:tmpl w:val="60ECA2D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26D3D44"/>
    <w:multiLevelType w:val="multilevel"/>
    <w:tmpl w:val="3BB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E61F6"/>
    <w:multiLevelType w:val="multilevel"/>
    <w:tmpl w:val="EE0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DC2865"/>
    <w:multiLevelType w:val="multilevel"/>
    <w:tmpl w:val="D232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02B5A"/>
    <w:multiLevelType w:val="hybridMultilevel"/>
    <w:tmpl w:val="D262A32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C7D3E1A"/>
    <w:multiLevelType w:val="hybridMultilevel"/>
    <w:tmpl w:val="637ADCD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50767DC"/>
    <w:multiLevelType w:val="multilevel"/>
    <w:tmpl w:val="4790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9254EA"/>
    <w:multiLevelType w:val="multilevel"/>
    <w:tmpl w:val="958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6076B"/>
    <w:multiLevelType w:val="multilevel"/>
    <w:tmpl w:val="637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4"/>
  </w:num>
  <w:num w:numId="3">
    <w:abstractNumId w:val="25"/>
  </w:num>
  <w:num w:numId="4">
    <w:abstractNumId w:val="31"/>
  </w:num>
  <w:num w:numId="5">
    <w:abstractNumId w:val="17"/>
  </w:num>
  <w:num w:numId="6">
    <w:abstractNumId w:val="15"/>
  </w:num>
  <w:num w:numId="7">
    <w:abstractNumId w:val="6"/>
  </w:num>
  <w:num w:numId="8">
    <w:abstractNumId w:val="34"/>
  </w:num>
  <w:num w:numId="9">
    <w:abstractNumId w:val="12"/>
  </w:num>
  <w:num w:numId="10">
    <w:abstractNumId w:val="18"/>
  </w:num>
  <w:num w:numId="11">
    <w:abstractNumId w:val="13"/>
  </w:num>
  <w:num w:numId="12">
    <w:abstractNumId w:val="7"/>
  </w:num>
  <w:num w:numId="13">
    <w:abstractNumId w:val="22"/>
  </w:num>
  <w:num w:numId="14">
    <w:abstractNumId w:val="27"/>
  </w:num>
  <w:num w:numId="15">
    <w:abstractNumId w:val="2"/>
  </w:num>
  <w:num w:numId="16">
    <w:abstractNumId w:val="10"/>
  </w:num>
  <w:num w:numId="17">
    <w:abstractNumId w:val="28"/>
  </w:num>
  <w:num w:numId="18">
    <w:abstractNumId w:val="37"/>
  </w:num>
  <w:num w:numId="19">
    <w:abstractNumId w:val="33"/>
  </w:num>
  <w:num w:numId="20">
    <w:abstractNumId w:val="38"/>
  </w:num>
  <w:num w:numId="21">
    <w:abstractNumId w:val="29"/>
  </w:num>
  <w:num w:numId="22">
    <w:abstractNumId w:val="30"/>
  </w:num>
  <w:num w:numId="23">
    <w:abstractNumId w:val="5"/>
  </w:num>
  <w:num w:numId="24">
    <w:abstractNumId w:val="9"/>
  </w:num>
  <w:num w:numId="25">
    <w:abstractNumId w:val="39"/>
  </w:num>
  <w:num w:numId="26">
    <w:abstractNumId w:val="35"/>
  </w:num>
  <w:num w:numId="27">
    <w:abstractNumId w:val="41"/>
  </w:num>
  <w:num w:numId="28">
    <w:abstractNumId w:val="1"/>
  </w:num>
  <w:num w:numId="29">
    <w:abstractNumId w:val="20"/>
  </w:num>
  <w:num w:numId="30">
    <w:abstractNumId w:val="3"/>
  </w:num>
  <w:num w:numId="31">
    <w:abstractNumId w:val="36"/>
  </w:num>
  <w:num w:numId="32">
    <w:abstractNumId w:val="4"/>
  </w:num>
  <w:num w:numId="33">
    <w:abstractNumId w:val="11"/>
  </w:num>
  <w:num w:numId="34">
    <w:abstractNumId w:val="24"/>
  </w:num>
  <w:num w:numId="35">
    <w:abstractNumId w:val="21"/>
  </w:num>
  <w:num w:numId="36">
    <w:abstractNumId w:val="16"/>
  </w:num>
  <w:num w:numId="37">
    <w:abstractNumId w:val="23"/>
  </w:num>
  <w:num w:numId="38">
    <w:abstractNumId w:val="32"/>
  </w:num>
  <w:num w:numId="39">
    <w:abstractNumId w:val="0"/>
  </w:num>
  <w:num w:numId="40">
    <w:abstractNumId w:val="19"/>
  </w:num>
  <w:num w:numId="41">
    <w:abstractNumId w:val="8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1D5"/>
    <w:rsid w:val="000F1AAD"/>
    <w:rsid w:val="001259C8"/>
    <w:rsid w:val="0024736D"/>
    <w:rsid w:val="002553A2"/>
    <w:rsid w:val="00280BD9"/>
    <w:rsid w:val="002A175F"/>
    <w:rsid w:val="002F4B75"/>
    <w:rsid w:val="003B6E14"/>
    <w:rsid w:val="006F5E5D"/>
    <w:rsid w:val="00742461"/>
    <w:rsid w:val="008767B6"/>
    <w:rsid w:val="00953C29"/>
    <w:rsid w:val="00AC0D38"/>
    <w:rsid w:val="00B82888"/>
    <w:rsid w:val="00BC4329"/>
    <w:rsid w:val="00C576C0"/>
    <w:rsid w:val="00E37AE2"/>
    <w:rsid w:val="00EA7C6C"/>
    <w:rsid w:val="00FA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379E2"/>
  <w15:chartTrackingRefBased/>
  <w15:docId w15:val="{5E6423B7-6A8D-4BA1-9FAE-BC36342F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A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37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7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7A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7A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37AE2"/>
    <w:rPr>
      <w:b/>
      <w:bCs/>
    </w:rPr>
  </w:style>
  <w:style w:type="paragraph" w:customStyle="1" w:styleId="ds-markdown-paragraph">
    <w:name w:val="ds-markdown-paragraph"/>
    <w:basedOn w:val="a"/>
    <w:rsid w:val="00E3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7AE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F1A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d813de27">
    <w:name w:val="d813de27"/>
    <w:basedOn w:val="a0"/>
    <w:rsid w:val="000F1AAD"/>
  </w:style>
  <w:style w:type="paragraph" w:styleId="HTML0">
    <w:name w:val="HTML Preformatted"/>
    <w:basedOn w:val="a"/>
    <w:link w:val="HTML1"/>
    <w:uiPriority w:val="99"/>
    <w:semiHidden/>
    <w:unhideWhenUsed/>
    <w:rsid w:val="000F1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1AA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3B6E14"/>
    <w:pPr>
      <w:ind w:left="720"/>
      <w:contextualSpacing/>
    </w:pPr>
  </w:style>
  <w:style w:type="character" w:styleId="a5">
    <w:name w:val="Emphasis"/>
    <w:basedOn w:val="a0"/>
    <w:uiPriority w:val="20"/>
    <w:qFormat/>
    <w:rsid w:val="002553A2"/>
    <w:rPr>
      <w:i/>
      <w:iCs/>
    </w:rPr>
  </w:style>
  <w:style w:type="character" w:customStyle="1" w:styleId="katex">
    <w:name w:val="katex"/>
    <w:basedOn w:val="a0"/>
    <w:rsid w:val="002553A2"/>
  </w:style>
  <w:style w:type="character" w:customStyle="1" w:styleId="katex-mathml">
    <w:name w:val="katex-mathml"/>
    <w:basedOn w:val="a0"/>
    <w:rsid w:val="002553A2"/>
  </w:style>
  <w:style w:type="character" w:customStyle="1" w:styleId="mord">
    <w:name w:val="mord"/>
    <w:basedOn w:val="a0"/>
    <w:rsid w:val="002553A2"/>
  </w:style>
  <w:style w:type="character" w:customStyle="1" w:styleId="mrel">
    <w:name w:val="mrel"/>
    <w:basedOn w:val="a0"/>
    <w:rsid w:val="002553A2"/>
  </w:style>
  <w:style w:type="character" w:customStyle="1" w:styleId="vlist-s">
    <w:name w:val="vlist-s"/>
    <w:basedOn w:val="a0"/>
    <w:rsid w:val="002553A2"/>
  </w:style>
  <w:style w:type="character" w:customStyle="1" w:styleId="mbin">
    <w:name w:val="mbin"/>
    <w:basedOn w:val="a0"/>
    <w:rsid w:val="002553A2"/>
  </w:style>
  <w:style w:type="table" w:styleId="a6">
    <w:name w:val="Table Grid"/>
    <w:basedOn w:val="a1"/>
    <w:uiPriority w:val="39"/>
    <w:rsid w:val="00EA7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9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4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DFFDE-9EF1-456F-9EDB-E862090E1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10</cp:revision>
  <dcterms:created xsi:type="dcterms:W3CDTF">2026-02-02T15:59:00Z</dcterms:created>
  <dcterms:modified xsi:type="dcterms:W3CDTF">2026-02-07T06:12:00Z</dcterms:modified>
</cp:coreProperties>
</file>