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1F0EE7" w:rsidP="00424344">
      <w:pPr>
        <w:ind w:left="0" w:firstLine="0"/>
        <w:rPr>
          <w:noProof/>
          <w:lang w:eastAsia="fr-FR"/>
        </w:rPr>
      </w:pPr>
      <w:r>
        <w:rPr>
          <w:noProof/>
          <w:lang w:eastAsia="fr-FR"/>
        </w:rPr>
        <w:drawing>
          <wp:anchor distT="0" distB="0" distL="114300" distR="114300" simplePos="0" relativeHeight="251673600" behindDoc="1" locked="0" layoutInCell="1" allowOverlap="1">
            <wp:simplePos x="0" y="0"/>
            <wp:positionH relativeFrom="margin">
              <wp:align>left</wp:align>
            </wp:positionH>
            <wp:positionV relativeFrom="paragraph">
              <wp:posOffset>10491</wp:posOffset>
            </wp:positionV>
            <wp:extent cx="2488759" cy="680261"/>
            <wp:effectExtent l="0" t="0" r="0" b="5715"/>
            <wp:wrapTight wrapText="bothSides">
              <wp:wrapPolygon edited="0">
                <wp:start x="2315" y="605"/>
                <wp:lineTo x="661" y="3630"/>
                <wp:lineTo x="661" y="21176"/>
                <wp:lineTo x="19015" y="21176"/>
                <wp:lineTo x="20999" y="19966"/>
                <wp:lineTo x="20338" y="12101"/>
                <wp:lineTo x="16369" y="11496"/>
                <wp:lineTo x="20999" y="7261"/>
                <wp:lineTo x="20834" y="605"/>
                <wp:lineTo x="2315" y="605"/>
              </wp:wrapPolygon>
            </wp:wrapTight>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ogo.png"/>
                    <pic:cNvPicPr/>
                  </pic:nvPicPr>
                  <pic:blipFill>
                    <a:blip r:embed="rId8">
                      <a:extLst>
                        <a:ext uri="{28A0092B-C50C-407E-A947-70E740481C1C}">
                          <a14:useLocalDpi xmlns:a14="http://schemas.microsoft.com/office/drawing/2010/main" val="0"/>
                        </a:ext>
                      </a:extLst>
                    </a:blip>
                    <a:stretch>
                      <a:fillRect/>
                    </a:stretch>
                  </pic:blipFill>
                  <pic:spPr>
                    <a:xfrm>
                      <a:off x="0" y="0"/>
                      <a:ext cx="2488759" cy="680261"/>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2F19D0">
        <w:t xml:space="preserve">  </w:t>
      </w:r>
      <w:r>
        <w:t xml:space="preserve">                                  </w:t>
      </w:r>
    </w:p>
    <w:p w:rsidR="001F0EE7" w:rsidRDefault="001F0EE7" w:rsidP="00424344">
      <w:pPr>
        <w:ind w:left="0" w:firstLine="0"/>
        <w:rPr>
          <w:noProof/>
          <w:lang w:eastAsia="fr-FR"/>
        </w:rPr>
      </w:pPr>
    </w:p>
    <w:p w:rsidR="001F0EE7" w:rsidRDefault="001F0EE7" w:rsidP="00424344">
      <w:pPr>
        <w:ind w:left="0" w:firstLine="0"/>
        <w:rPr>
          <w:noProof/>
          <w:lang w:eastAsia="fr-FR"/>
        </w:rPr>
      </w:pPr>
    </w:p>
    <w:p w:rsidR="001F0EE7" w:rsidRDefault="001F0EE7"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540628" w:rsidP="00BD1ACC">
      <w:pPr>
        <w:ind w:left="0" w:firstLine="0"/>
        <w:jc w:val="center"/>
        <w:rPr>
          <w:sz w:val="28"/>
          <w:szCs w:val="28"/>
        </w:rPr>
      </w:pPr>
      <w:r>
        <w:rPr>
          <w:sz w:val="28"/>
          <w:szCs w:val="28"/>
        </w:rPr>
        <w:t>Rapport de projet</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EC7ADC" w:rsidRDefault="00EC7ADC" w:rsidP="00424344">
      <w:pPr>
        <w:ind w:left="0" w:firstLine="0"/>
      </w:pPr>
    </w:p>
    <w:p w:rsidR="00074BA2"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w:t>
      </w:r>
    </w:p>
    <w:p w:rsidR="00424344" w:rsidRDefault="00424344" w:rsidP="00074BA2">
      <w:pPr>
        <w:pBdr>
          <w:top w:val="single" w:sz="4" w:space="1" w:color="auto"/>
          <w:bottom w:val="single" w:sz="4" w:space="1" w:color="auto"/>
        </w:pBdr>
        <w:ind w:left="0" w:firstLine="0"/>
        <w:jc w:val="center"/>
        <w:rPr>
          <w:sz w:val="32"/>
          <w:szCs w:val="32"/>
        </w:rPr>
      </w:pPr>
      <w:proofErr w:type="gramStart"/>
      <w:r w:rsidRPr="00424344">
        <w:rPr>
          <w:sz w:val="32"/>
          <w:szCs w:val="32"/>
        </w:rPr>
        <w:t>interpréter</w:t>
      </w:r>
      <w:proofErr w:type="gramEnd"/>
      <w:r w:rsidRPr="00424344">
        <w:rPr>
          <w:sz w:val="32"/>
          <w:szCs w:val="32"/>
        </w:rPr>
        <w:t xml:space="preserve"> l’algèbre relationnelle</w:t>
      </w:r>
    </w:p>
    <w:p w:rsidR="002F19D0" w:rsidRPr="00540628" w:rsidRDefault="002F19D0" w:rsidP="00424344">
      <w:pPr>
        <w:ind w:left="0" w:firstLine="0"/>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 xml:space="preserve">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r w:rsidR="00924083">
        <w:rPr>
          <w:sz w:val="24"/>
          <w:szCs w:val="24"/>
        </w:rPr>
        <w:t>Cédric Poncot</w:t>
      </w:r>
      <w:r>
        <w:rPr>
          <w:sz w:val="24"/>
          <w:szCs w:val="24"/>
        </w:rPr>
        <w:tab/>
      </w:r>
      <w:r>
        <w:rPr>
          <w:sz w:val="24"/>
          <w:szCs w:val="24"/>
        </w:rPr>
        <w:tab/>
      </w:r>
      <w:r>
        <w:rPr>
          <w:sz w:val="24"/>
          <w:szCs w:val="24"/>
        </w:rPr>
        <w:tab/>
      </w:r>
      <w:r>
        <w:rPr>
          <w:sz w:val="24"/>
          <w:szCs w:val="24"/>
        </w:rPr>
        <w:tab/>
        <w:t xml:space="preserve">        </w:t>
      </w:r>
      <w:r w:rsidR="00924083">
        <w:rPr>
          <w:sz w:val="24"/>
          <w:szCs w:val="24"/>
        </w:rPr>
        <w:tab/>
        <w:t>Frédéric Dadeau</w:t>
      </w:r>
    </w:p>
    <w:p w:rsidR="002F19D0" w:rsidRDefault="00924083" w:rsidP="00BD1ACC">
      <w:pPr>
        <w:ind w:left="708" w:firstLine="708"/>
        <w:rPr>
          <w:sz w:val="24"/>
          <w:szCs w:val="24"/>
        </w:rPr>
      </w:pPr>
      <w:r>
        <w:rPr>
          <w:sz w:val="24"/>
          <w:szCs w:val="24"/>
        </w:rPr>
        <w:t>Gatien Continsouzas</w:t>
      </w:r>
    </w:p>
    <w:p w:rsidR="002F19D0" w:rsidRDefault="00BD1ACC" w:rsidP="00424344">
      <w:pPr>
        <w:ind w:left="0" w:firstLine="0"/>
        <w:rPr>
          <w:sz w:val="24"/>
          <w:szCs w:val="24"/>
        </w:rPr>
      </w:pPr>
      <w:r>
        <w:rPr>
          <w:sz w:val="24"/>
          <w:szCs w:val="24"/>
        </w:rPr>
        <w:tab/>
      </w:r>
      <w:r>
        <w:rPr>
          <w:sz w:val="24"/>
          <w:szCs w:val="24"/>
        </w:rPr>
        <w:tab/>
      </w:r>
      <w:r w:rsidR="00924083">
        <w:rPr>
          <w:sz w:val="24"/>
          <w:szCs w:val="24"/>
        </w:rPr>
        <w:t>Nicolas Courvoisier</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540628" w:rsidRDefault="00540628" w:rsidP="00424344">
      <w:pPr>
        <w:ind w:left="0" w:firstLine="0"/>
        <w:rPr>
          <w:sz w:val="24"/>
          <w:szCs w:val="24"/>
        </w:rPr>
      </w:pPr>
    </w:p>
    <w:p w:rsidR="00540628" w:rsidRDefault="00540628" w:rsidP="00424344">
      <w:pPr>
        <w:ind w:left="0" w:firstLine="0"/>
        <w:rPr>
          <w:sz w:val="24"/>
          <w:szCs w:val="24"/>
        </w:rPr>
      </w:pPr>
    </w:p>
    <w:p w:rsidR="00540628" w:rsidRDefault="00540628" w:rsidP="00424344">
      <w:pPr>
        <w:ind w:left="0" w:firstLine="0"/>
        <w:rPr>
          <w:sz w:val="24"/>
          <w:szCs w:val="24"/>
        </w:rPr>
      </w:pPr>
    </w:p>
    <w:p w:rsidR="00540628" w:rsidRDefault="00540628"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w:t>
      </w:r>
      <w:r w:rsidR="00AE3C10">
        <w:rPr>
          <w:sz w:val="24"/>
          <w:szCs w:val="24"/>
        </w:rPr>
        <w:t xml:space="preserve"> au succès de notre projet tuto</w:t>
      </w:r>
      <w:r>
        <w:rPr>
          <w:sz w:val="24"/>
          <w:szCs w:val="24"/>
        </w:rPr>
        <w:t>ré et qui nous ont aidé</w:t>
      </w:r>
      <w:r w:rsidR="00AD00BE">
        <w:rPr>
          <w:sz w:val="24"/>
          <w:szCs w:val="24"/>
        </w:rPr>
        <w:t>s</w:t>
      </w:r>
      <w:r>
        <w:rPr>
          <w:sz w:val="24"/>
          <w:szCs w:val="24"/>
        </w:rPr>
        <w:t xml:space="preserve">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w:t>
      </w:r>
      <w:r w:rsidR="00AD00BE">
        <w:rPr>
          <w:sz w:val="24"/>
          <w:szCs w:val="24"/>
        </w:rPr>
        <w:t>s conseils pourront être réutilisés</w:t>
      </w:r>
      <w:r w:rsidR="00CC4E44">
        <w:rPr>
          <w:sz w:val="24"/>
          <w:szCs w:val="24"/>
        </w:rPr>
        <w:t xml:space="preserve"> dans notre vie futur</w:t>
      </w:r>
      <w:r w:rsidR="00AD00BE">
        <w:rPr>
          <w:sz w:val="24"/>
          <w:szCs w:val="24"/>
        </w:rPr>
        <w:t>e</w:t>
      </w:r>
      <w:r w:rsidR="00CC4E44">
        <w:rPr>
          <w:sz w:val="24"/>
          <w:szCs w:val="24"/>
        </w:rPr>
        <w:t>.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495CC0" w:rsidRDefault="00495CC0" w:rsidP="00424344">
      <w:pPr>
        <w:ind w:left="0" w:firstLine="0"/>
        <w:rPr>
          <w:sz w:val="24"/>
          <w:szCs w:val="24"/>
        </w:rPr>
        <w:sectPr w:rsidR="00495CC0" w:rsidSect="00A87602">
          <w:headerReference w:type="default" r:id="rId9"/>
          <w:footerReference w:type="default" r:id="rId10"/>
          <w:pgSz w:w="11906" w:h="16838"/>
          <w:pgMar w:top="1417" w:right="1417" w:bottom="1417" w:left="1417" w:header="708" w:footer="708" w:gutter="0"/>
          <w:cols w:space="708"/>
          <w:titlePg/>
          <w:docGrid w:linePitch="360"/>
        </w:sectPr>
      </w:pPr>
    </w:p>
    <w:p w:rsidR="00E2441C" w:rsidRDefault="00E2441C" w:rsidP="00424344">
      <w:pPr>
        <w:ind w:left="0" w:firstLine="0"/>
        <w:rPr>
          <w:sz w:val="24"/>
          <w:szCs w:val="24"/>
        </w:rPr>
      </w:pPr>
    </w:p>
    <w:p w:rsidR="00E2441C" w:rsidRDefault="00E2441C" w:rsidP="00424344">
      <w:pPr>
        <w:ind w:left="0" w:firstLine="0"/>
        <w:rPr>
          <w:sz w:val="24"/>
          <w:szCs w:val="24"/>
        </w:rPr>
      </w:pPr>
    </w:p>
    <w:p w:rsidR="005F75E4" w:rsidRDefault="005F75E4"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AE7A45"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3140911" w:history="1">
            <w:r w:rsidR="00AE7A45" w:rsidRPr="00227C03">
              <w:rPr>
                <w:rStyle w:val="Lienhypertexte"/>
                <w:noProof/>
              </w:rPr>
              <w:t>Glossaire</w:t>
            </w:r>
            <w:r w:rsidR="00AE7A45">
              <w:rPr>
                <w:noProof/>
                <w:webHidden/>
              </w:rPr>
              <w:tab/>
            </w:r>
            <w:r w:rsidR="00AE7A45">
              <w:rPr>
                <w:noProof/>
                <w:webHidden/>
              </w:rPr>
              <w:fldChar w:fldCharType="begin"/>
            </w:r>
            <w:r w:rsidR="00AE7A45">
              <w:rPr>
                <w:noProof/>
                <w:webHidden/>
              </w:rPr>
              <w:instrText xml:space="preserve"> PAGEREF _Toc3140911 \h </w:instrText>
            </w:r>
            <w:r w:rsidR="00AE7A45">
              <w:rPr>
                <w:noProof/>
                <w:webHidden/>
              </w:rPr>
            </w:r>
            <w:r w:rsidR="00AE7A45">
              <w:rPr>
                <w:noProof/>
                <w:webHidden/>
              </w:rPr>
              <w:fldChar w:fldCharType="separate"/>
            </w:r>
            <w:r w:rsidR="00D05B0E">
              <w:rPr>
                <w:noProof/>
                <w:webHidden/>
              </w:rPr>
              <w:t>3</w:t>
            </w:r>
            <w:r w:rsidR="00AE7A45">
              <w:rPr>
                <w:noProof/>
                <w:webHidden/>
              </w:rPr>
              <w:fldChar w:fldCharType="end"/>
            </w:r>
          </w:hyperlink>
        </w:p>
        <w:p w:rsidR="00AE7A45" w:rsidRDefault="00AE7A45">
          <w:pPr>
            <w:pStyle w:val="TM1"/>
            <w:tabs>
              <w:tab w:val="right" w:leader="dot" w:pos="9062"/>
            </w:tabs>
            <w:rPr>
              <w:rFonts w:cstheme="minorBidi"/>
              <w:noProof/>
            </w:rPr>
          </w:pPr>
          <w:hyperlink w:anchor="_Toc3140912" w:history="1">
            <w:r w:rsidRPr="00227C03">
              <w:rPr>
                <w:rStyle w:val="Lienhypertexte"/>
                <w:noProof/>
              </w:rPr>
              <w:t>Introduction</w:t>
            </w:r>
            <w:r>
              <w:rPr>
                <w:noProof/>
                <w:webHidden/>
              </w:rPr>
              <w:tab/>
            </w:r>
            <w:r>
              <w:rPr>
                <w:noProof/>
                <w:webHidden/>
              </w:rPr>
              <w:fldChar w:fldCharType="begin"/>
            </w:r>
            <w:r>
              <w:rPr>
                <w:noProof/>
                <w:webHidden/>
              </w:rPr>
              <w:instrText xml:space="preserve"> PAGEREF _Toc3140912 \h </w:instrText>
            </w:r>
            <w:r>
              <w:rPr>
                <w:noProof/>
                <w:webHidden/>
              </w:rPr>
            </w:r>
            <w:r>
              <w:rPr>
                <w:noProof/>
                <w:webHidden/>
              </w:rPr>
              <w:fldChar w:fldCharType="separate"/>
            </w:r>
            <w:r w:rsidR="00D05B0E">
              <w:rPr>
                <w:noProof/>
                <w:webHidden/>
              </w:rPr>
              <w:t>4</w:t>
            </w:r>
            <w:r>
              <w:rPr>
                <w:noProof/>
                <w:webHidden/>
              </w:rPr>
              <w:fldChar w:fldCharType="end"/>
            </w:r>
          </w:hyperlink>
        </w:p>
        <w:p w:rsidR="00AE7A45" w:rsidRDefault="00AE7A45">
          <w:pPr>
            <w:pStyle w:val="TM1"/>
            <w:tabs>
              <w:tab w:val="right" w:leader="dot" w:pos="9062"/>
            </w:tabs>
            <w:rPr>
              <w:rFonts w:cstheme="minorBidi"/>
              <w:noProof/>
            </w:rPr>
          </w:pPr>
          <w:hyperlink w:anchor="_Toc3140913" w:history="1">
            <w:r w:rsidRPr="00227C03">
              <w:rPr>
                <w:rStyle w:val="Lienhypertexte"/>
                <w:noProof/>
              </w:rPr>
              <w:t>1. Présentation de l’algèbre relationnelle</w:t>
            </w:r>
            <w:r>
              <w:rPr>
                <w:noProof/>
                <w:webHidden/>
              </w:rPr>
              <w:tab/>
            </w:r>
            <w:r>
              <w:rPr>
                <w:noProof/>
                <w:webHidden/>
              </w:rPr>
              <w:fldChar w:fldCharType="begin"/>
            </w:r>
            <w:r>
              <w:rPr>
                <w:noProof/>
                <w:webHidden/>
              </w:rPr>
              <w:instrText xml:space="preserve"> PAGEREF _Toc3140913 \h </w:instrText>
            </w:r>
            <w:r>
              <w:rPr>
                <w:noProof/>
                <w:webHidden/>
              </w:rPr>
            </w:r>
            <w:r>
              <w:rPr>
                <w:noProof/>
                <w:webHidden/>
              </w:rPr>
              <w:fldChar w:fldCharType="separate"/>
            </w:r>
            <w:r w:rsidR="00D05B0E">
              <w:rPr>
                <w:noProof/>
                <w:webHidden/>
              </w:rPr>
              <w:t>5</w:t>
            </w:r>
            <w:r>
              <w:rPr>
                <w:noProof/>
                <w:webHidden/>
              </w:rPr>
              <w:fldChar w:fldCharType="end"/>
            </w:r>
          </w:hyperlink>
        </w:p>
        <w:p w:rsidR="00AE7A45" w:rsidRDefault="00AE7A45">
          <w:pPr>
            <w:pStyle w:val="TM1"/>
            <w:tabs>
              <w:tab w:val="right" w:leader="dot" w:pos="9062"/>
            </w:tabs>
            <w:rPr>
              <w:rFonts w:cstheme="minorBidi"/>
              <w:noProof/>
            </w:rPr>
          </w:pPr>
          <w:hyperlink w:anchor="_Toc3140914" w:history="1">
            <w:r w:rsidRPr="00227C03">
              <w:rPr>
                <w:rStyle w:val="Lienhypertexte"/>
                <w:noProof/>
              </w:rPr>
              <w:t>2. Etude du projet</w:t>
            </w:r>
            <w:r>
              <w:rPr>
                <w:noProof/>
                <w:webHidden/>
              </w:rPr>
              <w:tab/>
            </w:r>
            <w:r>
              <w:rPr>
                <w:noProof/>
                <w:webHidden/>
              </w:rPr>
              <w:fldChar w:fldCharType="begin"/>
            </w:r>
            <w:r>
              <w:rPr>
                <w:noProof/>
                <w:webHidden/>
              </w:rPr>
              <w:instrText xml:space="preserve"> PAGEREF _Toc3140914 \h </w:instrText>
            </w:r>
            <w:r>
              <w:rPr>
                <w:noProof/>
                <w:webHidden/>
              </w:rPr>
            </w:r>
            <w:r>
              <w:rPr>
                <w:noProof/>
                <w:webHidden/>
              </w:rPr>
              <w:fldChar w:fldCharType="separate"/>
            </w:r>
            <w:r w:rsidR="00D05B0E">
              <w:rPr>
                <w:noProof/>
                <w:webHidden/>
              </w:rPr>
              <w:t>6</w:t>
            </w:r>
            <w:r>
              <w:rPr>
                <w:noProof/>
                <w:webHidden/>
              </w:rPr>
              <w:fldChar w:fldCharType="end"/>
            </w:r>
          </w:hyperlink>
        </w:p>
        <w:p w:rsidR="00AE7A45" w:rsidRDefault="00AE7A45">
          <w:pPr>
            <w:pStyle w:val="TM2"/>
            <w:tabs>
              <w:tab w:val="right" w:leader="dot" w:pos="9062"/>
            </w:tabs>
            <w:rPr>
              <w:rFonts w:cstheme="minorBidi"/>
              <w:noProof/>
            </w:rPr>
          </w:pPr>
          <w:hyperlink w:anchor="_Toc3140915" w:history="1">
            <w:r w:rsidRPr="00227C03">
              <w:rPr>
                <w:rStyle w:val="Lienhypertexte"/>
                <w:noProof/>
              </w:rPr>
              <w:t>A. Contraintes &amp; cahier des charges</w:t>
            </w:r>
            <w:r>
              <w:rPr>
                <w:noProof/>
                <w:webHidden/>
              </w:rPr>
              <w:tab/>
            </w:r>
            <w:r>
              <w:rPr>
                <w:noProof/>
                <w:webHidden/>
              </w:rPr>
              <w:fldChar w:fldCharType="begin"/>
            </w:r>
            <w:r>
              <w:rPr>
                <w:noProof/>
                <w:webHidden/>
              </w:rPr>
              <w:instrText xml:space="preserve"> PAGEREF _Toc3140915 \h </w:instrText>
            </w:r>
            <w:r>
              <w:rPr>
                <w:noProof/>
                <w:webHidden/>
              </w:rPr>
            </w:r>
            <w:r>
              <w:rPr>
                <w:noProof/>
                <w:webHidden/>
              </w:rPr>
              <w:fldChar w:fldCharType="separate"/>
            </w:r>
            <w:r w:rsidR="00D05B0E">
              <w:rPr>
                <w:noProof/>
                <w:webHidden/>
              </w:rPr>
              <w:t>6</w:t>
            </w:r>
            <w:r>
              <w:rPr>
                <w:noProof/>
                <w:webHidden/>
              </w:rPr>
              <w:fldChar w:fldCharType="end"/>
            </w:r>
          </w:hyperlink>
        </w:p>
        <w:p w:rsidR="00AE7A45" w:rsidRDefault="00AE7A45">
          <w:pPr>
            <w:pStyle w:val="TM2"/>
            <w:tabs>
              <w:tab w:val="right" w:leader="dot" w:pos="9062"/>
            </w:tabs>
            <w:rPr>
              <w:rFonts w:cstheme="minorBidi"/>
              <w:noProof/>
            </w:rPr>
          </w:pPr>
          <w:hyperlink w:anchor="_Toc3140916" w:history="1">
            <w:r w:rsidRPr="00227C03">
              <w:rPr>
                <w:rStyle w:val="Lienhypertexte"/>
                <w:noProof/>
              </w:rPr>
              <w:t>B. Gestion des tâches</w:t>
            </w:r>
            <w:r>
              <w:rPr>
                <w:noProof/>
                <w:webHidden/>
              </w:rPr>
              <w:tab/>
            </w:r>
            <w:r>
              <w:rPr>
                <w:noProof/>
                <w:webHidden/>
              </w:rPr>
              <w:fldChar w:fldCharType="begin"/>
            </w:r>
            <w:r>
              <w:rPr>
                <w:noProof/>
                <w:webHidden/>
              </w:rPr>
              <w:instrText xml:space="preserve"> PAGEREF _Toc3140916 \h </w:instrText>
            </w:r>
            <w:r>
              <w:rPr>
                <w:noProof/>
                <w:webHidden/>
              </w:rPr>
            </w:r>
            <w:r>
              <w:rPr>
                <w:noProof/>
                <w:webHidden/>
              </w:rPr>
              <w:fldChar w:fldCharType="separate"/>
            </w:r>
            <w:r w:rsidR="00D05B0E">
              <w:rPr>
                <w:noProof/>
                <w:webHidden/>
              </w:rPr>
              <w:t>7</w:t>
            </w:r>
            <w:r>
              <w:rPr>
                <w:noProof/>
                <w:webHidden/>
              </w:rPr>
              <w:fldChar w:fldCharType="end"/>
            </w:r>
          </w:hyperlink>
        </w:p>
        <w:p w:rsidR="00AE7A45" w:rsidRDefault="00AE7A45">
          <w:pPr>
            <w:pStyle w:val="TM2"/>
            <w:tabs>
              <w:tab w:val="right" w:leader="dot" w:pos="9062"/>
            </w:tabs>
            <w:rPr>
              <w:rFonts w:cstheme="minorBidi"/>
              <w:noProof/>
            </w:rPr>
          </w:pPr>
          <w:hyperlink w:anchor="_Toc3140917" w:history="1">
            <w:r w:rsidRPr="00227C03">
              <w:rPr>
                <w:rStyle w:val="Lienhypertexte"/>
                <w:noProof/>
              </w:rPr>
              <w:t>C. Modèle de données</w:t>
            </w:r>
            <w:r>
              <w:rPr>
                <w:noProof/>
                <w:webHidden/>
              </w:rPr>
              <w:tab/>
            </w:r>
            <w:r>
              <w:rPr>
                <w:noProof/>
                <w:webHidden/>
              </w:rPr>
              <w:fldChar w:fldCharType="begin"/>
            </w:r>
            <w:r>
              <w:rPr>
                <w:noProof/>
                <w:webHidden/>
              </w:rPr>
              <w:instrText xml:space="preserve"> PAGEREF _Toc3140917 \h </w:instrText>
            </w:r>
            <w:r>
              <w:rPr>
                <w:noProof/>
                <w:webHidden/>
              </w:rPr>
            </w:r>
            <w:r>
              <w:rPr>
                <w:noProof/>
                <w:webHidden/>
              </w:rPr>
              <w:fldChar w:fldCharType="separate"/>
            </w:r>
            <w:r w:rsidR="00D05B0E">
              <w:rPr>
                <w:noProof/>
                <w:webHidden/>
              </w:rPr>
              <w:t>8</w:t>
            </w:r>
            <w:r>
              <w:rPr>
                <w:noProof/>
                <w:webHidden/>
              </w:rPr>
              <w:fldChar w:fldCharType="end"/>
            </w:r>
          </w:hyperlink>
        </w:p>
        <w:p w:rsidR="00AE7A45" w:rsidRDefault="00AE7A45">
          <w:pPr>
            <w:pStyle w:val="TM1"/>
            <w:tabs>
              <w:tab w:val="right" w:leader="dot" w:pos="9062"/>
            </w:tabs>
            <w:rPr>
              <w:rFonts w:cstheme="minorBidi"/>
              <w:noProof/>
            </w:rPr>
          </w:pPr>
          <w:hyperlink w:anchor="_Toc3140918" w:history="1">
            <w:r w:rsidRPr="00227C03">
              <w:rPr>
                <w:rStyle w:val="Lienhypertexte"/>
                <w:noProof/>
              </w:rPr>
              <w:t>3. Développement de l’application web</w:t>
            </w:r>
            <w:r>
              <w:rPr>
                <w:noProof/>
                <w:webHidden/>
              </w:rPr>
              <w:tab/>
            </w:r>
            <w:r>
              <w:rPr>
                <w:noProof/>
                <w:webHidden/>
              </w:rPr>
              <w:fldChar w:fldCharType="begin"/>
            </w:r>
            <w:r>
              <w:rPr>
                <w:noProof/>
                <w:webHidden/>
              </w:rPr>
              <w:instrText xml:space="preserve"> PAGEREF _Toc3140918 \h </w:instrText>
            </w:r>
            <w:r>
              <w:rPr>
                <w:noProof/>
                <w:webHidden/>
              </w:rPr>
            </w:r>
            <w:r>
              <w:rPr>
                <w:noProof/>
                <w:webHidden/>
              </w:rPr>
              <w:fldChar w:fldCharType="separate"/>
            </w:r>
            <w:r w:rsidR="00D05B0E">
              <w:rPr>
                <w:noProof/>
                <w:webHidden/>
              </w:rPr>
              <w:t>10</w:t>
            </w:r>
            <w:r>
              <w:rPr>
                <w:noProof/>
                <w:webHidden/>
              </w:rPr>
              <w:fldChar w:fldCharType="end"/>
            </w:r>
          </w:hyperlink>
        </w:p>
        <w:p w:rsidR="00AE7A45" w:rsidRDefault="00AE7A45">
          <w:pPr>
            <w:pStyle w:val="TM2"/>
            <w:tabs>
              <w:tab w:val="right" w:leader="dot" w:pos="9062"/>
            </w:tabs>
            <w:rPr>
              <w:rFonts w:cstheme="minorBidi"/>
              <w:noProof/>
            </w:rPr>
          </w:pPr>
          <w:hyperlink w:anchor="_Toc3140919" w:history="1">
            <w:r w:rsidRPr="00227C03">
              <w:rPr>
                <w:rStyle w:val="Lienhypertexte"/>
                <w:noProof/>
              </w:rPr>
              <w:t>A. Différentes phases du projet</w:t>
            </w:r>
            <w:r>
              <w:rPr>
                <w:noProof/>
                <w:webHidden/>
              </w:rPr>
              <w:tab/>
            </w:r>
            <w:r>
              <w:rPr>
                <w:noProof/>
                <w:webHidden/>
              </w:rPr>
              <w:fldChar w:fldCharType="begin"/>
            </w:r>
            <w:r>
              <w:rPr>
                <w:noProof/>
                <w:webHidden/>
              </w:rPr>
              <w:instrText xml:space="preserve"> PAGEREF _Toc3140919 \h </w:instrText>
            </w:r>
            <w:r>
              <w:rPr>
                <w:noProof/>
                <w:webHidden/>
              </w:rPr>
            </w:r>
            <w:r>
              <w:rPr>
                <w:noProof/>
                <w:webHidden/>
              </w:rPr>
              <w:fldChar w:fldCharType="separate"/>
            </w:r>
            <w:r w:rsidR="00D05B0E">
              <w:rPr>
                <w:noProof/>
                <w:webHidden/>
              </w:rPr>
              <w:t>10</w:t>
            </w:r>
            <w:r>
              <w:rPr>
                <w:noProof/>
                <w:webHidden/>
              </w:rPr>
              <w:fldChar w:fldCharType="end"/>
            </w:r>
          </w:hyperlink>
        </w:p>
        <w:p w:rsidR="00AE7A45" w:rsidRDefault="00AE7A45">
          <w:pPr>
            <w:pStyle w:val="TM3"/>
            <w:tabs>
              <w:tab w:val="right" w:leader="dot" w:pos="9062"/>
            </w:tabs>
            <w:rPr>
              <w:rFonts w:cstheme="minorBidi"/>
              <w:noProof/>
            </w:rPr>
          </w:pPr>
          <w:hyperlink w:anchor="_Toc3140920" w:history="1">
            <w:r w:rsidRPr="00227C03">
              <w:rPr>
                <w:rStyle w:val="Lienhypertexte"/>
                <w:noProof/>
              </w:rPr>
              <w:t>I. Découverte &amp; apprentissage de JavaScript</w:t>
            </w:r>
            <w:r>
              <w:rPr>
                <w:noProof/>
                <w:webHidden/>
              </w:rPr>
              <w:tab/>
            </w:r>
            <w:r>
              <w:rPr>
                <w:noProof/>
                <w:webHidden/>
              </w:rPr>
              <w:fldChar w:fldCharType="begin"/>
            </w:r>
            <w:r>
              <w:rPr>
                <w:noProof/>
                <w:webHidden/>
              </w:rPr>
              <w:instrText xml:space="preserve"> PAGEREF _Toc3140920 \h </w:instrText>
            </w:r>
            <w:r>
              <w:rPr>
                <w:noProof/>
                <w:webHidden/>
              </w:rPr>
            </w:r>
            <w:r>
              <w:rPr>
                <w:noProof/>
                <w:webHidden/>
              </w:rPr>
              <w:fldChar w:fldCharType="separate"/>
            </w:r>
            <w:r w:rsidR="00D05B0E">
              <w:rPr>
                <w:noProof/>
                <w:webHidden/>
              </w:rPr>
              <w:t>10</w:t>
            </w:r>
            <w:r>
              <w:rPr>
                <w:noProof/>
                <w:webHidden/>
              </w:rPr>
              <w:fldChar w:fldCharType="end"/>
            </w:r>
          </w:hyperlink>
        </w:p>
        <w:p w:rsidR="00AE7A45" w:rsidRDefault="00AE7A45">
          <w:pPr>
            <w:pStyle w:val="TM3"/>
            <w:tabs>
              <w:tab w:val="right" w:leader="dot" w:pos="9062"/>
            </w:tabs>
            <w:rPr>
              <w:rFonts w:cstheme="minorBidi"/>
              <w:noProof/>
            </w:rPr>
          </w:pPr>
          <w:hyperlink w:anchor="_Toc3140921" w:history="1">
            <w:r w:rsidRPr="00227C03">
              <w:rPr>
                <w:rStyle w:val="Lienhypertexte"/>
                <w:noProof/>
              </w:rPr>
              <w:t>II. Création des relations</w:t>
            </w:r>
            <w:r>
              <w:rPr>
                <w:noProof/>
                <w:webHidden/>
              </w:rPr>
              <w:tab/>
            </w:r>
            <w:r>
              <w:rPr>
                <w:noProof/>
                <w:webHidden/>
              </w:rPr>
              <w:fldChar w:fldCharType="begin"/>
            </w:r>
            <w:r>
              <w:rPr>
                <w:noProof/>
                <w:webHidden/>
              </w:rPr>
              <w:instrText xml:space="preserve"> PAGEREF _Toc3140921 \h </w:instrText>
            </w:r>
            <w:r>
              <w:rPr>
                <w:noProof/>
                <w:webHidden/>
              </w:rPr>
            </w:r>
            <w:r>
              <w:rPr>
                <w:noProof/>
                <w:webHidden/>
              </w:rPr>
              <w:fldChar w:fldCharType="separate"/>
            </w:r>
            <w:r w:rsidR="00D05B0E">
              <w:rPr>
                <w:noProof/>
                <w:webHidden/>
              </w:rPr>
              <w:t>11</w:t>
            </w:r>
            <w:r>
              <w:rPr>
                <w:noProof/>
                <w:webHidden/>
              </w:rPr>
              <w:fldChar w:fldCharType="end"/>
            </w:r>
          </w:hyperlink>
        </w:p>
        <w:p w:rsidR="00AE7A45" w:rsidRDefault="00AE7A45">
          <w:pPr>
            <w:pStyle w:val="TM3"/>
            <w:tabs>
              <w:tab w:val="right" w:leader="dot" w:pos="9062"/>
            </w:tabs>
            <w:rPr>
              <w:rFonts w:cstheme="minorBidi"/>
              <w:noProof/>
            </w:rPr>
          </w:pPr>
          <w:hyperlink w:anchor="_Toc3140922" w:history="1">
            <w:r w:rsidRPr="00227C03">
              <w:rPr>
                <w:rStyle w:val="Lienhypertexte"/>
                <w:noProof/>
              </w:rPr>
              <w:t>III. Opérateurs de calculs simples</w:t>
            </w:r>
            <w:r>
              <w:rPr>
                <w:noProof/>
                <w:webHidden/>
              </w:rPr>
              <w:tab/>
            </w:r>
            <w:r>
              <w:rPr>
                <w:noProof/>
                <w:webHidden/>
              </w:rPr>
              <w:fldChar w:fldCharType="begin"/>
            </w:r>
            <w:r>
              <w:rPr>
                <w:noProof/>
                <w:webHidden/>
              </w:rPr>
              <w:instrText xml:space="preserve"> PAGEREF _Toc3140922 \h </w:instrText>
            </w:r>
            <w:r>
              <w:rPr>
                <w:noProof/>
                <w:webHidden/>
              </w:rPr>
            </w:r>
            <w:r>
              <w:rPr>
                <w:noProof/>
                <w:webHidden/>
              </w:rPr>
              <w:fldChar w:fldCharType="separate"/>
            </w:r>
            <w:r w:rsidR="00D05B0E">
              <w:rPr>
                <w:noProof/>
                <w:webHidden/>
              </w:rPr>
              <w:t>12</w:t>
            </w:r>
            <w:r>
              <w:rPr>
                <w:noProof/>
                <w:webHidden/>
              </w:rPr>
              <w:fldChar w:fldCharType="end"/>
            </w:r>
          </w:hyperlink>
        </w:p>
        <w:p w:rsidR="00AE7A45" w:rsidRDefault="00AE7A45">
          <w:pPr>
            <w:pStyle w:val="TM3"/>
            <w:tabs>
              <w:tab w:val="right" w:leader="dot" w:pos="9062"/>
            </w:tabs>
            <w:rPr>
              <w:rFonts w:cstheme="minorBidi"/>
              <w:noProof/>
            </w:rPr>
          </w:pPr>
          <w:hyperlink w:anchor="_Toc3140923" w:history="1">
            <w:r w:rsidRPr="00227C03">
              <w:rPr>
                <w:rStyle w:val="Lienhypertexte"/>
                <w:noProof/>
              </w:rPr>
              <w:t>IV. Opérateurs plus complexes</w:t>
            </w:r>
            <w:r>
              <w:rPr>
                <w:noProof/>
                <w:webHidden/>
              </w:rPr>
              <w:tab/>
            </w:r>
            <w:r>
              <w:rPr>
                <w:noProof/>
                <w:webHidden/>
              </w:rPr>
              <w:fldChar w:fldCharType="begin"/>
            </w:r>
            <w:r>
              <w:rPr>
                <w:noProof/>
                <w:webHidden/>
              </w:rPr>
              <w:instrText xml:space="preserve"> PAGEREF _Toc3140923 \h </w:instrText>
            </w:r>
            <w:r>
              <w:rPr>
                <w:noProof/>
                <w:webHidden/>
              </w:rPr>
            </w:r>
            <w:r>
              <w:rPr>
                <w:noProof/>
                <w:webHidden/>
              </w:rPr>
              <w:fldChar w:fldCharType="separate"/>
            </w:r>
            <w:r w:rsidR="00D05B0E">
              <w:rPr>
                <w:noProof/>
                <w:webHidden/>
              </w:rPr>
              <w:t>15</w:t>
            </w:r>
            <w:r>
              <w:rPr>
                <w:noProof/>
                <w:webHidden/>
              </w:rPr>
              <w:fldChar w:fldCharType="end"/>
            </w:r>
          </w:hyperlink>
        </w:p>
        <w:p w:rsidR="00AE7A45" w:rsidRDefault="00AE7A45">
          <w:pPr>
            <w:pStyle w:val="TM3"/>
            <w:tabs>
              <w:tab w:val="right" w:leader="dot" w:pos="9062"/>
            </w:tabs>
            <w:rPr>
              <w:rFonts w:cstheme="minorBidi"/>
              <w:noProof/>
            </w:rPr>
          </w:pPr>
          <w:hyperlink w:anchor="_Toc3140924" w:history="1">
            <w:r w:rsidRPr="00227C03">
              <w:rPr>
                <w:rStyle w:val="Lienhypertexte"/>
                <w:noProof/>
              </w:rPr>
              <w:t>V. Convivialité &amp; design</w:t>
            </w:r>
            <w:r>
              <w:rPr>
                <w:noProof/>
                <w:webHidden/>
              </w:rPr>
              <w:tab/>
            </w:r>
            <w:r>
              <w:rPr>
                <w:noProof/>
                <w:webHidden/>
              </w:rPr>
              <w:fldChar w:fldCharType="begin"/>
            </w:r>
            <w:r>
              <w:rPr>
                <w:noProof/>
                <w:webHidden/>
              </w:rPr>
              <w:instrText xml:space="preserve"> PAGEREF _Toc3140924 \h </w:instrText>
            </w:r>
            <w:r>
              <w:rPr>
                <w:noProof/>
                <w:webHidden/>
              </w:rPr>
            </w:r>
            <w:r>
              <w:rPr>
                <w:noProof/>
                <w:webHidden/>
              </w:rPr>
              <w:fldChar w:fldCharType="separate"/>
            </w:r>
            <w:r w:rsidR="00D05B0E">
              <w:rPr>
                <w:noProof/>
                <w:webHidden/>
              </w:rPr>
              <w:t>17</w:t>
            </w:r>
            <w:r>
              <w:rPr>
                <w:noProof/>
                <w:webHidden/>
              </w:rPr>
              <w:fldChar w:fldCharType="end"/>
            </w:r>
          </w:hyperlink>
        </w:p>
        <w:p w:rsidR="00AE7A45" w:rsidRDefault="00AE7A45">
          <w:pPr>
            <w:pStyle w:val="TM3"/>
            <w:tabs>
              <w:tab w:val="right" w:leader="dot" w:pos="9062"/>
            </w:tabs>
            <w:rPr>
              <w:rFonts w:cstheme="minorBidi"/>
              <w:noProof/>
            </w:rPr>
          </w:pPr>
          <w:hyperlink w:anchor="_Toc3140925" w:history="1">
            <w:r w:rsidRPr="00227C03">
              <w:rPr>
                <w:rStyle w:val="Lienhypertexte"/>
                <w:noProof/>
              </w:rPr>
              <w:t>a. Ergonomie</w:t>
            </w:r>
            <w:r>
              <w:rPr>
                <w:noProof/>
                <w:webHidden/>
              </w:rPr>
              <w:tab/>
            </w:r>
            <w:r>
              <w:rPr>
                <w:noProof/>
                <w:webHidden/>
              </w:rPr>
              <w:fldChar w:fldCharType="begin"/>
            </w:r>
            <w:r>
              <w:rPr>
                <w:noProof/>
                <w:webHidden/>
              </w:rPr>
              <w:instrText xml:space="preserve"> PAGEREF _Toc3140925 \h </w:instrText>
            </w:r>
            <w:r>
              <w:rPr>
                <w:noProof/>
                <w:webHidden/>
              </w:rPr>
            </w:r>
            <w:r>
              <w:rPr>
                <w:noProof/>
                <w:webHidden/>
              </w:rPr>
              <w:fldChar w:fldCharType="separate"/>
            </w:r>
            <w:r w:rsidR="00D05B0E">
              <w:rPr>
                <w:noProof/>
                <w:webHidden/>
              </w:rPr>
              <w:t>17</w:t>
            </w:r>
            <w:r>
              <w:rPr>
                <w:noProof/>
                <w:webHidden/>
              </w:rPr>
              <w:fldChar w:fldCharType="end"/>
            </w:r>
          </w:hyperlink>
        </w:p>
        <w:p w:rsidR="00AE7A45" w:rsidRDefault="00AE7A45">
          <w:pPr>
            <w:pStyle w:val="TM3"/>
            <w:tabs>
              <w:tab w:val="right" w:leader="dot" w:pos="9062"/>
            </w:tabs>
            <w:rPr>
              <w:rFonts w:cstheme="minorBidi"/>
              <w:noProof/>
            </w:rPr>
          </w:pPr>
          <w:hyperlink w:anchor="_Toc3140926" w:history="1">
            <w:r w:rsidRPr="00227C03">
              <w:rPr>
                <w:rStyle w:val="Lienhypertexte"/>
                <w:noProof/>
              </w:rPr>
              <w:t>b. Analyseur syntaxique</w:t>
            </w:r>
            <w:r>
              <w:rPr>
                <w:noProof/>
                <w:webHidden/>
              </w:rPr>
              <w:tab/>
            </w:r>
            <w:r>
              <w:rPr>
                <w:noProof/>
                <w:webHidden/>
              </w:rPr>
              <w:fldChar w:fldCharType="begin"/>
            </w:r>
            <w:r>
              <w:rPr>
                <w:noProof/>
                <w:webHidden/>
              </w:rPr>
              <w:instrText xml:space="preserve"> PAGEREF _Toc3140926 \h </w:instrText>
            </w:r>
            <w:r>
              <w:rPr>
                <w:noProof/>
                <w:webHidden/>
              </w:rPr>
            </w:r>
            <w:r>
              <w:rPr>
                <w:noProof/>
                <w:webHidden/>
              </w:rPr>
              <w:fldChar w:fldCharType="separate"/>
            </w:r>
            <w:r w:rsidR="00D05B0E">
              <w:rPr>
                <w:noProof/>
                <w:webHidden/>
              </w:rPr>
              <w:t>19</w:t>
            </w:r>
            <w:r>
              <w:rPr>
                <w:noProof/>
                <w:webHidden/>
              </w:rPr>
              <w:fldChar w:fldCharType="end"/>
            </w:r>
          </w:hyperlink>
        </w:p>
        <w:p w:rsidR="00AE7A45" w:rsidRDefault="00AE7A45">
          <w:pPr>
            <w:pStyle w:val="TM3"/>
            <w:tabs>
              <w:tab w:val="right" w:leader="dot" w:pos="9062"/>
            </w:tabs>
            <w:rPr>
              <w:rFonts w:cstheme="minorBidi"/>
              <w:noProof/>
            </w:rPr>
          </w:pPr>
          <w:hyperlink w:anchor="_Toc3140927" w:history="1">
            <w:r w:rsidRPr="00227C03">
              <w:rPr>
                <w:rStyle w:val="Lienhypertexte"/>
                <w:noProof/>
              </w:rPr>
              <w:t>VI. Sécurité &amp; contrôle de l’utilisateur</w:t>
            </w:r>
            <w:r>
              <w:rPr>
                <w:noProof/>
                <w:webHidden/>
              </w:rPr>
              <w:tab/>
            </w:r>
            <w:r>
              <w:rPr>
                <w:noProof/>
                <w:webHidden/>
              </w:rPr>
              <w:fldChar w:fldCharType="begin"/>
            </w:r>
            <w:r>
              <w:rPr>
                <w:noProof/>
                <w:webHidden/>
              </w:rPr>
              <w:instrText xml:space="preserve"> PAGEREF _Toc3140927 \h </w:instrText>
            </w:r>
            <w:r>
              <w:rPr>
                <w:noProof/>
                <w:webHidden/>
              </w:rPr>
            </w:r>
            <w:r>
              <w:rPr>
                <w:noProof/>
                <w:webHidden/>
              </w:rPr>
              <w:fldChar w:fldCharType="separate"/>
            </w:r>
            <w:r w:rsidR="00D05B0E">
              <w:rPr>
                <w:noProof/>
                <w:webHidden/>
              </w:rPr>
              <w:t>20</w:t>
            </w:r>
            <w:r>
              <w:rPr>
                <w:noProof/>
                <w:webHidden/>
              </w:rPr>
              <w:fldChar w:fldCharType="end"/>
            </w:r>
          </w:hyperlink>
        </w:p>
        <w:p w:rsidR="00AE7A45" w:rsidRDefault="00AE7A45">
          <w:pPr>
            <w:pStyle w:val="TM2"/>
            <w:tabs>
              <w:tab w:val="right" w:leader="dot" w:pos="9062"/>
            </w:tabs>
            <w:rPr>
              <w:rFonts w:cstheme="minorBidi"/>
              <w:noProof/>
            </w:rPr>
          </w:pPr>
          <w:hyperlink w:anchor="_Toc3140928" w:history="1">
            <w:r w:rsidRPr="00227C03">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_Toc3140928 \h </w:instrText>
            </w:r>
            <w:r>
              <w:rPr>
                <w:noProof/>
                <w:webHidden/>
              </w:rPr>
            </w:r>
            <w:r>
              <w:rPr>
                <w:noProof/>
                <w:webHidden/>
              </w:rPr>
              <w:fldChar w:fldCharType="separate"/>
            </w:r>
            <w:r w:rsidR="00D05B0E">
              <w:rPr>
                <w:noProof/>
                <w:webHidden/>
              </w:rPr>
              <w:t>20</w:t>
            </w:r>
            <w:r>
              <w:rPr>
                <w:noProof/>
                <w:webHidden/>
              </w:rPr>
              <w:fldChar w:fldCharType="end"/>
            </w:r>
          </w:hyperlink>
        </w:p>
        <w:p w:rsidR="00AE7A45" w:rsidRDefault="00AE7A45">
          <w:pPr>
            <w:pStyle w:val="TM1"/>
            <w:tabs>
              <w:tab w:val="right" w:leader="dot" w:pos="9062"/>
            </w:tabs>
            <w:rPr>
              <w:rFonts w:cstheme="minorBidi"/>
              <w:noProof/>
            </w:rPr>
          </w:pPr>
          <w:hyperlink w:anchor="_Toc3140929" w:history="1">
            <w:r w:rsidRPr="00227C03">
              <w:rPr>
                <w:rStyle w:val="Lienhypertexte"/>
                <w:noProof/>
              </w:rPr>
              <w:t>4.  Résultats &amp; état du projet</w:t>
            </w:r>
            <w:r>
              <w:rPr>
                <w:noProof/>
                <w:webHidden/>
              </w:rPr>
              <w:tab/>
            </w:r>
            <w:r>
              <w:rPr>
                <w:noProof/>
                <w:webHidden/>
              </w:rPr>
              <w:fldChar w:fldCharType="begin"/>
            </w:r>
            <w:r>
              <w:rPr>
                <w:noProof/>
                <w:webHidden/>
              </w:rPr>
              <w:instrText xml:space="preserve"> PAGEREF _Toc3140929 \h </w:instrText>
            </w:r>
            <w:r>
              <w:rPr>
                <w:noProof/>
                <w:webHidden/>
              </w:rPr>
            </w:r>
            <w:r>
              <w:rPr>
                <w:noProof/>
                <w:webHidden/>
              </w:rPr>
              <w:fldChar w:fldCharType="separate"/>
            </w:r>
            <w:r w:rsidR="00D05B0E">
              <w:rPr>
                <w:noProof/>
                <w:webHidden/>
              </w:rPr>
              <w:t>21</w:t>
            </w:r>
            <w:r>
              <w:rPr>
                <w:noProof/>
                <w:webHidden/>
              </w:rPr>
              <w:fldChar w:fldCharType="end"/>
            </w:r>
          </w:hyperlink>
        </w:p>
        <w:p w:rsidR="00AE7A45" w:rsidRDefault="00AE7A45">
          <w:pPr>
            <w:pStyle w:val="TM1"/>
            <w:tabs>
              <w:tab w:val="right" w:leader="dot" w:pos="9062"/>
            </w:tabs>
            <w:rPr>
              <w:rFonts w:cstheme="minorBidi"/>
              <w:noProof/>
            </w:rPr>
          </w:pPr>
          <w:hyperlink w:anchor="_Toc3140930" w:history="1">
            <w:r w:rsidRPr="00227C03">
              <w:rPr>
                <w:rStyle w:val="Lienhypertexte"/>
                <w:noProof/>
              </w:rPr>
              <w:t>5. Conclusion &amp; perspectives</w:t>
            </w:r>
            <w:r>
              <w:rPr>
                <w:noProof/>
                <w:webHidden/>
              </w:rPr>
              <w:tab/>
            </w:r>
            <w:r>
              <w:rPr>
                <w:noProof/>
                <w:webHidden/>
              </w:rPr>
              <w:fldChar w:fldCharType="begin"/>
            </w:r>
            <w:r>
              <w:rPr>
                <w:noProof/>
                <w:webHidden/>
              </w:rPr>
              <w:instrText xml:space="preserve"> PAGEREF _Toc3140930 \h </w:instrText>
            </w:r>
            <w:r>
              <w:rPr>
                <w:noProof/>
                <w:webHidden/>
              </w:rPr>
            </w:r>
            <w:r>
              <w:rPr>
                <w:noProof/>
                <w:webHidden/>
              </w:rPr>
              <w:fldChar w:fldCharType="separate"/>
            </w:r>
            <w:r w:rsidR="00D05B0E">
              <w:rPr>
                <w:noProof/>
                <w:webHidden/>
              </w:rPr>
              <w:t>22</w:t>
            </w:r>
            <w:r>
              <w:rPr>
                <w:noProof/>
                <w:webHidden/>
              </w:rPr>
              <w:fldChar w:fldCharType="end"/>
            </w:r>
          </w:hyperlink>
        </w:p>
        <w:p w:rsidR="00AE7A45" w:rsidRDefault="00AE7A45">
          <w:pPr>
            <w:pStyle w:val="TM1"/>
            <w:tabs>
              <w:tab w:val="right" w:leader="dot" w:pos="9062"/>
            </w:tabs>
            <w:rPr>
              <w:rFonts w:cstheme="minorBidi"/>
              <w:noProof/>
            </w:rPr>
          </w:pPr>
          <w:hyperlink w:anchor="_Toc3140931" w:history="1">
            <w:r w:rsidRPr="00227C03">
              <w:rPr>
                <w:rStyle w:val="Lienhypertexte"/>
                <w:noProof/>
              </w:rPr>
              <w:t>Bibliographie-Netographie</w:t>
            </w:r>
            <w:r>
              <w:rPr>
                <w:noProof/>
                <w:webHidden/>
              </w:rPr>
              <w:tab/>
            </w:r>
            <w:r>
              <w:rPr>
                <w:noProof/>
                <w:webHidden/>
              </w:rPr>
              <w:fldChar w:fldCharType="begin"/>
            </w:r>
            <w:r>
              <w:rPr>
                <w:noProof/>
                <w:webHidden/>
              </w:rPr>
              <w:instrText xml:space="preserve"> PAGEREF _Toc3140931 \h </w:instrText>
            </w:r>
            <w:r>
              <w:rPr>
                <w:noProof/>
                <w:webHidden/>
              </w:rPr>
            </w:r>
            <w:r>
              <w:rPr>
                <w:noProof/>
                <w:webHidden/>
              </w:rPr>
              <w:fldChar w:fldCharType="separate"/>
            </w:r>
            <w:r w:rsidR="00D05B0E">
              <w:rPr>
                <w:noProof/>
                <w:webHidden/>
              </w:rPr>
              <w:t>23</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762589" w:rsidRDefault="00762589" w:rsidP="002C04B7">
      <w:pPr>
        <w:ind w:left="0" w:firstLine="0"/>
        <w:rPr>
          <w:rFonts w:asciiTheme="majorHAnsi" w:hAnsiTheme="majorHAnsi"/>
          <w:color w:val="2E74B5" w:themeColor="accent1" w:themeShade="BF"/>
          <w:sz w:val="32"/>
          <w:szCs w:val="32"/>
        </w:rPr>
      </w:pPr>
    </w:p>
    <w:p w:rsidR="00B60517" w:rsidRDefault="00B60517" w:rsidP="002C04B7">
      <w:pPr>
        <w:ind w:left="0" w:firstLine="0"/>
        <w:rPr>
          <w:rFonts w:asciiTheme="majorHAnsi" w:hAnsiTheme="majorHAnsi"/>
          <w:color w:val="2E74B5" w:themeColor="accent1" w:themeShade="BF"/>
          <w:sz w:val="32"/>
          <w:szCs w:val="32"/>
        </w:rPr>
      </w:pPr>
    </w:p>
    <w:p w:rsidR="00E2441C" w:rsidRPr="002C04B7" w:rsidRDefault="00FB66C7" w:rsidP="002C04B7">
      <w:pPr>
        <w:ind w:left="0" w:firstLine="0"/>
        <w:rPr>
          <w:rFonts w:asciiTheme="majorHAnsi" w:hAnsiTheme="majorHAnsi"/>
          <w:color w:val="2E74B5" w:themeColor="accent1" w:themeShade="BF"/>
          <w:sz w:val="32"/>
          <w:szCs w:val="32"/>
        </w:rPr>
      </w:pPr>
      <w:r w:rsidRPr="002C04B7">
        <w:rPr>
          <w:rFonts w:asciiTheme="majorHAnsi" w:hAnsiTheme="majorHAnsi"/>
          <w:color w:val="2E74B5" w:themeColor="accent1" w:themeShade="BF"/>
          <w:sz w:val="32"/>
          <w:szCs w:val="32"/>
        </w:rPr>
        <w:t>Liste des figures</w:t>
      </w:r>
    </w:p>
    <w:p w:rsidR="00762589" w:rsidRDefault="00762589" w:rsidP="00FB66C7">
      <w:pPr>
        <w:ind w:left="0" w:firstLine="0"/>
      </w:pPr>
    </w:p>
    <w:p w:rsidR="00AC532C" w:rsidRDefault="00C81993">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r:id="rId11" w:anchor="_Toc3044560" w:history="1">
        <w:r w:rsidR="00AC532C" w:rsidRPr="006934C1">
          <w:rPr>
            <w:rStyle w:val="Lienhypertexte"/>
            <w:noProof/>
          </w:rPr>
          <w:t>Figure 1 : Les différents opérateurs relationnels</w:t>
        </w:r>
        <w:r w:rsidR="00AC532C">
          <w:rPr>
            <w:noProof/>
            <w:webHidden/>
          </w:rPr>
          <w:tab/>
        </w:r>
        <w:r w:rsidR="00AC532C">
          <w:rPr>
            <w:noProof/>
            <w:webHidden/>
          </w:rPr>
          <w:fldChar w:fldCharType="begin"/>
        </w:r>
        <w:r w:rsidR="00AC532C">
          <w:rPr>
            <w:noProof/>
            <w:webHidden/>
          </w:rPr>
          <w:instrText xml:space="preserve"> PAGEREF _Toc3044560 \h </w:instrText>
        </w:r>
        <w:r w:rsidR="00AC532C">
          <w:rPr>
            <w:noProof/>
            <w:webHidden/>
          </w:rPr>
        </w:r>
        <w:r w:rsidR="00AC532C">
          <w:rPr>
            <w:noProof/>
            <w:webHidden/>
          </w:rPr>
          <w:fldChar w:fldCharType="separate"/>
        </w:r>
        <w:r w:rsidR="00D05B0E">
          <w:rPr>
            <w:noProof/>
            <w:webHidden/>
          </w:rPr>
          <w:t>5</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12" w:anchor="_Toc3044561" w:history="1">
        <w:r w:rsidR="00AC532C" w:rsidRPr="006934C1">
          <w:rPr>
            <w:rStyle w:val="Lienhypertexte"/>
            <w:noProof/>
          </w:rPr>
          <w:t>Figure 2 : Tableau Trello du projet</w:t>
        </w:r>
        <w:r w:rsidR="00AC532C">
          <w:rPr>
            <w:noProof/>
            <w:webHidden/>
          </w:rPr>
          <w:tab/>
        </w:r>
        <w:r w:rsidR="00AC532C">
          <w:rPr>
            <w:noProof/>
            <w:webHidden/>
          </w:rPr>
          <w:fldChar w:fldCharType="begin"/>
        </w:r>
        <w:r w:rsidR="00AC532C">
          <w:rPr>
            <w:noProof/>
            <w:webHidden/>
          </w:rPr>
          <w:instrText xml:space="preserve"> PAGEREF _Toc3044561 \h </w:instrText>
        </w:r>
        <w:r w:rsidR="00AC532C">
          <w:rPr>
            <w:noProof/>
            <w:webHidden/>
          </w:rPr>
        </w:r>
        <w:r w:rsidR="00AC532C">
          <w:rPr>
            <w:noProof/>
            <w:webHidden/>
          </w:rPr>
          <w:fldChar w:fldCharType="separate"/>
        </w:r>
        <w:r w:rsidR="00D05B0E">
          <w:rPr>
            <w:noProof/>
            <w:webHidden/>
          </w:rPr>
          <w:t>7</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w:anchor="_Toc3044562" w:history="1">
        <w:r w:rsidR="00AC532C" w:rsidRPr="006934C1">
          <w:rPr>
            <w:rStyle w:val="Lienhypertexte"/>
            <w:noProof/>
          </w:rPr>
          <w:t>Figure 3 : Diagramme de classe du projet</w:t>
        </w:r>
        <w:r w:rsidR="00AC532C">
          <w:rPr>
            <w:noProof/>
            <w:webHidden/>
          </w:rPr>
          <w:tab/>
        </w:r>
        <w:r w:rsidR="00AC532C">
          <w:rPr>
            <w:noProof/>
            <w:webHidden/>
          </w:rPr>
          <w:fldChar w:fldCharType="begin"/>
        </w:r>
        <w:r w:rsidR="00AC532C">
          <w:rPr>
            <w:noProof/>
            <w:webHidden/>
          </w:rPr>
          <w:instrText xml:space="preserve"> PAGEREF _Toc3044562 \h </w:instrText>
        </w:r>
        <w:r w:rsidR="00AC532C">
          <w:rPr>
            <w:noProof/>
            <w:webHidden/>
          </w:rPr>
        </w:r>
        <w:r w:rsidR="00AC532C">
          <w:rPr>
            <w:noProof/>
            <w:webHidden/>
          </w:rPr>
          <w:fldChar w:fldCharType="separate"/>
        </w:r>
        <w:r w:rsidR="00D05B0E">
          <w:rPr>
            <w:noProof/>
            <w:webHidden/>
          </w:rPr>
          <w:t>8</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13" w:anchor="_Toc3044563" w:history="1">
        <w:r w:rsidR="00AC532C" w:rsidRPr="006934C1">
          <w:rPr>
            <w:rStyle w:val="Lienhypertexte"/>
            <w:noProof/>
          </w:rPr>
          <w:t>Figure 4 : Schéma d'une relation</w:t>
        </w:r>
        <w:r w:rsidR="00AC532C">
          <w:rPr>
            <w:noProof/>
            <w:webHidden/>
          </w:rPr>
          <w:tab/>
        </w:r>
        <w:r w:rsidR="00AC532C">
          <w:rPr>
            <w:noProof/>
            <w:webHidden/>
          </w:rPr>
          <w:fldChar w:fldCharType="begin"/>
        </w:r>
        <w:r w:rsidR="00AC532C">
          <w:rPr>
            <w:noProof/>
            <w:webHidden/>
          </w:rPr>
          <w:instrText xml:space="preserve"> PAGEREF _Toc3044563 \h </w:instrText>
        </w:r>
        <w:r w:rsidR="00AC532C">
          <w:rPr>
            <w:noProof/>
            <w:webHidden/>
          </w:rPr>
        </w:r>
        <w:r w:rsidR="00AC532C">
          <w:rPr>
            <w:noProof/>
            <w:webHidden/>
          </w:rPr>
          <w:fldChar w:fldCharType="separate"/>
        </w:r>
        <w:r w:rsidR="00D05B0E">
          <w:rPr>
            <w:noProof/>
            <w:webHidden/>
          </w:rPr>
          <w:t>9</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14" w:anchor="_Toc3044564" w:history="1">
        <w:r w:rsidR="00AC532C" w:rsidRPr="006934C1">
          <w:rPr>
            <w:rStyle w:val="Lienhypertexte"/>
            <w:noProof/>
          </w:rPr>
          <w:t>Figure 5 : Différentes sections d'une relation</w:t>
        </w:r>
        <w:r w:rsidR="00AC532C">
          <w:rPr>
            <w:noProof/>
            <w:webHidden/>
          </w:rPr>
          <w:tab/>
        </w:r>
        <w:r w:rsidR="00AC532C">
          <w:rPr>
            <w:noProof/>
            <w:webHidden/>
          </w:rPr>
          <w:fldChar w:fldCharType="begin"/>
        </w:r>
        <w:r w:rsidR="00AC532C">
          <w:rPr>
            <w:noProof/>
            <w:webHidden/>
          </w:rPr>
          <w:instrText xml:space="preserve"> PAGEREF _Toc3044564 \h </w:instrText>
        </w:r>
        <w:r w:rsidR="00AC532C">
          <w:rPr>
            <w:noProof/>
            <w:webHidden/>
          </w:rPr>
        </w:r>
        <w:r w:rsidR="00AC532C">
          <w:rPr>
            <w:noProof/>
            <w:webHidden/>
          </w:rPr>
          <w:fldChar w:fldCharType="separate"/>
        </w:r>
        <w:r w:rsidR="00D05B0E">
          <w:rPr>
            <w:noProof/>
            <w:webHidden/>
          </w:rPr>
          <w:t>11</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15" w:anchor="_Toc3044565" w:history="1">
        <w:r w:rsidR="00AC532C" w:rsidRPr="006934C1">
          <w:rPr>
            <w:rStyle w:val="Lienhypertexte"/>
            <w:noProof/>
          </w:rPr>
          <w:t>Figure 6 : Différentes sections pour sauvegarder et charger un modèle</w:t>
        </w:r>
        <w:r w:rsidR="00AC532C">
          <w:rPr>
            <w:noProof/>
            <w:webHidden/>
          </w:rPr>
          <w:tab/>
        </w:r>
        <w:r w:rsidR="00AC532C">
          <w:rPr>
            <w:noProof/>
            <w:webHidden/>
          </w:rPr>
          <w:fldChar w:fldCharType="begin"/>
        </w:r>
        <w:r w:rsidR="00AC532C">
          <w:rPr>
            <w:noProof/>
            <w:webHidden/>
          </w:rPr>
          <w:instrText xml:space="preserve"> PAGEREF _Toc3044565 \h </w:instrText>
        </w:r>
        <w:r w:rsidR="00AC532C">
          <w:rPr>
            <w:noProof/>
            <w:webHidden/>
          </w:rPr>
        </w:r>
        <w:r w:rsidR="00AC532C">
          <w:rPr>
            <w:noProof/>
            <w:webHidden/>
          </w:rPr>
          <w:fldChar w:fldCharType="separate"/>
        </w:r>
        <w:r w:rsidR="00D05B0E">
          <w:rPr>
            <w:noProof/>
            <w:webHidden/>
          </w:rPr>
          <w:t>12</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16" w:anchor="_Toc3044566" w:history="1">
        <w:r w:rsidR="00AC532C" w:rsidRPr="006934C1">
          <w:rPr>
            <w:rStyle w:val="Lienhypertexte"/>
            <w:noProof/>
          </w:rPr>
          <w:t>Figure 7 : Résultat des calculs union, intersection et différence</w:t>
        </w:r>
        <w:r w:rsidR="00AC532C">
          <w:rPr>
            <w:noProof/>
            <w:webHidden/>
          </w:rPr>
          <w:tab/>
        </w:r>
        <w:r w:rsidR="00AC532C">
          <w:rPr>
            <w:noProof/>
            <w:webHidden/>
          </w:rPr>
          <w:fldChar w:fldCharType="begin"/>
        </w:r>
        <w:r w:rsidR="00AC532C">
          <w:rPr>
            <w:noProof/>
            <w:webHidden/>
          </w:rPr>
          <w:instrText xml:space="preserve"> PAGEREF _Toc3044566 \h </w:instrText>
        </w:r>
        <w:r w:rsidR="00AC532C">
          <w:rPr>
            <w:noProof/>
            <w:webHidden/>
          </w:rPr>
        </w:r>
        <w:r w:rsidR="00AC532C">
          <w:rPr>
            <w:noProof/>
            <w:webHidden/>
          </w:rPr>
          <w:fldChar w:fldCharType="separate"/>
        </w:r>
        <w:r w:rsidR="00D05B0E">
          <w:rPr>
            <w:noProof/>
            <w:webHidden/>
          </w:rPr>
          <w:t>13</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17" w:anchor="_Toc3044567" w:history="1">
        <w:r w:rsidR="00AC532C" w:rsidRPr="006934C1">
          <w:rPr>
            <w:rStyle w:val="Lienhypertexte"/>
            <w:noProof/>
          </w:rPr>
          <w:t>Figure 8 : Schéma de la fonction union de relations</w:t>
        </w:r>
        <w:r w:rsidR="00AC532C">
          <w:rPr>
            <w:noProof/>
            <w:webHidden/>
          </w:rPr>
          <w:tab/>
        </w:r>
        <w:r w:rsidR="00AC532C">
          <w:rPr>
            <w:noProof/>
            <w:webHidden/>
          </w:rPr>
          <w:fldChar w:fldCharType="begin"/>
        </w:r>
        <w:r w:rsidR="00AC532C">
          <w:rPr>
            <w:noProof/>
            <w:webHidden/>
          </w:rPr>
          <w:instrText xml:space="preserve"> PAGEREF _Toc3044567 \h </w:instrText>
        </w:r>
        <w:r w:rsidR="00AC532C">
          <w:rPr>
            <w:noProof/>
            <w:webHidden/>
          </w:rPr>
        </w:r>
        <w:r w:rsidR="00AC532C">
          <w:rPr>
            <w:noProof/>
            <w:webHidden/>
          </w:rPr>
          <w:fldChar w:fldCharType="separate"/>
        </w:r>
        <w:r w:rsidR="00D05B0E">
          <w:rPr>
            <w:noProof/>
            <w:webHidden/>
          </w:rPr>
          <w:t>13</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18" w:anchor="_Toc3044568" w:history="1">
        <w:r w:rsidR="00AC532C" w:rsidRPr="006934C1">
          <w:rPr>
            <w:rStyle w:val="Lienhypertexte"/>
            <w:noProof/>
          </w:rPr>
          <w:t>Figure 9 : Résultat d'un produit cartésien</w:t>
        </w:r>
        <w:r w:rsidR="00AC532C">
          <w:rPr>
            <w:noProof/>
            <w:webHidden/>
          </w:rPr>
          <w:tab/>
        </w:r>
        <w:r w:rsidR="00AC532C">
          <w:rPr>
            <w:noProof/>
            <w:webHidden/>
          </w:rPr>
          <w:fldChar w:fldCharType="begin"/>
        </w:r>
        <w:r w:rsidR="00AC532C">
          <w:rPr>
            <w:noProof/>
            <w:webHidden/>
          </w:rPr>
          <w:instrText xml:space="preserve"> PAGEREF _Toc3044568 \h </w:instrText>
        </w:r>
        <w:r w:rsidR="00AC532C">
          <w:rPr>
            <w:noProof/>
            <w:webHidden/>
          </w:rPr>
        </w:r>
        <w:r w:rsidR="00AC532C">
          <w:rPr>
            <w:noProof/>
            <w:webHidden/>
          </w:rPr>
          <w:fldChar w:fldCharType="separate"/>
        </w:r>
        <w:r w:rsidR="00D05B0E">
          <w:rPr>
            <w:noProof/>
            <w:webHidden/>
          </w:rPr>
          <w:t>14</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19" w:anchor="_Toc3044569" w:history="1">
        <w:r w:rsidR="00AC532C" w:rsidRPr="006934C1">
          <w:rPr>
            <w:rStyle w:val="Lienhypertexte"/>
            <w:noProof/>
          </w:rPr>
          <w:t>Figure 10 : Schéma de code la fonction sélection</w:t>
        </w:r>
        <w:r w:rsidR="00AC532C">
          <w:rPr>
            <w:noProof/>
            <w:webHidden/>
          </w:rPr>
          <w:tab/>
        </w:r>
        <w:r w:rsidR="00AC532C">
          <w:rPr>
            <w:noProof/>
            <w:webHidden/>
          </w:rPr>
          <w:fldChar w:fldCharType="begin"/>
        </w:r>
        <w:r w:rsidR="00AC532C">
          <w:rPr>
            <w:noProof/>
            <w:webHidden/>
          </w:rPr>
          <w:instrText xml:space="preserve"> PAGEREF _Toc3044569 \h </w:instrText>
        </w:r>
        <w:r w:rsidR="00AC532C">
          <w:rPr>
            <w:noProof/>
            <w:webHidden/>
          </w:rPr>
        </w:r>
        <w:r w:rsidR="00AC532C">
          <w:rPr>
            <w:noProof/>
            <w:webHidden/>
          </w:rPr>
          <w:fldChar w:fldCharType="separate"/>
        </w:r>
        <w:r w:rsidR="00D05B0E">
          <w:rPr>
            <w:noProof/>
            <w:webHidden/>
          </w:rPr>
          <w:t>15</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20" w:anchor="_Toc3044570" w:history="1">
        <w:r w:rsidR="00AC532C" w:rsidRPr="006934C1">
          <w:rPr>
            <w:rStyle w:val="Lienhypertexte"/>
            <w:noProof/>
          </w:rPr>
          <w:t>Figure 12 : Schéma de code la téta-jointure</w:t>
        </w:r>
        <w:r w:rsidR="00AC532C">
          <w:rPr>
            <w:noProof/>
            <w:webHidden/>
          </w:rPr>
          <w:tab/>
        </w:r>
        <w:r w:rsidR="00AC532C">
          <w:rPr>
            <w:noProof/>
            <w:webHidden/>
          </w:rPr>
          <w:fldChar w:fldCharType="begin"/>
        </w:r>
        <w:r w:rsidR="00AC532C">
          <w:rPr>
            <w:noProof/>
            <w:webHidden/>
          </w:rPr>
          <w:instrText xml:space="preserve"> PAGEREF _Toc3044570 \h </w:instrText>
        </w:r>
        <w:r w:rsidR="00AC532C">
          <w:rPr>
            <w:noProof/>
            <w:webHidden/>
          </w:rPr>
        </w:r>
        <w:r w:rsidR="00AC532C">
          <w:rPr>
            <w:noProof/>
            <w:webHidden/>
          </w:rPr>
          <w:fldChar w:fldCharType="separate"/>
        </w:r>
        <w:r w:rsidR="00D05B0E">
          <w:rPr>
            <w:noProof/>
            <w:webHidden/>
          </w:rPr>
          <w:t>16</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21" w:anchor="_Toc3044571" w:history="1">
        <w:r w:rsidR="00AC532C" w:rsidRPr="006934C1">
          <w:rPr>
            <w:rStyle w:val="Lienhypertexte"/>
            <w:noProof/>
          </w:rPr>
          <w:t>Figure 11 : Schéma de code de l'équijointure</w:t>
        </w:r>
        <w:r w:rsidR="00AC532C">
          <w:rPr>
            <w:noProof/>
            <w:webHidden/>
          </w:rPr>
          <w:tab/>
        </w:r>
        <w:r w:rsidR="00AC532C">
          <w:rPr>
            <w:noProof/>
            <w:webHidden/>
          </w:rPr>
          <w:fldChar w:fldCharType="begin"/>
        </w:r>
        <w:r w:rsidR="00AC532C">
          <w:rPr>
            <w:noProof/>
            <w:webHidden/>
          </w:rPr>
          <w:instrText xml:space="preserve"> PAGEREF _Toc3044571 \h </w:instrText>
        </w:r>
        <w:r w:rsidR="00AC532C">
          <w:rPr>
            <w:noProof/>
            <w:webHidden/>
          </w:rPr>
        </w:r>
        <w:r w:rsidR="00AC532C">
          <w:rPr>
            <w:noProof/>
            <w:webHidden/>
          </w:rPr>
          <w:fldChar w:fldCharType="separate"/>
        </w:r>
        <w:r w:rsidR="00D05B0E">
          <w:rPr>
            <w:noProof/>
            <w:webHidden/>
          </w:rPr>
          <w:t>16</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22" w:anchor="_Toc3044572" w:history="1">
        <w:r w:rsidR="00AC532C" w:rsidRPr="006934C1">
          <w:rPr>
            <w:rStyle w:val="Lienhypertexte"/>
            <w:noProof/>
          </w:rPr>
          <w:t>Figure 13 : Schéma de code de la division</w:t>
        </w:r>
        <w:r w:rsidR="00AC532C">
          <w:rPr>
            <w:noProof/>
            <w:webHidden/>
          </w:rPr>
          <w:tab/>
        </w:r>
        <w:r w:rsidR="00AC532C">
          <w:rPr>
            <w:noProof/>
            <w:webHidden/>
          </w:rPr>
          <w:fldChar w:fldCharType="begin"/>
        </w:r>
        <w:r w:rsidR="00AC532C">
          <w:rPr>
            <w:noProof/>
            <w:webHidden/>
          </w:rPr>
          <w:instrText xml:space="preserve"> PAGEREF _Toc3044572 \h </w:instrText>
        </w:r>
        <w:r w:rsidR="00AC532C">
          <w:rPr>
            <w:noProof/>
            <w:webHidden/>
          </w:rPr>
        </w:r>
        <w:r w:rsidR="00AC532C">
          <w:rPr>
            <w:noProof/>
            <w:webHidden/>
          </w:rPr>
          <w:fldChar w:fldCharType="separate"/>
        </w:r>
        <w:r w:rsidR="00D05B0E">
          <w:rPr>
            <w:noProof/>
            <w:webHidden/>
          </w:rPr>
          <w:t>17</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23" w:anchor="_Toc3044573" w:history="1">
        <w:r w:rsidR="00AC532C" w:rsidRPr="006934C1">
          <w:rPr>
            <w:rStyle w:val="Lienhypertexte"/>
            <w:noProof/>
          </w:rPr>
          <w:t>Figure 14 : Schéma pour éditer une relation</w:t>
        </w:r>
        <w:r w:rsidR="00AC532C">
          <w:rPr>
            <w:noProof/>
            <w:webHidden/>
          </w:rPr>
          <w:tab/>
        </w:r>
        <w:r w:rsidR="00AC532C">
          <w:rPr>
            <w:noProof/>
            <w:webHidden/>
          </w:rPr>
          <w:fldChar w:fldCharType="begin"/>
        </w:r>
        <w:r w:rsidR="00AC532C">
          <w:rPr>
            <w:noProof/>
            <w:webHidden/>
          </w:rPr>
          <w:instrText xml:space="preserve"> PAGEREF _Toc3044573 \h </w:instrText>
        </w:r>
        <w:r w:rsidR="00AC532C">
          <w:rPr>
            <w:noProof/>
            <w:webHidden/>
          </w:rPr>
        </w:r>
        <w:r w:rsidR="00AC532C">
          <w:rPr>
            <w:noProof/>
            <w:webHidden/>
          </w:rPr>
          <w:fldChar w:fldCharType="separate"/>
        </w:r>
        <w:r w:rsidR="00D05B0E">
          <w:rPr>
            <w:noProof/>
            <w:webHidden/>
          </w:rPr>
          <w:t>18</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24" w:anchor="_Toc3044574" w:history="1">
        <w:r w:rsidR="00AC532C" w:rsidRPr="006934C1">
          <w:rPr>
            <w:rStyle w:val="Lienhypertexte"/>
            <w:noProof/>
          </w:rPr>
          <w:t>Figure 15 : Exemples d'infobulles</w:t>
        </w:r>
        <w:r w:rsidR="00AC532C">
          <w:rPr>
            <w:noProof/>
            <w:webHidden/>
          </w:rPr>
          <w:tab/>
        </w:r>
        <w:r w:rsidR="00AC532C">
          <w:rPr>
            <w:noProof/>
            <w:webHidden/>
          </w:rPr>
          <w:fldChar w:fldCharType="begin"/>
        </w:r>
        <w:r w:rsidR="00AC532C">
          <w:rPr>
            <w:noProof/>
            <w:webHidden/>
          </w:rPr>
          <w:instrText xml:space="preserve"> PAGEREF _Toc3044574 \h </w:instrText>
        </w:r>
        <w:r w:rsidR="00AC532C">
          <w:rPr>
            <w:noProof/>
            <w:webHidden/>
          </w:rPr>
        </w:r>
        <w:r w:rsidR="00AC532C">
          <w:rPr>
            <w:noProof/>
            <w:webHidden/>
          </w:rPr>
          <w:fldChar w:fldCharType="separate"/>
        </w:r>
        <w:r w:rsidR="00D05B0E">
          <w:rPr>
            <w:noProof/>
            <w:webHidden/>
          </w:rPr>
          <w:t>19</w:t>
        </w:r>
        <w:r w:rsidR="00AC532C">
          <w:rPr>
            <w:noProof/>
            <w:webHidden/>
          </w:rPr>
          <w:fldChar w:fldCharType="end"/>
        </w:r>
      </w:hyperlink>
    </w:p>
    <w:p w:rsidR="00AC532C" w:rsidRDefault="00D058CD">
      <w:pPr>
        <w:pStyle w:val="Tabledesillustrations"/>
        <w:tabs>
          <w:tab w:val="right" w:leader="dot" w:pos="9062"/>
        </w:tabs>
        <w:rPr>
          <w:rFonts w:eastAsiaTheme="minorEastAsia"/>
          <w:noProof/>
          <w:lang w:eastAsia="fr-FR"/>
        </w:rPr>
      </w:pPr>
      <w:hyperlink r:id="rId25" w:anchor="_Toc3044575" w:history="1">
        <w:r w:rsidR="00AC532C" w:rsidRPr="006934C1">
          <w:rPr>
            <w:rStyle w:val="Lienhypertexte"/>
            <w:noProof/>
          </w:rPr>
          <w:t>Figure 16 : Exemple de calculs et fonctionnalités</w:t>
        </w:r>
        <w:r w:rsidR="00AC532C">
          <w:rPr>
            <w:noProof/>
            <w:webHidden/>
          </w:rPr>
          <w:tab/>
        </w:r>
        <w:r w:rsidR="00AC532C">
          <w:rPr>
            <w:noProof/>
            <w:webHidden/>
          </w:rPr>
          <w:fldChar w:fldCharType="begin"/>
        </w:r>
        <w:r w:rsidR="00AC532C">
          <w:rPr>
            <w:noProof/>
            <w:webHidden/>
          </w:rPr>
          <w:instrText xml:space="preserve"> PAGEREF _Toc3044575 \h </w:instrText>
        </w:r>
        <w:r w:rsidR="00AC532C">
          <w:rPr>
            <w:noProof/>
            <w:webHidden/>
          </w:rPr>
        </w:r>
        <w:r w:rsidR="00AC532C">
          <w:rPr>
            <w:noProof/>
            <w:webHidden/>
          </w:rPr>
          <w:fldChar w:fldCharType="separate"/>
        </w:r>
        <w:r w:rsidR="00D05B0E">
          <w:rPr>
            <w:noProof/>
            <w:webHidden/>
          </w:rPr>
          <w:t>21</w:t>
        </w:r>
        <w:r w:rsidR="00AC532C">
          <w:rPr>
            <w:noProof/>
            <w:webHidden/>
          </w:rPr>
          <w:fldChar w:fldCharType="end"/>
        </w:r>
      </w:hyperlink>
    </w:p>
    <w:p w:rsidR="00DC0C72" w:rsidRPr="00866F58" w:rsidRDefault="00C81993" w:rsidP="00866F58">
      <w:pPr>
        <w:ind w:left="0" w:firstLine="0"/>
      </w:pPr>
      <w:r>
        <w:fldChar w:fldCharType="end"/>
      </w:r>
    </w:p>
    <w:p w:rsidR="001B1808" w:rsidRDefault="001B1808" w:rsidP="00866F58">
      <w:pPr>
        <w:ind w:left="0" w:firstLine="0"/>
        <w:rPr>
          <w:sz w:val="20"/>
          <w:szCs w:val="20"/>
        </w:rPr>
      </w:pPr>
    </w:p>
    <w:p w:rsidR="001B1808" w:rsidRDefault="001B1808" w:rsidP="00866F58">
      <w:pPr>
        <w:ind w:left="0" w:firstLine="0"/>
        <w:jc w:val="center"/>
        <w:rPr>
          <w:sz w:val="20"/>
          <w:szCs w:val="20"/>
        </w:rPr>
      </w:pPr>
    </w:p>
    <w:p w:rsidR="007635FD" w:rsidRDefault="007635FD"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1B27FC">
      <w:pPr>
        <w:ind w:left="0" w:firstLine="0"/>
        <w:rPr>
          <w:sz w:val="20"/>
          <w:szCs w:val="20"/>
        </w:rPr>
      </w:pPr>
    </w:p>
    <w:p w:rsidR="001B27FC" w:rsidRDefault="001B27FC"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9908FF" w:rsidRDefault="009908FF" w:rsidP="00C81993">
      <w:pPr>
        <w:ind w:left="0" w:firstLine="0"/>
        <w:rPr>
          <w:sz w:val="20"/>
          <w:szCs w:val="20"/>
        </w:rPr>
      </w:pPr>
    </w:p>
    <w:p w:rsidR="00E2441C" w:rsidRDefault="00FB66C7" w:rsidP="00FB66C7">
      <w:pPr>
        <w:pStyle w:val="Titre1"/>
        <w:ind w:left="0" w:firstLine="0"/>
      </w:pPr>
      <w:bookmarkStart w:id="0" w:name="_Toc3140911"/>
      <w:r>
        <w:lastRenderedPageBreak/>
        <w:t>Glossaire</w:t>
      </w:r>
      <w:bookmarkEnd w:id="0"/>
    </w:p>
    <w:p w:rsidR="00E2441C" w:rsidRDefault="00E2441C" w:rsidP="00424344">
      <w:pPr>
        <w:ind w:left="0" w:firstLine="0"/>
        <w:rPr>
          <w:sz w:val="24"/>
          <w:szCs w:val="24"/>
        </w:rPr>
      </w:pPr>
    </w:p>
    <w:p w:rsidR="00F30F2F" w:rsidRDefault="00F30F2F"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sz w:val="24"/>
          <w:szCs w:val="24"/>
        </w:rPr>
        <w:t xml:space="preserve"> : </w:t>
      </w:r>
      <w:r w:rsidR="00E4619D">
        <w:rPr>
          <w:sz w:val="24"/>
          <w:szCs w:val="24"/>
        </w:rPr>
        <w:t>Une relation R, sur un ensemble de</w:t>
      </w:r>
      <w:r w:rsidR="00A66474">
        <w:rPr>
          <w:sz w:val="24"/>
          <w:szCs w:val="24"/>
        </w:rPr>
        <w:t xml:space="preserve"> domaines D</w:t>
      </w:r>
      <w:proofErr w:type="gramStart"/>
      <w:r w:rsidR="00A66474">
        <w:rPr>
          <w:sz w:val="24"/>
          <w:szCs w:val="24"/>
        </w:rPr>
        <w:t>1,…</w:t>
      </w:r>
      <w:proofErr w:type="gramEnd"/>
      <w:r w:rsidR="00641547">
        <w:rPr>
          <w:sz w:val="24"/>
          <w:szCs w:val="24"/>
        </w:rPr>
        <w:t>,</w:t>
      </w:r>
      <w:r w:rsidR="00A66474">
        <w:rPr>
          <w:sz w:val="24"/>
          <w:szCs w:val="24"/>
        </w:rPr>
        <w:t>DN, est constituée de deux       partie</w:t>
      </w:r>
      <w:r w:rsidR="00AD00BE">
        <w:rPr>
          <w:sz w:val="24"/>
          <w:szCs w:val="24"/>
        </w:rPr>
        <w:t>s</w:t>
      </w:r>
      <w:r w:rsidR="00A66474">
        <w:rPr>
          <w:sz w:val="24"/>
          <w:szCs w:val="24"/>
        </w:rPr>
        <w:t> qui sont l’en-tête et le corps. Une relation peut être assimilée à un tableau.</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2C04B7" w:rsidRDefault="002C04B7" w:rsidP="00A66474">
      <w:pPr>
        <w:ind w:left="0" w:firstLine="0"/>
        <w:rPr>
          <w:sz w:val="24"/>
          <w:szCs w:val="24"/>
        </w:rPr>
      </w:pPr>
    </w:p>
    <w:p w:rsidR="00E2441C" w:rsidRDefault="00AE5C53" w:rsidP="00424344">
      <w:pPr>
        <w:ind w:left="0" w:firstLine="0"/>
        <w:rPr>
          <w:sz w:val="24"/>
          <w:szCs w:val="24"/>
        </w:rPr>
      </w:pPr>
      <w:r w:rsidRPr="00901965">
        <w:rPr>
          <w:sz w:val="24"/>
          <w:szCs w:val="24"/>
          <w:u w:val="single"/>
        </w:rPr>
        <w:t>T-uplet</w:t>
      </w:r>
      <w:r w:rsidR="004559D5">
        <w:rPr>
          <w:sz w:val="24"/>
          <w:szCs w:val="24"/>
          <w:u w:val="single"/>
        </w:rPr>
        <w:t>/enregistrement</w:t>
      </w:r>
      <w:r>
        <w:rPr>
          <w:sz w:val="24"/>
          <w:szCs w:val="24"/>
        </w:rPr>
        <w:t xml:space="preserve"> : </w:t>
      </w:r>
      <w:r w:rsidR="00E4619D">
        <w:rPr>
          <w:sz w:val="24"/>
          <w:szCs w:val="24"/>
        </w:rPr>
        <w:t>correspond à une ligne d’une relation</w:t>
      </w:r>
      <w:r w:rsidR="00AD00BE">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r w:rsidR="00AD00BE">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AD00BE">
        <w:rPr>
          <w:sz w:val="24"/>
          <w:szCs w:val="24"/>
        </w:rPr>
        <w:t>s</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r w:rsidR="00AD00BE">
        <w:rPr>
          <w:sz w:val="24"/>
          <w:szCs w:val="24"/>
        </w:rPr>
        <w:t>.</w:t>
      </w:r>
    </w:p>
    <w:p w:rsidR="002C04B7" w:rsidRDefault="002C04B7" w:rsidP="00424344">
      <w:pPr>
        <w:ind w:left="0" w:firstLine="0"/>
        <w:rPr>
          <w:sz w:val="24"/>
          <w:szCs w:val="24"/>
        </w:rPr>
      </w:pP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C04B7" w:rsidRDefault="002C04B7" w:rsidP="00424344">
      <w:pPr>
        <w:ind w:left="0" w:firstLine="0"/>
        <w:rPr>
          <w:sz w:val="24"/>
          <w:szCs w:val="24"/>
        </w:rPr>
      </w:pPr>
    </w:p>
    <w:p w:rsidR="0028637B"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2C04B7" w:rsidRPr="00354651" w:rsidRDefault="002C04B7" w:rsidP="00424344">
      <w:pPr>
        <w:ind w:left="0" w:firstLine="0"/>
        <w:rPr>
          <w:sz w:val="24"/>
          <w:szCs w:val="24"/>
        </w:rPr>
      </w:pP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3C79A6" w:rsidRDefault="003C79A6" w:rsidP="00567FF7">
      <w:pPr>
        <w:pStyle w:val="Titre1"/>
        <w:ind w:left="0" w:firstLine="0"/>
      </w:pPr>
      <w:bookmarkStart w:id="1" w:name="_Toc3140912"/>
      <w:r>
        <w:lastRenderedPageBreak/>
        <w:t>Introduction</w:t>
      </w:r>
      <w:bookmarkEnd w:id="1"/>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w:t>
      </w:r>
      <w:r w:rsidR="00102793">
        <w:rPr>
          <w:sz w:val="24"/>
          <w:szCs w:val="24"/>
        </w:rPr>
        <w:t>s</w:t>
      </w:r>
      <w:r w:rsidR="00AD00BE">
        <w:rPr>
          <w:sz w:val="24"/>
          <w:szCs w:val="24"/>
        </w:rPr>
        <w:t xml:space="preserve"> ont un module</w:t>
      </w:r>
      <w:r w:rsidR="00AE3C10">
        <w:rPr>
          <w:sz w:val="24"/>
          <w:szCs w:val="24"/>
        </w:rPr>
        <w:t xml:space="preserve"> « projet tuto</w:t>
      </w:r>
      <w:r w:rsidR="0031559E">
        <w:rPr>
          <w:sz w:val="24"/>
          <w:szCs w:val="24"/>
        </w:rPr>
        <w:t>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w:t>
      </w:r>
      <w:r w:rsidR="00102793">
        <w:rPr>
          <w:sz w:val="24"/>
          <w:szCs w:val="24"/>
        </w:rPr>
        <w:t>r de développeur. C</w:t>
      </w:r>
      <w:r w:rsidR="00567FF7">
        <w:rPr>
          <w:sz w:val="24"/>
          <w:szCs w:val="24"/>
        </w:rPr>
        <w:t>ela leur permet de mettre en pratique toutes les connaissances apprises duran</w:t>
      </w:r>
      <w:r w:rsidR="00102793">
        <w:rPr>
          <w:sz w:val="24"/>
          <w:szCs w:val="24"/>
        </w:rPr>
        <w:t>t les trois années de formation</w:t>
      </w:r>
      <w:r w:rsidR="00567FF7">
        <w:rPr>
          <w:sz w:val="24"/>
          <w:szCs w:val="24"/>
        </w:rPr>
        <w:t>.</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w:t>
      </w:r>
      <w:r w:rsidR="006422DB">
        <w:rPr>
          <w:sz w:val="24"/>
          <w:szCs w:val="24"/>
        </w:rPr>
        <w:t>ion principale qui était de créer</w:t>
      </w:r>
      <w:r>
        <w:rPr>
          <w:sz w:val="24"/>
          <w:szCs w:val="24"/>
        </w:rPr>
        <w:t xml:space="preserve"> une application web pour interpréter l’algèbre relationnelle. </w:t>
      </w:r>
      <w:r w:rsidR="00DC3A5F">
        <w:rPr>
          <w:sz w:val="24"/>
          <w:szCs w:val="24"/>
        </w:rPr>
        <w:t xml:space="preserve">L’algèbre </w:t>
      </w:r>
      <w:r w:rsidR="00D758CB">
        <w:rPr>
          <w:sz w:val="24"/>
          <w:szCs w:val="24"/>
        </w:rPr>
        <w:t>relationnelle est enseigné</w:t>
      </w:r>
      <w:r w:rsidR="006422DB">
        <w:rPr>
          <w:sz w:val="24"/>
          <w:szCs w:val="24"/>
        </w:rPr>
        <w:t>e</w:t>
      </w:r>
      <w:r w:rsidR="00D758CB">
        <w:rPr>
          <w:sz w:val="24"/>
          <w:szCs w:val="24"/>
        </w:rPr>
        <w:t xml:space="preserve"> dans le module de « base de donnée</w:t>
      </w:r>
      <w:r w:rsidR="00AD00BE">
        <w:rPr>
          <w:sz w:val="24"/>
          <w:szCs w:val="24"/>
        </w:rPr>
        <w:t>s</w:t>
      </w:r>
      <w:r w:rsidR="00D758CB">
        <w:rPr>
          <w:sz w:val="24"/>
          <w:szCs w:val="24"/>
        </w:rPr>
        <w:t xml:space="preserve"> » en première année de licence. Cet aspect est souvent mal compris par les étudiants, </w:t>
      </w:r>
      <w:r w:rsidR="00AD00BE">
        <w:rPr>
          <w:sz w:val="24"/>
          <w:szCs w:val="24"/>
        </w:rPr>
        <w:t>et leur parait</w:t>
      </w:r>
      <w:r w:rsidR="00D758CB">
        <w:rPr>
          <w:sz w:val="24"/>
          <w:szCs w:val="24"/>
        </w:rPr>
        <w:t xml:space="preserve"> très abstrait </w:t>
      </w:r>
      <w:r w:rsidR="00AD00BE">
        <w:rPr>
          <w:sz w:val="24"/>
          <w:szCs w:val="24"/>
        </w:rPr>
        <w:t>car</w:t>
      </w:r>
      <w:r w:rsidR="00D758CB">
        <w:rPr>
          <w:sz w:val="24"/>
          <w:szCs w:val="24"/>
        </w:rPr>
        <w:t xml:space="preserve"> l’enseignement se déroule uniquement sur feuille et qu’il n’y a pas d’outil facile d’usage pour tester les opérateurs. </w:t>
      </w:r>
      <w:r>
        <w:rPr>
          <w:sz w:val="24"/>
          <w:szCs w:val="24"/>
        </w:rPr>
        <w:t xml:space="preserve">Cette application </w:t>
      </w:r>
      <w:r w:rsidR="00D758CB">
        <w:rPr>
          <w:sz w:val="24"/>
          <w:szCs w:val="24"/>
        </w:rPr>
        <w:t>aura pour but de servir</w:t>
      </w:r>
      <w:r>
        <w:rPr>
          <w:sz w:val="24"/>
          <w:szCs w:val="24"/>
        </w:rPr>
        <w:t xml:space="preserve"> aux étudiant</w:t>
      </w:r>
      <w:r w:rsidR="00DC3A5F">
        <w:rPr>
          <w:sz w:val="24"/>
          <w:szCs w:val="24"/>
        </w:rPr>
        <w:t>s</w:t>
      </w:r>
      <w:r>
        <w:rPr>
          <w:sz w:val="24"/>
          <w:szCs w:val="24"/>
        </w:rPr>
        <w:t xml:space="preserve"> de Licence 1 Informatique pour appréhender plus facilement le fonctionnement des opérateurs de la théorie relationnelle.</w:t>
      </w:r>
      <w:r w:rsidR="00DC3A5F">
        <w:rPr>
          <w:sz w:val="24"/>
          <w:szCs w:val="24"/>
        </w:rPr>
        <w:t xml:space="preserve"> </w:t>
      </w:r>
    </w:p>
    <w:p w:rsidR="00FA64BC" w:rsidRDefault="00FA64BC" w:rsidP="00FA64BC">
      <w:pPr>
        <w:ind w:left="0" w:firstLine="708"/>
        <w:rPr>
          <w:sz w:val="24"/>
          <w:szCs w:val="24"/>
        </w:rPr>
      </w:pPr>
    </w:p>
    <w:p w:rsidR="00984265" w:rsidRDefault="002B5C29" w:rsidP="00AB2EC4">
      <w:pPr>
        <w:ind w:left="0" w:firstLine="0"/>
        <w:rPr>
          <w:sz w:val="24"/>
          <w:szCs w:val="24"/>
        </w:rPr>
      </w:pPr>
      <w:r>
        <w:rPr>
          <w:sz w:val="24"/>
          <w:szCs w:val="24"/>
        </w:rPr>
        <w:tab/>
        <w:t>Dans un premier temps, nous présenterons l’algèbre relationnelle ainsi que l’étude du projet</w:t>
      </w:r>
      <w:r w:rsidR="00342C0B">
        <w:rPr>
          <w:sz w:val="24"/>
          <w:szCs w:val="24"/>
        </w:rPr>
        <w:t> : l’explication de l’al</w:t>
      </w:r>
      <w:r w:rsidR="00984265">
        <w:rPr>
          <w:sz w:val="24"/>
          <w:szCs w:val="24"/>
        </w:rPr>
        <w:t>gèbre relationnelle</w:t>
      </w:r>
      <w:r w:rsidR="00342C0B">
        <w:rPr>
          <w:sz w:val="24"/>
          <w:szCs w:val="24"/>
        </w:rPr>
        <w:t>, les contraintes et le cahier des charges, la gestion des tâches et le</w:t>
      </w:r>
      <w:r w:rsidR="00984265">
        <w:rPr>
          <w:sz w:val="24"/>
          <w:szCs w:val="24"/>
        </w:rPr>
        <w:t xml:space="preserve"> modèle de donnée</w:t>
      </w:r>
      <w:r w:rsidR="003D13AD">
        <w:rPr>
          <w:sz w:val="24"/>
          <w:szCs w:val="24"/>
        </w:rPr>
        <w:t>s</w:t>
      </w:r>
      <w:r w:rsidR="00984265">
        <w:rPr>
          <w:sz w:val="24"/>
          <w:szCs w:val="24"/>
        </w:rPr>
        <w:t xml:space="preserve"> permettant de saisir l’importance du sujet</w:t>
      </w:r>
      <w:r>
        <w:rPr>
          <w:sz w:val="24"/>
          <w:szCs w:val="24"/>
        </w:rPr>
        <w:t>.</w:t>
      </w:r>
      <w:r w:rsidR="00984265">
        <w:rPr>
          <w:sz w:val="24"/>
          <w:szCs w:val="24"/>
        </w:rPr>
        <w:t xml:space="preserve"> Une seconde partie sera consacré</w:t>
      </w:r>
      <w:r w:rsidR="003D13AD">
        <w:rPr>
          <w:sz w:val="24"/>
          <w:szCs w:val="24"/>
        </w:rPr>
        <w:t>e</w:t>
      </w:r>
      <w:r w:rsidR="00984265">
        <w:rPr>
          <w:sz w:val="24"/>
          <w:szCs w:val="24"/>
        </w:rPr>
        <w:t xml:space="preserve"> à l’explication des différentes étapes de la réalisation du projet en passant</w:t>
      </w:r>
      <w:r w:rsidR="003D13AD">
        <w:rPr>
          <w:sz w:val="24"/>
          <w:szCs w:val="24"/>
        </w:rPr>
        <w:t xml:space="preserve"> par les mécanismes de création</w:t>
      </w:r>
      <w:r w:rsidR="00984265">
        <w:rPr>
          <w:sz w:val="24"/>
          <w:szCs w:val="24"/>
        </w:rPr>
        <w:t xml:space="preserve"> des relations, les diverses fonctions de calculs qui satisfont ceux prés</w:t>
      </w:r>
      <w:r w:rsidR="006422DB">
        <w:rPr>
          <w:sz w:val="24"/>
          <w:szCs w:val="24"/>
        </w:rPr>
        <w:t>ent</w:t>
      </w:r>
      <w:r w:rsidR="003D13AD">
        <w:rPr>
          <w:sz w:val="24"/>
          <w:szCs w:val="24"/>
        </w:rPr>
        <w:t>s</w:t>
      </w:r>
      <w:r w:rsidR="006422DB">
        <w:rPr>
          <w:sz w:val="24"/>
          <w:szCs w:val="24"/>
        </w:rPr>
        <w:t xml:space="preserve"> dans </w:t>
      </w:r>
      <w:r w:rsidR="00EE22ED">
        <w:rPr>
          <w:sz w:val="24"/>
          <w:szCs w:val="24"/>
        </w:rPr>
        <w:t>la théorie relationnelle</w:t>
      </w:r>
      <w:r w:rsidR="00984265">
        <w:rPr>
          <w:sz w:val="24"/>
          <w:szCs w:val="24"/>
        </w:rPr>
        <w:t xml:space="preserve"> et en finissant sur les problèmes que l’on a rencontrés durant la phase de développement.</w:t>
      </w:r>
    </w:p>
    <w:p w:rsidR="00984265" w:rsidRDefault="00984265"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CC4E44" w:rsidRDefault="00CC4E44" w:rsidP="00424344">
      <w:pPr>
        <w:ind w:left="0" w:firstLine="0"/>
        <w:rPr>
          <w:sz w:val="24"/>
          <w:szCs w:val="24"/>
        </w:rPr>
      </w:pPr>
    </w:p>
    <w:p w:rsidR="00E2441C" w:rsidRDefault="004130BD" w:rsidP="004130BD">
      <w:pPr>
        <w:pStyle w:val="Titre1"/>
        <w:ind w:left="0" w:firstLine="0"/>
      </w:pPr>
      <w:bookmarkStart w:id="2" w:name="_Toc3140913"/>
      <w:r>
        <w:lastRenderedPageBreak/>
        <w:t xml:space="preserve">1. </w:t>
      </w:r>
      <w:r w:rsidR="00E2441C">
        <w:t>Présentation de l’algèbre relationnelle</w:t>
      </w:r>
      <w:bookmarkEnd w:id="2"/>
    </w:p>
    <w:p w:rsidR="0055474D" w:rsidRPr="0055474D" w:rsidRDefault="0055474D" w:rsidP="0055474D"/>
    <w:p w:rsidR="001C05E1" w:rsidRDefault="001C05E1" w:rsidP="009C4E53">
      <w:pPr>
        <w:ind w:left="0" w:firstLine="708"/>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r w:rsidR="00282728">
        <w:rPr>
          <w:sz w:val="24"/>
          <w:szCs w:val="24"/>
        </w:rPr>
        <w:t>s</w:t>
      </w:r>
      <w:r w:rsidRPr="00567FF7">
        <w:rPr>
          <w:sz w:val="24"/>
          <w:szCs w:val="24"/>
        </w:rPr>
        <w:t>.</w:t>
      </w:r>
    </w:p>
    <w:p w:rsidR="0055474D" w:rsidRPr="00567FF7" w:rsidRDefault="0055474D" w:rsidP="001C05E1">
      <w:pPr>
        <w:rPr>
          <w:sz w:val="24"/>
          <w:szCs w:val="24"/>
        </w:rPr>
      </w:pPr>
    </w:p>
    <w:p w:rsidR="00866F57" w:rsidRDefault="00C834A1" w:rsidP="009C4E53">
      <w:pPr>
        <w:ind w:left="0" w:firstLine="708"/>
        <w:rPr>
          <w:sz w:val="24"/>
          <w:szCs w:val="24"/>
        </w:rPr>
      </w:pPr>
      <w:r w:rsidRPr="00567FF7">
        <w:rPr>
          <w:sz w:val="24"/>
          <w:szCs w:val="24"/>
        </w:rPr>
        <w:t>L’algèbre relationnelle a pour but d’apprendre le fonctionnement des bases de données</w:t>
      </w:r>
      <w:r w:rsidR="00EB5A30">
        <w:rPr>
          <w:sz w:val="24"/>
          <w:szCs w:val="24"/>
        </w:rPr>
        <w:t xml:space="preserve"> relationnelles</w:t>
      </w:r>
      <w:r w:rsidRPr="00567FF7">
        <w:rPr>
          <w:sz w:val="24"/>
          <w:szCs w:val="24"/>
        </w:rPr>
        <w:t>. On peut donc réaliser les mêmes calculs.</w:t>
      </w:r>
      <w:r w:rsidR="0055474D">
        <w:rPr>
          <w:sz w:val="24"/>
          <w:szCs w:val="24"/>
        </w:rPr>
        <w:t xml:space="preserve"> </w:t>
      </w:r>
      <w:r w:rsidRPr="00567FF7">
        <w:rPr>
          <w:sz w:val="24"/>
          <w:szCs w:val="24"/>
        </w:rPr>
        <w:t>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w:t>
      </w:r>
      <w:r w:rsidR="003D13AD">
        <w:rPr>
          <w:sz w:val="24"/>
          <w:szCs w:val="24"/>
        </w:rPr>
        <w:t>e</w:t>
      </w:r>
      <w:r w:rsidRPr="00567FF7">
        <w:rPr>
          <w:sz w:val="24"/>
          <w:szCs w:val="24"/>
        </w:rPr>
        <w:t xml:space="preserve"> à un tablea</w:t>
      </w:r>
      <w:r w:rsidR="003D13AD">
        <w:rPr>
          <w:sz w:val="24"/>
          <w:szCs w:val="24"/>
        </w:rPr>
        <w:t>u. Plus précisément, un t-uplet</w:t>
      </w:r>
      <w:r w:rsidRPr="00567FF7">
        <w:rPr>
          <w:sz w:val="24"/>
          <w:szCs w:val="24"/>
        </w:rPr>
        <w:t xml:space="preserve"> représente une ligne et un attribut est une colonne. Ces attributs doivent donc être unique</w:t>
      </w:r>
      <w:r w:rsidR="00282728">
        <w:rPr>
          <w:sz w:val="24"/>
          <w:szCs w:val="24"/>
        </w:rPr>
        <w:t>s</w:t>
      </w:r>
      <w:r w:rsidRPr="00567FF7">
        <w:rPr>
          <w:sz w:val="24"/>
          <w:szCs w:val="24"/>
        </w:rPr>
        <w:t xml:space="preserve">. Egalement, il n’y a pas de possibilité de dupliquer les t-uplets, ils sont uniques. </w:t>
      </w:r>
      <w:r w:rsidR="00866F57" w:rsidRPr="00567FF7">
        <w:rPr>
          <w:sz w:val="24"/>
          <w:szCs w:val="24"/>
        </w:rPr>
        <w:t>Pour identifier les t-uplets, on fait appel à une clé primaire. Ceci est une groupe d’attribut</w:t>
      </w:r>
      <w:r w:rsidR="00282728">
        <w:rPr>
          <w:sz w:val="24"/>
          <w:szCs w:val="24"/>
        </w:rPr>
        <w:t>s</w:t>
      </w:r>
      <w:r w:rsidR="00866F57" w:rsidRPr="00567FF7">
        <w:rPr>
          <w:sz w:val="24"/>
          <w:szCs w:val="24"/>
        </w:rPr>
        <w:t xml:space="preserve">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B912DA" w:rsidP="009C4E53">
      <w:pPr>
        <w:ind w:left="0" w:firstLine="708"/>
        <w:rPr>
          <w:rFonts w:ascii="Cambria Math" w:hAnsi="Cambria Math" w:cs="Cambria Math"/>
          <w:sz w:val="24"/>
          <w:szCs w:val="24"/>
        </w:rPr>
      </w:pPr>
      <w:r>
        <w:rPr>
          <w:noProof/>
          <w:lang w:eastAsia="fr-FR"/>
        </w:rPr>
        <mc:AlternateContent>
          <mc:Choice Requires="wps">
            <w:drawing>
              <wp:anchor distT="0" distB="0" distL="114300" distR="114300" simplePos="0" relativeHeight="251680768" behindDoc="1" locked="0" layoutInCell="1" allowOverlap="1" wp14:anchorId="3B48B986" wp14:editId="70022025">
                <wp:simplePos x="0" y="0"/>
                <wp:positionH relativeFrom="margin">
                  <wp:align>center</wp:align>
                </wp:positionH>
                <wp:positionV relativeFrom="paragraph">
                  <wp:posOffset>3476128</wp:posOffset>
                </wp:positionV>
                <wp:extent cx="2367280" cy="150495"/>
                <wp:effectExtent l="0" t="0" r="0" b="1905"/>
                <wp:wrapTopAndBottom/>
                <wp:docPr id="7" name="Zone de texte 7"/>
                <wp:cNvGraphicFramePr/>
                <a:graphic xmlns:a="http://schemas.openxmlformats.org/drawingml/2006/main">
                  <a:graphicData uri="http://schemas.microsoft.com/office/word/2010/wordprocessingShape">
                    <wps:wsp>
                      <wps:cNvSpPr txBox="1"/>
                      <wps:spPr>
                        <a:xfrm>
                          <a:off x="0" y="0"/>
                          <a:ext cx="2367280" cy="150495"/>
                        </a:xfrm>
                        <a:prstGeom prst="rect">
                          <a:avLst/>
                        </a:prstGeom>
                        <a:solidFill>
                          <a:prstClr val="white"/>
                        </a:solidFill>
                        <a:ln>
                          <a:noFill/>
                        </a:ln>
                      </wps:spPr>
                      <wps:txbx>
                        <w:txbxContent>
                          <w:p w:rsidR="007D5CEF" w:rsidRPr="005C1AB4" w:rsidRDefault="007D5CEF" w:rsidP="00CF63D5">
                            <w:pPr>
                              <w:pStyle w:val="Lgende"/>
                              <w:ind w:left="0" w:firstLine="0"/>
                              <w:rPr>
                                <w:noProof/>
                              </w:rPr>
                            </w:pPr>
                            <w:r>
                              <w:t xml:space="preserve">   </w:t>
                            </w:r>
                            <w:bookmarkStart w:id="3" w:name="_Toc3044560"/>
                            <w:bookmarkStart w:id="4" w:name="_Toc3044585"/>
                            <w:bookmarkStart w:id="5" w:name="_Toc3140958"/>
                            <w:bookmarkStart w:id="6" w:name="_Toc3141089"/>
                            <w:r>
                              <w:t xml:space="preserve">Figure </w:t>
                            </w:r>
                            <w:r>
                              <w:rPr>
                                <w:noProof/>
                              </w:rPr>
                              <w:fldChar w:fldCharType="begin"/>
                            </w:r>
                            <w:r>
                              <w:rPr>
                                <w:noProof/>
                              </w:rPr>
                              <w:instrText xml:space="preserve"> SEQ Figure \* ARABIC </w:instrText>
                            </w:r>
                            <w:r>
                              <w:rPr>
                                <w:noProof/>
                              </w:rPr>
                              <w:fldChar w:fldCharType="separate"/>
                            </w:r>
                            <w:r w:rsidR="00D05B0E">
                              <w:rPr>
                                <w:noProof/>
                              </w:rPr>
                              <w:t>1</w:t>
                            </w:r>
                            <w:r>
                              <w:rPr>
                                <w:noProof/>
                              </w:rPr>
                              <w:fldChar w:fldCharType="end"/>
                            </w:r>
                            <w:r>
                              <w:t xml:space="preserve"> : Les différents opérateurs relationnels</w:t>
                            </w:r>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48B986" id="_x0000_t202" coordsize="21600,21600" o:spt="202" path="m,l,21600r21600,l21600,xe">
                <v:stroke joinstyle="miter"/>
                <v:path gradientshapeok="t" o:connecttype="rect"/>
              </v:shapetype>
              <v:shape id="Zone de texte 7" o:spid="_x0000_s1026" type="#_x0000_t202" style="position:absolute;left:0;text-align:left;margin-left:0;margin-top:273.7pt;width:186.4pt;height:11.85pt;z-index:-251635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xCMwIAAGUEAAAOAAAAZHJzL2Uyb0RvYy54bWysVE1v2zAMvQ/YfxB0X5xka9MFcYosRYYB&#10;QVsgHQrspshSLEAWNUqJnf36Uf5It26nYReZIqknPT7Si9umsuykMBhwOZ+MxpwpJ6Ew7pDzr0+b&#10;dzechShcISw4lfOzCvx2+fbNovZzNYUSbKGQEYgL89rnvIzRz7MsyFJVIozAK0dBDViJSFs8ZAWK&#10;mtArm03H4+usBiw8glQhkPeuC/Jli6+1kvFB66Aiszmnt8V2xXbdpzVbLsT8gMKXRvbPEP/wikoY&#10;R5deoO5EFOyI5g+oykiEADqOJFQZaG2kajkQm8n4FZtdKbxquVBxgr+UKfw/WHl/ekRmipzPOHOi&#10;Iom+kVCsUCyqJio2SyWqfZhT5s5Tbmw+QUNSD/5AzsS80VilL3FiFKdiny8FJiQmyTl9fz2b3lBI&#10;UmxyNf7w8SrBZC+nPYb4WUHFkpFzJAHbuorTNsQudUhJlwWwptgYa9MmBdYW2UmQ2HVpourBf8uy&#10;LuU6SKc6wOTJEsWOSrJis2963nsozkQboeud4OXG0EVbEeKjQGoWokMDEB9o0RbqnENvcVYC/vib&#10;P+WThhTlrKbmy3n4fhSoOLNfHKmbOnUwcDD2g+GO1RqI4oRGy8vWpAMY7WBqhOqZ5mKVbqGQcJLu&#10;ynkczHXsRoDmSqrVqk2ifvQibt3OywQ9FPSpeRboezlSS9zD0JZi/kqVLrcr7+oYQZtWslTQrop9&#10;namXW9H7uUvD8uu+zXr5Oyx/AgAA//8DAFBLAwQUAAYACAAAACEAgqlpFt4AAAAIAQAADwAAAGRy&#10;cy9kb3ducmV2LnhtbEyPwU7DMAyG70i8Q2QkLoilLWOduqYTbHAbh41pZ68JbUXjVE26dm+POcHR&#10;/q3f35evJ9uKi+l940hBPItAGCqdbqhScPx8f1yC8AFJY+vIKLgaD+vi9ibHTLuR9uZyCJXgEvIZ&#10;KqhD6DIpfVkbi37mOkOcfbneYuCxr6TuceRy28okihbSYkP8ocbObGpTfh8Gq2Cx7YdxT5uH7fFt&#10;hx9dlZxeryel7u+mlxWIYKbwdwy/+IwOBTOd3UDai1YBiwQFz/N0DoLjpzRhkzNv0jgGWeTyv0Dx&#10;AwAA//8DAFBLAQItABQABgAIAAAAIQC2gziS/gAAAOEBAAATAAAAAAAAAAAAAAAAAAAAAABbQ29u&#10;dGVudF9UeXBlc10ueG1sUEsBAi0AFAAGAAgAAAAhADj9If/WAAAAlAEAAAsAAAAAAAAAAAAAAAAA&#10;LwEAAF9yZWxzLy5yZWxzUEsBAi0AFAAGAAgAAAAhAJLXjEIzAgAAZQQAAA4AAAAAAAAAAAAAAAAA&#10;LgIAAGRycy9lMm9Eb2MueG1sUEsBAi0AFAAGAAgAAAAhAIKpaRbeAAAACAEAAA8AAAAAAAAAAAAA&#10;AAAAjQQAAGRycy9kb3ducmV2LnhtbFBLBQYAAAAABAAEAPMAAACYBQAAAAA=&#10;" stroked="f">
                <v:textbox inset="0,0,0,0">
                  <w:txbxContent>
                    <w:p w:rsidR="007D5CEF" w:rsidRPr="005C1AB4" w:rsidRDefault="007D5CEF" w:rsidP="00CF63D5">
                      <w:pPr>
                        <w:pStyle w:val="Lgende"/>
                        <w:ind w:left="0" w:firstLine="0"/>
                        <w:rPr>
                          <w:noProof/>
                        </w:rPr>
                      </w:pPr>
                      <w:r>
                        <w:t xml:space="preserve">   </w:t>
                      </w:r>
                      <w:bookmarkStart w:id="7" w:name="_Toc3044560"/>
                      <w:bookmarkStart w:id="8" w:name="_Toc3044585"/>
                      <w:bookmarkStart w:id="9" w:name="_Toc3140958"/>
                      <w:bookmarkStart w:id="10" w:name="_Toc3141089"/>
                      <w:r>
                        <w:t xml:space="preserve">Figure </w:t>
                      </w:r>
                      <w:r>
                        <w:rPr>
                          <w:noProof/>
                        </w:rPr>
                        <w:fldChar w:fldCharType="begin"/>
                      </w:r>
                      <w:r>
                        <w:rPr>
                          <w:noProof/>
                        </w:rPr>
                        <w:instrText xml:space="preserve"> SEQ Figure \* ARABIC </w:instrText>
                      </w:r>
                      <w:r>
                        <w:rPr>
                          <w:noProof/>
                        </w:rPr>
                        <w:fldChar w:fldCharType="separate"/>
                      </w:r>
                      <w:r w:rsidR="00D05B0E">
                        <w:rPr>
                          <w:noProof/>
                        </w:rPr>
                        <w:t>1</w:t>
                      </w:r>
                      <w:r>
                        <w:rPr>
                          <w:noProof/>
                        </w:rPr>
                        <w:fldChar w:fldCharType="end"/>
                      </w:r>
                      <w:r>
                        <w:t xml:space="preserve"> : Les différents opérateurs relationnels</w:t>
                      </w:r>
                      <w:bookmarkEnd w:id="7"/>
                      <w:bookmarkEnd w:id="8"/>
                      <w:bookmarkEnd w:id="9"/>
                      <w:bookmarkEnd w:id="10"/>
                    </w:p>
                  </w:txbxContent>
                </v:textbox>
                <w10:wrap type="topAndBottom" anchorx="margin"/>
              </v:shape>
            </w:pict>
          </mc:Fallback>
        </mc:AlternateContent>
      </w:r>
      <w:r>
        <w:rPr>
          <w:noProof/>
          <w:lang w:eastAsia="fr-FR"/>
        </w:rPr>
        <w:drawing>
          <wp:anchor distT="0" distB="0" distL="114300" distR="114300" simplePos="0" relativeHeight="251674624" behindDoc="1" locked="0" layoutInCell="1" allowOverlap="1">
            <wp:simplePos x="0" y="0"/>
            <wp:positionH relativeFrom="margin">
              <wp:align>center</wp:align>
            </wp:positionH>
            <wp:positionV relativeFrom="paragraph">
              <wp:posOffset>979308</wp:posOffset>
            </wp:positionV>
            <wp:extent cx="3092450" cy="24606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OperationPSyntaxe.png"/>
                    <pic:cNvPicPr/>
                  </pic:nvPicPr>
                  <pic:blipFill>
                    <a:blip r:embed="rId26">
                      <a:extLst>
                        <a:ext uri="{28A0092B-C50C-407E-A947-70E740481C1C}">
                          <a14:useLocalDpi xmlns:a14="http://schemas.microsoft.com/office/drawing/2010/main" val="0"/>
                        </a:ext>
                      </a:extLst>
                    </a:blip>
                    <a:stretch>
                      <a:fillRect/>
                    </a:stretch>
                  </pic:blipFill>
                  <pic:spPr>
                    <a:xfrm>
                      <a:off x="0" y="0"/>
                      <a:ext cx="3092450" cy="2460625"/>
                    </a:xfrm>
                    <a:prstGeom prst="rect">
                      <a:avLst/>
                    </a:prstGeom>
                  </pic:spPr>
                </pic:pic>
              </a:graphicData>
            </a:graphic>
            <wp14:sizeRelH relativeFrom="page">
              <wp14:pctWidth>0</wp14:pctWidth>
            </wp14:sizeRelH>
            <wp14:sizeRelV relativeFrom="page">
              <wp14:pctHeight>0</wp14:pctHeight>
            </wp14:sizeRelV>
          </wp:anchor>
        </w:drawing>
      </w:r>
      <w:r w:rsidR="00866F57" w:rsidRPr="00567FF7">
        <w:rPr>
          <w:sz w:val="24"/>
          <w:szCs w:val="24"/>
        </w:rPr>
        <w:t>Nos relations maintenant défini</w:t>
      </w:r>
      <w:r w:rsidR="00282728">
        <w:rPr>
          <w:sz w:val="24"/>
          <w:szCs w:val="24"/>
        </w:rPr>
        <w:t>e</w:t>
      </w:r>
      <w:r w:rsidR="00866F57" w:rsidRPr="00567FF7">
        <w:rPr>
          <w:sz w:val="24"/>
          <w:szCs w:val="24"/>
        </w:rPr>
        <w:t xml:space="preserve">s, on peut réaliser divers calculs sur celles-ci.  </w:t>
      </w:r>
      <w:r w:rsidR="00F73286" w:rsidRPr="00567FF7">
        <w:rPr>
          <w:sz w:val="24"/>
          <w:szCs w:val="24"/>
        </w:rPr>
        <w:t xml:space="preserve">A partir d’une ou deux relations, un opérateur relationnel permet de calculer une nouvelle </w:t>
      </w:r>
      <w:r w:rsidR="0090285B">
        <w:rPr>
          <w:sz w:val="24"/>
          <w:szCs w:val="24"/>
        </w:rPr>
        <w:t>relation. On peut constater différents</w:t>
      </w:r>
      <w:r w:rsidR="00F73286" w:rsidRPr="00567FF7">
        <w:rPr>
          <w:sz w:val="24"/>
          <w:szCs w:val="24"/>
        </w:rPr>
        <w:t xml:space="preserve"> types d’opérateurs</w:t>
      </w:r>
      <w:r w:rsidR="0090285B">
        <w:rPr>
          <w:sz w:val="24"/>
          <w:szCs w:val="24"/>
        </w:rPr>
        <w:t xml:space="preserve">, la figure </w:t>
      </w:r>
      <w:r w:rsidR="003307FD">
        <w:rPr>
          <w:sz w:val="24"/>
          <w:szCs w:val="24"/>
        </w:rPr>
        <w:t xml:space="preserve">1 </w:t>
      </w:r>
      <w:r w:rsidR="0090285B">
        <w:rPr>
          <w:sz w:val="24"/>
          <w:szCs w:val="24"/>
        </w:rPr>
        <w:t xml:space="preserve">ci-présente illustre </w:t>
      </w:r>
      <w:r w:rsidR="003307FD">
        <w:rPr>
          <w:sz w:val="24"/>
          <w:szCs w:val="24"/>
        </w:rPr>
        <w:t>tous les opérateurs de l’algèbre relationnelle et présente la syntaxe à respecter pour saisir une requête</w:t>
      </w:r>
      <w:r w:rsidR="009C4E53">
        <w:rPr>
          <w:sz w:val="24"/>
          <w:szCs w:val="24"/>
        </w:rPr>
        <w:t>. On remarque l</w:t>
      </w:r>
      <w:r w:rsidR="00F73286" w:rsidRPr="00567FF7">
        <w:rPr>
          <w:sz w:val="24"/>
          <w:szCs w:val="24"/>
        </w:rPr>
        <w:t xml:space="preserve">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Nous avons aussi de</w:t>
      </w:r>
      <w:r w:rsidR="003D13AD">
        <w:rPr>
          <w:sz w:val="24"/>
          <w:szCs w:val="24"/>
        </w:rPr>
        <w:t>s</w:t>
      </w:r>
      <w:r w:rsidR="000B1DF2" w:rsidRPr="00567FF7">
        <w:rPr>
          <w:sz w:val="24"/>
          <w:szCs w:val="24"/>
        </w:rPr>
        <w:t xml:space="preserve"> opérateurs relationnels spécifiques : la sélection, la projection et la jointure. </w:t>
      </w:r>
      <w:r w:rsidR="00A87DC5" w:rsidRPr="00567FF7">
        <w:rPr>
          <w:sz w:val="24"/>
          <w:szCs w:val="24"/>
        </w:rPr>
        <w:t>La sélection et la projection réalisent des calculs sur une seule relat</w:t>
      </w:r>
      <w:r w:rsidR="003D13AD">
        <w:rPr>
          <w:sz w:val="24"/>
          <w:szCs w:val="24"/>
        </w:rPr>
        <w:t>ion ;</w:t>
      </w:r>
      <w:r w:rsidR="00A87DC5" w:rsidRPr="00567FF7">
        <w:rPr>
          <w:sz w:val="24"/>
          <w:szCs w:val="24"/>
        </w:rPr>
        <w:t xml:space="preserve"> la sélection compare un ou plusieurs attributs avec une valeur et crée une relation résultat</w:t>
      </w:r>
      <w:r w:rsidR="00EE22ED">
        <w:rPr>
          <w:sz w:val="24"/>
          <w:szCs w:val="24"/>
        </w:rPr>
        <w:t>.</w:t>
      </w:r>
      <w:r w:rsidR="00A87DC5" w:rsidRPr="00567FF7">
        <w:rPr>
          <w:sz w:val="24"/>
          <w:szCs w:val="24"/>
        </w:rPr>
        <w:t xml:space="preserve"> </w:t>
      </w:r>
      <w:r w:rsidR="00EE22ED">
        <w:rPr>
          <w:sz w:val="24"/>
          <w:szCs w:val="24"/>
        </w:rPr>
        <w:t>T</w:t>
      </w:r>
      <w:r w:rsidR="00A87DC5" w:rsidRPr="00567FF7">
        <w:rPr>
          <w:sz w:val="24"/>
          <w:szCs w:val="24"/>
        </w:rPr>
        <w:t>andis que la projection permet de définir une relation consistant en l’ensemble de tous les t-uplets de la relation de départ dans laquelle seuls les attributs de projection</w:t>
      </w:r>
      <w:r w:rsidR="00FB5419">
        <w:rPr>
          <w:sz w:val="24"/>
          <w:szCs w:val="24"/>
        </w:rPr>
        <w:t xml:space="preserve"> sont conservés. La jointure</w:t>
      </w:r>
      <w:r w:rsidR="00A87DC5" w:rsidRPr="00567FF7">
        <w:rPr>
          <w:sz w:val="24"/>
          <w:szCs w:val="24"/>
        </w:rPr>
        <w:t xml:space="preserve"> permet</w:t>
      </w:r>
      <w:r w:rsidR="003D13AD">
        <w:rPr>
          <w:sz w:val="24"/>
          <w:szCs w:val="24"/>
        </w:rPr>
        <w:t xml:space="preserve"> de relier deux relations entre</w:t>
      </w:r>
      <w:r w:rsidR="00A87DC5" w:rsidRPr="00567FF7">
        <w:rPr>
          <w:sz w:val="24"/>
          <w:szCs w:val="24"/>
        </w:rPr>
        <w:t xml:space="preserve">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w:t>
      </w:r>
      <w:r w:rsidR="00A87DC5" w:rsidRPr="00567FF7">
        <w:rPr>
          <w:sz w:val="24"/>
          <w:szCs w:val="24"/>
        </w:rPr>
        <w:lastRenderedPageBreak/>
        <w:t xml:space="preserve">et att2, appartenant </w:t>
      </w:r>
      <w:r w:rsidR="00C26A12" w:rsidRPr="00567FF7">
        <w:rPr>
          <w:sz w:val="24"/>
          <w:szCs w:val="24"/>
        </w:rPr>
        <w:t>respectivement</w:t>
      </w:r>
      <w:r w:rsidR="00A87DC5" w:rsidRPr="00567FF7">
        <w:rPr>
          <w:sz w:val="24"/>
          <w:szCs w:val="24"/>
        </w:rPr>
        <w:t xml:space="preserve"> aux relations R1 et R2.</w:t>
      </w:r>
      <w:r w:rsidR="00FB5419">
        <w:rPr>
          <w:sz w:val="24"/>
          <w:szCs w:val="24"/>
        </w:rPr>
        <w:t xml:space="preserve"> A l’opposé de </w:t>
      </w:r>
      <w:r w:rsidR="00895F71" w:rsidRPr="00567FF7">
        <w:rPr>
          <w:sz w:val="24"/>
          <w:szCs w:val="24"/>
        </w:rPr>
        <w:t xml:space="preserve">la téta-jointure </w:t>
      </w:r>
      <w:r w:rsidR="00FB5419">
        <w:rPr>
          <w:sz w:val="24"/>
          <w:szCs w:val="24"/>
        </w:rPr>
        <w:t xml:space="preserve">qui </w:t>
      </w:r>
      <w:r w:rsidR="00895F71" w:rsidRPr="00567FF7">
        <w:rPr>
          <w:sz w:val="24"/>
          <w:szCs w:val="24"/>
        </w:rPr>
        <w:t>est le contraire, la condition de jointure est la différence des valeurs att1 et att2. Et pour finir, nous avons encore les opérateurs dérivés comme la division et la jointure externe. Pour pouvoir être divisé</w:t>
      </w:r>
      <w:r w:rsidR="003D13AD">
        <w:rPr>
          <w:sz w:val="24"/>
          <w:szCs w:val="24"/>
        </w:rPr>
        <w:t>es</w:t>
      </w:r>
      <w:r w:rsidR="00895F71" w:rsidRPr="00567FF7">
        <w:rPr>
          <w:sz w:val="24"/>
          <w:szCs w:val="24"/>
        </w:rPr>
        <w:t xml:space="preserve"> les deux relations doivent avoir en commun au moins un attribut. La division de la relation R1 par une autre relation R2 retourne une relat</w:t>
      </w:r>
      <w:r w:rsidR="00F246F2">
        <w:rPr>
          <w:sz w:val="24"/>
          <w:szCs w:val="24"/>
        </w:rPr>
        <w:t>i</w:t>
      </w:r>
      <w:r w:rsidR="00895F71" w:rsidRPr="00567FF7">
        <w:rPr>
          <w:sz w:val="24"/>
          <w:szCs w:val="24"/>
        </w:rPr>
        <w:t>on R3</w:t>
      </w:r>
      <w:r w:rsidR="003D13AD">
        <w:rPr>
          <w:sz w:val="24"/>
          <w:szCs w:val="24"/>
        </w:rPr>
        <w:t xml:space="preserve"> ainsi</w:t>
      </w:r>
      <w:r w:rsidR="00895F71" w:rsidRPr="00567FF7">
        <w:rPr>
          <w:sz w:val="24"/>
          <w:szCs w:val="24"/>
        </w:rPr>
        <w:t xml:space="preserve"> que tous les t-uplets de R3 concaténés à R2 apparaissent dans la relation R1. On a : R3 x R2 </w:t>
      </w:r>
      <w:r w:rsidR="00895F71" w:rsidRPr="00567FF7">
        <w:rPr>
          <w:rFonts w:ascii="Cambria Math" w:hAnsi="Cambria Math" w:cs="Cambria Math"/>
          <w:sz w:val="24"/>
          <w:szCs w:val="24"/>
        </w:rPr>
        <w:t>⊆ R1.</w:t>
      </w:r>
    </w:p>
    <w:p w:rsidR="009C4E53" w:rsidRDefault="009C4E53" w:rsidP="009C4E53">
      <w:pPr>
        <w:ind w:left="0" w:firstLine="0"/>
        <w:rPr>
          <w:sz w:val="24"/>
          <w:szCs w:val="24"/>
        </w:rPr>
      </w:pPr>
    </w:p>
    <w:p w:rsidR="00C26A12" w:rsidRPr="007D07D5" w:rsidRDefault="009C4E53" w:rsidP="002B5C29">
      <w:pPr>
        <w:ind w:left="0" w:firstLine="0"/>
        <w:rPr>
          <w:sz w:val="24"/>
          <w:szCs w:val="24"/>
        </w:rPr>
      </w:pPr>
      <w:r>
        <w:rPr>
          <w:sz w:val="24"/>
          <w:szCs w:val="24"/>
        </w:rPr>
        <w:tab/>
        <w:t>L’algèbre relationnelle étant défini</w:t>
      </w:r>
      <w:r w:rsidR="00FB5419">
        <w:rPr>
          <w:sz w:val="24"/>
          <w:szCs w:val="24"/>
        </w:rPr>
        <w:t>e</w:t>
      </w:r>
      <w:r>
        <w:rPr>
          <w:sz w:val="24"/>
          <w:szCs w:val="24"/>
        </w:rPr>
        <w:t xml:space="preserve"> et expliqué</w:t>
      </w:r>
      <w:r w:rsidR="00FB5419">
        <w:rPr>
          <w:sz w:val="24"/>
          <w:szCs w:val="24"/>
        </w:rPr>
        <w:t>e</w:t>
      </w:r>
      <w:r>
        <w:rPr>
          <w:sz w:val="24"/>
          <w:szCs w:val="24"/>
        </w:rPr>
        <w:t>, nous pouvons commencer à réfléchir à u</w:t>
      </w:r>
      <w:r w:rsidR="003D13AD">
        <w:rPr>
          <w:sz w:val="24"/>
          <w:szCs w:val="24"/>
        </w:rPr>
        <w:t>ne méthode de travail et à la façon dont</w:t>
      </w:r>
      <w:r>
        <w:rPr>
          <w:sz w:val="24"/>
          <w:szCs w:val="24"/>
        </w:rPr>
        <w:t xml:space="preserve"> nous allons mettre en place l’application souhaitée.</w:t>
      </w:r>
    </w:p>
    <w:p w:rsidR="00E2441C" w:rsidRDefault="007B5D34" w:rsidP="007B5D34">
      <w:pPr>
        <w:pStyle w:val="Titre1"/>
        <w:ind w:left="0" w:firstLine="0"/>
      </w:pPr>
      <w:bookmarkStart w:id="11" w:name="_Toc3140914"/>
      <w:r>
        <w:t xml:space="preserve">2. </w:t>
      </w:r>
      <w:r w:rsidR="00E2441C">
        <w:t>Etude du projet</w:t>
      </w:r>
      <w:bookmarkEnd w:id="11"/>
    </w:p>
    <w:p w:rsidR="00985835" w:rsidRPr="00985835" w:rsidRDefault="00985835" w:rsidP="00985835"/>
    <w:p w:rsidR="00C26A12" w:rsidRPr="004000DE" w:rsidRDefault="002B5C29" w:rsidP="00F1338E">
      <w:pPr>
        <w:ind w:left="0" w:firstLine="360"/>
        <w:rPr>
          <w:sz w:val="24"/>
          <w:szCs w:val="24"/>
        </w:rPr>
      </w:pPr>
      <w:r w:rsidRPr="004000DE">
        <w:rPr>
          <w:sz w:val="24"/>
          <w:szCs w:val="24"/>
        </w:rPr>
        <w:t>Etant quasiment tous issus de la même formation, nous avons pu mettre en pratique nos connaissances et en apprendre de nouvelles puisque le langage</w:t>
      </w:r>
      <w:r w:rsidR="00AD5ABD">
        <w:rPr>
          <w:sz w:val="24"/>
          <w:szCs w:val="24"/>
        </w:rPr>
        <w:t xml:space="preserve"> de développement</w:t>
      </w:r>
      <w:r w:rsidRPr="004000DE">
        <w:rPr>
          <w:sz w:val="24"/>
          <w:szCs w:val="24"/>
        </w:rPr>
        <w:t xml:space="preserve"> utilisé n’avait été appris en cours que par un seul de nous trois. </w:t>
      </w:r>
      <w:r w:rsidR="00AD5ABD">
        <w:rPr>
          <w:sz w:val="24"/>
          <w:szCs w:val="24"/>
        </w:rPr>
        <w:t>L’algèbre relationnelle ayant été vue par nous tous dans notre cursus, une mise à jour s’imposait pour bien comprendre toutes les fonctionnalit</w:t>
      </w:r>
      <w:r w:rsidR="00FB5419">
        <w:rPr>
          <w:sz w:val="24"/>
          <w:szCs w:val="24"/>
        </w:rPr>
        <w:t>és et spécificités de cette algèbre</w:t>
      </w:r>
      <w:r w:rsidR="00AD5ABD">
        <w:rPr>
          <w:sz w:val="24"/>
          <w:szCs w:val="24"/>
        </w:rPr>
        <w:t>.</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7B5D34" w:rsidP="007B5D34">
      <w:pPr>
        <w:pStyle w:val="Titre2"/>
        <w:ind w:left="0" w:firstLine="0"/>
      </w:pPr>
      <w:bookmarkStart w:id="12" w:name="_Toc3140915"/>
      <w:r>
        <w:t xml:space="preserve">A. </w:t>
      </w:r>
      <w:r w:rsidR="00E2441C">
        <w:t xml:space="preserve">Contraintes </w:t>
      </w:r>
      <w:r w:rsidR="002B5C29">
        <w:t>&amp;</w:t>
      </w:r>
      <w:r w:rsidR="00E2441C">
        <w:t xml:space="preserve"> cahier des charges</w:t>
      </w:r>
      <w:bookmarkEnd w:id="12"/>
    </w:p>
    <w:p w:rsidR="00985835" w:rsidRPr="00985835" w:rsidRDefault="00985835" w:rsidP="00985835"/>
    <w:p w:rsidR="00C26A12" w:rsidRDefault="00886540" w:rsidP="00B14858">
      <w:pPr>
        <w:ind w:left="0" w:firstLine="708"/>
        <w:rPr>
          <w:sz w:val="24"/>
          <w:szCs w:val="24"/>
        </w:rPr>
      </w:pPr>
      <w:r w:rsidRPr="00B865B8">
        <w:rPr>
          <w:sz w:val="24"/>
          <w:szCs w:val="24"/>
        </w:rPr>
        <w:t>Dès le début du projet, nous connaissions les contr</w:t>
      </w:r>
      <w:r w:rsidR="00F246F2" w:rsidRPr="00B865B8">
        <w:rPr>
          <w:sz w:val="24"/>
          <w:szCs w:val="24"/>
        </w:rPr>
        <w:t>aintes e</w:t>
      </w:r>
      <w:r w:rsidR="00B14858">
        <w:rPr>
          <w:sz w:val="24"/>
          <w:szCs w:val="24"/>
        </w:rPr>
        <w:t xml:space="preserve">t le cahier des </w:t>
      </w:r>
      <w:r w:rsidR="004375C9">
        <w:rPr>
          <w:sz w:val="24"/>
          <w:szCs w:val="24"/>
        </w:rPr>
        <w:t>charges qui</w:t>
      </w:r>
      <w:r w:rsidR="00F246F2" w:rsidRPr="00B865B8">
        <w:rPr>
          <w:sz w:val="24"/>
          <w:szCs w:val="24"/>
        </w:rPr>
        <w:t xml:space="preserve"> </w:t>
      </w:r>
      <w:r w:rsidR="004375C9">
        <w:rPr>
          <w:sz w:val="24"/>
          <w:szCs w:val="24"/>
        </w:rPr>
        <w:t>étaient</w:t>
      </w:r>
      <w:r w:rsidR="00C66138">
        <w:rPr>
          <w:sz w:val="24"/>
          <w:szCs w:val="24"/>
        </w:rPr>
        <w:t xml:space="preserve"> donné</w:t>
      </w:r>
      <w:r w:rsidR="00F246F2" w:rsidRPr="00B865B8">
        <w:rPr>
          <w:sz w:val="24"/>
          <w:szCs w:val="24"/>
        </w:rPr>
        <w:t xml:space="preserve">s avec </w:t>
      </w:r>
      <w:r w:rsidR="00455B2A">
        <w:rPr>
          <w:sz w:val="24"/>
          <w:szCs w:val="24"/>
        </w:rPr>
        <w:t>le sujet. Le sujet était rempli</w:t>
      </w:r>
      <w:r w:rsidR="00F246F2" w:rsidRPr="00B865B8">
        <w:rPr>
          <w:sz w:val="24"/>
          <w:szCs w:val="24"/>
        </w:rPr>
        <w:t xml:space="preserve"> d’informations très importantes qui ont pu nou</w:t>
      </w:r>
      <w:r w:rsidR="00455B2A">
        <w:rPr>
          <w:sz w:val="24"/>
          <w:szCs w:val="24"/>
        </w:rPr>
        <w:t>s aiguiller</w:t>
      </w:r>
      <w:r w:rsidR="00F246F2" w:rsidRPr="00B865B8">
        <w:rPr>
          <w:sz w:val="24"/>
          <w:szCs w:val="24"/>
        </w:rPr>
        <w:t xml:space="preserve">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B14858">
      <w:pPr>
        <w:ind w:left="0" w:firstLine="708"/>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w:t>
      </w:r>
      <w:r w:rsidR="00856BBF">
        <w:rPr>
          <w:sz w:val="24"/>
          <w:szCs w:val="24"/>
        </w:rPr>
        <w:t>nt</w:t>
      </w:r>
      <w:r w:rsidR="0041551E" w:rsidRPr="00B865B8">
        <w:rPr>
          <w:sz w:val="24"/>
          <w:szCs w:val="24"/>
        </w:rPr>
        <w:t xml:space="preserve"> y avoir accès dans le futur. L’application était</w:t>
      </w:r>
      <w:r w:rsidR="008B1F48">
        <w:rPr>
          <w:sz w:val="24"/>
          <w:szCs w:val="24"/>
        </w:rPr>
        <w:t xml:space="preserve"> un site</w:t>
      </w:r>
      <w:r w:rsidR="0041551E" w:rsidRPr="00B865B8">
        <w:rPr>
          <w:sz w:val="24"/>
          <w:szCs w:val="24"/>
        </w:rPr>
        <w:t xml:space="preserve"> web</w:t>
      </w:r>
      <w:r w:rsidR="00856BBF">
        <w:rPr>
          <w:sz w:val="24"/>
          <w:szCs w:val="24"/>
        </w:rPr>
        <w:t>,</w:t>
      </w:r>
      <w:r w:rsidR="0041551E" w:rsidRPr="00B865B8">
        <w:rPr>
          <w:sz w:val="24"/>
          <w:szCs w:val="24"/>
        </w:rPr>
        <w:t xml:space="preserve">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w:t>
      </w:r>
      <w:r w:rsidR="00455B2A">
        <w:rPr>
          <w:sz w:val="24"/>
          <w:szCs w:val="24"/>
        </w:rPr>
        <w:t>vialité était également attendu : c’est pourquoi</w:t>
      </w:r>
      <w:r w:rsidR="006915F5" w:rsidRPr="00B865B8">
        <w:rPr>
          <w:sz w:val="24"/>
          <w:szCs w:val="24"/>
        </w:rPr>
        <w:t xml:space="preserve"> </w:t>
      </w:r>
      <w:r w:rsidR="00AD5ABD">
        <w:rPr>
          <w:sz w:val="24"/>
          <w:szCs w:val="24"/>
        </w:rPr>
        <w:t>une partie de la réflexion a été consacré</w:t>
      </w:r>
      <w:r w:rsidR="00455B2A">
        <w:rPr>
          <w:sz w:val="24"/>
          <w:szCs w:val="24"/>
        </w:rPr>
        <w:t>e à</w:t>
      </w:r>
      <w:r w:rsidR="00AD5ABD">
        <w:rPr>
          <w:sz w:val="24"/>
          <w:szCs w:val="24"/>
        </w:rPr>
        <w:t xml:space="preserve"> simplifier l’utilisation de l’</w:t>
      </w:r>
      <w:r w:rsidR="0093583D">
        <w:rPr>
          <w:sz w:val="24"/>
          <w:szCs w:val="24"/>
        </w:rPr>
        <w:t xml:space="preserve">application pour </w:t>
      </w:r>
      <w:r w:rsidR="00C82959">
        <w:rPr>
          <w:sz w:val="24"/>
          <w:szCs w:val="24"/>
        </w:rPr>
        <w:t>améliorer</w:t>
      </w:r>
      <w:r w:rsidR="00AD5ABD">
        <w:rPr>
          <w:sz w:val="24"/>
          <w:szCs w:val="24"/>
        </w:rPr>
        <w:t xml:space="preserve"> la navigation de l’utilisateur. </w:t>
      </w:r>
      <w:r w:rsidR="00B31481">
        <w:rPr>
          <w:sz w:val="24"/>
          <w:szCs w:val="24"/>
        </w:rPr>
        <w:t>Pour nous aider dans</w:t>
      </w:r>
      <w:r w:rsidR="006915F5" w:rsidRPr="00B865B8">
        <w:rPr>
          <w:sz w:val="24"/>
          <w:szCs w:val="24"/>
        </w:rPr>
        <w:t xml:space="preserve"> le développement, le code devait être orienté objet ce qui aide fortement pour la création de notre modèle </w:t>
      </w:r>
      <w:r w:rsidR="00340D4C">
        <w:rPr>
          <w:sz w:val="24"/>
          <w:szCs w:val="24"/>
        </w:rPr>
        <w:t>de donnée</w:t>
      </w:r>
      <w:r w:rsidR="003D56A8">
        <w:rPr>
          <w:sz w:val="24"/>
          <w:szCs w:val="24"/>
        </w:rPr>
        <w:t>.</w:t>
      </w:r>
    </w:p>
    <w:p w:rsidR="00985835" w:rsidRPr="00B865B8" w:rsidRDefault="00985835" w:rsidP="00886540">
      <w:pPr>
        <w:rPr>
          <w:sz w:val="24"/>
          <w:szCs w:val="24"/>
        </w:rPr>
      </w:pPr>
    </w:p>
    <w:p w:rsidR="00671796" w:rsidRDefault="006F5853" w:rsidP="00B14858">
      <w:pPr>
        <w:ind w:left="0" w:firstLine="708"/>
        <w:rPr>
          <w:sz w:val="24"/>
          <w:szCs w:val="24"/>
        </w:rPr>
      </w:pPr>
      <w:r w:rsidRPr="00B865B8">
        <w:rPr>
          <w:sz w:val="24"/>
          <w:szCs w:val="24"/>
        </w:rPr>
        <w:t xml:space="preserve">Par ailleurs, le cahier des charges demandait de réaliser la majorité des fonctionnalités </w:t>
      </w:r>
      <w:r w:rsidR="006700DD">
        <w:rPr>
          <w:sz w:val="24"/>
          <w:szCs w:val="24"/>
        </w:rPr>
        <w:t>de</w:t>
      </w:r>
      <w:r w:rsidRPr="00B865B8">
        <w:rPr>
          <w:sz w:val="24"/>
          <w:szCs w:val="24"/>
        </w:rPr>
        <w:t xml:space="preserve"> l’algèbre relationnelle. Donc, l’application réalisé</w:t>
      </w:r>
      <w:r w:rsidR="00455B2A">
        <w:rPr>
          <w:sz w:val="24"/>
          <w:szCs w:val="24"/>
        </w:rPr>
        <w:t>e</w:t>
      </w:r>
      <w:r w:rsidRPr="00B865B8">
        <w:rPr>
          <w:sz w:val="24"/>
          <w:szCs w:val="24"/>
        </w:rPr>
        <w:t xml:space="preserve"> devra permettre de définir simplement des relations et de saisir </w:t>
      </w:r>
      <w:r w:rsidR="006700DD">
        <w:rPr>
          <w:sz w:val="24"/>
          <w:szCs w:val="24"/>
        </w:rPr>
        <w:t>son</w:t>
      </w:r>
      <w:r w:rsidRPr="00B865B8">
        <w:rPr>
          <w:sz w:val="24"/>
          <w:szCs w:val="24"/>
        </w:rPr>
        <w:t xml:space="preserve"> contenu</w:t>
      </w:r>
      <w:r w:rsidR="00140454">
        <w:rPr>
          <w:rStyle w:val="Appelnotedebasdep"/>
          <w:sz w:val="24"/>
          <w:szCs w:val="24"/>
        </w:rPr>
        <w:footnoteReference w:id="1"/>
      </w:r>
      <w:r w:rsidRPr="00B865B8">
        <w:rPr>
          <w:sz w:val="24"/>
          <w:szCs w:val="24"/>
        </w:rPr>
        <w:t>. Ces relations seront visibles à l’écran</w:t>
      </w:r>
      <w:r w:rsidR="00105F5E">
        <w:rPr>
          <w:sz w:val="24"/>
          <w:szCs w:val="24"/>
        </w:rPr>
        <w:t xml:space="preserve"> et pourront être déplaçable</w:t>
      </w:r>
      <w:r w:rsidR="00CC252D">
        <w:rPr>
          <w:sz w:val="24"/>
          <w:szCs w:val="24"/>
        </w:rPr>
        <w:t>s</w:t>
      </w:r>
      <w:r w:rsidRPr="00B865B8">
        <w:rPr>
          <w:sz w:val="24"/>
          <w:szCs w:val="24"/>
        </w:rPr>
        <w:t>.</w:t>
      </w:r>
      <w:r w:rsidR="00105F5E">
        <w:rPr>
          <w:sz w:val="24"/>
          <w:szCs w:val="24"/>
        </w:rPr>
        <w:t xml:space="preserve"> Il y aura tout un ensemble de fonctionnalités sur les relations, comme la </w:t>
      </w:r>
      <w:r w:rsidR="00105F5E">
        <w:rPr>
          <w:sz w:val="24"/>
          <w:szCs w:val="24"/>
        </w:rPr>
        <w:lastRenderedPageBreak/>
        <w:t>po</w:t>
      </w:r>
      <w:r w:rsidR="008C08F2">
        <w:rPr>
          <w:sz w:val="24"/>
          <w:szCs w:val="24"/>
        </w:rPr>
        <w:t>ssibilité d’ajouter des attributs</w:t>
      </w:r>
      <w:r w:rsidR="008C08F2">
        <w:rPr>
          <w:rStyle w:val="Appelnotedebasdep"/>
          <w:sz w:val="24"/>
          <w:szCs w:val="24"/>
        </w:rPr>
        <w:footnoteReference w:id="2"/>
      </w:r>
      <w:r w:rsidR="00105F5E">
        <w:rPr>
          <w:sz w:val="24"/>
          <w:szCs w:val="24"/>
        </w:rPr>
        <w:t xml:space="preserve"> et des </w:t>
      </w:r>
      <w:r w:rsidR="008C08F2">
        <w:rPr>
          <w:sz w:val="24"/>
          <w:szCs w:val="24"/>
        </w:rPr>
        <w:t>enregistrements</w:t>
      </w:r>
      <w:r w:rsidR="008C08F2">
        <w:rPr>
          <w:rStyle w:val="Appelnotedebasdep"/>
          <w:sz w:val="24"/>
          <w:szCs w:val="24"/>
        </w:rPr>
        <w:footnoteReference w:id="3"/>
      </w:r>
      <w:r w:rsidR="00105F5E">
        <w:rPr>
          <w:sz w:val="24"/>
          <w:szCs w:val="24"/>
        </w:rPr>
        <w:t>,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w:t>
      </w:r>
      <w:r w:rsidR="00941EDC">
        <w:rPr>
          <w:sz w:val="24"/>
          <w:szCs w:val="24"/>
        </w:rPr>
        <w:t>e</w:t>
      </w:r>
      <w:r w:rsidR="00261DC6" w:rsidRPr="00B865B8">
        <w:rPr>
          <w:sz w:val="24"/>
          <w:szCs w:val="24"/>
        </w:rPr>
        <w:t>s par l’utilisateur. A partir de ces requêtes</w:t>
      </w:r>
      <w:r w:rsidR="00455B2A">
        <w:rPr>
          <w:sz w:val="24"/>
          <w:szCs w:val="24"/>
        </w:rPr>
        <w:t>,</w:t>
      </w:r>
      <w:r w:rsidR="00261DC6" w:rsidRPr="00B865B8">
        <w:rPr>
          <w:sz w:val="24"/>
          <w:szCs w:val="24"/>
        </w:rPr>
        <w:t xml:space="preserve">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w:t>
      </w:r>
      <w:r w:rsidR="00217977">
        <w:rPr>
          <w:sz w:val="24"/>
          <w:szCs w:val="24"/>
        </w:rPr>
        <w:t>sur l’application et modifier son</w:t>
      </w:r>
      <w:r w:rsidR="00105F5E">
        <w:rPr>
          <w:sz w:val="24"/>
          <w:szCs w:val="24"/>
        </w:rPr>
        <w:t xml:space="preserv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D3E2C" w:rsidP="00ED3E2C">
      <w:pPr>
        <w:pStyle w:val="Titre2"/>
        <w:ind w:left="0" w:firstLine="0"/>
      </w:pPr>
      <w:bookmarkStart w:id="13" w:name="_Toc3140916"/>
      <w:r>
        <w:t xml:space="preserve">B. </w:t>
      </w:r>
      <w:r w:rsidR="00E2441C">
        <w:t>Gestion des tâches</w:t>
      </w:r>
      <w:bookmarkEnd w:id="13"/>
    </w:p>
    <w:p w:rsidR="00671796" w:rsidRPr="00410952" w:rsidRDefault="00671796" w:rsidP="00671796">
      <w:pPr>
        <w:rPr>
          <w:sz w:val="24"/>
          <w:szCs w:val="24"/>
        </w:rPr>
      </w:pPr>
    </w:p>
    <w:p w:rsidR="00C92BBE" w:rsidRDefault="00A22964" w:rsidP="002B48FF">
      <w:pPr>
        <w:ind w:left="0" w:firstLine="708"/>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dans le code. </w:t>
      </w:r>
    </w:p>
    <w:p w:rsidR="00C92BBE" w:rsidRDefault="00C92BBE" w:rsidP="00671796">
      <w:pPr>
        <w:rPr>
          <w:sz w:val="24"/>
          <w:szCs w:val="24"/>
        </w:rPr>
      </w:pPr>
    </w:p>
    <w:p w:rsidR="000C6A10" w:rsidRDefault="008A5676" w:rsidP="00994BA1">
      <w:pPr>
        <w:ind w:left="0" w:firstLine="708"/>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w:t>
      </w:r>
      <w:r w:rsidR="00B21A4A">
        <w:rPr>
          <w:sz w:val="24"/>
          <w:szCs w:val="24"/>
        </w:rPr>
        <w:t>e</w:t>
      </w:r>
      <w:r w:rsidR="00985835">
        <w:rPr>
          <w:sz w:val="24"/>
          <w:szCs w:val="24"/>
        </w:rPr>
        <w:t xml:space="preserve"> en cours</w:t>
      </w:r>
      <w:r w:rsidR="00B21A4A">
        <w:rPr>
          <w:sz w:val="24"/>
          <w:szCs w:val="24"/>
        </w:rPr>
        <w:t xml:space="preserve"> dans le module « O</w:t>
      </w:r>
      <w:r w:rsidR="007B34AB">
        <w:rPr>
          <w:sz w:val="24"/>
          <w:szCs w:val="24"/>
        </w:rPr>
        <w:t>util</w:t>
      </w:r>
      <w:r w:rsidR="00006622">
        <w:rPr>
          <w:sz w:val="24"/>
          <w:szCs w:val="24"/>
        </w:rPr>
        <w:t xml:space="preserve"> pour la programmation</w:t>
      </w:r>
      <w:r w:rsidR="00CC230A">
        <w:rPr>
          <w:sz w:val="24"/>
          <w:szCs w:val="24"/>
        </w:rPr>
        <w:t> »</w:t>
      </w:r>
      <w:r w:rsidR="00006622">
        <w:rPr>
          <w:sz w:val="24"/>
          <w:szCs w:val="24"/>
        </w:rPr>
        <w:t xml:space="preserve">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w:t>
      </w:r>
      <w:r w:rsidR="00937BF5">
        <w:rPr>
          <w:sz w:val="24"/>
          <w:szCs w:val="24"/>
        </w:rPr>
        <w:t>s</w:t>
      </w:r>
      <w:r w:rsidRPr="00410952">
        <w:rPr>
          <w:sz w:val="24"/>
          <w:szCs w:val="24"/>
        </w:rPr>
        <w:t>. Le fait de se voir régulièrement nous a permis de découper le projet en sprint</w:t>
      </w:r>
      <w:r w:rsidR="00B21A4A">
        <w:rPr>
          <w:sz w:val="24"/>
          <w:szCs w:val="24"/>
        </w:rPr>
        <w:t>s</w:t>
      </w:r>
      <w:r w:rsidRPr="00410952">
        <w:rPr>
          <w:sz w:val="24"/>
          <w:szCs w:val="24"/>
        </w:rPr>
        <w:t xml:space="preserve"> et de le rendre dynamique. A chaque rendez-vou</w:t>
      </w:r>
      <w:r w:rsidR="00F67829">
        <w:rPr>
          <w:sz w:val="24"/>
          <w:szCs w:val="24"/>
        </w:rPr>
        <w:t>s</w:t>
      </w:r>
      <w:r w:rsidR="001C2727">
        <w:rPr>
          <w:sz w:val="24"/>
          <w:szCs w:val="24"/>
        </w:rPr>
        <w:t>,</w:t>
      </w:r>
      <w:r w:rsidR="00F67829">
        <w:rPr>
          <w:sz w:val="24"/>
          <w:szCs w:val="24"/>
        </w:rPr>
        <w:t xml:space="preserve"> on faisait un point sur les tâ</w:t>
      </w:r>
      <w:r w:rsidRPr="00410952">
        <w:rPr>
          <w:sz w:val="24"/>
          <w:szCs w:val="24"/>
        </w:rPr>
        <w:t>ches réalisé</w:t>
      </w:r>
      <w:r w:rsidR="00B21A4A">
        <w:rPr>
          <w:sz w:val="24"/>
          <w:szCs w:val="24"/>
        </w:rPr>
        <w:t>e</w:t>
      </w:r>
      <w:r w:rsidRPr="00410952">
        <w:rPr>
          <w:sz w:val="24"/>
          <w:szCs w:val="24"/>
        </w:rPr>
        <w:t>s dans le sprint précédent et une fois toutes les fonctionnalités acceptées par M. Dadeau, on en planifiait de nouvelles pour le proc</w:t>
      </w:r>
      <w:r w:rsidR="005B473E">
        <w:rPr>
          <w:sz w:val="24"/>
          <w:szCs w:val="24"/>
        </w:rPr>
        <w:t>hain sprint. Découper le projet</w:t>
      </w:r>
      <w:r w:rsidRPr="00410952">
        <w:rPr>
          <w:sz w:val="24"/>
          <w:szCs w:val="24"/>
        </w:rPr>
        <w:t xml:space="preserve"> nous a permis de travailler régulièrement sur l’application sans jamais la laisser de côté. </w:t>
      </w:r>
      <w:r w:rsidR="00F67829">
        <w:rPr>
          <w:sz w:val="24"/>
          <w:szCs w:val="24"/>
        </w:rPr>
        <w:t>Chaque développeur avait ses tâches à réaliser</w:t>
      </w:r>
      <w:r w:rsidR="00B21A4A">
        <w:rPr>
          <w:sz w:val="24"/>
          <w:szCs w:val="24"/>
        </w:rPr>
        <w:t xml:space="preserve"> et devait</w:t>
      </w:r>
      <w:r w:rsidR="003628DC">
        <w:rPr>
          <w:sz w:val="24"/>
          <w:szCs w:val="24"/>
        </w:rPr>
        <w:t xml:space="preserve"> corriger les bugs </w:t>
      </w:r>
      <w:r w:rsidR="00F67829">
        <w:rPr>
          <w:sz w:val="24"/>
          <w:szCs w:val="24"/>
        </w:rPr>
        <w:t>qui étaient rencontrés par les autres développeurs</w:t>
      </w:r>
      <w:r w:rsidR="003628DC">
        <w:rPr>
          <w:sz w:val="24"/>
          <w:szCs w:val="24"/>
        </w:rPr>
        <w:t>.</w:t>
      </w:r>
    </w:p>
    <w:p w:rsidR="000C6A10" w:rsidRPr="00410952" w:rsidRDefault="000C6A10" w:rsidP="00671796">
      <w:pPr>
        <w:rPr>
          <w:sz w:val="24"/>
          <w:szCs w:val="24"/>
        </w:rPr>
      </w:pPr>
    </w:p>
    <w:p w:rsidR="002945DD" w:rsidRDefault="00B21A4A" w:rsidP="00C3465F">
      <w:pPr>
        <w:ind w:left="0" w:firstLine="708"/>
        <w:rPr>
          <w:sz w:val="24"/>
          <w:szCs w:val="24"/>
        </w:rPr>
      </w:pPr>
      <w:r>
        <w:rPr>
          <w:noProof/>
          <w:sz w:val="24"/>
          <w:szCs w:val="24"/>
          <w:lang w:eastAsia="fr-FR"/>
        </w:rPr>
        <w:drawing>
          <wp:anchor distT="0" distB="0" distL="114300" distR="114300" simplePos="0" relativeHeight="251662336" behindDoc="1" locked="0" layoutInCell="1" allowOverlap="1">
            <wp:simplePos x="0" y="0"/>
            <wp:positionH relativeFrom="margin">
              <wp:align>right</wp:align>
            </wp:positionH>
            <wp:positionV relativeFrom="paragraph">
              <wp:posOffset>2107206</wp:posOffset>
            </wp:positionV>
            <wp:extent cx="5760720" cy="1367155"/>
            <wp:effectExtent l="0" t="0" r="0" b="4445"/>
            <wp:wrapTight wrapText="bothSides">
              <wp:wrapPolygon edited="0">
                <wp:start x="0" y="0"/>
                <wp:lineTo x="0" y="21369"/>
                <wp:lineTo x="21500" y="21369"/>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ll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1367155"/>
                    </a:xfrm>
                    <a:prstGeom prst="rect">
                      <a:avLst/>
                    </a:prstGeom>
                  </pic:spPr>
                </pic:pic>
              </a:graphicData>
            </a:graphic>
            <wp14:sizeRelH relativeFrom="page">
              <wp14:pctWidth>0</wp14:pctWidth>
            </wp14:sizeRelH>
            <wp14:sizeRelV relativeFrom="page">
              <wp14:pctHeight>0</wp14:pctHeight>
            </wp14:sizeRelV>
          </wp:anchor>
        </w:drawing>
      </w:r>
      <w:r w:rsidR="000179F9">
        <w:rPr>
          <w:noProof/>
          <w:lang w:eastAsia="fr-FR"/>
        </w:rPr>
        <mc:AlternateContent>
          <mc:Choice Requires="wps">
            <w:drawing>
              <wp:anchor distT="0" distB="0" distL="114300" distR="114300" simplePos="0" relativeHeight="251682816" behindDoc="1" locked="0" layoutInCell="1" allowOverlap="1" wp14:anchorId="38BF7DDA" wp14:editId="254BF7C7">
                <wp:simplePos x="0" y="0"/>
                <wp:positionH relativeFrom="margin">
                  <wp:align>right</wp:align>
                </wp:positionH>
                <wp:positionV relativeFrom="paragraph">
                  <wp:posOffset>3479745</wp:posOffset>
                </wp:positionV>
                <wp:extent cx="5760720" cy="142875"/>
                <wp:effectExtent l="0" t="0" r="0" b="9525"/>
                <wp:wrapTight wrapText="bothSides">
                  <wp:wrapPolygon edited="0">
                    <wp:start x="0" y="0"/>
                    <wp:lineTo x="0" y="20160"/>
                    <wp:lineTo x="21500" y="20160"/>
                    <wp:lineTo x="21500"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5760720" cy="142875"/>
                        </a:xfrm>
                        <a:prstGeom prst="rect">
                          <a:avLst/>
                        </a:prstGeom>
                        <a:solidFill>
                          <a:prstClr val="white"/>
                        </a:solidFill>
                        <a:ln>
                          <a:noFill/>
                        </a:ln>
                      </wps:spPr>
                      <wps:txbx>
                        <w:txbxContent>
                          <w:p w:rsidR="007D5CEF" w:rsidRPr="00E44D6A" w:rsidRDefault="007D5CEF" w:rsidP="00375458">
                            <w:pPr>
                              <w:pStyle w:val="Lgende"/>
                              <w:ind w:left="0" w:firstLine="0"/>
                              <w:jc w:val="center"/>
                              <w:rPr>
                                <w:noProof/>
                                <w:sz w:val="24"/>
                                <w:szCs w:val="24"/>
                              </w:rPr>
                            </w:pPr>
                            <w:bookmarkStart w:id="14" w:name="_Toc3044561"/>
                            <w:bookmarkStart w:id="15" w:name="_Toc3044586"/>
                            <w:bookmarkStart w:id="16" w:name="_Toc3140959"/>
                            <w:bookmarkStart w:id="17" w:name="_Toc3141090"/>
                            <w:r>
                              <w:t xml:space="preserve">Figure </w:t>
                            </w:r>
                            <w:r>
                              <w:rPr>
                                <w:noProof/>
                              </w:rPr>
                              <w:fldChar w:fldCharType="begin"/>
                            </w:r>
                            <w:r>
                              <w:rPr>
                                <w:noProof/>
                              </w:rPr>
                              <w:instrText xml:space="preserve"> SEQ Figure \* ARABIC </w:instrText>
                            </w:r>
                            <w:r>
                              <w:rPr>
                                <w:noProof/>
                              </w:rPr>
                              <w:fldChar w:fldCharType="separate"/>
                            </w:r>
                            <w:r w:rsidR="00D05B0E">
                              <w:rPr>
                                <w:noProof/>
                              </w:rPr>
                              <w:t>2</w:t>
                            </w:r>
                            <w:r>
                              <w:rPr>
                                <w:noProof/>
                              </w:rPr>
                              <w:fldChar w:fldCharType="end"/>
                            </w:r>
                            <w:r>
                              <w:t xml:space="preserve"> : Tableau Trello du projet</w:t>
                            </w:r>
                            <w:bookmarkEnd w:id="14"/>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F7DDA" id="Zone de texte 8" o:spid="_x0000_s1027" type="#_x0000_t202" style="position:absolute;left:0;text-align:left;margin-left:402.4pt;margin-top:274pt;width:453.6pt;height:11.25pt;z-index:-2516336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WoNAIAAGwEAAAOAAAAZHJzL2Uyb0RvYy54bWysVFFv2yAQfp+0/4B4X5xEaxN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3sxux7MphjjG&#10;Jh+n89lNKlO8nnY+xM8CDElGRT0KmHllp22IfeqQki4LoFW9UVqnTQqstScnhmK3jYriUvy3LG1T&#10;roV0qi+YPEWC2ENJVuz2XWblCnMP9RnRe+hbKDi+UXjfloX4xDz2DKLCOYiPuEgNbUXhYlHSgP/x&#10;N3/KRykxSkmLPVjR8P3IvKBEf7EocmrYwfCDsR8MezRrQKQTnDDHs4kHfNSDKT2YFxyPVboFQ8xy&#10;vKuicTDXsZ8EHC8uVquchG3pWNzaneOp9MDrc/fCvLuokjrjAYbuZOUbcfrcnuXVMYJUWbnEa8/i&#10;hW5s6az9ZfzSzPy6z1mvP4nlTwAAAP//AwBQSwMEFAAGAAgAAAAhABZZc7DeAAAACAEAAA8AAABk&#10;cnMvZG93bnJldi54bWxMj81OwzAQhO9IvIO1SFwQtYnoXxqnghZu5dBS9byNTRIRr6PYadK3ZznB&#10;bXdnNPtNth5dIy62C7UnDU8TBcJS4U1NpYbj5/vjAkSISAYbT1bD1QZY57c3GabGD7S3l0MsBYdQ&#10;SFFDFWObShmKyjoME99aYu3Ldw4jr10pTYcDh7tGJkrNpMOa+EOFrd1Utvg+9E7DbNv1w542D9vj&#10;2w4/2jI5vV5PWt/fjS8rENGO8c8Mv/iMDjkznX1PJohGAxeJGqbPCx5YXqp5AuLMl7magswz+b9A&#10;/gMAAP//AwBQSwECLQAUAAYACAAAACEAtoM4kv4AAADhAQAAEwAAAAAAAAAAAAAAAAAAAAAAW0Nv&#10;bnRlbnRfVHlwZXNdLnhtbFBLAQItABQABgAIAAAAIQA4/SH/1gAAAJQBAAALAAAAAAAAAAAAAAAA&#10;AC8BAABfcmVscy8ucmVsc1BLAQItABQABgAIAAAAIQBn/2WoNAIAAGwEAAAOAAAAAAAAAAAAAAAA&#10;AC4CAABkcnMvZTJvRG9jLnhtbFBLAQItABQABgAIAAAAIQAWWXOw3gAAAAgBAAAPAAAAAAAAAAAA&#10;AAAAAI4EAABkcnMvZG93bnJldi54bWxQSwUGAAAAAAQABADzAAAAmQUAAAAA&#10;" stroked="f">
                <v:textbox inset="0,0,0,0">
                  <w:txbxContent>
                    <w:p w:rsidR="007D5CEF" w:rsidRPr="00E44D6A" w:rsidRDefault="007D5CEF" w:rsidP="00375458">
                      <w:pPr>
                        <w:pStyle w:val="Lgende"/>
                        <w:ind w:left="0" w:firstLine="0"/>
                        <w:jc w:val="center"/>
                        <w:rPr>
                          <w:noProof/>
                          <w:sz w:val="24"/>
                          <w:szCs w:val="24"/>
                        </w:rPr>
                      </w:pPr>
                      <w:bookmarkStart w:id="18" w:name="_Toc3044561"/>
                      <w:bookmarkStart w:id="19" w:name="_Toc3044586"/>
                      <w:bookmarkStart w:id="20" w:name="_Toc3140959"/>
                      <w:bookmarkStart w:id="21" w:name="_Toc3141090"/>
                      <w:r>
                        <w:t xml:space="preserve">Figure </w:t>
                      </w:r>
                      <w:r>
                        <w:rPr>
                          <w:noProof/>
                        </w:rPr>
                        <w:fldChar w:fldCharType="begin"/>
                      </w:r>
                      <w:r>
                        <w:rPr>
                          <w:noProof/>
                        </w:rPr>
                        <w:instrText xml:space="preserve"> SEQ Figure \* ARABIC </w:instrText>
                      </w:r>
                      <w:r>
                        <w:rPr>
                          <w:noProof/>
                        </w:rPr>
                        <w:fldChar w:fldCharType="separate"/>
                      </w:r>
                      <w:r w:rsidR="00D05B0E">
                        <w:rPr>
                          <w:noProof/>
                        </w:rPr>
                        <w:t>2</w:t>
                      </w:r>
                      <w:r>
                        <w:rPr>
                          <w:noProof/>
                        </w:rPr>
                        <w:fldChar w:fldCharType="end"/>
                      </w:r>
                      <w:r>
                        <w:t xml:space="preserve"> : Tableau Trello du projet</w:t>
                      </w:r>
                      <w:bookmarkEnd w:id="18"/>
                      <w:bookmarkEnd w:id="19"/>
                      <w:bookmarkEnd w:id="20"/>
                      <w:bookmarkEnd w:id="21"/>
                    </w:p>
                  </w:txbxContent>
                </v:textbox>
                <w10:wrap type="tight" anchorx="margin"/>
              </v:shape>
            </w:pict>
          </mc:Fallback>
        </mc:AlternateContent>
      </w:r>
      <w:r w:rsidR="008A5676" w:rsidRPr="00410952">
        <w:rPr>
          <w:sz w:val="24"/>
          <w:szCs w:val="24"/>
        </w:rPr>
        <w:t>P</w:t>
      </w:r>
      <w:r w:rsidR="00D53097">
        <w:rPr>
          <w:sz w:val="24"/>
          <w:szCs w:val="24"/>
        </w:rPr>
        <w:t>ar ailleurs, p</w:t>
      </w:r>
      <w:r w:rsidR="008A5676" w:rsidRPr="00410952">
        <w:rPr>
          <w:sz w:val="24"/>
          <w:szCs w:val="24"/>
        </w:rPr>
        <w:t xml:space="preserve">our permettre de </w:t>
      </w:r>
      <w:r w:rsidR="002A47B3" w:rsidRPr="00410952">
        <w:rPr>
          <w:sz w:val="24"/>
          <w:szCs w:val="24"/>
        </w:rPr>
        <w:t>travailler</w:t>
      </w:r>
      <w:r w:rsidR="008A5676" w:rsidRPr="00410952">
        <w:rPr>
          <w:sz w:val="24"/>
          <w:szCs w:val="24"/>
        </w:rPr>
        <w:t xml:space="preserve"> en agilité tous ensembles, nous avons mis en place des out</w:t>
      </w:r>
      <w:r w:rsidR="0046279E">
        <w:rPr>
          <w:sz w:val="24"/>
          <w:szCs w:val="24"/>
        </w:rPr>
        <w:t>ils pour pouvoir tous développer</w:t>
      </w:r>
      <w:r w:rsidR="008A5676" w:rsidRPr="00410952">
        <w:rPr>
          <w:sz w:val="24"/>
          <w:szCs w:val="24"/>
        </w:rPr>
        <w:t xml:space="preserve"> à distance simplement. </w:t>
      </w:r>
      <w:r w:rsidR="002A47B3" w:rsidRPr="00410952">
        <w:rPr>
          <w:sz w:val="24"/>
          <w:szCs w:val="24"/>
        </w:rPr>
        <w:t xml:space="preserve">Au début du projet, la première tâche réalisée était de créer un </w:t>
      </w:r>
      <w:r w:rsidR="001C2727">
        <w:rPr>
          <w:sz w:val="24"/>
          <w:szCs w:val="24"/>
        </w:rPr>
        <w:t>dépôt</w:t>
      </w:r>
      <w:r w:rsidR="002A47B3" w:rsidRPr="00410952">
        <w:rPr>
          <w:sz w:val="24"/>
          <w:szCs w:val="24"/>
        </w:rPr>
        <w:t xml:space="preserve"> sur GitHub. La configuration de celui-ci était plutôt simple : M. Dadeau </w:t>
      </w:r>
      <w:r>
        <w:rPr>
          <w:sz w:val="24"/>
          <w:szCs w:val="24"/>
        </w:rPr>
        <w:t>était un watcher</w:t>
      </w:r>
      <w:r w:rsidR="003628DC">
        <w:rPr>
          <w:sz w:val="24"/>
          <w:szCs w:val="24"/>
        </w:rPr>
        <w:t xml:space="preserve"> </w:t>
      </w:r>
      <w:r w:rsidR="002A47B3" w:rsidRPr="00410952">
        <w:rPr>
          <w:sz w:val="24"/>
          <w:szCs w:val="24"/>
        </w:rPr>
        <w:t xml:space="preserve">pour qu’il puisse suivre le projet dès qu’il le </w:t>
      </w:r>
      <w:r w:rsidR="002A47B3" w:rsidRPr="00410952">
        <w:rPr>
          <w:sz w:val="24"/>
          <w:szCs w:val="24"/>
        </w:rPr>
        <w:lastRenderedPageBreak/>
        <w:t>souhaite et ajouter les trois développeurs pour que chacun d’entre nous puisse mettre son travail en commun. Egalement, on a très vite réalisé un système de double branche pour pouvoir mettre en place un site en ligne de l’application développé</w:t>
      </w:r>
      <w:r w:rsidR="001C2727">
        <w:rPr>
          <w:sz w:val="24"/>
          <w:szCs w:val="24"/>
        </w:rPr>
        <w:t>e</w:t>
      </w:r>
      <w:r w:rsidR="002A47B3" w:rsidRPr="00410952">
        <w:rPr>
          <w:sz w:val="24"/>
          <w:szCs w:val="24"/>
        </w:rPr>
        <w:t>. Cela permett</w:t>
      </w:r>
      <w:r w:rsidR="009B198B">
        <w:rPr>
          <w:sz w:val="24"/>
          <w:szCs w:val="24"/>
        </w:rPr>
        <w:t>ait de montrer nos avancé</w:t>
      </w:r>
      <w:r w:rsidR="001C2727">
        <w:rPr>
          <w:sz w:val="24"/>
          <w:szCs w:val="24"/>
        </w:rPr>
        <w:t>e</w:t>
      </w:r>
      <w:r w:rsidR="009B198B">
        <w:rPr>
          <w:sz w:val="24"/>
          <w:szCs w:val="24"/>
        </w:rPr>
        <w:t>s et tâ</w:t>
      </w:r>
      <w:r w:rsidR="002A47B3" w:rsidRPr="00410952">
        <w:rPr>
          <w:sz w:val="24"/>
          <w:szCs w:val="24"/>
        </w:rPr>
        <w:t>ches réalisées à chaque rendez-vous avec le project owner. Aussi, à chaque réunion sur le projet, on définissait les tâches à suivre pour le sprint suivant. Sous les conseils de M. Dadeau, nous avons m</w:t>
      </w:r>
      <w:r>
        <w:rPr>
          <w:sz w:val="24"/>
          <w:szCs w:val="24"/>
        </w:rPr>
        <w:t>is en place un tableau de suivi</w:t>
      </w:r>
      <w:r w:rsidR="002A47B3" w:rsidRPr="00410952">
        <w:rPr>
          <w:sz w:val="24"/>
          <w:szCs w:val="24"/>
        </w:rPr>
        <w:t xml:space="preserve">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w:t>
      </w:r>
      <w:r>
        <w:rPr>
          <w:sz w:val="24"/>
          <w:szCs w:val="24"/>
        </w:rPr>
        <w:t>s</w:t>
      </w:r>
      <w:r w:rsidR="00410952" w:rsidRPr="00410952">
        <w:rPr>
          <w:sz w:val="24"/>
          <w:szCs w:val="24"/>
        </w:rPr>
        <w:t xml:space="preserve"> encore non-réalisé</w:t>
      </w:r>
      <w:r>
        <w:rPr>
          <w:sz w:val="24"/>
          <w:szCs w:val="24"/>
        </w:rPr>
        <w:t>es</w:t>
      </w:r>
      <w:r w:rsidR="00410952" w:rsidRPr="00410952">
        <w:rPr>
          <w:sz w:val="24"/>
          <w:szCs w:val="24"/>
        </w:rPr>
        <w:t>,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w:t>
      </w:r>
      <w:r>
        <w:rPr>
          <w:sz w:val="24"/>
          <w:szCs w:val="24"/>
        </w:rPr>
        <w:t xml:space="preserve"> peu d’aide à quelqu’un d’autre</w:t>
      </w:r>
      <w:r w:rsidR="00310EA1">
        <w:rPr>
          <w:sz w:val="24"/>
          <w:szCs w:val="24"/>
        </w:rPr>
        <w:t xml:space="preserve"> ou tout simplement travailler</w:t>
      </w:r>
      <w:r w:rsidR="001C2727">
        <w:rPr>
          <w:sz w:val="24"/>
          <w:szCs w:val="24"/>
        </w:rPr>
        <w:t xml:space="preserve"> à</w:t>
      </w:r>
      <w:r w:rsidR="00310EA1">
        <w:rPr>
          <w:sz w:val="24"/>
          <w:szCs w:val="24"/>
        </w:rPr>
        <w:t xml:space="preserve"> plusieurs sur une tâche.</w:t>
      </w:r>
    </w:p>
    <w:p w:rsidR="00985835" w:rsidRPr="00410952" w:rsidRDefault="00985835" w:rsidP="002A47B3">
      <w:pPr>
        <w:rPr>
          <w:sz w:val="24"/>
          <w:szCs w:val="24"/>
        </w:rPr>
      </w:pPr>
    </w:p>
    <w:p w:rsidR="00410952" w:rsidRPr="00410952" w:rsidRDefault="00410952" w:rsidP="002B48FF">
      <w:pPr>
        <w:ind w:left="0" w:firstLine="708"/>
        <w:rPr>
          <w:sz w:val="24"/>
          <w:szCs w:val="24"/>
        </w:rPr>
      </w:pPr>
      <w:r w:rsidRPr="00410952">
        <w:rPr>
          <w:sz w:val="24"/>
          <w:szCs w:val="24"/>
        </w:rPr>
        <w:t>Ces outils sont primordiaux pour notre avenir dans le monde de l’informatique. Ils sont de plus en plus utilisés dans les équipes de développement pour leurs vertus organisationnelle</w:t>
      </w:r>
      <w:r w:rsidR="001C2727">
        <w:rPr>
          <w:sz w:val="24"/>
          <w:szCs w:val="24"/>
        </w:rPr>
        <w:t>s</w:t>
      </w:r>
      <w:r w:rsidRPr="00410952">
        <w:rPr>
          <w:sz w:val="24"/>
          <w:szCs w:val="24"/>
        </w:rPr>
        <w:t xml:space="preserve"> et dynamique</w:t>
      </w:r>
      <w:r w:rsidR="001C2727">
        <w:rPr>
          <w:sz w:val="24"/>
          <w:szCs w:val="24"/>
        </w:rPr>
        <w:t>s</w:t>
      </w:r>
      <w:r w:rsidRPr="00410952">
        <w:rPr>
          <w:sz w:val="24"/>
          <w:szCs w:val="24"/>
        </w:rPr>
        <w:t xml:space="preserve">. Ce projet nous forme donc au travail en équipe avec tous les </w:t>
      </w:r>
      <w:r w:rsidR="00B21A4A">
        <w:rPr>
          <w:sz w:val="24"/>
          <w:szCs w:val="24"/>
        </w:rPr>
        <w:t>requis</w:t>
      </w:r>
      <w:r w:rsidRPr="00410952">
        <w:rPr>
          <w:sz w:val="24"/>
          <w:szCs w:val="24"/>
        </w:rPr>
        <w:t xml:space="preserve">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2D0686" w:rsidRDefault="002D0686" w:rsidP="003628DC">
      <w:pPr>
        <w:ind w:left="0" w:firstLine="0"/>
      </w:pPr>
    </w:p>
    <w:p w:rsidR="002D0686" w:rsidRPr="00671796" w:rsidRDefault="002D0686" w:rsidP="003628DC">
      <w:pPr>
        <w:ind w:left="0" w:firstLine="0"/>
      </w:pPr>
    </w:p>
    <w:p w:rsidR="009D5F40" w:rsidRDefault="00131BB4" w:rsidP="00437C40">
      <w:pPr>
        <w:pStyle w:val="Titre2"/>
        <w:ind w:left="0" w:firstLine="0"/>
      </w:pPr>
      <w:bookmarkStart w:id="22" w:name="_Toc3140917"/>
      <w:r>
        <w:t>C. Modèle de données</w:t>
      </w:r>
      <w:bookmarkEnd w:id="22"/>
    </w:p>
    <w:p w:rsidR="002D0494" w:rsidRPr="009D5F40" w:rsidRDefault="002D0494" w:rsidP="009D5F40"/>
    <w:p w:rsidR="00F27445" w:rsidRDefault="009D5F40" w:rsidP="00F27445">
      <w:pPr>
        <w:keepNext/>
        <w:ind w:left="0" w:firstLine="0"/>
        <w:jc w:val="center"/>
      </w:pPr>
      <w:r>
        <w:rPr>
          <w:noProof/>
          <w:lang w:eastAsia="fr-FR"/>
        </w:rPr>
        <w:drawing>
          <wp:inline distT="0" distB="0" distL="0" distR="0" wp14:anchorId="1368D76D" wp14:editId="381D287F">
            <wp:extent cx="3204375" cy="4122482"/>
            <wp:effectExtent l="0" t="0" r="0" b="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ar_DiagrammeClass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6564" cy="4176759"/>
                    </a:xfrm>
                    <a:prstGeom prst="rect">
                      <a:avLst/>
                    </a:prstGeom>
                  </pic:spPr>
                </pic:pic>
              </a:graphicData>
            </a:graphic>
          </wp:inline>
        </w:drawing>
      </w:r>
    </w:p>
    <w:p w:rsidR="003262B7" w:rsidRDefault="00F27445" w:rsidP="00F27445">
      <w:pPr>
        <w:pStyle w:val="Lgende"/>
        <w:jc w:val="center"/>
      </w:pPr>
      <w:bookmarkStart w:id="23" w:name="_Toc3044562"/>
      <w:r>
        <w:t xml:space="preserve">Figure </w:t>
      </w:r>
      <w:r w:rsidR="00EE22ED">
        <w:rPr>
          <w:noProof/>
        </w:rPr>
        <w:fldChar w:fldCharType="begin"/>
      </w:r>
      <w:r w:rsidR="00EE22ED">
        <w:rPr>
          <w:noProof/>
        </w:rPr>
        <w:instrText xml:space="preserve"> SEQ Figure \* ARABIC </w:instrText>
      </w:r>
      <w:r w:rsidR="00EE22ED">
        <w:rPr>
          <w:noProof/>
        </w:rPr>
        <w:fldChar w:fldCharType="separate"/>
      </w:r>
      <w:r w:rsidR="00D05B0E">
        <w:rPr>
          <w:noProof/>
        </w:rPr>
        <w:t>3</w:t>
      </w:r>
      <w:r w:rsidR="00EE22ED">
        <w:rPr>
          <w:noProof/>
        </w:rPr>
        <w:fldChar w:fldCharType="end"/>
      </w:r>
      <w:r>
        <w:t xml:space="preserve"> : Diagramme de classe du projet</w:t>
      </w:r>
      <w:bookmarkEnd w:id="23"/>
    </w:p>
    <w:p w:rsidR="003262B7" w:rsidRDefault="003262B7" w:rsidP="002D0494">
      <w:pPr>
        <w:ind w:left="0" w:firstLine="0"/>
      </w:pPr>
    </w:p>
    <w:p w:rsidR="00652F35" w:rsidRPr="0028508C" w:rsidRDefault="00652F35" w:rsidP="008D05A2">
      <w:pPr>
        <w:ind w:left="0" w:firstLine="708"/>
        <w:rPr>
          <w:sz w:val="24"/>
          <w:szCs w:val="24"/>
        </w:rPr>
      </w:pPr>
      <w:r w:rsidRPr="0028508C">
        <w:rPr>
          <w:sz w:val="24"/>
          <w:szCs w:val="24"/>
        </w:rPr>
        <w:t xml:space="preserve">Au travers de notre cursus universitaire, nous avons à de </w:t>
      </w:r>
      <w:r w:rsidR="00B21A4A">
        <w:rPr>
          <w:sz w:val="24"/>
          <w:szCs w:val="24"/>
        </w:rPr>
        <w:t>nombreuses reprises étudié</w:t>
      </w:r>
      <w:r w:rsidRPr="0028508C">
        <w:rPr>
          <w:sz w:val="24"/>
          <w:szCs w:val="24"/>
        </w:rPr>
        <w:t xml:space="preserve"> comment stocker des informations. C’est pourquoi, nous proposons ce modèle pour nos relations.</w:t>
      </w:r>
    </w:p>
    <w:p w:rsidR="00D83E0F" w:rsidRPr="0028508C" w:rsidRDefault="00D83E0F" w:rsidP="00671796">
      <w:pPr>
        <w:rPr>
          <w:sz w:val="24"/>
          <w:szCs w:val="24"/>
        </w:rPr>
      </w:pPr>
    </w:p>
    <w:p w:rsidR="003E3C70" w:rsidRDefault="004A012E" w:rsidP="00386FD9">
      <w:pPr>
        <w:ind w:left="0" w:firstLine="708"/>
        <w:rPr>
          <w:sz w:val="24"/>
          <w:szCs w:val="24"/>
        </w:rPr>
      </w:pPr>
      <w:r>
        <w:rPr>
          <w:noProof/>
          <w:lang w:eastAsia="fr-FR"/>
        </w:rPr>
        <mc:AlternateContent>
          <mc:Choice Requires="wps">
            <w:drawing>
              <wp:anchor distT="0" distB="0" distL="114300" distR="114300" simplePos="0" relativeHeight="251684864" behindDoc="1" locked="0" layoutInCell="1" allowOverlap="1" wp14:anchorId="1D91EC55" wp14:editId="0224428A">
                <wp:simplePos x="0" y="0"/>
                <wp:positionH relativeFrom="margin">
                  <wp:posOffset>69850</wp:posOffset>
                </wp:positionH>
                <wp:positionV relativeFrom="paragraph">
                  <wp:posOffset>4093210</wp:posOffset>
                </wp:positionV>
                <wp:extent cx="5605145" cy="142875"/>
                <wp:effectExtent l="0" t="0" r="0" b="9525"/>
                <wp:wrapTight wrapText="bothSides">
                  <wp:wrapPolygon edited="0">
                    <wp:start x="0" y="0"/>
                    <wp:lineTo x="0" y="20160"/>
                    <wp:lineTo x="21509" y="20160"/>
                    <wp:lineTo x="21509" y="0"/>
                    <wp:lineTo x="0" y="0"/>
                  </wp:wrapPolygon>
                </wp:wrapTight>
                <wp:docPr id="9" name="Zone de texte 9"/>
                <wp:cNvGraphicFramePr/>
                <a:graphic xmlns:a="http://schemas.openxmlformats.org/drawingml/2006/main">
                  <a:graphicData uri="http://schemas.microsoft.com/office/word/2010/wordprocessingShape">
                    <wps:wsp>
                      <wps:cNvSpPr txBox="1"/>
                      <wps:spPr>
                        <a:xfrm>
                          <a:off x="0" y="0"/>
                          <a:ext cx="5605145" cy="142875"/>
                        </a:xfrm>
                        <a:prstGeom prst="rect">
                          <a:avLst/>
                        </a:prstGeom>
                        <a:solidFill>
                          <a:prstClr val="white"/>
                        </a:solidFill>
                        <a:ln>
                          <a:noFill/>
                        </a:ln>
                      </wps:spPr>
                      <wps:txbx>
                        <w:txbxContent>
                          <w:p w:rsidR="007D5CEF" w:rsidRPr="003551AA" w:rsidRDefault="007D5CEF" w:rsidP="004A012E">
                            <w:pPr>
                              <w:pStyle w:val="Lgende"/>
                              <w:ind w:left="0" w:firstLine="0"/>
                              <w:jc w:val="center"/>
                              <w:rPr>
                                <w:noProof/>
                                <w:sz w:val="24"/>
                                <w:szCs w:val="24"/>
                              </w:rPr>
                            </w:pPr>
                            <w:bookmarkStart w:id="24" w:name="_Toc3044563"/>
                            <w:r>
                              <w:t xml:space="preserve">Figure </w:t>
                            </w:r>
                            <w:r>
                              <w:rPr>
                                <w:noProof/>
                              </w:rPr>
                              <w:fldChar w:fldCharType="begin"/>
                            </w:r>
                            <w:r>
                              <w:rPr>
                                <w:noProof/>
                              </w:rPr>
                              <w:instrText xml:space="preserve"> SEQ Figure \* ARABIC </w:instrText>
                            </w:r>
                            <w:r>
                              <w:rPr>
                                <w:noProof/>
                              </w:rPr>
                              <w:fldChar w:fldCharType="separate"/>
                            </w:r>
                            <w:r w:rsidR="00D05B0E">
                              <w:rPr>
                                <w:noProof/>
                              </w:rPr>
                              <w:t>4</w:t>
                            </w:r>
                            <w:r>
                              <w:rPr>
                                <w:noProof/>
                              </w:rPr>
                              <w:fldChar w:fldCharType="end"/>
                            </w:r>
                            <w:r>
                              <w:t xml:space="preserve"> : Schéma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5</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6</w:t>
                            </w:r>
                            <w:r>
                              <w:rPr>
                                <w:noProof/>
                              </w:rPr>
                              <w:fldChar w:fldCharType="end"/>
                            </w:r>
                            <w:r>
                              <w:t xml:space="preserve"> : Schéma d'une relation</w:t>
                            </w:r>
                          </w:p>
                          <w:p w:rsidR="00000000" w:rsidRDefault="00D058CD"/>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w:t>
                            </w:r>
                            <w:r>
                              <w:rPr>
                                <w:noProof/>
                              </w:rPr>
                              <w:fldChar w:fldCharType="end"/>
                            </w:r>
                            <w:r>
                              <w:t xml:space="preserve"> : Différentes sections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8</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10</w:t>
                            </w:r>
                            <w:r>
                              <w:rPr>
                                <w:noProof/>
                              </w:rPr>
                              <w:fldChar w:fldCharType="end"/>
                            </w:r>
                            <w:r>
                              <w:t xml:space="preserve"> : Schéma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11</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w:t>
                            </w:r>
                            <w:r>
                              <w:rPr>
                                <w:noProof/>
                              </w:rPr>
                              <w:fldChar w:fldCharType="end"/>
                            </w:r>
                            <w:r>
                              <w:t xml:space="preserve"> : Schéma d'une relation</w:t>
                            </w:r>
                          </w:p>
                          <w:p w:rsidR="00000000" w:rsidRDefault="00D058CD"/>
                          <w:p w:rsidR="007D5CEF" w:rsidRPr="00A74F31" w:rsidRDefault="007D5CEF" w:rsidP="00193AE5">
                            <w:pPr>
                              <w:pStyle w:val="Lgende"/>
                              <w:ind w:left="0" w:firstLine="0"/>
                              <w:jc w:val="center"/>
                              <w:rPr>
                                <w:noProof/>
                                <w:sz w:val="24"/>
                                <w:szCs w:val="24"/>
                              </w:rPr>
                            </w:pPr>
                            <w:r>
                              <w:t xml:space="preserve">Figure </w:t>
                            </w:r>
                            <w:r w:rsidR="002964C7">
                              <w:rPr>
                                <w:noProof/>
                              </w:rPr>
                              <w:t>5</w:t>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13</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w:t>
                            </w:r>
                            <w:r>
                              <w:rPr>
                                <w:noProof/>
                              </w:rPr>
                              <w:fldChar w:fldCharType="end"/>
                            </w:r>
                            <w:r>
                              <w:t xml:space="preserve"> : Différentes sections d'une relation</w:t>
                            </w:r>
                          </w:p>
                          <w:p w:rsidR="00000000" w:rsidRDefault="00D058CD"/>
                          <w:p w:rsidR="007D5CEF" w:rsidRPr="00214A3A"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15</w:t>
                            </w:r>
                            <w:r>
                              <w:rPr>
                                <w:noProof/>
                              </w:rPr>
                              <w:fldChar w:fldCharType="end"/>
                            </w:r>
                            <w:r>
                              <w:t xml:space="preserve"> : Différentes sections pour sauvegarder et charger un modèle</w:t>
                            </w:r>
                          </w:p>
                          <w:p w:rsidR="007D5CEF" w:rsidRDefault="007D5CEF"/>
                          <w:p w:rsidR="007D5CEF" w:rsidRPr="00A74F31"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17</w:t>
                            </w:r>
                            <w:r>
                              <w:rPr>
                                <w:noProof/>
                              </w:rPr>
                              <w:fldChar w:fldCharType="end"/>
                            </w:r>
                            <w:r>
                              <w:t xml:space="preserve"> : Différentes sections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19</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20</w:t>
                            </w:r>
                            <w:r>
                              <w:rPr>
                                <w:noProof/>
                              </w:rPr>
                              <w:fldChar w:fldCharType="end"/>
                            </w:r>
                            <w:r>
                              <w:t xml:space="preserve"> : Schéma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21</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22</w:t>
                            </w:r>
                            <w:r>
                              <w:rPr>
                                <w:noProof/>
                              </w:rPr>
                              <w:fldChar w:fldCharType="end"/>
                            </w:r>
                            <w:r>
                              <w:t xml:space="preserve"> : Schéma d'une relation</w:t>
                            </w:r>
                          </w:p>
                          <w:p w:rsidR="00000000" w:rsidRDefault="00D058CD"/>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23</w:t>
                            </w:r>
                            <w:r>
                              <w:rPr>
                                <w:noProof/>
                              </w:rPr>
                              <w:fldChar w:fldCharType="end"/>
                            </w:r>
                            <w:r>
                              <w:t xml:space="preserve"> : Différentes sections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24</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25</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26</w:t>
                            </w:r>
                            <w:r>
                              <w:rPr>
                                <w:noProof/>
                              </w:rPr>
                              <w:fldChar w:fldCharType="end"/>
                            </w:r>
                            <w:r>
                              <w:t xml:space="preserve"> : Schéma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27</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28</w:t>
                            </w:r>
                            <w:r>
                              <w:rPr>
                                <w:noProof/>
                              </w:rPr>
                              <w:fldChar w:fldCharType="end"/>
                            </w:r>
                            <w:r>
                              <w:t xml:space="preserve"> : Schéma d'une relation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1EC55" id="Zone de texte 9" o:spid="_x0000_s1028" type="#_x0000_t202" style="position:absolute;left:0;text-align:left;margin-left:5.5pt;margin-top:322.3pt;width:441.35pt;height:11.2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1lxNgIAAGwEAAAOAAAAZHJzL2Uyb0RvYy54bWysVFFv2yAQfp+0/4B4X5xETddacaosVaZJ&#10;UVspnSrtjWCIkYBjQGJnv34HjtOt29O0F3zcHQff9915ftcZTY7CBwW2opPRmBJhOdTK7iv69Xn9&#10;4YaSEJmtmQYrKnoSgd4t3r+bt64UU2hA18ITLGJD2bqKNjG6sigCb4RhYQROWAxK8IZF3Pp9UXvW&#10;YnWji+l4fF204GvngYsQ0HvfB+ki15dS8PgoZRCR6Iri22JefV53aS0Wc1buPXON4udnsH94hWHK&#10;4qWXUvcsMnLw6o9SRnEPAWQccTAFSKm4yBgQzWT8Bs22YU5kLEhOcBeawv8ryx+OT56ouqK3lFhm&#10;UKJvKBSpBYmii4LcJopaF0rM3DrMjd0n6FDqwR/QmZB30pv0RUwE40j26UIwViIcnbPr8WxyNaOE&#10;Y2xyNb35OEtlitfTzof4WYAhyaioRwEzr+y4CbFPHVLSZQG0qtdK67RJgZX25MhQ7LZRUZyL/5al&#10;bcq1kE71BZOnSBB7KMmK3a7LrEwHmDuoT4jeQ99CwfG1wvs2LMQn5rFnEDDOQXzERWpoKwpni5IG&#10;/I+/+VM+SolRSlrswYqG7wfmBSX6i0WRU8MOhh+M3WDYg1kBIp3ghDmeTTzgox5M6cG84Hgs0y0Y&#10;YpbjXRWNg7mK/STgeHGxXOYkbEvH4sZuHU+lB16fuxfm3VmV1BkPMHQnK9+I0+f2LC8PEaTKyiVe&#10;exbPdGNLZ+3P45dm5td9znr9SSx+AgAA//8DAFBLAwQUAAYACAAAACEAOz1nw98AAAAKAQAADwAA&#10;AGRycy9kb3ducmV2LnhtbEyPwU7DMBBE70j8g7VIXBB1Uqq0hDgVtHCDQ0vV8zY2SUS8jmynSf+e&#10;5QTHmR29nSnWk+3E2fjQOlKQzhIQhiqnW6oVHD7f7lcgQkTS2DkyCi4mwLq8viow126knTnvYy0Y&#10;QiFHBU2MfS5lqBpjMcxcb4hvX85bjCx9LbXHkeG2k/MkyaTFlvhDg73ZNKb63g9WQbb1w7ijzd32&#10;8PqOH309P75cjkrd3kzPTyCimeJfGH7rc3UoudPJDaSD6FinPCUya7HIQHBg9fiwBHFiJ1umIMtC&#10;/p9Q/gAAAP//AwBQSwECLQAUAAYACAAAACEAtoM4kv4AAADhAQAAEwAAAAAAAAAAAAAAAAAAAAAA&#10;W0NvbnRlbnRfVHlwZXNdLnhtbFBLAQItABQABgAIAAAAIQA4/SH/1gAAAJQBAAALAAAAAAAAAAAA&#10;AAAAAC8BAABfcmVscy8ucmVsc1BLAQItABQABgAIAAAAIQC1d1lxNgIAAGwEAAAOAAAAAAAAAAAA&#10;AAAAAC4CAABkcnMvZTJvRG9jLnhtbFBLAQItABQABgAIAAAAIQA7PWfD3wAAAAoBAAAPAAAAAAAA&#10;AAAAAAAAAJAEAABkcnMvZG93bnJldi54bWxQSwUGAAAAAAQABADzAAAAnAUAAAAA&#10;" stroked="f">
                <v:textbox inset="0,0,0,0">
                  <w:txbxContent>
                    <w:p w:rsidR="007D5CEF" w:rsidRPr="003551AA" w:rsidRDefault="007D5CEF" w:rsidP="004A012E">
                      <w:pPr>
                        <w:pStyle w:val="Lgende"/>
                        <w:ind w:left="0" w:firstLine="0"/>
                        <w:jc w:val="center"/>
                        <w:rPr>
                          <w:noProof/>
                          <w:sz w:val="24"/>
                          <w:szCs w:val="24"/>
                        </w:rPr>
                      </w:pPr>
                      <w:bookmarkStart w:id="25" w:name="_Toc3044563"/>
                      <w:r>
                        <w:t xml:space="preserve">Figure </w:t>
                      </w:r>
                      <w:r>
                        <w:rPr>
                          <w:noProof/>
                        </w:rPr>
                        <w:fldChar w:fldCharType="begin"/>
                      </w:r>
                      <w:r>
                        <w:rPr>
                          <w:noProof/>
                        </w:rPr>
                        <w:instrText xml:space="preserve"> SEQ Figure \* ARABIC </w:instrText>
                      </w:r>
                      <w:r>
                        <w:rPr>
                          <w:noProof/>
                        </w:rPr>
                        <w:fldChar w:fldCharType="separate"/>
                      </w:r>
                      <w:r w:rsidR="00D05B0E">
                        <w:rPr>
                          <w:noProof/>
                        </w:rPr>
                        <w:t>4</w:t>
                      </w:r>
                      <w:r>
                        <w:rPr>
                          <w:noProof/>
                        </w:rPr>
                        <w:fldChar w:fldCharType="end"/>
                      </w:r>
                      <w:r>
                        <w:t xml:space="preserve"> : Schéma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5</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6</w:t>
                      </w:r>
                      <w:r>
                        <w:rPr>
                          <w:noProof/>
                        </w:rPr>
                        <w:fldChar w:fldCharType="end"/>
                      </w:r>
                      <w:r>
                        <w:t xml:space="preserve"> : Schéma d'une relation</w:t>
                      </w:r>
                    </w:p>
                    <w:p w:rsidR="00000000" w:rsidRDefault="00D058CD"/>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w:t>
                      </w:r>
                      <w:r>
                        <w:rPr>
                          <w:noProof/>
                        </w:rPr>
                        <w:fldChar w:fldCharType="end"/>
                      </w:r>
                      <w:r>
                        <w:t xml:space="preserve"> : Différentes sections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8</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10</w:t>
                      </w:r>
                      <w:r>
                        <w:rPr>
                          <w:noProof/>
                        </w:rPr>
                        <w:fldChar w:fldCharType="end"/>
                      </w:r>
                      <w:r>
                        <w:t xml:space="preserve"> : Schéma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11</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w:t>
                      </w:r>
                      <w:r>
                        <w:rPr>
                          <w:noProof/>
                        </w:rPr>
                        <w:fldChar w:fldCharType="end"/>
                      </w:r>
                      <w:r>
                        <w:t xml:space="preserve"> : Schéma d'une relation</w:t>
                      </w:r>
                    </w:p>
                    <w:p w:rsidR="00000000" w:rsidRDefault="00D058CD"/>
                    <w:p w:rsidR="007D5CEF" w:rsidRPr="00A74F31" w:rsidRDefault="007D5CEF" w:rsidP="00193AE5">
                      <w:pPr>
                        <w:pStyle w:val="Lgende"/>
                        <w:ind w:left="0" w:firstLine="0"/>
                        <w:jc w:val="center"/>
                        <w:rPr>
                          <w:noProof/>
                          <w:sz w:val="24"/>
                          <w:szCs w:val="24"/>
                        </w:rPr>
                      </w:pPr>
                      <w:r>
                        <w:t xml:space="preserve">Figure </w:t>
                      </w:r>
                      <w:r w:rsidR="002964C7">
                        <w:rPr>
                          <w:noProof/>
                        </w:rPr>
                        <w:t>5</w:t>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13</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w:t>
                      </w:r>
                      <w:r>
                        <w:rPr>
                          <w:noProof/>
                        </w:rPr>
                        <w:fldChar w:fldCharType="end"/>
                      </w:r>
                      <w:r>
                        <w:t xml:space="preserve"> : Différentes sections d'une relation</w:t>
                      </w:r>
                    </w:p>
                    <w:p w:rsidR="00000000" w:rsidRDefault="00D058CD"/>
                    <w:p w:rsidR="007D5CEF" w:rsidRPr="00214A3A"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15</w:t>
                      </w:r>
                      <w:r>
                        <w:rPr>
                          <w:noProof/>
                        </w:rPr>
                        <w:fldChar w:fldCharType="end"/>
                      </w:r>
                      <w:r>
                        <w:t xml:space="preserve"> : Différentes sections pour sauvegarder et charger un modèle</w:t>
                      </w:r>
                    </w:p>
                    <w:p w:rsidR="007D5CEF" w:rsidRDefault="007D5CEF"/>
                    <w:p w:rsidR="007D5CEF" w:rsidRPr="00A74F31"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17</w:t>
                      </w:r>
                      <w:r>
                        <w:rPr>
                          <w:noProof/>
                        </w:rPr>
                        <w:fldChar w:fldCharType="end"/>
                      </w:r>
                      <w:r>
                        <w:t xml:space="preserve"> : Différentes sections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19</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20</w:t>
                      </w:r>
                      <w:r>
                        <w:rPr>
                          <w:noProof/>
                        </w:rPr>
                        <w:fldChar w:fldCharType="end"/>
                      </w:r>
                      <w:r>
                        <w:t xml:space="preserve"> : Schéma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21</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22</w:t>
                      </w:r>
                      <w:r>
                        <w:rPr>
                          <w:noProof/>
                        </w:rPr>
                        <w:fldChar w:fldCharType="end"/>
                      </w:r>
                      <w:r>
                        <w:t xml:space="preserve"> : Schéma d'une relation</w:t>
                      </w:r>
                    </w:p>
                    <w:p w:rsidR="00000000" w:rsidRDefault="00D058CD"/>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23</w:t>
                      </w:r>
                      <w:r>
                        <w:rPr>
                          <w:noProof/>
                        </w:rPr>
                        <w:fldChar w:fldCharType="end"/>
                      </w:r>
                      <w:r>
                        <w:t xml:space="preserve"> : Différentes sections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24</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25</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26</w:t>
                      </w:r>
                      <w:r>
                        <w:rPr>
                          <w:noProof/>
                        </w:rPr>
                        <w:fldChar w:fldCharType="end"/>
                      </w:r>
                      <w:r>
                        <w:t xml:space="preserve"> : Schéma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27</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28</w:t>
                      </w:r>
                      <w:r>
                        <w:rPr>
                          <w:noProof/>
                        </w:rPr>
                        <w:fldChar w:fldCharType="end"/>
                      </w:r>
                      <w:r>
                        <w:t xml:space="preserve"> : Schéma d'une relation</w:t>
                      </w:r>
                      <w:bookmarkEnd w:id="25"/>
                    </w:p>
                  </w:txbxContent>
                </v:textbox>
                <w10:wrap type="tight" anchorx="margin"/>
              </v:shape>
            </w:pict>
          </mc:Fallback>
        </mc:AlternateContent>
      </w:r>
      <w:r>
        <w:rPr>
          <w:noProof/>
          <w:sz w:val="24"/>
          <w:szCs w:val="24"/>
          <w:lang w:eastAsia="fr-FR"/>
        </w:rPr>
        <w:drawing>
          <wp:anchor distT="0" distB="0" distL="114300" distR="114300" simplePos="0" relativeHeight="251668480" behindDoc="1" locked="0" layoutInCell="1" allowOverlap="1">
            <wp:simplePos x="0" y="0"/>
            <wp:positionH relativeFrom="margin">
              <wp:posOffset>246490</wp:posOffset>
            </wp:positionH>
            <wp:positionV relativeFrom="paragraph">
              <wp:posOffset>1377315</wp:posOffset>
            </wp:positionV>
            <wp:extent cx="5247640" cy="2693035"/>
            <wp:effectExtent l="0" t="0" r="0" b="0"/>
            <wp:wrapTight wrapText="bothSides">
              <wp:wrapPolygon edited="0">
                <wp:start x="0" y="0"/>
                <wp:lineTo x="0" y="21391"/>
                <wp:lineTo x="21485" y="21391"/>
                <wp:lineTo x="21485" y="0"/>
                <wp:lineTo x="0" y="0"/>
              </wp:wrapPolygon>
            </wp:wrapTight>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hémaColonneRelation.png"/>
                    <pic:cNvPicPr/>
                  </pic:nvPicPr>
                  <pic:blipFill>
                    <a:blip r:embed="rId29">
                      <a:extLst>
                        <a:ext uri="{28A0092B-C50C-407E-A947-70E740481C1C}">
                          <a14:useLocalDpi xmlns:a14="http://schemas.microsoft.com/office/drawing/2010/main" val="0"/>
                        </a:ext>
                      </a:extLst>
                    </a:blip>
                    <a:stretch>
                      <a:fillRect/>
                    </a:stretch>
                  </pic:blipFill>
                  <pic:spPr>
                    <a:xfrm>
                      <a:off x="0" y="0"/>
                      <a:ext cx="5247640" cy="2693035"/>
                    </a:xfrm>
                    <a:prstGeom prst="rect">
                      <a:avLst/>
                    </a:prstGeom>
                  </pic:spPr>
                </pic:pic>
              </a:graphicData>
            </a:graphic>
            <wp14:sizeRelH relativeFrom="page">
              <wp14:pctWidth>0</wp14:pctWidth>
            </wp14:sizeRelH>
            <wp14:sizeRelV relativeFrom="page">
              <wp14:pctHeight>0</wp14:pctHeight>
            </wp14:sizeRelV>
          </wp:anchor>
        </w:drawing>
      </w:r>
      <w:r w:rsidR="00C63444" w:rsidRPr="0028508C">
        <w:rPr>
          <w:sz w:val="24"/>
          <w:szCs w:val="24"/>
        </w:rPr>
        <w:t xml:space="preserve">Au fil du projet, notre modèle a beaucoup évolué. </w:t>
      </w:r>
      <w:r w:rsidR="000454ED">
        <w:rPr>
          <w:sz w:val="24"/>
          <w:szCs w:val="24"/>
        </w:rPr>
        <w:t>La figure 3 illustre le modèle de donnée</w:t>
      </w:r>
      <w:r w:rsidR="00BA6509">
        <w:rPr>
          <w:sz w:val="24"/>
          <w:szCs w:val="24"/>
        </w:rPr>
        <w:t>s</w:t>
      </w:r>
      <w:r w:rsidR="000454ED">
        <w:rPr>
          <w:sz w:val="24"/>
          <w:szCs w:val="24"/>
        </w:rPr>
        <w:t xml:space="preserve"> de notre applic</w:t>
      </w:r>
      <w:r>
        <w:rPr>
          <w:sz w:val="24"/>
          <w:szCs w:val="24"/>
        </w:rPr>
        <w:t>a</w:t>
      </w:r>
      <w:r w:rsidR="000454ED">
        <w:rPr>
          <w:sz w:val="24"/>
          <w:szCs w:val="24"/>
        </w:rPr>
        <w:t xml:space="preserve">tion. </w:t>
      </w:r>
      <w:r w:rsidR="00C63444" w:rsidRPr="0028508C">
        <w:rPr>
          <w:sz w:val="24"/>
          <w:szCs w:val="24"/>
        </w:rPr>
        <w:t xml:space="preserve">Tout d’abord, </w:t>
      </w:r>
      <w:r w:rsidR="008C0AE3" w:rsidRPr="0028508C">
        <w:rPr>
          <w:sz w:val="24"/>
          <w:szCs w:val="24"/>
        </w:rPr>
        <w:t>une relation se définit avec un entête et un contenu rempli</w:t>
      </w:r>
      <w:r w:rsidR="001C2727">
        <w:rPr>
          <w:sz w:val="24"/>
          <w:szCs w:val="24"/>
        </w:rPr>
        <w:t xml:space="preserve"> en fonction de cet</w:t>
      </w:r>
      <w:r w:rsidR="008C0AE3" w:rsidRPr="0028508C">
        <w:rPr>
          <w:sz w:val="24"/>
          <w:szCs w:val="24"/>
        </w:rPr>
        <w:t xml:space="preserve"> entête. Pour modéliser l’entête, nous avons un objet dynamique avec une clé et une valeur pour le premier attribut de l’entête de base pour chaque rela</w:t>
      </w:r>
      <w:r w:rsidR="00BA6509">
        <w:rPr>
          <w:sz w:val="24"/>
          <w:szCs w:val="24"/>
        </w:rPr>
        <w:t>tion. Cet objet étant dynamique</w:t>
      </w:r>
      <w:r w:rsidR="008C0AE3" w:rsidRPr="0028508C">
        <w:rPr>
          <w:sz w:val="24"/>
          <w:szCs w:val="24"/>
        </w:rPr>
        <w:t xml:space="preserve"> grandit dès que l’utilisateur ajoute une colonne à la relation. Si l’utilisateur ajoute C colonne</w:t>
      </w:r>
      <w:r w:rsidR="00BA6509">
        <w:rPr>
          <w:sz w:val="24"/>
          <w:szCs w:val="24"/>
        </w:rPr>
        <w:t>s</w:t>
      </w:r>
      <w:r w:rsidR="008C0AE3" w:rsidRPr="0028508C">
        <w:rPr>
          <w:sz w:val="24"/>
          <w:szCs w:val="24"/>
        </w:rPr>
        <w:t xml:space="preserve"> à sa relation, l’objet modélisant l’entêt</w:t>
      </w:r>
      <w:r w:rsidR="0061460C" w:rsidRPr="0028508C">
        <w:rPr>
          <w:sz w:val="24"/>
          <w:szCs w:val="24"/>
        </w:rPr>
        <w:t>e aura donc C</w:t>
      </w:r>
      <w:r w:rsidR="0061460C" w:rsidRPr="0028508C">
        <w:rPr>
          <w:rStyle w:val="Appelnotedebasdep"/>
          <w:sz w:val="24"/>
          <w:szCs w:val="24"/>
        </w:rPr>
        <w:footnoteReference w:id="6"/>
      </w:r>
      <w:r w:rsidR="0061460C" w:rsidRPr="0028508C">
        <w:rPr>
          <w:sz w:val="24"/>
          <w:szCs w:val="24"/>
        </w:rPr>
        <w:t xml:space="preserve"> clé</w:t>
      </w:r>
      <w:r w:rsidR="00005400">
        <w:rPr>
          <w:sz w:val="24"/>
          <w:szCs w:val="24"/>
        </w:rPr>
        <w:t>s</w:t>
      </w:r>
      <w:r w:rsidR="0061460C" w:rsidRPr="0028508C">
        <w:rPr>
          <w:sz w:val="24"/>
          <w:szCs w:val="24"/>
        </w:rPr>
        <w:t xml:space="preserve"> avec valeur. Chaque clé a pour nom </w:t>
      </w:r>
      <w:r w:rsidR="00884273" w:rsidRPr="0028508C">
        <w:rPr>
          <w:sz w:val="24"/>
          <w:szCs w:val="24"/>
        </w:rPr>
        <w:t xml:space="preserve">« E » concaténé </w:t>
      </w:r>
      <w:r w:rsidR="00E041F8">
        <w:rPr>
          <w:sz w:val="24"/>
          <w:szCs w:val="24"/>
        </w:rPr>
        <w:t>avec</w:t>
      </w:r>
      <w:r w:rsidR="00884273" w:rsidRPr="0028508C">
        <w:rPr>
          <w:sz w:val="24"/>
          <w:szCs w:val="24"/>
        </w:rPr>
        <w:t xml:space="preserve"> l’indice de la colonne. Prenons un exemple,</w:t>
      </w:r>
      <w:r w:rsidR="00032B32" w:rsidRPr="0028508C">
        <w:rPr>
          <w:sz w:val="24"/>
          <w:szCs w:val="24"/>
        </w:rPr>
        <w:t xml:space="preserve"> si</w:t>
      </w:r>
      <w:r w:rsidR="00E041F8">
        <w:rPr>
          <w:sz w:val="24"/>
          <w:szCs w:val="24"/>
        </w:rPr>
        <w:t xml:space="preserve"> </w:t>
      </w:r>
      <w:r w:rsidR="00BA6509">
        <w:rPr>
          <w:sz w:val="24"/>
          <w:szCs w:val="24"/>
        </w:rPr>
        <w:t>la clé d’un attribut est « E5 »,</w:t>
      </w:r>
      <w:r w:rsidR="00E041F8">
        <w:rPr>
          <w:sz w:val="24"/>
          <w:szCs w:val="24"/>
        </w:rPr>
        <w:t xml:space="preserve"> </w:t>
      </w:r>
      <w:r w:rsidR="00BA6509">
        <w:rPr>
          <w:sz w:val="24"/>
          <w:szCs w:val="24"/>
        </w:rPr>
        <w:t>c</w:t>
      </w:r>
      <w:r w:rsidR="00E041F8">
        <w:rPr>
          <w:sz w:val="24"/>
          <w:szCs w:val="24"/>
        </w:rPr>
        <w:t xml:space="preserve">elle-ci fait référence à </w:t>
      </w:r>
      <w:r w:rsidR="00884273" w:rsidRPr="0028508C">
        <w:rPr>
          <w:sz w:val="24"/>
          <w:szCs w:val="24"/>
        </w:rPr>
        <w:t>la colonne d’indice</w:t>
      </w:r>
      <w:r w:rsidR="00032B32" w:rsidRPr="0028508C">
        <w:rPr>
          <w:sz w:val="24"/>
          <w:szCs w:val="24"/>
        </w:rPr>
        <w:t xml:space="preserve"> </w:t>
      </w:r>
      <w:r w:rsidR="00E041F8">
        <w:rPr>
          <w:sz w:val="24"/>
          <w:szCs w:val="24"/>
        </w:rPr>
        <w:t>6</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w:t>
      </w:r>
      <w:r w:rsidR="00E041F8">
        <w:rPr>
          <w:sz w:val="24"/>
          <w:szCs w:val="24"/>
        </w:rPr>
        <w:t>es clés dynamiques que l’entête.</w:t>
      </w:r>
      <w:r w:rsidR="00244B70" w:rsidRPr="0028508C">
        <w:rPr>
          <w:sz w:val="24"/>
          <w:szCs w:val="24"/>
        </w:rPr>
        <w:t xml:space="preserve"> </w:t>
      </w:r>
      <w:r w:rsidR="00BA6509">
        <w:rPr>
          <w:sz w:val="24"/>
          <w:szCs w:val="24"/>
        </w:rPr>
        <w:t>Si l’entête a</w:t>
      </w:r>
      <w:r w:rsidR="00244B70" w:rsidRPr="0028508C">
        <w:rPr>
          <w:sz w:val="24"/>
          <w:szCs w:val="24"/>
        </w:rPr>
        <w:t xml:space="preserve"> pour clé « E0 »</w:t>
      </w:r>
      <w:r w:rsidR="00E041F8">
        <w:rPr>
          <w:sz w:val="24"/>
          <w:szCs w:val="24"/>
        </w:rPr>
        <w:t>,</w:t>
      </w:r>
      <w:r w:rsidR="00244B70" w:rsidRPr="0028508C">
        <w:rPr>
          <w:sz w:val="24"/>
          <w:szCs w:val="24"/>
        </w:rPr>
        <w:t xml:space="preserve"> le contenu d</w:t>
      </w:r>
      <w:r w:rsidR="00E041F8">
        <w:rPr>
          <w:sz w:val="24"/>
          <w:szCs w:val="24"/>
        </w:rPr>
        <w:t>e</w:t>
      </w:r>
      <w:r w:rsidR="00244B70" w:rsidRPr="0028508C">
        <w:rPr>
          <w:sz w:val="24"/>
          <w:szCs w:val="24"/>
        </w:rPr>
        <w:t xml:space="preserve"> c</w:t>
      </w:r>
      <w:r w:rsidR="00E041F8">
        <w:rPr>
          <w:sz w:val="24"/>
          <w:szCs w:val="24"/>
        </w:rPr>
        <w:t>et entête est trouvable dans la variable « C</w:t>
      </w:r>
      <w:r w:rsidR="00244B70" w:rsidRPr="0028508C">
        <w:rPr>
          <w:sz w:val="24"/>
          <w:szCs w:val="24"/>
        </w:rPr>
        <w:t>ontenu</w:t>
      </w:r>
      <w:r w:rsidR="00E041F8">
        <w:rPr>
          <w:sz w:val="24"/>
          <w:szCs w:val="24"/>
        </w:rPr>
        <w:t> »</w:t>
      </w:r>
      <w:r w:rsidR="00244B70" w:rsidRPr="0028508C">
        <w:rPr>
          <w:sz w:val="24"/>
          <w:szCs w:val="24"/>
        </w:rPr>
        <w:t xml:space="preserve"> avec la clé du même nom « E0 ». Ici, la valeur sera un tableau composé d’une taille égale au nombre de ligne</w:t>
      </w:r>
      <w:r w:rsidR="00BA6509">
        <w:rPr>
          <w:sz w:val="24"/>
          <w:szCs w:val="24"/>
        </w:rPr>
        <w:t>s</w:t>
      </w:r>
      <w:r w:rsidR="00244B70" w:rsidRPr="0028508C">
        <w:rPr>
          <w:sz w:val="24"/>
          <w:szCs w:val="24"/>
        </w:rPr>
        <w:t xml:space="preserve"> de la relation. Et, chaque indice de ce tableau sera la valeur du contenu</w:t>
      </w:r>
      <w:r w:rsidR="00E041F8">
        <w:rPr>
          <w:sz w:val="24"/>
          <w:szCs w:val="24"/>
        </w:rPr>
        <w:t xml:space="preserve"> de la ligne</w:t>
      </w:r>
      <w:r w:rsidR="00244B70" w:rsidRPr="0028508C">
        <w:rPr>
          <w:sz w:val="24"/>
          <w:szCs w:val="24"/>
        </w:rPr>
        <w:t xml:space="preserve">. </w:t>
      </w:r>
      <w:r w:rsidR="00AF049C">
        <w:rPr>
          <w:sz w:val="24"/>
          <w:szCs w:val="24"/>
        </w:rPr>
        <w:t>La figure</w:t>
      </w:r>
      <w:r w:rsidR="007D5CEF">
        <w:rPr>
          <w:sz w:val="24"/>
          <w:szCs w:val="24"/>
        </w:rPr>
        <w:t xml:space="preserve"> 4</w:t>
      </w:r>
      <w:r w:rsidR="00AF049C">
        <w:rPr>
          <w:sz w:val="24"/>
          <w:szCs w:val="24"/>
        </w:rPr>
        <w:t xml:space="preserve"> ci-jointe </w:t>
      </w:r>
      <w:r w:rsidR="00E041F8">
        <w:rPr>
          <w:sz w:val="24"/>
          <w:szCs w:val="24"/>
        </w:rPr>
        <w:t>illustre</w:t>
      </w:r>
      <w:r w:rsidR="00AF049C">
        <w:rPr>
          <w:sz w:val="24"/>
          <w:szCs w:val="24"/>
        </w:rPr>
        <w:t xml:space="preserve"> l’exemple </w:t>
      </w:r>
      <w:r w:rsidR="00BA6509">
        <w:rPr>
          <w:sz w:val="24"/>
          <w:szCs w:val="24"/>
        </w:rPr>
        <w:t>suivant :</w:t>
      </w:r>
      <w:r w:rsidR="00244B70" w:rsidRPr="0028508C">
        <w:rPr>
          <w:sz w:val="24"/>
          <w:szCs w:val="24"/>
        </w:rPr>
        <w:t xml:space="preserve"> s’il y a deux colonnes et deux lignes dans une relation, la valeur de la case trouvée en colonne deux et ligne deux, se trouvera grâce à la clé « E1 » à l’indice 1 du tableau. Aussi, notre classe pour modéliser une relation possèd</w:t>
      </w:r>
      <w:r w:rsidR="00072547">
        <w:rPr>
          <w:sz w:val="24"/>
          <w:szCs w:val="24"/>
        </w:rPr>
        <w:t>e une position X et Y, avec un l</w:t>
      </w:r>
      <w:r w:rsidR="00244B70" w:rsidRPr="0028508C">
        <w:rPr>
          <w:sz w:val="24"/>
          <w:szCs w:val="24"/>
        </w:rPr>
        <w:t>ibell</w:t>
      </w:r>
      <w:r w:rsidR="00072547">
        <w:rPr>
          <w:sz w:val="24"/>
          <w:szCs w:val="24"/>
        </w:rPr>
        <w:t>é</w:t>
      </w:r>
      <w:r w:rsidR="00244B70" w:rsidRPr="0028508C">
        <w:rPr>
          <w:sz w:val="24"/>
          <w:szCs w:val="24"/>
        </w:rPr>
        <w:t>, une taille minimum et une variable réduit</w:t>
      </w:r>
      <w:r w:rsidR="00BA6509">
        <w:rPr>
          <w:sz w:val="24"/>
          <w:szCs w:val="24"/>
        </w:rPr>
        <w:t>e</w:t>
      </w:r>
      <w:r w:rsidR="00244B70" w:rsidRPr="0028508C">
        <w:rPr>
          <w:sz w:val="24"/>
          <w:szCs w:val="24"/>
        </w:rPr>
        <w:t xml:space="preserve"> qui définit l’état</w:t>
      </w:r>
      <w:r w:rsidR="00244B70" w:rsidRPr="0028508C">
        <w:rPr>
          <w:rStyle w:val="Appelnotedebasdep"/>
          <w:sz w:val="24"/>
          <w:szCs w:val="24"/>
        </w:rPr>
        <w:footnoteReference w:id="7"/>
      </w:r>
      <w:r w:rsidR="00244B70" w:rsidRPr="0028508C">
        <w:rPr>
          <w:sz w:val="24"/>
          <w:szCs w:val="24"/>
        </w:rPr>
        <w:t xml:space="preserve"> de la relation</w:t>
      </w:r>
      <w:r w:rsidR="00464B7E">
        <w:rPr>
          <w:sz w:val="24"/>
          <w:szCs w:val="24"/>
        </w:rPr>
        <w:t>. Sur cette figure la relation est visible</w:t>
      </w:r>
      <w:r w:rsidR="00244B70" w:rsidRPr="0028508C">
        <w:rPr>
          <w:sz w:val="24"/>
          <w:szCs w:val="24"/>
        </w:rPr>
        <w:t>.</w:t>
      </w:r>
      <w:r w:rsidR="00414E51" w:rsidRPr="0028508C">
        <w:rPr>
          <w:sz w:val="24"/>
          <w:szCs w:val="24"/>
        </w:rPr>
        <w:t xml:space="preserve"> L’ordre de l’entête est un tableau des clés de l’entête. Dès qu’une relation est créée</w:t>
      </w:r>
      <w:r w:rsidR="00BA6509">
        <w:rPr>
          <w:sz w:val="24"/>
          <w:szCs w:val="24"/>
        </w:rPr>
        <w:t>,</w:t>
      </w:r>
      <w:r w:rsidR="00414E51" w:rsidRPr="0028508C">
        <w:rPr>
          <w:sz w:val="24"/>
          <w:szCs w:val="24"/>
        </w:rPr>
        <w:t xml:space="preserv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w:t>
      </w:r>
      <w:r w:rsidR="00466C4F">
        <w:rPr>
          <w:sz w:val="24"/>
          <w:szCs w:val="24"/>
        </w:rPr>
        <w:t>t</w:t>
      </w:r>
      <w:r w:rsidR="006B54F3" w:rsidRPr="0028508C">
        <w:rPr>
          <w:sz w:val="24"/>
          <w:szCs w:val="24"/>
        </w:rPr>
        <w:t>es fonctions ont été mise</w:t>
      </w:r>
      <w:r w:rsidR="00072547">
        <w:rPr>
          <w:sz w:val="24"/>
          <w:szCs w:val="24"/>
        </w:rPr>
        <w:t>s</w:t>
      </w:r>
      <w:r w:rsidR="006B54F3" w:rsidRPr="0028508C">
        <w:rPr>
          <w:sz w:val="24"/>
          <w:szCs w:val="24"/>
        </w:rPr>
        <w:t xml:space="preserv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3E3C70" w:rsidRPr="0028508C" w:rsidRDefault="003E3C70" w:rsidP="00671796">
      <w:pPr>
        <w:rPr>
          <w:sz w:val="24"/>
          <w:szCs w:val="24"/>
        </w:rPr>
      </w:pPr>
    </w:p>
    <w:p w:rsidR="009A2509" w:rsidRPr="008F5120" w:rsidRDefault="00217A5E" w:rsidP="00C9093E">
      <w:pPr>
        <w:ind w:left="0" w:firstLine="708"/>
        <w:rPr>
          <w:sz w:val="24"/>
          <w:szCs w:val="24"/>
        </w:rPr>
      </w:pPr>
      <w:r w:rsidRPr="0028508C">
        <w:rPr>
          <w:sz w:val="24"/>
          <w:szCs w:val="24"/>
        </w:rPr>
        <w:lastRenderedPageBreak/>
        <w:t xml:space="preserve">D’autre part, </w:t>
      </w:r>
      <w:r w:rsidR="00A87E41" w:rsidRPr="0028508C">
        <w:rPr>
          <w:sz w:val="24"/>
          <w:szCs w:val="24"/>
        </w:rPr>
        <w:t>il existe d’autre</w:t>
      </w:r>
      <w:r w:rsidR="00B76898">
        <w:rPr>
          <w:sz w:val="24"/>
          <w:szCs w:val="24"/>
        </w:rPr>
        <w:t>s</w:t>
      </w:r>
      <w:r w:rsidR="00A87E41" w:rsidRPr="0028508C">
        <w:rPr>
          <w:sz w:val="24"/>
          <w:szCs w:val="24"/>
        </w:rPr>
        <w:t xml:space="preserve"> classe</w:t>
      </w:r>
      <w:r w:rsidR="00B76898">
        <w:rPr>
          <w:sz w:val="24"/>
          <w:szCs w:val="24"/>
        </w:rPr>
        <w:t>s</w:t>
      </w:r>
      <w:r w:rsidR="00A87E41" w:rsidRPr="0028508C">
        <w:rPr>
          <w:sz w:val="24"/>
          <w:szCs w:val="24"/>
        </w:rPr>
        <w:t xml:space="preserve"> dans </w:t>
      </w:r>
      <w:r w:rsidR="007D5CEF" w:rsidRPr="0028508C">
        <w:rPr>
          <w:sz w:val="24"/>
          <w:szCs w:val="24"/>
        </w:rPr>
        <w:t>notre modèle toute</w:t>
      </w:r>
      <w:r w:rsidR="00BA6509">
        <w:rPr>
          <w:sz w:val="24"/>
          <w:szCs w:val="24"/>
        </w:rPr>
        <w:t>s</w:t>
      </w:r>
      <w:r w:rsidR="007D5CEF" w:rsidRPr="0028508C">
        <w:rPr>
          <w:sz w:val="24"/>
          <w:szCs w:val="24"/>
        </w:rPr>
        <w:t xml:space="preserve"> aussi important</w:t>
      </w:r>
      <w:r w:rsidR="00BA6509">
        <w:rPr>
          <w:sz w:val="24"/>
          <w:szCs w:val="24"/>
        </w:rPr>
        <w:t>es</w:t>
      </w:r>
      <w:r w:rsidR="00A87E41" w:rsidRPr="0028508C">
        <w:rPr>
          <w:sz w:val="24"/>
          <w:szCs w:val="24"/>
        </w:rPr>
        <w:t xml:space="preserve"> les unes que les autres. Nous avons une classe qui regroupe l’ensemble des </w:t>
      </w:r>
      <w:r w:rsidR="00072547">
        <w:rPr>
          <w:sz w:val="24"/>
          <w:szCs w:val="24"/>
        </w:rPr>
        <w:t>relations</w:t>
      </w:r>
      <w:r w:rsidR="00A87E41" w:rsidRPr="0028508C">
        <w:rPr>
          <w:sz w:val="24"/>
          <w:szCs w:val="24"/>
        </w:rPr>
        <w:t>. Celle-ci est composé</w:t>
      </w:r>
      <w:r w:rsidR="00BA6509">
        <w:rPr>
          <w:sz w:val="24"/>
          <w:szCs w:val="24"/>
        </w:rPr>
        <w:t>e</w:t>
      </w:r>
      <w:r w:rsidR="00A87E41" w:rsidRPr="0028508C">
        <w:rPr>
          <w:sz w:val="24"/>
          <w:szCs w:val="24"/>
        </w:rPr>
        <w:t xml:space="preserve"> d’une variable qui est le nombre de relation</w:t>
      </w:r>
      <w:r w:rsidR="00B76898">
        <w:rPr>
          <w:sz w:val="24"/>
          <w:szCs w:val="24"/>
        </w:rPr>
        <w:t>s</w:t>
      </w:r>
      <w:r w:rsidR="00A87E41" w:rsidRPr="0028508C">
        <w:rPr>
          <w:sz w:val="24"/>
          <w:szCs w:val="24"/>
        </w:rPr>
        <w:t xml:space="preserve"> dans notre modèle e</w:t>
      </w:r>
      <w:r w:rsidR="00BA6509">
        <w:rPr>
          <w:sz w:val="24"/>
          <w:szCs w:val="24"/>
        </w:rPr>
        <w:t>t d’un tableau de</w:t>
      </w:r>
      <w:r w:rsidR="00A87E41" w:rsidRPr="0028508C">
        <w:rPr>
          <w:sz w:val="24"/>
          <w:szCs w:val="24"/>
        </w:rPr>
        <w:t xml:space="preserve"> relation</w:t>
      </w:r>
      <w:r w:rsidR="00B76898">
        <w:rPr>
          <w:sz w:val="24"/>
          <w:szCs w:val="24"/>
        </w:rPr>
        <w:t>s</w:t>
      </w:r>
      <w:r w:rsidR="00A87E41" w:rsidRPr="0028508C">
        <w:rPr>
          <w:sz w:val="24"/>
          <w:szCs w:val="24"/>
        </w:rPr>
        <w:t xml:space="preserve">. </w:t>
      </w:r>
      <w:r w:rsidR="00B36951" w:rsidRPr="0028508C">
        <w:rPr>
          <w:sz w:val="24"/>
          <w:szCs w:val="24"/>
        </w:rPr>
        <w:t>D’ailleurs, c</w:t>
      </w:r>
      <w:r w:rsidR="00A87E41" w:rsidRPr="0028508C">
        <w:rPr>
          <w:sz w:val="24"/>
          <w:szCs w:val="24"/>
        </w:rPr>
        <w:t>’est ce tableau qui est pass</w:t>
      </w:r>
      <w:r w:rsidR="00B76898">
        <w:rPr>
          <w:sz w:val="24"/>
          <w:szCs w:val="24"/>
        </w:rPr>
        <w:t>é</w:t>
      </w:r>
      <w:r w:rsidR="00A87E41" w:rsidRPr="0028508C">
        <w:rPr>
          <w:sz w:val="24"/>
          <w:szCs w:val="24"/>
        </w:rPr>
        <w:t xml:space="preserve"> au format JSON et qui est envoyé dans le localstorage</w:t>
      </w:r>
      <w:r w:rsidR="00A87E41" w:rsidRPr="0028508C">
        <w:rPr>
          <w:rStyle w:val="Appelnotedebasdep"/>
          <w:sz w:val="24"/>
          <w:szCs w:val="24"/>
        </w:rPr>
        <w:footnoteReference w:id="8"/>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w:t>
      </w:r>
      <w:r w:rsidR="00B76898">
        <w:rPr>
          <w:sz w:val="24"/>
          <w:szCs w:val="24"/>
        </w:rPr>
        <w:t>e</w:t>
      </w:r>
      <w:r w:rsidR="00BE7248" w:rsidRPr="0028508C">
        <w:rPr>
          <w:sz w:val="24"/>
          <w:szCs w:val="24"/>
        </w:rPr>
        <w:t xml:space="preserve"> pour réaliser un calcul avec une autre relation. Dans ce cas, une n</w:t>
      </w:r>
      <w:r w:rsidR="00BA6509">
        <w:rPr>
          <w:sz w:val="24"/>
          <w:szCs w:val="24"/>
        </w:rPr>
        <w:t>ouvelle relation est créée donc</w:t>
      </w:r>
      <w:r w:rsidR="00BE7248" w:rsidRPr="0028508C">
        <w:rPr>
          <w:sz w:val="24"/>
          <w:szCs w:val="24"/>
        </w:rPr>
        <w:t xml:space="preserve"> une relation est ajoutée dans l’ensemble des relations. </w:t>
      </w:r>
      <w:r w:rsidR="00660896" w:rsidRPr="0028508C">
        <w:rPr>
          <w:sz w:val="24"/>
          <w:szCs w:val="24"/>
        </w:rPr>
        <w:t xml:space="preserve"> </w:t>
      </w:r>
      <w:r w:rsidR="00BE7248" w:rsidRPr="0028508C">
        <w:rPr>
          <w:sz w:val="24"/>
          <w:szCs w:val="24"/>
        </w:rPr>
        <w:t xml:space="preserve"> </w:t>
      </w:r>
    </w:p>
    <w:p w:rsidR="009A2509" w:rsidRDefault="00C35AE1" w:rsidP="00C9093E">
      <w:pPr>
        <w:ind w:left="0" w:firstLine="0"/>
      </w:pPr>
      <w:r>
        <w:tab/>
      </w:r>
    </w:p>
    <w:p w:rsidR="00C35AE1" w:rsidRDefault="00C35AE1" w:rsidP="00C9093E">
      <w:pPr>
        <w:ind w:left="0" w:firstLine="0"/>
        <w:rPr>
          <w:sz w:val="24"/>
          <w:szCs w:val="24"/>
        </w:rPr>
      </w:pPr>
      <w:r w:rsidRPr="00C35AE1">
        <w:rPr>
          <w:sz w:val="24"/>
          <w:szCs w:val="24"/>
        </w:rPr>
        <w:tab/>
        <w:t>La ré</w:t>
      </w:r>
      <w:r>
        <w:rPr>
          <w:sz w:val="24"/>
          <w:szCs w:val="24"/>
        </w:rPr>
        <w:t>flexion sur le modèle étant réalisé</w:t>
      </w:r>
      <w:r w:rsidR="00B76898">
        <w:rPr>
          <w:sz w:val="24"/>
          <w:szCs w:val="24"/>
        </w:rPr>
        <w:t>e</w:t>
      </w:r>
      <w:r>
        <w:rPr>
          <w:sz w:val="24"/>
          <w:szCs w:val="24"/>
        </w:rPr>
        <w:t xml:space="preserve">, </w:t>
      </w:r>
      <w:r w:rsidR="00BA6509">
        <w:rPr>
          <w:sz w:val="24"/>
          <w:szCs w:val="24"/>
        </w:rPr>
        <w:t>nous pouvons</w:t>
      </w:r>
      <w:r>
        <w:rPr>
          <w:sz w:val="24"/>
          <w:szCs w:val="24"/>
        </w:rPr>
        <w:t xml:space="preserve"> passer </w:t>
      </w:r>
      <w:r w:rsidR="00BA6509">
        <w:rPr>
          <w:sz w:val="24"/>
          <w:szCs w:val="24"/>
        </w:rPr>
        <w:t>à</w:t>
      </w:r>
      <w:r>
        <w:rPr>
          <w:sz w:val="24"/>
          <w:szCs w:val="24"/>
        </w:rPr>
        <w:t xml:space="preserve"> la partie développement du projet.</w:t>
      </w:r>
    </w:p>
    <w:p w:rsidR="00C35AE1" w:rsidRPr="00C35AE1" w:rsidRDefault="00C35AE1" w:rsidP="00C9093E">
      <w:pPr>
        <w:ind w:left="0" w:firstLine="0"/>
        <w:rPr>
          <w:sz w:val="24"/>
          <w:szCs w:val="24"/>
        </w:rPr>
      </w:pPr>
    </w:p>
    <w:p w:rsidR="00E2441C" w:rsidRDefault="002815AE" w:rsidP="002815AE">
      <w:pPr>
        <w:pStyle w:val="Titre1"/>
        <w:ind w:left="0" w:firstLine="0"/>
      </w:pPr>
      <w:bookmarkStart w:id="26" w:name="_Toc3140918"/>
      <w:r>
        <w:t xml:space="preserve">3. </w:t>
      </w:r>
      <w:r w:rsidR="00E2441C">
        <w:t>Développement de l’application web</w:t>
      </w:r>
      <w:bookmarkEnd w:id="26"/>
    </w:p>
    <w:p w:rsidR="00671796" w:rsidRPr="00123088" w:rsidRDefault="00671796" w:rsidP="005550EA">
      <w:pPr>
        <w:ind w:left="0" w:firstLine="0"/>
        <w:rPr>
          <w:sz w:val="24"/>
          <w:szCs w:val="24"/>
        </w:rPr>
      </w:pPr>
    </w:p>
    <w:p w:rsidR="005550EA" w:rsidRPr="00123088" w:rsidRDefault="000D1AA3" w:rsidP="005550EA">
      <w:pPr>
        <w:ind w:left="0" w:firstLine="0"/>
        <w:rPr>
          <w:sz w:val="24"/>
          <w:szCs w:val="24"/>
        </w:rPr>
      </w:pPr>
      <w:r w:rsidRPr="00123088">
        <w:rPr>
          <w:sz w:val="24"/>
          <w:szCs w:val="24"/>
        </w:rPr>
        <w:tab/>
      </w:r>
      <w:r w:rsidR="00123088" w:rsidRPr="00123088">
        <w:rPr>
          <w:sz w:val="24"/>
          <w:szCs w:val="24"/>
        </w:rPr>
        <w:t xml:space="preserve">Le développement d’une application web est vite chronophage en fonction de ce que l’on souhaite y faire pour améliorer l’ergonomie du site. Nous commencerons par présenter les différentes phases de ce projet, </w:t>
      </w:r>
      <w:r w:rsidR="00591AEA">
        <w:rPr>
          <w:sz w:val="24"/>
          <w:szCs w:val="24"/>
        </w:rPr>
        <w:t>avant d’expliquer</w:t>
      </w:r>
      <w:r w:rsidR="00123088" w:rsidRPr="00123088">
        <w:rPr>
          <w:sz w:val="24"/>
          <w:szCs w:val="24"/>
        </w:rPr>
        <w:t xml:space="preserve"> les problèmes que l’on a rencontré</w:t>
      </w:r>
      <w:r w:rsidR="00B76898">
        <w:rPr>
          <w:sz w:val="24"/>
          <w:szCs w:val="24"/>
        </w:rPr>
        <w:t>s</w:t>
      </w:r>
      <w:r w:rsidR="00123088" w:rsidRPr="00123088">
        <w:rPr>
          <w:sz w:val="24"/>
          <w:szCs w:val="24"/>
        </w:rPr>
        <w:t xml:space="preserve"> ainsi que les solutions apportées.</w:t>
      </w:r>
    </w:p>
    <w:p w:rsidR="00B468F8" w:rsidRDefault="00B468F8" w:rsidP="00671796"/>
    <w:p w:rsidR="00174FB4" w:rsidRPr="00671796" w:rsidRDefault="00174FB4" w:rsidP="00671796"/>
    <w:p w:rsidR="00E2441C" w:rsidRDefault="007A2274" w:rsidP="007A2274">
      <w:pPr>
        <w:pStyle w:val="Titre2"/>
        <w:ind w:left="0" w:firstLine="0"/>
      </w:pPr>
      <w:bookmarkStart w:id="27" w:name="_Toc3140919"/>
      <w:r>
        <w:t xml:space="preserve">A. </w:t>
      </w:r>
      <w:r w:rsidR="00E2441C">
        <w:t>Différentes phases du projet</w:t>
      </w:r>
      <w:bookmarkEnd w:id="27"/>
    </w:p>
    <w:p w:rsidR="00743D1D" w:rsidRPr="00743D1D" w:rsidRDefault="00743D1D" w:rsidP="00743D1D"/>
    <w:p w:rsidR="00743D1D" w:rsidRPr="007E0853" w:rsidRDefault="00743D1D" w:rsidP="009D225B">
      <w:pPr>
        <w:ind w:left="0" w:firstLine="708"/>
        <w:rPr>
          <w:sz w:val="24"/>
          <w:szCs w:val="24"/>
        </w:rPr>
      </w:pPr>
      <w:r w:rsidRPr="007E0853">
        <w:rPr>
          <w:sz w:val="24"/>
          <w:szCs w:val="24"/>
        </w:rPr>
        <w:t xml:space="preserve">Un projet d’une telle ampleur prend du temps et pour arriver à un résultat accepté par le client, nous avons dû passer par différentes étapes </w:t>
      </w:r>
      <w:r w:rsidR="008C5C96">
        <w:rPr>
          <w:sz w:val="24"/>
          <w:szCs w:val="24"/>
        </w:rPr>
        <w:t>expliquées dans les paragraphes suivants.</w:t>
      </w:r>
    </w:p>
    <w:p w:rsidR="00743D1D" w:rsidRDefault="00743D1D" w:rsidP="00743D1D">
      <w:pPr>
        <w:ind w:left="1068" w:firstLine="0"/>
      </w:pPr>
    </w:p>
    <w:p w:rsidR="00B468F8" w:rsidRPr="00743D1D" w:rsidRDefault="00B468F8" w:rsidP="00743D1D">
      <w:pPr>
        <w:ind w:left="1068" w:firstLine="0"/>
      </w:pPr>
    </w:p>
    <w:p w:rsidR="00E2441C" w:rsidRDefault="00DD156A" w:rsidP="00DD156A">
      <w:pPr>
        <w:pStyle w:val="Titre3"/>
        <w:ind w:left="0" w:firstLine="0"/>
      </w:pPr>
      <w:bookmarkStart w:id="28" w:name="_Toc3140920"/>
      <w:r>
        <w:t xml:space="preserve">I. </w:t>
      </w:r>
      <w:r w:rsidR="00E2441C">
        <w:t>Découverte &amp; apprentissage de JavaScript</w:t>
      </w:r>
      <w:bookmarkEnd w:id="28"/>
    </w:p>
    <w:p w:rsidR="0021387F" w:rsidRDefault="00743D1D" w:rsidP="00743D1D">
      <w:r>
        <w:tab/>
      </w:r>
    </w:p>
    <w:p w:rsidR="00743D1D" w:rsidRPr="001F3A1C" w:rsidRDefault="00743D1D" w:rsidP="00DD156A">
      <w:pPr>
        <w:ind w:left="0" w:firstLine="708"/>
        <w:rPr>
          <w:sz w:val="24"/>
          <w:szCs w:val="24"/>
        </w:rPr>
      </w:pPr>
      <w:r w:rsidRPr="001F3A1C">
        <w:rPr>
          <w:sz w:val="24"/>
          <w:szCs w:val="24"/>
        </w:rPr>
        <w:t xml:space="preserve">Dans un premier </w:t>
      </w:r>
      <w:r w:rsidR="00825657">
        <w:rPr>
          <w:sz w:val="24"/>
          <w:szCs w:val="24"/>
        </w:rPr>
        <w:t>temps</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w:t>
      </w:r>
      <w:r w:rsidR="004515FD">
        <w:rPr>
          <w:sz w:val="24"/>
          <w:szCs w:val="24"/>
        </w:rPr>
        <w:t>re la JavaScript. A l’UFR</w:t>
      </w:r>
      <w:r w:rsidRPr="001F3A1C">
        <w:rPr>
          <w:sz w:val="24"/>
          <w:szCs w:val="24"/>
        </w:rPr>
        <w:t xml:space="preserve">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w:t>
      </w:r>
      <w:r w:rsidR="00722F1D">
        <w:rPr>
          <w:sz w:val="24"/>
          <w:szCs w:val="24"/>
        </w:rPr>
        <w:t>,</w:t>
      </w:r>
      <w:r w:rsidR="009F0464" w:rsidRPr="001F3A1C">
        <w:rPr>
          <w:sz w:val="24"/>
          <w:szCs w:val="24"/>
        </w:rPr>
        <w:t xml:space="preserve">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donné en avance accès à ses cours. </w:t>
      </w:r>
      <w:r w:rsidR="009F0464" w:rsidRPr="001F3A1C">
        <w:rPr>
          <w:sz w:val="24"/>
          <w:szCs w:val="24"/>
        </w:rPr>
        <w:t>Les premières semaines ont été de la lecture de cours et de la création de petit</w:t>
      </w:r>
      <w:r w:rsidR="00722F1D">
        <w:rPr>
          <w:sz w:val="24"/>
          <w:szCs w:val="24"/>
        </w:rPr>
        <w:t>s</w:t>
      </w:r>
      <w:r w:rsidR="009F0464" w:rsidRPr="001F3A1C">
        <w:rPr>
          <w:sz w:val="24"/>
          <w:szCs w:val="24"/>
        </w:rPr>
        <w:t xml:space="preserve"> algorithme</w:t>
      </w:r>
      <w:r w:rsidR="00722F1D">
        <w:rPr>
          <w:sz w:val="24"/>
          <w:szCs w:val="24"/>
        </w:rPr>
        <w:t>s</w:t>
      </w:r>
      <w:r w:rsidR="009F0464" w:rsidRPr="001F3A1C">
        <w:rPr>
          <w:sz w:val="24"/>
          <w:szCs w:val="24"/>
        </w:rPr>
        <w:t xml:space="preserv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591AEA">
        <w:rPr>
          <w:sz w:val="24"/>
          <w:szCs w:val="24"/>
        </w:rPr>
        <w:t>grâce à son</w:t>
      </w:r>
      <w:r w:rsidR="0021387F" w:rsidRPr="001F3A1C">
        <w:rPr>
          <w:sz w:val="24"/>
          <w:szCs w:val="24"/>
        </w:rPr>
        <w:t xml:space="preserve"> pouvoir</w:t>
      </w:r>
      <w:r w:rsidR="00591AEA">
        <w:rPr>
          <w:sz w:val="24"/>
          <w:szCs w:val="24"/>
        </w:rPr>
        <w:t xml:space="preserve"> de</w:t>
      </w:r>
      <w:r w:rsidR="0021387F" w:rsidRPr="001F3A1C">
        <w:rPr>
          <w:sz w:val="24"/>
          <w:szCs w:val="24"/>
        </w:rPr>
        <w:t xml:space="preserve"> tout rendre dynamique et tout modifi</w:t>
      </w:r>
      <w:r w:rsidR="00722F1D">
        <w:rPr>
          <w:sz w:val="24"/>
          <w:szCs w:val="24"/>
        </w:rPr>
        <w:t>er</w:t>
      </w:r>
      <w:r w:rsidR="0021387F" w:rsidRPr="001F3A1C">
        <w:rPr>
          <w:sz w:val="24"/>
          <w:szCs w:val="24"/>
        </w:rPr>
        <w:t>. C’est un outil intéressant. Mais on s’est aussi rendu compte de ses faiblesses, c</w:t>
      </w:r>
      <w:r w:rsidR="00591AEA">
        <w:rPr>
          <w:sz w:val="24"/>
          <w:szCs w:val="24"/>
        </w:rPr>
        <w:t>omme le fait que le langage est</w:t>
      </w:r>
      <w:r w:rsidR="0021387F" w:rsidRPr="001F3A1C">
        <w:rPr>
          <w:sz w:val="24"/>
          <w:szCs w:val="24"/>
        </w:rPr>
        <w:t xml:space="preserve"> non-typé.</w:t>
      </w:r>
    </w:p>
    <w:p w:rsidR="001F3A1C" w:rsidRPr="001F3A1C" w:rsidRDefault="001F3A1C" w:rsidP="0021387F">
      <w:pPr>
        <w:ind w:left="1416"/>
        <w:rPr>
          <w:sz w:val="24"/>
          <w:szCs w:val="24"/>
        </w:rPr>
      </w:pPr>
    </w:p>
    <w:p w:rsidR="0021387F" w:rsidRPr="001F3A1C" w:rsidRDefault="0021387F" w:rsidP="00DD156A">
      <w:pPr>
        <w:ind w:left="0" w:firstLine="708"/>
        <w:rPr>
          <w:sz w:val="24"/>
          <w:szCs w:val="24"/>
        </w:rPr>
      </w:pPr>
      <w:r w:rsidRPr="001F3A1C">
        <w:rPr>
          <w:sz w:val="24"/>
          <w:szCs w:val="24"/>
        </w:rPr>
        <w:t>Egalement, à l’Universit</w:t>
      </w:r>
      <w:r w:rsidR="00722F1D">
        <w:rPr>
          <w:sz w:val="24"/>
          <w:szCs w:val="24"/>
        </w:rPr>
        <w:t>é on apprend beaucoup de choses</w:t>
      </w:r>
      <w:r w:rsidRPr="001F3A1C">
        <w:rPr>
          <w:sz w:val="24"/>
          <w:szCs w:val="24"/>
        </w:rPr>
        <w:t xml:space="preserve"> et l’algèbre relationnelle a été vu en première année de licence informatique, </w:t>
      </w:r>
      <w:r w:rsidR="00722F1D">
        <w:rPr>
          <w:sz w:val="24"/>
          <w:szCs w:val="24"/>
        </w:rPr>
        <w:t>c’est-à-dire il y a deux ans.</w:t>
      </w:r>
      <w:r w:rsidRPr="001F3A1C">
        <w:rPr>
          <w:sz w:val="24"/>
          <w:szCs w:val="24"/>
        </w:rPr>
        <w:t xml:space="preserve"> M. Dadeau réalise, aussi, le cours d’algèbre relationnelle dans le module de </w:t>
      </w:r>
      <w:r w:rsidR="00722F1D">
        <w:rPr>
          <w:sz w:val="24"/>
          <w:szCs w:val="24"/>
        </w:rPr>
        <w:t>« </w:t>
      </w:r>
      <w:r w:rsidRPr="001F3A1C">
        <w:rPr>
          <w:sz w:val="24"/>
          <w:szCs w:val="24"/>
        </w:rPr>
        <w:t>base de donnée</w:t>
      </w:r>
      <w:r w:rsidR="00591AEA">
        <w:rPr>
          <w:sz w:val="24"/>
          <w:szCs w:val="24"/>
        </w:rPr>
        <w:t>s</w:t>
      </w:r>
      <w:r w:rsidR="00722F1D">
        <w:rPr>
          <w:sz w:val="24"/>
          <w:szCs w:val="24"/>
        </w:rPr>
        <w:t> »</w:t>
      </w:r>
      <w:r w:rsidRPr="001F3A1C">
        <w:rPr>
          <w:sz w:val="24"/>
          <w:szCs w:val="24"/>
        </w:rPr>
        <w:t xml:space="preserve">, il nous a donc refourni son cours. Durant ce premier sprint, où l’apprentissage et/ou remise à niveau </w:t>
      </w:r>
      <w:r w:rsidRPr="001F3A1C">
        <w:rPr>
          <w:sz w:val="24"/>
          <w:szCs w:val="24"/>
        </w:rPr>
        <w:lastRenderedPageBreak/>
        <w:t xml:space="preserve">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Default="001F3A1C" w:rsidP="00DD156A">
      <w:pPr>
        <w:ind w:left="0" w:firstLine="708"/>
        <w:rPr>
          <w:sz w:val="24"/>
          <w:szCs w:val="24"/>
        </w:rPr>
      </w:pPr>
      <w:r w:rsidRPr="001F3A1C">
        <w:rPr>
          <w:sz w:val="24"/>
          <w:szCs w:val="24"/>
        </w:rPr>
        <w:t xml:space="preserve">Dans un second </w:t>
      </w:r>
      <w:r w:rsidR="00EE694A">
        <w:rPr>
          <w:sz w:val="24"/>
          <w:szCs w:val="24"/>
        </w:rPr>
        <w:t>temps</w:t>
      </w:r>
      <w:r w:rsidRPr="001F3A1C">
        <w:rPr>
          <w:sz w:val="24"/>
          <w:szCs w:val="24"/>
        </w:rPr>
        <w:t xml:space="preserve">, nous avons commencé à travailler sur un début de conception du site. On s’est posé toutes les questions que l’on peut </w:t>
      </w:r>
      <w:r w:rsidR="00591AEA">
        <w:rPr>
          <w:sz w:val="24"/>
          <w:szCs w:val="24"/>
        </w:rPr>
        <w:t>voir émerger</w:t>
      </w:r>
      <w:r w:rsidRPr="001F3A1C">
        <w:rPr>
          <w:sz w:val="24"/>
          <w:szCs w:val="24"/>
        </w:rPr>
        <w:t xml:space="preserve"> quand on débute un projet. Nous avons commencé à réfléchir sous quelle forme nous allions gérer nos tables, comment les concevoir dans notre modèle. On s’est aussi demandé à quoi le site allait ressembler, c’est-à-dire comment l’utilisateur devra</w:t>
      </w:r>
      <w:r w:rsidR="00591AEA">
        <w:rPr>
          <w:sz w:val="24"/>
          <w:szCs w:val="24"/>
        </w:rPr>
        <w:t>it</w:t>
      </w:r>
      <w:r w:rsidRPr="001F3A1C">
        <w:rPr>
          <w:sz w:val="24"/>
          <w:szCs w:val="24"/>
        </w:rPr>
        <w:t xml:space="preserve"> utiliser le site et les </w:t>
      </w:r>
      <w:r w:rsidR="00591AEA">
        <w:rPr>
          <w:sz w:val="24"/>
          <w:szCs w:val="24"/>
        </w:rPr>
        <w:t>mécanismes de sû</w:t>
      </w:r>
      <w:r w:rsidR="00896539">
        <w:rPr>
          <w:sz w:val="24"/>
          <w:szCs w:val="24"/>
        </w:rPr>
        <w:t>reté</w:t>
      </w:r>
      <w:r w:rsidRPr="001F3A1C">
        <w:rPr>
          <w:sz w:val="24"/>
          <w:szCs w:val="24"/>
        </w:rPr>
        <w:t xml:space="preserve"> à mettre en place pour </w:t>
      </w:r>
      <w:r w:rsidR="00591AEA">
        <w:rPr>
          <w:sz w:val="24"/>
          <w:szCs w:val="24"/>
        </w:rPr>
        <w:t xml:space="preserve">ne </w:t>
      </w:r>
      <w:r w:rsidRPr="001F3A1C">
        <w:rPr>
          <w:sz w:val="24"/>
          <w:szCs w:val="24"/>
        </w:rPr>
        <w:t xml:space="preserve">pas qu’il fasse tout ce qu’il veut. Une fois ces </w:t>
      </w:r>
      <w:r w:rsidR="00722F1D">
        <w:rPr>
          <w:sz w:val="24"/>
          <w:szCs w:val="24"/>
        </w:rPr>
        <w:t>réflexions faites</w:t>
      </w:r>
      <w:r w:rsidRPr="001F3A1C">
        <w:rPr>
          <w:sz w:val="24"/>
          <w:szCs w:val="24"/>
        </w:rPr>
        <w:t>, on pouvait enfin commencer à développer des fonctionnalités.</w:t>
      </w:r>
    </w:p>
    <w:p w:rsidR="00DD156A" w:rsidRPr="007554F6" w:rsidRDefault="00DD156A" w:rsidP="000C6A10">
      <w:pPr>
        <w:ind w:left="0" w:firstLine="0"/>
        <w:rPr>
          <w:sz w:val="24"/>
          <w:szCs w:val="24"/>
        </w:rPr>
      </w:pPr>
    </w:p>
    <w:p w:rsidR="00E2441C" w:rsidRDefault="00DD156A" w:rsidP="00DD156A">
      <w:pPr>
        <w:pStyle w:val="Titre3"/>
        <w:ind w:left="0" w:firstLine="0"/>
      </w:pPr>
      <w:bookmarkStart w:id="29" w:name="_Toc3140921"/>
      <w:r>
        <w:t xml:space="preserve">II. </w:t>
      </w:r>
      <w:r w:rsidR="00E2441C">
        <w:t>Création des relations</w:t>
      </w:r>
      <w:bookmarkEnd w:id="29"/>
    </w:p>
    <w:p w:rsidR="00743D1D" w:rsidRDefault="00743D1D" w:rsidP="00743D1D"/>
    <w:p w:rsidR="00743D1D" w:rsidRDefault="002131F6" w:rsidP="00DD156A">
      <w:pPr>
        <w:ind w:left="0" w:firstLine="708"/>
        <w:rPr>
          <w:sz w:val="24"/>
          <w:szCs w:val="24"/>
        </w:rPr>
      </w:pPr>
      <w:r>
        <w:rPr>
          <w:sz w:val="24"/>
          <w:szCs w:val="24"/>
        </w:rPr>
        <w:t>Les bases</w:t>
      </w:r>
      <w:r w:rsidR="002E15F6" w:rsidRPr="00DF0BA5">
        <w:rPr>
          <w:sz w:val="24"/>
          <w:szCs w:val="24"/>
        </w:rPr>
        <w:t xml:space="preserve"> étant posées, on pouvait dans un premier temps commencer par s’occuper de représenter les relations, autant d’un point de vu</w:t>
      </w:r>
      <w:r w:rsidR="00591AEA">
        <w:rPr>
          <w:sz w:val="24"/>
          <w:szCs w:val="24"/>
        </w:rPr>
        <w:t>e</w:t>
      </w:r>
      <w:r w:rsidR="002E15F6" w:rsidRPr="00DF0BA5">
        <w:rPr>
          <w:sz w:val="24"/>
          <w:szCs w:val="24"/>
        </w:rPr>
        <w:t xml:space="preserve">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E95E55" w:rsidRDefault="00E95E55" w:rsidP="00E95E55">
      <w:pPr>
        <w:ind w:left="0" w:firstLine="708"/>
        <w:rPr>
          <w:sz w:val="24"/>
          <w:szCs w:val="24"/>
        </w:rPr>
      </w:pPr>
      <w:r>
        <w:rPr>
          <w:noProof/>
          <w:lang w:eastAsia="fr-FR"/>
        </w:rPr>
        <mc:AlternateContent>
          <mc:Choice Requires="wps">
            <w:drawing>
              <wp:anchor distT="0" distB="0" distL="114300" distR="114300" simplePos="0" relativeHeight="251686912" behindDoc="1" locked="0" layoutInCell="1" allowOverlap="1" wp14:anchorId="003E10E6" wp14:editId="681AFC27">
                <wp:simplePos x="0" y="0"/>
                <wp:positionH relativeFrom="column">
                  <wp:posOffset>1421765</wp:posOffset>
                </wp:positionH>
                <wp:positionV relativeFrom="paragraph">
                  <wp:posOffset>2863850</wp:posOffset>
                </wp:positionV>
                <wp:extent cx="3174365" cy="150495"/>
                <wp:effectExtent l="0" t="0" r="6985" b="1905"/>
                <wp:wrapTopAndBottom/>
                <wp:docPr id="10" name="Zone de texte 10"/>
                <wp:cNvGraphicFramePr/>
                <a:graphic xmlns:a="http://schemas.openxmlformats.org/drawingml/2006/main">
                  <a:graphicData uri="http://schemas.microsoft.com/office/word/2010/wordprocessingShape">
                    <wps:wsp>
                      <wps:cNvSpPr txBox="1"/>
                      <wps:spPr>
                        <a:xfrm>
                          <a:off x="0" y="0"/>
                          <a:ext cx="3174365" cy="150495"/>
                        </a:xfrm>
                        <a:prstGeom prst="rect">
                          <a:avLst/>
                        </a:prstGeom>
                        <a:solidFill>
                          <a:prstClr val="white"/>
                        </a:solidFill>
                        <a:ln>
                          <a:noFill/>
                        </a:ln>
                      </wps:spPr>
                      <wps:txbx>
                        <w:txbxContent>
                          <w:p w:rsidR="007D5CEF" w:rsidRPr="00A74F31" w:rsidRDefault="007D5CEF" w:rsidP="00193AE5">
                            <w:pPr>
                              <w:pStyle w:val="Lgende"/>
                              <w:ind w:left="0" w:firstLine="0"/>
                              <w:jc w:val="center"/>
                              <w:rPr>
                                <w:noProof/>
                                <w:sz w:val="24"/>
                                <w:szCs w:val="24"/>
                              </w:rPr>
                            </w:pPr>
                            <w:bookmarkStart w:id="30" w:name="_Toc3044564"/>
                            <w:r>
                              <w:t xml:space="preserve">Figure </w:t>
                            </w:r>
                            <w:r w:rsidR="002964C7">
                              <w:rPr>
                                <w:noProof/>
                              </w:rPr>
                              <w:t>5</w:t>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29</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30</w:t>
                            </w:r>
                            <w:r>
                              <w:rPr>
                                <w:noProof/>
                              </w:rPr>
                              <w:fldChar w:fldCharType="end"/>
                            </w:r>
                            <w:r>
                              <w:t xml:space="preserve"> : Différentes sections d'une relation</w:t>
                            </w:r>
                          </w:p>
                          <w:p w:rsidR="00000000" w:rsidRDefault="00D058CD"/>
                          <w:p w:rsidR="007D5CEF" w:rsidRPr="00214A3A"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31</w:t>
                            </w:r>
                            <w:r>
                              <w:rPr>
                                <w:noProof/>
                              </w:rPr>
                              <w:fldChar w:fldCharType="end"/>
                            </w:r>
                            <w:r>
                              <w:t xml:space="preserve"> : Différentes sections pour sauvegarder et charger un modèle</w:t>
                            </w:r>
                          </w:p>
                          <w:p w:rsidR="007D5CEF" w:rsidRDefault="007D5CEF"/>
                          <w:p w:rsidR="007D5CEF" w:rsidRPr="00A74F31"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32</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33</w:t>
                            </w:r>
                            <w:r>
                              <w:rPr>
                                <w:noProof/>
                              </w:rPr>
                              <w:fldChar w:fldCharType="end"/>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34</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35</w:t>
                            </w:r>
                            <w:r>
                              <w:rPr>
                                <w:noProof/>
                              </w:rPr>
                              <w:fldChar w:fldCharType="end"/>
                            </w:r>
                            <w:r>
                              <w:t xml:space="preserve"> : Différentes sections d'une relation</w:t>
                            </w:r>
                          </w:p>
                          <w:p w:rsidR="00000000" w:rsidRDefault="00D058CD"/>
                          <w:p w:rsidR="007D5CEF" w:rsidRPr="00214A3A" w:rsidRDefault="007D5CEF" w:rsidP="00193AE5">
                            <w:pPr>
                              <w:pStyle w:val="Lgende"/>
                              <w:ind w:left="0" w:firstLine="0"/>
                              <w:jc w:val="center"/>
                              <w:rPr>
                                <w:noProof/>
                                <w:sz w:val="24"/>
                                <w:szCs w:val="24"/>
                              </w:rPr>
                            </w:pPr>
                            <w:r>
                              <w:t xml:space="preserve">Figure </w:t>
                            </w:r>
                            <w:r w:rsidR="002964C7">
                              <w:t xml:space="preserve">6 </w:t>
                            </w:r>
                            <w:r>
                              <w:rPr>
                                <w:noProof/>
                              </w:rPr>
                              <w:fldChar w:fldCharType="begin"/>
                            </w:r>
                            <w:r>
                              <w:rPr>
                                <w:noProof/>
                              </w:rPr>
                              <w:instrText xml:space="preserve"> SEQ Figure \* ARABIC </w:instrText>
                            </w:r>
                            <w:r>
                              <w:rPr>
                                <w:noProof/>
                              </w:rPr>
                              <w:fldChar w:fldCharType="separate"/>
                            </w:r>
                            <w:r w:rsidR="00D05B0E">
                              <w:rPr>
                                <w:noProof/>
                              </w:rPr>
                              <w:t>36</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37</w:t>
                            </w:r>
                            <w:r>
                              <w:rPr>
                                <w:noProof/>
                              </w:rPr>
                              <w:fldChar w:fldCharType="end"/>
                            </w:r>
                            <w:r>
                              <w:t xml:space="preserve"> : Différentes sections pour sauvegarder et charger un modèle</w:t>
                            </w:r>
                          </w:p>
                          <w:p w:rsidR="00000000" w:rsidRDefault="00D058CD"/>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38</w:t>
                            </w:r>
                            <w:r>
                              <w:rPr>
                                <w:noProof/>
                              </w:rPr>
                              <w:fldChar w:fldCharType="end"/>
                            </w:r>
                            <w:r>
                              <w:t xml:space="preserve"> : Différentes sections pour sauvegarder et charger un modèle</w:t>
                            </w:r>
                          </w:p>
                          <w:p w:rsidR="007D5CEF" w:rsidRDefault="007D5CEF"/>
                          <w:p w:rsidR="007D5CEF" w:rsidRPr="00A74F31"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39</w:t>
                            </w:r>
                            <w:r>
                              <w:rPr>
                                <w:noProof/>
                              </w:rPr>
                              <w:fldChar w:fldCharType="end"/>
                            </w:r>
                            <w:r>
                              <w:t xml:space="preserve"> : Différentes sections pour sauvegarder et charger un </w:t>
                            </w:r>
                            <w:proofErr w:type="spellStart"/>
                            <w:r>
                              <w:t>modèleFigure</w:t>
                            </w:r>
                            <w:proofErr w:type="spellEnd"/>
                            <w:r>
                              <w:t xml:space="preserve"> </w:t>
                            </w:r>
                            <w:r w:rsidR="002964C7">
                              <w:rPr>
                                <w:noProof/>
                              </w:rPr>
                              <w:t>5</w:t>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40</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41</w:t>
                            </w:r>
                            <w:r>
                              <w:rPr>
                                <w:noProof/>
                              </w:rPr>
                              <w:fldChar w:fldCharType="end"/>
                            </w:r>
                            <w:r>
                              <w:t xml:space="preserve"> : Différentes sections d'une relation</w:t>
                            </w:r>
                          </w:p>
                          <w:p w:rsidR="00000000" w:rsidRDefault="00D058CD"/>
                          <w:p w:rsidR="007D5CEF" w:rsidRPr="00214A3A"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42</w:t>
                            </w:r>
                            <w:r>
                              <w:rPr>
                                <w:noProof/>
                              </w:rPr>
                              <w:fldChar w:fldCharType="end"/>
                            </w:r>
                            <w:r>
                              <w:t xml:space="preserve"> : Différentes sections pour sauvegarder et charger un modèle</w:t>
                            </w:r>
                          </w:p>
                          <w:p w:rsidR="007D5CEF" w:rsidRDefault="007D5CEF"/>
                          <w:p w:rsidR="007D5CEF" w:rsidRPr="00A74F31"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43</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44</w:t>
                            </w:r>
                            <w:r>
                              <w:rPr>
                                <w:noProof/>
                              </w:rPr>
                              <w:fldChar w:fldCharType="end"/>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45</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46</w:t>
                            </w:r>
                            <w:r>
                              <w:rPr>
                                <w:noProof/>
                              </w:rPr>
                              <w:fldChar w:fldCharType="end"/>
                            </w:r>
                            <w:r>
                              <w:t xml:space="preserve"> : Différentes sections d'une relation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E10E6" id="Zone de texte 10" o:spid="_x0000_s1029" type="#_x0000_t202" style="position:absolute;left:0;text-align:left;margin-left:111.95pt;margin-top:225.5pt;width:249.95pt;height:11.8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sRNgIAAG4EAAAOAAAAZHJzL2Uyb0RvYy54bWysVFFv2yAQfp+0/4B4X5w0TbdFcaosVaZJ&#10;UVspnSrtjWCIkYBjQGJnv34HttOt29O0F3zcHR983915cdsaTU7CBwW2pJPRmBJhOVTKHkr69Wnz&#10;7gMlITJbMQ1WlPQsAr1dvn2zaNxcXEENuhKeIIgN88aVtI7RzYsi8FoYFkbghMWgBG9YxK0/FJVn&#10;DaIbXVyNxzdFA75yHrgIAb13XZAuM76UgscHKYOIRJcU3xbz6vO6T2uxXLD5wTNXK94/g/3DKwxT&#10;Fi+9QN2xyMjRqz+gjOIeAsg44mAKkFJxkTkgm8n4FZtdzZzIXFCc4C4yhf8Hy+9Pj56oCmuH8lhm&#10;sEbfsFKkEiSKNgqCfhSpcWGOuTuH2bH9BC0eGPwBnYl7K71JX2RFMI5454vECEU4OqeT99fTmxkl&#10;HGOT2fj64yzBFC+nnQ/xswBDklFSjyXMyrLTNsQudUhJlwXQqtoordMmBdbakxPDcje1iqIH/y1L&#10;25RrIZ3qAJOnSBQ7KsmK7b7NukwHmnuozsjeQ9dEwfGNwvu2LMRH5rFrkDBOQnzARWpoSgq9RUkN&#10;/sff/Ckfi4lRShrswpKG70fmBSX6i8Uyp5YdDD8Y+8GwR7MGZDrBGXM8m3jARz2Y0oN5xgFZpVsw&#10;xCzHu0oaB3Mdu1nAAeNitcpJ2JiOxa3dOZ6gB12f2mfmXV+V1Br3MPQnm78qTpfbqbw6RpAqVy7p&#10;2qnYy41NnWvfD2Caml/3OevlN7H8CQAA//8DAFBLAwQUAAYACAAAACEABbvfDeEAAAALAQAADwAA&#10;AGRycy9kb3ducmV2LnhtbEyPy07DMBBF90j8gzVIbBB16pamhDgVtHQHiz7UtRubJCIeR7bTpH/P&#10;sILlzBzdOTdfjbZlF+ND41DCdJIAM1g63WAl4XjYPi6BhahQq9ahkXA1AVbF7U2uMu0G3JnLPlaM&#10;QjBkSkIdY5dxHsraWBUmrjNIty/nrYo0+oprrwYKty0XSbLgVjVIH2rVmXVtyu99byUsNr4fdrh+&#10;2BzfP9RnV4nT2/Uk5f3d+PoCLJox/sHwq0/qUJDT2fWoA2slCDF7JlTC/GlKpYhIxYzKnGmTzlPg&#10;Rc7/dyh+AAAA//8DAFBLAQItABQABgAIAAAAIQC2gziS/gAAAOEBAAATAAAAAAAAAAAAAAAAAAAA&#10;AABbQ29udGVudF9UeXBlc10ueG1sUEsBAi0AFAAGAAgAAAAhADj9If/WAAAAlAEAAAsAAAAAAAAA&#10;AAAAAAAALwEAAF9yZWxzLy5yZWxzUEsBAi0AFAAGAAgAAAAhACCzexE2AgAAbgQAAA4AAAAAAAAA&#10;AAAAAAAALgIAAGRycy9lMm9Eb2MueG1sUEsBAi0AFAAGAAgAAAAhAAW73w3hAAAACwEAAA8AAAAA&#10;AAAAAAAAAAAAkAQAAGRycy9kb3ducmV2LnhtbFBLBQYAAAAABAAEAPMAAACeBQAAAAA=&#10;" stroked="f">
                <v:textbox inset="0,0,0,0">
                  <w:txbxContent>
                    <w:p w:rsidR="007D5CEF" w:rsidRPr="00A74F31" w:rsidRDefault="007D5CEF" w:rsidP="00193AE5">
                      <w:pPr>
                        <w:pStyle w:val="Lgende"/>
                        <w:ind w:left="0" w:firstLine="0"/>
                        <w:jc w:val="center"/>
                        <w:rPr>
                          <w:noProof/>
                          <w:sz w:val="24"/>
                          <w:szCs w:val="24"/>
                        </w:rPr>
                      </w:pPr>
                      <w:bookmarkStart w:id="31" w:name="_Toc3044564"/>
                      <w:r>
                        <w:t xml:space="preserve">Figure </w:t>
                      </w:r>
                      <w:r w:rsidR="002964C7">
                        <w:rPr>
                          <w:noProof/>
                        </w:rPr>
                        <w:t>5</w:t>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29</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30</w:t>
                      </w:r>
                      <w:r>
                        <w:rPr>
                          <w:noProof/>
                        </w:rPr>
                        <w:fldChar w:fldCharType="end"/>
                      </w:r>
                      <w:r>
                        <w:t xml:space="preserve"> : Différentes sections d'une relation</w:t>
                      </w:r>
                    </w:p>
                    <w:p w:rsidR="00000000" w:rsidRDefault="00D058CD"/>
                    <w:p w:rsidR="007D5CEF" w:rsidRPr="00214A3A"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31</w:t>
                      </w:r>
                      <w:r>
                        <w:rPr>
                          <w:noProof/>
                        </w:rPr>
                        <w:fldChar w:fldCharType="end"/>
                      </w:r>
                      <w:r>
                        <w:t xml:space="preserve"> : Différentes sections pour sauvegarder et charger un modèle</w:t>
                      </w:r>
                    </w:p>
                    <w:p w:rsidR="007D5CEF" w:rsidRDefault="007D5CEF"/>
                    <w:p w:rsidR="007D5CEF" w:rsidRPr="00A74F31"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32</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33</w:t>
                      </w:r>
                      <w:r>
                        <w:rPr>
                          <w:noProof/>
                        </w:rPr>
                        <w:fldChar w:fldCharType="end"/>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34</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35</w:t>
                      </w:r>
                      <w:r>
                        <w:rPr>
                          <w:noProof/>
                        </w:rPr>
                        <w:fldChar w:fldCharType="end"/>
                      </w:r>
                      <w:r>
                        <w:t xml:space="preserve"> : Différentes sections d'une relation</w:t>
                      </w:r>
                    </w:p>
                    <w:p w:rsidR="00000000" w:rsidRDefault="00D058CD"/>
                    <w:p w:rsidR="007D5CEF" w:rsidRPr="00214A3A" w:rsidRDefault="007D5CEF" w:rsidP="00193AE5">
                      <w:pPr>
                        <w:pStyle w:val="Lgende"/>
                        <w:ind w:left="0" w:firstLine="0"/>
                        <w:jc w:val="center"/>
                        <w:rPr>
                          <w:noProof/>
                          <w:sz w:val="24"/>
                          <w:szCs w:val="24"/>
                        </w:rPr>
                      </w:pPr>
                      <w:r>
                        <w:t xml:space="preserve">Figure </w:t>
                      </w:r>
                      <w:r w:rsidR="002964C7">
                        <w:t xml:space="preserve">6 </w:t>
                      </w:r>
                      <w:r>
                        <w:rPr>
                          <w:noProof/>
                        </w:rPr>
                        <w:fldChar w:fldCharType="begin"/>
                      </w:r>
                      <w:r>
                        <w:rPr>
                          <w:noProof/>
                        </w:rPr>
                        <w:instrText xml:space="preserve"> SEQ Figure \* ARABIC </w:instrText>
                      </w:r>
                      <w:r>
                        <w:rPr>
                          <w:noProof/>
                        </w:rPr>
                        <w:fldChar w:fldCharType="separate"/>
                      </w:r>
                      <w:r w:rsidR="00D05B0E">
                        <w:rPr>
                          <w:noProof/>
                        </w:rPr>
                        <w:t>36</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37</w:t>
                      </w:r>
                      <w:r>
                        <w:rPr>
                          <w:noProof/>
                        </w:rPr>
                        <w:fldChar w:fldCharType="end"/>
                      </w:r>
                      <w:r>
                        <w:t xml:space="preserve"> : Différentes sections pour sauvegarder et charger un modèle</w:t>
                      </w:r>
                    </w:p>
                    <w:p w:rsidR="00000000" w:rsidRDefault="00D058CD"/>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38</w:t>
                      </w:r>
                      <w:r>
                        <w:rPr>
                          <w:noProof/>
                        </w:rPr>
                        <w:fldChar w:fldCharType="end"/>
                      </w:r>
                      <w:r>
                        <w:t xml:space="preserve"> : Différentes sections pour sauvegarder et charger un modèle</w:t>
                      </w:r>
                    </w:p>
                    <w:p w:rsidR="007D5CEF" w:rsidRDefault="007D5CEF"/>
                    <w:p w:rsidR="007D5CEF" w:rsidRPr="00A74F31"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39</w:t>
                      </w:r>
                      <w:r>
                        <w:rPr>
                          <w:noProof/>
                        </w:rPr>
                        <w:fldChar w:fldCharType="end"/>
                      </w:r>
                      <w:r>
                        <w:t xml:space="preserve"> : Différentes sections pour sauvegarder et charger un </w:t>
                      </w:r>
                      <w:proofErr w:type="spellStart"/>
                      <w:r>
                        <w:t>modèleFigure</w:t>
                      </w:r>
                      <w:proofErr w:type="spellEnd"/>
                      <w:r>
                        <w:t xml:space="preserve"> </w:t>
                      </w:r>
                      <w:r w:rsidR="002964C7">
                        <w:rPr>
                          <w:noProof/>
                        </w:rPr>
                        <w:t>5</w:t>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40</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41</w:t>
                      </w:r>
                      <w:r>
                        <w:rPr>
                          <w:noProof/>
                        </w:rPr>
                        <w:fldChar w:fldCharType="end"/>
                      </w:r>
                      <w:r>
                        <w:t xml:space="preserve"> : Différentes sections d'une relation</w:t>
                      </w:r>
                    </w:p>
                    <w:p w:rsidR="00000000" w:rsidRDefault="00D058CD"/>
                    <w:p w:rsidR="007D5CEF" w:rsidRPr="00214A3A"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42</w:t>
                      </w:r>
                      <w:r>
                        <w:rPr>
                          <w:noProof/>
                        </w:rPr>
                        <w:fldChar w:fldCharType="end"/>
                      </w:r>
                      <w:r>
                        <w:t xml:space="preserve"> : Différentes sections pour sauvegarder et charger un modèle</w:t>
                      </w:r>
                    </w:p>
                    <w:p w:rsidR="007D5CEF" w:rsidRDefault="007D5CEF"/>
                    <w:p w:rsidR="007D5CEF" w:rsidRPr="00A74F31"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43</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44</w:t>
                      </w:r>
                      <w:r>
                        <w:rPr>
                          <w:noProof/>
                        </w:rPr>
                        <w:fldChar w:fldCharType="end"/>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45</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46</w:t>
                      </w:r>
                      <w:r>
                        <w:rPr>
                          <w:noProof/>
                        </w:rPr>
                        <w:fldChar w:fldCharType="end"/>
                      </w:r>
                      <w:r>
                        <w:t xml:space="preserve"> : Différentes sections d'une relation</w:t>
                      </w:r>
                      <w:bookmarkEnd w:id="31"/>
                    </w:p>
                  </w:txbxContent>
                </v:textbox>
                <w10:wrap type="topAndBottom"/>
              </v:shape>
            </w:pict>
          </mc:Fallback>
        </mc:AlternateContent>
      </w:r>
      <w:r>
        <w:rPr>
          <w:noProof/>
          <w:sz w:val="24"/>
          <w:szCs w:val="24"/>
          <w:lang w:eastAsia="fr-FR"/>
        </w:rPr>
        <w:drawing>
          <wp:anchor distT="0" distB="0" distL="114300" distR="114300" simplePos="0" relativeHeight="251675648" behindDoc="1" locked="0" layoutInCell="1" allowOverlap="1">
            <wp:simplePos x="0" y="0"/>
            <wp:positionH relativeFrom="margin">
              <wp:posOffset>1016469</wp:posOffset>
            </wp:positionH>
            <wp:positionV relativeFrom="paragraph">
              <wp:posOffset>757362</wp:posOffset>
            </wp:positionV>
            <wp:extent cx="3952875" cy="2089150"/>
            <wp:effectExtent l="0" t="0" r="9525" b="635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RelationFina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52875" cy="2089150"/>
                    </a:xfrm>
                    <a:prstGeom prst="rect">
                      <a:avLst/>
                    </a:prstGeom>
                  </pic:spPr>
                </pic:pic>
              </a:graphicData>
            </a:graphic>
            <wp14:sizeRelH relativeFrom="page">
              <wp14:pctWidth>0</wp14:pctWidth>
            </wp14:sizeRelH>
            <wp14:sizeRelV relativeFrom="page">
              <wp14:pctHeight>0</wp14:pctHeight>
            </wp14:sizeRelV>
          </wp:anchor>
        </w:drawing>
      </w:r>
      <w:r w:rsidR="0092107C">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w:t>
      </w:r>
      <w:r w:rsidR="00722F1D">
        <w:rPr>
          <w:sz w:val="24"/>
          <w:szCs w:val="24"/>
        </w:rPr>
        <w:t>s</w:t>
      </w:r>
      <w:r w:rsidR="006C20B9" w:rsidRPr="00DF0BA5">
        <w:rPr>
          <w:sz w:val="24"/>
          <w:szCs w:val="24"/>
        </w:rPr>
        <w:t xml:space="preserve">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Ce processus étant automatisé, nous devions pouvoir modifier les relations simplement, nous avons ajouté des fonctionnalités d’</w:t>
      </w:r>
      <w:r>
        <w:rPr>
          <w:sz w:val="24"/>
          <w:szCs w:val="24"/>
        </w:rPr>
        <w:t>ajout de lignes et de colonnes.</w:t>
      </w:r>
    </w:p>
    <w:p w:rsidR="00875AEC" w:rsidRDefault="00875AEC" w:rsidP="00E95E55">
      <w:pPr>
        <w:ind w:left="0" w:firstLine="708"/>
        <w:rPr>
          <w:sz w:val="24"/>
          <w:szCs w:val="24"/>
        </w:rPr>
      </w:pPr>
    </w:p>
    <w:p w:rsidR="006C20B9" w:rsidRPr="00DF0BA5" w:rsidRDefault="002D01D4" w:rsidP="00EC177A">
      <w:pPr>
        <w:ind w:left="0" w:firstLine="708"/>
        <w:rPr>
          <w:sz w:val="24"/>
          <w:szCs w:val="24"/>
        </w:rPr>
      </w:pPr>
      <w:r>
        <w:rPr>
          <w:sz w:val="24"/>
          <w:szCs w:val="24"/>
        </w:rPr>
        <w:t>Ensuite</w:t>
      </w:r>
      <w:r w:rsidRPr="00DF0BA5">
        <w:rPr>
          <w:sz w:val="24"/>
          <w:szCs w:val="24"/>
        </w:rPr>
        <w:t xml:space="preserve">, </w:t>
      </w:r>
      <w:r>
        <w:rPr>
          <w:sz w:val="24"/>
          <w:szCs w:val="24"/>
        </w:rPr>
        <w:t>pouvoir sauvegarde</w:t>
      </w:r>
      <w:r w:rsidR="00BA6565">
        <w:rPr>
          <w:sz w:val="24"/>
          <w:szCs w:val="24"/>
        </w:rPr>
        <w:t>r</w:t>
      </w:r>
      <w:r>
        <w:rPr>
          <w:sz w:val="24"/>
          <w:szCs w:val="24"/>
        </w:rPr>
        <w:t xml:space="preserve"> son travail en cours est indispensable.</w:t>
      </w:r>
      <w:r w:rsidRPr="00DF0BA5">
        <w:rPr>
          <w:sz w:val="24"/>
          <w:szCs w:val="24"/>
        </w:rPr>
        <w:t xml:space="preserve"> Sous les conseils de M. Dadeau, nous avons utilisé le localstorage des navigateurs web. Cette espace permet de sauvegarder des données sans délai d’expiration. Via une fonction de sauvegarde et de rechargement, nous accédons très facilement à nos relations.</w:t>
      </w:r>
      <w:r>
        <w:rPr>
          <w:sz w:val="24"/>
          <w:szCs w:val="24"/>
        </w:rPr>
        <w:t xml:space="preserve"> Pour sauvegarder, nous avons un objet Tables, qui est composé </w:t>
      </w:r>
      <w:r w:rsidR="00BA6565">
        <w:rPr>
          <w:sz w:val="24"/>
          <w:szCs w:val="24"/>
        </w:rPr>
        <w:t>d’un tableau des tables affichées</w:t>
      </w:r>
      <w:r>
        <w:rPr>
          <w:sz w:val="24"/>
          <w:szCs w:val="24"/>
        </w:rPr>
        <w:t xml:space="preserve"> sur la fenêtre et c’est cet objet Tables qui est passé en chaine de caractères pour pouvoir sauvegarder dans le localstorage. On peut voir grâce au schéma ci-contre comment interagir avec le mécanisme de chargement des modèles.</w:t>
      </w:r>
      <w:r w:rsidRPr="00DF0BA5">
        <w:rPr>
          <w:sz w:val="24"/>
          <w:szCs w:val="24"/>
        </w:rPr>
        <w:t xml:space="preserve"> Maintenant</w:t>
      </w:r>
      <w:r w:rsidR="00BA6565">
        <w:rPr>
          <w:sz w:val="24"/>
          <w:szCs w:val="24"/>
        </w:rPr>
        <w:t>,</w:t>
      </w:r>
      <w:r w:rsidRPr="00DF0BA5">
        <w:rPr>
          <w:sz w:val="24"/>
          <w:szCs w:val="24"/>
        </w:rPr>
        <w:t xml:space="preserve"> grâce à un système de gestion des données sauvegardé</w:t>
      </w:r>
      <w:r w:rsidR="00BA6565">
        <w:rPr>
          <w:sz w:val="24"/>
          <w:szCs w:val="24"/>
        </w:rPr>
        <w:t>e</w:t>
      </w:r>
      <w:r w:rsidRPr="00DF0BA5">
        <w:rPr>
          <w:sz w:val="24"/>
          <w:szCs w:val="24"/>
        </w:rPr>
        <w:t>s</w:t>
      </w:r>
      <w:r w:rsidR="00BA6565">
        <w:rPr>
          <w:sz w:val="24"/>
          <w:szCs w:val="24"/>
        </w:rPr>
        <w:t>,</w:t>
      </w:r>
      <w:r w:rsidRPr="00DF0BA5">
        <w:rPr>
          <w:sz w:val="24"/>
          <w:szCs w:val="24"/>
        </w:rPr>
        <w:t xml:space="preserve"> l’utilisateur peut enregistrer plusieurs modèles sur lesquels il travaillait. Il</w:t>
      </w:r>
      <w:r>
        <w:rPr>
          <w:sz w:val="24"/>
          <w:szCs w:val="24"/>
        </w:rPr>
        <w:t xml:space="preserve"> peut identifier chaque modèle avec un </w:t>
      </w:r>
      <w:r w:rsidR="008C1C48">
        <w:rPr>
          <w:sz w:val="24"/>
          <w:szCs w:val="24"/>
        </w:rPr>
        <w:t>n</w:t>
      </w:r>
      <w:r>
        <w:rPr>
          <w:sz w:val="24"/>
          <w:szCs w:val="24"/>
        </w:rPr>
        <w:t>om différent de ceux déjà enregistrés dans le localstorage.</w:t>
      </w:r>
      <w:r w:rsidR="00EC177A">
        <w:rPr>
          <w:sz w:val="24"/>
          <w:szCs w:val="24"/>
        </w:rPr>
        <w:t xml:space="preserve"> </w:t>
      </w:r>
      <w:r w:rsidR="005C36CA" w:rsidRPr="00DF0BA5">
        <w:rPr>
          <w:sz w:val="24"/>
          <w:szCs w:val="24"/>
        </w:rPr>
        <w:lastRenderedPageBreak/>
        <w:t>Le nom de modèle saisi par l’utilisateur est le nom de la clé pour pouvoir sauvegarder les donné</w:t>
      </w:r>
      <w:r w:rsidR="005E492C">
        <w:rPr>
          <w:sz w:val="24"/>
          <w:szCs w:val="24"/>
        </w:rPr>
        <w:t>es dans le localstorage, aucune clé ne peu</w:t>
      </w:r>
      <w:r w:rsidR="005C36CA" w:rsidRPr="00DF0BA5">
        <w:rPr>
          <w:sz w:val="24"/>
          <w:szCs w:val="24"/>
        </w:rPr>
        <w:t>t être égale</w:t>
      </w:r>
      <w:r w:rsidR="005E492C">
        <w:rPr>
          <w:sz w:val="24"/>
          <w:szCs w:val="24"/>
        </w:rPr>
        <w:t xml:space="preserve"> à cause des risques de conflit ;</w:t>
      </w:r>
      <w:r w:rsidR="005C36CA" w:rsidRPr="00DF0BA5">
        <w:rPr>
          <w:sz w:val="24"/>
          <w:szCs w:val="24"/>
        </w:rPr>
        <w:t xml:space="preserve"> vérifier les données saisi</w:t>
      </w:r>
      <w:r w:rsidR="00183349">
        <w:rPr>
          <w:sz w:val="24"/>
          <w:szCs w:val="24"/>
        </w:rPr>
        <w:t>e</w:t>
      </w:r>
      <w:r w:rsidR="005C36CA" w:rsidRPr="00DF0BA5">
        <w:rPr>
          <w:sz w:val="24"/>
          <w:szCs w:val="24"/>
        </w:rPr>
        <w:t>s e</w:t>
      </w:r>
      <w:r w:rsidR="00183349">
        <w:rPr>
          <w:sz w:val="24"/>
          <w:szCs w:val="24"/>
        </w:rPr>
        <w:t>s</w:t>
      </w:r>
      <w:r w:rsidR="005C36CA" w:rsidRPr="00DF0BA5">
        <w:rPr>
          <w:sz w:val="24"/>
          <w:szCs w:val="24"/>
        </w:rPr>
        <w:t>t donc important. Egalement, le nom du modèle n’est pas totalement libre, l’utilisateur n’a pas le droit de mettre de blanc</w:t>
      </w:r>
      <w:r w:rsidR="00B1520F">
        <w:rPr>
          <w:rStyle w:val="Appelnotedebasdep"/>
          <w:sz w:val="24"/>
          <w:szCs w:val="24"/>
        </w:rPr>
        <w:footnoteReference w:id="9"/>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0"/>
      </w:r>
      <w:r w:rsidR="00DF0BA5" w:rsidRPr="00DF0BA5">
        <w:rPr>
          <w:sz w:val="24"/>
          <w:szCs w:val="24"/>
        </w:rPr>
        <w:t xml:space="preserve"> et celui-ci n’a pas</w:t>
      </w:r>
      <w:r w:rsidR="00183349">
        <w:rPr>
          <w:sz w:val="24"/>
          <w:szCs w:val="24"/>
        </w:rPr>
        <w:t xml:space="preserve"> le droit de commencer</w:t>
      </w:r>
      <w:r w:rsidR="00DF0BA5" w:rsidRPr="00DF0BA5">
        <w:rPr>
          <w:sz w:val="24"/>
          <w:szCs w:val="24"/>
        </w:rPr>
        <w:t xml:space="preserve">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1"/>
      </w:r>
      <w:r w:rsidR="00DF0BA5" w:rsidRPr="00DF0BA5">
        <w:rPr>
          <w:sz w:val="24"/>
          <w:szCs w:val="24"/>
        </w:rPr>
        <w:t xml:space="preserve"> pour sauvegarder et la fonction JSON.parse</w:t>
      </w:r>
      <w:r w:rsidR="00343D35">
        <w:rPr>
          <w:rStyle w:val="Appelnotedebasdep"/>
          <w:sz w:val="24"/>
          <w:szCs w:val="24"/>
        </w:rPr>
        <w:footnoteReference w:id="12"/>
      </w:r>
      <w:r w:rsidR="00E110BD">
        <w:rPr>
          <w:sz w:val="24"/>
          <w:szCs w:val="24"/>
        </w:rPr>
        <w:t xml:space="preserve"> pour recharger</w:t>
      </w:r>
      <w:r w:rsidR="00DF0BA5" w:rsidRPr="00DF0BA5">
        <w:rPr>
          <w:sz w:val="24"/>
          <w:szCs w:val="24"/>
        </w:rPr>
        <w:t xml:space="preserve"> et réafficher les relations souhaitées.</w:t>
      </w:r>
      <w:r w:rsidR="003676A7">
        <w:rPr>
          <w:sz w:val="24"/>
          <w:szCs w:val="24"/>
        </w:rPr>
        <w:t xml:space="preserve"> Pour recharger les modèles, l’utilisateur </w:t>
      </w:r>
      <w:r w:rsidR="003676A7">
        <w:rPr>
          <w:noProof/>
          <w:sz w:val="24"/>
          <w:szCs w:val="24"/>
          <w:lang w:eastAsia="fr-FR"/>
        </w:rPr>
        <w:drawing>
          <wp:anchor distT="0" distB="0" distL="114300" distR="114300" simplePos="0" relativeHeight="251672576" behindDoc="1" locked="0" layoutInCell="1" allowOverlap="1">
            <wp:simplePos x="0" y="0"/>
            <wp:positionH relativeFrom="margin">
              <wp:align>center</wp:align>
            </wp:positionH>
            <wp:positionV relativeFrom="paragraph">
              <wp:posOffset>2366893</wp:posOffset>
            </wp:positionV>
            <wp:extent cx="3625215" cy="2224405"/>
            <wp:effectExtent l="0" t="0" r="0" b="4445"/>
            <wp:wrapTopAndBottom/>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xplicationFenetreSAVE.png"/>
                    <pic:cNvPicPr/>
                  </pic:nvPicPr>
                  <pic:blipFill>
                    <a:blip r:embed="rId31">
                      <a:extLst>
                        <a:ext uri="{28A0092B-C50C-407E-A947-70E740481C1C}">
                          <a14:useLocalDpi xmlns:a14="http://schemas.microsoft.com/office/drawing/2010/main" val="0"/>
                        </a:ext>
                      </a:extLst>
                    </a:blip>
                    <a:stretch>
                      <a:fillRect/>
                    </a:stretch>
                  </pic:blipFill>
                  <pic:spPr>
                    <a:xfrm>
                      <a:off x="0" y="0"/>
                      <a:ext cx="3625215" cy="2224405"/>
                    </a:xfrm>
                    <a:prstGeom prst="rect">
                      <a:avLst/>
                    </a:prstGeom>
                  </pic:spPr>
                </pic:pic>
              </a:graphicData>
            </a:graphic>
            <wp14:sizeRelH relativeFrom="page">
              <wp14:pctWidth>0</wp14:pctWidth>
            </wp14:sizeRelH>
            <wp14:sizeRelV relativeFrom="page">
              <wp14:pctHeight>0</wp14:pctHeight>
            </wp14:sizeRelV>
          </wp:anchor>
        </w:drawing>
      </w:r>
      <w:r w:rsidR="003676A7">
        <w:rPr>
          <w:noProof/>
          <w:lang w:eastAsia="fr-FR"/>
        </w:rPr>
        <mc:AlternateContent>
          <mc:Choice Requires="wps">
            <w:drawing>
              <wp:anchor distT="0" distB="0" distL="114300" distR="114300" simplePos="0" relativeHeight="251688960" behindDoc="1" locked="0" layoutInCell="1" allowOverlap="1" wp14:anchorId="5A492D3D" wp14:editId="44597652">
                <wp:simplePos x="0" y="0"/>
                <wp:positionH relativeFrom="margin">
                  <wp:posOffset>1195290</wp:posOffset>
                </wp:positionH>
                <wp:positionV relativeFrom="paragraph">
                  <wp:posOffset>4640800</wp:posOffset>
                </wp:positionV>
                <wp:extent cx="3625215" cy="134620"/>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3625215" cy="134620"/>
                        </a:xfrm>
                        <a:prstGeom prst="rect">
                          <a:avLst/>
                        </a:prstGeom>
                        <a:solidFill>
                          <a:prstClr val="white"/>
                        </a:solidFill>
                        <a:ln>
                          <a:noFill/>
                        </a:ln>
                      </wps:spPr>
                      <wps:txbx>
                        <w:txbxContent>
                          <w:p w:rsidR="007D5CEF" w:rsidRPr="00214A3A" w:rsidRDefault="007D5CEF" w:rsidP="00193AE5">
                            <w:pPr>
                              <w:pStyle w:val="Lgende"/>
                              <w:ind w:left="0" w:firstLine="0"/>
                              <w:jc w:val="center"/>
                              <w:rPr>
                                <w:noProof/>
                                <w:sz w:val="24"/>
                                <w:szCs w:val="24"/>
                              </w:rPr>
                            </w:pPr>
                            <w:bookmarkStart w:id="32" w:name="_Toc3044565"/>
                            <w:r>
                              <w:t xml:space="preserve">Figure </w:t>
                            </w:r>
                            <w:r w:rsidR="002964C7">
                              <w:t xml:space="preserve">6 </w:t>
                            </w:r>
                            <w:r>
                              <w:rPr>
                                <w:noProof/>
                              </w:rPr>
                              <w:fldChar w:fldCharType="begin"/>
                            </w:r>
                            <w:r>
                              <w:rPr>
                                <w:noProof/>
                              </w:rPr>
                              <w:instrText xml:space="preserve"> SEQ Figure \* ARABIC </w:instrText>
                            </w:r>
                            <w:r>
                              <w:rPr>
                                <w:noProof/>
                              </w:rPr>
                              <w:fldChar w:fldCharType="separate"/>
                            </w:r>
                            <w:r w:rsidR="00D05B0E">
                              <w:rPr>
                                <w:noProof/>
                              </w:rPr>
                              <w:t>47</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48</w:t>
                            </w:r>
                            <w:r>
                              <w:rPr>
                                <w:noProof/>
                              </w:rPr>
                              <w:fldChar w:fldCharType="end"/>
                            </w:r>
                            <w:r>
                              <w:t xml:space="preserve"> : Différentes sections pour sauvegarder et charger un modèle</w:t>
                            </w:r>
                          </w:p>
                          <w:p w:rsidR="00000000" w:rsidRDefault="00D058CD"/>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49</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50</w:t>
                            </w:r>
                            <w:r>
                              <w:rPr>
                                <w:noProof/>
                              </w:rPr>
                              <w:fldChar w:fldCharType="end"/>
                            </w:r>
                            <w:r>
                              <w:t xml:space="preserve"> : Différentes sections pour sauvegarder et charger un modèle</w:t>
                            </w:r>
                          </w:p>
                          <w:p w:rsidR="00000000" w:rsidRDefault="00D058CD"/>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sidR="002964C7">
                              <w:t xml:space="preserve">6 </w:t>
                            </w:r>
                            <w:r>
                              <w:rPr>
                                <w:noProof/>
                              </w:rPr>
                              <w:fldChar w:fldCharType="begin"/>
                            </w:r>
                            <w:r>
                              <w:rPr>
                                <w:noProof/>
                              </w:rPr>
                              <w:instrText xml:space="preserve"> SEQ Figure \* ARABIC </w:instrText>
                            </w:r>
                            <w:r>
                              <w:rPr>
                                <w:noProof/>
                              </w:rPr>
                              <w:fldChar w:fldCharType="separate"/>
                            </w:r>
                            <w:r w:rsidR="00D05B0E">
                              <w:rPr>
                                <w:noProof/>
                              </w:rPr>
                              <w:t>51</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52</w:t>
                            </w:r>
                            <w:r>
                              <w:rPr>
                                <w:noProof/>
                              </w:rPr>
                              <w:fldChar w:fldCharType="end"/>
                            </w:r>
                            <w:r>
                              <w:t xml:space="preserve"> : Différentes sections pour sauvegarder et charger un modèle</w:t>
                            </w:r>
                          </w:p>
                          <w:p w:rsidR="00000000" w:rsidRDefault="00D058CD"/>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53</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54</w:t>
                            </w:r>
                            <w:r>
                              <w:rPr>
                                <w:noProof/>
                              </w:rPr>
                              <w:fldChar w:fldCharType="end"/>
                            </w:r>
                            <w:r>
                              <w:t xml:space="preserve"> : Différentes sections pour sauvegarder et charger un modèle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92D3D" id="Zone de texte 11" o:spid="_x0000_s1030" type="#_x0000_t202" style="position:absolute;left:0;text-align:left;margin-left:94.1pt;margin-top:365.4pt;width:285.45pt;height:10.6pt;z-index:-2516275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5COAIAAG4EAAAOAAAAZHJzL2Uyb0RvYy54bWysVE1v2zAMvQ/YfxB0X5ykHxiCOkXWIsOA&#10;oC2QDgV2U2S5FiCLmqTEzn79nuS43bqdhl0UmqQovvfIXF33rWEH5YMmW/LZZMqZspIqbZ9L/vVx&#10;/eEjZyEKWwlDVpX8qAK/Xr5/d9W5hZpTQ6ZSnqGIDYvOlbyJ0S2KIshGtSJMyCmLYE2+FRGf/rmo&#10;vOhQvTXFfDq9LDrylfMkVQjw3g5Bvsz161rJeF/XQUVmSo7eYj59PnfpLJZXYvHshWu0PLUh/qGL&#10;VmiLR19K3Yoo2N7rP0q1WnoKVMeJpLagutZSZQxAM5u+QbNthFMZC8gJ7oWm8P/KyrvDg2e6gnYz&#10;zqxoodE3KMUqxaLqo2Lwg6TOhQVytw7Zsf9EPS6M/gBnwt7Xvk2/QMUQB93HF4pRikk4zy7nF/PZ&#10;BWcSsdnZ+eU8a1C83nY+xM+KWpaMkntImJkVh02I6ASpY0p6LJDR1Vobkz5S4MZ4dhCQu2t0VKlH&#10;3Pgty9iUayndGsLJUySIA5RkxX7XZ17OR5g7qo5A72kYouDkWuO9jQjxQXhMDQBjE+I9jtpQV3I6&#10;WZw15H/8zZ/yISainHWYwpKH73vhFWfmi4XMaWRHw4/GbjTsvr0hIIVy6CabuOCjGc3aU/uEBVml&#10;VxASVuKtksfRvInDLmDBpFqtchIG04m4sVsnU+mR18f+SXh3UiWNxh2N8ykWb8QZcgeWV/tItc7K&#10;JV4HFk90Y6izPKcFTFvz63fOev2bWP4EAAD//wMAUEsDBBQABgAIAAAAIQDl7RFB3wAAAAsBAAAP&#10;AAAAZHJzL2Rvd25yZXYueG1sTI89T8MwEIZ3JP6DdUgsiNoNog0hTgUtbDC0VJ3d+Egi4nMUO036&#10;77lOsN2re/R+5KvJteKEfWg8aZjPFAik0tuGKg37r/f7FESIhqxpPaGGMwZYFddXucmsH2mLp12s&#10;BJtQyIyGOsYukzKUNToTZr5D4t+3752JLPtK2t6MbO5amSi1kM40xAm16XBdY/mzG5yGxaYfxi2t&#10;7zb7tw/z2VXJ4fV80Pr2Znp5BhFxin8wXOpzdSi409EPZINoWadpwqiG5YPiDUwsH5/mII6XI1Eg&#10;i1z+31D8AgAA//8DAFBLAQItABQABgAIAAAAIQC2gziS/gAAAOEBAAATAAAAAAAAAAAAAAAAAAAA&#10;AABbQ29udGVudF9UeXBlc10ueG1sUEsBAi0AFAAGAAgAAAAhADj9If/WAAAAlAEAAAsAAAAAAAAA&#10;AAAAAAAALwEAAF9yZWxzLy5yZWxzUEsBAi0AFAAGAAgAAAAhADQ6rkI4AgAAbgQAAA4AAAAAAAAA&#10;AAAAAAAALgIAAGRycy9lMm9Eb2MueG1sUEsBAi0AFAAGAAgAAAAhAOXtEUHfAAAACwEAAA8AAAAA&#10;AAAAAAAAAAAAkgQAAGRycy9kb3ducmV2LnhtbFBLBQYAAAAABAAEAPMAAACeBQAAAAA=&#10;" stroked="f">
                <v:textbox inset="0,0,0,0">
                  <w:txbxContent>
                    <w:p w:rsidR="007D5CEF" w:rsidRPr="00214A3A" w:rsidRDefault="007D5CEF" w:rsidP="00193AE5">
                      <w:pPr>
                        <w:pStyle w:val="Lgende"/>
                        <w:ind w:left="0" w:firstLine="0"/>
                        <w:jc w:val="center"/>
                        <w:rPr>
                          <w:noProof/>
                          <w:sz w:val="24"/>
                          <w:szCs w:val="24"/>
                        </w:rPr>
                      </w:pPr>
                      <w:bookmarkStart w:id="33" w:name="_Toc3044565"/>
                      <w:r>
                        <w:t xml:space="preserve">Figure </w:t>
                      </w:r>
                      <w:r w:rsidR="002964C7">
                        <w:t xml:space="preserve">6 </w:t>
                      </w:r>
                      <w:r>
                        <w:rPr>
                          <w:noProof/>
                        </w:rPr>
                        <w:fldChar w:fldCharType="begin"/>
                      </w:r>
                      <w:r>
                        <w:rPr>
                          <w:noProof/>
                        </w:rPr>
                        <w:instrText xml:space="preserve"> SEQ Figure \* ARABIC </w:instrText>
                      </w:r>
                      <w:r>
                        <w:rPr>
                          <w:noProof/>
                        </w:rPr>
                        <w:fldChar w:fldCharType="separate"/>
                      </w:r>
                      <w:r w:rsidR="00D05B0E">
                        <w:rPr>
                          <w:noProof/>
                        </w:rPr>
                        <w:t>47</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48</w:t>
                      </w:r>
                      <w:r>
                        <w:rPr>
                          <w:noProof/>
                        </w:rPr>
                        <w:fldChar w:fldCharType="end"/>
                      </w:r>
                      <w:r>
                        <w:t xml:space="preserve"> : Différentes sections pour sauvegarder et charger un modèle</w:t>
                      </w:r>
                    </w:p>
                    <w:p w:rsidR="00000000" w:rsidRDefault="00D058CD"/>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49</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50</w:t>
                      </w:r>
                      <w:r>
                        <w:rPr>
                          <w:noProof/>
                        </w:rPr>
                        <w:fldChar w:fldCharType="end"/>
                      </w:r>
                      <w:r>
                        <w:t xml:space="preserve"> : Différentes sections pour sauvegarder et charger un modèle</w:t>
                      </w:r>
                    </w:p>
                    <w:p w:rsidR="00000000" w:rsidRDefault="00D058CD"/>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sidR="002964C7">
                        <w:t xml:space="preserve">6 </w:t>
                      </w:r>
                      <w:r>
                        <w:rPr>
                          <w:noProof/>
                        </w:rPr>
                        <w:fldChar w:fldCharType="begin"/>
                      </w:r>
                      <w:r>
                        <w:rPr>
                          <w:noProof/>
                        </w:rPr>
                        <w:instrText xml:space="preserve"> SEQ Figure \* ARABIC </w:instrText>
                      </w:r>
                      <w:r>
                        <w:rPr>
                          <w:noProof/>
                        </w:rPr>
                        <w:fldChar w:fldCharType="separate"/>
                      </w:r>
                      <w:r w:rsidR="00D05B0E">
                        <w:rPr>
                          <w:noProof/>
                        </w:rPr>
                        <w:t>51</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52</w:t>
                      </w:r>
                      <w:r>
                        <w:rPr>
                          <w:noProof/>
                        </w:rPr>
                        <w:fldChar w:fldCharType="end"/>
                      </w:r>
                      <w:r>
                        <w:t xml:space="preserve"> : Différentes sections pour sauvegarder et charger un modèle</w:t>
                      </w:r>
                    </w:p>
                    <w:p w:rsidR="00000000" w:rsidRDefault="00D058CD"/>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53</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54</w:t>
                      </w:r>
                      <w:r>
                        <w:rPr>
                          <w:noProof/>
                        </w:rPr>
                        <w:fldChar w:fldCharType="end"/>
                      </w:r>
                      <w:r>
                        <w:t xml:space="preserve"> : Différentes sections pour sauvegarder et charger un modèle</w:t>
                      </w:r>
                      <w:bookmarkEnd w:id="33"/>
                    </w:p>
                  </w:txbxContent>
                </v:textbox>
                <w10:wrap type="topAndBottom" anchorx="margin"/>
              </v:shape>
            </w:pict>
          </mc:Fallback>
        </mc:AlternateContent>
      </w:r>
      <w:r w:rsidR="003676A7">
        <w:rPr>
          <w:sz w:val="24"/>
          <w:szCs w:val="24"/>
        </w:rPr>
        <w:t>possède un menu. Ce menu est illustré avec la figure 6 qui nous montre les différents boutons pour interagir avec le système de sauvegarde. L’encadrement en noir nous permet de voir la liste des modèles sauvegardés</w:t>
      </w:r>
      <w:r w:rsidR="001754B8">
        <w:rPr>
          <w:sz w:val="24"/>
          <w:szCs w:val="24"/>
        </w:rPr>
        <w:t>. On a ajouté des bouton</w:t>
      </w:r>
      <w:r w:rsidR="003E5FFA">
        <w:rPr>
          <w:sz w:val="24"/>
          <w:szCs w:val="24"/>
        </w:rPr>
        <w:t>s écraser pour pouvoir mettre à</w:t>
      </w:r>
      <w:r w:rsidR="001754B8">
        <w:rPr>
          <w:sz w:val="24"/>
          <w:szCs w:val="24"/>
        </w:rPr>
        <w:t xml:space="preserve"> jour un modèle et une croix pour supprimer le modèle. Le nom d</w:t>
      </w:r>
      <w:r w:rsidR="003E5FFA">
        <w:rPr>
          <w:sz w:val="24"/>
          <w:szCs w:val="24"/>
        </w:rPr>
        <w:t xml:space="preserve">es modèles est aussi un bouton ; </w:t>
      </w:r>
      <w:r w:rsidR="001754B8">
        <w:rPr>
          <w:sz w:val="24"/>
          <w:szCs w:val="24"/>
        </w:rPr>
        <w:t>un clic sur ce bouton permet de recharger le modèle voulu.</w:t>
      </w:r>
      <w:r w:rsidR="00162D06">
        <w:rPr>
          <w:sz w:val="24"/>
          <w:szCs w:val="24"/>
        </w:rPr>
        <w:t xml:space="preserve"> Une fois rechargé, nous </w:t>
      </w:r>
      <w:r w:rsidR="003E5FFA">
        <w:rPr>
          <w:sz w:val="24"/>
          <w:szCs w:val="24"/>
        </w:rPr>
        <w:t>n’</w:t>
      </w:r>
      <w:r w:rsidR="00162D06">
        <w:rPr>
          <w:sz w:val="24"/>
          <w:szCs w:val="24"/>
        </w:rPr>
        <w:t>avons que les objets Table, il faut maintenant les afficher sur la page web. Pour cela, une fonction lit le contenu d’un objet et permet d’a</w:t>
      </w:r>
      <w:r w:rsidR="003E5FFA">
        <w:rPr>
          <w:sz w:val="24"/>
          <w:szCs w:val="24"/>
        </w:rPr>
        <w:t>fficher les relations à l’écran</w:t>
      </w:r>
      <w:r w:rsidR="00162D06">
        <w:rPr>
          <w:sz w:val="24"/>
          <w:szCs w:val="24"/>
        </w:rPr>
        <w:t>.</w:t>
      </w:r>
    </w:p>
    <w:p w:rsidR="00DF0BA5" w:rsidRPr="00DF0BA5" w:rsidRDefault="00DF0BA5" w:rsidP="002E15F6">
      <w:pPr>
        <w:ind w:left="1416" w:firstLine="707"/>
        <w:rPr>
          <w:sz w:val="24"/>
          <w:szCs w:val="24"/>
        </w:rPr>
      </w:pPr>
    </w:p>
    <w:p w:rsidR="00DF0BA5" w:rsidRPr="00DF0BA5" w:rsidRDefault="00DF0BA5" w:rsidP="00DD156A">
      <w:pPr>
        <w:ind w:left="0" w:firstLine="708"/>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BE0510" w:rsidRDefault="00BE0510" w:rsidP="006C20B9">
      <w:pPr>
        <w:ind w:left="0" w:firstLine="0"/>
      </w:pPr>
    </w:p>
    <w:p w:rsidR="00BE0510" w:rsidRDefault="00BE0510" w:rsidP="006C20B9">
      <w:pPr>
        <w:ind w:left="0" w:firstLine="0"/>
      </w:pPr>
    </w:p>
    <w:p w:rsidR="007B7729" w:rsidRPr="00743D1D" w:rsidRDefault="007B7729" w:rsidP="006C20B9">
      <w:pPr>
        <w:ind w:left="0" w:firstLine="0"/>
      </w:pPr>
    </w:p>
    <w:p w:rsidR="00E2441C" w:rsidRDefault="00E2441C" w:rsidP="00790262">
      <w:pPr>
        <w:pStyle w:val="Titre3"/>
        <w:ind w:left="0" w:firstLine="0"/>
      </w:pPr>
      <w:bookmarkStart w:id="34" w:name="_Toc3140922"/>
      <w:r>
        <w:t>III. Opérateurs de calculs simples</w:t>
      </w:r>
      <w:bookmarkEnd w:id="34"/>
    </w:p>
    <w:p w:rsidR="00743D1D" w:rsidRDefault="00743D1D" w:rsidP="00743D1D"/>
    <w:p w:rsidR="00C01273" w:rsidRPr="00D749E1" w:rsidRDefault="000D714F" w:rsidP="00790262">
      <w:pPr>
        <w:ind w:left="0" w:firstLine="708"/>
        <w:rPr>
          <w:sz w:val="24"/>
          <w:szCs w:val="24"/>
        </w:rPr>
      </w:pP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lastRenderedPageBreak/>
        <w:tab/>
      </w:r>
    </w:p>
    <w:p w:rsidR="007111E6" w:rsidRDefault="008F4F42" w:rsidP="000758F9">
      <w:pPr>
        <w:ind w:left="0" w:firstLine="708"/>
        <w:rPr>
          <w:sz w:val="24"/>
          <w:szCs w:val="24"/>
        </w:rPr>
      </w:pPr>
      <w:r>
        <w:rPr>
          <w:noProof/>
          <w:sz w:val="24"/>
          <w:szCs w:val="24"/>
          <w:lang w:eastAsia="fr-FR"/>
        </w:rPr>
        <w:drawing>
          <wp:anchor distT="0" distB="0" distL="114300" distR="114300" simplePos="0" relativeHeight="251669504" behindDoc="1" locked="0" layoutInCell="1" allowOverlap="1">
            <wp:simplePos x="0" y="0"/>
            <wp:positionH relativeFrom="margin">
              <wp:align>center</wp:align>
            </wp:positionH>
            <wp:positionV relativeFrom="paragraph">
              <wp:posOffset>6415432</wp:posOffset>
            </wp:positionV>
            <wp:extent cx="3145790" cy="1705610"/>
            <wp:effectExtent l="0" t="0" r="0" b="8890"/>
            <wp:wrapTopAndBottom/>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esultateoperatio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45790" cy="1705610"/>
                    </a:xfrm>
                    <a:prstGeom prst="rect">
                      <a:avLst/>
                    </a:prstGeom>
                  </pic:spPr>
                </pic:pic>
              </a:graphicData>
            </a:graphic>
            <wp14:sizeRelH relativeFrom="page">
              <wp14:pctWidth>0</wp14:pctWidth>
            </wp14:sizeRelH>
            <wp14:sizeRelV relativeFrom="page">
              <wp14:pctHeight>0</wp14:pctHeight>
            </wp14:sizeRelV>
          </wp:anchor>
        </w:drawing>
      </w:r>
      <w:r w:rsidR="006B2126">
        <w:rPr>
          <w:noProof/>
          <w:lang w:eastAsia="fr-FR"/>
        </w:rPr>
        <mc:AlternateContent>
          <mc:Choice Requires="wps">
            <w:drawing>
              <wp:anchor distT="0" distB="0" distL="114300" distR="114300" simplePos="0" relativeHeight="251691008" behindDoc="1" locked="0" layoutInCell="1" allowOverlap="1" wp14:anchorId="361A8CD6" wp14:editId="3399B8AC">
                <wp:simplePos x="0" y="0"/>
                <wp:positionH relativeFrom="margin">
                  <wp:posOffset>1532890</wp:posOffset>
                </wp:positionH>
                <wp:positionV relativeFrom="paragraph">
                  <wp:posOffset>3406140</wp:posOffset>
                </wp:positionV>
                <wp:extent cx="2759075" cy="158750"/>
                <wp:effectExtent l="0" t="0" r="3175" b="0"/>
                <wp:wrapTopAndBottom/>
                <wp:docPr id="12" name="Zone de texte 12"/>
                <wp:cNvGraphicFramePr/>
                <a:graphic xmlns:a="http://schemas.openxmlformats.org/drawingml/2006/main">
                  <a:graphicData uri="http://schemas.microsoft.com/office/word/2010/wordprocessingShape">
                    <wps:wsp>
                      <wps:cNvSpPr txBox="1"/>
                      <wps:spPr>
                        <a:xfrm>
                          <a:off x="0" y="0"/>
                          <a:ext cx="2759075" cy="158750"/>
                        </a:xfrm>
                        <a:prstGeom prst="rect">
                          <a:avLst/>
                        </a:prstGeom>
                        <a:solidFill>
                          <a:prstClr val="white"/>
                        </a:solidFill>
                        <a:ln>
                          <a:noFill/>
                        </a:ln>
                      </wps:spPr>
                      <wps:txbx>
                        <w:txbxContent>
                          <w:p w:rsidR="007D5CEF" w:rsidRPr="00D86DC1" w:rsidRDefault="007D5CEF" w:rsidP="0029108C">
                            <w:pPr>
                              <w:pStyle w:val="Lgende"/>
                              <w:ind w:left="0" w:firstLine="0"/>
                              <w:jc w:val="center"/>
                              <w:rPr>
                                <w:noProof/>
                                <w:sz w:val="24"/>
                                <w:szCs w:val="24"/>
                              </w:rPr>
                            </w:pPr>
                            <w:bookmarkStart w:id="35" w:name="_Toc3044567"/>
                            <w:r>
                              <w:t xml:space="preserve">Figure </w:t>
                            </w:r>
                            <w:r w:rsidR="005C0B1F">
                              <w:rPr>
                                <w:noProof/>
                              </w:rPr>
                              <w:t>7</w:t>
                            </w:r>
                            <w:r>
                              <w:t xml:space="preserve"> : Schéma de la fonction union de relations</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55</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000000" w:rsidRDefault="00D058CD"/>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56</w:t>
                            </w:r>
                            <w:r>
                              <w:rPr>
                                <w:noProof/>
                              </w:rPr>
                              <w:fldChar w:fldCharType="end"/>
                            </w:r>
                            <w:r>
                              <w:t xml:space="preserve"> : Résultat d'un produit cartésien</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57</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58</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59</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000000" w:rsidRDefault="00D058CD"/>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60</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61</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62</w:t>
                            </w:r>
                            <w:r>
                              <w:rPr>
                                <w:noProof/>
                              </w:rPr>
                              <w:fldChar w:fldCharType="end"/>
                            </w:r>
                            <w:r>
                              <w:t xml:space="preserve"> : Résultat d'un produit cartésien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63</w:t>
                            </w:r>
                            <w:r>
                              <w:rPr>
                                <w:noProof/>
                              </w:rPr>
                              <w:fldChar w:fldCharType="end"/>
                            </w:r>
                            <w:r>
                              <w:t xml:space="preserve"> : Schéma de code la fonction sélection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64</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65</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66</w:t>
                            </w:r>
                            <w:r>
                              <w:rPr>
                                <w:noProof/>
                              </w:rPr>
                              <w:fldChar w:fldCharType="end"/>
                            </w:r>
                            <w:r>
                              <w:t xml:space="preserve"> : Résultat d'un produit cartésien</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67</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68</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69</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000000" w:rsidRDefault="00D058CD"/>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70</w:t>
                            </w:r>
                            <w:r>
                              <w:rPr>
                                <w:noProof/>
                              </w:rPr>
                              <w:fldChar w:fldCharType="end"/>
                            </w:r>
                            <w:r>
                              <w:t xml:space="preserve"> : Résultat d'un produit cartésien</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71</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72</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73</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A8CD6" id="Zone de texte 12" o:spid="_x0000_s1031" type="#_x0000_t202" style="position:absolute;left:0;text-align:left;margin-left:120.7pt;margin-top:268.2pt;width:217.25pt;height:12.5pt;z-index:-251625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4olOAIAAG4EAAAOAAAAZHJzL2Uyb0RvYy54bWysVFFv2yAQfp+0/4B4X5xEytJZcaosVaZJ&#10;UVsprSrtjWCIkYBjQGJnv34HjtOt29O0F3zcHQff9915cdsZTU7CBwW2opPRmBJhOdTKHir6/LT5&#10;cENJiMzWTIMVFT2LQG+X798tWleKKTSga+EJFrGhbF1FmxhdWRSBN8KwMAInLAYleMMibv2hqD1r&#10;sbrRxXQ8/li04GvngYsQ0HvXB+ky15dS8PggZRCR6Iri22JefV73aS2WC1YePHON4pdnsH94hWHK&#10;4qXXUncsMnL06o9SRnEPAWQccTAFSKm4yBgQzWT8Bs2uYU5kLEhOcFeawv8ry+9Pj56oGrWbUmKZ&#10;QY2+oVKkFiSKLgqCfiSpdaHE3J3D7Nh9hg4PDP6AzoS9k96kL6IiGEe6z1eKsRTh6JzOZ5/G8xkl&#10;HGOT2c18ljUoXk87H+IXAYYko6IeJczMstM2RHwJpg4p6bIAWtUbpXXapMBae3JiKHfbqCjSG/HE&#10;b1naplwL6VQfTp4iQeyhJCt2+y7zMhtg7qE+I3oPfRMFxzcK79uyEB+Zx65BwDgJ8QEXqaGtKFws&#10;ShrwP/7mT/koJkYpabELKxq+H5kXlOivFmVOLTsYfjD2g2GPZg2IdIIz5ng28YCPejClB/OCA7JK&#10;t2CIWY53VTQO5jr2s4ADxsVqlZOwMR2LW7tzPJUeeH3qXph3F1VSa9zD0J+sfCNOn9uzvDpGkCor&#10;l3jtWbzQjU2d5bkMYJqaX/c56/U3sfwJAAD//wMAUEsDBBQABgAIAAAAIQB1+U+54AAAAAsBAAAP&#10;AAAAZHJzL2Rvd25yZXYueG1sTI9BT8MwDIXvSPyHyEhcEEtXtgCl6QQb3OCwMe3sNaGtaJyqSdfu&#10;32NOcLP9np6/l68m14qT7UPjScN8loCwVHrTUKVh//l2+wAiRCSDrSer4WwDrIrLixwz40fa2tMu&#10;VoJDKGSooY6xy6QMZW0dhpnvLLH25XuHkde+kqbHkcNdK9MkUdJhQ/yhxs6ua1t+7wanQW36YdzS&#10;+mazf33Hj65KDy/ng9bXV9PzE4hop/hnhl98RoeCmY5+IBNEqyFdzBds1bC8UzywQ90vH0Ec+aJY&#10;kkUu/3cofgAAAP//AwBQSwECLQAUAAYACAAAACEAtoM4kv4AAADhAQAAEwAAAAAAAAAAAAAAAAAA&#10;AAAAW0NvbnRlbnRfVHlwZXNdLnhtbFBLAQItABQABgAIAAAAIQA4/SH/1gAAAJQBAAALAAAAAAAA&#10;AAAAAAAAAC8BAABfcmVscy8ucmVsc1BLAQItABQABgAIAAAAIQDYM4olOAIAAG4EAAAOAAAAAAAA&#10;AAAAAAAAAC4CAABkcnMvZTJvRG9jLnhtbFBLAQItABQABgAIAAAAIQB1+U+54AAAAAsBAAAPAAAA&#10;AAAAAAAAAAAAAJIEAABkcnMvZG93bnJldi54bWxQSwUGAAAAAAQABADzAAAAnwUAAAAA&#10;" stroked="f">
                <v:textbox inset="0,0,0,0">
                  <w:txbxContent>
                    <w:p w:rsidR="007D5CEF" w:rsidRPr="00D86DC1" w:rsidRDefault="007D5CEF" w:rsidP="0029108C">
                      <w:pPr>
                        <w:pStyle w:val="Lgende"/>
                        <w:ind w:left="0" w:firstLine="0"/>
                        <w:jc w:val="center"/>
                        <w:rPr>
                          <w:noProof/>
                          <w:sz w:val="24"/>
                          <w:szCs w:val="24"/>
                        </w:rPr>
                      </w:pPr>
                      <w:bookmarkStart w:id="36" w:name="_Toc3044567"/>
                      <w:r>
                        <w:t xml:space="preserve">Figure </w:t>
                      </w:r>
                      <w:r w:rsidR="005C0B1F">
                        <w:rPr>
                          <w:noProof/>
                        </w:rPr>
                        <w:t>7</w:t>
                      </w:r>
                      <w:r>
                        <w:t xml:space="preserve"> : Schéma de la fonction union de relations</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55</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000000" w:rsidRDefault="00D058CD"/>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56</w:t>
                      </w:r>
                      <w:r>
                        <w:rPr>
                          <w:noProof/>
                        </w:rPr>
                        <w:fldChar w:fldCharType="end"/>
                      </w:r>
                      <w:r>
                        <w:t xml:space="preserve"> : Résultat d'un produit cartésien</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57</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58</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59</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000000" w:rsidRDefault="00D058CD"/>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60</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61</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62</w:t>
                      </w:r>
                      <w:r>
                        <w:rPr>
                          <w:noProof/>
                        </w:rPr>
                        <w:fldChar w:fldCharType="end"/>
                      </w:r>
                      <w:r>
                        <w:t xml:space="preserve"> : Résultat d'un produit cartésien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63</w:t>
                      </w:r>
                      <w:r>
                        <w:rPr>
                          <w:noProof/>
                        </w:rPr>
                        <w:fldChar w:fldCharType="end"/>
                      </w:r>
                      <w:r>
                        <w:t xml:space="preserve"> : Schéma de code la fonction sélection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64</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65</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66</w:t>
                      </w:r>
                      <w:r>
                        <w:rPr>
                          <w:noProof/>
                        </w:rPr>
                        <w:fldChar w:fldCharType="end"/>
                      </w:r>
                      <w:r>
                        <w:t xml:space="preserve"> : Résultat d'un produit cartésien</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67</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68</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69</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000000" w:rsidRDefault="00D058CD"/>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70</w:t>
                      </w:r>
                      <w:r>
                        <w:rPr>
                          <w:noProof/>
                        </w:rPr>
                        <w:fldChar w:fldCharType="end"/>
                      </w:r>
                      <w:r>
                        <w:t xml:space="preserve"> : Résultat d'un produit cartésien</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71</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72</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73</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bookmarkEnd w:id="36"/>
                    </w:p>
                  </w:txbxContent>
                </v:textbox>
                <w10:wrap type="topAndBottom" anchorx="margin"/>
              </v:shape>
            </w:pict>
          </mc:Fallback>
        </mc:AlternateContent>
      </w:r>
      <w:r w:rsidR="00463136">
        <w:rPr>
          <w:noProof/>
          <w:lang w:eastAsia="fr-FR"/>
        </w:rPr>
        <mc:AlternateContent>
          <mc:Choice Requires="wps">
            <w:drawing>
              <wp:anchor distT="0" distB="0" distL="114300" distR="114300" simplePos="0" relativeHeight="251693056" behindDoc="1" locked="0" layoutInCell="1" allowOverlap="1" wp14:anchorId="79686845" wp14:editId="35752710">
                <wp:simplePos x="0" y="0"/>
                <wp:positionH relativeFrom="margin">
                  <wp:posOffset>1497661</wp:posOffset>
                </wp:positionH>
                <wp:positionV relativeFrom="paragraph">
                  <wp:posOffset>8285342</wp:posOffset>
                </wp:positionV>
                <wp:extent cx="2778760" cy="635"/>
                <wp:effectExtent l="0" t="0" r="2540" b="0"/>
                <wp:wrapTight wrapText="bothSides">
                  <wp:wrapPolygon edited="0">
                    <wp:start x="0" y="0"/>
                    <wp:lineTo x="0" y="20282"/>
                    <wp:lineTo x="21472" y="20282"/>
                    <wp:lineTo x="21472"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rsidR="007D5CEF" w:rsidRPr="00DF5E38" w:rsidRDefault="007D5CEF" w:rsidP="001D40F4">
                            <w:pPr>
                              <w:pStyle w:val="Lgende"/>
                              <w:ind w:left="0" w:firstLine="0"/>
                              <w:jc w:val="center"/>
                              <w:rPr>
                                <w:noProof/>
                              </w:rPr>
                            </w:pPr>
                            <w:bookmarkStart w:id="37" w:name="_Toc3044566"/>
                            <w:r>
                              <w:t xml:space="preserve">Figure </w:t>
                            </w:r>
                            <w:r w:rsidR="005C0B1F">
                              <w:rPr>
                                <w:noProof/>
                              </w:rPr>
                              <w:t>8</w:t>
                            </w:r>
                            <w:r>
                              <w:t xml:space="preserve"> : Résultat des calculs union, intersection et différence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86845" id="Zone de texte 13" o:spid="_x0000_s1032" type="#_x0000_t202" style="position:absolute;left:0;text-align:left;margin-left:117.95pt;margin-top:652.4pt;width:218.8pt;height:.05pt;z-index:-2516234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BlMwIAAGsEAAAOAAAAZHJzL2Uyb0RvYy54bWysVMFu2zAMvQ/YPwi6L05SLCmMOEWWIsOA&#10;oC2QDgV2U2Q5NiCJGqXEzr5+lBynW7fTsItMkRSl9x7pxV1nNDsp9A3Ygk9GY86UlVA29lDwr8+b&#10;D7ec+SBsKTRYVfCz8vxu+f7donW5mkINulTIqIj1eesKXofg8izzslZG+BE4ZSlYARoRaIuHrETR&#10;UnWjs+l4PMtawNIhSOU9ee/7IF+m+lWlZHisKq8C0wWnt4W0Ylr3cc2WC5EfULi6kZdniH94hRGN&#10;pUuvpe5FEOyIzR+lTCMRPFRhJMFkUFWNVAkDoZmM36DZ1cKphIXI8e5Kk/9/ZeXD6QlZU5J2N5xZ&#10;YUijb6QUKxULqguKkZ9Iap3PKXfnKDt0n6CjA4PfkzNi7yo08UuoGMWJ7vOVYirFJDmn8/ntfEYh&#10;SbHZzcdYI3s96tCHzwoMi0bBkfRLtIrT1oc+dUiJN3nQTblptI6bGFhrZCdBWrd1E9Sl+G9Z2sZc&#10;C/FUXzB6soivxxGt0O27RMpswLiH8kzQEfoO8k5uGrpvK3x4EkgtQ5BoDMIjLZWGtuBwsTirAX/8&#10;zR/zSUmKctZSCxbcfz8KVJzpL5Y0jv06GDgY+8GwR7MGQjqhAXMymXQAgx7MCsG80HSs4i0UElbS&#10;XQUPg7kO/SDQdEm1WqUk6konwtbunIylB16fuxeB7qJK7IsHGJpT5G/E6XOTPG51DMR0Ui7y2rN4&#10;oZs6Oml/mb44Mr/uU9brP2L5EwAA//8DAFBLAwQUAAYACAAAACEAvIOBreIAAAANAQAADwAAAGRy&#10;cy9kb3ducmV2LnhtbEyPwU7DMBBE70j8g7VIXBB1aNJAQ5yqquBALxWhF25uvI0DsR3ZThv+nkUc&#10;4LgzT7Mz5WoyPTuhD52zAu5mCTC0jVOdbQXs355vH4CFKK2SvbMo4AsDrKrLi1IWyp3tK57q2DIK&#10;saGQAnSMQ8F5aDQaGWZuQEve0XkjI52+5crLM4Wbns+TJOdGdpY+aDngRmPzWY9GwC573+mb8fi0&#10;XWepf9mPm/yjrYW4vprWj8AiTvEPhp/6VB0q6nRwo1WB9QLm6WJJKBlpktEIQvL7dAHs8CstgVcl&#10;/7+i+gYAAP//AwBQSwECLQAUAAYACAAAACEAtoM4kv4AAADhAQAAEwAAAAAAAAAAAAAAAAAAAAAA&#10;W0NvbnRlbnRfVHlwZXNdLnhtbFBLAQItABQABgAIAAAAIQA4/SH/1gAAAJQBAAALAAAAAAAAAAAA&#10;AAAAAC8BAABfcmVscy8ucmVsc1BLAQItABQABgAIAAAAIQBgh6BlMwIAAGsEAAAOAAAAAAAAAAAA&#10;AAAAAC4CAABkcnMvZTJvRG9jLnhtbFBLAQItABQABgAIAAAAIQC8g4Gt4gAAAA0BAAAPAAAAAAAA&#10;AAAAAAAAAI0EAABkcnMvZG93bnJldi54bWxQSwUGAAAAAAQABADzAAAAnAUAAAAA&#10;" stroked="f">
                <v:textbox style="mso-fit-shape-to-text:t" inset="0,0,0,0">
                  <w:txbxContent>
                    <w:p w:rsidR="007D5CEF" w:rsidRPr="00DF5E38" w:rsidRDefault="007D5CEF" w:rsidP="001D40F4">
                      <w:pPr>
                        <w:pStyle w:val="Lgende"/>
                        <w:ind w:left="0" w:firstLine="0"/>
                        <w:jc w:val="center"/>
                        <w:rPr>
                          <w:noProof/>
                        </w:rPr>
                      </w:pPr>
                      <w:bookmarkStart w:id="38" w:name="_Toc3044566"/>
                      <w:r>
                        <w:t xml:space="preserve">Figure </w:t>
                      </w:r>
                      <w:r w:rsidR="005C0B1F">
                        <w:rPr>
                          <w:noProof/>
                        </w:rPr>
                        <w:t>8</w:t>
                      </w:r>
                      <w:r>
                        <w:t xml:space="preserve"> : Résultat des calculs union, intersection et différence</w:t>
                      </w:r>
                      <w:bookmarkEnd w:id="38"/>
                    </w:p>
                  </w:txbxContent>
                </v:textbox>
                <w10:wrap type="tight" anchorx="margin"/>
              </v:shape>
            </w:pict>
          </mc:Fallback>
        </mc:AlternateContent>
      </w:r>
      <w:r w:rsidR="001A7F97">
        <w:rPr>
          <w:noProof/>
          <w:sz w:val="24"/>
          <w:szCs w:val="24"/>
          <w:lang w:eastAsia="fr-FR"/>
        </w:rPr>
        <w:drawing>
          <wp:anchor distT="0" distB="0" distL="114300" distR="114300" simplePos="0" relativeHeight="251666432" behindDoc="1" locked="0" layoutInCell="1" allowOverlap="1">
            <wp:simplePos x="0" y="0"/>
            <wp:positionH relativeFrom="margin">
              <wp:posOffset>1483333</wp:posOffset>
            </wp:positionH>
            <wp:positionV relativeFrom="paragraph">
              <wp:posOffset>1011583</wp:posOffset>
            </wp:positionV>
            <wp:extent cx="2759075" cy="2371725"/>
            <wp:effectExtent l="0" t="0" r="3175" b="9525"/>
            <wp:wrapTopAndBottom/>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hemaUnion.png"/>
                    <pic:cNvPicPr/>
                  </pic:nvPicPr>
                  <pic:blipFill>
                    <a:blip r:embed="rId33">
                      <a:extLst>
                        <a:ext uri="{28A0092B-C50C-407E-A947-70E740481C1C}">
                          <a14:useLocalDpi xmlns:a14="http://schemas.microsoft.com/office/drawing/2010/main" val="0"/>
                        </a:ext>
                      </a:extLst>
                    </a:blip>
                    <a:stretch>
                      <a:fillRect/>
                    </a:stretch>
                  </pic:blipFill>
                  <pic:spPr>
                    <a:xfrm>
                      <a:off x="0" y="0"/>
                      <a:ext cx="2759075" cy="2371725"/>
                    </a:xfrm>
                    <a:prstGeom prst="rect">
                      <a:avLst/>
                    </a:prstGeom>
                  </pic:spPr>
                </pic:pic>
              </a:graphicData>
            </a:graphic>
            <wp14:sizeRelH relativeFrom="page">
              <wp14:pctWidth>0</wp14:pctWidth>
            </wp14:sizeRelH>
            <wp14:sizeRelV relativeFrom="page">
              <wp14:pctHeight>0</wp14:pctHeight>
            </wp14:sizeRelV>
          </wp:anchor>
        </w:drawing>
      </w:r>
      <w:r w:rsidR="000D714F"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w:t>
      </w:r>
      <w:r w:rsidR="00183349">
        <w:rPr>
          <w:sz w:val="24"/>
          <w:szCs w:val="24"/>
        </w:rPr>
        <w:t>les lignes des relations choisies</w:t>
      </w:r>
      <w:r w:rsidR="005148CB" w:rsidRPr="00D749E1">
        <w:rPr>
          <w:sz w:val="24"/>
          <w:szCs w:val="24"/>
        </w:rPr>
        <w:t xml:space="preserve"> par l’utilisateur.</w:t>
      </w:r>
      <w:r w:rsidR="001A7F97">
        <w:rPr>
          <w:sz w:val="24"/>
          <w:szCs w:val="24"/>
        </w:rPr>
        <w:t xml:space="preserve"> La</w:t>
      </w:r>
      <w:r w:rsidR="00542DE0">
        <w:rPr>
          <w:sz w:val="24"/>
          <w:szCs w:val="24"/>
        </w:rPr>
        <w:t xml:space="preserve"> figure 7</w:t>
      </w:r>
      <w:r w:rsidR="001A7F97">
        <w:rPr>
          <w:sz w:val="24"/>
          <w:szCs w:val="24"/>
        </w:rPr>
        <w:t xml:space="preserve"> ci-dessous illustre un schéma de code de la fonction union.</w:t>
      </w:r>
      <w:r w:rsidR="005148CB" w:rsidRPr="00D749E1">
        <w:rPr>
          <w:sz w:val="24"/>
          <w:szCs w:val="24"/>
        </w:rPr>
        <w:t xml:space="preserve"> </w:t>
      </w:r>
      <w:r w:rsidR="001B441C" w:rsidRPr="00D749E1">
        <w:rPr>
          <w:sz w:val="24"/>
          <w:szCs w:val="24"/>
        </w:rPr>
        <w:t>Pour comparer les lignes, nous avons commencé par réaliser une fonction qui récupère la ligne courante de la relation et retourne celle-ci dans un tab</w:t>
      </w:r>
      <w:r w:rsidR="00183349">
        <w:rPr>
          <w:sz w:val="24"/>
          <w:szCs w:val="24"/>
        </w:rPr>
        <w:t>leau. Et, nous avons implémenté</w:t>
      </w:r>
      <w:r w:rsidR="001B441C" w:rsidRPr="00D749E1">
        <w:rPr>
          <w:sz w:val="24"/>
          <w:szCs w:val="24"/>
        </w:rPr>
        <w:t xml:space="preserve"> une double boucle qui parcourt toutes les lignes des deux relations avec</w:t>
      </w:r>
      <w:r w:rsidR="00611CD8">
        <w:rPr>
          <w:sz w:val="24"/>
          <w:szCs w:val="24"/>
        </w:rPr>
        <w:t xml:space="preserve"> une condition qui les compare</w:t>
      </w:r>
      <w:r w:rsidR="001A7F97">
        <w:rPr>
          <w:sz w:val="24"/>
          <w:szCs w:val="24"/>
        </w:rPr>
        <w:t>. Le premier encadrement en rouge montre cette condition</w:t>
      </w:r>
      <w:r w:rsidR="001B441C" w:rsidRPr="00D749E1">
        <w:rPr>
          <w:sz w:val="24"/>
          <w:szCs w:val="24"/>
        </w:rPr>
        <w:t>. Pour comparer les li</w:t>
      </w:r>
      <w:r w:rsidR="00183349">
        <w:rPr>
          <w:sz w:val="24"/>
          <w:szCs w:val="24"/>
        </w:rPr>
        <w:t>gnes, nous nous sommes simplifié</w:t>
      </w:r>
      <w:r w:rsidR="00611CD8">
        <w:rPr>
          <w:sz w:val="24"/>
          <w:szCs w:val="24"/>
        </w:rPr>
        <w:t>s</w:t>
      </w:r>
      <w:r w:rsidR="001B441C" w:rsidRPr="00D749E1">
        <w:rPr>
          <w:sz w:val="24"/>
          <w:szCs w:val="24"/>
        </w:rPr>
        <w:t xml:space="preserve">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w:t>
      </w:r>
      <w:r w:rsidR="004C6053">
        <w:rPr>
          <w:sz w:val="24"/>
          <w:szCs w:val="24"/>
        </w:rPr>
        <w:t>s</w:t>
      </w:r>
      <w:r w:rsidR="009D38D7" w:rsidRPr="00D749E1">
        <w:rPr>
          <w:sz w:val="24"/>
          <w:szCs w:val="24"/>
        </w:rPr>
        <w:t xml:space="preserve"> à une condition près. </w:t>
      </w:r>
      <w:r w:rsidR="001A7F97">
        <w:rPr>
          <w:sz w:val="24"/>
          <w:szCs w:val="24"/>
        </w:rPr>
        <w:t>Ici</w:t>
      </w:r>
      <w:r w:rsidR="004C6053">
        <w:rPr>
          <w:sz w:val="24"/>
          <w:szCs w:val="24"/>
        </w:rPr>
        <w:t>,</w:t>
      </w:r>
      <w:r w:rsidR="001A7F97">
        <w:rPr>
          <w:sz w:val="24"/>
          <w:szCs w:val="24"/>
        </w:rPr>
        <w:t xml:space="preserve"> le second encadrement nous permet de voir si la ligne est dans les deux relations, si c’est le cas on ajoute qu’une ligne pour éviter la duplication d’information</w:t>
      </w:r>
      <w:r w:rsidR="00820790">
        <w:rPr>
          <w:sz w:val="24"/>
          <w:szCs w:val="24"/>
        </w:rPr>
        <w:t>s</w:t>
      </w:r>
      <w:r w:rsidR="001A7F97">
        <w:rPr>
          <w:sz w:val="24"/>
          <w:szCs w:val="24"/>
        </w:rPr>
        <w:t xml:space="preserve">. </w:t>
      </w:r>
      <w:r w:rsidR="009D38D7" w:rsidRPr="00D749E1">
        <w:rPr>
          <w:sz w:val="24"/>
          <w:szCs w:val="24"/>
        </w:rPr>
        <w:t>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w:t>
      </w:r>
      <w:r w:rsidR="00402E03">
        <w:rPr>
          <w:sz w:val="24"/>
          <w:szCs w:val="24"/>
        </w:rPr>
        <w:t>s</w:t>
      </w:r>
      <w:r w:rsidR="009D38D7" w:rsidRPr="00D749E1">
        <w:rPr>
          <w:sz w:val="24"/>
          <w:szCs w:val="24"/>
        </w:rPr>
        <w:t xml:space="preserve"> l’une de l’autre.</w:t>
      </w:r>
      <w:r w:rsidR="00A103FC">
        <w:rPr>
          <w:sz w:val="24"/>
          <w:szCs w:val="24"/>
        </w:rPr>
        <w:t xml:space="preserve"> </w:t>
      </w:r>
      <w:r w:rsidR="00487732">
        <w:rPr>
          <w:sz w:val="24"/>
          <w:szCs w:val="24"/>
        </w:rPr>
        <w:t>La figure 8</w:t>
      </w:r>
      <w:r w:rsidR="001A7F97">
        <w:rPr>
          <w:sz w:val="24"/>
          <w:szCs w:val="24"/>
        </w:rPr>
        <w:t>, illustre des résultats de requêtes réalisées avec les opérateurs intersection, différence et union.</w:t>
      </w:r>
    </w:p>
    <w:p w:rsidR="00D749E1" w:rsidRDefault="009D38D7" w:rsidP="000179F8">
      <w:pPr>
        <w:ind w:left="1416" w:firstLine="2"/>
        <w:rPr>
          <w:sz w:val="24"/>
          <w:szCs w:val="24"/>
        </w:rPr>
      </w:pPr>
      <w:r w:rsidRPr="00D749E1">
        <w:rPr>
          <w:sz w:val="24"/>
          <w:szCs w:val="24"/>
        </w:rPr>
        <w:tab/>
      </w:r>
    </w:p>
    <w:p w:rsidR="001A7F97" w:rsidRPr="00D749E1" w:rsidRDefault="001A7F97" w:rsidP="00A662F2">
      <w:pPr>
        <w:ind w:left="0" w:firstLine="0"/>
        <w:rPr>
          <w:sz w:val="24"/>
          <w:szCs w:val="24"/>
        </w:rPr>
      </w:pPr>
    </w:p>
    <w:p w:rsidR="009D38D7" w:rsidRDefault="00555C1B" w:rsidP="00790262">
      <w:pPr>
        <w:ind w:left="0" w:firstLine="708"/>
        <w:rPr>
          <w:sz w:val="24"/>
          <w:szCs w:val="24"/>
        </w:rPr>
      </w:pPr>
      <w:r>
        <w:rPr>
          <w:noProof/>
          <w:lang w:eastAsia="fr-FR"/>
        </w:rPr>
        <w:lastRenderedPageBreak/>
        <mc:AlternateContent>
          <mc:Choice Requires="wps">
            <w:drawing>
              <wp:anchor distT="0" distB="0" distL="114300" distR="114300" simplePos="0" relativeHeight="251695104" behindDoc="1" locked="0" layoutInCell="1" allowOverlap="1" wp14:anchorId="1085643A" wp14:editId="6862C6EE">
                <wp:simplePos x="0" y="0"/>
                <wp:positionH relativeFrom="margin">
                  <wp:align>center</wp:align>
                </wp:positionH>
                <wp:positionV relativeFrom="paragraph">
                  <wp:posOffset>5465887</wp:posOffset>
                </wp:positionV>
                <wp:extent cx="2305685" cy="182880"/>
                <wp:effectExtent l="0" t="0" r="0" b="7620"/>
                <wp:wrapTopAndBottom/>
                <wp:docPr id="14" name="Zone de texte 14"/>
                <wp:cNvGraphicFramePr/>
                <a:graphic xmlns:a="http://schemas.openxmlformats.org/drawingml/2006/main">
                  <a:graphicData uri="http://schemas.microsoft.com/office/word/2010/wordprocessingShape">
                    <wps:wsp>
                      <wps:cNvSpPr txBox="1"/>
                      <wps:spPr>
                        <a:xfrm>
                          <a:off x="0" y="0"/>
                          <a:ext cx="2305685" cy="182880"/>
                        </a:xfrm>
                        <a:prstGeom prst="rect">
                          <a:avLst/>
                        </a:prstGeom>
                        <a:solidFill>
                          <a:prstClr val="white"/>
                        </a:solidFill>
                        <a:ln>
                          <a:noFill/>
                        </a:ln>
                      </wps:spPr>
                      <wps:txbx>
                        <w:txbxContent>
                          <w:p w:rsidR="007D5CEF" w:rsidRPr="00896115" w:rsidRDefault="007D5CEF" w:rsidP="005237EC">
                            <w:pPr>
                              <w:pStyle w:val="Lgende"/>
                              <w:ind w:left="0" w:firstLine="0"/>
                              <w:jc w:val="center"/>
                              <w:rPr>
                                <w:noProof/>
                                <w:sz w:val="24"/>
                                <w:szCs w:val="24"/>
                              </w:rPr>
                            </w:pPr>
                            <w:bookmarkStart w:id="39" w:name="_Toc3044568"/>
                            <w:r>
                              <w:t xml:space="preserve">Figure </w:t>
                            </w:r>
                            <w:r>
                              <w:rPr>
                                <w:noProof/>
                              </w:rPr>
                              <w:fldChar w:fldCharType="begin"/>
                            </w:r>
                            <w:r>
                              <w:rPr>
                                <w:noProof/>
                              </w:rPr>
                              <w:instrText xml:space="preserve"> SEQ Figure \* ARABIC </w:instrText>
                            </w:r>
                            <w:r>
                              <w:rPr>
                                <w:noProof/>
                              </w:rPr>
                              <w:fldChar w:fldCharType="separate"/>
                            </w:r>
                            <w:r w:rsidR="00D05B0E">
                              <w:rPr>
                                <w:noProof/>
                              </w:rPr>
                              <w:t>74</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75</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76</w:t>
                            </w:r>
                            <w:r>
                              <w:rPr>
                                <w:noProof/>
                              </w:rPr>
                              <w:fldChar w:fldCharType="end"/>
                            </w:r>
                            <w:r>
                              <w:t xml:space="preserve"> : Résultat d'un produit cartésien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77</w:t>
                            </w:r>
                            <w:r>
                              <w:rPr>
                                <w:noProof/>
                              </w:rPr>
                              <w:fldChar w:fldCharType="end"/>
                            </w:r>
                            <w:r>
                              <w:t xml:space="preserve"> : Schéma de code la fonction sélection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78</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79</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80</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81</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82</w:t>
                            </w:r>
                            <w:r>
                              <w:rPr>
                                <w:noProof/>
                              </w:rPr>
                              <w:fldChar w:fldCharType="end"/>
                            </w:r>
                            <w:r>
                              <w:t xml:space="preserve"> : Résultat d'un produit cartésien</w:t>
                            </w:r>
                          </w:p>
                          <w:p w:rsidR="00000000" w:rsidRDefault="00D058CD"/>
                          <w:p w:rsidR="007D5CEF" w:rsidRPr="00FB2BCC" w:rsidRDefault="007D5CEF" w:rsidP="00BD43E6">
                            <w:pPr>
                              <w:pStyle w:val="Lgende"/>
                              <w:ind w:left="0" w:firstLine="0"/>
                              <w:jc w:val="center"/>
                              <w:rPr>
                                <w:noProof/>
                                <w:sz w:val="24"/>
                                <w:szCs w:val="24"/>
                              </w:rPr>
                            </w:pPr>
                            <w:r>
                              <w:t xml:space="preserve">Figure </w:t>
                            </w:r>
                            <w:r w:rsidR="002964C7">
                              <w:rPr>
                                <w:noProof/>
                              </w:rPr>
                              <w:t>10</w:t>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83</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84</w:t>
                            </w:r>
                            <w:r>
                              <w:rPr>
                                <w:noProof/>
                              </w:rPr>
                              <w:fldChar w:fldCharType="end"/>
                            </w:r>
                            <w:r>
                              <w:t xml:space="preserve"> : Schéma de code la fonction sélection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85</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86</w:t>
                            </w:r>
                            <w:r>
                              <w:rPr>
                                <w:noProof/>
                              </w:rPr>
                              <w:fldChar w:fldCharType="end"/>
                            </w:r>
                            <w:r>
                              <w:t xml:space="preserve"> : Schéma de code la fonction sélection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87</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88</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89</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90</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91</w:t>
                            </w:r>
                            <w:r>
                              <w:rPr>
                                <w:noProof/>
                              </w:rPr>
                              <w:fldChar w:fldCharType="end"/>
                            </w:r>
                            <w:r>
                              <w:t xml:space="preserve"> : Résultat d'un produit cartésien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92</w:t>
                            </w:r>
                            <w:r>
                              <w:rPr>
                                <w:noProof/>
                              </w:rPr>
                              <w:fldChar w:fldCharType="end"/>
                            </w:r>
                            <w:r>
                              <w:t xml:space="preserve"> : Schéma de code la fonction sélection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93</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94</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95</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96</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97</w:t>
                            </w:r>
                            <w:r>
                              <w:rPr>
                                <w:noProof/>
                              </w:rPr>
                              <w:fldChar w:fldCharType="end"/>
                            </w:r>
                            <w:r>
                              <w:t xml:space="preserve"> : Résultat d'un produit cartésien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5643A" id="Zone de texte 14" o:spid="_x0000_s1033" type="#_x0000_t202" style="position:absolute;left:0;text-align:left;margin-left:0;margin-top:430.4pt;width:181.55pt;height:14.4pt;z-index:-2516213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ON+OQIAAG4EAAAOAAAAZHJzL2Uyb0RvYy54bWysVMFu2zAMvQ/YPwi6L06ytQuCOEWWIsOA&#10;oC2QDgV2U2QpFiCLGqXE7r5+lBynW7fTsItMkRSl9x7pxU3XWHZSGAy4kk9GY86Uk1AZdyj518fN&#10;uxlnIQpXCQtOlfxZBX6zfPtm0fq5mkINtlLIqIgL89aXvI7Rz4siyFo1IozAK0dBDdiISFs8FBWK&#10;lqo3tpiOx9dFC1h5BKlCIO9tH+TLXF9rJeO91kFFZktOb4t5xbzu01osF2J+QOFrI8/PEP/wikYY&#10;R5deSt2KKNgRzR+lGiMRAug4ktAUoLWRKmMgNJPxKzS7WniVsRA5wV9oCv+vrLw7PSAzFWn3gTMn&#10;GtLoGynFKsWi6qJi5CeSWh/mlLvzlB27T9DRgcEfyJmwdxqb9CVUjOJE9/OFYirFJDmn78dX17Mr&#10;ziTFJrPpbJY1KF5Oewzxs4KGJaPkSBJmZsVpGyK9hFKHlHRZAGuqjbE2bVJgbZGdBMnd1iaq9EY6&#10;8VuWdSnXQTrVh5OnSBB7KMmK3b7LvHwcYO6heib0CH0TBS83hu7bihAfBFLXEGCahHhPi7bQlhzO&#10;Fmc14I+/+VM+iUlRzlrqwpKH70eBijP7xZHMqWUHAwdjPxju2KyBkE5oxrzMJh3AaAdTIzRPNCCr&#10;dAuFhJN0V8njYK5jPws0YFKtVjmJGtOLuHU7L1PpgdfH7kmgP6uSWuMOhv4U81fi9Lk9y6tjBG2y&#10;conXnsUz3dTUWZ7zAKap+XWfs15+E8ufAAAA//8DAFBLAwQUAAYACAAAACEAlMQnEN4AAAAIAQAA&#10;DwAAAGRycy9kb3ducmV2LnhtbEyPwU7DMAyG70i8Q2QkLoil26SqlKYTbHCDw8a0s9dkbbXGqZJ0&#10;7d4ec2JH+7d+f1+xmmwnLsaH1pGC+SwBYahyuqVawf7n8zkDESKSxs6RUXA1AVbl/V2BuXYjbc1l&#10;F2vBJRRyVNDE2OdShqoxFsPM9YY4OzlvMfLoa6k9jlxuO7lIklRabIk/NNibdWOq826wCtKNH8Yt&#10;rZ82+48v/O7rxeH9elDq8WF6ewURzRT/j+EPn9GhZKajG0gH0SlgkaggSxMW4HiZLucgjrzJXlKQ&#10;ZSFvBcpfAAAA//8DAFBLAQItABQABgAIAAAAIQC2gziS/gAAAOEBAAATAAAAAAAAAAAAAAAAAAAA&#10;AABbQ29udGVudF9UeXBlc10ueG1sUEsBAi0AFAAGAAgAAAAhADj9If/WAAAAlAEAAAsAAAAAAAAA&#10;AAAAAAAALwEAAF9yZWxzLy5yZWxzUEsBAi0AFAAGAAgAAAAhANP04345AgAAbgQAAA4AAAAAAAAA&#10;AAAAAAAALgIAAGRycy9lMm9Eb2MueG1sUEsBAi0AFAAGAAgAAAAhAJTEJxDeAAAACAEAAA8AAAAA&#10;AAAAAAAAAAAAkwQAAGRycy9kb3ducmV2LnhtbFBLBQYAAAAABAAEAPMAAACeBQAAAAA=&#10;" stroked="f">
                <v:textbox inset="0,0,0,0">
                  <w:txbxContent>
                    <w:p w:rsidR="007D5CEF" w:rsidRPr="00896115" w:rsidRDefault="007D5CEF" w:rsidP="005237EC">
                      <w:pPr>
                        <w:pStyle w:val="Lgende"/>
                        <w:ind w:left="0" w:firstLine="0"/>
                        <w:jc w:val="center"/>
                        <w:rPr>
                          <w:noProof/>
                          <w:sz w:val="24"/>
                          <w:szCs w:val="24"/>
                        </w:rPr>
                      </w:pPr>
                      <w:bookmarkStart w:id="40" w:name="_Toc3044568"/>
                      <w:r>
                        <w:t xml:space="preserve">Figure </w:t>
                      </w:r>
                      <w:r>
                        <w:rPr>
                          <w:noProof/>
                        </w:rPr>
                        <w:fldChar w:fldCharType="begin"/>
                      </w:r>
                      <w:r>
                        <w:rPr>
                          <w:noProof/>
                        </w:rPr>
                        <w:instrText xml:space="preserve"> SEQ Figure \* ARABIC </w:instrText>
                      </w:r>
                      <w:r>
                        <w:rPr>
                          <w:noProof/>
                        </w:rPr>
                        <w:fldChar w:fldCharType="separate"/>
                      </w:r>
                      <w:r w:rsidR="00D05B0E">
                        <w:rPr>
                          <w:noProof/>
                        </w:rPr>
                        <w:t>74</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75</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76</w:t>
                      </w:r>
                      <w:r>
                        <w:rPr>
                          <w:noProof/>
                        </w:rPr>
                        <w:fldChar w:fldCharType="end"/>
                      </w:r>
                      <w:r>
                        <w:t xml:space="preserve"> : Résultat d'un produit cartésien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77</w:t>
                      </w:r>
                      <w:r>
                        <w:rPr>
                          <w:noProof/>
                        </w:rPr>
                        <w:fldChar w:fldCharType="end"/>
                      </w:r>
                      <w:r>
                        <w:t xml:space="preserve"> : Schéma de code la fonction sélection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78</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79</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80</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81</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82</w:t>
                      </w:r>
                      <w:r>
                        <w:rPr>
                          <w:noProof/>
                        </w:rPr>
                        <w:fldChar w:fldCharType="end"/>
                      </w:r>
                      <w:r>
                        <w:t xml:space="preserve"> : Résultat d'un produit cartésien</w:t>
                      </w:r>
                    </w:p>
                    <w:p w:rsidR="00000000" w:rsidRDefault="00D058CD"/>
                    <w:p w:rsidR="007D5CEF" w:rsidRPr="00FB2BCC" w:rsidRDefault="007D5CEF" w:rsidP="00BD43E6">
                      <w:pPr>
                        <w:pStyle w:val="Lgende"/>
                        <w:ind w:left="0" w:firstLine="0"/>
                        <w:jc w:val="center"/>
                        <w:rPr>
                          <w:noProof/>
                          <w:sz w:val="24"/>
                          <w:szCs w:val="24"/>
                        </w:rPr>
                      </w:pPr>
                      <w:r>
                        <w:t xml:space="preserve">Figure </w:t>
                      </w:r>
                      <w:r w:rsidR="002964C7">
                        <w:rPr>
                          <w:noProof/>
                        </w:rPr>
                        <w:t>10</w:t>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83</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84</w:t>
                      </w:r>
                      <w:r>
                        <w:rPr>
                          <w:noProof/>
                        </w:rPr>
                        <w:fldChar w:fldCharType="end"/>
                      </w:r>
                      <w:r>
                        <w:t xml:space="preserve"> : Schéma de code la fonction sélection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85</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86</w:t>
                      </w:r>
                      <w:r>
                        <w:rPr>
                          <w:noProof/>
                        </w:rPr>
                        <w:fldChar w:fldCharType="end"/>
                      </w:r>
                      <w:r>
                        <w:t xml:space="preserve"> : Schéma de code la fonction sélection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87</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88</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89</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90</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91</w:t>
                      </w:r>
                      <w:r>
                        <w:rPr>
                          <w:noProof/>
                        </w:rPr>
                        <w:fldChar w:fldCharType="end"/>
                      </w:r>
                      <w:r>
                        <w:t xml:space="preserve"> : Résultat d'un produit cartésien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92</w:t>
                      </w:r>
                      <w:r>
                        <w:rPr>
                          <w:noProof/>
                        </w:rPr>
                        <w:fldChar w:fldCharType="end"/>
                      </w:r>
                      <w:r>
                        <w:t xml:space="preserve"> : Schéma de code la fonction sélection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93</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94</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95</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96</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97</w:t>
                      </w:r>
                      <w:r>
                        <w:rPr>
                          <w:noProof/>
                        </w:rPr>
                        <w:fldChar w:fldCharType="end"/>
                      </w:r>
                      <w:r>
                        <w:t xml:space="preserve"> : Résultat d'un produit cartésien</w:t>
                      </w:r>
                      <w:bookmarkEnd w:id="40"/>
                    </w:p>
                  </w:txbxContent>
                </v:textbox>
                <w10:wrap type="topAndBottom" anchorx="margin"/>
              </v:shape>
            </w:pict>
          </mc:Fallback>
        </mc:AlternateContent>
      </w:r>
      <w:r>
        <w:rPr>
          <w:noProof/>
          <w:sz w:val="24"/>
          <w:szCs w:val="24"/>
          <w:lang w:eastAsia="fr-FR"/>
        </w:rPr>
        <w:drawing>
          <wp:anchor distT="0" distB="0" distL="114300" distR="114300" simplePos="0" relativeHeight="251710464" behindDoc="0" locked="0" layoutInCell="1" allowOverlap="1">
            <wp:simplePos x="0" y="0"/>
            <wp:positionH relativeFrom="margin">
              <wp:align>center</wp:align>
            </wp:positionH>
            <wp:positionV relativeFrom="paragraph">
              <wp:posOffset>2622577</wp:posOffset>
            </wp:positionV>
            <wp:extent cx="2861945" cy="284353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sultaCartesien.png"/>
                    <pic:cNvPicPr/>
                  </pic:nvPicPr>
                  <pic:blipFill>
                    <a:blip r:embed="rId34">
                      <a:extLst>
                        <a:ext uri="{28A0092B-C50C-407E-A947-70E740481C1C}">
                          <a14:useLocalDpi xmlns:a14="http://schemas.microsoft.com/office/drawing/2010/main" val="0"/>
                        </a:ext>
                      </a:extLst>
                    </a:blip>
                    <a:stretch>
                      <a:fillRect/>
                    </a:stretch>
                  </pic:blipFill>
                  <pic:spPr>
                    <a:xfrm>
                      <a:off x="0" y="0"/>
                      <a:ext cx="2861945" cy="2843530"/>
                    </a:xfrm>
                    <a:prstGeom prst="rect">
                      <a:avLst/>
                    </a:prstGeom>
                  </pic:spPr>
                </pic:pic>
              </a:graphicData>
            </a:graphic>
          </wp:anchor>
        </w:drawing>
      </w:r>
      <w:r w:rsidR="00C057F4" w:rsidRPr="00D749E1">
        <w:rPr>
          <w:sz w:val="24"/>
          <w:szCs w:val="24"/>
        </w:rPr>
        <w:t>Dans un second temps, il était temps de se concentrer sur les autres opérateurs simples, tel</w:t>
      </w:r>
      <w:r w:rsidR="00E2047E">
        <w:rPr>
          <w:sz w:val="24"/>
          <w:szCs w:val="24"/>
        </w:rPr>
        <w:t>s</w:t>
      </w:r>
      <w:r w:rsidR="00C057F4" w:rsidRPr="00D749E1">
        <w:rPr>
          <w:sz w:val="24"/>
          <w:szCs w:val="24"/>
        </w:rPr>
        <w:t xml:space="preserve">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3"/>
      </w:r>
      <w:r w:rsidR="00AC0721">
        <w:rPr>
          <w:sz w:val="24"/>
          <w:szCs w:val="24"/>
        </w:rPr>
        <w:t xml:space="preserve"> </w:t>
      </w:r>
      <w:r w:rsidR="00FA2A04" w:rsidRPr="00D749E1">
        <w:rPr>
          <w:sz w:val="24"/>
          <w:szCs w:val="24"/>
        </w:rPr>
        <w:t>des deux relations. Ensuite, on réalise deux boucles imbriqué</w:t>
      </w:r>
      <w:r w:rsidR="00183349">
        <w:rPr>
          <w:sz w:val="24"/>
          <w:szCs w:val="24"/>
        </w:rPr>
        <w:t>e</w:t>
      </w:r>
      <w:r w:rsidR="00FA2A04" w:rsidRPr="00D749E1">
        <w:rPr>
          <w:sz w:val="24"/>
          <w:szCs w:val="24"/>
        </w:rPr>
        <w:t xml:space="preserve">s l’une dans l’autre </w:t>
      </w:r>
      <w:r w:rsidR="00D749E1" w:rsidRPr="00D749E1">
        <w:rPr>
          <w:sz w:val="24"/>
          <w:szCs w:val="24"/>
        </w:rPr>
        <w:t>avec un nombre de tour</w:t>
      </w:r>
      <w:r w:rsidR="006B0E70">
        <w:rPr>
          <w:sz w:val="24"/>
          <w:szCs w:val="24"/>
        </w:rPr>
        <w:t>s</w:t>
      </w:r>
      <w:r w:rsidR="00D749E1" w:rsidRPr="00D749E1">
        <w:rPr>
          <w:sz w:val="24"/>
          <w:szCs w:val="24"/>
        </w:rPr>
        <w:t xml:space="preserve"> de la cardinalité des relations respectives et on concatène chaque ligne de la première relation avec tou</w:t>
      </w:r>
      <w:r w:rsidR="00D749E1">
        <w:rPr>
          <w:sz w:val="24"/>
          <w:szCs w:val="24"/>
        </w:rPr>
        <w:t>te</w:t>
      </w:r>
      <w:r w:rsidR="00183349">
        <w:rPr>
          <w:sz w:val="24"/>
          <w:szCs w:val="24"/>
        </w:rPr>
        <w:t>s</w:t>
      </w:r>
      <w:r w:rsidR="00D749E1" w:rsidRPr="00D749E1">
        <w:rPr>
          <w:sz w:val="24"/>
          <w:szCs w:val="24"/>
        </w:rPr>
        <w:t xml:space="preserve"> celles de la seconde relation. </w:t>
      </w:r>
      <w:r w:rsidR="00387959">
        <w:rPr>
          <w:sz w:val="24"/>
          <w:szCs w:val="24"/>
        </w:rPr>
        <w:t>Et, on obtient</w:t>
      </w:r>
      <w:r w:rsidR="004E30E3">
        <w:rPr>
          <w:sz w:val="24"/>
          <w:szCs w:val="24"/>
        </w:rPr>
        <w:t xml:space="preserve"> simplement</w:t>
      </w:r>
      <w:r w:rsidR="00387959">
        <w:rPr>
          <w:sz w:val="24"/>
          <w:szCs w:val="24"/>
        </w:rPr>
        <w:t xml:space="preserve"> le produit cartésien de nos deux relations.</w:t>
      </w:r>
      <w:r w:rsidR="007C4F4C">
        <w:rPr>
          <w:sz w:val="24"/>
          <w:szCs w:val="24"/>
        </w:rPr>
        <w:t xml:space="preserve"> Cependant, pour réaliser ce produit, il est important de vérifier le contenu des entêtes des deux relations. Une relation doit avoir une entête d’attribut unique. Il se peut que deux relations possèdent des noms d’entête commun entre deux relations. Donc au calcul du produit, il est important de vérifier que les entêtes de la nouvelle relation son</w:t>
      </w:r>
      <w:r w:rsidR="00183349">
        <w:rPr>
          <w:sz w:val="24"/>
          <w:szCs w:val="24"/>
        </w:rPr>
        <w:t>t</w:t>
      </w:r>
      <w:r w:rsidR="007C4F4C">
        <w:rPr>
          <w:sz w:val="24"/>
          <w:szCs w:val="24"/>
        </w:rPr>
        <w:t xml:space="preserve"> bien unique</w:t>
      </w:r>
      <w:r w:rsidR="00183349">
        <w:rPr>
          <w:sz w:val="24"/>
          <w:szCs w:val="24"/>
        </w:rPr>
        <w:t>s</w:t>
      </w:r>
      <w:r w:rsidR="007C4F4C">
        <w:rPr>
          <w:sz w:val="24"/>
          <w:szCs w:val="24"/>
        </w:rPr>
        <w:t>. Si ce n’est pas le cas, une fonction supprimera les doublons grâce à un renommage des entêtes concernés</w:t>
      </w:r>
      <w:r w:rsidR="0015688D">
        <w:rPr>
          <w:sz w:val="24"/>
          <w:szCs w:val="24"/>
        </w:rPr>
        <w:t xml:space="preserve">. Pour cela, la fonction ajoutera un caractère au début du nom de l’attribut. La figure 9, ci-jointe </w:t>
      </w:r>
      <w:r>
        <w:rPr>
          <w:sz w:val="24"/>
          <w:szCs w:val="24"/>
        </w:rPr>
        <w:t>représente</w:t>
      </w:r>
      <w:r w:rsidR="0015688D">
        <w:rPr>
          <w:sz w:val="24"/>
          <w:szCs w:val="24"/>
        </w:rPr>
        <w:t xml:space="preserve"> un résultat de produit cartésien entre deux relations</w:t>
      </w:r>
      <w:r w:rsidR="007C4F4C">
        <w:rPr>
          <w:sz w:val="24"/>
          <w:szCs w:val="24"/>
        </w:rPr>
        <w:t>.</w:t>
      </w:r>
      <w:r>
        <w:rPr>
          <w:sz w:val="24"/>
          <w:szCs w:val="24"/>
        </w:rPr>
        <w:t xml:space="preserve"> Nous pouvons constater que les deux tables possèdent un attribut « nom » en commun. Et à la création de la nouvelle relation, nous avons ajouté le caractère ‘z’ au début de l’attribut. Ce mécanisme est capital pour éviter tout conflit si l’utilisateur souhaite réaliser d’autres calculs avec cette relation.</w:t>
      </w:r>
      <w:r w:rsidR="00387959">
        <w:rPr>
          <w:sz w:val="24"/>
          <w:szCs w:val="24"/>
        </w:rPr>
        <w:t xml:space="preserve"> </w:t>
      </w:r>
      <w:r w:rsidR="00D749E1" w:rsidRPr="00D749E1">
        <w:rPr>
          <w:sz w:val="24"/>
          <w:szCs w:val="24"/>
        </w:rPr>
        <w:t>Par ailleurs, la projection consiste juste à sélectionner les attributs d’une relation choisi</w:t>
      </w:r>
      <w:r w:rsidR="007F0FEC">
        <w:rPr>
          <w:sz w:val="24"/>
          <w:szCs w:val="24"/>
        </w:rPr>
        <w:t>e</w:t>
      </w:r>
      <w:r w:rsidR="00D749E1" w:rsidRPr="00D749E1">
        <w:rPr>
          <w:sz w:val="24"/>
          <w:szCs w:val="24"/>
        </w:rPr>
        <w:t xml:space="preserve"> par l’utilisateur. On reçoit un tableau contenant les attributs à garder dans la fonction projection et on parcourt les colonnes de la relation pour créer la nouvelle relation et l’afficher.</w:t>
      </w:r>
    </w:p>
    <w:p w:rsidR="00971125" w:rsidRDefault="00971125" w:rsidP="00790262">
      <w:pPr>
        <w:ind w:left="0" w:firstLine="708"/>
        <w:rPr>
          <w:sz w:val="24"/>
          <w:szCs w:val="24"/>
        </w:rPr>
      </w:pPr>
    </w:p>
    <w:p w:rsidR="00971125" w:rsidRDefault="00971125" w:rsidP="00971125">
      <w:pPr>
        <w:ind w:left="0" w:firstLine="708"/>
        <w:rPr>
          <w:sz w:val="24"/>
          <w:szCs w:val="24"/>
        </w:rPr>
      </w:pPr>
      <w:r>
        <w:rPr>
          <w:sz w:val="24"/>
          <w:szCs w:val="24"/>
        </w:rPr>
        <w:t xml:space="preserve">Par ailleurs, la sélection est une fonction importante pour choisir certaines lignes dans une relation. Cet opérateur doit respecter une syntaxe </w:t>
      </w:r>
      <w:r w:rsidRPr="00E07C7D">
        <w:rPr>
          <w:sz w:val="24"/>
          <w:szCs w:val="24"/>
        </w:rPr>
        <w:t xml:space="preserve">particulière : attribut, opérateur et valeur. L’attribut vient de la relation R et les opérateurs sont les opérateurs de comparaisons qui sont : =, </w:t>
      </w:r>
      <w:r w:rsidRPr="00E07C7D">
        <w:rPr>
          <w:rStyle w:val="ilfuvd"/>
          <w:sz w:val="24"/>
          <w:szCs w:val="24"/>
        </w:rPr>
        <w:t xml:space="preserve">≠, &gt;, &lt;, </w:t>
      </w:r>
      <w:r w:rsidR="007F0FEC">
        <w:rPr>
          <w:sz w:val="24"/>
          <w:szCs w:val="24"/>
        </w:rPr>
        <w:t>≤ et ≥. Et</w:t>
      </w:r>
      <w:r w:rsidRPr="00E07C7D">
        <w:rPr>
          <w:sz w:val="24"/>
          <w:szCs w:val="24"/>
        </w:rPr>
        <w:t xml:space="preserve"> les valeurs sont celles du domaine de l’attribut considéré.</w:t>
      </w:r>
      <w:r>
        <w:rPr>
          <w:sz w:val="24"/>
          <w:szCs w:val="24"/>
        </w:rPr>
        <w:t xml:space="preserve"> </w:t>
      </w:r>
      <w:r w:rsidRPr="00E07C7D">
        <w:rPr>
          <w:sz w:val="24"/>
          <w:szCs w:val="24"/>
        </w:rPr>
        <w:t xml:space="preserve">Si l’attribut représente des nombres, la valeur pour comparer cet attribut doit être aussi un nombre. La figure </w:t>
      </w:r>
      <w:r w:rsidR="008853F9">
        <w:rPr>
          <w:sz w:val="24"/>
          <w:szCs w:val="24"/>
        </w:rPr>
        <w:t xml:space="preserve">10 </w:t>
      </w:r>
      <w:r w:rsidRPr="00E07C7D">
        <w:rPr>
          <w:sz w:val="24"/>
          <w:szCs w:val="24"/>
        </w:rPr>
        <w:t>ci</w:t>
      </w:r>
      <w:r w:rsidR="008853F9">
        <w:rPr>
          <w:sz w:val="24"/>
          <w:szCs w:val="24"/>
        </w:rPr>
        <w:t>-dessous</w:t>
      </w:r>
      <w:r w:rsidRPr="00E07C7D">
        <w:rPr>
          <w:sz w:val="24"/>
          <w:szCs w:val="24"/>
        </w:rPr>
        <w:t xml:space="preserve"> illustre l’exemple suivant. D’abord, la fonction pour créer la sélection va vérifier que l’attribut saisi est bien présent dans la relation saisie.</w:t>
      </w:r>
      <w:r>
        <w:rPr>
          <w:sz w:val="24"/>
          <w:szCs w:val="24"/>
        </w:rPr>
        <w:t xml:space="preserve"> Et l’entête sera</w:t>
      </w:r>
    </w:p>
    <w:p w:rsidR="00216CF7" w:rsidRDefault="00971125" w:rsidP="00216CF7">
      <w:pPr>
        <w:ind w:left="0" w:firstLine="0"/>
        <w:rPr>
          <w:sz w:val="24"/>
          <w:szCs w:val="24"/>
        </w:rPr>
      </w:pPr>
      <w:r>
        <w:rPr>
          <w:noProof/>
          <w:lang w:eastAsia="fr-FR"/>
        </w:rPr>
        <w:lastRenderedPageBreak/>
        <mc:AlternateContent>
          <mc:Choice Requires="wps">
            <w:drawing>
              <wp:anchor distT="0" distB="0" distL="114300" distR="114300" simplePos="0" relativeHeight="251697152" behindDoc="1" locked="0" layoutInCell="1" allowOverlap="1" wp14:anchorId="5903AE6D" wp14:editId="7D477B03">
                <wp:simplePos x="0" y="0"/>
                <wp:positionH relativeFrom="margin">
                  <wp:align>center</wp:align>
                </wp:positionH>
                <wp:positionV relativeFrom="paragraph">
                  <wp:posOffset>2528708</wp:posOffset>
                </wp:positionV>
                <wp:extent cx="2117725" cy="285750"/>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2117725" cy="285750"/>
                        </a:xfrm>
                        <a:prstGeom prst="rect">
                          <a:avLst/>
                        </a:prstGeom>
                        <a:solidFill>
                          <a:prstClr val="white"/>
                        </a:solidFill>
                        <a:ln>
                          <a:noFill/>
                        </a:ln>
                      </wps:spPr>
                      <wps:txbx>
                        <w:txbxContent>
                          <w:p w:rsidR="007D5CEF" w:rsidRPr="00FB2BCC" w:rsidRDefault="007D5CEF" w:rsidP="00BD43E6">
                            <w:pPr>
                              <w:pStyle w:val="Lgende"/>
                              <w:ind w:left="0" w:firstLine="0"/>
                              <w:jc w:val="center"/>
                              <w:rPr>
                                <w:noProof/>
                                <w:sz w:val="24"/>
                                <w:szCs w:val="24"/>
                              </w:rPr>
                            </w:pPr>
                            <w:bookmarkStart w:id="41" w:name="_Toc3044569"/>
                            <w:r>
                              <w:t xml:space="preserve">Figure </w:t>
                            </w:r>
                            <w:r w:rsidR="002964C7">
                              <w:rPr>
                                <w:noProof/>
                              </w:rPr>
                              <w:t>10</w:t>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98</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99</w:t>
                            </w:r>
                            <w:r>
                              <w:rPr>
                                <w:noProof/>
                              </w:rPr>
                              <w:fldChar w:fldCharType="end"/>
                            </w:r>
                            <w:r>
                              <w:t xml:space="preserve"> : Schéma de code la fonction sélection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100</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101</w:t>
                            </w:r>
                            <w:r>
                              <w:rPr>
                                <w:noProof/>
                              </w:rPr>
                              <w:fldChar w:fldCharType="end"/>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102</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103</w:t>
                            </w:r>
                            <w:r>
                              <w:rPr>
                                <w:noProof/>
                              </w:rPr>
                              <w:fldChar w:fldCharType="end"/>
                            </w:r>
                            <w:r>
                              <w:t xml:space="preserve"> : Schéma de code la fonction sélection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104</w:t>
                            </w:r>
                            <w:r>
                              <w:rPr>
                                <w:noProof/>
                              </w:rPr>
                              <w:fldChar w:fldCharType="end"/>
                            </w:r>
                            <w:r w:rsidR="002964C7">
                              <w:rPr>
                                <w:noProof/>
                              </w:rPr>
                              <w:t>2</w:t>
                            </w:r>
                            <w:r>
                              <w:t xml:space="preserve"> : Schéma de code la téta-</w:t>
                            </w:r>
                            <w:proofErr w:type="spellStart"/>
                            <w:r>
                              <w:t>jointureFigure</w:t>
                            </w:r>
                            <w:proofErr w:type="spellEnd"/>
                            <w:r>
                              <w:t xml:space="preserve"> </w:t>
                            </w:r>
                            <w:r w:rsidR="002964C7">
                              <w:rPr>
                                <w:noProof/>
                              </w:rPr>
                              <w:t>10</w:t>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105</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106</w:t>
                            </w:r>
                            <w:r>
                              <w:rPr>
                                <w:noProof/>
                              </w:rPr>
                              <w:fldChar w:fldCharType="end"/>
                            </w:r>
                            <w:r>
                              <w:t xml:space="preserve"> : Schéma de code la fonction sélection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107</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108</w:t>
                            </w:r>
                            <w:r>
                              <w:rPr>
                                <w:noProof/>
                              </w:rPr>
                              <w:fldChar w:fldCharType="end"/>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109</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110</w:t>
                            </w:r>
                            <w:r>
                              <w:rPr>
                                <w:noProof/>
                              </w:rPr>
                              <w:fldChar w:fldCharType="end"/>
                            </w:r>
                            <w:r>
                              <w:t xml:space="preserve"> : Schéma de code la fonction sélection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3AE6D" id="Zone de texte 15" o:spid="_x0000_s1034" type="#_x0000_t202" style="position:absolute;left:0;text-align:left;margin-left:0;margin-top:199.1pt;width:166.75pt;height:22.5pt;z-index:-251619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yEOAIAAG4EAAAOAAAAZHJzL2Uyb0RvYy54bWysVMFqGzEQvRf6D0L3Zm2Dm2C8Dq6DSyEk&#10;gaQEepO1Wq9Aq1El2bvp1/dJ63XatKfSizw7M5rRe2/Gy+u+NeyofNBkSz69mHCmrKRK233Jvz5t&#10;P1xxFqKwlTBkVclfVODXq/fvlp1bqBk1ZCrlGYrYsOhcyZsY3aIogmxUK8IFOWURrMm3IuLT74vK&#10;iw7VW1PMJpOPRUe+cp6kCgHemyHIV7l+XSsZ7+s6qMhMyfG2mE+fz106i9VSLPZeuEbL0zPEP7yi&#10;Fdqi6bnUjYiCHbz+o1SrpadAdbyQ1BZU11qqjAFoppM3aB4b4VTGAnKCO9MU/l9ZeXd88ExX0G7O&#10;mRUtNPoGpVilWFR9VAx+kNS5sEDuo0N27D9RjwujP8CZsPe1b9MvUDHEQffLmWKUYhLO2XR6eTlD&#10;K4nY7Gp+Oc8aFK+3nQ/xs6KWJaPkHhJmZsXxNkS8BKljSmoWyOhqq41JHymwMZ4dBeTuGh1VeiNu&#10;/JZlbMq1lG4N4eQpEsQBSrJiv+szL1cjzB1VL0DvaRii4ORWo9+tCPFBeEwNAGMT4j2O2lBXcjpZ&#10;nDXkf/zNn/IhJqKcdZjCkofvB+EVZ+aLhcxpZEfDj8ZuNOyh3RCQTrFjTmYTF3w0o1l7ap+xIOvU&#10;BSFhJXqVPI7mJg67gAWTar3OSRhMJ+KtfXQylR55feqfhXcnVdJo3NE4n2LxRpwhd2B5fYhU66xc&#10;4nVg8UQ3hjrLc1rAtDW/fues17+J1U8AAAD//wMAUEsDBBQABgAIAAAAIQCsZwt93wAAAAgBAAAP&#10;AAAAZHJzL2Rvd25yZXYueG1sTI/BTsMwEETvSPyDtUhcEHWIS1VCNhW0cCuHlqrnbWySiHgdxU6T&#10;/j3mBMfRjGbe5KvJtuJset84RniYJSAMl043XCEcPt/vlyB8INbUOjYIF+NhVVxf5ZRpN/LOnPeh&#10;ErGEfUYIdQhdJqUva2PJz1xnOHpfrrcUouwrqXsaY7ltZZokC2mp4bhQU2fWtSm/94NFWGz6Ydzx&#10;+m5zeNvSR1elx9fLEfH2Znp5BhHMFP7C8Isf0aGITCc3sPaiRYhHAoJ6WqYgoq2UegRxQpjPVQqy&#10;yOX/A8UPAAAA//8DAFBLAQItABQABgAIAAAAIQC2gziS/gAAAOEBAAATAAAAAAAAAAAAAAAAAAAA&#10;AABbQ29udGVudF9UeXBlc10ueG1sUEsBAi0AFAAGAAgAAAAhADj9If/WAAAAlAEAAAsAAAAAAAAA&#10;AAAAAAAALwEAAF9yZWxzLy5yZWxzUEsBAi0AFAAGAAgAAAAhABrAPIQ4AgAAbgQAAA4AAAAAAAAA&#10;AAAAAAAALgIAAGRycy9lMm9Eb2MueG1sUEsBAi0AFAAGAAgAAAAhAKxnC33fAAAACAEAAA8AAAAA&#10;AAAAAAAAAAAAkgQAAGRycy9kb3ducmV2LnhtbFBLBQYAAAAABAAEAPMAAACeBQAAAAA=&#10;" stroked="f">
                <v:textbox inset="0,0,0,0">
                  <w:txbxContent>
                    <w:p w:rsidR="007D5CEF" w:rsidRPr="00FB2BCC" w:rsidRDefault="007D5CEF" w:rsidP="00BD43E6">
                      <w:pPr>
                        <w:pStyle w:val="Lgende"/>
                        <w:ind w:left="0" w:firstLine="0"/>
                        <w:jc w:val="center"/>
                        <w:rPr>
                          <w:noProof/>
                          <w:sz w:val="24"/>
                          <w:szCs w:val="24"/>
                        </w:rPr>
                      </w:pPr>
                      <w:bookmarkStart w:id="42" w:name="_Toc3044569"/>
                      <w:r>
                        <w:t xml:space="preserve">Figure </w:t>
                      </w:r>
                      <w:r w:rsidR="002964C7">
                        <w:rPr>
                          <w:noProof/>
                        </w:rPr>
                        <w:t>10</w:t>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98</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99</w:t>
                      </w:r>
                      <w:r>
                        <w:rPr>
                          <w:noProof/>
                        </w:rPr>
                        <w:fldChar w:fldCharType="end"/>
                      </w:r>
                      <w:r>
                        <w:t xml:space="preserve"> : Schéma de code la fonction sélection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100</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101</w:t>
                      </w:r>
                      <w:r>
                        <w:rPr>
                          <w:noProof/>
                        </w:rPr>
                        <w:fldChar w:fldCharType="end"/>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102</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103</w:t>
                      </w:r>
                      <w:r>
                        <w:rPr>
                          <w:noProof/>
                        </w:rPr>
                        <w:fldChar w:fldCharType="end"/>
                      </w:r>
                      <w:r>
                        <w:t xml:space="preserve"> : Schéma de code la fonction sélection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104</w:t>
                      </w:r>
                      <w:r>
                        <w:rPr>
                          <w:noProof/>
                        </w:rPr>
                        <w:fldChar w:fldCharType="end"/>
                      </w:r>
                      <w:r w:rsidR="002964C7">
                        <w:rPr>
                          <w:noProof/>
                        </w:rPr>
                        <w:t>2</w:t>
                      </w:r>
                      <w:r>
                        <w:t xml:space="preserve"> : Schéma de code la téta-</w:t>
                      </w:r>
                      <w:proofErr w:type="spellStart"/>
                      <w:r>
                        <w:t>jointureFigure</w:t>
                      </w:r>
                      <w:proofErr w:type="spellEnd"/>
                      <w:r>
                        <w:t xml:space="preserve"> </w:t>
                      </w:r>
                      <w:r w:rsidR="002964C7">
                        <w:rPr>
                          <w:noProof/>
                        </w:rPr>
                        <w:t>10</w:t>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105</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106</w:t>
                      </w:r>
                      <w:r>
                        <w:rPr>
                          <w:noProof/>
                        </w:rPr>
                        <w:fldChar w:fldCharType="end"/>
                      </w:r>
                      <w:r>
                        <w:t xml:space="preserve"> : Schéma de code la fonction sélection</w:t>
                      </w:r>
                    </w:p>
                    <w:p w:rsidR="00000000" w:rsidRDefault="00D058CD"/>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107</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108</w:t>
                      </w:r>
                      <w:r>
                        <w:rPr>
                          <w:noProof/>
                        </w:rPr>
                        <w:fldChar w:fldCharType="end"/>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109</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110</w:t>
                      </w:r>
                      <w:r>
                        <w:rPr>
                          <w:noProof/>
                        </w:rPr>
                        <w:fldChar w:fldCharType="end"/>
                      </w:r>
                      <w:r>
                        <w:t xml:space="preserve"> : Schéma de code la fonction sélection</w:t>
                      </w:r>
                      <w:bookmarkEnd w:id="42"/>
                    </w:p>
                  </w:txbxContent>
                </v:textbox>
                <w10:wrap type="topAndBottom" anchorx="margin"/>
              </v:shape>
            </w:pict>
          </mc:Fallback>
        </mc:AlternateContent>
      </w:r>
      <w:r>
        <w:rPr>
          <w:noProof/>
          <w:sz w:val="24"/>
          <w:szCs w:val="24"/>
          <w:lang w:eastAsia="fr-FR"/>
        </w:rPr>
        <w:drawing>
          <wp:anchor distT="0" distB="0" distL="114300" distR="114300" simplePos="0" relativeHeight="251678720" behindDoc="1" locked="0" layoutInCell="1" allowOverlap="1">
            <wp:simplePos x="0" y="0"/>
            <wp:positionH relativeFrom="margin">
              <wp:posOffset>1699619</wp:posOffset>
            </wp:positionH>
            <wp:positionV relativeFrom="paragraph">
              <wp:posOffset>538784</wp:posOffset>
            </wp:positionV>
            <wp:extent cx="2117725" cy="19481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Selection.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117725" cy="1948180"/>
                    </a:xfrm>
                    <a:prstGeom prst="rect">
                      <a:avLst/>
                    </a:prstGeom>
                  </pic:spPr>
                </pic:pic>
              </a:graphicData>
            </a:graphic>
            <wp14:sizeRelH relativeFrom="page">
              <wp14:pctWidth>0</wp14:pctWidth>
            </wp14:sizeRelH>
            <wp14:sizeRelV relativeFrom="page">
              <wp14:pctHeight>0</wp14:pctHeight>
            </wp14:sizeRelV>
          </wp:anchor>
        </w:drawing>
      </w:r>
      <w:proofErr w:type="gramStart"/>
      <w:r w:rsidR="00220166" w:rsidRPr="00E07C7D">
        <w:rPr>
          <w:sz w:val="24"/>
          <w:szCs w:val="24"/>
        </w:rPr>
        <w:t>créé</w:t>
      </w:r>
      <w:proofErr w:type="gramEnd"/>
      <w:r w:rsidR="00220166" w:rsidRPr="00E07C7D">
        <w:rPr>
          <w:sz w:val="24"/>
          <w:szCs w:val="24"/>
        </w:rPr>
        <w:t xml:space="preserve"> en copiant celui</w:t>
      </w:r>
      <w:r w:rsidR="005F3754" w:rsidRPr="00E07C7D">
        <w:rPr>
          <w:sz w:val="24"/>
          <w:szCs w:val="24"/>
        </w:rPr>
        <w:t xml:space="preserve"> de </w:t>
      </w:r>
      <w:r w:rsidR="00220166" w:rsidRPr="00E07C7D">
        <w:rPr>
          <w:sz w:val="24"/>
          <w:szCs w:val="24"/>
        </w:rPr>
        <w:t>la</w:t>
      </w:r>
      <w:r w:rsidR="005F3754" w:rsidRPr="00E07C7D">
        <w:rPr>
          <w:sz w:val="24"/>
          <w:szCs w:val="24"/>
        </w:rPr>
        <w:t xml:space="preserve"> relation. Ensuite, nous devons parcourir les lignes de la relation afin de comparer l’attribut de la </w:t>
      </w:r>
      <w:r w:rsidR="000807E4">
        <w:rPr>
          <w:sz w:val="24"/>
          <w:szCs w:val="24"/>
        </w:rPr>
        <w:t>ligne avec la valeur saisie. Si</w:t>
      </w:r>
      <w:r w:rsidR="005F3754" w:rsidRPr="00E07C7D">
        <w:rPr>
          <w:sz w:val="24"/>
          <w:szCs w:val="24"/>
        </w:rPr>
        <w:t xml:space="preserve"> la comparaison retourne vrai</w:t>
      </w:r>
      <w:r w:rsidR="00220166" w:rsidRPr="00E07C7D">
        <w:rPr>
          <w:sz w:val="24"/>
          <w:szCs w:val="24"/>
        </w:rPr>
        <w:t>e, la ligne va alors être ajoutée</w:t>
      </w:r>
      <w:r w:rsidR="005F3754" w:rsidRPr="00E07C7D">
        <w:rPr>
          <w:sz w:val="24"/>
          <w:szCs w:val="24"/>
        </w:rPr>
        <w:t xml:space="preserve"> dans notre nouvelle relation. </w:t>
      </w:r>
      <w:r w:rsidR="008853F9">
        <w:rPr>
          <w:sz w:val="24"/>
          <w:szCs w:val="24"/>
        </w:rPr>
        <w:t>Sur le schéma</w:t>
      </w:r>
      <w:r w:rsidR="000807E4">
        <w:rPr>
          <w:sz w:val="24"/>
          <w:szCs w:val="24"/>
        </w:rPr>
        <w:t>,</w:t>
      </w:r>
      <w:r w:rsidR="008853F9">
        <w:rPr>
          <w:sz w:val="24"/>
          <w:szCs w:val="24"/>
        </w:rPr>
        <w:t xml:space="preserve"> cette condition est illustré</w:t>
      </w:r>
      <w:r w:rsidR="000807E4">
        <w:rPr>
          <w:sz w:val="24"/>
          <w:szCs w:val="24"/>
        </w:rPr>
        <w:t>e</w:t>
      </w:r>
      <w:r w:rsidR="008853F9">
        <w:rPr>
          <w:sz w:val="24"/>
          <w:szCs w:val="24"/>
        </w:rPr>
        <w:t xml:space="preserve"> dans le cadre rouge. </w:t>
      </w:r>
      <w:r w:rsidR="005F3754" w:rsidRPr="00E07C7D">
        <w:rPr>
          <w:sz w:val="24"/>
          <w:szCs w:val="24"/>
        </w:rPr>
        <w:t>Pour finir, elle sera retournée et affichée à l’écran.</w:t>
      </w:r>
    </w:p>
    <w:p w:rsidR="00216CF7" w:rsidRDefault="00216CF7" w:rsidP="000179F8">
      <w:pPr>
        <w:ind w:left="1416" w:firstLine="2"/>
        <w:rPr>
          <w:sz w:val="24"/>
          <w:szCs w:val="24"/>
        </w:rPr>
      </w:pPr>
    </w:p>
    <w:p w:rsidR="00872823" w:rsidRDefault="00872823" w:rsidP="000179F8">
      <w:pPr>
        <w:ind w:left="1416" w:firstLine="2"/>
        <w:rPr>
          <w:sz w:val="24"/>
          <w:szCs w:val="24"/>
        </w:rPr>
      </w:pPr>
    </w:p>
    <w:p w:rsidR="00872823" w:rsidRPr="00D749E1" w:rsidRDefault="00872823" w:rsidP="000179F8">
      <w:pPr>
        <w:ind w:left="1416" w:firstLine="2"/>
        <w:rPr>
          <w:sz w:val="24"/>
          <w:szCs w:val="24"/>
        </w:rPr>
      </w:pPr>
    </w:p>
    <w:p w:rsidR="00E2441C" w:rsidRDefault="00E2441C" w:rsidP="00790262">
      <w:pPr>
        <w:pStyle w:val="Titre3"/>
        <w:ind w:left="0" w:firstLine="0"/>
      </w:pPr>
      <w:bookmarkStart w:id="43" w:name="_Toc3140923"/>
      <w:r>
        <w:t>IV. Opérateurs plus complexes</w:t>
      </w:r>
      <w:bookmarkEnd w:id="43"/>
    </w:p>
    <w:p w:rsidR="00743D1D" w:rsidRDefault="00743D1D" w:rsidP="00743D1D"/>
    <w:p w:rsidR="00743D1D" w:rsidRPr="000B76CC" w:rsidRDefault="00D260AE" w:rsidP="00A34E54">
      <w:pPr>
        <w:ind w:left="0" w:firstLine="708"/>
        <w:rPr>
          <w:sz w:val="24"/>
          <w:szCs w:val="24"/>
        </w:rPr>
      </w:pPr>
      <w:r>
        <w:rPr>
          <w:sz w:val="24"/>
          <w:szCs w:val="24"/>
        </w:rPr>
        <w:t>Les opérateurs simples</w:t>
      </w:r>
      <w:r w:rsidR="00876C81" w:rsidRPr="000B76CC">
        <w:rPr>
          <w:sz w:val="24"/>
          <w:szCs w:val="24"/>
        </w:rPr>
        <w:t xml:space="preserve"> implémenté</w:t>
      </w:r>
      <w:r w:rsidR="00ED2EB3">
        <w:rPr>
          <w:sz w:val="24"/>
          <w:szCs w:val="24"/>
        </w:rPr>
        <w:t>s</w:t>
      </w:r>
      <w:r w:rsidR="00876C81" w:rsidRPr="000B76CC">
        <w:rPr>
          <w:sz w:val="24"/>
          <w:szCs w:val="24"/>
        </w:rPr>
        <w:t xml:space="preserve"> et testé</w:t>
      </w:r>
      <w:r w:rsidR="00ED2EB3">
        <w:rPr>
          <w:sz w:val="24"/>
          <w:szCs w:val="24"/>
        </w:rPr>
        <w:t>s</w:t>
      </w:r>
      <w:r>
        <w:rPr>
          <w:sz w:val="24"/>
          <w:szCs w:val="24"/>
        </w:rPr>
        <w:t>,</w:t>
      </w:r>
      <w:r w:rsidR="00876C81" w:rsidRPr="000B76CC">
        <w:rPr>
          <w:sz w:val="24"/>
          <w:szCs w:val="24"/>
        </w:rPr>
        <w:t xml:space="preserve"> il</w:t>
      </w:r>
      <w:r w:rsidR="00220166">
        <w:rPr>
          <w:sz w:val="24"/>
          <w:szCs w:val="24"/>
        </w:rPr>
        <w:t xml:space="preserve"> est</w:t>
      </w:r>
      <w:r w:rsidR="00876C81" w:rsidRPr="000B76CC">
        <w:rPr>
          <w:sz w:val="24"/>
          <w:szCs w:val="24"/>
        </w:rPr>
        <w:t xml:space="preserve"> venu le moment de développer les opérateurs que l’on considérait plus complexes. On parle ici de toutes les jointures et de la division.</w:t>
      </w:r>
      <w:r w:rsidR="00A34E54">
        <w:rPr>
          <w:sz w:val="24"/>
          <w:szCs w:val="24"/>
        </w:rPr>
        <w:t xml:space="preserve"> Ces </w:t>
      </w:r>
      <w:r w:rsidR="00A34E54" w:rsidRPr="000B76CC">
        <w:rPr>
          <w:sz w:val="24"/>
          <w:szCs w:val="24"/>
        </w:rPr>
        <w:t>opérateur</w:t>
      </w:r>
      <w:r w:rsidR="00A34E54">
        <w:rPr>
          <w:sz w:val="24"/>
          <w:szCs w:val="24"/>
        </w:rPr>
        <w:t>s</w:t>
      </w:r>
      <w:r w:rsidR="00A34E54" w:rsidRPr="000B76CC">
        <w:rPr>
          <w:sz w:val="24"/>
          <w:szCs w:val="24"/>
        </w:rPr>
        <w:t xml:space="preserve"> </w:t>
      </w:r>
      <w:r w:rsidR="00A34E54">
        <w:rPr>
          <w:sz w:val="24"/>
          <w:szCs w:val="24"/>
        </w:rPr>
        <w:t xml:space="preserve">sont </w:t>
      </w:r>
      <w:r w:rsidR="00A34E54" w:rsidRPr="000B76CC">
        <w:rPr>
          <w:sz w:val="24"/>
          <w:szCs w:val="24"/>
        </w:rPr>
        <w:t>souvent mal compris des étudiants, avoir un outil qui permet de vérifier les calculs pour les étudiants de licence 1 informatique de Besançon sera</w:t>
      </w:r>
      <w:r>
        <w:rPr>
          <w:sz w:val="24"/>
          <w:szCs w:val="24"/>
        </w:rPr>
        <w:t>it intéressant pour eux et leur</w:t>
      </w:r>
      <w:r w:rsidR="00A34E54" w:rsidRPr="000B76CC">
        <w:rPr>
          <w:sz w:val="24"/>
          <w:szCs w:val="24"/>
        </w:rPr>
        <w:t xml:space="preserve"> perme</w:t>
      </w:r>
      <w:r w:rsidR="00A34E54">
        <w:rPr>
          <w:sz w:val="24"/>
          <w:szCs w:val="24"/>
        </w:rPr>
        <w:t>ttrai</w:t>
      </w:r>
      <w:r w:rsidR="00220166">
        <w:rPr>
          <w:sz w:val="24"/>
          <w:szCs w:val="24"/>
        </w:rPr>
        <w:t>en</w:t>
      </w:r>
      <w:r w:rsidR="00A34E54">
        <w:rPr>
          <w:sz w:val="24"/>
          <w:szCs w:val="24"/>
        </w:rPr>
        <w:t xml:space="preserve">t de mieux appréhender ces </w:t>
      </w:r>
      <w:r w:rsidR="00A34E54" w:rsidRPr="000B76CC">
        <w:rPr>
          <w:sz w:val="24"/>
          <w:szCs w:val="24"/>
        </w:rPr>
        <w:t>opérateur</w:t>
      </w:r>
      <w:r w:rsidR="00A34E54">
        <w:rPr>
          <w:sz w:val="24"/>
          <w:szCs w:val="24"/>
        </w:rPr>
        <w:t>s</w:t>
      </w:r>
      <w:r w:rsidR="00A34E54" w:rsidRPr="000B76CC">
        <w:rPr>
          <w:sz w:val="24"/>
          <w:szCs w:val="24"/>
        </w:rPr>
        <w:t>.</w:t>
      </w:r>
    </w:p>
    <w:p w:rsidR="00876C81" w:rsidRPr="000B76CC" w:rsidRDefault="00876C81" w:rsidP="00876C81">
      <w:pPr>
        <w:ind w:left="1416" w:firstLine="707"/>
        <w:rPr>
          <w:sz w:val="24"/>
          <w:szCs w:val="24"/>
        </w:rPr>
      </w:pPr>
    </w:p>
    <w:p w:rsidR="00876C81" w:rsidRDefault="006C7194" w:rsidP="00790262">
      <w:pPr>
        <w:ind w:left="0" w:firstLine="708"/>
        <w:rPr>
          <w:sz w:val="24"/>
          <w:szCs w:val="24"/>
        </w:rPr>
      </w:pPr>
      <w:r>
        <w:rPr>
          <w:sz w:val="24"/>
          <w:szCs w:val="24"/>
        </w:rPr>
        <w:t>Tout d’abord</w:t>
      </w:r>
      <w:r w:rsidR="008D5E45" w:rsidRPr="000B76CC">
        <w:rPr>
          <w:sz w:val="24"/>
          <w:szCs w:val="24"/>
        </w:rPr>
        <w:t>, les jointures nous semblaient</w:t>
      </w:r>
      <w:r w:rsidR="004E4BA9" w:rsidRPr="000B76CC">
        <w:rPr>
          <w:sz w:val="24"/>
          <w:szCs w:val="24"/>
        </w:rPr>
        <w:t xml:space="preserve"> le</w:t>
      </w:r>
      <w:r w:rsidR="00D260AE">
        <w:rPr>
          <w:sz w:val="24"/>
          <w:szCs w:val="24"/>
        </w:rPr>
        <w:t>s</w:t>
      </w:r>
      <w:r w:rsidR="004E4BA9" w:rsidRPr="000B76CC">
        <w:rPr>
          <w:sz w:val="24"/>
          <w:szCs w:val="24"/>
        </w:rPr>
        <w:t xml:space="preserve"> plus simple</w:t>
      </w:r>
      <w:r w:rsidR="00D260AE">
        <w:rPr>
          <w:sz w:val="24"/>
          <w:szCs w:val="24"/>
        </w:rPr>
        <w:t>s</w:t>
      </w:r>
      <w:r w:rsidR="004E4BA9" w:rsidRPr="000B76CC">
        <w:rPr>
          <w:sz w:val="24"/>
          <w:szCs w:val="24"/>
        </w:rPr>
        <w:t xml:space="preserv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w:t>
      </w:r>
      <w:r w:rsidR="00D260AE">
        <w:rPr>
          <w:sz w:val="24"/>
          <w:szCs w:val="24"/>
        </w:rPr>
        <w:t>,</w:t>
      </w:r>
      <w:r w:rsidR="008D5E45" w:rsidRPr="000B76CC">
        <w:rPr>
          <w:sz w:val="24"/>
          <w:szCs w:val="24"/>
        </w:rPr>
        <w:t xml:space="preserve">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D260AE">
        <w:rPr>
          <w:sz w:val="24"/>
          <w:szCs w:val="24"/>
        </w:rPr>
        <w:t>-ci. Si</w:t>
      </w:r>
      <w:r w:rsidR="00443041" w:rsidRPr="000B76CC">
        <w:rPr>
          <w:sz w:val="24"/>
          <w:szCs w:val="24"/>
        </w:rPr>
        <w:t xml:space="preserve"> deux valeurs sont égales, on récupère alors les lignes des deux relations et on les concatène dans la nouvelle relation. Puisque deux attributs seront égaux dans la nouvelle relation à cause de l’attribut en commun, on peut se permettre une opti</w:t>
      </w:r>
      <w:r w:rsidR="00220166">
        <w:rPr>
          <w:sz w:val="24"/>
          <w:szCs w:val="24"/>
        </w:rPr>
        <w:t xml:space="preserve">misation, on </w:t>
      </w:r>
      <w:r w:rsidR="00D260AE">
        <w:rPr>
          <w:sz w:val="24"/>
          <w:szCs w:val="24"/>
        </w:rPr>
        <w:t xml:space="preserve">ne </w:t>
      </w:r>
      <w:r w:rsidR="00220166">
        <w:rPr>
          <w:sz w:val="24"/>
          <w:szCs w:val="24"/>
        </w:rPr>
        <w:t>va en garder qu’un seul</w:t>
      </w:r>
      <w:r w:rsidR="00443041" w:rsidRPr="000B76CC">
        <w:rPr>
          <w:sz w:val="24"/>
          <w:szCs w:val="24"/>
        </w:rPr>
        <w:t xml:space="preserve"> </w:t>
      </w:r>
      <w:r w:rsidR="00833ADD">
        <w:rPr>
          <w:sz w:val="24"/>
          <w:szCs w:val="24"/>
        </w:rPr>
        <w:t xml:space="preserve">des </w:t>
      </w:r>
      <w:r w:rsidR="00443041" w:rsidRPr="000B76CC">
        <w:rPr>
          <w:sz w:val="24"/>
          <w:szCs w:val="24"/>
        </w:rPr>
        <w:t>deux. Cela permettra d’éviter la duplication d’information</w:t>
      </w:r>
      <w:r w:rsidR="00D260AE">
        <w:rPr>
          <w:sz w:val="24"/>
          <w:szCs w:val="24"/>
        </w:rPr>
        <w:t>s</w:t>
      </w:r>
      <w:r w:rsidR="00443041" w:rsidRPr="000B76CC">
        <w:rPr>
          <w:sz w:val="24"/>
          <w:szCs w:val="24"/>
        </w:rPr>
        <w:t xml:space="preserve">. </w:t>
      </w:r>
    </w:p>
    <w:p w:rsidR="00815BBB" w:rsidRDefault="00815BBB" w:rsidP="00C22CAF">
      <w:pPr>
        <w:ind w:left="0" w:firstLine="0"/>
        <w:rPr>
          <w:sz w:val="24"/>
          <w:szCs w:val="24"/>
        </w:rPr>
      </w:pPr>
    </w:p>
    <w:p w:rsidR="005144EB" w:rsidRDefault="005144EB" w:rsidP="00C22CAF">
      <w:pPr>
        <w:ind w:left="0" w:firstLine="0"/>
        <w:rPr>
          <w:sz w:val="24"/>
          <w:szCs w:val="24"/>
        </w:rPr>
      </w:pPr>
      <w:r>
        <w:rPr>
          <w:sz w:val="24"/>
          <w:szCs w:val="24"/>
        </w:rPr>
        <w:tab/>
      </w:r>
      <w:r>
        <w:rPr>
          <w:sz w:val="24"/>
          <w:szCs w:val="24"/>
        </w:rPr>
        <w:t>Ensuite, nous allons réaliser</w:t>
      </w:r>
      <w:r w:rsidRPr="000B76CC">
        <w:rPr>
          <w:sz w:val="24"/>
          <w:szCs w:val="24"/>
        </w:rPr>
        <w:t xml:space="preserve"> l’équijointure et la téta-jointure qui sont en réalité très proche l’une de l’autre à une comparaison près. Pour ces deux jointures, l’utilisateur va entrer le nom des deux relations et va saisir les </w:t>
      </w:r>
      <w:r>
        <w:rPr>
          <w:sz w:val="24"/>
          <w:szCs w:val="24"/>
        </w:rPr>
        <w:t>deux attributs avec lesquels il souhaite</w:t>
      </w:r>
      <w:r w:rsidRPr="000B76CC">
        <w:rPr>
          <w:sz w:val="24"/>
          <w:szCs w:val="24"/>
        </w:rPr>
        <w:t xml:space="preserve"> faire sa jointure. Pour commencer, nous </w:t>
      </w:r>
      <w:r>
        <w:rPr>
          <w:sz w:val="24"/>
          <w:szCs w:val="24"/>
        </w:rPr>
        <w:t>vérifions que les attributs saisis</w:t>
      </w:r>
      <w:r w:rsidRPr="000B76CC">
        <w:rPr>
          <w:sz w:val="24"/>
          <w:szCs w:val="24"/>
        </w:rPr>
        <w:t xml:space="preserve"> appartiennent bien à leurs relations respectives. Sur le même principe de la jointure naturelle, on imbrique l’une dans l’autre deux boucle</w:t>
      </w:r>
      <w:r>
        <w:rPr>
          <w:sz w:val="24"/>
          <w:szCs w:val="24"/>
        </w:rPr>
        <w:t>s</w:t>
      </w:r>
      <w:r w:rsidRPr="000B76CC">
        <w:rPr>
          <w:sz w:val="24"/>
          <w:szCs w:val="24"/>
        </w:rPr>
        <w:t xml:space="preserve"> qui parcour</w:t>
      </w:r>
      <w:r>
        <w:rPr>
          <w:sz w:val="24"/>
          <w:szCs w:val="24"/>
        </w:rPr>
        <w:t>en</w:t>
      </w:r>
      <w:r w:rsidRPr="000B76CC">
        <w:rPr>
          <w:sz w:val="24"/>
          <w:szCs w:val="24"/>
        </w:rPr>
        <w:t>t les valeurs des attributs choisi</w:t>
      </w:r>
      <w:r>
        <w:rPr>
          <w:sz w:val="24"/>
          <w:szCs w:val="24"/>
        </w:rPr>
        <w:t>es pour la jointure</w:t>
      </w:r>
    </w:p>
    <w:p w:rsidR="00443041" w:rsidRPr="000B76CC" w:rsidRDefault="005144EB" w:rsidP="002927F3">
      <w:pPr>
        <w:ind w:left="0" w:firstLine="0"/>
        <w:rPr>
          <w:sz w:val="24"/>
          <w:szCs w:val="24"/>
        </w:rPr>
      </w:pPr>
      <w:r>
        <w:rPr>
          <w:noProof/>
          <w:sz w:val="20"/>
          <w:szCs w:val="20"/>
          <w:lang w:eastAsia="fr-FR"/>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1254401</wp:posOffset>
            </wp:positionV>
            <wp:extent cx="3961130" cy="2190750"/>
            <wp:effectExtent l="0" t="0" r="127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36">
                      <a:extLst>
                        <a:ext uri="{28A0092B-C50C-407E-A947-70E740481C1C}">
                          <a14:useLocalDpi xmlns:a14="http://schemas.microsoft.com/office/drawing/2010/main" val="0"/>
                        </a:ext>
                      </a:extLst>
                    </a:blip>
                    <a:stretch>
                      <a:fillRect/>
                    </a:stretch>
                  </pic:blipFill>
                  <pic:spPr>
                    <a:xfrm>
                      <a:off x="0" y="0"/>
                      <a:ext cx="3961130" cy="21907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99200" behindDoc="1" locked="0" layoutInCell="1" allowOverlap="1" wp14:anchorId="11D60F4B" wp14:editId="5C157807">
                <wp:simplePos x="0" y="0"/>
                <wp:positionH relativeFrom="margin">
                  <wp:align>center</wp:align>
                </wp:positionH>
                <wp:positionV relativeFrom="paragraph">
                  <wp:posOffset>3504786</wp:posOffset>
                </wp:positionV>
                <wp:extent cx="3961130" cy="150495"/>
                <wp:effectExtent l="0" t="0" r="1270" b="1905"/>
                <wp:wrapTopAndBottom/>
                <wp:docPr id="19" name="Zone de texte 19"/>
                <wp:cNvGraphicFramePr/>
                <a:graphic xmlns:a="http://schemas.openxmlformats.org/drawingml/2006/main">
                  <a:graphicData uri="http://schemas.microsoft.com/office/word/2010/wordprocessingShape">
                    <wps:wsp>
                      <wps:cNvSpPr txBox="1"/>
                      <wps:spPr>
                        <a:xfrm>
                          <a:off x="0" y="0"/>
                          <a:ext cx="3961130" cy="150495"/>
                        </a:xfrm>
                        <a:prstGeom prst="rect">
                          <a:avLst/>
                        </a:prstGeom>
                        <a:solidFill>
                          <a:prstClr val="white"/>
                        </a:solidFill>
                        <a:ln>
                          <a:noFill/>
                        </a:ln>
                      </wps:spPr>
                      <wps:txbx>
                        <w:txbxContent>
                          <w:p w:rsidR="007D5CEF" w:rsidRPr="00E87B5C" w:rsidRDefault="007D5CEF" w:rsidP="00872823">
                            <w:pPr>
                              <w:pStyle w:val="Lgende"/>
                              <w:rPr>
                                <w:noProof/>
                                <w:sz w:val="20"/>
                                <w:szCs w:val="20"/>
                              </w:rPr>
                            </w:pPr>
                            <w:bookmarkStart w:id="44" w:name="_Toc3044571"/>
                            <w:r>
                              <w:t xml:space="preserve">Figure </w:t>
                            </w:r>
                            <w:r w:rsidR="002964C7">
                              <w:rPr>
                                <w:noProof/>
                              </w:rPr>
                              <w:t>11</w:t>
                            </w:r>
                            <w:r>
                              <w:t xml:space="preserve"> : Schéma de code de l'équijointure</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111</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112</w:t>
                            </w:r>
                            <w:r>
                              <w:rPr>
                                <w:noProof/>
                              </w:rPr>
                              <w:fldChar w:fldCharType="end"/>
                            </w:r>
                            <w:r>
                              <w:t xml:space="preserve"> : Schéma de code de l'équijointure</w:t>
                            </w:r>
                          </w:p>
                          <w:p w:rsidR="00000000" w:rsidRDefault="00D058CD"/>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113</w:t>
                            </w:r>
                            <w:r>
                              <w:rPr>
                                <w:noProof/>
                              </w:rPr>
                              <w:fldChar w:fldCharType="end"/>
                            </w:r>
                            <w:r>
                              <w:t xml:space="preserve"> : Schéma de code de la division</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114</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115</w:t>
                            </w:r>
                            <w:r>
                              <w:rPr>
                                <w:noProof/>
                              </w:rPr>
                              <w:fldChar w:fldCharType="end"/>
                            </w:r>
                            <w:r>
                              <w:t xml:space="preserve"> : Schéma de code de la </w:t>
                            </w:r>
                            <w:proofErr w:type="spellStart"/>
                            <w:r>
                              <w:t>divisionFigure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116</w:t>
                            </w:r>
                            <w:r>
                              <w:rPr>
                                <w:noProof/>
                              </w:rPr>
                              <w:fldChar w:fldCharType="end"/>
                            </w:r>
                            <w:r>
                              <w:t xml:space="preserve"> : Schéma de code de l'équijointure</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117</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118</w:t>
                            </w:r>
                            <w:r>
                              <w:rPr>
                                <w:noProof/>
                              </w:rPr>
                              <w:fldChar w:fldCharType="end"/>
                            </w:r>
                            <w:r>
                              <w:t xml:space="preserve"> : Schéma de code de l'équijointure</w:t>
                            </w:r>
                          </w:p>
                          <w:p w:rsidR="00000000" w:rsidRDefault="00D058CD"/>
                          <w:p w:rsidR="007D5CEF" w:rsidRPr="002F1D0B" w:rsidRDefault="007D5CEF" w:rsidP="00A043D6">
                            <w:pPr>
                              <w:pStyle w:val="Lgende"/>
                              <w:rPr>
                                <w:noProof/>
                                <w:sz w:val="20"/>
                                <w:szCs w:val="20"/>
                              </w:rPr>
                            </w:pPr>
                            <w:r>
                              <w:t xml:space="preserve">Figure </w:t>
                            </w:r>
                            <w:r w:rsidR="002964C7">
                              <w:rPr>
                                <w:noProof/>
                              </w:rPr>
                              <w:t>13</w:t>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119</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120</w:t>
                            </w:r>
                            <w:r>
                              <w:rPr>
                                <w:noProof/>
                              </w:rPr>
                              <w:fldChar w:fldCharType="end"/>
                            </w:r>
                            <w:r>
                              <w:t xml:space="preserve"> : Schéma de code de la division</w:t>
                            </w:r>
                          </w:p>
                          <w:p w:rsidR="00000000" w:rsidRDefault="00D058CD"/>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121</w:t>
                            </w:r>
                            <w:r>
                              <w:rPr>
                                <w:noProof/>
                              </w:rPr>
                              <w:fldChar w:fldCharType="end"/>
                            </w:r>
                            <w:r>
                              <w:t xml:space="preserve"> : Schéma pour éditer une relation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122</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123</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124</w:t>
                            </w:r>
                            <w:r>
                              <w:rPr>
                                <w:noProof/>
                              </w:rPr>
                              <w:fldChar w:fldCharType="end"/>
                            </w:r>
                            <w:r>
                              <w:t xml:space="preserve"> : Schéma de code de la division</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125</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126</w:t>
                            </w:r>
                            <w:r>
                              <w:rPr>
                                <w:noProof/>
                              </w:rPr>
                              <w:fldChar w:fldCharType="end"/>
                            </w:r>
                            <w:r>
                              <w:t xml:space="preserve"> : Schéma de code de la </w:t>
                            </w:r>
                            <w:proofErr w:type="spellStart"/>
                            <w:r>
                              <w:t>divisionFigure</w:t>
                            </w:r>
                            <w:proofErr w:type="spellEnd"/>
                            <w:r>
                              <w:t xml:space="preserve"> </w:t>
                            </w:r>
                            <w:r w:rsidR="002964C7">
                              <w:rPr>
                                <w:noProof/>
                              </w:rPr>
                              <w:t>11</w:t>
                            </w:r>
                            <w:r>
                              <w:t xml:space="preserve"> : Schéma de code de l'équijointure</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127</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128</w:t>
                            </w:r>
                            <w:r>
                              <w:rPr>
                                <w:noProof/>
                              </w:rPr>
                              <w:fldChar w:fldCharType="end"/>
                            </w:r>
                            <w:r>
                              <w:t xml:space="preserve"> : Schéma de code de l'équijointure</w:t>
                            </w:r>
                          </w:p>
                          <w:p w:rsidR="00000000" w:rsidRDefault="00D058CD"/>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129</w:t>
                            </w:r>
                            <w:r>
                              <w:rPr>
                                <w:noProof/>
                              </w:rPr>
                              <w:fldChar w:fldCharType="end"/>
                            </w:r>
                            <w:r>
                              <w:t xml:space="preserve"> : Schéma de code de la division</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130</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131</w:t>
                            </w:r>
                            <w:r>
                              <w:rPr>
                                <w:noProof/>
                              </w:rPr>
                              <w:fldChar w:fldCharType="end"/>
                            </w:r>
                            <w:r>
                              <w:t xml:space="preserve"> : Schéma de code de la </w:t>
                            </w:r>
                            <w:proofErr w:type="spellStart"/>
                            <w:r>
                              <w:t>divisionFigure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132</w:t>
                            </w:r>
                            <w:r>
                              <w:rPr>
                                <w:noProof/>
                              </w:rPr>
                              <w:fldChar w:fldCharType="end"/>
                            </w:r>
                            <w:r>
                              <w:t xml:space="preserve"> : Schéma de code de l'équijointure</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133</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134</w:t>
                            </w:r>
                            <w:r>
                              <w:rPr>
                                <w:noProof/>
                              </w:rPr>
                              <w:fldChar w:fldCharType="end"/>
                            </w:r>
                            <w:r>
                              <w:t xml:space="preserve"> : Schéma de code de l'équijointure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60F4B" id="Zone de texte 19" o:spid="_x0000_s1035" type="#_x0000_t202" style="position:absolute;left:0;text-align:left;margin-left:0;margin-top:275.95pt;width:311.9pt;height:11.85pt;z-index:-2516172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M4NQIAAG4EAAAOAAAAZHJzL2Uyb0RvYy54bWysVFFv2yAQfp+0/4B4Xxy3a7VYcaosVaZJ&#10;UVspnSrtjWCIkYBjQGJ3v34HjtOu29O0F3zcHR983915ftMbTY7CBwW2puVkSomwHBpl9zX99rj+&#10;8ImSEJltmAYravosAr1ZvH8371wlLqAF3QhPEMSGqnM1bWN0VVEE3grDwgScsBiU4A2LuPX7ovGs&#10;Q3Sji4vp9LrowDfOAxchoPd2CNJFxpdS8HgvZRCR6Jri22JefV53aS0Wc1btPXOt4qdnsH94hWHK&#10;4qVnqFsWGTl49QeUUdxDABknHEwBUiouMgdkU07fsNm2zInMBcUJ7ixT+H+w/O744IlqsHYzSiwz&#10;WKPvWCnSCBJFHwVBP4rUuVBh7tZhduw/Q48HRn9AZ+LeS2/SF1kRjKPcz2eJEYpwdF7OrsvyEkMc&#10;Y+XV9OPsKsEUL6edD/GLAEOSUVOPJczKsuMmxCF1TEmXBdCqWSut0yYFVtqTI8Nyd62K4gT+W5a2&#10;KddCOjUAJk+RKA5UkhX7XZ91OdPfQfOM7D0MTRQcXyu8b8NCfGAeuwZZ4STEe1ykhq6mcLIoacH/&#10;/Js/5WMxMUpJh11Y0/DjwLygRH+1WObUsqPhR2M3GvZgVoBMS5wxx7OJB3zUoyk9mCcckGW6BUPM&#10;cryrpnE0V3GYBRwwLpbLnISN6Vjc2K3jCXrU9bF/Yt6dqpJa4w7G/mTVm+IMuYPKy0MEqXLlkq6D&#10;iie5salz7U8DmKbm9T5nvfwmFr8AAAD//wMAUEsDBBQABgAIAAAAIQCw03pu3gAAAAgBAAAPAAAA&#10;ZHJzL2Rvd25yZXYueG1sTI/BTsMwDIbvSLxDZCQuiKUraoHSdIINbnDYmHb2mtBWNE6VpGv39pgT&#10;HO3f+v195Wq2vTgZHzpHCpaLBISh2umOGgX7z7fbBxAhImnsHRkFZxNgVV1elFhoN9HWnHaxEVxC&#10;oUAFbYxDIWWoW2MxLNxgiLMv5y1GHn0jtceJy20v0yTJpcWO+EOLg1m3pv7ejVZBvvHjtKX1zWb/&#10;+o4fQ5MeXs4Hpa6v5ucnENHM8e8YfvEZHSpmOrqRdBC9AhaJCrJs+QiC4zy9Y5Mjb+6zHGRVyv8C&#10;1Q8AAAD//wMAUEsBAi0AFAAGAAgAAAAhALaDOJL+AAAA4QEAABMAAAAAAAAAAAAAAAAAAAAAAFtD&#10;b250ZW50X1R5cGVzXS54bWxQSwECLQAUAAYACAAAACEAOP0h/9YAAACUAQAACwAAAAAAAAAAAAAA&#10;AAAvAQAAX3JlbHMvLnJlbHNQSwECLQAUAAYACAAAACEAXDeTODUCAABuBAAADgAAAAAAAAAAAAAA&#10;AAAuAgAAZHJzL2Uyb0RvYy54bWxQSwECLQAUAAYACAAAACEAsNN6bt4AAAAIAQAADwAAAAAAAAAA&#10;AAAAAACPBAAAZHJzL2Rvd25yZXYueG1sUEsFBgAAAAAEAAQA8wAAAJoFAAAAAA==&#10;" stroked="f">
                <v:textbox inset="0,0,0,0">
                  <w:txbxContent>
                    <w:p w:rsidR="007D5CEF" w:rsidRPr="00E87B5C" w:rsidRDefault="007D5CEF" w:rsidP="00872823">
                      <w:pPr>
                        <w:pStyle w:val="Lgende"/>
                        <w:rPr>
                          <w:noProof/>
                          <w:sz w:val="20"/>
                          <w:szCs w:val="20"/>
                        </w:rPr>
                      </w:pPr>
                      <w:bookmarkStart w:id="45" w:name="_Toc3044571"/>
                      <w:r>
                        <w:t xml:space="preserve">Figure </w:t>
                      </w:r>
                      <w:r w:rsidR="002964C7">
                        <w:rPr>
                          <w:noProof/>
                        </w:rPr>
                        <w:t>11</w:t>
                      </w:r>
                      <w:r>
                        <w:t xml:space="preserve"> : Schéma de code de l'équijointure</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111</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112</w:t>
                      </w:r>
                      <w:r>
                        <w:rPr>
                          <w:noProof/>
                        </w:rPr>
                        <w:fldChar w:fldCharType="end"/>
                      </w:r>
                      <w:r>
                        <w:t xml:space="preserve"> : Schéma de code de l'équijointure</w:t>
                      </w:r>
                    </w:p>
                    <w:p w:rsidR="00000000" w:rsidRDefault="00D058CD"/>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113</w:t>
                      </w:r>
                      <w:r>
                        <w:rPr>
                          <w:noProof/>
                        </w:rPr>
                        <w:fldChar w:fldCharType="end"/>
                      </w:r>
                      <w:r>
                        <w:t xml:space="preserve"> : Schéma de code de la division</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114</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115</w:t>
                      </w:r>
                      <w:r>
                        <w:rPr>
                          <w:noProof/>
                        </w:rPr>
                        <w:fldChar w:fldCharType="end"/>
                      </w:r>
                      <w:r>
                        <w:t xml:space="preserve"> : Schéma de code de la </w:t>
                      </w:r>
                      <w:proofErr w:type="spellStart"/>
                      <w:r>
                        <w:t>divisionFigure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116</w:t>
                      </w:r>
                      <w:r>
                        <w:rPr>
                          <w:noProof/>
                        </w:rPr>
                        <w:fldChar w:fldCharType="end"/>
                      </w:r>
                      <w:r>
                        <w:t xml:space="preserve"> : Schéma de code de l'équijointure</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117</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118</w:t>
                      </w:r>
                      <w:r>
                        <w:rPr>
                          <w:noProof/>
                        </w:rPr>
                        <w:fldChar w:fldCharType="end"/>
                      </w:r>
                      <w:r>
                        <w:t xml:space="preserve"> : Schéma de code de l'équijointure</w:t>
                      </w:r>
                    </w:p>
                    <w:p w:rsidR="00000000" w:rsidRDefault="00D058CD"/>
                    <w:p w:rsidR="007D5CEF" w:rsidRPr="002F1D0B" w:rsidRDefault="007D5CEF" w:rsidP="00A043D6">
                      <w:pPr>
                        <w:pStyle w:val="Lgende"/>
                        <w:rPr>
                          <w:noProof/>
                          <w:sz w:val="20"/>
                          <w:szCs w:val="20"/>
                        </w:rPr>
                      </w:pPr>
                      <w:r>
                        <w:t xml:space="preserve">Figure </w:t>
                      </w:r>
                      <w:r w:rsidR="002964C7">
                        <w:rPr>
                          <w:noProof/>
                        </w:rPr>
                        <w:t>13</w:t>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119</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120</w:t>
                      </w:r>
                      <w:r>
                        <w:rPr>
                          <w:noProof/>
                        </w:rPr>
                        <w:fldChar w:fldCharType="end"/>
                      </w:r>
                      <w:r>
                        <w:t xml:space="preserve"> : Schéma de code de la division</w:t>
                      </w:r>
                    </w:p>
                    <w:p w:rsidR="00000000" w:rsidRDefault="00D058CD"/>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121</w:t>
                      </w:r>
                      <w:r>
                        <w:rPr>
                          <w:noProof/>
                        </w:rPr>
                        <w:fldChar w:fldCharType="end"/>
                      </w:r>
                      <w:r>
                        <w:t xml:space="preserve"> : Schéma pour éditer une relation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122</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123</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124</w:t>
                      </w:r>
                      <w:r>
                        <w:rPr>
                          <w:noProof/>
                        </w:rPr>
                        <w:fldChar w:fldCharType="end"/>
                      </w:r>
                      <w:r>
                        <w:t xml:space="preserve"> : Schéma de code de la division</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125</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126</w:t>
                      </w:r>
                      <w:r>
                        <w:rPr>
                          <w:noProof/>
                        </w:rPr>
                        <w:fldChar w:fldCharType="end"/>
                      </w:r>
                      <w:r>
                        <w:t xml:space="preserve"> : Schéma de code de la </w:t>
                      </w:r>
                      <w:proofErr w:type="spellStart"/>
                      <w:r>
                        <w:t>divisionFigure</w:t>
                      </w:r>
                      <w:proofErr w:type="spellEnd"/>
                      <w:r>
                        <w:t xml:space="preserve"> </w:t>
                      </w:r>
                      <w:r w:rsidR="002964C7">
                        <w:rPr>
                          <w:noProof/>
                        </w:rPr>
                        <w:t>11</w:t>
                      </w:r>
                      <w:r>
                        <w:t xml:space="preserve"> : Schéma de code de l'équijointure</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127</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128</w:t>
                      </w:r>
                      <w:r>
                        <w:rPr>
                          <w:noProof/>
                        </w:rPr>
                        <w:fldChar w:fldCharType="end"/>
                      </w:r>
                      <w:r>
                        <w:t xml:space="preserve"> : Schéma de code de l'équijointure</w:t>
                      </w:r>
                    </w:p>
                    <w:p w:rsidR="00000000" w:rsidRDefault="00D058CD"/>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129</w:t>
                      </w:r>
                      <w:r>
                        <w:rPr>
                          <w:noProof/>
                        </w:rPr>
                        <w:fldChar w:fldCharType="end"/>
                      </w:r>
                      <w:r>
                        <w:t xml:space="preserve"> : Schéma de code de la division</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130</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131</w:t>
                      </w:r>
                      <w:r>
                        <w:rPr>
                          <w:noProof/>
                        </w:rPr>
                        <w:fldChar w:fldCharType="end"/>
                      </w:r>
                      <w:r>
                        <w:t xml:space="preserve"> : Schéma de code de la </w:t>
                      </w:r>
                      <w:proofErr w:type="spellStart"/>
                      <w:r>
                        <w:t>divisionFigure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132</w:t>
                      </w:r>
                      <w:r>
                        <w:rPr>
                          <w:noProof/>
                        </w:rPr>
                        <w:fldChar w:fldCharType="end"/>
                      </w:r>
                      <w:r>
                        <w:t xml:space="preserve"> : Schéma de code de l'équijointure</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133</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134</w:t>
                      </w:r>
                      <w:r>
                        <w:rPr>
                          <w:noProof/>
                        </w:rPr>
                        <w:fldChar w:fldCharType="end"/>
                      </w:r>
                      <w:r>
                        <w:t xml:space="preserve"> : Schéma de code de l'équijointure</w:t>
                      </w:r>
                      <w:bookmarkEnd w:id="45"/>
                    </w:p>
                  </w:txbxContent>
                </v:textbox>
                <w10:wrap type="topAndBottom" anchorx="margin"/>
              </v:shape>
            </w:pict>
          </mc:Fallback>
        </mc:AlternateContent>
      </w:r>
      <w:r w:rsidR="00CE30EA">
        <w:rPr>
          <w:noProof/>
          <w:sz w:val="20"/>
          <w:szCs w:val="20"/>
          <w:lang w:eastAsia="fr-FR"/>
        </w:rPr>
        <w:drawing>
          <wp:anchor distT="0" distB="0" distL="114300" distR="114300" simplePos="0" relativeHeight="251659264" behindDoc="1" locked="0" layoutInCell="1" allowOverlap="1">
            <wp:simplePos x="0" y="0"/>
            <wp:positionH relativeFrom="margin">
              <wp:align>center</wp:align>
            </wp:positionH>
            <wp:positionV relativeFrom="paragraph">
              <wp:posOffset>5062248</wp:posOffset>
            </wp:positionV>
            <wp:extent cx="3953510" cy="2186940"/>
            <wp:effectExtent l="0" t="0" r="8890" b="381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37">
                      <a:extLst>
                        <a:ext uri="{28A0092B-C50C-407E-A947-70E740481C1C}">
                          <a14:useLocalDpi xmlns:a14="http://schemas.microsoft.com/office/drawing/2010/main" val="0"/>
                        </a:ext>
                      </a:extLst>
                    </a:blip>
                    <a:stretch>
                      <a:fillRect/>
                    </a:stretch>
                  </pic:blipFill>
                  <pic:spPr>
                    <a:xfrm>
                      <a:off x="0" y="0"/>
                      <a:ext cx="3953510" cy="2186940"/>
                    </a:xfrm>
                    <a:prstGeom prst="rect">
                      <a:avLst/>
                    </a:prstGeom>
                  </pic:spPr>
                </pic:pic>
              </a:graphicData>
            </a:graphic>
            <wp14:sizeRelH relativeFrom="page">
              <wp14:pctWidth>0</wp14:pctWidth>
            </wp14:sizeRelH>
            <wp14:sizeRelV relativeFrom="page">
              <wp14:pctHeight>0</wp14:pctHeight>
            </wp14:sizeRelV>
          </wp:anchor>
        </w:drawing>
      </w:r>
      <w:r w:rsidR="00CE30EA">
        <w:rPr>
          <w:noProof/>
          <w:lang w:eastAsia="fr-FR"/>
        </w:rPr>
        <mc:AlternateContent>
          <mc:Choice Requires="wps">
            <w:drawing>
              <wp:anchor distT="0" distB="0" distL="114300" distR="114300" simplePos="0" relativeHeight="251701248" behindDoc="1" locked="0" layoutInCell="1" allowOverlap="1" wp14:anchorId="6DFE9E1F" wp14:editId="5C050D90">
                <wp:simplePos x="0" y="0"/>
                <wp:positionH relativeFrom="margin">
                  <wp:align>center</wp:align>
                </wp:positionH>
                <wp:positionV relativeFrom="paragraph">
                  <wp:posOffset>7249464</wp:posOffset>
                </wp:positionV>
                <wp:extent cx="3953510" cy="635"/>
                <wp:effectExtent l="0" t="0" r="8890" b="0"/>
                <wp:wrapTopAndBottom/>
                <wp:docPr id="20" name="Zone de texte 20"/>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rsidR="007D5CEF" w:rsidRPr="000B2372" w:rsidRDefault="007D5CEF" w:rsidP="00625501">
                            <w:pPr>
                              <w:pStyle w:val="Lgende"/>
                              <w:rPr>
                                <w:noProof/>
                              </w:rPr>
                            </w:pPr>
                            <w:bookmarkStart w:id="46" w:name="_Toc3044570"/>
                            <w:r>
                              <w:t xml:space="preserve">Figure </w:t>
                            </w:r>
                            <w:r>
                              <w:rPr>
                                <w:noProof/>
                              </w:rPr>
                              <w:fldChar w:fldCharType="begin"/>
                            </w:r>
                            <w:r>
                              <w:rPr>
                                <w:noProof/>
                              </w:rPr>
                              <w:instrText xml:space="preserve"> SEQ Figure \* ARABIC </w:instrText>
                            </w:r>
                            <w:r>
                              <w:rPr>
                                <w:noProof/>
                              </w:rPr>
                              <w:fldChar w:fldCharType="separate"/>
                            </w:r>
                            <w:r w:rsidR="00D05B0E">
                              <w:rPr>
                                <w:noProof/>
                              </w:rPr>
                              <w:t>135</w:t>
                            </w:r>
                            <w:r>
                              <w:rPr>
                                <w:noProof/>
                              </w:rPr>
                              <w:fldChar w:fldCharType="end"/>
                            </w:r>
                            <w:r w:rsidR="002964C7">
                              <w:rPr>
                                <w:noProof/>
                              </w:rPr>
                              <w:t>2</w:t>
                            </w:r>
                            <w:r>
                              <w:t xml:space="preserve"> : Schéma de code la téta-jointure</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E9E1F" id="Zone de texte 20" o:spid="_x0000_s1036" type="#_x0000_t202" style="position:absolute;left:0;text-align:left;margin-left:0;margin-top:570.8pt;width:311.3pt;height:.05pt;z-index:-2516152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LmNAIAAGwEAAAOAAAAZHJzL2Uyb0RvYy54bWysVFFr2zAQfh/sPwi9L05aUrZQp2QpGYPQ&#10;FtJS2Jsiy7VB1mmSEjv79fsk2+nW7WnsRT7dnT7pu+/O1zddo9lROV+TyflsMuVMGUlFbV5y/vS4&#10;+fCRMx+EKYQmo3J+Up7fLN+/u27tQl1QRbpQjgHE+EVrc16FYBdZ5mWlGuEnZJVBsCTXiICte8kK&#10;J1qgNzq7mE6vspZcYR1J5T28t32QLxN+WSoZ7svSq8B0zvG2kFaX1n1cs+W1WLw4YataDs8Q//CK&#10;RtQGl56hbkUQ7ODqP6CaWjryVIaJpCajsqylShzAZjZ9w2ZXCasSFxTH23OZ/P+DlXfHB8fqIucX&#10;KI8RDTT6BqVYoVhQXVAMfhSptX6B3J1Fdug+UwexR7+HM3LvStfEL1gxxIF3OpcYUEzCeflpfjmf&#10;ISQRu7qcR4zs9ah1PnxR1LBo5NxBv1RWcdz60KeOKfEmT7ouNrXWcRMDa+3YUUDrtqqDGsB/y9Im&#10;5hqKp3rA6Mkiv55HtEK371JR8NKB/J6KE7g76lvIW7mpceFW+PAgHHoGnDAH4R5LqanNOQ0WZxW5&#10;H3/zx3xIiShnLXow5/77QTjFmf5qIDIgw2i40diPhjk0awLVGSbMymTigAt6NEtHzTPGYxVvQUgY&#10;ibtyHkZzHfpJwHhJtVqlJLSlFWFrdlZG6LGwj92zcHaQJTbGHY3dKRZv1Olzkz52dQgodZIuFrav&#10;4lBvtHQSfxi/ODO/7lPW609i+RMAAP//AwBQSwMEFAAGAAgAAAAhAIEAG+TfAAAACgEAAA8AAABk&#10;cnMvZG93bnJldi54bWxMjzFPwzAQhXck/oN1SCyIOglRqEKcqqpggKVq6NLNja9xILYj22nDv+cQ&#10;A2x3753efa9azWZgZ/Shd1ZAukiAoW2d6m0nYP/+cr8EFqK0Sg7OooAvDLCqr68qWSp3sTs8N7Fj&#10;FGJDKQXoGMeS89BqNDIs3IiWvJPzRkZafceVlxcKNwPPkqTgRvaWPmg54kZj+9lMRsA2P2z13XR6&#10;flvnD/51P22Kj64R4vZmXj8BizjHv2P4wSd0qInp6CarAhsEUJFIapqnBTDyiyyj4fgrPQKvK/6/&#10;Qv0NAAD//wMAUEsBAi0AFAAGAAgAAAAhALaDOJL+AAAA4QEAABMAAAAAAAAAAAAAAAAAAAAAAFtD&#10;b250ZW50X1R5cGVzXS54bWxQSwECLQAUAAYACAAAACEAOP0h/9YAAACUAQAACwAAAAAAAAAAAAAA&#10;AAAvAQAAX3JlbHMvLnJlbHNQSwECLQAUAAYACAAAACEAhM2y5jQCAABsBAAADgAAAAAAAAAAAAAA&#10;AAAuAgAAZHJzL2Uyb0RvYy54bWxQSwECLQAUAAYACAAAACEAgQAb5N8AAAAKAQAADwAAAAAAAAAA&#10;AAAAAACOBAAAZHJzL2Rvd25yZXYueG1sUEsFBgAAAAAEAAQA8wAAAJoFAAAAAA==&#10;" stroked="f">
                <v:textbox style="mso-fit-shape-to-text:t" inset="0,0,0,0">
                  <w:txbxContent>
                    <w:p w:rsidR="007D5CEF" w:rsidRPr="000B2372" w:rsidRDefault="007D5CEF" w:rsidP="00625501">
                      <w:pPr>
                        <w:pStyle w:val="Lgende"/>
                        <w:rPr>
                          <w:noProof/>
                        </w:rPr>
                      </w:pPr>
                      <w:bookmarkStart w:id="47" w:name="_Toc3044570"/>
                      <w:r>
                        <w:t xml:space="preserve">Figure </w:t>
                      </w:r>
                      <w:r>
                        <w:rPr>
                          <w:noProof/>
                        </w:rPr>
                        <w:fldChar w:fldCharType="begin"/>
                      </w:r>
                      <w:r>
                        <w:rPr>
                          <w:noProof/>
                        </w:rPr>
                        <w:instrText xml:space="preserve"> SEQ Figure \* ARABIC </w:instrText>
                      </w:r>
                      <w:r>
                        <w:rPr>
                          <w:noProof/>
                        </w:rPr>
                        <w:fldChar w:fldCharType="separate"/>
                      </w:r>
                      <w:r w:rsidR="00D05B0E">
                        <w:rPr>
                          <w:noProof/>
                        </w:rPr>
                        <w:t>135</w:t>
                      </w:r>
                      <w:r>
                        <w:rPr>
                          <w:noProof/>
                        </w:rPr>
                        <w:fldChar w:fldCharType="end"/>
                      </w:r>
                      <w:r w:rsidR="002964C7">
                        <w:rPr>
                          <w:noProof/>
                        </w:rPr>
                        <w:t>2</w:t>
                      </w:r>
                      <w:r>
                        <w:t xml:space="preserve"> : Schéma de code la téta-jointure</w:t>
                      </w:r>
                      <w:bookmarkEnd w:id="47"/>
                    </w:p>
                  </w:txbxContent>
                </v:textbox>
                <w10:wrap type="topAndBottom" anchorx="margin"/>
              </v:shape>
            </w:pict>
          </mc:Fallback>
        </mc:AlternateContent>
      </w:r>
      <w:r w:rsidR="002927F3">
        <w:rPr>
          <w:sz w:val="24"/>
          <w:szCs w:val="24"/>
        </w:rPr>
        <w:tab/>
      </w:r>
      <w:r w:rsidR="00C4225E">
        <w:rPr>
          <w:sz w:val="24"/>
          <w:szCs w:val="24"/>
        </w:rPr>
        <w:t>Ensuite, nous allons</w:t>
      </w:r>
      <w:r w:rsidR="006C7194">
        <w:rPr>
          <w:sz w:val="24"/>
          <w:szCs w:val="24"/>
        </w:rPr>
        <w:t xml:space="preserve"> réaliser</w:t>
      </w:r>
      <w:r w:rsidR="00443041" w:rsidRPr="000B76CC">
        <w:rPr>
          <w:sz w:val="24"/>
          <w:szCs w:val="24"/>
        </w:rPr>
        <w:t xml:space="preserve"> l’équijointure et la téta-jointure qui sont en réalité très proche l’une de l’autre à une c</w:t>
      </w:r>
      <w:bookmarkStart w:id="48" w:name="_GoBack"/>
      <w:bookmarkEnd w:id="48"/>
      <w:r w:rsidR="00443041" w:rsidRPr="000B76CC">
        <w:rPr>
          <w:sz w:val="24"/>
          <w:szCs w:val="24"/>
        </w:rPr>
        <w:t xml:space="preserve">omparaison près. </w:t>
      </w:r>
      <w:r w:rsidR="003E2D3F" w:rsidRPr="000B76CC">
        <w:rPr>
          <w:sz w:val="24"/>
          <w:szCs w:val="24"/>
        </w:rPr>
        <w:t xml:space="preserve">Pour ces deux jointures, l’utilisateur va entrer le nom des deux relations et va saisir les </w:t>
      </w:r>
      <w:r w:rsidR="00043886">
        <w:rPr>
          <w:sz w:val="24"/>
          <w:szCs w:val="24"/>
        </w:rPr>
        <w:t>deux attributs avec lesquels il souhaite</w:t>
      </w:r>
      <w:r w:rsidR="003E2D3F" w:rsidRPr="000B76CC">
        <w:rPr>
          <w:sz w:val="24"/>
          <w:szCs w:val="24"/>
        </w:rPr>
        <w:t xml:space="preserve"> faire sa jointure. Pour commencer, nous </w:t>
      </w:r>
      <w:r w:rsidR="00043886">
        <w:rPr>
          <w:sz w:val="24"/>
          <w:szCs w:val="24"/>
        </w:rPr>
        <w:t>vérifions</w:t>
      </w:r>
      <w:r w:rsidR="00220166">
        <w:rPr>
          <w:sz w:val="24"/>
          <w:szCs w:val="24"/>
        </w:rPr>
        <w:t xml:space="preserve"> que les attributs saisis</w:t>
      </w:r>
      <w:r w:rsidR="003E2D3F" w:rsidRPr="000B76CC">
        <w:rPr>
          <w:sz w:val="24"/>
          <w:szCs w:val="24"/>
        </w:rPr>
        <w:t xml:space="preserve"> appartiennent bien à leurs relations respectives. Sur le même principe de la jointure naturelle, on imbrique l’une dans l’autre deux boucle</w:t>
      </w:r>
      <w:r w:rsidR="00220166">
        <w:rPr>
          <w:sz w:val="24"/>
          <w:szCs w:val="24"/>
        </w:rPr>
        <w:t>s</w:t>
      </w:r>
      <w:r w:rsidR="003E2D3F" w:rsidRPr="000B76CC">
        <w:rPr>
          <w:sz w:val="24"/>
          <w:szCs w:val="24"/>
        </w:rPr>
        <w:t xml:space="preserve"> qui parcour</w:t>
      </w:r>
      <w:r w:rsidR="005D6971">
        <w:rPr>
          <w:sz w:val="24"/>
          <w:szCs w:val="24"/>
        </w:rPr>
        <w:t>en</w:t>
      </w:r>
      <w:r w:rsidR="003E2D3F" w:rsidRPr="000B76CC">
        <w:rPr>
          <w:sz w:val="24"/>
          <w:szCs w:val="24"/>
        </w:rPr>
        <w:t xml:space="preserve">t </w:t>
      </w:r>
      <w:r w:rsidR="0090221B" w:rsidRPr="000B76CC">
        <w:rPr>
          <w:sz w:val="24"/>
          <w:szCs w:val="24"/>
        </w:rPr>
        <w:t>les valeurs des attributs choisi</w:t>
      </w:r>
      <w:r w:rsidR="00220166">
        <w:rPr>
          <w:sz w:val="24"/>
          <w:szCs w:val="24"/>
        </w:rPr>
        <w:t>e</w:t>
      </w:r>
      <w:r w:rsidR="005D6971">
        <w:rPr>
          <w:sz w:val="24"/>
          <w:szCs w:val="24"/>
        </w:rPr>
        <w:t>s pour la jointure. S</w:t>
      </w:r>
      <w:r w:rsidR="0090221B" w:rsidRPr="000B76CC">
        <w:rPr>
          <w:sz w:val="24"/>
          <w:szCs w:val="24"/>
        </w:rPr>
        <w:t>i des valeurs sont égales entre les deux</w:t>
      </w:r>
      <w:r w:rsidR="005D6971">
        <w:rPr>
          <w:sz w:val="24"/>
          <w:szCs w:val="24"/>
        </w:rPr>
        <w:t>,</w:t>
      </w:r>
      <w:r w:rsidR="0090221B" w:rsidRPr="000B76CC">
        <w:rPr>
          <w:sz w:val="24"/>
          <w:szCs w:val="24"/>
        </w:rPr>
        <w:t xml:space="preserve"> on récupère la ligne complète des deux relations et on concatène la ligne pour la nouvelle relation. Ici, on ne peut pas se permettre d’optimisation comme la jointure naturelle car les attributs choisis pour la jointure ne seront pas forcément égaux.</w:t>
      </w:r>
      <w:r w:rsidR="00CE30EA">
        <w:rPr>
          <w:sz w:val="24"/>
          <w:szCs w:val="24"/>
        </w:rPr>
        <w:t xml:space="preserve"> L’</w:t>
      </w:r>
      <w:r w:rsidR="005D6971">
        <w:rPr>
          <w:sz w:val="24"/>
          <w:szCs w:val="24"/>
        </w:rPr>
        <w:t>illustration 11, nous montre</w:t>
      </w:r>
      <w:r w:rsidR="00CE30EA">
        <w:rPr>
          <w:sz w:val="24"/>
          <w:szCs w:val="24"/>
        </w:rPr>
        <w:t xml:space="preserve"> la comparaison entre les deux cases des deux relations via l’encadre rouge. Si la condition est respectée, nous ajoutons concaténons les deux lignes pour les ajouter dans la nouvelle relation. Comme pour le produit cartésien, ici une vérification sur le nom des attributs e</w:t>
      </w:r>
      <w:r w:rsidR="005D6971">
        <w:rPr>
          <w:sz w:val="24"/>
          <w:szCs w:val="24"/>
        </w:rPr>
        <w:t>st mise en place. Si</w:t>
      </w:r>
      <w:r w:rsidR="00CE30EA">
        <w:rPr>
          <w:sz w:val="24"/>
          <w:szCs w:val="24"/>
        </w:rPr>
        <w:t xml:space="preserve"> des attributs sont présents entre les deux relations</w:t>
      </w:r>
      <w:r w:rsidR="005D6971">
        <w:rPr>
          <w:sz w:val="24"/>
          <w:szCs w:val="24"/>
        </w:rPr>
        <w:t>,</w:t>
      </w:r>
      <w:r w:rsidR="00CE30EA">
        <w:rPr>
          <w:sz w:val="24"/>
          <w:szCs w:val="24"/>
        </w:rPr>
        <w:t xml:space="preserve"> l’un des deux sera renommé.</w:t>
      </w:r>
      <w:r w:rsidR="0090221B" w:rsidRPr="000B76CC">
        <w:rPr>
          <w:sz w:val="24"/>
          <w:szCs w:val="24"/>
        </w:rPr>
        <w:t xml:space="preserve"> Pour la téta-jointure, on réalise exactement le même principe sauf qu’on regarde quand les valeurs sont différentes. Si c’est le cas, on récupère la ligne des deux relations et on les concatène pour la nouvelle relation.</w:t>
      </w:r>
      <w:r w:rsidR="00225386">
        <w:rPr>
          <w:sz w:val="24"/>
          <w:szCs w:val="24"/>
        </w:rPr>
        <w:t xml:space="preserve"> L’illustration 12 nous montre le schéma de code de la téta-jointure et insiste sur la condition pour réaliser cette opération.</w:t>
      </w:r>
    </w:p>
    <w:p w:rsidR="000B76CC" w:rsidRDefault="000B76CC" w:rsidP="00876C81">
      <w:pPr>
        <w:ind w:left="1416" w:firstLine="707"/>
        <w:rPr>
          <w:sz w:val="24"/>
          <w:szCs w:val="24"/>
        </w:rPr>
      </w:pPr>
    </w:p>
    <w:p w:rsidR="0090221B" w:rsidRPr="000B76CC" w:rsidRDefault="00A061E5" w:rsidP="00790262">
      <w:pPr>
        <w:ind w:left="0" w:firstLine="708"/>
        <w:rPr>
          <w:sz w:val="24"/>
          <w:szCs w:val="24"/>
        </w:rPr>
      </w:pPr>
      <w:r>
        <w:rPr>
          <w:noProof/>
          <w:lang w:eastAsia="fr-FR"/>
        </w:rPr>
        <w:lastRenderedPageBreak/>
        <mc:AlternateContent>
          <mc:Choice Requires="wps">
            <w:drawing>
              <wp:anchor distT="0" distB="0" distL="114300" distR="114300" simplePos="0" relativeHeight="251703296" behindDoc="1" locked="0" layoutInCell="1" allowOverlap="1" wp14:anchorId="3B7F65EF" wp14:editId="217648DC">
                <wp:simplePos x="0" y="0"/>
                <wp:positionH relativeFrom="margin">
                  <wp:align>center</wp:align>
                </wp:positionH>
                <wp:positionV relativeFrom="paragraph">
                  <wp:posOffset>4156268</wp:posOffset>
                </wp:positionV>
                <wp:extent cx="3750310" cy="174625"/>
                <wp:effectExtent l="0" t="0" r="2540" b="0"/>
                <wp:wrapTopAndBottom/>
                <wp:docPr id="21" name="Zone de texte 21"/>
                <wp:cNvGraphicFramePr/>
                <a:graphic xmlns:a="http://schemas.openxmlformats.org/drawingml/2006/main">
                  <a:graphicData uri="http://schemas.microsoft.com/office/word/2010/wordprocessingShape">
                    <wps:wsp>
                      <wps:cNvSpPr txBox="1"/>
                      <wps:spPr>
                        <a:xfrm>
                          <a:off x="0" y="0"/>
                          <a:ext cx="3750310" cy="174625"/>
                        </a:xfrm>
                        <a:prstGeom prst="rect">
                          <a:avLst/>
                        </a:prstGeom>
                        <a:solidFill>
                          <a:prstClr val="white"/>
                        </a:solidFill>
                        <a:ln>
                          <a:noFill/>
                        </a:ln>
                      </wps:spPr>
                      <wps:txbx>
                        <w:txbxContent>
                          <w:p w:rsidR="007D5CEF" w:rsidRPr="002F1D0B" w:rsidRDefault="007D5CEF" w:rsidP="00A043D6">
                            <w:pPr>
                              <w:pStyle w:val="Lgende"/>
                              <w:rPr>
                                <w:noProof/>
                                <w:sz w:val="20"/>
                                <w:szCs w:val="20"/>
                              </w:rPr>
                            </w:pPr>
                            <w:bookmarkStart w:id="49" w:name="_Toc3044572"/>
                            <w:r>
                              <w:t xml:space="preserve">Figure </w:t>
                            </w:r>
                            <w:r w:rsidR="002964C7">
                              <w:rPr>
                                <w:noProof/>
                              </w:rPr>
                              <w:t>13</w:t>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136</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137</w:t>
                            </w:r>
                            <w:r>
                              <w:rPr>
                                <w:noProof/>
                              </w:rPr>
                              <w:fldChar w:fldCharType="end"/>
                            </w:r>
                            <w:r>
                              <w:t xml:space="preserve"> : Schéma de code de la division</w:t>
                            </w:r>
                          </w:p>
                          <w:p w:rsidR="00000000" w:rsidRDefault="00D058CD"/>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138</w:t>
                            </w:r>
                            <w:r>
                              <w:rPr>
                                <w:noProof/>
                              </w:rPr>
                              <w:fldChar w:fldCharType="end"/>
                            </w:r>
                            <w:r>
                              <w:t xml:space="preserve"> : Schéma pour éditer une relation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139</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140</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141</w:t>
                            </w:r>
                            <w:r>
                              <w:rPr>
                                <w:noProof/>
                              </w:rPr>
                              <w:fldChar w:fldCharType="end"/>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142</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143</w:t>
                            </w:r>
                            <w:r>
                              <w:rPr>
                                <w:noProof/>
                              </w:rPr>
                              <w:fldChar w:fldCharType="end"/>
                            </w:r>
                            <w:r>
                              <w:t xml:space="preserve"> : Schéma de code de la division</w:t>
                            </w:r>
                          </w:p>
                          <w:p w:rsidR="00000000" w:rsidRDefault="00D058CD"/>
                          <w:p w:rsidR="007D5CEF" w:rsidRPr="00081174" w:rsidRDefault="007D5CEF" w:rsidP="009067D5">
                            <w:pPr>
                              <w:pStyle w:val="Lgende"/>
                              <w:ind w:left="0" w:firstLine="0"/>
                              <w:jc w:val="center"/>
                              <w:rPr>
                                <w:noProof/>
                                <w:sz w:val="24"/>
                                <w:szCs w:val="24"/>
                              </w:rPr>
                            </w:pPr>
                            <w:r>
                              <w:t xml:space="preserve">Figure </w:t>
                            </w:r>
                            <w:r w:rsidR="002964C7">
                              <w:rPr>
                                <w:noProof/>
                              </w:rPr>
                              <w:t>14</w:t>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144</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145</w:t>
                            </w:r>
                            <w:r>
                              <w:rPr>
                                <w:noProof/>
                              </w:rPr>
                              <w:fldChar w:fldCharType="end"/>
                            </w:r>
                            <w:r>
                              <w:t xml:space="preserve"> : Schéma pour éditer une relation</w:t>
                            </w:r>
                          </w:p>
                          <w:p w:rsidR="00000000" w:rsidRDefault="00D058CD"/>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146</w:t>
                            </w:r>
                            <w:r>
                              <w:rPr>
                                <w:noProof/>
                              </w:rPr>
                              <w:fldChar w:fldCharType="end"/>
                            </w:r>
                            <w:r>
                              <w:t xml:space="preserve"> : Exemples d'infobulles</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147</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148</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149</w:t>
                            </w:r>
                            <w:r>
                              <w:rPr>
                                <w:noProof/>
                              </w:rPr>
                              <w:fldChar w:fldCharType="end"/>
                            </w:r>
                            <w:r>
                              <w:t xml:space="preserve"> : Schéma pour éditer une relation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150</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151</w:t>
                            </w:r>
                            <w:r>
                              <w:rPr>
                                <w:noProof/>
                              </w:rPr>
                              <w:fldChar w:fldCharType="end"/>
                            </w:r>
                            <w:r>
                              <w:t xml:space="preserve"> : Schéma pour éditer une </w:t>
                            </w:r>
                            <w:proofErr w:type="spellStart"/>
                            <w:r>
                              <w:t>relationFigure</w:t>
                            </w:r>
                            <w:proofErr w:type="spellEnd"/>
                            <w:r>
                              <w:t xml:space="preserve"> </w:t>
                            </w:r>
                            <w:r w:rsidR="002964C7">
                              <w:rPr>
                                <w:noProof/>
                              </w:rPr>
                              <w:t>13</w:t>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152</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153</w:t>
                            </w:r>
                            <w:r>
                              <w:rPr>
                                <w:noProof/>
                              </w:rPr>
                              <w:fldChar w:fldCharType="end"/>
                            </w:r>
                            <w:r>
                              <w:t xml:space="preserve"> : Schéma de code de la division</w:t>
                            </w:r>
                          </w:p>
                          <w:p w:rsidR="00000000" w:rsidRDefault="00D058CD"/>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154</w:t>
                            </w:r>
                            <w:r>
                              <w:rPr>
                                <w:noProof/>
                              </w:rPr>
                              <w:fldChar w:fldCharType="end"/>
                            </w:r>
                            <w:r>
                              <w:t xml:space="preserve"> : Schéma pour éditer une relation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155</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156</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157</w:t>
                            </w:r>
                            <w:r>
                              <w:rPr>
                                <w:noProof/>
                              </w:rPr>
                              <w:fldChar w:fldCharType="end"/>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158</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159</w:t>
                            </w:r>
                            <w:r>
                              <w:rPr>
                                <w:noProof/>
                              </w:rPr>
                              <w:fldChar w:fldCharType="end"/>
                            </w:r>
                            <w:r>
                              <w:t xml:space="preserve"> : Schéma de code de la division</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F65EF" id="Zone de texte 21" o:spid="_x0000_s1037" type="#_x0000_t202" style="position:absolute;left:0;text-align:left;margin-left:0;margin-top:327.25pt;width:295.3pt;height:13.75pt;z-index:-251613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lHNgIAAG8EAAAOAAAAZHJzL2Uyb0RvYy54bWysVN9v2yAQfp+0/wHxvjhO1x+y4lRZqkyT&#10;orZSOlXaG8EQIwHHgMTu/vodOE63bk/TXvBxdxx833fn+W1vNDkKHxTYmpaTKSXCcmiU3df069P6&#10;ww0lITLbMA1W1PRFBHq7eP9u3rlKzKAF3QhPsIgNVedq2sboqqIIvBWGhQk4YTEowRsWcev3ReNZ&#10;h9WNLmbT6VXRgW+cBy5CQO/dEKSLXF9KweODlEFEomuKb4t59XndpbVYzFm198y1ip+ewf7hFYYp&#10;i5eeS92xyMjBqz9KGcU9BJBxwsEUIKXiImNANOX0DZpty5zIWJCc4M40hf9Xlt8fHz1RTU1nJSWW&#10;GdToGypFGkGi6KMg6EeSOhcqzN06zI79J+hR7NEf0Jmw99Kb9EVUBONI98uZYixFODovri+nFyWG&#10;OMbK649Xs8tUpng97XyInwUYkoyaepQwM8uOmxCH1DElXRZAq2attE6bFFhpT44M5e5aFcWp+G9Z&#10;2qZcC+nUUDB5igRxgJKs2O/6zEt5xrmD5gXhexi6KDi+VnjhhoX4yDy2DcLCUYgPuEgNXU3hZFHS&#10;gv/xN3/KRzUxSkmHbVjT8P3AvKBEf7Goc+rZ0fCjsRsNezArQKgoHb4mm3jARz2a0oN5xglZplsw&#10;xCzHu2oaR3MVh2HACeNiucxJ2JmOxY3dOp5Kj8Q+9c/Mu5MsqTfuYWxQVr1RZ8gdaF4eIkiVpUvE&#10;Diye+MauzuKfJjCNza/7nPX6n1j8BAAA//8DAFBLAwQUAAYACAAAACEAHpga690AAAAIAQAADwAA&#10;AGRycy9kb3ducmV2LnhtbEyPwU7DMAyG70i8Q2QkLoglVLQapekEG9zgsDHt7LWhrWicKknX7u0x&#10;J3a0f+vz9xer2fbiZHzoHGl4WCgQhipXd9Ro2H+93y9BhIhUY+/IaDibAKvy+qrAvHYTbc1pFxvB&#10;EAo5amhjHHIpQ9Uai2HhBkOcfTtvMfLoG1l7nBhue5kolUmLHfGHFgezbk31sxuthmzjx2lL67vN&#10;/u0DP4cmObyeD1rf3swvzyCimeP/MfzpszqU7HR0I9VB9Bq4SGRS+piC4Dh9UhmII2+WiQJZFvKy&#10;QPkLAAD//wMAUEsBAi0AFAAGAAgAAAAhALaDOJL+AAAA4QEAABMAAAAAAAAAAAAAAAAAAAAAAFtD&#10;b250ZW50X1R5cGVzXS54bWxQSwECLQAUAAYACAAAACEAOP0h/9YAAACUAQAACwAAAAAAAAAAAAAA&#10;AAAvAQAAX3JlbHMvLnJlbHNQSwECLQAUAAYACAAAACEAegUJRzYCAABvBAAADgAAAAAAAAAAAAAA&#10;AAAuAgAAZHJzL2Uyb0RvYy54bWxQSwECLQAUAAYACAAAACEAHpga690AAAAIAQAADwAAAAAAAAAA&#10;AAAAAACQBAAAZHJzL2Rvd25yZXYueG1sUEsFBgAAAAAEAAQA8wAAAJoFAAAAAA==&#10;" stroked="f">
                <v:textbox inset="0,0,0,0">
                  <w:txbxContent>
                    <w:p w:rsidR="007D5CEF" w:rsidRPr="002F1D0B" w:rsidRDefault="007D5CEF" w:rsidP="00A043D6">
                      <w:pPr>
                        <w:pStyle w:val="Lgende"/>
                        <w:rPr>
                          <w:noProof/>
                          <w:sz w:val="20"/>
                          <w:szCs w:val="20"/>
                        </w:rPr>
                      </w:pPr>
                      <w:bookmarkStart w:id="50" w:name="_Toc3044572"/>
                      <w:r>
                        <w:t xml:space="preserve">Figure </w:t>
                      </w:r>
                      <w:r w:rsidR="002964C7">
                        <w:rPr>
                          <w:noProof/>
                        </w:rPr>
                        <w:t>13</w:t>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136</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137</w:t>
                      </w:r>
                      <w:r>
                        <w:rPr>
                          <w:noProof/>
                        </w:rPr>
                        <w:fldChar w:fldCharType="end"/>
                      </w:r>
                      <w:r>
                        <w:t xml:space="preserve"> : Schéma de code de la division</w:t>
                      </w:r>
                    </w:p>
                    <w:p w:rsidR="00000000" w:rsidRDefault="00D058CD"/>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138</w:t>
                      </w:r>
                      <w:r>
                        <w:rPr>
                          <w:noProof/>
                        </w:rPr>
                        <w:fldChar w:fldCharType="end"/>
                      </w:r>
                      <w:r>
                        <w:t xml:space="preserve"> : Schéma pour éditer une relation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139</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140</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141</w:t>
                      </w:r>
                      <w:r>
                        <w:rPr>
                          <w:noProof/>
                        </w:rPr>
                        <w:fldChar w:fldCharType="end"/>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142</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143</w:t>
                      </w:r>
                      <w:r>
                        <w:rPr>
                          <w:noProof/>
                        </w:rPr>
                        <w:fldChar w:fldCharType="end"/>
                      </w:r>
                      <w:r>
                        <w:t xml:space="preserve"> : Schéma de code de la division</w:t>
                      </w:r>
                    </w:p>
                    <w:p w:rsidR="00000000" w:rsidRDefault="00D058CD"/>
                    <w:p w:rsidR="007D5CEF" w:rsidRPr="00081174" w:rsidRDefault="007D5CEF" w:rsidP="009067D5">
                      <w:pPr>
                        <w:pStyle w:val="Lgende"/>
                        <w:ind w:left="0" w:firstLine="0"/>
                        <w:jc w:val="center"/>
                        <w:rPr>
                          <w:noProof/>
                          <w:sz w:val="24"/>
                          <w:szCs w:val="24"/>
                        </w:rPr>
                      </w:pPr>
                      <w:r>
                        <w:t xml:space="preserve">Figure </w:t>
                      </w:r>
                      <w:r w:rsidR="002964C7">
                        <w:rPr>
                          <w:noProof/>
                        </w:rPr>
                        <w:t>14</w:t>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144</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145</w:t>
                      </w:r>
                      <w:r>
                        <w:rPr>
                          <w:noProof/>
                        </w:rPr>
                        <w:fldChar w:fldCharType="end"/>
                      </w:r>
                      <w:r>
                        <w:t xml:space="preserve"> : Schéma pour éditer une relation</w:t>
                      </w:r>
                    </w:p>
                    <w:p w:rsidR="00000000" w:rsidRDefault="00D058CD"/>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146</w:t>
                      </w:r>
                      <w:r>
                        <w:rPr>
                          <w:noProof/>
                        </w:rPr>
                        <w:fldChar w:fldCharType="end"/>
                      </w:r>
                      <w:r>
                        <w:t xml:space="preserve"> : Exemples d'infobulles</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147</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148</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149</w:t>
                      </w:r>
                      <w:r>
                        <w:rPr>
                          <w:noProof/>
                        </w:rPr>
                        <w:fldChar w:fldCharType="end"/>
                      </w:r>
                      <w:r>
                        <w:t xml:space="preserve"> : Schéma pour éditer une relation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150</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151</w:t>
                      </w:r>
                      <w:r>
                        <w:rPr>
                          <w:noProof/>
                        </w:rPr>
                        <w:fldChar w:fldCharType="end"/>
                      </w:r>
                      <w:r>
                        <w:t xml:space="preserve"> : Schéma pour éditer une </w:t>
                      </w:r>
                      <w:proofErr w:type="spellStart"/>
                      <w:r>
                        <w:t>relationFigure</w:t>
                      </w:r>
                      <w:proofErr w:type="spellEnd"/>
                      <w:r>
                        <w:t xml:space="preserve"> </w:t>
                      </w:r>
                      <w:r w:rsidR="002964C7">
                        <w:rPr>
                          <w:noProof/>
                        </w:rPr>
                        <w:t>13</w:t>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152</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153</w:t>
                      </w:r>
                      <w:r>
                        <w:rPr>
                          <w:noProof/>
                        </w:rPr>
                        <w:fldChar w:fldCharType="end"/>
                      </w:r>
                      <w:r>
                        <w:t xml:space="preserve"> : Schéma de code de la division</w:t>
                      </w:r>
                    </w:p>
                    <w:p w:rsidR="00000000" w:rsidRDefault="00D058CD"/>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154</w:t>
                      </w:r>
                      <w:r>
                        <w:rPr>
                          <w:noProof/>
                        </w:rPr>
                        <w:fldChar w:fldCharType="end"/>
                      </w:r>
                      <w:r>
                        <w:t xml:space="preserve"> : Schéma pour éditer une relation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155</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156</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157</w:t>
                      </w:r>
                      <w:r>
                        <w:rPr>
                          <w:noProof/>
                        </w:rPr>
                        <w:fldChar w:fldCharType="end"/>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D05B0E">
                        <w:rPr>
                          <w:noProof/>
                        </w:rPr>
                        <w:t>158</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159</w:t>
                      </w:r>
                      <w:r>
                        <w:rPr>
                          <w:noProof/>
                        </w:rPr>
                        <w:fldChar w:fldCharType="end"/>
                      </w:r>
                      <w:r>
                        <w:t xml:space="preserve"> : Schéma de code de la division</w:t>
                      </w:r>
                      <w:bookmarkEnd w:id="50"/>
                    </w:p>
                  </w:txbxContent>
                </v:textbox>
                <w10:wrap type="topAndBottom" anchorx="margin"/>
              </v:shape>
            </w:pict>
          </mc:Fallback>
        </mc:AlternateContent>
      </w:r>
      <w:r>
        <w:rPr>
          <w:noProof/>
          <w:sz w:val="20"/>
          <w:szCs w:val="20"/>
          <w:lang w:eastAsia="fr-FR"/>
        </w:rPr>
        <w:drawing>
          <wp:anchor distT="0" distB="0" distL="114300" distR="114300" simplePos="0" relativeHeight="251660288" behindDoc="1" locked="0" layoutInCell="1" allowOverlap="1">
            <wp:simplePos x="0" y="0"/>
            <wp:positionH relativeFrom="margin">
              <wp:align>center</wp:align>
            </wp:positionH>
            <wp:positionV relativeFrom="paragraph">
              <wp:posOffset>622300</wp:posOffset>
            </wp:positionV>
            <wp:extent cx="3750391" cy="3534595"/>
            <wp:effectExtent l="0" t="0" r="2540" b="889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Division.png"/>
                    <pic:cNvPicPr/>
                  </pic:nvPicPr>
                  <pic:blipFill>
                    <a:blip r:embed="rId38">
                      <a:extLst>
                        <a:ext uri="{28A0092B-C50C-407E-A947-70E740481C1C}">
                          <a14:useLocalDpi xmlns:a14="http://schemas.microsoft.com/office/drawing/2010/main" val="0"/>
                        </a:ext>
                      </a:extLst>
                    </a:blip>
                    <a:stretch>
                      <a:fillRect/>
                    </a:stretch>
                  </pic:blipFill>
                  <pic:spPr>
                    <a:xfrm>
                      <a:off x="0" y="0"/>
                      <a:ext cx="3750391" cy="3534595"/>
                    </a:xfrm>
                    <a:prstGeom prst="rect">
                      <a:avLst/>
                    </a:prstGeom>
                  </pic:spPr>
                </pic:pic>
              </a:graphicData>
            </a:graphic>
            <wp14:sizeRelH relativeFrom="page">
              <wp14:pctWidth>0</wp14:pctWidth>
            </wp14:sizeRelH>
            <wp14:sizeRelV relativeFrom="page">
              <wp14:pctHeight>0</wp14:pctHeight>
            </wp14:sizeRelV>
          </wp:anchor>
        </w:drawing>
      </w:r>
      <w:r w:rsidR="00C159F5">
        <w:rPr>
          <w:sz w:val="24"/>
          <w:szCs w:val="24"/>
        </w:rPr>
        <w:t>Ensuite</w:t>
      </w:r>
      <w:r w:rsidR="00220166">
        <w:rPr>
          <w:sz w:val="24"/>
          <w:szCs w:val="24"/>
        </w:rPr>
        <w:t>,</w:t>
      </w:r>
      <w:r w:rsidR="0090221B" w:rsidRPr="000B76CC">
        <w:rPr>
          <w:sz w:val="24"/>
          <w:szCs w:val="24"/>
        </w:rPr>
        <w:t xml:space="preserve"> </w:t>
      </w:r>
      <w:r w:rsidR="00220166">
        <w:rPr>
          <w:sz w:val="24"/>
          <w:szCs w:val="24"/>
        </w:rPr>
        <w:t>la division est un opérateur important</w:t>
      </w:r>
      <w:r w:rsidR="00661B9C">
        <w:rPr>
          <w:sz w:val="24"/>
          <w:szCs w:val="24"/>
        </w:rPr>
        <w:t xml:space="preserve">. </w:t>
      </w:r>
      <w:r w:rsidR="00145EEA" w:rsidRPr="000B76CC">
        <w:rPr>
          <w:sz w:val="24"/>
          <w:szCs w:val="24"/>
        </w:rPr>
        <w:t>Pour effectuer les calculs, l’utilisateur saisit les deux relations avec lesquel</w:t>
      </w:r>
      <w:r w:rsidR="005D6971">
        <w:rPr>
          <w:sz w:val="24"/>
          <w:szCs w:val="24"/>
        </w:rPr>
        <w:t>le</w:t>
      </w:r>
      <w:r w:rsidR="00145EEA" w:rsidRPr="000B76CC">
        <w:rPr>
          <w:sz w:val="24"/>
          <w:szCs w:val="24"/>
        </w:rPr>
        <w:t xml:space="preserve">s il veut utiliser cet opérateur. </w:t>
      </w:r>
      <w:r w:rsidR="000B76CC" w:rsidRPr="000B76CC">
        <w:rPr>
          <w:sz w:val="24"/>
          <w:szCs w:val="24"/>
        </w:rPr>
        <w:t>On commence par regarder que le nombre de ligne</w:t>
      </w:r>
      <w:r w:rsidR="00220166">
        <w:rPr>
          <w:sz w:val="24"/>
          <w:szCs w:val="24"/>
        </w:rPr>
        <w:t>s</w:t>
      </w:r>
      <w:r w:rsidR="000B76CC" w:rsidRPr="000B76CC">
        <w:rPr>
          <w:sz w:val="24"/>
          <w:szCs w:val="24"/>
        </w:rPr>
        <w:t xml:space="preserve"> de la relation diviseur </w:t>
      </w:r>
      <w:r w:rsidR="005D6971">
        <w:rPr>
          <w:sz w:val="24"/>
          <w:szCs w:val="24"/>
        </w:rPr>
        <w:t>n’est</w:t>
      </w:r>
      <w:r w:rsidR="000B76CC" w:rsidRPr="000B76CC">
        <w:rPr>
          <w:sz w:val="24"/>
          <w:szCs w:val="24"/>
        </w:rPr>
        <w:t xml:space="preserve"> pas plus élevé que celui de la relation dividende et on réalise la même opération pour les attributs. </w:t>
      </w:r>
      <w:r w:rsidR="00C409EB">
        <w:rPr>
          <w:sz w:val="24"/>
          <w:szCs w:val="24"/>
        </w:rPr>
        <w:t xml:space="preserve">Ensuite, l’illustration 13 </w:t>
      </w:r>
      <w:r w:rsidR="006C2DA5">
        <w:rPr>
          <w:sz w:val="24"/>
          <w:szCs w:val="24"/>
        </w:rPr>
        <w:t>montre</w:t>
      </w:r>
      <w:r w:rsidR="00C409EB">
        <w:rPr>
          <w:sz w:val="24"/>
          <w:szCs w:val="24"/>
        </w:rPr>
        <w:t xml:space="preserve"> le fonctionnement de la fonction division. </w:t>
      </w:r>
      <w:r w:rsidR="000B76CC" w:rsidRPr="000B76CC">
        <w:rPr>
          <w:sz w:val="24"/>
          <w:szCs w:val="24"/>
        </w:rPr>
        <w:t>On prend les lignes de la relation diviseur, et on les fait parcourir sur les lignes des entêtes en c</w:t>
      </w:r>
      <w:r w:rsidR="007954BC">
        <w:rPr>
          <w:sz w:val="24"/>
          <w:szCs w:val="24"/>
        </w:rPr>
        <w:t>ommun entre les deux relations. S</w:t>
      </w:r>
      <w:r w:rsidR="000B76CC" w:rsidRPr="000B76CC">
        <w:rPr>
          <w:sz w:val="24"/>
          <w:szCs w:val="24"/>
        </w:rPr>
        <w:t xml:space="preserve">i une ligne de la relation dividende </w:t>
      </w:r>
      <w:r w:rsidR="00C409EB">
        <w:rPr>
          <w:sz w:val="24"/>
          <w:szCs w:val="24"/>
        </w:rPr>
        <w:t>est dans la relation diviseur</w:t>
      </w:r>
      <w:r w:rsidR="007954BC">
        <w:rPr>
          <w:sz w:val="24"/>
          <w:szCs w:val="24"/>
        </w:rPr>
        <w:t>,</w:t>
      </w:r>
      <w:r w:rsidR="00C409EB">
        <w:rPr>
          <w:sz w:val="24"/>
          <w:szCs w:val="24"/>
        </w:rPr>
        <w:t xml:space="preserve"> on l’ajoute dans un tableau</w:t>
      </w:r>
      <w:r w:rsidR="007954BC">
        <w:rPr>
          <w:sz w:val="24"/>
          <w:szCs w:val="24"/>
        </w:rPr>
        <w:t> ;</w:t>
      </w:r>
      <w:r w:rsidR="00C409EB">
        <w:rPr>
          <w:sz w:val="24"/>
          <w:szCs w:val="24"/>
        </w:rPr>
        <w:t xml:space="preserve"> ce point est illustré avec le premier encadrement rouge</w:t>
      </w:r>
      <w:r w:rsidR="000B76CC" w:rsidRPr="000B76CC">
        <w:rPr>
          <w:sz w:val="24"/>
          <w:szCs w:val="24"/>
        </w:rPr>
        <w:t>. Ensuite, on compte le nombre de ligne</w:t>
      </w:r>
      <w:r w:rsidR="007954BC">
        <w:rPr>
          <w:sz w:val="24"/>
          <w:szCs w:val="24"/>
        </w:rPr>
        <w:t>s</w:t>
      </w:r>
      <w:r w:rsidR="000B76CC" w:rsidRPr="000B76CC">
        <w:rPr>
          <w:sz w:val="24"/>
          <w:szCs w:val="24"/>
        </w:rPr>
        <w:t xml:space="preserve"> de la relation diviseur, et on compte le nombre d’occurrence</w:t>
      </w:r>
      <w:r w:rsidR="00220166">
        <w:rPr>
          <w:sz w:val="24"/>
          <w:szCs w:val="24"/>
        </w:rPr>
        <w:t>s</w:t>
      </w:r>
      <w:r w:rsidR="000B76CC" w:rsidRPr="000B76CC">
        <w:rPr>
          <w:sz w:val="24"/>
          <w:szCs w:val="24"/>
        </w:rPr>
        <w:t xml:space="preserve"> de </w:t>
      </w:r>
      <w:r w:rsidR="00220166" w:rsidRPr="000B76CC">
        <w:rPr>
          <w:sz w:val="24"/>
          <w:szCs w:val="24"/>
        </w:rPr>
        <w:t>chaque</w:t>
      </w:r>
      <w:r w:rsidR="000B76CC" w:rsidRPr="000B76CC">
        <w:rPr>
          <w:sz w:val="24"/>
          <w:szCs w:val="24"/>
        </w:rPr>
        <w:t xml:space="preserve"> </w:t>
      </w:r>
      <w:r w:rsidRPr="000B76CC">
        <w:rPr>
          <w:sz w:val="24"/>
          <w:szCs w:val="24"/>
        </w:rPr>
        <w:t>valeur</w:t>
      </w:r>
      <w:r w:rsidR="000B76CC" w:rsidRPr="000B76CC">
        <w:rPr>
          <w:sz w:val="24"/>
          <w:szCs w:val="24"/>
        </w:rPr>
        <w:t xml:space="preserve"> dans les attributs de la relation dividende qui ne sont pas dans la relation diviseur</w:t>
      </w:r>
      <w:r w:rsidR="007954BC">
        <w:rPr>
          <w:sz w:val="24"/>
          <w:szCs w:val="24"/>
        </w:rPr>
        <w:t>. Ce mécanisme a</w:t>
      </w:r>
      <w:r w:rsidR="00C409EB">
        <w:rPr>
          <w:sz w:val="24"/>
          <w:szCs w:val="24"/>
        </w:rPr>
        <w:t xml:space="preserve"> lieu après nos deux boucles, l’illustration 12 nous montre cela avec le deuxième encadrement</w:t>
      </w:r>
      <w:r w:rsidR="000B76CC" w:rsidRPr="000B76CC">
        <w:rPr>
          <w:sz w:val="24"/>
          <w:szCs w:val="24"/>
        </w:rPr>
        <w:t>.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790262">
      <w:pPr>
        <w:ind w:left="0" w:firstLine="708"/>
        <w:rPr>
          <w:sz w:val="24"/>
          <w:szCs w:val="24"/>
        </w:rPr>
      </w:pPr>
      <w:r w:rsidRPr="000B76CC">
        <w:rPr>
          <w:sz w:val="24"/>
          <w:szCs w:val="24"/>
        </w:rPr>
        <w:t>Les opérateurs plus comple</w:t>
      </w:r>
      <w:r w:rsidR="00F62BD0">
        <w:rPr>
          <w:sz w:val="24"/>
          <w:szCs w:val="24"/>
        </w:rPr>
        <w:t>xes étant maintenant implémentés</w:t>
      </w:r>
      <w:r w:rsidR="005819B7">
        <w:rPr>
          <w:sz w:val="24"/>
          <w:szCs w:val="24"/>
        </w:rPr>
        <w:t>, l’utilisateur a</w:t>
      </w:r>
      <w:r w:rsidRPr="000B76CC">
        <w:rPr>
          <w:sz w:val="24"/>
          <w:szCs w:val="24"/>
        </w:rPr>
        <w:t xml:space="preserve">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4B2220">
      <w:pPr>
        <w:pStyle w:val="Titre3"/>
        <w:ind w:left="0" w:firstLine="0"/>
      </w:pPr>
      <w:bookmarkStart w:id="51" w:name="_Toc3140924"/>
      <w:r>
        <w:t>V. Convivialité &amp; design</w:t>
      </w:r>
      <w:bookmarkEnd w:id="51"/>
    </w:p>
    <w:p w:rsidR="00C22D0D" w:rsidRDefault="00C22D0D" w:rsidP="00C22D0D">
      <w:pPr>
        <w:ind w:left="0" w:firstLine="0"/>
      </w:pPr>
    </w:p>
    <w:p w:rsidR="00C22D0D" w:rsidRPr="00667225" w:rsidRDefault="00667225" w:rsidP="00C22D0D">
      <w:pPr>
        <w:ind w:left="0" w:firstLine="0"/>
        <w:rPr>
          <w:sz w:val="24"/>
          <w:szCs w:val="24"/>
        </w:rPr>
      </w:pPr>
      <w:r>
        <w:tab/>
      </w:r>
      <w:r w:rsidRPr="00667225">
        <w:rPr>
          <w:sz w:val="24"/>
          <w:szCs w:val="24"/>
        </w:rPr>
        <w:t>Un des éléments les plus importants dans la conception d’un site web est la convivialité de celui-ci. C’est souvent une des premières choses que l’utilisateur remarque avec la simplicité d’utilisation.</w:t>
      </w:r>
    </w:p>
    <w:p w:rsidR="00667225" w:rsidRDefault="00667225" w:rsidP="00C22D0D">
      <w:pPr>
        <w:ind w:left="0" w:firstLine="0"/>
      </w:pPr>
    </w:p>
    <w:p w:rsidR="00C22D0D" w:rsidRDefault="00C22D0D" w:rsidP="00C22D0D">
      <w:pPr>
        <w:pStyle w:val="Titre3"/>
        <w:ind w:left="0" w:firstLine="0"/>
      </w:pPr>
      <w:bookmarkStart w:id="52" w:name="_Toc3140925"/>
      <w:r>
        <w:t>a. Ergonomie</w:t>
      </w:r>
      <w:bookmarkEnd w:id="52"/>
    </w:p>
    <w:p w:rsidR="00C22D0D" w:rsidRDefault="00C22D0D" w:rsidP="00C22D0D">
      <w:pPr>
        <w:ind w:left="0" w:firstLine="0"/>
      </w:pPr>
    </w:p>
    <w:p w:rsidR="00AB2EBA" w:rsidRDefault="00C5655F" w:rsidP="004B2220">
      <w:pPr>
        <w:ind w:left="0" w:firstLine="708"/>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527AC5" w:rsidRDefault="00C5655F" w:rsidP="004B2220">
      <w:pPr>
        <w:ind w:left="0" w:firstLine="708"/>
        <w:rPr>
          <w:sz w:val="24"/>
          <w:szCs w:val="24"/>
        </w:rPr>
      </w:pPr>
      <w:r w:rsidRPr="000D0245">
        <w:rPr>
          <w:sz w:val="24"/>
          <w:szCs w:val="24"/>
        </w:rPr>
        <w:t xml:space="preserve">Dans le sujet, il était spécifié de rendre </w:t>
      </w:r>
      <w:r w:rsidR="00527AC5">
        <w:rPr>
          <w:sz w:val="24"/>
          <w:szCs w:val="24"/>
        </w:rPr>
        <w:t>l’application simple d’utilisation. Pour cela, diverses fonctionnalités ont été mise</w:t>
      </w:r>
      <w:r w:rsidR="00220166">
        <w:rPr>
          <w:sz w:val="24"/>
          <w:szCs w:val="24"/>
        </w:rPr>
        <w:t>s</w:t>
      </w:r>
      <w:r w:rsidR="00527AC5">
        <w:rPr>
          <w:sz w:val="24"/>
          <w:szCs w:val="24"/>
        </w:rPr>
        <w:t xml:space="preserve"> en place pour répondre à ce besoin.</w:t>
      </w:r>
    </w:p>
    <w:p w:rsidR="00527AC5" w:rsidRDefault="00527AC5" w:rsidP="004B2220">
      <w:pPr>
        <w:ind w:left="0" w:firstLine="708"/>
        <w:rPr>
          <w:sz w:val="24"/>
          <w:szCs w:val="24"/>
        </w:rPr>
      </w:pPr>
      <w:r>
        <w:rPr>
          <w:sz w:val="24"/>
          <w:szCs w:val="24"/>
        </w:rPr>
        <w:t>-C</w:t>
      </w:r>
      <w:r w:rsidR="00101EBB" w:rsidRPr="000D0245">
        <w:rPr>
          <w:sz w:val="24"/>
          <w:szCs w:val="24"/>
        </w:rPr>
        <w:t xml:space="preserve">ertains éléments </w:t>
      </w:r>
      <w:r>
        <w:rPr>
          <w:sz w:val="24"/>
          <w:szCs w:val="24"/>
        </w:rPr>
        <w:t xml:space="preserve">de l’application devaient être </w:t>
      </w:r>
      <w:r w:rsidR="00101EBB" w:rsidRPr="000D0245">
        <w:rPr>
          <w:sz w:val="24"/>
          <w:szCs w:val="24"/>
        </w:rPr>
        <w:t>d</w:t>
      </w:r>
      <w:r w:rsidR="00101EBB">
        <w:rPr>
          <w:sz w:val="24"/>
          <w:szCs w:val="24"/>
        </w:rPr>
        <w:t>éplaçables</w:t>
      </w:r>
      <w:r w:rsidR="00C5655F" w:rsidRPr="000D0245">
        <w:rPr>
          <w:sz w:val="24"/>
          <w:szCs w:val="24"/>
        </w:rPr>
        <w:t xml:space="preserve">, </w:t>
      </w:r>
      <w:r w:rsidR="00F95637" w:rsidRPr="000D0245">
        <w:rPr>
          <w:sz w:val="24"/>
          <w:szCs w:val="24"/>
        </w:rPr>
        <w:t xml:space="preserve">on a donc fait le choix de </w:t>
      </w:r>
      <w:r>
        <w:rPr>
          <w:sz w:val="24"/>
          <w:szCs w:val="24"/>
        </w:rPr>
        <w:t xml:space="preserve">pouvoir </w:t>
      </w:r>
      <w:r w:rsidR="00C30D9D">
        <w:rPr>
          <w:sz w:val="24"/>
          <w:szCs w:val="24"/>
        </w:rPr>
        <w:t>bouger</w:t>
      </w:r>
      <w:r>
        <w:rPr>
          <w:sz w:val="24"/>
          <w:szCs w:val="24"/>
        </w:rPr>
        <w:t xml:space="preserve"> chaque relation</w:t>
      </w:r>
      <w:r w:rsidR="00F95637" w:rsidRPr="000D0245">
        <w:rPr>
          <w:sz w:val="24"/>
          <w:szCs w:val="24"/>
        </w:rPr>
        <w:t>, l’utilisateur aura donc la possibilité de les déplacer où il le souhaite sur la page</w:t>
      </w:r>
      <w:r>
        <w:rPr>
          <w:sz w:val="24"/>
          <w:szCs w:val="24"/>
        </w:rPr>
        <w:t>. Un simple clic sur l</w:t>
      </w:r>
      <w:r w:rsidR="007A2D77">
        <w:rPr>
          <w:sz w:val="24"/>
          <w:szCs w:val="24"/>
        </w:rPr>
        <w:t>a zone prévue à cet effet suivi</w:t>
      </w:r>
      <w:r>
        <w:rPr>
          <w:sz w:val="24"/>
          <w:szCs w:val="24"/>
        </w:rPr>
        <w:t xml:space="preserve"> d’un déplacement de souris réalise cette action</w:t>
      </w:r>
      <w:r w:rsidR="00F95637" w:rsidRPr="000D0245">
        <w:rPr>
          <w:sz w:val="24"/>
          <w:szCs w:val="24"/>
        </w:rPr>
        <w:t xml:space="preserve">. </w:t>
      </w:r>
    </w:p>
    <w:p w:rsidR="00527AC5" w:rsidRDefault="00527AC5" w:rsidP="004B2220">
      <w:pPr>
        <w:ind w:left="0" w:firstLine="708"/>
        <w:rPr>
          <w:sz w:val="24"/>
          <w:szCs w:val="24"/>
        </w:rPr>
      </w:pPr>
      <w:r>
        <w:rPr>
          <w:sz w:val="24"/>
          <w:szCs w:val="24"/>
        </w:rPr>
        <w:t>-</w:t>
      </w:r>
      <w:r w:rsidR="00F95637" w:rsidRPr="000D0245">
        <w:rPr>
          <w:sz w:val="24"/>
          <w:szCs w:val="24"/>
        </w:rPr>
        <w:t>Dans la même lignée, il pourra réduire les relations grâce à un bouton réduction. Dans le cas où l’utilisateur possède de grande</w:t>
      </w:r>
      <w:r w:rsidR="00220166">
        <w:rPr>
          <w:sz w:val="24"/>
          <w:szCs w:val="24"/>
        </w:rPr>
        <w:t>s</w:t>
      </w:r>
      <w:r w:rsidR="00F95637" w:rsidRPr="000D0245">
        <w:rPr>
          <w:sz w:val="24"/>
          <w:szCs w:val="24"/>
        </w:rPr>
        <w:t xml:space="preserve"> relation</w:t>
      </w:r>
      <w:r w:rsidR="00220166">
        <w:rPr>
          <w:sz w:val="24"/>
          <w:szCs w:val="24"/>
        </w:rPr>
        <w:t>s, il pourra réduire les</w:t>
      </w:r>
      <w:r w:rsidR="00F95637" w:rsidRPr="000D0245">
        <w:rPr>
          <w:sz w:val="24"/>
          <w:szCs w:val="24"/>
        </w:rPr>
        <w:t xml:space="preserve"> table</w:t>
      </w:r>
      <w:r w:rsidR="00220166">
        <w:rPr>
          <w:sz w:val="24"/>
          <w:szCs w:val="24"/>
        </w:rPr>
        <w:t>s</w:t>
      </w:r>
      <w:r w:rsidR="007A2D77">
        <w:rPr>
          <w:sz w:val="24"/>
          <w:szCs w:val="24"/>
        </w:rPr>
        <w:t xml:space="preserve"> en question. I</w:t>
      </w:r>
      <w:r w:rsidR="00F95637" w:rsidRPr="000D0245">
        <w:rPr>
          <w:sz w:val="24"/>
          <w:szCs w:val="24"/>
        </w:rPr>
        <w:t>l reste</w:t>
      </w:r>
      <w:r w:rsidR="007A2D77">
        <w:rPr>
          <w:sz w:val="24"/>
          <w:szCs w:val="24"/>
        </w:rPr>
        <w:t>ra alors le haut de la relation, c</w:t>
      </w:r>
      <w:r w:rsidR="00F95637" w:rsidRPr="000D0245">
        <w:rPr>
          <w:sz w:val="24"/>
          <w:szCs w:val="24"/>
        </w:rPr>
        <w:t>’est-à-dire la partie qui permet de déplacer la relation comport</w:t>
      </w:r>
      <w:r w:rsidR="00D57104">
        <w:rPr>
          <w:sz w:val="24"/>
          <w:szCs w:val="24"/>
        </w:rPr>
        <w:t>ant les boutons de modification</w:t>
      </w:r>
      <w:r w:rsidR="00F95637" w:rsidRPr="000D0245">
        <w:rPr>
          <w:sz w:val="24"/>
          <w:szCs w:val="24"/>
        </w:rPr>
        <w:t xml:space="preserve"> et la partie titre de la relation. </w:t>
      </w:r>
      <w:r w:rsidR="00823C77">
        <w:rPr>
          <w:sz w:val="24"/>
          <w:szCs w:val="24"/>
        </w:rPr>
        <w:t>Ces</w:t>
      </w:r>
      <w:r w:rsidR="00F95637" w:rsidRPr="000D0245">
        <w:rPr>
          <w:sz w:val="24"/>
          <w:szCs w:val="24"/>
        </w:rPr>
        <w:t xml:space="preserve"> fonctionnalité</w:t>
      </w:r>
      <w:r w:rsidR="00823C77">
        <w:rPr>
          <w:sz w:val="24"/>
          <w:szCs w:val="24"/>
        </w:rPr>
        <w:t>s</w:t>
      </w:r>
      <w:r w:rsidR="00F95637" w:rsidRPr="000D0245">
        <w:rPr>
          <w:sz w:val="24"/>
          <w:szCs w:val="24"/>
        </w:rPr>
        <w:t xml:space="preserve"> donne</w:t>
      </w:r>
      <w:r w:rsidR="00C15F50">
        <w:rPr>
          <w:sz w:val="24"/>
          <w:szCs w:val="24"/>
        </w:rPr>
        <w:t>nt</w:t>
      </w:r>
      <w:r w:rsidR="00F95637" w:rsidRPr="000D0245">
        <w:rPr>
          <w:sz w:val="24"/>
          <w:szCs w:val="24"/>
        </w:rPr>
        <w:t xml:space="preserve"> à l’utilisateur un gain de place</w:t>
      </w:r>
      <w:r>
        <w:rPr>
          <w:sz w:val="24"/>
          <w:szCs w:val="24"/>
        </w:rPr>
        <w:t xml:space="preserve"> et de la convivialité au site.</w:t>
      </w:r>
    </w:p>
    <w:p w:rsidR="00C30D9D" w:rsidRDefault="009067D5" w:rsidP="00527AC5">
      <w:pPr>
        <w:ind w:left="0" w:firstLine="708"/>
        <w:rPr>
          <w:sz w:val="24"/>
          <w:szCs w:val="24"/>
        </w:rPr>
      </w:pPr>
      <w:r>
        <w:rPr>
          <w:noProof/>
          <w:lang w:eastAsia="fr-FR"/>
        </w:rPr>
        <mc:AlternateContent>
          <mc:Choice Requires="wps">
            <w:drawing>
              <wp:anchor distT="0" distB="0" distL="114300" distR="114300" simplePos="0" relativeHeight="251705344" behindDoc="1" locked="0" layoutInCell="1" allowOverlap="1" wp14:anchorId="08777733" wp14:editId="6A248C08">
                <wp:simplePos x="0" y="0"/>
                <wp:positionH relativeFrom="margin">
                  <wp:align>right</wp:align>
                </wp:positionH>
                <wp:positionV relativeFrom="paragraph">
                  <wp:posOffset>1962150</wp:posOffset>
                </wp:positionV>
                <wp:extent cx="5760720" cy="182880"/>
                <wp:effectExtent l="0" t="0" r="0" b="7620"/>
                <wp:wrapTight wrapText="bothSides">
                  <wp:wrapPolygon edited="0">
                    <wp:start x="0" y="0"/>
                    <wp:lineTo x="0" y="20250"/>
                    <wp:lineTo x="21500" y="20250"/>
                    <wp:lineTo x="215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5760720" cy="182880"/>
                        </a:xfrm>
                        <a:prstGeom prst="rect">
                          <a:avLst/>
                        </a:prstGeom>
                        <a:solidFill>
                          <a:prstClr val="white"/>
                        </a:solidFill>
                        <a:ln>
                          <a:noFill/>
                        </a:ln>
                      </wps:spPr>
                      <wps:txbx>
                        <w:txbxContent>
                          <w:p w:rsidR="007D5CEF" w:rsidRPr="00081174" w:rsidRDefault="007D5CEF" w:rsidP="009067D5">
                            <w:pPr>
                              <w:pStyle w:val="Lgende"/>
                              <w:ind w:left="0" w:firstLine="0"/>
                              <w:jc w:val="center"/>
                              <w:rPr>
                                <w:noProof/>
                                <w:sz w:val="24"/>
                                <w:szCs w:val="24"/>
                              </w:rPr>
                            </w:pPr>
                            <w:bookmarkStart w:id="53" w:name="_Toc3044573"/>
                            <w:r>
                              <w:t xml:space="preserve">Figure </w:t>
                            </w:r>
                            <w:r w:rsidR="002964C7">
                              <w:rPr>
                                <w:noProof/>
                              </w:rPr>
                              <w:t>14</w:t>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160</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161</w:t>
                            </w:r>
                            <w:r>
                              <w:rPr>
                                <w:noProof/>
                              </w:rPr>
                              <w:fldChar w:fldCharType="end"/>
                            </w:r>
                            <w:r>
                              <w:t xml:space="preserve"> : Schéma pour éditer une relation</w:t>
                            </w:r>
                          </w:p>
                          <w:p w:rsidR="00000000" w:rsidRDefault="00D058CD"/>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162</w:t>
                            </w:r>
                            <w:r>
                              <w:rPr>
                                <w:noProof/>
                              </w:rPr>
                              <w:fldChar w:fldCharType="end"/>
                            </w:r>
                            <w:r>
                              <w:t xml:space="preserve"> : Exemples d'infobulles</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163</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164</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165</w:t>
                            </w:r>
                            <w:r>
                              <w:rPr>
                                <w:noProof/>
                              </w:rPr>
                              <w:fldChar w:fldCharType="end"/>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166</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167</w:t>
                            </w:r>
                            <w:r>
                              <w:rPr>
                                <w:noProof/>
                              </w:rPr>
                              <w:fldChar w:fldCharType="end"/>
                            </w:r>
                            <w:r>
                              <w:t xml:space="preserve"> : Schéma pour éditer une relation</w:t>
                            </w:r>
                          </w:p>
                          <w:p w:rsidR="00000000" w:rsidRDefault="00D058CD"/>
                          <w:p w:rsidR="007D5CEF" w:rsidRPr="00A731AE" w:rsidRDefault="007D5CEF" w:rsidP="001D1BDE">
                            <w:pPr>
                              <w:pStyle w:val="Lgende"/>
                              <w:rPr>
                                <w:noProof/>
                                <w:sz w:val="24"/>
                                <w:szCs w:val="24"/>
                              </w:rPr>
                            </w:pPr>
                            <w:r>
                              <w:t xml:space="preserve">Figure </w:t>
                            </w:r>
                            <w:r w:rsidR="002964C7">
                              <w:rPr>
                                <w:noProof/>
                              </w:rPr>
                              <w:t>15</w:t>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168</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169</w:t>
                            </w:r>
                            <w:r>
                              <w:rPr>
                                <w:noProof/>
                              </w:rPr>
                              <w:fldChar w:fldCharType="end"/>
                            </w:r>
                            <w:r>
                              <w:t xml:space="preserve"> : Exemples d'infobulles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170</w:t>
                            </w:r>
                            <w:r>
                              <w:rPr>
                                <w:noProof/>
                              </w:rPr>
                              <w:fldChar w:fldCharType="end"/>
                            </w:r>
                            <w:r>
                              <w:t xml:space="preserve"> : Exemple de calculs et fonctionnalités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171</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172</w:t>
                            </w:r>
                            <w:r>
                              <w:rPr>
                                <w:noProof/>
                              </w:rPr>
                              <w:fldChar w:fldCharType="end"/>
                            </w:r>
                            <w:r>
                              <w:t xml:space="preserve"> : Exemples d'infobulles</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173</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174</w:t>
                            </w:r>
                            <w:r>
                              <w:rPr>
                                <w:noProof/>
                              </w:rPr>
                              <w:fldChar w:fldCharType="end"/>
                            </w:r>
                            <w:r>
                              <w:t xml:space="preserve"> : Exemples d'</w:t>
                            </w:r>
                            <w:proofErr w:type="spellStart"/>
                            <w:r>
                              <w:t>infobullesFigure</w:t>
                            </w:r>
                            <w:proofErr w:type="spellEnd"/>
                            <w:r>
                              <w:t xml:space="preserve"> </w:t>
                            </w:r>
                            <w:r w:rsidR="002964C7">
                              <w:rPr>
                                <w:noProof/>
                              </w:rPr>
                              <w:t>14</w:t>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175</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176</w:t>
                            </w:r>
                            <w:r>
                              <w:rPr>
                                <w:noProof/>
                              </w:rPr>
                              <w:fldChar w:fldCharType="end"/>
                            </w:r>
                            <w:r>
                              <w:t xml:space="preserve"> : Schéma pour éditer une relation</w:t>
                            </w:r>
                          </w:p>
                          <w:p w:rsidR="00000000" w:rsidRDefault="00D058CD"/>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177</w:t>
                            </w:r>
                            <w:r>
                              <w:rPr>
                                <w:noProof/>
                              </w:rPr>
                              <w:fldChar w:fldCharType="end"/>
                            </w:r>
                            <w:r>
                              <w:t xml:space="preserve"> : Exemples d'infobulles</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178</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179</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180</w:t>
                            </w:r>
                            <w:r>
                              <w:rPr>
                                <w:noProof/>
                              </w:rPr>
                              <w:fldChar w:fldCharType="end"/>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181</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182</w:t>
                            </w:r>
                            <w:r>
                              <w:rPr>
                                <w:noProof/>
                              </w:rPr>
                              <w:fldChar w:fldCharType="end"/>
                            </w:r>
                            <w:r>
                              <w:t xml:space="preserve"> : Schéma pour éditer une relation</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77733" id="Zone de texte 22" o:spid="_x0000_s1038" type="#_x0000_t202" style="position:absolute;left:0;text-align:left;margin-left:402.4pt;margin-top:154.5pt;width:453.6pt;height:14.4pt;z-index:-2516111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JzOAIAAG8EAAAOAAAAZHJzL2Uyb0RvYy54bWysVFFr2zAQfh/sPwi9L04Ma4OJU7KUjEFo&#10;C+ko7E2RpVgg6TRJiZ39+p3kON26PY29yKe700nf9915cdcbTU7CBwW2prPJlBJhOTTKHmr69Xnz&#10;YU5JiMw2TIMVNT2LQO+W798tOleJElrQjfAEi9hQda6mbYyuKorAW2FYmIATFoMSvGERt/5QNJ51&#10;WN3oopxOb4oOfOM8cBECeu+HIF3m+lIKHh+lDCISXVN8W8yrz+s+rcVywaqDZ65V/PIM9g+vMExZ&#10;vPRa6p5FRo5e/VHKKO4hgIwTDqYAKRUXGQOimU3foNm1zImMBckJ7kpT+H9l+cPpyRPV1LQsKbHM&#10;oEbfUCnSCBJFHwVBP5LUuVBh7s5hduw/QY9ij/6AzoS9l96kL6IiGEe6z1eKsRTh6Px4ezO9LTHE&#10;MTabl/N51qB4Pe18iJ8FGJKMmnqUMDPLTtsQ8SWYOqakywJo1WyU1mmTAmvtyYmh3F2rokhvxBO/&#10;ZWmbci2kU0M4eYoEcYCSrNjv+8zL7Ip/D80Z4XsYuig4vlF44ZaF+MQ8tg3CwlGIj7hIDV1N4WJR&#10;0oL/8Td/ykc1MUpJh21Y0/D9yLygRH+xqHPq2dHwo7EfDXs0a0CoMxwyx7OJB3zUoyk9mBeckFW6&#10;BUPMcryrpnE013EYBpwwLlarnISd6Vjc2p3jqfRI7HP/wry7yJJ64wHGBmXVG3WG3IHm1TGCVFm6&#10;ROzA4oVv7Oqsz2UC09j8us9Zr/+J5U8AAAD//wMAUEsDBBQABgAIAAAAIQCWhbA/3wAAAAgBAAAP&#10;AAAAZHJzL2Rvd25yZXYueG1sTI/NTsMwEITvSLyDtUhcELVJpf6EOBW0cINDS9XzNnaTqPE6ip0m&#10;fXuWE73t7oxmv8lWo2vExXah9qThZaJAWCq8qanUsP/5fF6ACBHJYOPJarjaAKv8/i7D1PiBtvay&#10;i6XgEAopaqhibFMpQ1FZh2HiW0usnXznMPLaldJ0OHC4a2Si1Ew6rIk/VNjadWWL8653Gmabrh+2&#10;tH7a7D++8Lstk8P79aD148P49goi2jH+m+EPn9EhZ6aj78kE0WjgIlHDVC15YHmp5gmII1+m8wXI&#10;PJO3BfJfAAAA//8DAFBLAQItABQABgAIAAAAIQC2gziS/gAAAOEBAAATAAAAAAAAAAAAAAAAAAAA&#10;AABbQ29udGVudF9UeXBlc10ueG1sUEsBAi0AFAAGAAgAAAAhADj9If/WAAAAlAEAAAsAAAAAAAAA&#10;AAAAAAAALwEAAF9yZWxzLy5yZWxzUEsBAi0AFAAGAAgAAAAhAOyQknM4AgAAbwQAAA4AAAAAAAAA&#10;AAAAAAAALgIAAGRycy9lMm9Eb2MueG1sUEsBAi0AFAAGAAgAAAAhAJaFsD/fAAAACAEAAA8AAAAA&#10;AAAAAAAAAAAAkgQAAGRycy9kb3ducmV2LnhtbFBLBQYAAAAABAAEAPMAAACeBQAAAAA=&#10;" stroked="f">
                <v:textbox inset="0,0,0,0">
                  <w:txbxContent>
                    <w:p w:rsidR="007D5CEF" w:rsidRPr="00081174" w:rsidRDefault="007D5CEF" w:rsidP="009067D5">
                      <w:pPr>
                        <w:pStyle w:val="Lgende"/>
                        <w:ind w:left="0" w:firstLine="0"/>
                        <w:jc w:val="center"/>
                        <w:rPr>
                          <w:noProof/>
                          <w:sz w:val="24"/>
                          <w:szCs w:val="24"/>
                        </w:rPr>
                      </w:pPr>
                      <w:bookmarkStart w:id="54" w:name="_Toc3044573"/>
                      <w:r>
                        <w:t xml:space="preserve">Figure </w:t>
                      </w:r>
                      <w:r w:rsidR="002964C7">
                        <w:rPr>
                          <w:noProof/>
                        </w:rPr>
                        <w:t>14</w:t>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160</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161</w:t>
                      </w:r>
                      <w:r>
                        <w:rPr>
                          <w:noProof/>
                        </w:rPr>
                        <w:fldChar w:fldCharType="end"/>
                      </w:r>
                      <w:r>
                        <w:t xml:space="preserve"> : Schéma pour éditer une relation</w:t>
                      </w:r>
                    </w:p>
                    <w:p w:rsidR="00000000" w:rsidRDefault="00D058CD"/>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162</w:t>
                      </w:r>
                      <w:r>
                        <w:rPr>
                          <w:noProof/>
                        </w:rPr>
                        <w:fldChar w:fldCharType="end"/>
                      </w:r>
                      <w:r>
                        <w:t xml:space="preserve"> : Exemples d'infobulles</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163</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164</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165</w:t>
                      </w:r>
                      <w:r>
                        <w:rPr>
                          <w:noProof/>
                        </w:rPr>
                        <w:fldChar w:fldCharType="end"/>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166</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167</w:t>
                      </w:r>
                      <w:r>
                        <w:rPr>
                          <w:noProof/>
                        </w:rPr>
                        <w:fldChar w:fldCharType="end"/>
                      </w:r>
                      <w:r>
                        <w:t xml:space="preserve"> : Schéma pour éditer une relation</w:t>
                      </w:r>
                    </w:p>
                    <w:p w:rsidR="00000000" w:rsidRDefault="00D058CD"/>
                    <w:p w:rsidR="007D5CEF" w:rsidRPr="00A731AE" w:rsidRDefault="007D5CEF" w:rsidP="001D1BDE">
                      <w:pPr>
                        <w:pStyle w:val="Lgende"/>
                        <w:rPr>
                          <w:noProof/>
                          <w:sz w:val="24"/>
                          <w:szCs w:val="24"/>
                        </w:rPr>
                      </w:pPr>
                      <w:r>
                        <w:t xml:space="preserve">Figure </w:t>
                      </w:r>
                      <w:r w:rsidR="002964C7">
                        <w:rPr>
                          <w:noProof/>
                        </w:rPr>
                        <w:t>15</w:t>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168</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169</w:t>
                      </w:r>
                      <w:r>
                        <w:rPr>
                          <w:noProof/>
                        </w:rPr>
                        <w:fldChar w:fldCharType="end"/>
                      </w:r>
                      <w:r>
                        <w:t xml:space="preserve"> : Exemples d'infobulles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170</w:t>
                      </w:r>
                      <w:r>
                        <w:rPr>
                          <w:noProof/>
                        </w:rPr>
                        <w:fldChar w:fldCharType="end"/>
                      </w:r>
                      <w:r>
                        <w:t xml:space="preserve"> : Exemple de calculs et fonctionnalités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171</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172</w:t>
                      </w:r>
                      <w:r>
                        <w:rPr>
                          <w:noProof/>
                        </w:rPr>
                        <w:fldChar w:fldCharType="end"/>
                      </w:r>
                      <w:r>
                        <w:t xml:space="preserve"> : Exemples d'infobulles</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173</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174</w:t>
                      </w:r>
                      <w:r>
                        <w:rPr>
                          <w:noProof/>
                        </w:rPr>
                        <w:fldChar w:fldCharType="end"/>
                      </w:r>
                      <w:r>
                        <w:t xml:space="preserve"> : Exemples d'</w:t>
                      </w:r>
                      <w:proofErr w:type="spellStart"/>
                      <w:r>
                        <w:t>infobullesFigure</w:t>
                      </w:r>
                      <w:proofErr w:type="spellEnd"/>
                      <w:r>
                        <w:t xml:space="preserve"> </w:t>
                      </w:r>
                      <w:r w:rsidR="002964C7">
                        <w:rPr>
                          <w:noProof/>
                        </w:rPr>
                        <w:t>14</w:t>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175</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176</w:t>
                      </w:r>
                      <w:r>
                        <w:rPr>
                          <w:noProof/>
                        </w:rPr>
                        <w:fldChar w:fldCharType="end"/>
                      </w:r>
                      <w:r>
                        <w:t xml:space="preserve"> : Schéma pour éditer une relation</w:t>
                      </w:r>
                    </w:p>
                    <w:p w:rsidR="00000000" w:rsidRDefault="00D058CD"/>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177</w:t>
                      </w:r>
                      <w:r>
                        <w:rPr>
                          <w:noProof/>
                        </w:rPr>
                        <w:fldChar w:fldCharType="end"/>
                      </w:r>
                      <w:r>
                        <w:t xml:space="preserve"> : Exemples d'infobulles</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178</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179</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180</w:t>
                      </w:r>
                      <w:r>
                        <w:rPr>
                          <w:noProof/>
                        </w:rPr>
                        <w:fldChar w:fldCharType="end"/>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181</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182</w:t>
                      </w:r>
                      <w:r>
                        <w:rPr>
                          <w:noProof/>
                        </w:rPr>
                        <w:fldChar w:fldCharType="end"/>
                      </w:r>
                      <w:r>
                        <w:t xml:space="preserve"> : Schéma pour éditer une relation</w:t>
                      </w:r>
                      <w:bookmarkEnd w:id="54"/>
                    </w:p>
                  </w:txbxContent>
                </v:textbox>
                <w10:wrap type="tight" anchorx="margin"/>
              </v:shape>
            </w:pict>
          </mc:Fallback>
        </mc:AlternateContent>
      </w:r>
      <w:r w:rsidR="00527AC5">
        <w:rPr>
          <w:sz w:val="24"/>
          <w:szCs w:val="24"/>
        </w:rPr>
        <w:t>-Le titre des re</w:t>
      </w:r>
      <w:r w:rsidR="00DA7416">
        <w:rPr>
          <w:sz w:val="24"/>
          <w:szCs w:val="24"/>
        </w:rPr>
        <w:t>lations peut aussi être modifié</w:t>
      </w:r>
      <w:r w:rsidR="007C4F87" w:rsidRPr="000D0245">
        <w:rPr>
          <w:sz w:val="24"/>
          <w:szCs w:val="24"/>
        </w:rPr>
        <w:t xml:space="preserve"> en ouvrant le cadenas et en double cliquant sur l’espac</w:t>
      </w:r>
      <w:r w:rsidR="00C30D9D">
        <w:rPr>
          <w:sz w:val="24"/>
          <w:szCs w:val="24"/>
        </w:rPr>
        <w:t>e réservé au nom des relations.</w:t>
      </w:r>
    </w:p>
    <w:p w:rsidR="00A6190D" w:rsidRDefault="00092E25" w:rsidP="00527AC5">
      <w:pPr>
        <w:ind w:left="0" w:firstLine="708"/>
        <w:rPr>
          <w:sz w:val="24"/>
          <w:szCs w:val="24"/>
        </w:rPr>
      </w:pPr>
      <w:r>
        <w:rPr>
          <w:noProof/>
          <w:sz w:val="24"/>
          <w:szCs w:val="24"/>
          <w:lang w:eastAsia="fr-FR"/>
        </w:rPr>
        <w:drawing>
          <wp:anchor distT="0" distB="0" distL="114300" distR="114300" simplePos="0" relativeHeight="251676672" behindDoc="1" locked="0" layoutInCell="1" allowOverlap="1">
            <wp:simplePos x="0" y="0"/>
            <wp:positionH relativeFrom="margin">
              <wp:align>right</wp:align>
            </wp:positionH>
            <wp:positionV relativeFrom="paragraph">
              <wp:posOffset>1905</wp:posOffset>
            </wp:positionV>
            <wp:extent cx="5760720" cy="1577975"/>
            <wp:effectExtent l="0" t="0" r="0" b="3175"/>
            <wp:wrapTight wrapText="bothSides">
              <wp:wrapPolygon edited="0">
                <wp:start x="0" y="0"/>
                <wp:lineTo x="0" y="21383"/>
                <wp:lineTo x="21500" y="21383"/>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enasTablePBtnModCol.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77975"/>
                    </a:xfrm>
                    <a:prstGeom prst="rect">
                      <a:avLst/>
                    </a:prstGeom>
                  </pic:spPr>
                </pic:pic>
              </a:graphicData>
            </a:graphic>
            <wp14:sizeRelH relativeFrom="page">
              <wp14:pctWidth>0</wp14:pctWidth>
            </wp14:sizeRelH>
            <wp14:sizeRelV relativeFrom="page">
              <wp14:pctHeight>0</wp14:pctHeight>
            </wp14:sizeRelV>
          </wp:anchor>
        </w:drawing>
      </w:r>
      <w:r w:rsidR="00C30D9D">
        <w:rPr>
          <w:sz w:val="24"/>
          <w:szCs w:val="24"/>
        </w:rPr>
        <w:t>-</w:t>
      </w:r>
      <w:r w:rsidR="00F95637" w:rsidRPr="000D0245">
        <w:rPr>
          <w:sz w:val="24"/>
          <w:szCs w:val="24"/>
        </w:rPr>
        <w:t xml:space="preserve">Aussi, </w:t>
      </w:r>
      <w:r w:rsidR="00C30D9D">
        <w:rPr>
          <w:sz w:val="24"/>
          <w:szCs w:val="24"/>
        </w:rPr>
        <w:t xml:space="preserve">dans l’espace permettant de déplacer les relations, </w:t>
      </w:r>
      <w:r w:rsidR="00F95637" w:rsidRPr="000D0245">
        <w:rPr>
          <w:sz w:val="24"/>
          <w:szCs w:val="24"/>
        </w:rPr>
        <w:t>nous avons mis en place des boutons de modifications sur les tables. L’utilisateur peut ajouter des lignes et des colonnes. Il peut évidemment suppr</w:t>
      </w:r>
      <w:r w:rsidR="00DA7416">
        <w:rPr>
          <w:sz w:val="24"/>
          <w:szCs w:val="24"/>
        </w:rPr>
        <w:t>imer les lignes et les colonnes ;</w:t>
      </w:r>
      <w:r w:rsidR="00F95637" w:rsidRPr="000D0245">
        <w:rPr>
          <w:sz w:val="24"/>
          <w:szCs w:val="24"/>
        </w:rPr>
        <w:t xml:space="preserve"> une fois le cadenas de la relation ouvert, au survol de</w:t>
      </w:r>
      <w:r w:rsidR="00047003">
        <w:rPr>
          <w:sz w:val="24"/>
          <w:szCs w:val="24"/>
        </w:rPr>
        <w:t xml:space="preserve"> l’entête d’un attribut divers</w:t>
      </w:r>
      <w:r w:rsidR="00F95637" w:rsidRPr="000D0245">
        <w:rPr>
          <w:sz w:val="24"/>
          <w:szCs w:val="24"/>
        </w:rPr>
        <w:t xml:space="preserve"> boutons vont s’afficher, dont un qui permettra de supprimer la colonne choisie. Le même principe est mis en place pour les lignes</w:t>
      </w:r>
      <w:r w:rsidR="00101114" w:rsidRPr="000D0245">
        <w:rPr>
          <w:sz w:val="24"/>
          <w:szCs w:val="24"/>
        </w:rPr>
        <w:t>, au survol de celle-ci, une croix rouge s’affichera</w:t>
      </w:r>
      <w:r w:rsidR="00A6190D">
        <w:rPr>
          <w:sz w:val="24"/>
          <w:szCs w:val="24"/>
        </w:rPr>
        <w:t xml:space="preserve"> à gauche de la ligne survolée.</w:t>
      </w:r>
    </w:p>
    <w:p w:rsidR="00C5655F" w:rsidRPr="000D0245" w:rsidRDefault="00A6190D" w:rsidP="00527AC5">
      <w:pPr>
        <w:ind w:left="0" w:firstLine="708"/>
        <w:rPr>
          <w:sz w:val="24"/>
          <w:szCs w:val="24"/>
        </w:rPr>
      </w:pPr>
      <w:r>
        <w:rPr>
          <w:sz w:val="24"/>
          <w:szCs w:val="24"/>
        </w:rPr>
        <w:t>-L’utilisateur</w:t>
      </w:r>
      <w:r w:rsidR="007C4F87" w:rsidRPr="000D0245">
        <w:rPr>
          <w:sz w:val="24"/>
          <w:szCs w:val="24"/>
        </w:rPr>
        <w:t>, s’il le souhaite, peut trier les l</w:t>
      </w:r>
      <w:r w:rsidR="001E510C">
        <w:rPr>
          <w:sz w:val="24"/>
          <w:szCs w:val="24"/>
        </w:rPr>
        <w:t>ignes des relations en fonction</w:t>
      </w:r>
      <w:r w:rsidR="007C4F87" w:rsidRPr="000D0245">
        <w:rPr>
          <w:sz w:val="24"/>
          <w:szCs w:val="24"/>
        </w:rPr>
        <w:t xml:space="preserve"> d</w:t>
      </w:r>
      <w:r w:rsidR="00047003">
        <w:rPr>
          <w:sz w:val="24"/>
          <w:szCs w:val="24"/>
        </w:rPr>
        <w:t>es valeurs de la colonne choisie</w:t>
      </w:r>
      <w:r w:rsidR="00BF77BB">
        <w:rPr>
          <w:sz w:val="24"/>
          <w:szCs w:val="24"/>
        </w:rPr>
        <w:t>. Une fois le cadenas ouvert</w:t>
      </w:r>
      <w:r w:rsidR="007C4F87" w:rsidRPr="000D0245">
        <w:rPr>
          <w:sz w:val="24"/>
          <w:szCs w:val="24"/>
        </w:rPr>
        <w:t xml:space="preserve"> et au survol de l’entête de la colonne souhaité pour trier, il y a deux boutons qui s’affichent : un pour trier</w:t>
      </w:r>
      <w:r w:rsidR="00092E25">
        <w:rPr>
          <w:sz w:val="24"/>
          <w:szCs w:val="24"/>
        </w:rPr>
        <w:t xml:space="preserve"> de façon ascendante et un</w:t>
      </w:r>
      <w:r w:rsidR="007C4F87" w:rsidRPr="000D0245">
        <w:rPr>
          <w:sz w:val="24"/>
          <w:szCs w:val="24"/>
        </w:rPr>
        <w:t xml:space="preserve"> pour trier de façon descendante.</w:t>
      </w:r>
      <w:r>
        <w:rPr>
          <w:sz w:val="24"/>
          <w:szCs w:val="24"/>
        </w:rPr>
        <w:t xml:space="preserve"> Ces deux boutons sont présents pour toutes les colonnes, il est donc possible de trier différemment une relation en fonction du contenu d’une colonne.</w:t>
      </w:r>
    </w:p>
    <w:p w:rsidR="00AE68B8" w:rsidRDefault="00AE68B8" w:rsidP="00AE68B8">
      <w:pPr>
        <w:ind w:left="0" w:firstLine="708"/>
        <w:rPr>
          <w:sz w:val="24"/>
          <w:szCs w:val="24"/>
        </w:rPr>
      </w:pPr>
      <w:r>
        <w:rPr>
          <w:sz w:val="24"/>
          <w:szCs w:val="24"/>
        </w:rPr>
        <w:t>-N</w:t>
      </w:r>
      <w:r w:rsidR="007C4F87" w:rsidRPr="000D0245">
        <w:rPr>
          <w:sz w:val="24"/>
          <w:szCs w:val="24"/>
        </w:rPr>
        <w:t>ous avons créé un style CSS très simple, l’important du projet était de réaliser un site fonctionnel de simulation d’algèbre relationnelle</w:t>
      </w:r>
      <w:r w:rsidR="00BF77BB">
        <w:rPr>
          <w:sz w:val="24"/>
          <w:szCs w:val="24"/>
        </w:rPr>
        <w:t>. Nous avons donc fait le choix</w:t>
      </w:r>
      <w:r w:rsidR="007C4F87" w:rsidRPr="000D0245">
        <w:rPr>
          <w:sz w:val="24"/>
          <w:szCs w:val="24"/>
        </w:rPr>
        <w:t xml:space="preserve"> de crée</w:t>
      </w:r>
      <w:r w:rsidR="00FB669B">
        <w:rPr>
          <w:sz w:val="24"/>
          <w:szCs w:val="24"/>
        </w:rPr>
        <w:t xml:space="preserve">r des </w:t>
      </w:r>
      <w:r w:rsidR="00BF77BB">
        <w:rPr>
          <w:sz w:val="24"/>
          <w:szCs w:val="24"/>
        </w:rPr>
        <w:t>objets</w:t>
      </w:r>
      <w:r w:rsidR="00FB669B">
        <w:rPr>
          <w:sz w:val="24"/>
          <w:szCs w:val="24"/>
        </w:rPr>
        <w:t xml:space="preserve"> accessibles pour n’importe quel utilisateur</w:t>
      </w:r>
      <w:r w:rsidR="007C4F87" w:rsidRPr="000D0245">
        <w:rPr>
          <w:sz w:val="24"/>
          <w:szCs w:val="24"/>
        </w:rPr>
        <w:t>. Le cadenas e</w:t>
      </w:r>
      <w:r w:rsidR="00857C04">
        <w:rPr>
          <w:sz w:val="24"/>
          <w:szCs w:val="24"/>
        </w:rPr>
        <w:t>st quelque chose de très visuel ;</w:t>
      </w:r>
      <w:r w:rsidR="007C4F87" w:rsidRPr="000D0245">
        <w:rPr>
          <w:sz w:val="24"/>
          <w:szCs w:val="24"/>
        </w:rPr>
        <w:t xml:space="preserve"> s’il est activé on peut éditer les tables, sin</w:t>
      </w:r>
      <w:r>
        <w:rPr>
          <w:sz w:val="24"/>
          <w:szCs w:val="24"/>
        </w:rPr>
        <w:t>on on ne peut que les déplacer.</w:t>
      </w:r>
    </w:p>
    <w:p w:rsidR="006D1BCA" w:rsidRDefault="00AE68B8" w:rsidP="00AE68B8">
      <w:pPr>
        <w:ind w:left="0" w:firstLine="708"/>
        <w:rPr>
          <w:sz w:val="24"/>
          <w:szCs w:val="24"/>
        </w:rPr>
      </w:pPr>
      <w:r>
        <w:rPr>
          <w:sz w:val="24"/>
          <w:szCs w:val="24"/>
        </w:rPr>
        <w:t>-</w:t>
      </w:r>
      <w:r w:rsidR="009C2F8E">
        <w:rPr>
          <w:sz w:val="24"/>
          <w:szCs w:val="24"/>
        </w:rPr>
        <w:t>De plus</w:t>
      </w:r>
      <w:r w:rsidR="000D0245" w:rsidRPr="000D0245">
        <w:rPr>
          <w:sz w:val="24"/>
          <w:szCs w:val="24"/>
        </w:rPr>
        <w:t>, sur la droite</w:t>
      </w:r>
      <w:r w:rsidR="00857C04">
        <w:rPr>
          <w:sz w:val="24"/>
          <w:szCs w:val="24"/>
        </w:rPr>
        <w:t>,</w:t>
      </w:r>
      <w:r w:rsidR="000D0245" w:rsidRPr="000D0245">
        <w:rPr>
          <w:sz w:val="24"/>
          <w:szCs w:val="24"/>
        </w:rPr>
        <w:t xml:space="preserve"> il y a une zone pour voir les modèle</w:t>
      </w:r>
      <w:r w:rsidR="006D1BCA">
        <w:rPr>
          <w:sz w:val="24"/>
          <w:szCs w:val="24"/>
        </w:rPr>
        <w:t>s présents dans le localstorage.</w:t>
      </w:r>
      <w:r w:rsidR="000D0245" w:rsidRPr="000D0245">
        <w:rPr>
          <w:sz w:val="24"/>
          <w:szCs w:val="24"/>
        </w:rPr>
        <w:t xml:space="preserve"> </w:t>
      </w:r>
      <w:r w:rsidR="006D1BCA">
        <w:rPr>
          <w:sz w:val="24"/>
          <w:szCs w:val="24"/>
        </w:rPr>
        <w:t>L</w:t>
      </w:r>
      <w:r w:rsidR="000D0245" w:rsidRPr="000D0245">
        <w:rPr>
          <w:sz w:val="24"/>
          <w:szCs w:val="24"/>
        </w:rPr>
        <w:t xml:space="preserve">’utilisateur avec un simple clic peut </w:t>
      </w:r>
      <w:r w:rsidR="00047003">
        <w:rPr>
          <w:sz w:val="24"/>
          <w:szCs w:val="24"/>
        </w:rPr>
        <w:t>recharger le modèle souhaité</w:t>
      </w:r>
      <w:r w:rsidR="00302D3A">
        <w:rPr>
          <w:sz w:val="24"/>
          <w:szCs w:val="24"/>
        </w:rPr>
        <w:t xml:space="preserve"> ou</w:t>
      </w:r>
      <w:r w:rsidR="000D0245" w:rsidRPr="000D0245">
        <w:rPr>
          <w:sz w:val="24"/>
          <w:szCs w:val="24"/>
        </w:rPr>
        <w:t xml:space="preserve"> le supprimer. </w:t>
      </w:r>
      <w:r w:rsidR="00302D3A">
        <w:rPr>
          <w:sz w:val="24"/>
          <w:szCs w:val="24"/>
        </w:rPr>
        <w:t xml:space="preserve">Il y a aussi un bouton « écraser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w:t>
      </w:r>
      <w:r w:rsidR="00047003">
        <w:rPr>
          <w:sz w:val="24"/>
          <w:szCs w:val="24"/>
        </w:rPr>
        <w:t>le.  Et on vérifie que celui-ci n’est pas déjà enregistré</w:t>
      </w:r>
      <w:r w:rsidR="000D0245" w:rsidRPr="000D0245">
        <w:rPr>
          <w:sz w:val="24"/>
          <w:szCs w:val="24"/>
        </w:rPr>
        <w:t xml:space="preserve"> et que des caractères non autorisés n’ont pas été utilisé</w:t>
      </w:r>
      <w:r w:rsidR="00857C04">
        <w:rPr>
          <w:sz w:val="24"/>
          <w:szCs w:val="24"/>
        </w:rPr>
        <w:t>s</w:t>
      </w:r>
      <w:r w:rsidR="000D0245" w:rsidRPr="000D0245">
        <w:rPr>
          <w:sz w:val="24"/>
          <w:szCs w:val="24"/>
        </w:rPr>
        <w:t>.</w:t>
      </w:r>
      <w:r w:rsidR="00E168D4">
        <w:rPr>
          <w:sz w:val="24"/>
          <w:szCs w:val="24"/>
        </w:rPr>
        <w:t xml:space="preserve"> </w:t>
      </w:r>
    </w:p>
    <w:p w:rsidR="007C4F87" w:rsidRPr="000D0245" w:rsidRDefault="00C409EB" w:rsidP="00E71C2F">
      <w:pPr>
        <w:ind w:left="0" w:firstLine="708"/>
        <w:rPr>
          <w:sz w:val="24"/>
          <w:szCs w:val="24"/>
        </w:rPr>
      </w:pPr>
      <w:r>
        <w:rPr>
          <w:noProof/>
          <w:sz w:val="24"/>
          <w:szCs w:val="24"/>
          <w:lang w:eastAsia="fr-FR"/>
        </w:rPr>
        <w:lastRenderedPageBreak/>
        <w:drawing>
          <wp:anchor distT="0" distB="0" distL="114300" distR="114300" simplePos="0" relativeHeight="251677696" behindDoc="1" locked="0" layoutInCell="1" allowOverlap="1">
            <wp:simplePos x="0" y="0"/>
            <wp:positionH relativeFrom="margin">
              <wp:align>center</wp:align>
            </wp:positionH>
            <wp:positionV relativeFrom="paragraph">
              <wp:posOffset>865312</wp:posOffset>
            </wp:positionV>
            <wp:extent cx="3145790" cy="12636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Final.png"/>
                    <pic:cNvPicPr/>
                  </pic:nvPicPr>
                  <pic:blipFill>
                    <a:blip r:embed="rId40">
                      <a:extLst>
                        <a:ext uri="{28A0092B-C50C-407E-A947-70E740481C1C}">
                          <a14:useLocalDpi xmlns:a14="http://schemas.microsoft.com/office/drawing/2010/main" val="0"/>
                        </a:ext>
                      </a:extLst>
                    </a:blip>
                    <a:stretch>
                      <a:fillRect/>
                    </a:stretch>
                  </pic:blipFill>
                  <pic:spPr>
                    <a:xfrm>
                      <a:off x="0" y="0"/>
                      <a:ext cx="3145790" cy="12636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707392" behindDoc="1" locked="0" layoutInCell="1" allowOverlap="1" wp14:anchorId="545D5AB9" wp14:editId="1C6E5B01">
                <wp:simplePos x="0" y="0"/>
                <wp:positionH relativeFrom="margin">
                  <wp:align>center</wp:align>
                </wp:positionH>
                <wp:positionV relativeFrom="paragraph">
                  <wp:posOffset>2172666</wp:posOffset>
                </wp:positionV>
                <wp:extent cx="3172460" cy="166370"/>
                <wp:effectExtent l="0" t="0" r="8890" b="5080"/>
                <wp:wrapTopAndBottom/>
                <wp:docPr id="23" name="Zone de texte 23"/>
                <wp:cNvGraphicFramePr/>
                <a:graphic xmlns:a="http://schemas.openxmlformats.org/drawingml/2006/main">
                  <a:graphicData uri="http://schemas.microsoft.com/office/word/2010/wordprocessingShape">
                    <wps:wsp>
                      <wps:cNvSpPr txBox="1"/>
                      <wps:spPr>
                        <a:xfrm>
                          <a:off x="0" y="0"/>
                          <a:ext cx="3172460" cy="166370"/>
                        </a:xfrm>
                        <a:prstGeom prst="rect">
                          <a:avLst/>
                        </a:prstGeom>
                        <a:solidFill>
                          <a:prstClr val="white"/>
                        </a:solidFill>
                        <a:ln>
                          <a:noFill/>
                        </a:ln>
                      </wps:spPr>
                      <wps:txbx>
                        <w:txbxContent>
                          <w:p w:rsidR="007D5CEF" w:rsidRPr="00A731AE" w:rsidRDefault="007D5CEF" w:rsidP="001D1BDE">
                            <w:pPr>
                              <w:pStyle w:val="Lgende"/>
                              <w:rPr>
                                <w:noProof/>
                                <w:sz w:val="24"/>
                                <w:szCs w:val="24"/>
                              </w:rPr>
                            </w:pPr>
                            <w:bookmarkStart w:id="55" w:name="_Toc3044574"/>
                            <w:r>
                              <w:t xml:space="preserve">Figure </w:t>
                            </w:r>
                            <w:r w:rsidR="002964C7">
                              <w:rPr>
                                <w:noProof/>
                              </w:rPr>
                              <w:t>15</w:t>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183</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184</w:t>
                            </w:r>
                            <w:r>
                              <w:rPr>
                                <w:noProof/>
                              </w:rPr>
                              <w:fldChar w:fldCharType="end"/>
                            </w:r>
                            <w:r>
                              <w:t xml:space="preserve"> : Exemples d'infobulles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185</w:t>
                            </w:r>
                            <w:r>
                              <w:rPr>
                                <w:noProof/>
                              </w:rPr>
                              <w:fldChar w:fldCharType="end"/>
                            </w:r>
                            <w:r>
                              <w:t xml:space="preserve"> : Exemple de calculs et fonctionnalités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186</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187</w:t>
                            </w:r>
                            <w:r>
                              <w:rPr>
                                <w:noProof/>
                              </w:rPr>
                              <w:fldChar w:fldCharType="end"/>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188</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189</w:t>
                            </w:r>
                            <w:r>
                              <w:rPr>
                                <w:noProof/>
                              </w:rPr>
                              <w:fldChar w:fldCharType="end"/>
                            </w:r>
                            <w:r>
                              <w:t xml:space="preserve"> : Exemples d'infobulles</w:t>
                            </w:r>
                          </w:p>
                          <w:p w:rsidR="00000000" w:rsidRDefault="00D058CD"/>
                          <w:p w:rsidR="007D5CEF" w:rsidRPr="00866D65" w:rsidRDefault="007D5CEF" w:rsidP="00C41244">
                            <w:pPr>
                              <w:pStyle w:val="Lgende"/>
                              <w:ind w:left="0" w:firstLine="0"/>
                              <w:jc w:val="center"/>
                              <w:rPr>
                                <w:noProof/>
                                <w:sz w:val="24"/>
                                <w:szCs w:val="24"/>
                              </w:rPr>
                            </w:pPr>
                            <w:r>
                              <w:t xml:space="preserve">Figure </w:t>
                            </w:r>
                            <w:r w:rsidR="002964C7">
                              <w:rPr>
                                <w:noProof/>
                              </w:rPr>
                              <w:t>16</w:t>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190</w:t>
                            </w:r>
                            <w:r>
                              <w:rPr>
                                <w:noProof/>
                              </w:rPr>
                              <w:fldChar w:fldCharType="end"/>
                            </w:r>
                            <w:r>
                              <w:t xml:space="preserve"> : Exemple de calculs et fonctionnalités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191</w:t>
                            </w:r>
                            <w:r>
                              <w:rPr>
                                <w:noProof/>
                              </w:rPr>
                              <w:fldChar w:fldCharType="end"/>
                            </w:r>
                            <w:r>
                              <w:t xml:space="preserve"> : Exemple de calculs et fonctionnalités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192</w:t>
                            </w:r>
                            <w:r>
                              <w:rPr>
                                <w:noProof/>
                              </w:rPr>
                              <w:fldChar w:fldCharType="end"/>
                            </w:r>
                            <w:r>
                              <w:t xml:space="preserve"> : Exemple de calculs et </w:t>
                            </w:r>
                            <w:proofErr w:type="spellStart"/>
                            <w:r>
                              <w:t>fonctionnalitésFigure</w:t>
                            </w:r>
                            <w:proofErr w:type="spellEnd"/>
                            <w:r>
                              <w:t xml:space="preserve"> </w:t>
                            </w:r>
                            <w:r w:rsidR="002964C7">
                              <w:rPr>
                                <w:noProof/>
                              </w:rPr>
                              <w:t>15</w:t>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193</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194</w:t>
                            </w:r>
                            <w:r>
                              <w:rPr>
                                <w:noProof/>
                              </w:rPr>
                              <w:fldChar w:fldCharType="end"/>
                            </w:r>
                            <w:r>
                              <w:t xml:space="preserve"> : Exemples d'infobulles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195</w:t>
                            </w:r>
                            <w:r>
                              <w:rPr>
                                <w:noProof/>
                              </w:rPr>
                              <w:fldChar w:fldCharType="end"/>
                            </w:r>
                            <w:r>
                              <w:t xml:space="preserve"> : Exemple de calculs et fonctionnalités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196</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197</w:t>
                            </w:r>
                            <w:r>
                              <w:rPr>
                                <w:noProof/>
                              </w:rPr>
                              <w:fldChar w:fldCharType="end"/>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198</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199</w:t>
                            </w:r>
                            <w:r>
                              <w:rPr>
                                <w:noProof/>
                              </w:rPr>
                              <w:fldChar w:fldCharType="end"/>
                            </w:r>
                            <w:r>
                              <w:t xml:space="preserve"> : Exemples d'infobulles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D5AB9" id="Zone de texte 23" o:spid="_x0000_s1039" type="#_x0000_t202" style="position:absolute;left:0;text-align:left;margin-left:0;margin-top:171.1pt;width:249.8pt;height:13.1pt;z-index:-2516090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bFOQIAAG8EAAAOAAAAZHJzL2Uyb0RvYy54bWysVE2P2yAQvVfqf0DcG+ejylZWnFWaVapK&#10;0e5K2dVKvREMMRIwFEjs9Nd3wHG23fZU9YKHmWHgvTfjxW1nNDkJHxTYik5GY0qE5VAre6jo89Pm&#10;wydKQmS2ZhqsqOhZBHq7fP9u0bpSTKEBXQtPsIgNZesq2sToyqIIvBGGhRE4YTEowRsWcesPRe1Z&#10;i9WNLqbj8bxowdfOAxchoPeuD9Jlri+l4PFByiAi0RXFt8W8+rzu01osF6w8eOYaxS/PYP/wCsOU&#10;xUuvpe5YZOTo1R+ljOIeAsg44mAKkFJxkTEgmsn4DZpdw5zIWJCc4K40hf9Xlt+fHj1RdUWnM0os&#10;M6jRN1SK1IJE0UVB0I8ktS6UmLtzmB27z9Ch2IM/oDNh76Q36YuoCMaR7vOVYixFODpnk5vpxzmG&#10;OMYm8/nsJmtQvJ52PsQvAgxJRkU9SpiZZadtiPgSTB1S0mUBtKo3Suu0SYG19uTEUO62UVGkN+KJ&#10;37K0TbkW0qk+nDxFgthDSVbs9l3mZXLFv4f6jPA99F0UHN8ovHDLQnxkHtsGYeEoxAdcpIa2onCx&#10;KGnA//ibP+WjmhilpMU2rGj4fmReUKK/WtQ59exg+MHYD4Y9mjUg1AkOmePZxAM+6sGUHswLTsgq&#10;3YIhZjneVdE4mOvYDwNOGBerVU7CznQsbu3O8VR6IPape2HeXWRJvXEPQ4Oy8o06fW5P8+oYQaos&#10;XSK2Z/HCN3Z11ucygWlsft3nrNf/xPInAAAA//8DAFBLAwQUAAYACAAAACEAxYmzkN4AAAAIAQAA&#10;DwAAAGRycy9kb3ducmV2LnhtbEyPwU7DMBBE70j8g7VIXBB1CFHUhjgVtHCDQ0vV8zZekoh4HdlO&#10;k/495gTH2VnNvCnXs+nFmZzvLCt4WCQgiGurO24UHD7f7pcgfEDW2FsmBRfysK6ur0ostJ14R+d9&#10;aEQMYV+ggjaEoZDS1y0Z9As7EEfvyzqDIUrXSO1wiuGml2mS5NJgx7GhxYE2LdXf+9EoyLdunHa8&#10;udseXt/xY2jS48vlqNTtzfz8BCLQHP6e4Rc/okMVmU52ZO1FryAOCQoeszQFEe1stcpBnOIlX2Yg&#10;q1L+H1D9AAAA//8DAFBLAQItABQABgAIAAAAIQC2gziS/gAAAOEBAAATAAAAAAAAAAAAAAAAAAAA&#10;AABbQ29udGVudF9UeXBlc10ueG1sUEsBAi0AFAAGAAgAAAAhADj9If/WAAAAlAEAAAsAAAAAAAAA&#10;AAAAAAAALwEAAF9yZWxzLy5yZWxzUEsBAi0AFAAGAAgAAAAhALMilsU5AgAAbwQAAA4AAAAAAAAA&#10;AAAAAAAALgIAAGRycy9lMm9Eb2MueG1sUEsBAi0AFAAGAAgAAAAhAMWJs5DeAAAACAEAAA8AAAAA&#10;AAAAAAAAAAAAkwQAAGRycy9kb3ducmV2LnhtbFBLBQYAAAAABAAEAPMAAACeBQAAAAA=&#10;" stroked="f">
                <v:textbox inset="0,0,0,0">
                  <w:txbxContent>
                    <w:p w:rsidR="007D5CEF" w:rsidRPr="00A731AE" w:rsidRDefault="007D5CEF" w:rsidP="001D1BDE">
                      <w:pPr>
                        <w:pStyle w:val="Lgende"/>
                        <w:rPr>
                          <w:noProof/>
                          <w:sz w:val="24"/>
                          <w:szCs w:val="24"/>
                        </w:rPr>
                      </w:pPr>
                      <w:bookmarkStart w:id="56" w:name="_Toc3044574"/>
                      <w:r>
                        <w:t xml:space="preserve">Figure </w:t>
                      </w:r>
                      <w:r w:rsidR="002964C7">
                        <w:rPr>
                          <w:noProof/>
                        </w:rPr>
                        <w:t>15</w:t>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183</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184</w:t>
                      </w:r>
                      <w:r>
                        <w:rPr>
                          <w:noProof/>
                        </w:rPr>
                        <w:fldChar w:fldCharType="end"/>
                      </w:r>
                      <w:r>
                        <w:t xml:space="preserve"> : Exemples d'infobulles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185</w:t>
                      </w:r>
                      <w:r>
                        <w:rPr>
                          <w:noProof/>
                        </w:rPr>
                        <w:fldChar w:fldCharType="end"/>
                      </w:r>
                      <w:r>
                        <w:t xml:space="preserve"> : Exemple de calculs et fonctionnalités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186</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187</w:t>
                      </w:r>
                      <w:r>
                        <w:rPr>
                          <w:noProof/>
                        </w:rPr>
                        <w:fldChar w:fldCharType="end"/>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188</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189</w:t>
                      </w:r>
                      <w:r>
                        <w:rPr>
                          <w:noProof/>
                        </w:rPr>
                        <w:fldChar w:fldCharType="end"/>
                      </w:r>
                      <w:r>
                        <w:t xml:space="preserve"> : Exemples d'infobulles</w:t>
                      </w:r>
                    </w:p>
                    <w:p w:rsidR="00000000" w:rsidRDefault="00D058CD"/>
                    <w:p w:rsidR="007D5CEF" w:rsidRPr="00866D65" w:rsidRDefault="007D5CEF" w:rsidP="00C41244">
                      <w:pPr>
                        <w:pStyle w:val="Lgende"/>
                        <w:ind w:left="0" w:firstLine="0"/>
                        <w:jc w:val="center"/>
                        <w:rPr>
                          <w:noProof/>
                          <w:sz w:val="24"/>
                          <w:szCs w:val="24"/>
                        </w:rPr>
                      </w:pPr>
                      <w:r>
                        <w:t xml:space="preserve">Figure </w:t>
                      </w:r>
                      <w:r w:rsidR="002964C7">
                        <w:rPr>
                          <w:noProof/>
                        </w:rPr>
                        <w:t>16</w:t>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190</w:t>
                      </w:r>
                      <w:r>
                        <w:rPr>
                          <w:noProof/>
                        </w:rPr>
                        <w:fldChar w:fldCharType="end"/>
                      </w:r>
                      <w:r>
                        <w:t xml:space="preserve"> : Exemple de calculs et fonctionnalités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191</w:t>
                      </w:r>
                      <w:r>
                        <w:rPr>
                          <w:noProof/>
                        </w:rPr>
                        <w:fldChar w:fldCharType="end"/>
                      </w:r>
                      <w:r>
                        <w:t xml:space="preserve"> : Exemple de calculs et fonctionnalités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192</w:t>
                      </w:r>
                      <w:r>
                        <w:rPr>
                          <w:noProof/>
                        </w:rPr>
                        <w:fldChar w:fldCharType="end"/>
                      </w:r>
                      <w:r>
                        <w:t xml:space="preserve"> : Exemple de calculs et </w:t>
                      </w:r>
                      <w:proofErr w:type="spellStart"/>
                      <w:r>
                        <w:t>fonctionnalitésFigure</w:t>
                      </w:r>
                      <w:proofErr w:type="spellEnd"/>
                      <w:r>
                        <w:t xml:space="preserve"> </w:t>
                      </w:r>
                      <w:r w:rsidR="002964C7">
                        <w:rPr>
                          <w:noProof/>
                        </w:rPr>
                        <w:t>15</w:t>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193</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194</w:t>
                      </w:r>
                      <w:r>
                        <w:rPr>
                          <w:noProof/>
                        </w:rPr>
                        <w:fldChar w:fldCharType="end"/>
                      </w:r>
                      <w:r>
                        <w:t xml:space="preserve"> : Exemples d'infobulles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195</w:t>
                      </w:r>
                      <w:r>
                        <w:rPr>
                          <w:noProof/>
                        </w:rPr>
                        <w:fldChar w:fldCharType="end"/>
                      </w:r>
                      <w:r>
                        <w:t xml:space="preserve"> : Exemple de calculs et fonctionnalités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196</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197</w:t>
                      </w:r>
                      <w:r>
                        <w:rPr>
                          <w:noProof/>
                        </w:rPr>
                        <w:fldChar w:fldCharType="end"/>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198</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D05B0E">
                        <w:rPr>
                          <w:noProof/>
                        </w:rPr>
                        <w:t>199</w:t>
                      </w:r>
                      <w:r>
                        <w:rPr>
                          <w:noProof/>
                        </w:rPr>
                        <w:fldChar w:fldCharType="end"/>
                      </w:r>
                      <w:r>
                        <w:t xml:space="preserve"> : Exemples d'infobulles</w:t>
                      </w:r>
                      <w:bookmarkEnd w:id="56"/>
                    </w:p>
                  </w:txbxContent>
                </v:textbox>
                <w10:wrap type="topAndBottom" anchorx="margin"/>
              </v:shape>
            </w:pict>
          </mc:Fallback>
        </mc:AlternateContent>
      </w:r>
      <w:r w:rsidR="006D1BCA">
        <w:rPr>
          <w:sz w:val="24"/>
          <w:szCs w:val="24"/>
        </w:rPr>
        <w:t>-</w:t>
      </w:r>
      <w:r w:rsidR="00047003">
        <w:rPr>
          <w:sz w:val="24"/>
          <w:szCs w:val="24"/>
        </w:rPr>
        <w:t>Par ailleurs, à divers</w:t>
      </w:r>
      <w:r w:rsidR="00E168D4">
        <w:rPr>
          <w:sz w:val="24"/>
          <w:szCs w:val="24"/>
        </w:rPr>
        <w:t xml:space="preserve"> endroit</w:t>
      </w:r>
      <w:r w:rsidR="00047003">
        <w:rPr>
          <w:sz w:val="24"/>
          <w:szCs w:val="24"/>
        </w:rPr>
        <w:t>s</w:t>
      </w:r>
      <w:r w:rsidR="00AB2B43">
        <w:rPr>
          <w:sz w:val="24"/>
          <w:szCs w:val="24"/>
        </w:rPr>
        <w:t>,</w:t>
      </w:r>
      <w:r w:rsidR="00E168D4">
        <w:rPr>
          <w:sz w:val="24"/>
          <w:szCs w:val="24"/>
        </w:rPr>
        <w:t xml:space="preserve"> nous avons mi</w:t>
      </w:r>
      <w:r w:rsidR="00E71C2F">
        <w:rPr>
          <w:sz w:val="24"/>
          <w:szCs w:val="24"/>
        </w:rPr>
        <w:t xml:space="preserve">s des infobulles qui permettent </w:t>
      </w:r>
      <w:r w:rsidR="00E168D4">
        <w:rPr>
          <w:sz w:val="24"/>
          <w:szCs w:val="24"/>
        </w:rPr>
        <w:t>d’expliquer à l’utilisateur comment fonctionne</w:t>
      </w:r>
      <w:r w:rsidR="006D1BCA">
        <w:rPr>
          <w:sz w:val="24"/>
          <w:szCs w:val="24"/>
        </w:rPr>
        <w:t>nt</w:t>
      </w:r>
      <w:r w:rsidR="00E168D4">
        <w:rPr>
          <w:sz w:val="24"/>
          <w:szCs w:val="24"/>
        </w:rPr>
        <w:t xml:space="preserve"> certaines fonctionnalités. Cela évite de perdre l’utilisateur, lui évite aussi de s’</w:t>
      </w:r>
      <w:r w:rsidR="00AB2B43">
        <w:rPr>
          <w:sz w:val="24"/>
          <w:szCs w:val="24"/>
        </w:rPr>
        <w:t>agacer</w:t>
      </w:r>
      <w:r w:rsidR="00C0042F">
        <w:rPr>
          <w:sz w:val="24"/>
          <w:szCs w:val="24"/>
        </w:rPr>
        <w:t xml:space="preserve"> et </w:t>
      </w:r>
      <w:r w:rsidR="005738A6">
        <w:rPr>
          <w:sz w:val="24"/>
          <w:szCs w:val="24"/>
        </w:rPr>
        <w:t>rajoute de la convivialité</w:t>
      </w:r>
      <w:r w:rsidR="00E168D4">
        <w:rPr>
          <w:sz w:val="24"/>
          <w:szCs w:val="24"/>
        </w:rPr>
        <w:t xml:space="preserve"> à l’application.</w:t>
      </w:r>
      <w:r w:rsidR="00AB2B43">
        <w:rPr>
          <w:sz w:val="24"/>
          <w:szCs w:val="24"/>
        </w:rPr>
        <w:t xml:space="preserve"> La figure 15</w:t>
      </w:r>
      <w:r>
        <w:rPr>
          <w:sz w:val="24"/>
          <w:szCs w:val="24"/>
        </w:rPr>
        <w:t xml:space="preserve"> nous montre les différents exemples d’infobulles sur l’application.</w:t>
      </w:r>
    </w:p>
    <w:p w:rsidR="00280E8C" w:rsidRDefault="00280E8C" w:rsidP="00280E8C">
      <w:pPr>
        <w:ind w:left="0" w:firstLine="0"/>
        <w:rPr>
          <w:sz w:val="24"/>
          <w:szCs w:val="24"/>
        </w:rPr>
      </w:pPr>
    </w:p>
    <w:p w:rsidR="000D0245" w:rsidRPr="000D0245" w:rsidRDefault="000D0245" w:rsidP="004B2220">
      <w:pPr>
        <w:ind w:left="0" w:firstLine="708"/>
        <w:rPr>
          <w:sz w:val="24"/>
          <w:szCs w:val="24"/>
        </w:rPr>
      </w:pPr>
      <w:r w:rsidRPr="000D0245">
        <w:rPr>
          <w:sz w:val="24"/>
          <w:szCs w:val="24"/>
        </w:rPr>
        <w:t>Ces fonctionnalités permettent de simplifier les tâches de l’utilisateur et de simplifier certaines implémentations dans le développement. Aussi, cela apport</w:t>
      </w:r>
      <w:r w:rsidR="00B15678">
        <w:rPr>
          <w:sz w:val="24"/>
          <w:szCs w:val="24"/>
        </w:rPr>
        <w:t>e</w:t>
      </w:r>
      <w:r w:rsidRPr="000D0245">
        <w:rPr>
          <w:sz w:val="24"/>
          <w:szCs w:val="24"/>
        </w:rPr>
        <w:t xml:space="preserve"> de la convivialité et de </w:t>
      </w:r>
      <w:r w:rsidR="0059512D">
        <w:rPr>
          <w:sz w:val="24"/>
          <w:szCs w:val="24"/>
        </w:rPr>
        <w:t>l’ergonomie</w:t>
      </w:r>
      <w:r w:rsidRPr="000D0245">
        <w:rPr>
          <w:sz w:val="24"/>
          <w:szCs w:val="24"/>
        </w:rPr>
        <w:t xml:space="preserve"> à l’application.</w:t>
      </w:r>
    </w:p>
    <w:p w:rsidR="0037504F" w:rsidRDefault="0037504F" w:rsidP="00A51D92">
      <w:pPr>
        <w:ind w:left="0" w:firstLine="0"/>
      </w:pPr>
    </w:p>
    <w:p w:rsidR="00270ECF" w:rsidRPr="00743D1D" w:rsidRDefault="00270ECF" w:rsidP="00A51D92">
      <w:pPr>
        <w:ind w:left="0" w:firstLine="0"/>
      </w:pPr>
    </w:p>
    <w:p w:rsidR="00E2441C" w:rsidRDefault="00C22D0D" w:rsidP="005B5793">
      <w:pPr>
        <w:pStyle w:val="Titre3"/>
        <w:ind w:left="0" w:firstLine="0"/>
      </w:pPr>
      <w:bookmarkStart w:id="57" w:name="_Toc3140926"/>
      <w:r>
        <w:t>b</w:t>
      </w:r>
      <w:r w:rsidR="00E2441C">
        <w:t xml:space="preserve">. </w:t>
      </w:r>
      <w:r w:rsidR="009913BE">
        <w:t xml:space="preserve">Analyseur </w:t>
      </w:r>
      <w:r w:rsidR="000A3625">
        <w:t>syntaxique</w:t>
      </w:r>
      <w:bookmarkEnd w:id="57"/>
    </w:p>
    <w:p w:rsidR="008D5E45" w:rsidRDefault="005F3CAB" w:rsidP="008D5E45">
      <w:r>
        <w:tab/>
      </w:r>
    </w:p>
    <w:p w:rsidR="0036708A" w:rsidRPr="001B57DE" w:rsidRDefault="001C7237" w:rsidP="005B5793">
      <w:pPr>
        <w:ind w:left="0" w:firstLine="708"/>
        <w:rPr>
          <w:sz w:val="24"/>
          <w:szCs w:val="24"/>
        </w:rPr>
      </w:pPr>
      <w:r w:rsidRPr="001B57DE">
        <w:rPr>
          <w:sz w:val="24"/>
          <w:szCs w:val="24"/>
        </w:rPr>
        <w:t xml:space="preserve">Dans un esprit de convivialité et de simplicité, nous avons mis en place un </w:t>
      </w:r>
      <w:r w:rsidR="00DB4805">
        <w:rPr>
          <w:sz w:val="24"/>
          <w:szCs w:val="24"/>
        </w:rPr>
        <w:t>analyseur syntaxique</w:t>
      </w:r>
      <w:r w:rsidRPr="001B57DE">
        <w:rPr>
          <w:sz w:val="24"/>
          <w:szCs w:val="24"/>
        </w:rPr>
        <w:t>. L’utilisat</w:t>
      </w:r>
      <w:r w:rsidR="00DB0F2D">
        <w:rPr>
          <w:sz w:val="24"/>
          <w:szCs w:val="24"/>
        </w:rPr>
        <w:t>eur possède</w:t>
      </w:r>
      <w:r w:rsidR="00047003">
        <w:rPr>
          <w:sz w:val="24"/>
          <w:szCs w:val="24"/>
        </w:rPr>
        <w:t xml:space="preserve"> un espace réservé</w:t>
      </w:r>
      <w:r w:rsidR="00DB0F2D">
        <w:rPr>
          <w:sz w:val="24"/>
          <w:szCs w:val="24"/>
        </w:rPr>
        <w:t xml:space="preserve"> pour saisir les requêtes qu’il</w:t>
      </w:r>
      <w:r w:rsidRPr="001B57DE">
        <w:rPr>
          <w:sz w:val="24"/>
          <w:szCs w:val="24"/>
        </w:rPr>
        <w:t xml:space="preserve"> s</w:t>
      </w:r>
      <w:r w:rsidR="00DB0F2D">
        <w:rPr>
          <w:sz w:val="24"/>
          <w:szCs w:val="24"/>
        </w:rPr>
        <w:t>ouhaite réaliser</w:t>
      </w:r>
      <w:r w:rsidRPr="001B57DE">
        <w:rPr>
          <w:sz w:val="24"/>
          <w:szCs w:val="24"/>
        </w:rPr>
        <w:t>.</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5B5793">
      <w:pPr>
        <w:ind w:left="0" w:firstLine="708"/>
        <w:rPr>
          <w:sz w:val="24"/>
          <w:szCs w:val="24"/>
        </w:rPr>
      </w:pPr>
      <w:r w:rsidRPr="001B57DE">
        <w:rPr>
          <w:sz w:val="24"/>
          <w:szCs w:val="24"/>
        </w:rPr>
        <w:t xml:space="preserve">Un </w:t>
      </w:r>
      <w:r w:rsidR="0032162B">
        <w:rPr>
          <w:sz w:val="24"/>
          <w:szCs w:val="24"/>
        </w:rPr>
        <w:t>analyseur syntaxique</w:t>
      </w:r>
      <w:r w:rsidRPr="001B57DE">
        <w:rPr>
          <w:sz w:val="24"/>
          <w:szCs w:val="24"/>
        </w:rPr>
        <w:t xml:space="preserve">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w:t>
      </w:r>
      <w:r w:rsidR="004868CD">
        <w:rPr>
          <w:sz w:val="24"/>
          <w:szCs w:val="24"/>
        </w:rPr>
        <w:t>e</w:t>
      </w:r>
      <w:r w:rsidR="00982CCF" w:rsidRPr="001B57DE">
        <w:rPr>
          <w:sz w:val="24"/>
          <w:szCs w:val="24"/>
        </w:rPr>
        <w:t xml:space="preserve"> par l’utilisateur. </w:t>
      </w:r>
      <w:r w:rsidR="00D83A65">
        <w:rPr>
          <w:sz w:val="24"/>
          <w:szCs w:val="24"/>
        </w:rPr>
        <w:t>L’analyseur syntaxique</w:t>
      </w:r>
      <w:r w:rsidR="0019507D" w:rsidRPr="001B57DE">
        <w:rPr>
          <w:sz w:val="24"/>
          <w:szCs w:val="24"/>
        </w:rPr>
        <w:t xml:space="preserve"> va analyser cette structure</w:t>
      </w:r>
      <w:r w:rsidR="00D83A65">
        <w:rPr>
          <w:sz w:val="24"/>
          <w:szCs w:val="24"/>
        </w:rPr>
        <w:t>. S</w:t>
      </w:r>
      <w:r w:rsidR="0019507D" w:rsidRPr="001B57DE">
        <w:rPr>
          <w:sz w:val="24"/>
          <w:szCs w:val="24"/>
        </w:rPr>
        <w:t>i l’analyse se passe bien, il va réaliser la suite des opérations ; dans notre cas, il va appeler la f</w:t>
      </w:r>
      <w:r w:rsidR="00047003">
        <w:rPr>
          <w:sz w:val="24"/>
          <w:szCs w:val="24"/>
        </w:rPr>
        <w:t>onction de l’opérateur identifié</w:t>
      </w:r>
      <w:r w:rsidR="0019507D" w:rsidRPr="001B57DE">
        <w:rPr>
          <w:sz w:val="24"/>
          <w:szCs w:val="24"/>
        </w:rPr>
        <w:t xml:space="preserve"> pour réaliser le calcul sur deux relations saisi</w:t>
      </w:r>
      <w:r w:rsidR="00D83A65">
        <w:rPr>
          <w:sz w:val="24"/>
          <w:szCs w:val="24"/>
        </w:rPr>
        <w:t>e</w:t>
      </w:r>
      <w:r w:rsidR="0019507D" w:rsidRPr="001B57DE">
        <w:rPr>
          <w:sz w:val="24"/>
          <w:szCs w:val="24"/>
        </w:rPr>
        <w:t>s par l’utilisateur et afficher la nouvelle relation. Sinon, il retourne une erreur qui sera affiché</w:t>
      </w:r>
      <w:r w:rsidR="00047003">
        <w:rPr>
          <w:sz w:val="24"/>
          <w:szCs w:val="24"/>
        </w:rPr>
        <w:t>e</w:t>
      </w:r>
      <w:r w:rsidR="0019507D" w:rsidRPr="001B57DE">
        <w:rPr>
          <w:sz w:val="24"/>
          <w:szCs w:val="24"/>
        </w:rPr>
        <w:t xml:space="preserve"> via une infobulle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5B5793">
      <w:pPr>
        <w:ind w:left="0" w:firstLine="708"/>
        <w:rPr>
          <w:sz w:val="24"/>
          <w:szCs w:val="24"/>
        </w:rPr>
      </w:pPr>
      <w:r w:rsidRPr="001B57DE">
        <w:rPr>
          <w:sz w:val="24"/>
          <w:szCs w:val="24"/>
        </w:rPr>
        <w:t xml:space="preserve">Maintenant, </w:t>
      </w:r>
      <w:r w:rsidR="004A6862">
        <w:rPr>
          <w:sz w:val="24"/>
          <w:szCs w:val="24"/>
        </w:rPr>
        <w:t>il est temps d’expliquer le</w:t>
      </w:r>
      <w:r w:rsidR="00F349A8">
        <w:rPr>
          <w:sz w:val="24"/>
          <w:szCs w:val="24"/>
        </w:rPr>
        <w:t xml:space="preserve"> fonctionnement de cet analyseur </w:t>
      </w:r>
      <w:r w:rsidR="004A6862">
        <w:rPr>
          <w:sz w:val="24"/>
          <w:szCs w:val="24"/>
        </w:rPr>
        <w:t>syntaxique</w:t>
      </w:r>
      <w:r w:rsidRPr="001B57DE">
        <w:rPr>
          <w:sz w:val="24"/>
          <w:szCs w:val="24"/>
        </w:rPr>
        <w:t xml:space="preserve">. </w:t>
      </w:r>
      <w:r w:rsidR="0032162B">
        <w:rPr>
          <w:sz w:val="24"/>
          <w:szCs w:val="24"/>
        </w:rPr>
        <w:t>L’utilisateur commence par saisir</w:t>
      </w:r>
      <w:r w:rsidRPr="001B57DE">
        <w:rPr>
          <w:sz w:val="24"/>
          <w:szCs w:val="24"/>
        </w:rPr>
        <w:t xml:space="preserve"> sa requête et dès qu’il la consomme avec le bouton « consommer la requête »</w:t>
      </w:r>
      <w:r w:rsidR="005277DF">
        <w:rPr>
          <w:sz w:val="24"/>
          <w:szCs w:val="24"/>
        </w:rPr>
        <w:t>,</w:t>
      </w:r>
      <w:r w:rsidRPr="001B57DE">
        <w:rPr>
          <w:sz w:val="24"/>
          <w:szCs w:val="24"/>
        </w:rPr>
        <w:t xml:space="preserve"> l’analyse va se mettre en place. Pour cela, chaque opération a été défini</w:t>
      </w:r>
      <w:r w:rsidR="005277DF">
        <w:rPr>
          <w:sz w:val="24"/>
          <w:szCs w:val="24"/>
        </w:rPr>
        <w:t>e</w:t>
      </w:r>
      <w:r w:rsidRPr="001B57DE">
        <w:rPr>
          <w:sz w:val="24"/>
          <w:szCs w:val="24"/>
        </w:rPr>
        <w:t xml:space="preserve"> </w:t>
      </w:r>
      <w:r w:rsidR="001B57DE" w:rsidRPr="001B57DE">
        <w:rPr>
          <w:sz w:val="24"/>
          <w:szCs w:val="24"/>
        </w:rPr>
        <w:t>avec des expressions régulières et on regarde si la requête saisie correspond avec l’une d’</w:t>
      </w:r>
      <w:r w:rsidR="00047003" w:rsidRPr="001B57DE">
        <w:rPr>
          <w:sz w:val="24"/>
          <w:szCs w:val="24"/>
        </w:rPr>
        <w:t>entre</w:t>
      </w:r>
      <w:r w:rsidR="001B57DE" w:rsidRPr="001B57DE">
        <w:rPr>
          <w:sz w:val="24"/>
          <w:szCs w:val="24"/>
        </w:rPr>
        <w:t xml:space="preserve"> elle</w:t>
      </w:r>
      <w:r w:rsidR="00047003">
        <w:rPr>
          <w:sz w:val="24"/>
          <w:szCs w:val="24"/>
        </w:rPr>
        <w:t>s</w:t>
      </w:r>
      <w:r w:rsidR="001B57DE" w:rsidRPr="001B57DE">
        <w:rPr>
          <w:sz w:val="24"/>
          <w:szCs w:val="24"/>
        </w:rPr>
        <w:t>. L’utilisateur doit donc respecter une convention</w:t>
      </w:r>
      <w:r w:rsidR="00047003">
        <w:rPr>
          <w:sz w:val="24"/>
          <w:szCs w:val="24"/>
        </w:rPr>
        <w:t xml:space="preserve"> de nommage</w:t>
      </w:r>
      <w:r w:rsidR="001B57DE" w:rsidRPr="001B57DE">
        <w:rPr>
          <w:sz w:val="24"/>
          <w:szCs w:val="24"/>
        </w:rPr>
        <w:t xml:space="preserve"> pour la saisi</w:t>
      </w:r>
      <w:r w:rsidR="00047003">
        <w:rPr>
          <w:sz w:val="24"/>
          <w:szCs w:val="24"/>
        </w:rPr>
        <w:t xml:space="preserve">e des </w:t>
      </w:r>
      <w:r w:rsidR="001B57DE" w:rsidRPr="001B57DE">
        <w:rPr>
          <w:sz w:val="24"/>
          <w:szCs w:val="24"/>
        </w:rPr>
        <w:t>requête</w:t>
      </w:r>
      <w:r w:rsidR="00047003">
        <w:rPr>
          <w:sz w:val="24"/>
          <w:szCs w:val="24"/>
        </w:rPr>
        <w:t>s</w:t>
      </w:r>
      <w:r w:rsidR="001B57DE" w:rsidRPr="001B57DE">
        <w:rPr>
          <w:sz w:val="24"/>
          <w:szCs w:val="24"/>
        </w:rPr>
        <w:t>.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w:t>
      </w:r>
      <w:r w:rsidR="005277DF">
        <w:rPr>
          <w:sz w:val="24"/>
          <w:szCs w:val="24"/>
        </w:rPr>
        <w:t>e</w:t>
      </w:r>
      <w:r w:rsidR="001B57DE" w:rsidRPr="001B57DE">
        <w:rPr>
          <w:sz w:val="24"/>
          <w:szCs w:val="24"/>
        </w:rPr>
        <w:t xml:space="preserve"> nécessite ces informations. Ensuite, toutes ces valeurs sont envoyées</w:t>
      </w:r>
      <w:r w:rsidR="00047003">
        <w:rPr>
          <w:sz w:val="24"/>
          <w:szCs w:val="24"/>
        </w:rPr>
        <w:t xml:space="preserve"> à la bonne fonction qui calcule</w:t>
      </w:r>
      <w:r w:rsidR="001B57DE" w:rsidRPr="001B57DE">
        <w:rPr>
          <w:sz w:val="24"/>
          <w:szCs w:val="24"/>
        </w:rPr>
        <w:t xml:space="preserve"> la nouvelle relation.</w:t>
      </w:r>
    </w:p>
    <w:p w:rsidR="001B57DE" w:rsidRPr="001B57DE" w:rsidRDefault="001B57DE" w:rsidP="001C7237">
      <w:pPr>
        <w:ind w:left="1416" w:firstLine="2"/>
        <w:rPr>
          <w:sz w:val="24"/>
          <w:szCs w:val="24"/>
        </w:rPr>
      </w:pPr>
    </w:p>
    <w:p w:rsidR="00A73243" w:rsidRPr="001B57DE" w:rsidRDefault="001B57DE" w:rsidP="005B5793">
      <w:pPr>
        <w:ind w:left="0" w:firstLine="708"/>
        <w:rPr>
          <w:sz w:val="24"/>
          <w:szCs w:val="24"/>
        </w:rPr>
      </w:pPr>
      <w:r w:rsidRPr="001B57DE">
        <w:rPr>
          <w:sz w:val="24"/>
          <w:szCs w:val="24"/>
        </w:rPr>
        <w:t>Un mécanisme de ce type n’est pas touj</w:t>
      </w:r>
      <w:r w:rsidR="005277DF">
        <w:rPr>
          <w:sz w:val="24"/>
          <w:szCs w:val="24"/>
        </w:rPr>
        <w:t>ours simple à implémenter. Mais</w:t>
      </w:r>
      <w:r w:rsidRPr="001B57DE">
        <w:rPr>
          <w:sz w:val="24"/>
          <w:szCs w:val="24"/>
        </w:rPr>
        <w:t xml:space="preserve"> ce principe rend le site plus propre et plus efficace. Une alternative aurait été de mettre en place un </w:t>
      </w:r>
      <w:r w:rsidRPr="001B57DE">
        <w:rPr>
          <w:sz w:val="24"/>
          <w:szCs w:val="24"/>
        </w:rPr>
        <w:lastRenderedPageBreak/>
        <w:t>système de menu défilant en fonction des tables et des opérations, mais ce système per</w:t>
      </w:r>
      <w:r w:rsidR="00047003">
        <w:rPr>
          <w:sz w:val="24"/>
          <w:szCs w:val="24"/>
        </w:rPr>
        <w:t xml:space="preserve">d </w:t>
      </w:r>
      <w:r w:rsidRPr="001B57DE">
        <w:rPr>
          <w:sz w:val="24"/>
          <w:szCs w:val="24"/>
        </w:rPr>
        <w:t>en convivialité.</w:t>
      </w:r>
    </w:p>
    <w:p w:rsidR="00A73243" w:rsidRDefault="00A73243" w:rsidP="008D5E45"/>
    <w:p w:rsidR="00CF3127" w:rsidRDefault="00CF3127" w:rsidP="008D5E45"/>
    <w:p w:rsidR="008D5E45" w:rsidRDefault="00C22D0D" w:rsidP="005B5793">
      <w:pPr>
        <w:pStyle w:val="Titre3"/>
        <w:ind w:left="0" w:firstLine="0"/>
      </w:pPr>
      <w:bookmarkStart w:id="58" w:name="_Toc3140927"/>
      <w:r>
        <w:t>VI</w:t>
      </w:r>
      <w:r w:rsidR="008D5E45">
        <w:t xml:space="preserve">. Sécurité &amp; </w:t>
      </w:r>
      <w:r w:rsidR="005277DF">
        <w:t>contrôle de l’utilisateur</w:t>
      </w:r>
      <w:bookmarkEnd w:id="58"/>
    </w:p>
    <w:p w:rsidR="001E5C58" w:rsidRDefault="001E5C58" w:rsidP="001E5C58">
      <w:pPr>
        <w:ind w:left="0" w:firstLine="0"/>
      </w:pPr>
    </w:p>
    <w:p w:rsidR="005F3CAB" w:rsidRPr="001E5C58" w:rsidRDefault="001E5C58" w:rsidP="001E5C58">
      <w:pPr>
        <w:ind w:left="0" w:firstLine="0"/>
        <w:rPr>
          <w:sz w:val="24"/>
          <w:szCs w:val="24"/>
        </w:rPr>
      </w:pPr>
      <w:r>
        <w:tab/>
      </w:r>
      <w:r w:rsidRPr="001E5C58">
        <w:rPr>
          <w:sz w:val="24"/>
          <w:szCs w:val="24"/>
        </w:rPr>
        <w:t>Dans une application, il est impor</w:t>
      </w:r>
      <w:r w:rsidR="00047003">
        <w:rPr>
          <w:sz w:val="24"/>
          <w:szCs w:val="24"/>
        </w:rPr>
        <w:t>tant de mettre en place divers</w:t>
      </w:r>
      <w:r w:rsidR="005277DF">
        <w:rPr>
          <w:sz w:val="24"/>
          <w:szCs w:val="24"/>
        </w:rPr>
        <w:t xml:space="preserve"> mécanismes de sécurité</w:t>
      </w:r>
      <w:r w:rsidRPr="001E5C58">
        <w:rPr>
          <w:sz w:val="24"/>
          <w:szCs w:val="24"/>
        </w:rPr>
        <w:t xml:space="preserve"> et de vérification pour contrôler les actions des utilisateurs et éviter tout problème.</w:t>
      </w:r>
    </w:p>
    <w:p w:rsidR="000A228A" w:rsidRDefault="000A228A" w:rsidP="000A228A">
      <w:pPr>
        <w:ind w:left="1416"/>
        <w:rPr>
          <w:sz w:val="24"/>
          <w:szCs w:val="24"/>
        </w:rPr>
      </w:pPr>
    </w:p>
    <w:p w:rsidR="00FF1F59" w:rsidRPr="000A228A" w:rsidRDefault="00FF1F59" w:rsidP="005B5793">
      <w:pPr>
        <w:ind w:left="0" w:firstLine="708"/>
        <w:rPr>
          <w:sz w:val="24"/>
          <w:szCs w:val="24"/>
        </w:rPr>
      </w:pPr>
      <w:r w:rsidRPr="000A228A">
        <w:rPr>
          <w:sz w:val="24"/>
          <w:szCs w:val="24"/>
        </w:rPr>
        <w:t>A chaque calcul, impliquant des relations, nous avons mis en place diver</w:t>
      </w:r>
      <w:r w:rsidR="00E4770B">
        <w:rPr>
          <w:sz w:val="24"/>
          <w:szCs w:val="24"/>
        </w:rPr>
        <w:t>ses vérifications pour être sûrs</w:t>
      </w:r>
      <w:r w:rsidRPr="000A228A">
        <w:rPr>
          <w:sz w:val="24"/>
          <w:szCs w:val="24"/>
        </w:rPr>
        <w:t xml:space="preserve"> que les informations saisi</w:t>
      </w:r>
      <w:r w:rsidR="00047003">
        <w:rPr>
          <w:sz w:val="24"/>
          <w:szCs w:val="24"/>
        </w:rPr>
        <w:t>es soien</w:t>
      </w:r>
      <w:r w:rsidRPr="000A228A">
        <w:rPr>
          <w:sz w:val="24"/>
          <w:szCs w:val="24"/>
        </w:rPr>
        <w:t xml:space="preserve">t justes. </w:t>
      </w:r>
      <w:r w:rsidR="002F212B">
        <w:rPr>
          <w:sz w:val="24"/>
          <w:szCs w:val="24"/>
        </w:rPr>
        <w:t>D’abord</w:t>
      </w:r>
      <w:r w:rsidR="00EE7897" w:rsidRPr="000A228A">
        <w:rPr>
          <w:sz w:val="24"/>
          <w:szCs w:val="24"/>
        </w:rPr>
        <w:t>, pour toutes les relations reçu</w:t>
      </w:r>
      <w:r w:rsidR="00E4770B">
        <w:rPr>
          <w:sz w:val="24"/>
          <w:szCs w:val="24"/>
        </w:rPr>
        <w:t>e</w:t>
      </w:r>
      <w:r w:rsidR="00EE7897" w:rsidRPr="000A228A">
        <w:rPr>
          <w:sz w:val="24"/>
          <w:szCs w:val="24"/>
        </w:rPr>
        <w:t xml:space="preserve">s, on vérifie que les objets soient bien </w:t>
      </w:r>
      <w:r w:rsidR="00C37715">
        <w:rPr>
          <w:sz w:val="24"/>
          <w:szCs w:val="24"/>
        </w:rPr>
        <w:t>de type Table. Aussi, pour tou</w:t>
      </w:r>
      <w:r w:rsidR="00EE7897" w:rsidRPr="000A228A">
        <w:rPr>
          <w:sz w:val="24"/>
          <w:szCs w:val="24"/>
        </w:rPr>
        <w:t>s les attributs saisis, on regarde que ceux-ci appartiennent bien à la relation en question. Si c’est le cas, on poursuit le calcul, sinon on affiche un message d’erreur et on quitte la fonction. Egaleme</w:t>
      </w:r>
      <w:r w:rsidR="005F3104">
        <w:rPr>
          <w:sz w:val="24"/>
          <w:szCs w:val="24"/>
        </w:rPr>
        <w:t>nt, nous avons réalisé un analyseur syntaxique</w:t>
      </w:r>
      <w:r w:rsidR="00016288">
        <w:rPr>
          <w:rStyle w:val="Appelnotedebasdep"/>
          <w:sz w:val="24"/>
          <w:szCs w:val="24"/>
        </w:rPr>
        <w:footnoteReference w:id="14"/>
      </w:r>
      <w:r w:rsidR="00EE7897" w:rsidRPr="000A228A">
        <w:rPr>
          <w:sz w:val="24"/>
          <w:szCs w:val="24"/>
        </w:rPr>
        <w:t>, pour simplifier les saisi</w:t>
      </w:r>
      <w:r w:rsidR="00C37715">
        <w:rPr>
          <w:sz w:val="24"/>
          <w:szCs w:val="24"/>
        </w:rPr>
        <w:t>e</w:t>
      </w:r>
      <w:r w:rsidR="00EE7897" w:rsidRPr="000A228A">
        <w:rPr>
          <w:sz w:val="24"/>
          <w:szCs w:val="24"/>
        </w:rPr>
        <w:t>s de requête</w:t>
      </w:r>
      <w:r w:rsidR="00B023BF">
        <w:rPr>
          <w:sz w:val="24"/>
          <w:szCs w:val="24"/>
        </w:rPr>
        <w:t xml:space="preserve">. </w:t>
      </w:r>
      <w:r w:rsidR="00EE7897" w:rsidRPr="000A228A">
        <w:rPr>
          <w:sz w:val="24"/>
          <w:szCs w:val="24"/>
        </w:rPr>
        <w:t xml:space="preserve">Aussi, pour pouvoir sauvegarder dans le localstorage, l’utilisateur doit </w:t>
      </w:r>
      <w:r w:rsidR="001861C1">
        <w:rPr>
          <w:sz w:val="24"/>
          <w:szCs w:val="24"/>
        </w:rPr>
        <w:t>r</w:t>
      </w:r>
      <w:r w:rsidR="001C3BF9">
        <w:rPr>
          <w:sz w:val="24"/>
          <w:szCs w:val="24"/>
        </w:rPr>
        <w:t>especter une règle de nommage, reconnue</w:t>
      </w:r>
      <w:r w:rsidR="001861C1">
        <w:rPr>
          <w:sz w:val="24"/>
          <w:szCs w:val="24"/>
        </w:rPr>
        <w:t xml:space="preserve"> grâce à des expressions régulières.</w:t>
      </w:r>
    </w:p>
    <w:p w:rsidR="000A228A" w:rsidRDefault="000A228A" w:rsidP="000A228A">
      <w:pPr>
        <w:ind w:left="1416"/>
        <w:rPr>
          <w:sz w:val="24"/>
          <w:szCs w:val="24"/>
        </w:rPr>
      </w:pPr>
    </w:p>
    <w:p w:rsidR="00743D1D" w:rsidRDefault="00EE7897" w:rsidP="005B5793">
      <w:pPr>
        <w:ind w:left="0" w:firstLine="708"/>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calculs, nous réalisions au préalable les calculs à la main. Ensuite, nous mettions en place les relations</w:t>
      </w:r>
      <w:r w:rsidR="00074A25">
        <w:rPr>
          <w:sz w:val="24"/>
          <w:szCs w:val="24"/>
        </w:rPr>
        <w:t xml:space="preserve"> et</w:t>
      </w:r>
      <w:r w:rsidR="0023451E" w:rsidRPr="000A228A">
        <w:rPr>
          <w:sz w:val="24"/>
          <w:szCs w:val="24"/>
        </w:rPr>
        <w:t xml:space="preserve"> on faisait le calcul pour vérifier le résultat attendu. </w:t>
      </w:r>
      <w:r w:rsidR="000A228A" w:rsidRPr="000A228A">
        <w:rPr>
          <w:sz w:val="24"/>
          <w:szCs w:val="24"/>
        </w:rPr>
        <w:t>Bien évidemment, nous ne nous contentions p</w:t>
      </w:r>
      <w:r w:rsidR="00E4770B">
        <w:rPr>
          <w:sz w:val="24"/>
          <w:szCs w:val="24"/>
        </w:rPr>
        <w:t>as d’un seul test</w:t>
      </w:r>
      <w:r w:rsidR="00074A25">
        <w:rPr>
          <w:sz w:val="24"/>
          <w:szCs w:val="24"/>
        </w:rPr>
        <w:t>, on essayait</w:t>
      </w:r>
      <w:r w:rsidR="000A228A" w:rsidRPr="000A228A">
        <w:rPr>
          <w:sz w:val="24"/>
          <w:szCs w:val="24"/>
        </w:rPr>
        <w:t xml:space="preserve"> pour chaque ca</w:t>
      </w:r>
      <w:r w:rsidR="00AF324D">
        <w:rPr>
          <w:sz w:val="24"/>
          <w:szCs w:val="24"/>
        </w:rPr>
        <w:t>lcul, des relations différentes</w:t>
      </w:r>
      <w:r w:rsidR="000A228A" w:rsidRPr="000A228A">
        <w:rPr>
          <w:sz w:val="24"/>
          <w:szCs w:val="24"/>
        </w:rPr>
        <w:t xml:space="preserve"> avec des tailles différentes et </w:t>
      </w:r>
      <w:r w:rsidR="00C5158F" w:rsidRPr="000A228A">
        <w:rPr>
          <w:sz w:val="24"/>
          <w:szCs w:val="24"/>
        </w:rPr>
        <w:t>du contenu</w:t>
      </w:r>
      <w:r w:rsidR="00C5158F">
        <w:rPr>
          <w:sz w:val="24"/>
          <w:szCs w:val="24"/>
        </w:rPr>
        <w:t xml:space="preserve"> différent</w:t>
      </w:r>
      <w:r w:rsidR="000A228A" w:rsidRPr="000A228A">
        <w:rPr>
          <w:sz w:val="24"/>
          <w:szCs w:val="24"/>
        </w:rPr>
        <w:t>. Par ailleurs, certains calculs peuvent retourner une relation avec juste les attributs en entête et avec un contenu vide. Dans ce cas, on affiche bien cette relation avec un message qui indique</w:t>
      </w:r>
      <w:r w:rsidR="00C37715">
        <w:rPr>
          <w:sz w:val="24"/>
          <w:szCs w:val="24"/>
        </w:rPr>
        <w:t xml:space="preserve"> que </w:t>
      </w:r>
      <w:r w:rsidR="000A228A" w:rsidRPr="000A228A">
        <w:rPr>
          <w:sz w:val="24"/>
          <w:szCs w:val="24"/>
        </w:rPr>
        <w:t>le résultat est normal.</w:t>
      </w:r>
    </w:p>
    <w:p w:rsidR="000A228A" w:rsidRPr="000A228A" w:rsidRDefault="000A228A" w:rsidP="000A228A">
      <w:pPr>
        <w:ind w:left="1416"/>
        <w:rPr>
          <w:sz w:val="24"/>
          <w:szCs w:val="24"/>
        </w:rPr>
      </w:pPr>
    </w:p>
    <w:p w:rsidR="000A228A" w:rsidRPr="000A228A" w:rsidRDefault="000A228A" w:rsidP="005B5793">
      <w:pPr>
        <w:ind w:left="0" w:firstLine="708"/>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évite</w:t>
      </w:r>
      <w:r w:rsidR="00E4770B">
        <w:rPr>
          <w:sz w:val="24"/>
          <w:szCs w:val="24"/>
        </w:rPr>
        <w:t>r</w:t>
      </w:r>
      <w:r w:rsidR="00467A6C">
        <w:rPr>
          <w:sz w:val="24"/>
          <w:szCs w:val="24"/>
        </w:rPr>
        <w:t xml:space="preserv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5B5793">
      <w:pPr>
        <w:pStyle w:val="Titre2"/>
        <w:ind w:left="0" w:firstLine="0"/>
      </w:pPr>
      <w:bookmarkStart w:id="59" w:name="_Toc3140928"/>
      <w:r>
        <w:t xml:space="preserve">B. </w:t>
      </w:r>
      <w:r w:rsidR="00E2441C">
        <w:t xml:space="preserve">Problèmes rencontrés </w:t>
      </w:r>
      <w:r w:rsidR="007A5159">
        <w:t>&amp;</w:t>
      </w:r>
      <w:r w:rsidR="00E2441C">
        <w:t xml:space="preserve"> solutions apportées</w:t>
      </w:r>
      <w:bookmarkEnd w:id="59"/>
    </w:p>
    <w:p w:rsidR="00743D1D" w:rsidRDefault="00743D1D" w:rsidP="00743D1D"/>
    <w:p w:rsidR="00362857" w:rsidRDefault="00794A90" w:rsidP="005B5793">
      <w:pPr>
        <w:ind w:left="0" w:firstLine="708"/>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5B5793">
      <w:pPr>
        <w:ind w:left="0" w:firstLine="708"/>
        <w:rPr>
          <w:sz w:val="24"/>
          <w:szCs w:val="24"/>
        </w:rPr>
      </w:pPr>
      <w:r w:rsidRPr="00C30687">
        <w:rPr>
          <w:sz w:val="24"/>
          <w:szCs w:val="24"/>
        </w:rPr>
        <w:t>Au début du développement, nous étions partis sur un modèle très simple, nous avions un objet composé d’un tableau à deux dimensions pour matérialis</w:t>
      </w:r>
      <w:r w:rsidR="00E4770B">
        <w:rPr>
          <w:sz w:val="24"/>
          <w:szCs w:val="24"/>
        </w:rPr>
        <w:t>er</w:t>
      </w:r>
      <w:r w:rsidRPr="00C30687">
        <w:rPr>
          <w:sz w:val="24"/>
          <w:szCs w:val="24"/>
        </w:rPr>
        <w:t xml:space="preserve">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15"/>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w:t>
      </w:r>
      <w:r w:rsidR="00E4770B">
        <w:rPr>
          <w:sz w:val="24"/>
          <w:szCs w:val="24"/>
        </w:rPr>
        <w:t>s</w:t>
      </w:r>
      <w:r w:rsidR="00FE646E">
        <w:rPr>
          <w:sz w:val="24"/>
          <w:szCs w:val="24"/>
        </w:rPr>
        <w:t xml:space="preserve"> et on stocke toujours</w:t>
      </w:r>
      <w:r w:rsidR="00090E98" w:rsidRPr="00C30687">
        <w:rPr>
          <w:sz w:val="24"/>
          <w:szCs w:val="24"/>
        </w:rPr>
        <w:t xml:space="preserve"> aussi bien les informations. Dès </w:t>
      </w:r>
      <w:r w:rsidR="00090E98" w:rsidRPr="00C30687">
        <w:rPr>
          <w:sz w:val="24"/>
          <w:szCs w:val="24"/>
        </w:rPr>
        <w:lastRenderedPageBreak/>
        <w:t>l’arrivé</w:t>
      </w:r>
      <w:r w:rsidR="00E4770B">
        <w:rPr>
          <w:sz w:val="24"/>
          <w:szCs w:val="24"/>
        </w:rPr>
        <w:t>e</w:t>
      </w:r>
      <w:r w:rsidR="00090E98" w:rsidRPr="00C30687">
        <w:rPr>
          <w:sz w:val="24"/>
          <w:szCs w:val="24"/>
        </w:rPr>
        <w:t xml:space="preserve"> de ce modèle, nous avons mis en place des getters et des setters pour récupérer ou affecter les informations souhaitées. Cette nouvelle forme, nous a aidé pour les accès aux informations et pour les affect</w:t>
      </w:r>
      <w:r w:rsidR="00E4770B">
        <w:rPr>
          <w:sz w:val="24"/>
          <w:szCs w:val="24"/>
        </w:rPr>
        <w:t>er</w:t>
      </w:r>
      <w:r w:rsidR="00090E98" w:rsidRPr="00C30687">
        <w:rPr>
          <w:sz w:val="24"/>
          <w:szCs w:val="24"/>
        </w:rPr>
        <w:t xml:space="preserve">. Egalement, grâce à ce nouveau modèle, le stockage dans </w:t>
      </w:r>
      <w:r w:rsidR="008B6E70">
        <w:rPr>
          <w:sz w:val="24"/>
          <w:szCs w:val="24"/>
        </w:rPr>
        <w:t>le localstorage était simplifié</w:t>
      </w:r>
      <w:r w:rsidR="00090E98" w:rsidRPr="00C30687">
        <w:rPr>
          <w:sz w:val="24"/>
          <w:szCs w:val="24"/>
        </w:rPr>
        <w:t>. Il nous suff</w:t>
      </w:r>
      <w:r w:rsidR="00E4770B">
        <w:rPr>
          <w:sz w:val="24"/>
          <w:szCs w:val="24"/>
        </w:rPr>
        <w:t>isait</w:t>
      </w:r>
      <w:r w:rsidR="00090E98" w:rsidRPr="00C30687">
        <w:rPr>
          <w:sz w:val="24"/>
          <w:szCs w:val="24"/>
        </w:rPr>
        <w:t xml:space="preserve"> juste de prendre l’ensemble de toutes les relations de les passer au format JSON et de les sto</w:t>
      </w:r>
      <w:r w:rsidR="00E4770B">
        <w:rPr>
          <w:sz w:val="24"/>
          <w:szCs w:val="24"/>
        </w:rPr>
        <w:t>cker. Aussi, au fur et à mesure</w:t>
      </w:r>
      <w:r w:rsidR="00090E98" w:rsidRPr="00C30687">
        <w:rPr>
          <w:sz w:val="24"/>
          <w:szCs w:val="24"/>
        </w:rPr>
        <w:t xml:space="preserve">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64468C">
      <w:pPr>
        <w:ind w:left="0" w:firstLine="0"/>
      </w:pPr>
    </w:p>
    <w:p w:rsidR="0038799F" w:rsidRDefault="0038799F" w:rsidP="0064468C">
      <w:pPr>
        <w:ind w:left="0" w:firstLine="0"/>
      </w:pPr>
    </w:p>
    <w:p w:rsidR="003B3124" w:rsidRPr="00743D1D" w:rsidRDefault="003B3124" w:rsidP="0064468C">
      <w:pPr>
        <w:ind w:left="0" w:firstLine="0"/>
      </w:pPr>
    </w:p>
    <w:p w:rsidR="00E2441C" w:rsidRDefault="00772EF7" w:rsidP="00772EF7">
      <w:pPr>
        <w:pStyle w:val="Titre1"/>
        <w:ind w:left="0" w:firstLine="0"/>
      </w:pPr>
      <w:bookmarkStart w:id="60" w:name="_Toc3140929"/>
      <w:r>
        <w:t xml:space="preserve">4.  </w:t>
      </w:r>
      <w:r w:rsidR="00E2441C">
        <w:t>Résultats &amp; état du projet</w:t>
      </w:r>
      <w:bookmarkEnd w:id="60"/>
    </w:p>
    <w:p w:rsidR="00CF6BB8" w:rsidRDefault="00CF6BB8" w:rsidP="00CF6BB8">
      <w:pPr>
        <w:ind w:left="0" w:firstLine="708"/>
      </w:pPr>
    </w:p>
    <w:p w:rsidR="00743D1D" w:rsidRDefault="00271C8E" w:rsidP="00CF6BB8">
      <w:pPr>
        <w:ind w:left="0" w:firstLine="708"/>
        <w:rPr>
          <w:sz w:val="24"/>
          <w:szCs w:val="24"/>
        </w:rPr>
      </w:pPr>
      <w:r>
        <w:rPr>
          <w:noProof/>
          <w:lang w:eastAsia="fr-FR"/>
        </w:rPr>
        <mc:AlternateContent>
          <mc:Choice Requires="wps">
            <w:drawing>
              <wp:anchor distT="0" distB="0" distL="114300" distR="114300" simplePos="0" relativeHeight="251709440" behindDoc="1" locked="0" layoutInCell="1" allowOverlap="1" wp14:anchorId="14BA06D4" wp14:editId="3FA4ADD6">
                <wp:simplePos x="0" y="0"/>
                <wp:positionH relativeFrom="margin">
                  <wp:align>center</wp:align>
                </wp:positionH>
                <wp:positionV relativeFrom="paragraph">
                  <wp:posOffset>3197336</wp:posOffset>
                </wp:positionV>
                <wp:extent cx="2736850" cy="198755"/>
                <wp:effectExtent l="0" t="0" r="6350" b="0"/>
                <wp:wrapTopAndBottom/>
                <wp:docPr id="24" name="Zone de texte 24"/>
                <wp:cNvGraphicFramePr/>
                <a:graphic xmlns:a="http://schemas.openxmlformats.org/drawingml/2006/main">
                  <a:graphicData uri="http://schemas.microsoft.com/office/word/2010/wordprocessingShape">
                    <wps:wsp>
                      <wps:cNvSpPr txBox="1"/>
                      <wps:spPr>
                        <a:xfrm>
                          <a:off x="0" y="0"/>
                          <a:ext cx="2736850" cy="198755"/>
                        </a:xfrm>
                        <a:prstGeom prst="rect">
                          <a:avLst/>
                        </a:prstGeom>
                        <a:solidFill>
                          <a:prstClr val="white"/>
                        </a:solidFill>
                        <a:ln>
                          <a:noFill/>
                        </a:ln>
                      </wps:spPr>
                      <wps:txbx>
                        <w:txbxContent>
                          <w:p w:rsidR="007D5CEF" w:rsidRPr="00866D65" w:rsidRDefault="007D5CEF" w:rsidP="00C41244">
                            <w:pPr>
                              <w:pStyle w:val="Lgende"/>
                              <w:ind w:left="0" w:firstLine="0"/>
                              <w:jc w:val="center"/>
                              <w:rPr>
                                <w:noProof/>
                                <w:sz w:val="24"/>
                                <w:szCs w:val="24"/>
                              </w:rPr>
                            </w:pPr>
                            <w:bookmarkStart w:id="61" w:name="_Toc3044575"/>
                            <w:r>
                              <w:t xml:space="preserve">Figure </w:t>
                            </w:r>
                            <w:r w:rsidR="002964C7">
                              <w:rPr>
                                <w:noProof/>
                              </w:rPr>
                              <w:t>16</w:t>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200</w:t>
                            </w:r>
                            <w:r>
                              <w:rPr>
                                <w:noProof/>
                              </w:rPr>
                              <w:fldChar w:fldCharType="end"/>
                            </w:r>
                            <w:r>
                              <w:t xml:space="preserve"> : Exemple de calculs et fonctionnalités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201</w:t>
                            </w:r>
                            <w:r>
                              <w:rPr>
                                <w:noProof/>
                              </w:rPr>
                              <w:fldChar w:fldCharType="end"/>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202</w:t>
                            </w:r>
                            <w:r>
                              <w:rPr>
                                <w:noProof/>
                              </w:rPr>
                              <w:fldChar w:fldCharType="end"/>
                            </w:r>
                            <w:r>
                              <w:t xml:space="preserve"> : Exemple de calculs et fonctionnalités</w:t>
                            </w:r>
                          </w:p>
                          <w:p w:rsidR="00000000" w:rsidRDefault="00D058CD"/>
                          <w:p w:rsidR="007D5CEF" w:rsidRPr="00866D65" w:rsidRDefault="007D5CEF" w:rsidP="00C41244">
                            <w:pPr>
                              <w:pStyle w:val="Lgende"/>
                              <w:ind w:left="0" w:firstLine="0"/>
                              <w:jc w:val="center"/>
                              <w:rPr>
                                <w:noProof/>
                                <w:sz w:val="24"/>
                                <w:szCs w:val="24"/>
                              </w:rPr>
                            </w:pPr>
                            <w:r>
                              <w:t xml:space="preserve">Figure </w:t>
                            </w:r>
                            <w:r w:rsidR="002964C7">
                              <w:rPr>
                                <w:noProof/>
                              </w:rPr>
                              <w:t>16</w:t>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203</w:t>
                            </w:r>
                            <w:r>
                              <w:rPr>
                                <w:noProof/>
                              </w:rPr>
                              <w:fldChar w:fldCharType="end"/>
                            </w:r>
                            <w:r>
                              <w:t xml:space="preserve"> : Exemple de calculs et fonctionnalités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204</w:t>
                            </w:r>
                            <w:r>
                              <w:rPr>
                                <w:noProof/>
                              </w:rPr>
                              <w:fldChar w:fldCharType="end"/>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205</w:t>
                            </w:r>
                            <w:r>
                              <w:rPr>
                                <w:noProof/>
                              </w:rPr>
                              <w:fldChar w:fldCharType="end"/>
                            </w:r>
                            <w:r>
                              <w:t xml:space="preserve"> : Exemple de calculs et fonctionnalités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A06D4" id="Zone de texte 24" o:spid="_x0000_s1040" type="#_x0000_t202" style="position:absolute;left:0;text-align:left;margin-left:0;margin-top:251.75pt;width:215.5pt;height:15.65pt;z-index:-2516070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c+NwIAAG8EAAAOAAAAZHJzL2Uyb0RvYy54bWysVFFv2yAQfp+0/4B4X5xkS5tFcaosVaZJ&#10;VVspnSrtjWCIkYBjQGJnv34HttOt29O0F3zcHQff9915edMaTU7CBwW2pJPRmBJhOVTKHkr69Wn7&#10;bk5JiMxWTIMVJT2LQG9Wb98sG7cQU6hBV8ITLGLDonElrWN0i6IIvBaGhRE4YTEowRsWcesPReVZ&#10;g9WNLqbj8VXRgK+cBy5CQO9tF6SrXF9KweODlEFEokuKb4t59Xndp7VYLdni4JmrFe+fwf7hFYYp&#10;i5deSt2yyMjRqz9KGcU9BJBxxMEUIKXiImNANJPxKzS7mjmRsSA5wV1oCv+vLL8/PXqiqpJOP1Bi&#10;mUGNvqFSpBIkijYKgn4kqXFhgbk7h9mx/QQtij34AzoT9lZ6k76IimAc6T5fKMZShKNzev3+aj7D&#10;EMfY5OP8ejZLZYqX086H+FmAIckoqUcJM7PsdBdilzqkpMsCaFVtldZpkwIb7cmJodxNraLoi/+W&#10;pW3KtZBOdQWTp0gQOyjJiu2+zbxMLvj3UJ0Rvoeui4LjW4UX3rEQH5nHtkFYOArxARepoSkp9BYl&#10;Nfgff/OnfFQTo5Q02IYlDd+PzAtK9BeLOqeeHQw/GPvBsEezAYQ6wSFzPJt4wEc9mNKDecYJWadb&#10;MMQsx7tKGgdzE7thwAnjYr3OSdiZjsU7u3M8lR6IfWqfmXe9LKk37mFoULZ4pU6X29G8PkaQKkuX&#10;iO1Y7PnGrs7i9xOYxubXfc56+U+sfgIAAP//AwBQSwMEFAAGAAgAAAAhANm337reAAAACAEAAA8A&#10;AABkcnMvZG93bnJldi54bWxMj8FuwjAQRO+V+g/WVuqlKg4EEApxUAvtrT1AEeclNknUeB3ZDgl/&#10;3+2pPe7MaPZNvhltK67Gh8aRgukkAWGodLqhSsHx6/15BSJEJI2tI6PgZgJsivu7HDPtBtqb6yFW&#10;gksoZKigjrHLpAxlbSyGiesMsXdx3mLk01dSexy43LZyliRLabEh/lBjZ7a1Kb8PvVWw3Pl+2NP2&#10;aXd8+8DPrpqdXm8npR4fxpc1iGjG+BeGX3xGh4KZzq4nHUSrgIdEBYskXYBge55OWTmzks5XIItc&#10;/h9Q/AAAAP//AwBQSwECLQAUAAYACAAAACEAtoM4kv4AAADhAQAAEwAAAAAAAAAAAAAAAAAAAAAA&#10;W0NvbnRlbnRfVHlwZXNdLnhtbFBLAQItABQABgAIAAAAIQA4/SH/1gAAAJQBAAALAAAAAAAAAAAA&#10;AAAAAC8BAABfcmVscy8ucmVsc1BLAQItABQABgAIAAAAIQA8lWc+NwIAAG8EAAAOAAAAAAAAAAAA&#10;AAAAAC4CAABkcnMvZTJvRG9jLnhtbFBLAQItABQABgAIAAAAIQDZt9+63gAAAAgBAAAPAAAAAAAA&#10;AAAAAAAAAJEEAABkcnMvZG93bnJldi54bWxQSwUGAAAAAAQABADzAAAAnAUAAAAA&#10;" stroked="f">
                <v:textbox inset="0,0,0,0">
                  <w:txbxContent>
                    <w:p w:rsidR="007D5CEF" w:rsidRPr="00866D65" w:rsidRDefault="007D5CEF" w:rsidP="00C41244">
                      <w:pPr>
                        <w:pStyle w:val="Lgende"/>
                        <w:ind w:left="0" w:firstLine="0"/>
                        <w:jc w:val="center"/>
                        <w:rPr>
                          <w:noProof/>
                          <w:sz w:val="24"/>
                          <w:szCs w:val="24"/>
                        </w:rPr>
                      </w:pPr>
                      <w:bookmarkStart w:id="62" w:name="_Toc3044575"/>
                      <w:r>
                        <w:t xml:space="preserve">Figure </w:t>
                      </w:r>
                      <w:r w:rsidR="002964C7">
                        <w:rPr>
                          <w:noProof/>
                        </w:rPr>
                        <w:t>16</w:t>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200</w:t>
                      </w:r>
                      <w:r>
                        <w:rPr>
                          <w:noProof/>
                        </w:rPr>
                        <w:fldChar w:fldCharType="end"/>
                      </w:r>
                      <w:r>
                        <w:t xml:space="preserve"> : Exemple de calculs et fonctionnalités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201</w:t>
                      </w:r>
                      <w:r>
                        <w:rPr>
                          <w:noProof/>
                        </w:rPr>
                        <w:fldChar w:fldCharType="end"/>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202</w:t>
                      </w:r>
                      <w:r>
                        <w:rPr>
                          <w:noProof/>
                        </w:rPr>
                        <w:fldChar w:fldCharType="end"/>
                      </w:r>
                      <w:r>
                        <w:t xml:space="preserve"> : Exemple de calculs et fonctionnalités</w:t>
                      </w:r>
                    </w:p>
                    <w:p w:rsidR="00000000" w:rsidRDefault="00D058CD"/>
                    <w:p w:rsidR="007D5CEF" w:rsidRPr="00866D65" w:rsidRDefault="007D5CEF" w:rsidP="00C41244">
                      <w:pPr>
                        <w:pStyle w:val="Lgende"/>
                        <w:ind w:left="0" w:firstLine="0"/>
                        <w:jc w:val="center"/>
                        <w:rPr>
                          <w:noProof/>
                          <w:sz w:val="24"/>
                          <w:szCs w:val="24"/>
                        </w:rPr>
                      </w:pPr>
                      <w:r>
                        <w:t xml:space="preserve">Figure </w:t>
                      </w:r>
                      <w:r w:rsidR="002964C7">
                        <w:rPr>
                          <w:noProof/>
                        </w:rPr>
                        <w:t>16</w:t>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203</w:t>
                      </w:r>
                      <w:r>
                        <w:rPr>
                          <w:noProof/>
                        </w:rPr>
                        <w:fldChar w:fldCharType="end"/>
                      </w:r>
                      <w:r>
                        <w:t xml:space="preserve"> : Exemple de calculs et fonctionnalités</w:t>
                      </w:r>
                    </w:p>
                    <w:p w:rsidR="00000000" w:rsidRDefault="00D058CD"/>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204</w:t>
                      </w:r>
                      <w:r>
                        <w:rPr>
                          <w:noProof/>
                        </w:rPr>
                        <w:fldChar w:fldCharType="end"/>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D05B0E">
                        <w:rPr>
                          <w:noProof/>
                        </w:rPr>
                        <w:t>205</w:t>
                      </w:r>
                      <w:r>
                        <w:rPr>
                          <w:noProof/>
                        </w:rPr>
                        <w:fldChar w:fldCharType="end"/>
                      </w:r>
                      <w:r>
                        <w:t xml:space="preserve"> : Exemple de calculs et fonctionnalités</w:t>
                      </w:r>
                      <w:bookmarkEnd w:id="62"/>
                    </w:p>
                  </w:txbxContent>
                </v:textbox>
                <w10:wrap type="topAndBottom" anchorx="margin"/>
              </v:shape>
            </w:pict>
          </mc:Fallback>
        </mc:AlternateContent>
      </w:r>
      <w:r>
        <w:rPr>
          <w:noProof/>
          <w:sz w:val="24"/>
          <w:szCs w:val="24"/>
          <w:lang w:eastAsia="fr-FR"/>
        </w:rPr>
        <w:drawing>
          <wp:anchor distT="0" distB="0" distL="114300" distR="114300" simplePos="0" relativeHeight="251664384" behindDoc="1" locked="0" layoutInCell="1" allowOverlap="1">
            <wp:simplePos x="0" y="0"/>
            <wp:positionH relativeFrom="margin">
              <wp:align>center</wp:align>
            </wp:positionH>
            <wp:positionV relativeFrom="paragraph">
              <wp:posOffset>917851</wp:posOffset>
            </wp:positionV>
            <wp:extent cx="3460115" cy="2200910"/>
            <wp:effectExtent l="0" t="0" r="6985" b="889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AR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460115" cy="2200910"/>
                    </a:xfrm>
                    <a:prstGeom prst="rect">
                      <a:avLst/>
                    </a:prstGeom>
                  </pic:spPr>
                </pic:pic>
              </a:graphicData>
            </a:graphic>
            <wp14:sizeRelH relativeFrom="page">
              <wp14:pctWidth>0</wp14:pctWidth>
            </wp14:sizeRelH>
            <wp14:sizeRelV relativeFrom="page">
              <wp14:pctHeight>0</wp14:pctHeight>
            </wp14:sizeRelV>
          </wp:anchor>
        </w:drawing>
      </w:r>
      <w:r w:rsidR="000B3F06" w:rsidRPr="00EB1DF7">
        <w:rPr>
          <w:sz w:val="24"/>
          <w:szCs w:val="24"/>
        </w:rPr>
        <w:t>Pour terminer, dans le cahier des charges</w:t>
      </w:r>
      <w:r w:rsidR="00E4770B">
        <w:rPr>
          <w:sz w:val="24"/>
          <w:szCs w:val="24"/>
        </w:rPr>
        <w:t>,</w:t>
      </w:r>
      <w:r w:rsidR="000B3F06" w:rsidRPr="00EB1DF7">
        <w:rPr>
          <w:sz w:val="24"/>
          <w:szCs w:val="24"/>
        </w:rPr>
        <w:t xml:space="preserve"> le but premier de l’application web consistait à réaliser un site simple et fonctionnel permettant de simuler des situations d’algèbre relationnelle.  Le résultat de ce projet est satisfaisant, l’application</w:t>
      </w:r>
      <w:r w:rsidR="000B3F06" w:rsidRPr="00EB1DF7">
        <w:rPr>
          <w:rStyle w:val="Appelnotedebasdep"/>
          <w:sz w:val="24"/>
          <w:szCs w:val="24"/>
        </w:rPr>
        <w:footnoteReference w:id="16"/>
      </w:r>
      <w:r w:rsidR="000B3F06" w:rsidRPr="00EB1DF7">
        <w:rPr>
          <w:sz w:val="24"/>
          <w:szCs w:val="24"/>
        </w:rPr>
        <w:t xml:space="preserve"> a été mise en ligne et est accessible p</w:t>
      </w:r>
      <w:r w:rsidR="007B0043">
        <w:rPr>
          <w:sz w:val="24"/>
          <w:szCs w:val="24"/>
        </w:rPr>
        <w:t>ar</w:t>
      </w:r>
      <w:r w:rsidR="000B3F06" w:rsidRPr="00EB1DF7">
        <w:rPr>
          <w:sz w:val="24"/>
          <w:szCs w:val="24"/>
        </w:rPr>
        <w:t xml:space="preserve"> tout le monde</w:t>
      </w:r>
      <w:r w:rsidR="00444CC2" w:rsidRPr="00EB1DF7">
        <w:rPr>
          <w:sz w:val="24"/>
          <w:szCs w:val="24"/>
        </w:rPr>
        <w:t>. Toutes les fonctionnalités stipulé</w:t>
      </w:r>
      <w:r w:rsidR="008B6E70">
        <w:rPr>
          <w:sz w:val="24"/>
          <w:szCs w:val="24"/>
        </w:rPr>
        <w:t>e</w:t>
      </w:r>
      <w:r w:rsidR="00444CC2" w:rsidRPr="00EB1DF7">
        <w:rPr>
          <w:sz w:val="24"/>
          <w:szCs w:val="24"/>
        </w:rPr>
        <w:t>s dans le cahier des charges ont été réalisé</w:t>
      </w:r>
      <w:r w:rsidR="008B6E70">
        <w:rPr>
          <w:sz w:val="24"/>
          <w:szCs w:val="24"/>
        </w:rPr>
        <w:t>es</w:t>
      </w:r>
      <w:r w:rsidR="00444CC2" w:rsidRPr="00EB1DF7">
        <w:rPr>
          <w:sz w:val="24"/>
          <w:szCs w:val="24"/>
        </w:rPr>
        <w:t>.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w:t>
      </w:r>
      <w:r w:rsidR="00E4770B">
        <w:rPr>
          <w:sz w:val="24"/>
          <w:szCs w:val="24"/>
        </w:rPr>
        <w:t>es par l’application et créent</w:t>
      </w:r>
      <w:r w:rsidR="00444CC2" w:rsidRPr="00EB1DF7">
        <w:rPr>
          <w:sz w:val="24"/>
          <w:szCs w:val="24"/>
        </w:rPr>
        <w:t xml:space="preserve"> de nouvelles relations à partir des requêtes écrites.</w:t>
      </w:r>
      <w:r w:rsidR="00BD3077">
        <w:rPr>
          <w:sz w:val="24"/>
          <w:szCs w:val="24"/>
        </w:rPr>
        <w:t xml:space="preserve"> Ces fonctionnalités sont illustrées avec la figure 16 qui nous montre un exemple d’union entre deux relation</w:t>
      </w:r>
      <w:r w:rsidR="00E4770B">
        <w:rPr>
          <w:sz w:val="24"/>
          <w:szCs w:val="24"/>
        </w:rPr>
        <w:t>s</w:t>
      </w:r>
      <w:r w:rsidR="00BD3077">
        <w:rPr>
          <w:sz w:val="24"/>
          <w:szCs w:val="24"/>
        </w:rPr>
        <w:t>. Nous pouvons voir les relations pour le calcul, la relation résultat, la requête saisie dans l’analyseur syntaxique et une relation « ENSEIGNANT » qui est réduite.</w:t>
      </w:r>
      <w:r w:rsidR="00444CC2" w:rsidRPr="00EB1DF7">
        <w:rPr>
          <w:sz w:val="24"/>
          <w:szCs w:val="24"/>
        </w:rPr>
        <w:t xml:space="preserve"> Le site web possède aussi un système de sauvegarde sur l’ensemble des relations pour les reprendre ultérieurement. Le projet a donc abouti et les spécificités attendues sont présente</w:t>
      </w:r>
      <w:r w:rsidR="00646F08">
        <w:rPr>
          <w:sz w:val="24"/>
          <w:szCs w:val="24"/>
        </w:rPr>
        <w:t>s</w:t>
      </w:r>
      <w:r w:rsidR="00444CC2" w:rsidRPr="00EB1DF7">
        <w:rPr>
          <w:sz w:val="24"/>
          <w:szCs w:val="24"/>
        </w:rPr>
        <w:t>. Les étudiant</w:t>
      </w:r>
      <w:r w:rsidR="00E4770B">
        <w:rPr>
          <w:sz w:val="24"/>
          <w:szCs w:val="24"/>
        </w:rPr>
        <w:t>s</w:t>
      </w:r>
      <w:r w:rsidR="00444CC2" w:rsidRPr="00EB1DF7">
        <w:rPr>
          <w:sz w:val="24"/>
          <w:szCs w:val="24"/>
        </w:rPr>
        <w:t xml:space="preserve"> de Licence 1 informatique possèdent donc un outil qui leur</w:t>
      </w:r>
      <w:r w:rsidR="008B6E70">
        <w:rPr>
          <w:sz w:val="24"/>
          <w:szCs w:val="24"/>
        </w:rPr>
        <w:t>s</w:t>
      </w:r>
      <w:r w:rsidR="00E4770B">
        <w:rPr>
          <w:sz w:val="24"/>
          <w:szCs w:val="24"/>
        </w:rPr>
        <w:t xml:space="preserve"> permet de vérifier </w:t>
      </w:r>
      <w:r w:rsidR="002964C7">
        <w:rPr>
          <w:sz w:val="24"/>
          <w:szCs w:val="24"/>
        </w:rPr>
        <w:t>leur</w:t>
      </w:r>
      <w:r w:rsidR="002964C7" w:rsidRPr="00EB1DF7">
        <w:rPr>
          <w:sz w:val="24"/>
          <w:szCs w:val="24"/>
        </w:rPr>
        <w:t xml:space="preserve"> calcul</w:t>
      </w:r>
      <w:r w:rsidR="00444CC2" w:rsidRPr="00EB1DF7">
        <w:rPr>
          <w:sz w:val="24"/>
          <w:szCs w:val="24"/>
        </w:rPr>
        <w:t xml:space="preserve"> </w:t>
      </w:r>
      <w:r w:rsidR="00EB1DF7" w:rsidRPr="00EB1DF7">
        <w:rPr>
          <w:sz w:val="24"/>
          <w:szCs w:val="24"/>
        </w:rPr>
        <w:t>dans le cadre de l’algèbre relationnelle.</w:t>
      </w:r>
    </w:p>
    <w:p w:rsidR="007D15ED" w:rsidRPr="00EB1DF7" w:rsidRDefault="007D15ED" w:rsidP="00743D1D">
      <w:pPr>
        <w:rPr>
          <w:sz w:val="24"/>
          <w:szCs w:val="24"/>
        </w:rPr>
      </w:pPr>
    </w:p>
    <w:p w:rsidR="00E2441C" w:rsidRDefault="00772EF7" w:rsidP="00772EF7">
      <w:pPr>
        <w:pStyle w:val="Titre1"/>
        <w:ind w:left="0" w:firstLine="0"/>
      </w:pPr>
      <w:bookmarkStart w:id="63" w:name="_Toc3140930"/>
      <w:r>
        <w:lastRenderedPageBreak/>
        <w:t xml:space="preserve">5. </w:t>
      </w:r>
      <w:r w:rsidR="00E2441C">
        <w:t>Conclusion &amp; perspectives</w:t>
      </w:r>
      <w:bookmarkEnd w:id="63"/>
    </w:p>
    <w:p w:rsidR="00BA393B" w:rsidRPr="00BA393B" w:rsidRDefault="00BA393B" w:rsidP="00BA393B"/>
    <w:p w:rsidR="00743D1D" w:rsidRDefault="001307CB" w:rsidP="00772EF7">
      <w:pPr>
        <w:ind w:left="0" w:firstLine="708"/>
        <w:rPr>
          <w:sz w:val="24"/>
          <w:szCs w:val="24"/>
        </w:rPr>
      </w:pPr>
      <w:r w:rsidRPr="00C30687">
        <w:rPr>
          <w:sz w:val="24"/>
          <w:szCs w:val="24"/>
        </w:rPr>
        <w:t>Pour conclure, l’application web SAR c</w:t>
      </w:r>
      <w:r w:rsidR="00D47090">
        <w:rPr>
          <w:sz w:val="24"/>
          <w:szCs w:val="24"/>
        </w:rPr>
        <w:t>’est 3 développeur</w:t>
      </w:r>
      <w:r w:rsidR="00E4770B">
        <w:rPr>
          <w:sz w:val="24"/>
          <w:szCs w:val="24"/>
        </w:rPr>
        <w:t>s</w:t>
      </w:r>
      <w:r w:rsidR="00D47090">
        <w:rPr>
          <w:sz w:val="24"/>
          <w:szCs w:val="24"/>
        </w:rPr>
        <w:t>, 1 tuteur</w:t>
      </w:r>
      <w:r w:rsidR="008F5262">
        <w:rPr>
          <w:sz w:val="24"/>
          <w:szCs w:val="24"/>
        </w:rPr>
        <w:t>,</w:t>
      </w:r>
      <w:r w:rsidR="00475785">
        <w:rPr>
          <w:sz w:val="24"/>
          <w:szCs w:val="24"/>
        </w:rPr>
        <w:t xml:space="preserve"> 385</w:t>
      </w:r>
      <w:r w:rsidRPr="00C30687">
        <w:rPr>
          <w:sz w:val="24"/>
          <w:szCs w:val="24"/>
        </w:rPr>
        <w:t xml:space="preserve"> commits et beaucoup d’heure</w:t>
      </w:r>
      <w:r w:rsidR="008B6E70">
        <w:rPr>
          <w:sz w:val="24"/>
          <w:szCs w:val="24"/>
        </w:rPr>
        <w:t>s</w:t>
      </w:r>
      <w:r w:rsidRPr="00C30687">
        <w:rPr>
          <w:sz w:val="24"/>
          <w:szCs w:val="24"/>
        </w:rPr>
        <w:t xml:space="preserve"> d</w:t>
      </w:r>
      <w:r w:rsidR="00E4770B">
        <w:rPr>
          <w:sz w:val="24"/>
          <w:szCs w:val="24"/>
        </w:rPr>
        <w:t>e travail. L’objectif principal</w:t>
      </w:r>
      <w:r w:rsidRPr="00C30687">
        <w:rPr>
          <w:sz w:val="24"/>
          <w:szCs w:val="24"/>
        </w:rPr>
        <w:t xml:space="preserve"> de ce projet était de créer une application web à destination des étudiants de licence 1 informatique de l’U</w:t>
      </w:r>
      <w:r w:rsidR="00FA3DB2">
        <w:rPr>
          <w:sz w:val="24"/>
          <w:szCs w:val="24"/>
        </w:rPr>
        <w:t>FR</w:t>
      </w:r>
      <w:r w:rsidRPr="00C30687">
        <w:rPr>
          <w:sz w:val="24"/>
          <w:szCs w:val="24"/>
        </w:rPr>
        <w:t xml:space="preserve">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w:t>
      </w:r>
      <w:r w:rsidR="00FA3DB2">
        <w:rPr>
          <w:sz w:val="24"/>
          <w:szCs w:val="24"/>
        </w:rPr>
        <w:t>e l</w:t>
      </w:r>
      <w:r w:rsidRPr="00C30687">
        <w:rPr>
          <w:sz w:val="24"/>
          <w:szCs w:val="24"/>
        </w:rPr>
        <w:t>’on réalise une application où</w:t>
      </w:r>
      <w:r w:rsidR="00E4770B">
        <w:rPr>
          <w:sz w:val="24"/>
          <w:szCs w:val="24"/>
        </w:rPr>
        <w:t xml:space="preserve"> l’utilisateur pouv</w:t>
      </w:r>
      <w:r w:rsidR="00FA3DB2">
        <w:rPr>
          <w:sz w:val="24"/>
          <w:szCs w:val="24"/>
        </w:rPr>
        <w:t>ait créer</w:t>
      </w:r>
      <w:r w:rsidRPr="00C30687">
        <w:rPr>
          <w:sz w:val="24"/>
          <w:szCs w:val="24"/>
        </w:rPr>
        <w:t xml:space="preserve"> des relations et exécuter tous les opérateurs de cet algèbre. Nous pouvons dire que ce projet est </w:t>
      </w:r>
      <w:r w:rsidR="00E4770B">
        <w:rPr>
          <w:sz w:val="24"/>
          <w:szCs w:val="24"/>
        </w:rPr>
        <w:t>finalisé</w:t>
      </w:r>
      <w:r w:rsidRPr="00C30687">
        <w:rPr>
          <w:sz w:val="24"/>
          <w:szCs w:val="24"/>
        </w:rPr>
        <w:t>. Les fonctionnalités attendues dans le sujet ont été réalisé</w:t>
      </w:r>
      <w:r w:rsidR="008B6E70">
        <w:rPr>
          <w:sz w:val="24"/>
          <w:szCs w:val="24"/>
        </w:rPr>
        <w:t>es</w:t>
      </w:r>
      <w:r w:rsidRPr="00C30687">
        <w:rPr>
          <w:sz w:val="24"/>
          <w:szCs w:val="24"/>
        </w:rPr>
        <w:t xml:space="preserve"> et le proje</w:t>
      </w:r>
      <w:r w:rsidR="00FA3DB2">
        <w:rPr>
          <w:sz w:val="24"/>
          <w:szCs w:val="24"/>
        </w:rPr>
        <w:t>t a été apprécié par le tuteur.</w:t>
      </w:r>
    </w:p>
    <w:p w:rsidR="00FA3DB2" w:rsidRDefault="00FA3DB2" w:rsidP="00772EF7">
      <w:pPr>
        <w:ind w:left="0" w:firstLine="708"/>
        <w:rPr>
          <w:sz w:val="24"/>
          <w:szCs w:val="24"/>
        </w:rPr>
      </w:pPr>
    </w:p>
    <w:p w:rsidR="00FA3DB2" w:rsidRDefault="00FA3DB2" w:rsidP="00772EF7">
      <w:pPr>
        <w:ind w:left="0" w:firstLine="708"/>
        <w:rPr>
          <w:sz w:val="24"/>
          <w:szCs w:val="24"/>
        </w:rPr>
      </w:pPr>
      <w:r>
        <w:rPr>
          <w:sz w:val="24"/>
          <w:szCs w:val="24"/>
        </w:rPr>
        <w:t xml:space="preserve">De plus, ce projet a été formateur pour nous trois. Mettre en place des outils de travail nous a permis de </w:t>
      </w:r>
      <w:r w:rsidR="009D70F2">
        <w:rPr>
          <w:sz w:val="24"/>
          <w:szCs w:val="24"/>
        </w:rPr>
        <w:t>mieux comprendre les attendus</w:t>
      </w:r>
      <w:r>
        <w:rPr>
          <w:sz w:val="24"/>
          <w:szCs w:val="24"/>
        </w:rPr>
        <w:t xml:space="preserve"> dans notre future vie professionnelle. Et réaliser un projet destiné à être utilisé, nous a fait comprendre comment travailler à plusieurs et comment restituer nos tâches développées.</w:t>
      </w:r>
    </w:p>
    <w:p w:rsidR="00C30687" w:rsidRPr="00C30687" w:rsidRDefault="00C30687" w:rsidP="00743D1D">
      <w:pPr>
        <w:rPr>
          <w:sz w:val="24"/>
          <w:szCs w:val="24"/>
        </w:rPr>
      </w:pPr>
    </w:p>
    <w:p w:rsidR="001307CB" w:rsidRDefault="001307CB" w:rsidP="00772EF7">
      <w:pPr>
        <w:ind w:left="0" w:firstLine="708"/>
        <w:rPr>
          <w:sz w:val="24"/>
          <w:szCs w:val="24"/>
        </w:rPr>
      </w:pPr>
      <w:r w:rsidRPr="00C30687">
        <w:rPr>
          <w:sz w:val="24"/>
          <w:szCs w:val="24"/>
        </w:rPr>
        <w:t xml:space="preserve">Par ailleurs, le projet pourrait être amélioré pour toucher un plus grand nombre de personnes et pour améliorer </w:t>
      </w:r>
      <w:r w:rsidR="000D08F7">
        <w:rPr>
          <w:sz w:val="24"/>
          <w:szCs w:val="24"/>
        </w:rPr>
        <w:t>la convivialité de l’application</w:t>
      </w:r>
      <w:r w:rsidRPr="00C30687">
        <w:rPr>
          <w:sz w:val="24"/>
          <w:szCs w:val="24"/>
        </w:rPr>
        <w:t>. Déjà, on pourrait mettre en place une application mobile de ce site web, l’utilisateur pourrait donc utiliser le site sur tous ses périphériques. Aussi, on pourrait améliorer le style de la pag</w:t>
      </w:r>
      <w:r w:rsidR="009D70F2">
        <w:rPr>
          <w:sz w:val="24"/>
          <w:szCs w:val="24"/>
        </w:rPr>
        <w:t>e pour rendre le site plus joli et plus convivial</w:t>
      </w:r>
      <w:r w:rsidRPr="00C30687">
        <w:rPr>
          <w:sz w:val="24"/>
          <w:szCs w:val="24"/>
        </w:rPr>
        <w:t xml:space="preserve">. </w:t>
      </w:r>
    </w:p>
    <w:p w:rsidR="009812BA" w:rsidRDefault="009812BA"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CF3F85" w:rsidRDefault="00CF3F85" w:rsidP="00CF3F85">
      <w:pPr>
        <w:ind w:left="0" w:firstLine="0"/>
        <w:rPr>
          <w:sz w:val="24"/>
          <w:szCs w:val="24"/>
        </w:rPr>
      </w:pPr>
    </w:p>
    <w:p w:rsidR="009812BA" w:rsidRDefault="0028637B" w:rsidP="0028637B">
      <w:pPr>
        <w:pStyle w:val="Titre1"/>
        <w:ind w:left="0" w:firstLine="0"/>
      </w:pPr>
      <w:bookmarkStart w:id="64" w:name="_Toc3140931"/>
      <w:r>
        <w:lastRenderedPageBreak/>
        <w:t>Bibliographie-Netographie</w:t>
      </w:r>
      <w:bookmarkEnd w:id="64"/>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42"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43"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44"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45"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46"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845442" w:rsidRDefault="00845442" w:rsidP="009812BA">
      <w:pPr>
        <w:ind w:left="0" w:firstLine="0"/>
        <w:rPr>
          <w:sz w:val="24"/>
          <w:szCs w:val="24"/>
        </w:rPr>
        <w:sectPr w:rsidR="00845442" w:rsidSect="0058487D">
          <w:headerReference w:type="default" r:id="rId47"/>
          <w:footerReference w:type="default" r:id="rId48"/>
          <w:headerReference w:type="first" r:id="rId49"/>
          <w:pgSz w:w="11906" w:h="16838"/>
          <w:pgMar w:top="1417" w:right="1417" w:bottom="1417" w:left="1417" w:header="708" w:footer="708" w:gutter="0"/>
          <w:pgNumType w:start="1"/>
          <w:cols w:space="708"/>
          <w:docGrid w:linePitch="360"/>
        </w:sectPr>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AA3789" w:rsidRDefault="00AA3789"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w:t>
      </w:r>
      <w:r w:rsidR="00AE3C10">
        <w:rPr>
          <w:sz w:val="24"/>
          <w:szCs w:val="24"/>
        </w:rPr>
        <w:t xml:space="preserve"> cadre du module de projet tuto</w:t>
      </w:r>
      <w:r>
        <w:rPr>
          <w:sz w:val="24"/>
          <w:szCs w:val="24"/>
        </w:rPr>
        <w:t>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w:t>
      </w:r>
      <w:r w:rsidR="009D70F2">
        <w:rPr>
          <w:sz w:val="24"/>
          <w:szCs w:val="24"/>
        </w:rPr>
        <w:t xml:space="preserve">ons sur son </w:t>
      </w:r>
      <w:r w:rsidR="008B6E70">
        <w:rPr>
          <w:sz w:val="24"/>
          <w:szCs w:val="24"/>
        </w:rPr>
        <w:t>écran et réaliser</w:t>
      </w:r>
      <w:r w:rsidR="00453D50">
        <w:rPr>
          <w:sz w:val="24"/>
          <w:szCs w:val="24"/>
        </w:rPr>
        <w:t xml:space="preserve">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Default="00F31742" w:rsidP="009812BA">
      <w:pPr>
        <w:ind w:left="0" w:firstLine="0"/>
        <w:rPr>
          <w:sz w:val="24"/>
          <w:szCs w:val="24"/>
          <w:lang w:val="en-CA"/>
        </w:rPr>
      </w:pPr>
    </w:p>
    <w:p w:rsidR="00AA3789" w:rsidRPr="007554F6" w:rsidRDefault="00AA3789"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2E24E5" w:rsidRPr="00583300" w:rsidRDefault="00583300" w:rsidP="009812BA">
      <w:pPr>
        <w:ind w:left="0" w:firstLine="0"/>
        <w:rPr>
          <w:sz w:val="24"/>
          <w:szCs w:val="24"/>
          <w:lang w:val="en-CA"/>
        </w:rPr>
      </w:pPr>
      <w:r>
        <w:rPr>
          <w:sz w:val="24"/>
          <w:szCs w:val="24"/>
          <w:lang w:val="en-CA"/>
        </w:rPr>
        <w:tab/>
      </w:r>
    </w:p>
    <w:p w:rsidR="00AA3789" w:rsidRPr="00AA3789" w:rsidRDefault="00AA3789" w:rsidP="00AA3789">
      <w:pPr>
        <w:ind w:left="0" w:firstLine="708"/>
        <w:rPr>
          <w:rFonts w:cstheme="minorHAnsi"/>
          <w:sz w:val="24"/>
          <w:szCs w:val="24"/>
          <w:lang w:val="en-CA"/>
        </w:rPr>
      </w:pPr>
      <w:r w:rsidRPr="00AA3789">
        <w:rPr>
          <w:rFonts w:cstheme="minorHAnsi"/>
          <w:sz w:val="24"/>
          <w:szCs w:val="24"/>
          <w:lang w:val="en-CA"/>
        </w:rPr>
        <w:t xml:space="preserve">Goal of this project was to set up a web application who allow first-class to understand more easily how operators of </w:t>
      </w:r>
      <w:r w:rsidR="004877B6" w:rsidRPr="00AA3789">
        <w:rPr>
          <w:rFonts w:cstheme="minorHAnsi"/>
          <w:sz w:val="24"/>
          <w:szCs w:val="24"/>
          <w:lang w:val="en-CA"/>
        </w:rPr>
        <w:t>relational</w:t>
      </w:r>
      <w:r w:rsidRPr="00AA3789">
        <w:rPr>
          <w:rFonts w:cstheme="minorHAnsi"/>
          <w:sz w:val="24"/>
          <w:szCs w:val="24"/>
          <w:lang w:val="en-CA"/>
        </w:rPr>
        <w:t xml:space="preserve"> </w:t>
      </w:r>
      <w:r w:rsidR="004877B6" w:rsidRPr="00AA3789">
        <w:rPr>
          <w:rFonts w:cstheme="minorHAnsi"/>
          <w:sz w:val="24"/>
          <w:szCs w:val="24"/>
          <w:lang w:val="en-CA"/>
        </w:rPr>
        <w:t>theory</w:t>
      </w:r>
      <w:r w:rsidRPr="00AA3789">
        <w:rPr>
          <w:rFonts w:cstheme="minorHAnsi"/>
          <w:sz w:val="24"/>
          <w:szCs w:val="24"/>
          <w:lang w:val="en-CA"/>
        </w:rPr>
        <w:t xml:space="preserve"> </w:t>
      </w:r>
      <w:r w:rsidR="004877B6" w:rsidRPr="00AA3789">
        <w:rPr>
          <w:rFonts w:cstheme="minorHAnsi"/>
          <w:sz w:val="24"/>
          <w:szCs w:val="24"/>
          <w:lang w:val="en-CA"/>
        </w:rPr>
        <w:t>works. This</w:t>
      </w:r>
      <w:r w:rsidRPr="00AA3789">
        <w:rPr>
          <w:rFonts w:cstheme="minorHAnsi"/>
          <w:sz w:val="24"/>
          <w:szCs w:val="24"/>
          <w:lang w:val="en-CA"/>
        </w:rPr>
        <w:t xml:space="preserve"> application, </w:t>
      </w:r>
      <w:r w:rsidR="004877B6" w:rsidRPr="00AA3789">
        <w:rPr>
          <w:rFonts w:cstheme="minorHAnsi"/>
          <w:sz w:val="24"/>
          <w:szCs w:val="24"/>
          <w:lang w:val="en-CA"/>
        </w:rPr>
        <w:t>principally</w:t>
      </w:r>
      <w:r w:rsidRPr="00AA3789">
        <w:rPr>
          <w:rFonts w:cstheme="minorHAnsi"/>
          <w:sz w:val="24"/>
          <w:szCs w:val="24"/>
          <w:lang w:val="en-CA"/>
        </w:rPr>
        <w:t xml:space="preserve"> </w:t>
      </w:r>
      <w:r w:rsidR="004877B6" w:rsidRPr="00AA3789">
        <w:rPr>
          <w:rFonts w:cstheme="minorHAnsi"/>
          <w:sz w:val="24"/>
          <w:szCs w:val="24"/>
          <w:lang w:val="en-CA"/>
        </w:rPr>
        <w:t>developed</w:t>
      </w:r>
      <w:r w:rsidRPr="00AA3789">
        <w:rPr>
          <w:rFonts w:cstheme="minorHAnsi"/>
          <w:sz w:val="24"/>
          <w:szCs w:val="24"/>
          <w:lang w:val="en-CA"/>
        </w:rPr>
        <w:t xml:space="preserve"> in JavaScript, permit to simulate </w:t>
      </w:r>
      <w:r w:rsidR="004877B6" w:rsidRPr="00AA3789">
        <w:rPr>
          <w:rFonts w:cstheme="minorHAnsi"/>
          <w:sz w:val="24"/>
          <w:szCs w:val="24"/>
          <w:lang w:val="en-CA"/>
        </w:rPr>
        <w:t>relational</w:t>
      </w:r>
      <w:r w:rsidRPr="00AA3789">
        <w:rPr>
          <w:rFonts w:cstheme="minorHAnsi"/>
          <w:sz w:val="24"/>
          <w:szCs w:val="24"/>
          <w:lang w:val="en-CA"/>
        </w:rPr>
        <w:t xml:space="preserve"> algebra situations. The user can create relations on </w:t>
      </w:r>
      <w:r w:rsidR="009D70F2">
        <w:rPr>
          <w:rFonts w:cstheme="minorHAnsi"/>
          <w:sz w:val="24"/>
          <w:szCs w:val="24"/>
          <w:lang w:val="en-CA"/>
        </w:rPr>
        <w:t>h</w:t>
      </w:r>
      <w:r w:rsidRPr="00AA3789">
        <w:rPr>
          <w:rFonts w:cstheme="minorHAnsi"/>
          <w:sz w:val="24"/>
          <w:szCs w:val="24"/>
          <w:lang w:val="en-CA"/>
        </w:rPr>
        <w:t>is screen and realized some operations like difference, union or intersection, also more complicated operator like joins or division</w:t>
      </w:r>
      <w:r w:rsidR="00DB03F4">
        <w:rPr>
          <w:rFonts w:cstheme="minorHAnsi"/>
          <w:sz w:val="24"/>
          <w:szCs w:val="24"/>
          <w:lang w:val="en-CA"/>
        </w:rPr>
        <w:t>.</w:t>
      </w:r>
    </w:p>
    <w:p w:rsidR="002E24E5" w:rsidRPr="00AA3789" w:rsidRDefault="00AA3789" w:rsidP="009812BA">
      <w:pPr>
        <w:ind w:left="0" w:firstLine="0"/>
        <w:rPr>
          <w:rFonts w:cstheme="minorHAnsi"/>
          <w:sz w:val="24"/>
          <w:szCs w:val="24"/>
          <w:lang w:val="en-CA"/>
        </w:rPr>
      </w:pPr>
      <w:r w:rsidRPr="00AA3789">
        <w:rPr>
          <w:rFonts w:cstheme="minorHAnsi"/>
          <w:sz w:val="24"/>
          <w:szCs w:val="24"/>
          <w:lang w:val="en-CA"/>
        </w:rPr>
        <w:tab/>
      </w: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495CC0">
      <w:headerReference w:type="default" r:id="rId50"/>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8CD" w:rsidRDefault="00D058CD" w:rsidP="00967823">
      <w:r>
        <w:separator/>
      </w:r>
    </w:p>
  </w:endnote>
  <w:endnote w:type="continuationSeparator" w:id="0">
    <w:p w:rsidR="00D058CD" w:rsidRDefault="00D058CD"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pPr>
      <w:pStyle w:val="Pieddepage"/>
      <w:jc w:val="right"/>
    </w:pPr>
  </w:p>
  <w:p w:rsidR="007D5CEF" w:rsidRDefault="007D5C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178604"/>
      <w:docPartObj>
        <w:docPartGallery w:val="Page Numbers (Bottom of Page)"/>
        <w:docPartUnique/>
      </w:docPartObj>
    </w:sdtPr>
    <w:sdtEndPr/>
    <w:sdtContent>
      <w:sdt>
        <w:sdtPr>
          <w:id w:val="-1967811798"/>
          <w:docPartObj>
            <w:docPartGallery w:val="Page Numbers (Top of Page)"/>
            <w:docPartUnique/>
          </w:docPartObj>
        </w:sdtPr>
        <w:sdtEndPr/>
        <w:sdtContent>
          <w:p w:rsidR="007D5CEF" w:rsidRDefault="007D5CE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05B0E">
              <w:rPr>
                <w:b/>
                <w:bCs/>
                <w:noProof/>
              </w:rPr>
              <w:t>23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05B0E">
              <w:rPr>
                <w:b/>
                <w:bCs/>
                <w:noProof/>
              </w:rPr>
              <w:t>26</w:t>
            </w:r>
            <w:r>
              <w:rPr>
                <w:b/>
                <w:bCs/>
                <w:sz w:val="24"/>
                <w:szCs w:val="24"/>
              </w:rPr>
              <w:fldChar w:fldCharType="end"/>
            </w:r>
          </w:p>
        </w:sdtContent>
      </w:sdt>
    </w:sdtContent>
  </w:sdt>
  <w:p w:rsidR="007D5CEF" w:rsidRDefault="007D5C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pPr>
      <w:pStyle w:val="Pieddepage"/>
      <w:jc w:val="right"/>
    </w:pPr>
  </w:p>
  <w:p w:rsidR="007D5CEF" w:rsidRDefault="007D5C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8CD" w:rsidRDefault="00D058CD" w:rsidP="00967823">
      <w:r>
        <w:separator/>
      </w:r>
    </w:p>
  </w:footnote>
  <w:footnote w:type="continuationSeparator" w:id="0">
    <w:p w:rsidR="00D058CD" w:rsidRDefault="00D058CD" w:rsidP="00967823">
      <w:r>
        <w:continuationSeparator/>
      </w:r>
    </w:p>
  </w:footnote>
  <w:footnote w:id="1">
    <w:p w:rsidR="007D5CEF" w:rsidRDefault="007D5CEF" w:rsidP="00D251AB">
      <w:pPr>
        <w:pStyle w:val="Notedebasdepage"/>
        <w:ind w:left="0" w:firstLine="0"/>
      </w:pPr>
      <w:r>
        <w:rPr>
          <w:rStyle w:val="Appelnotedebasdep"/>
        </w:rPr>
        <w:footnoteRef/>
      </w:r>
      <w:r>
        <w:t xml:space="preserve"> Possibilité d’éditer les attributs, les t-uplets et le nom des relations</w:t>
      </w:r>
    </w:p>
  </w:footnote>
  <w:footnote w:id="2">
    <w:p w:rsidR="007D5CEF" w:rsidRDefault="007D5CEF" w:rsidP="008C08F2">
      <w:pPr>
        <w:pStyle w:val="Notedebasdepage"/>
        <w:ind w:left="0" w:firstLine="0"/>
      </w:pPr>
      <w:r>
        <w:rPr>
          <w:rStyle w:val="Appelnotedebasdep"/>
        </w:rPr>
        <w:footnoteRef/>
      </w:r>
      <w:r>
        <w:t xml:space="preserve"> Colonne d’une relation </w:t>
      </w:r>
    </w:p>
  </w:footnote>
  <w:footnote w:id="3">
    <w:p w:rsidR="007D5CEF" w:rsidRDefault="007D5CEF" w:rsidP="008C08F2">
      <w:pPr>
        <w:pStyle w:val="Notedebasdepage"/>
        <w:ind w:left="0" w:firstLine="0"/>
      </w:pPr>
      <w:r>
        <w:rPr>
          <w:rStyle w:val="Appelnotedebasdep"/>
        </w:rPr>
        <w:footnoteRef/>
      </w:r>
      <w:r>
        <w:t xml:space="preserve"> Ligne d’une relation </w:t>
      </w:r>
    </w:p>
  </w:footnote>
  <w:footnote w:id="4">
    <w:p w:rsidR="007D5CEF" w:rsidRDefault="007D5CEF" w:rsidP="00D251AB">
      <w:pPr>
        <w:pStyle w:val="Notedebasdepage"/>
        <w:ind w:left="0" w:firstLine="0"/>
      </w:pPr>
      <w:r>
        <w:rPr>
          <w:rStyle w:val="Appelnotedebasdep"/>
        </w:rPr>
        <w:footnoteRef/>
      </w:r>
      <w:r>
        <w:t xml:space="preserve"> Ici, on parle de l’intersection, l’union, la différence et le produit cartésien</w:t>
      </w:r>
    </w:p>
  </w:footnote>
  <w:footnote w:id="5">
    <w:p w:rsidR="007D5CEF" w:rsidRDefault="007D5CEF" w:rsidP="00D251AB">
      <w:pPr>
        <w:pStyle w:val="Notedebasdepage"/>
        <w:ind w:left="0" w:firstLine="0"/>
      </w:pPr>
      <w:r>
        <w:rPr>
          <w:rStyle w:val="Appelnotedebasdep"/>
        </w:rPr>
        <w:footnoteRef/>
      </w:r>
      <w:r>
        <w:t xml:space="preserve"> Les différentes jointures sont : jointure naturelle, équijointure et téta-jointure</w:t>
      </w:r>
    </w:p>
  </w:footnote>
  <w:footnote w:id="6">
    <w:p w:rsidR="007D5CEF" w:rsidRDefault="007D5CEF" w:rsidP="008D05A2">
      <w:pPr>
        <w:pStyle w:val="Notedebasdepage"/>
        <w:ind w:left="0" w:firstLine="0"/>
      </w:pPr>
      <w:r>
        <w:rPr>
          <w:rStyle w:val="Appelnotedebasdep"/>
        </w:rPr>
        <w:footnoteRef/>
      </w:r>
      <w:r>
        <w:t xml:space="preserve"> Il y aura bien C clé et non C+1, le premier indice commence à 0 avec clé « E0 »</w:t>
      </w:r>
    </w:p>
  </w:footnote>
  <w:footnote w:id="7">
    <w:p w:rsidR="007D5CEF" w:rsidRDefault="007D5CEF" w:rsidP="008D05A2">
      <w:pPr>
        <w:pStyle w:val="Notedebasdepage"/>
        <w:ind w:left="0" w:firstLine="0"/>
      </w:pPr>
      <w:r>
        <w:rPr>
          <w:rStyle w:val="Appelnotedebasdep"/>
        </w:rPr>
        <w:footnoteRef/>
      </w:r>
      <w:r>
        <w:t xml:space="preserve"> Les états d’une relation : réduit</w:t>
      </w:r>
      <w:r w:rsidR="00BA6509">
        <w:t>e</w:t>
      </w:r>
      <w:r>
        <w:t xml:space="preserve"> ou visible </w:t>
      </w:r>
    </w:p>
  </w:footnote>
  <w:footnote w:id="8">
    <w:p w:rsidR="007D5CEF" w:rsidRDefault="007D5CEF" w:rsidP="008D05A2">
      <w:pPr>
        <w:pStyle w:val="Notedebasdepage"/>
        <w:ind w:left="0" w:firstLine="0"/>
      </w:pPr>
      <w:r>
        <w:rPr>
          <w:rStyle w:val="Appelnotedebasdep"/>
        </w:rPr>
        <w:footnoteRef/>
      </w:r>
      <w:r>
        <w:t xml:space="preserve"> Ce mécanisme est expliqué au paragraphe 3A5</w:t>
      </w:r>
    </w:p>
  </w:footnote>
  <w:footnote w:id="9">
    <w:p w:rsidR="007D5CEF" w:rsidRDefault="007D5CEF" w:rsidP="00DD156A">
      <w:pPr>
        <w:pStyle w:val="Notedebasdepage"/>
        <w:ind w:left="0" w:firstLine="0"/>
      </w:pPr>
      <w:r>
        <w:rPr>
          <w:rStyle w:val="Appelnotedebasdep"/>
        </w:rPr>
        <w:footnoteRef/>
      </w:r>
      <w:r>
        <w:t xml:space="preserve"> Les blancs, en informatique, sont les espaces, retour à la ligne et tabulations</w:t>
      </w:r>
    </w:p>
  </w:footnote>
  <w:footnote w:id="10">
    <w:p w:rsidR="007D5CEF" w:rsidRDefault="007D5CEF" w:rsidP="00DD156A">
      <w:pPr>
        <w:pStyle w:val="Notedebasdepage"/>
        <w:ind w:left="0" w:firstLine="0"/>
      </w:pPr>
      <w:r>
        <w:rPr>
          <w:rStyle w:val="Appelnotedebasdep"/>
        </w:rPr>
        <w:footnoteRef/>
      </w:r>
      <w:r>
        <w:t xml:space="preserve"> Tout ce qui n’est pas des chiffres ou des lettres</w:t>
      </w:r>
    </w:p>
  </w:footnote>
  <w:footnote w:id="11">
    <w:p w:rsidR="007D5CEF" w:rsidRDefault="007D5CEF" w:rsidP="00DD156A">
      <w:pPr>
        <w:pStyle w:val="Notedebasdepage"/>
        <w:ind w:left="0" w:firstLine="0"/>
      </w:pPr>
      <w:r>
        <w:rPr>
          <w:rStyle w:val="Appelnotedebasdep"/>
        </w:rPr>
        <w:footnoteRef/>
      </w:r>
      <w:r>
        <w:t xml:space="preserve"> Convertit une valeur JavaScript en chaîne JSON</w:t>
      </w:r>
    </w:p>
  </w:footnote>
  <w:footnote w:id="12">
    <w:p w:rsidR="007D5CEF" w:rsidRDefault="007D5CEF" w:rsidP="00DD156A">
      <w:pPr>
        <w:pStyle w:val="Notedebasdepage"/>
        <w:ind w:left="0" w:firstLine="0"/>
      </w:pPr>
      <w:r>
        <w:rPr>
          <w:rStyle w:val="Appelnotedebasdep"/>
        </w:rPr>
        <w:footnoteRef/>
      </w:r>
      <w:r>
        <w:t xml:space="preserve"> Analyse une chaine de caractères JSON et construit la valeur JavaScript ou l’objet décrit par cette chaîne</w:t>
      </w:r>
    </w:p>
  </w:footnote>
  <w:footnote w:id="13">
    <w:p w:rsidR="007D5CEF" w:rsidRDefault="007D5CEF" w:rsidP="000F59CA">
      <w:pPr>
        <w:pStyle w:val="Notedebasdepage"/>
        <w:ind w:left="0" w:firstLine="0"/>
      </w:pPr>
      <w:r>
        <w:rPr>
          <w:rStyle w:val="Appelnotedebasdep"/>
        </w:rPr>
        <w:footnoteRef/>
      </w:r>
      <w:r>
        <w:t xml:space="preserve"> Nombre de t-uplets d’une relation</w:t>
      </w:r>
    </w:p>
  </w:footnote>
  <w:footnote w:id="14">
    <w:p w:rsidR="007D5CEF" w:rsidRDefault="007D5CEF" w:rsidP="005B5793">
      <w:pPr>
        <w:pStyle w:val="Notedebasdepage"/>
        <w:ind w:left="0" w:firstLine="0"/>
      </w:pPr>
      <w:r>
        <w:rPr>
          <w:rStyle w:val="Appelnotedebasdep"/>
        </w:rPr>
        <w:footnoteRef/>
      </w:r>
      <w:r>
        <w:t xml:space="preserve"> Expliqué au paragraphe 3.A.VI.b</w:t>
      </w:r>
    </w:p>
  </w:footnote>
  <w:footnote w:id="15">
    <w:p w:rsidR="007D5CEF" w:rsidRDefault="007D5CEF" w:rsidP="005B5793">
      <w:pPr>
        <w:pStyle w:val="Notedebasdepage"/>
        <w:ind w:left="0" w:firstLine="0"/>
      </w:pPr>
      <w:r>
        <w:rPr>
          <w:rStyle w:val="Appelnotedebasdep"/>
        </w:rPr>
        <w:footnoteRef/>
      </w:r>
      <w:r>
        <w:t xml:space="preserve"> Le modèle actuel est expliqué et détaille au paragraphe 2.C</w:t>
      </w:r>
    </w:p>
  </w:footnote>
  <w:footnote w:id="16">
    <w:p w:rsidR="007D5CEF" w:rsidRDefault="007D5CEF" w:rsidP="00FB2039">
      <w:pPr>
        <w:pStyle w:val="Notedebasdepage"/>
        <w:ind w:left="0" w:firstLine="0"/>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rsidP="005550D1">
    <w:pPr>
      <w:pStyle w:val="En-tte"/>
      <w:tabs>
        <w:tab w:val="left" w:pos="7590"/>
      </w:tabs>
      <w:ind w:left="0" w:firstLine="0"/>
    </w:pPr>
    <w:r>
      <w:tab/>
    </w:r>
    <w:r>
      <w:tab/>
      <w:t xml:space="preserve">         </w:t>
    </w:r>
  </w:p>
  <w:p w:rsidR="007D5CEF" w:rsidRDefault="007D5CEF" w:rsidP="00B604D8">
    <w:pPr>
      <w:pStyle w:val="En-tte"/>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rsidP="005550D1">
    <w:pPr>
      <w:pStyle w:val="En-tte"/>
      <w:tabs>
        <w:tab w:val="left" w:pos="7590"/>
      </w:tabs>
      <w:ind w:left="0" w:firstLine="0"/>
    </w:pPr>
    <w:r>
      <w:tab/>
    </w:r>
    <w:r>
      <w:tab/>
      <w:t xml:space="preserve">         </w:t>
    </w:r>
  </w:p>
  <w:p w:rsidR="007D5CEF" w:rsidRDefault="007D5C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rsidP="005550D1">
    <w:pPr>
      <w:pStyle w:val="En-tte"/>
      <w:tabs>
        <w:tab w:val="left" w:pos="7590"/>
      </w:tabs>
      <w:ind w:left="0" w:firstLine="0"/>
    </w:pPr>
    <w:r>
      <w:tab/>
    </w:r>
    <w:r>
      <w:tab/>
      <w:t xml:space="preserve">         </w:t>
    </w:r>
  </w:p>
  <w:p w:rsidR="007D5CEF" w:rsidRDefault="007D5C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E9"/>
    <w:multiLevelType w:val="hybridMultilevel"/>
    <w:tmpl w:val="E63057B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690E1DA9"/>
    <w:multiLevelType w:val="hybridMultilevel"/>
    <w:tmpl w:val="4246DEE8"/>
    <w:lvl w:ilvl="0" w:tplc="5DC82322">
      <w:start w:val="4"/>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8" w15:restartNumberingAfterBreak="0">
    <w:nsid w:val="7A2D72E6"/>
    <w:multiLevelType w:val="hybridMultilevel"/>
    <w:tmpl w:val="69AA3CC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2"/>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5400"/>
    <w:rsid w:val="00006622"/>
    <w:rsid w:val="00006AB7"/>
    <w:rsid w:val="0001026B"/>
    <w:rsid w:val="00013BC3"/>
    <w:rsid w:val="00016288"/>
    <w:rsid w:val="0001630D"/>
    <w:rsid w:val="000179F8"/>
    <w:rsid w:val="000179F9"/>
    <w:rsid w:val="00025DDB"/>
    <w:rsid w:val="00032B32"/>
    <w:rsid w:val="0004232B"/>
    <w:rsid w:val="0004246E"/>
    <w:rsid w:val="00043886"/>
    <w:rsid w:val="000454ED"/>
    <w:rsid w:val="00047003"/>
    <w:rsid w:val="0006311B"/>
    <w:rsid w:val="0006611A"/>
    <w:rsid w:val="00071AA5"/>
    <w:rsid w:val="00072547"/>
    <w:rsid w:val="00074A25"/>
    <w:rsid w:val="00074BA2"/>
    <w:rsid w:val="000758F9"/>
    <w:rsid w:val="00075980"/>
    <w:rsid w:val="00077C4A"/>
    <w:rsid w:val="00077FA7"/>
    <w:rsid w:val="000807E4"/>
    <w:rsid w:val="0008133D"/>
    <w:rsid w:val="00082A5D"/>
    <w:rsid w:val="000873AA"/>
    <w:rsid w:val="00090E98"/>
    <w:rsid w:val="00092A43"/>
    <w:rsid w:val="00092E25"/>
    <w:rsid w:val="00094BF3"/>
    <w:rsid w:val="000A1CF1"/>
    <w:rsid w:val="000A228A"/>
    <w:rsid w:val="000A2DD0"/>
    <w:rsid w:val="000A3625"/>
    <w:rsid w:val="000A4D53"/>
    <w:rsid w:val="000B1DF2"/>
    <w:rsid w:val="000B2C63"/>
    <w:rsid w:val="000B3F06"/>
    <w:rsid w:val="000B76CC"/>
    <w:rsid w:val="000C020F"/>
    <w:rsid w:val="000C1F6F"/>
    <w:rsid w:val="000C2769"/>
    <w:rsid w:val="000C5D56"/>
    <w:rsid w:val="000C6A10"/>
    <w:rsid w:val="000D0245"/>
    <w:rsid w:val="000D08F7"/>
    <w:rsid w:val="000D182A"/>
    <w:rsid w:val="000D1AA3"/>
    <w:rsid w:val="000D3206"/>
    <w:rsid w:val="000D714F"/>
    <w:rsid w:val="000F59CA"/>
    <w:rsid w:val="00101114"/>
    <w:rsid w:val="00101B37"/>
    <w:rsid w:val="00101EBB"/>
    <w:rsid w:val="00102793"/>
    <w:rsid w:val="00105AFE"/>
    <w:rsid w:val="00105F5E"/>
    <w:rsid w:val="0011173D"/>
    <w:rsid w:val="00121220"/>
    <w:rsid w:val="00123088"/>
    <w:rsid w:val="001271F9"/>
    <w:rsid w:val="00127E4B"/>
    <w:rsid w:val="001307CB"/>
    <w:rsid w:val="001312F7"/>
    <w:rsid w:val="00131BB4"/>
    <w:rsid w:val="00136D96"/>
    <w:rsid w:val="00140454"/>
    <w:rsid w:val="001452A9"/>
    <w:rsid w:val="00145EEA"/>
    <w:rsid w:val="001476E3"/>
    <w:rsid w:val="00147E00"/>
    <w:rsid w:val="00155141"/>
    <w:rsid w:val="0015688D"/>
    <w:rsid w:val="00162D06"/>
    <w:rsid w:val="001718C8"/>
    <w:rsid w:val="00174FB4"/>
    <w:rsid w:val="001754B8"/>
    <w:rsid w:val="00183349"/>
    <w:rsid w:val="00184F60"/>
    <w:rsid w:val="00185F41"/>
    <w:rsid w:val="001861C1"/>
    <w:rsid w:val="00190626"/>
    <w:rsid w:val="00193AE5"/>
    <w:rsid w:val="0019507D"/>
    <w:rsid w:val="001A1D19"/>
    <w:rsid w:val="001A7F97"/>
    <w:rsid w:val="001B1808"/>
    <w:rsid w:val="001B27FC"/>
    <w:rsid w:val="001B441C"/>
    <w:rsid w:val="001B57DE"/>
    <w:rsid w:val="001C05E1"/>
    <w:rsid w:val="001C0848"/>
    <w:rsid w:val="001C26F2"/>
    <w:rsid w:val="001C2727"/>
    <w:rsid w:val="001C3BF9"/>
    <w:rsid w:val="001C712E"/>
    <w:rsid w:val="001C7237"/>
    <w:rsid w:val="001C7A7B"/>
    <w:rsid w:val="001D1BDE"/>
    <w:rsid w:val="001D40F4"/>
    <w:rsid w:val="001D428C"/>
    <w:rsid w:val="001D45F2"/>
    <w:rsid w:val="001E1577"/>
    <w:rsid w:val="001E510C"/>
    <w:rsid w:val="001E5C58"/>
    <w:rsid w:val="001F0BC7"/>
    <w:rsid w:val="001F0C7A"/>
    <w:rsid w:val="001F0EE7"/>
    <w:rsid w:val="001F3A1C"/>
    <w:rsid w:val="001F6E4A"/>
    <w:rsid w:val="0020686C"/>
    <w:rsid w:val="002131F6"/>
    <w:rsid w:val="0021387F"/>
    <w:rsid w:val="00216CF7"/>
    <w:rsid w:val="00217977"/>
    <w:rsid w:val="00217A5E"/>
    <w:rsid w:val="00220166"/>
    <w:rsid w:val="00221BEF"/>
    <w:rsid w:val="00225386"/>
    <w:rsid w:val="00225D5C"/>
    <w:rsid w:val="00226234"/>
    <w:rsid w:val="0023451E"/>
    <w:rsid w:val="00237C5B"/>
    <w:rsid w:val="0024090D"/>
    <w:rsid w:val="0024184F"/>
    <w:rsid w:val="002421E5"/>
    <w:rsid w:val="00244B70"/>
    <w:rsid w:val="002525B8"/>
    <w:rsid w:val="00261DC6"/>
    <w:rsid w:val="00270ECF"/>
    <w:rsid w:val="00271C8E"/>
    <w:rsid w:val="00280E8C"/>
    <w:rsid w:val="002815AE"/>
    <w:rsid w:val="00282728"/>
    <w:rsid w:val="0028508C"/>
    <w:rsid w:val="00285145"/>
    <w:rsid w:val="0028637B"/>
    <w:rsid w:val="0029108C"/>
    <w:rsid w:val="002927F3"/>
    <w:rsid w:val="002945DD"/>
    <w:rsid w:val="002964C7"/>
    <w:rsid w:val="0029669E"/>
    <w:rsid w:val="002A1656"/>
    <w:rsid w:val="002A2850"/>
    <w:rsid w:val="002A47B3"/>
    <w:rsid w:val="002B3813"/>
    <w:rsid w:val="002B48FF"/>
    <w:rsid w:val="002B5C29"/>
    <w:rsid w:val="002C04B7"/>
    <w:rsid w:val="002C45E0"/>
    <w:rsid w:val="002D01D4"/>
    <w:rsid w:val="002D0494"/>
    <w:rsid w:val="002D0686"/>
    <w:rsid w:val="002D387D"/>
    <w:rsid w:val="002D6EFA"/>
    <w:rsid w:val="002E15F6"/>
    <w:rsid w:val="002E24E5"/>
    <w:rsid w:val="002E2EFE"/>
    <w:rsid w:val="002E4E6F"/>
    <w:rsid w:val="002E5034"/>
    <w:rsid w:val="002F1910"/>
    <w:rsid w:val="002F19D0"/>
    <w:rsid w:val="002F212B"/>
    <w:rsid w:val="00302D3A"/>
    <w:rsid w:val="003052C9"/>
    <w:rsid w:val="003057D3"/>
    <w:rsid w:val="00305EA5"/>
    <w:rsid w:val="00310EA1"/>
    <w:rsid w:val="0031118A"/>
    <w:rsid w:val="003115B7"/>
    <w:rsid w:val="00312642"/>
    <w:rsid w:val="00314355"/>
    <w:rsid w:val="0031559E"/>
    <w:rsid w:val="0032162B"/>
    <w:rsid w:val="00325B53"/>
    <w:rsid w:val="003262B7"/>
    <w:rsid w:val="003307FD"/>
    <w:rsid w:val="003325DB"/>
    <w:rsid w:val="00336331"/>
    <w:rsid w:val="003368B4"/>
    <w:rsid w:val="00340D4C"/>
    <w:rsid w:val="00342C0B"/>
    <w:rsid w:val="0034347F"/>
    <w:rsid w:val="00343D35"/>
    <w:rsid w:val="00352845"/>
    <w:rsid w:val="00354651"/>
    <w:rsid w:val="0036186B"/>
    <w:rsid w:val="00362857"/>
    <w:rsid w:val="003628DC"/>
    <w:rsid w:val="00362B58"/>
    <w:rsid w:val="0036708A"/>
    <w:rsid w:val="003676A7"/>
    <w:rsid w:val="00367717"/>
    <w:rsid w:val="003719F1"/>
    <w:rsid w:val="0037504F"/>
    <w:rsid w:val="00375458"/>
    <w:rsid w:val="00386FD9"/>
    <w:rsid w:val="00387959"/>
    <w:rsid w:val="0038799F"/>
    <w:rsid w:val="00387CD8"/>
    <w:rsid w:val="00395595"/>
    <w:rsid w:val="00397EEE"/>
    <w:rsid w:val="003B1562"/>
    <w:rsid w:val="003B3124"/>
    <w:rsid w:val="003B50DF"/>
    <w:rsid w:val="003C79A6"/>
    <w:rsid w:val="003D0C09"/>
    <w:rsid w:val="003D13AD"/>
    <w:rsid w:val="003D220B"/>
    <w:rsid w:val="003D2D48"/>
    <w:rsid w:val="003D56A8"/>
    <w:rsid w:val="003E2D3F"/>
    <w:rsid w:val="003E3C70"/>
    <w:rsid w:val="003E5FFA"/>
    <w:rsid w:val="003F0F7D"/>
    <w:rsid w:val="003F4B4A"/>
    <w:rsid w:val="004000DE"/>
    <w:rsid w:val="00402E03"/>
    <w:rsid w:val="00404BB7"/>
    <w:rsid w:val="00404D92"/>
    <w:rsid w:val="00410952"/>
    <w:rsid w:val="00410E55"/>
    <w:rsid w:val="00410FF6"/>
    <w:rsid w:val="004130BD"/>
    <w:rsid w:val="00414E51"/>
    <w:rsid w:val="0041551E"/>
    <w:rsid w:val="004242B3"/>
    <w:rsid w:val="00424344"/>
    <w:rsid w:val="004277C9"/>
    <w:rsid w:val="004375C9"/>
    <w:rsid w:val="00437C40"/>
    <w:rsid w:val="00442DAB"/>
    <w:rsid w:val="00443041"/>
    <w:rsid w:val="00444CC2"/>
    <w:rsid w:val="004512EA"/>
    <w:rsid w:val="004515FD"/>
    <w:rsid w:val="00453D50"/>
    <w:rsid w:val="004559D5"/>
    <w:rsid w:val="00455B2A"/>
    <w:rsid w:val="004625ED"/>
    <w:rsid w:val="0046279E"/>
    <w:rsid w:val="00463136"/>
    <w:rsid w:val="00464B7E"/>
    <w:rsid w:val="00466413"/>
    <w:rsid w:val="00466C4F"/>
    <w:rsid w:val="00467A6C"/>
    <w:rsid w:val="00475785"/>
    <w:rsid w:val="0047685A"/>
    <w:rsid w:val="004868CD"/>
    <w:rsid w:val="00487732"/>
    <w:rsid w:val="004877B6"/>
    <w:rsid w:val="004942DF"/>
    <w:rsid w:val="00495CC0"/>
    <w:rsid w:val="004A012E"/>
    <w:rsid w:val="004A2930"/>
    <w:rsid w:val="004A6862"/>
    <w:rsid w:val="004A6AA6"/>
    <w:rsid w:val="004A70D1"/>
    <w:rsid w:val="004B2220"/>
    <w:rsid w:val="004C6053"/>
    <w:rsid w:val="004D3F29"/>
    <w:rsid w:val="004E09CF"/>
    <w:rsid w:val="004E30E3"/>
    <w:rsid w:val="004E3B9F"/>
    <w:rsid w:val="004E4B6D"/>
    <w:rsid w:val="004E4BA9"/>
    <w:rsid w:val="004E5877"/>
    <w:rsid w:val="004E5F92"/>
    <w:rsid w:val="004E71D9"/>
    <w:rsid w:val="004F17D2"/>
    <w:rsid w:val="004F2973"/>
    <w:rsid w:val="00500D87"/>
    <w:rsid w:val="005144EB"/>
    <w:rsid w:val="005148CB"/>
    <w:rsid w:val="005237EC"/>
    <w:rsid w:val="0052536F"/>
    <w:rsid w:val="005277DF"/>
    <w:rsid w:val="00527AC5"/>
    <w:rsid w:val="00530E83"/>
    <w:rsid w:val="00540084"/>
    <w:rsid w:val="00540628"/>
    <w:rsid w:val="00542DE0"/>
    <w:rsid w:val="00547B71"/>
    <w:rsid w:val="0055033C"/>
    <w:rsid w:val="005508C6"/>
    <w:rsid w:val="00552942"/>
    <w:rsid w:val="005546C0"/>
    <w:rsid w:val="0055474D"/>
    <w:rsid w:val="005550D1"/>
    <w:rsid w:val="005550EA"/>
    <w:rsid w:val="00555B77"/>
    <w:rsid w:val="00555C1B"/>
    <w:rsid w:val="0055679F"/>
    <w:rsid w:val="00556CBC"/>
    <w:rsid w:val="00561F25"/>
    <w:rsid w:val="00567FF7"/>
    <w:rsid w:val="005738A6"/>
    <w:rsid w:val="00577057"/>
    <w:rsid w:val="005819B7"/>
    <w:rsid w:val="00581CE5"/>
    <w:rsid w:val="00583300"/>
    <w:rsid w:val="0058487D"/>
    <w:rsid w:val="00591AEA"/>
    <w:rsid w:val="0059512D"/>
    <w:rsid w:val="005957F0"/>
    <w:rsid w:val="00595B18"/>
    <w:rsid w:val="005A3021"/>
    <w:rsid w:val="005B2932"/>
    <w:rsid w:val="005B473E"/>
    <w:rsid w:val="005B51CC"/>
    <w:rsid w:val="005B5793"/>
    <w:rsid w:val="005B7C31"/>
    <w:rsid w:val="005C0B1F"/>
    <w:rsid w:val="005C36CA"/>
    <w:rsid w:val="005C4463"/>
    <w:rsid w:val="005D6971"/>
    <w:rsid w:val="005E492C"/>
    <w:rsid w:val="005E561F"/>
    <w:rsid w:val="005E5BA3"/>
    <w:rsid w:val="005E7D86"/>
    <w:rsid w:val="005F2812"/>
    <w:rsid w:val="005F28E5"/>
    <w:rsid w:val="005F3104"/>
    <w:rsid w:val="005F3754"/>
    <w:rsid w:val="005F3CAB"/>
    <w:rsid w:val="005F5336"/>
    <w:rsid w:val="005F5965"/>
    <w:rsid w:val="005F6717"/>
    <w:rsid w:val="005F75E4"/>
    <w:rsid w:val="00600E02"/>
    <w:rsid w:val="00601FEF"/>
    <w:rsid w:val="00611CD8"/>
    <w:rsid w:val="006135DE"/>
    <w:rsid w:val="0061460C"/>
    <w:rsid w:val="0062152F"/>
    <w:rsid w:val="00625314"/>
    <w:rsid w:val="00625501"/>
    <w:rsid w:val="00641547"/>
    <w:rsid w:val="006422DB"/>
    <w:rsid w:val="00643D06"/>
    <w:rsid w:val="0064468C"/>
    <w:rsid w:val="00646F08"/>
    <w:rsid w:val="00647D56"/>
    <w:rsid w:val="00652F35"/>
    <w:rsid w:val="00656D0B"/>
    <w:rsid w:val="00660896"/>
    <w:rsid w:val="0066133E"/>
    <w:rsid w:val="00661B9C"/>
    <w:rsid w:val="00667225"/>
    <w:rsid w:val="006700DD"/>
    <w:rsid w:val="00671796"/>
    <w:rsid w:val="006764FD"/>
    <w:rsid w:val="00676F38"/>
    <w:rsid w:val="006858E6"/>
    <w:rsid w:val="00690C48"/>
    <w:rsid w:val="00690F58"/>
    <w:rsid w:val="006915F5"/>
    <w:rsid w:val="00692134"/>
    <w:rsid w:val="006942DC"/>
    <w:rsid w:val="006A1704"/>
    <w:rsid w:val="006A6711"/>
    <w:rsid w:val="006B04D7"/>
    <w:rsid w:val="006B0E70"/>
    <w:rsid w:val="006B2126"/>
    <w:rsid w:val="006B54F3"/>
    <w:rsid w:val="006B7C2D"/>
    <w:rsid w:val="006C20B9"/>
    <w:rsid w:val="006C2DA5"/>
    <w:rsid w:val="006C7194"/>
    <w:rsid w:val="006C77F7"/>
    <w:rsid w:val="006D0BD7"/>
    <w:rsid w:val="006D1BCA"/>
    <w:rsid w:val="006D249F"/>
    <w:rsid w:val="006D5F70"/>
    <w:rsid w:val="006D6206"/>
    <w:rsid w:val="006E054C"/>
    <w:rsid w:val="006E0946"/>
    <w:rsid w:val="006E3673"/>
    <w:rsid w:val="006E67E8"/>
    <w:rsid w:val="006E7AB2"/>
    <w:rsid w:val="006F0670"/>
    <w:rsid w:val="006F1A7E"/>
    <w:rsid w:val="006F5853"/>
    <w:rsid w:val="0070373D"/>
    <w:rsid w:val="007072BD"/>
    <w:rsid w:val="00707AFA"/>
    <w:rsid w:val="00707B6F"/>
    <w:rsid w:val="00710483"/>
    <w:rsid w:val="007111E6"/>
    <w:rsid w:val="00722F1D"/>
    <w:rsid w:val="00725746"/>
    <w:rsid w:val="00725DDB"/>
    <w:rsid w:val="00731191"/>
    <w:rsid w:val="00733531"/>
    <w:rsid w:val="00743D1D"/>
    <w:rsid w:val="00744DE4"/>
    <w:rsid w:val="00746CFB"/>
    <w:rsid w:val="00747D3E"/>
    <w:rsid w:val="00753995"/>
    <w:rsid w:val="00754C40"/>
    <w:rsid w:val="007554F6"/>
    <w:rsid w:val="00762589"/>
    <w:rsid w:val="007635FD"/>
    <w:rsid w:val="007658F1"/>
    <w:rsid w:val="00765CE9"/>
    <w:rsid w:val="0076719E"/>
    <w:rsid w:val="007720C3"/>
    <w:rsid w:val="00772EF7"/>
    <w:rsid w:val="007732BF"/>
    <w:rsid w:val="0078133F"/>
    <w:rsid w:val="00786B89"/>
    <w:rsid w:val="00790262"/>
    <w:rsid w:val="007909D4"/>
    <w:rsid w:val="00794A90"/>
    <w:rsid w:val="007954BC"/>
    <w:rsid w:val="007A2274"/>
    <w:rsid w:val="007A2D77"/>
    <w:rsid w:val="007A4D80"/>
    <w:rsid w:val="007A5159"/>
    <w:rsid w:val="007B0043"/>
    <w:rsid w:val="007B323B"/>
    <w:rsid w:val="007B34AB"/>
    <w:rsid w:val="007B5332"/>
    <w:rsid w:val="007B5D34"/>
    <w:rsid w:val="007B7729"/>
    <w:rsid w:val="007C4F4C"/>
    <w:rsid w:val="007C4F87"/>
    <w:rsid w:val="007D07D5"/>
    <w:rsid w:val="007D15ED"/>
    <w:rsid w:val="007D4E3A"/>
    <w:rsid w:val="007D5CEF"/>
    <w:rsid w:val="007D6927"/>
    <w:rsid w:val="007D75E3"/>
    <w:rsid w:val="007D769E"/>
    <w:rsid w:val="007E0853"/>
    <w:rsid w:val="007F0FEC"/>
    <w:rsid w:val="007F19E7"/>
    <w:rsid w:val="007F6877"/>
    <w:rsid w:val="0080015D"/>
    <w:rsid w:val="008039F2"/>
    <w:rsid w:val="00803A86"/>
    <w:rsid w:val="0081389D"/>
    <w:rsid w:val="00815BBB"/>
    <w:rsid w:val="008160F6"/>
    <w:rsid w:val="00816849"/>
    <w:rsid w:val="00817F82"/>
    <w:rsid w:val="00820790"/>
    <w:rsid w:val="00822D20"/>
    <w:rsid w:val="00823C77"/>
    <w:rsid w:val="00825657"/>
    <w:rsid w:val="00833ADD"/>
    <w:rsid w:val="00835A66"/>
    <w:rsid w:val="00836973"/>
    <w:rsid w:val="008379E2"/>
    <w:rsid w:val="00845442"/>
    <w:rsid w:val="008512E2"/>
    <w:rsid w:val="008527E1"/>
    <w:rsid w:val="00855FBA"/>
    <w:rsid w:val="00856BBF"/>
    <w:rsid w:val="00857C04"/>
    <w:rsid w:val="008605B5"/>
    <w:rsid w:val="00860765"/>
    <w:rsid w:val="00861D7E"/>
    <w:rsid w:val="008635DE"/>
    <w:rsid w:val="00866F57"/>
    <w:rsid w:val="00866F58"/>
    <w:rsid w:val="008706C1"/>
    <w:rsid w:val="00872823"/>
    <w:rsid w:val="00873725"/>
    <w:rsid w:val="00875AEC"/>
    <w:rsid w:val="00876C81"/>
    <w:rsid w:val="008805A1"/>
    <w:rsid w:val="00884273"/>
    <w:rsid w:val="008853F9"/>
    <w:rsid w:val="00886540"/>
    <w:rsid w:val="00895F71"/>
    <w:rsid w:val="0089615C"/>
    <w:rsid w:val="00896539"/>
    <w:rsid w:val="008965E8"/>
    <w:rsid w:val="008A5676"/>
    <w:rsid w:val="008B1F48"/>
    <w:rsid w:val="008B5BBD"/>
    <w:rsid w:val="008B6E70"/>
    <w:rsid w:val="008C08F2"/>
    <w:rsid w:val="008C0AE3"/>
    <w:rsid w:val="008C1C48"/>
    <w:rsid w:val="008C5C96"/>
    <w:rsid w:val="008C6242"/>
    <w:rsid w:val="008C7FEC"/>
    <w:rsid w:val="008D05A2"/>
    <w:rsid w:val="008D45AF"/>
    <w:rsid w:val="008D521F"/>
    <w:rsid w:val="008D5E45"/>
    <w:rsid w:val="008D5F5B"/>
    <w:rsid w:val="008E579A"/>
    <w:rsid w:val="008F4F42"/>
    <w:rsid w:val="008F5120"/>
    <w:rsid w:val="008F5262"/>
    <w:rsid w:val="008F59BE"/>
    <w:rsid w:val="008F69D7"/>
    <w:rsid w:val="00901965"/>
    <w:rsid w:val="0090221B"/>
    <w:rsid w:val="0090285B"/>
    <w:rsid w:val="00903941"/>
    <w:rsid w:val="009067D5"/>
    <w:rsid w:val="00914007"/>
    <w:rsid w:val="0091601C"/>
    <w:rsid w:val="009203CA"/>
    <w:rsid w:val="0092107C"/>
    <w:rsid w:val="009228E3"/>
    <w:rsid w:val="00924083"/>
    <w:rsid w:val="00924D14"/>
    <w:rsid w:val="00927488"/>
    <w:rsid w:val="00932F6F"/>
    <w:rsid w:val="009338C8"/>
    <w:rsid w:val="0093583D"/>
    <w:rsid w:val="00937B1C"/>
    <w:rsid w:val="00937BF5"/>
    <w:rsid w:val="00941EDC"/>
    <w:rsid w:val="00946F2F"/>
    <w:rsid w:val="00950211"/>
    <w:rsid w:val="0095411B"/>
    <w:rsid w:val="0095487D"/>
    <w:rsid w:val="00963BE5"/>
    <w:rsid w:val="00965121"/>
    <w:rsid w:val="00967823"/>
    <w:rsid w:val="00971125"/>
    <w:rsid w:val="00973E6D"/>
    <w:rsid w:val="00976794"/>
    <w:rsid w:val="00977B0E"/>
    <w:rsid w:val="009812BA"/>
    <w:rsid w:val="00982CCF"/>
    <w:rsid w:val="00984265"/>
    <w:rsid w:val="00985835"/>
    <w:rsid w:val="009908FF"/>
    <w:rsid w:val="009913BE"/>
    <w:rsid w:val="00992766"/>
    <w:rsid w:val="00994BA1"/>
    <w:rsid w:val="00996490"/>
    <w:rsid w:val="009A0ADB"/>
    <w:rsid w:val="009A0D71"/>
    <w:rsid w:val="009A13B1"/>
    <w:rsid w:val="009A2509"/>
    <w:rsid w:val="009A2C03"/>
    <w:rsid w:val="009A3E76"/>
    <w:rsid w:val="009A784A"/>
    <w:rsid w:val="009A7CB9"/>
    <w:rsid w:val="009B198B"/>
    <w:rsid w:val="009B3F6D"/>
    <w:rsid w:val="009C2F8E"/>
    <w:rsid w:val="009C4E53"/>
    <w:rsid w:val="009C61E9"/>
    <w:rsid w:val="009D225B"/>
    <w:rsid w:val="009D38D7"/>
    <w:rsid w:val="009D47C7"/>
    <w:rsid w:val="009D5194"/>
    <w:rsid w:val="009D5F40"/>
    <w:rsid w:val="009D70F2"/>
    <w:rsid w:val="009E3FD7"/>
    <w:rsid w:val="009E73B5"/>
    <w:rsid w:val="009E76AE"/>
    <w:rsid w:val="009F00B2"/>
    <w:rsid w:val="009F0464"/>
    <w:rsid w:val="00A043D6"/>
    <w:rsid w:val="00A061E5"/>
    <w:rsid w:val="00A103FC"/>
    <w:rsid w:val="00A12795"/>
    <w:rsid w:val="00A1565F"/>
    <w:rsid w:val="00A17B80"/>
    <w:rsid w:val="00A17D65"/>
    <w:rsid w:val="00A22964"/>
    <w:rsid w:val="00A261C2"/>
    <w:rsid w:val="00A34E54"/>
    <w:rsid w:val="00A45BE1"/>
    <w:rsid w:val="00A473FE"/>
    <w:rsid w:val="00A51D92"/>
    <w:rsid w:val="00A60999"/>
    <w:rsid w:val="00A6190D"/>
    <w:rsid w:val="00A63082"/>
    <w:rsid w:val="00A64DA0"/>
    <w:rsid w:val="00A662F2"/>
    <w:rsid w:val="00A66474"/>
    <w:rsid w:val="00A73243"/>
    <w:rsid w:val="00A75BE0"/>
    <w:rsid w:val="00A81E54"/>
    <w:rsid w:val="00A82739"/>
    <w:rsid w:val="00A87602"/>
    <w:rsid w:val="00A87DC5"/>
    <w:rsid w:val="00A87E41"/>
    <w:rsid w:val="00AA1477"/>
    <w:rsid w:val="00AA150C"/>
    <w:rsid w:val="00AA3789"/>
    <w:rsid w:val="00AA6B44"/>
    <w:rsid w:val="00AA7AED"/>
    <w:rsid w:val="00AB2B43"/>
    <w:rsid w:val="00AB2EBA"/>
    <w:rsid w:val="00AB2EC4"/>
    <w:rsid w:val="00AB6932"/>
    <w:rsid w:val="00AC00DB"/>
    <w:rsid w:val="00AC0317"/>
    <w:rsid w:val="00AC0480"/>
    <w:rsid w:val="00AC0721"/>
    <w:rsid w:val="00AC3370"/>
    <w:rsid w:val="00AC532C"/>
    <w:rsid w:val="00AD00BE"/>
    <w:rsid w:val="00AD5ABD"/>
    <w:rsid w:val="00AE005D"/>
    <w:rsid w:val="00AE2985"/>
    <w:rsid w:val="00AE3C10"/>
    <w:rsid w:val="00AE5C53"/>
    <w:rsid w:val="00AE68B8"/>
    <w:rsid w:val="00AE7A45"/>
    <w:rsid w:val="00AF0496"/>
    <w:rsid w:val="00AF049C"/>
    <w:rsid w:val="00AF1852"/>
    <w:rsid w:val="00AF1AED"/>
    <w:rsid w:val="00AF324D"/>
    <w:rsid w:val="00AF47B8"/>
    <w:rsid w:val="00B023BF"/>
    <w:rsid w:val="00B024C8"/>
    <w:rsid w:val="00B04784"/>
    <w:rsid w:val="00B0557D"/>
    <w:rsid w:val="00B073DB"/>
    <w:rsid w:val="00B11A01"/>
    <w:rsid w:val="00B14858"/>
    <w:rsid w:val="00B1520F"/>
    <w:rsid w:val="00B15678"/>
    <w:rsid w:val="00B16E6D"/>
    <w:rsid w:val="00B17776"/>
    <w:rsid w:val="00B21A4A"/>
    <w:rsid w:val="00B31481"/>
    <w:rsid w:val="00B36951"/>
    <w:rsid w:val="00B42DF5"/>
    <w:rsid w:val="00B44AA8"/>
    <w:rsid w:val="00B468F8"/>
    <w:rsid w:val="00B47AB3"/>
    <w:rsid w:val="00B604D8"/>
    <w:rsid w:val="00B60517"/>
    <w:rsid w:val="00B6352E"/>
    <w:rsid w:val="00B713CF"/>
    <w:rsid w:val="00B7405A"/>
    <w:rsid w:val="00B76898"/>
    <w:rsid w:val="00B8353F"/>
    <w:rsid w:val="00B843C5"/>
    <w:rsid w:val="00B865B8"/>
    <w:rsid w:val="00B87A44"/>
    <w:rsid w:val="00B912DA"/>
    <w:rsid w:val="00B95096"/>
    <w:rsid w:val="00BA393B"/>
    <w:rsid w:val="00BA6509"/>
    <w:rsid w:val="00BA6565"/>
    <w:rsid w:val="00BA7366"/>
    <w:rsid w:val="00BB49A0"/>
    <w:rsid w:val="00BB5312"/>
    <w:rsid w:val="00BD1ACC"/>
    <w:rsid w:val="00BD3077"/>
    <w:rsid w:val="00BD43E6"/>
    <w:rsid w:val="00BE0510"/>
    <w:rsid w:val="00BE0565"/>
    <w:rsid w:val="00BE22A8"/>
    <w:rsid w:val="00BE5393"/>
    <w:rsid w:val="00BE62E6"/>
    <w:rsid w:val="00BE7026"/>
    <w:rsid w:val="00BE7248"/>
    <w:rsid w:val="00BF0F36"/>
    <w:rsid w:val="00BF77BB"/>
    <w:rsid w:val="00C0042F"/>
    <w:rsid w:val="00C01273"/>
    <w:rsid w:val="00C057F4"/>
    <w:rsid w:val="00C076CA"/>
    <w:rsid w:val="00C117DA"/>
    <w:rsid w:val="00C152EC"/>
    <w:rsid w:val="00C159F5"/>
    <w:rsid w:val="00C15F50"/>
    <w:rsid w:val="00C22CAF"/>
    <w:rsid w:val="00C22D0D"/>
    <w:rsid w:val="00C231DE"/>
    <w:rsid w:val="00C26A12"/>
    <w:rsid w:val="00C30687"/>
    <w:rsid w:val="00C30D9D"/>
    <w:rsid w:val="00C32CE1"/>
    <w:rsid w:val="00C3465F"/>
    <w:rsid w:val="00C34672"/>
    <w:rsid w:val="00C35AE1"/>
    <w:rsid w:val="00C37715"/>
    <w:rsid w:val="00C409EB"/>
    <w:rsid w:val="00C40DF8"/>
    <w:rsid w:val="00C41244"/>
    <w:rsid w:val="00C4225E"/>
    <w:rsid w:val="00C47389"/>
    <w:rsid w:val="00C508BA"/>
    <w:rsid w:val="00C5158F"/>
    <w:rsid w:val="00C53B5E"/>
    <w:rsid w:val="00C5655F"/>
    <w:rsid w:val="00C63444"/>
    <w:rsid w:val="00C63F52"/>
    <w:rsid w:val="00C64C60"/>
    <w:rsid w:val="00C66138"/>
    <w:rsid w:val="00C66649"/>
    <w:rsid w:val="00C71DD2"/>
    <w:rsid w:val="00C81993"/>
    <w:rsid w:val="00C82004"/>
    <w:rsid w:val="00C82959"/>
    <w:rsid w:val="00C834A1"/>
    <w:rsid w:val="00C9093E"/>
    <w:rsid w:val="00C92BBE"/>
    <w:rsid w:val="00CA35DB"/>
    <w:rsid w:val="00CB07F1"/>
    <w:rsid w:val="00CB0C2B"/>
    <w:rsid w:val="00CB113B"/>
    <w:rsid w:val="00CB3566"/>
    <w:rsid w:val="00CB3BD9"/>
    <w:rsid w:val="00CB45CD"/>
    <w:rsid w:val="00CC0B46"/>
    <w:rsid w:val="00CC230A"/>
    <w:rsid w:val="00CC252D"/>
    <w:rsid w:val="00CC4E44"/>
    <w:rsid w:val="00CC561E"/>
    <w:rsid w:val="00CC7CB7"/>
    <w:rsid w:val="00CD73B5"/>
    <w:rsid w:val="00CE30EA"/>
    <w:rsid w:val="00CE40F3"/>
    <w:rsid w:val="00CF3127"/>
    <w:rsid w:val="00CF3DB4"/>
    <w:rsid w:val="00CF3F85"/>
    <w:rsid w:val="00CF63D5"/>
    <w:rsid w:val="00CF6BB8"/>
    <w:rsid w:val="00D04B90"/>
    <w:rsid w:val="00D0570C"/>
    <w:rsid w:val="00D058CD"/>
    <w:rsid w:val="00D05B0E"/>
    <w:rsid w:val="00D17164"/>
    <w:rsid w:val="00D17B5E"/>
    <w:rsid w:val="00D20DC6"/>
    <w:rsid w:val="00D22C2A"/>
    <w:rsid w:val="00D251AB"/>
    <w:rsid w:val="00D2586F"/>
    <w:rsid w:val="00D25CD7"/>
    <w:rsid w:val="00D260AE"/>
    <w:rsid w:val="00D26625"/>
    <w:rsid w:val="00D40458"/>
    <w:rsid w:val="00D47090"/>
    <w:rsid w:val="00D4755E"/>
    <w:rsid w:val="00D51ACF"/>
    <w:rsid w:val="00D53097"/>
    <w:rsid w:val="00D5428D"/>
    <w:rsid w:val="00D54326"/>
    <w:rsid w:val="00D56CE2"/>
    <w:rsid w:val="00D57104"/>
    <w:rsid w:val="00D5727F"/>
    <w:rsid w:val="00D749E1"/>
    <w:rsid w:val="00D758CB"/>
    <w:rsid w:val="00D7728F"/>
    <w:rsid w:val="00D83A65"/>
    <w:rsid w:val="00D83E0F"/>
    <w:rsid w:val="00D86C7A"/>
    <w:rsid w:val="00D87A41"/>
    <w:rsid w:val="00D94D30"/>
    <w:rsid w:val="00D966B1"/>
    <w:rsid w:val="00D97F58"/>
    <w:rsid w:val="00DA0E8F"/>
    <w:rsid w:val="00DA37AC"/>
    <w:rsid w:val="00DA5AC4"/>
    <w:rsid w:val="00DA5F9C"/>
    <w:rsid w:val="00DA7416"/>
    <w:rsid w:val="00DB03F4"/>
    <w:rsid w:val="00DB0F2D"/>
    <w:rsid w:val="00DB11AD"/>
    <w:rsid w:val="00DB4805"/>
    <w:rsid w:val="00DC0C72"/>
    <w:rsid w:val="00DC170A"/>
    <w:rsid w:val="00DC3A5F"/>
    <w:rsid w:val="00DD156A"/>
    <w:rsid w:val="00DD16F9"/>
    <w:rsid w:val="00DD4CD9"/>
    <w:rsid w:val="00DE2868"/>
    <w:rsid w:val="00DE6D17"/>
    <w:rsid w:val="00DF0BA5"/>
    <w:rsid w:val="00DF7D82"/>
    <w:rsid w:val="00E017E1"/>
    <w:rsid w:val="00E041F8"/>
    <w:rsid w:val="00E04416"/>
    <w:rsid w:val="00E04BC5"/>
    <w:rsid w:val="00E07875"/>
    <w:rsid w:val="00E07C7D"/>
    <w:rsid w:val="00E110BD"/>
    <w:rsid w:val="00E168D4"/>
    <w:rsid w:val="00E2047E"/>
    <w:rsid w:val="00E23DAA"/>
    <w:rsid w:val="00E2441C"/>
    <w:rsid w:val="00E24467"/>
    <w:rsid w:val="00E26586"/>
    <w:rsid w:val="00E411F8"/>
    <w:rsid w:val="00E44913"/>
    <w:rsid w:val="00E4619D"/>
    <w:rsid w:val="00E4770B"/>
    <w:rsid w:val="00E54C58"/>
    <w:rsid w:val="00E56A82"/>
    <w:rsid w:val="00E62A82"/>
    <w:rsid w:val="00E662B8"/>
    <w:rsid w:val="00E66B13"/>
    <w:rsid w:val="00E67F75"/>
    <w:rsid w:val="00E71C2F"/>
    <w:rsid w:val="00E739B5"/>
    <w:rsid w:val="00E75922"/>
    <w:rsid w:val="00E81161"/>
    <w:rsid w:val="00E920F2"/>
    <w:rsid w:val="00E95E55"/>
    <w:rsid w:val="00EA33DB"/>
    <w:rsid w:val="00EA54FB"/>
    <w:rsid w:val="00EB1DF7"/>
    <w:rsid w:val="00EB42FF"/>
    <w:rsid w:val="00EB5A30"/>
    <w:rsid w:val="00EB6956"/>
    <w:rsid w:val="00EC177A"/>
    <w:rsid w:val="00EC300C"/>
    <w:rsid w:val="00EC4AEF"/>
    <w:rsid w:val="00EC5835"/>
    <w:rsid w:val="00EC7296"/>
    <w:rsid w:val="00EC7ADC"/>
    <w:rsid w:val="00ED2EB3"/>
    <w:rsid w:val="00ED3E2C"/>
    <w:rsid w:val="00ED535D"/>
    <w:rsid w:val="00EE22ED"/>
    <w:rsid w:val="00EE54F6"/>
    <w:rsid w:val="00EE694A"/>
    <w:rsid w:val="00EE7897"/>
    <w:rsid w:val="00EF1FF8"/>
    <w:rsid w:val="00F00B3C"/>
    <w:rsid w:val="00F1338E"/>
    <w:rsid w:val="00F14628"/>
    <w:rsid w:val="00F2115D"/>
    <w:rsid w:val="00F2335B"/>
    <w:rsid w:val="00F246F2"/>
    <w:rsid w:val="00F27445"/>
    <w:rsid w:val="00F30561"/>
    <w:rsid w:val="00F30F2F"/>
    <w:rsid w:val="00F31742"/>
    <w:rsid w:val="00F349A8"/>
    <w:rsid w:val="00F465FA"/>
    <w:rsid w:val="00F509C3"/>
    <w:rsid w:val="00F53A68"/>
    <w:rsid w:val="00F576E8"/>
    <w:rsid w:val="00F62BD0"/>
    <w:rsid w:val="00F67829"/>
    <w:rsid w:val="00F73286"/>
    <w:rsid w:val="00F8283B"/>
    <w:rsid w:val="00F95637"/>
    <w:rsid w:val="00FA2A04"/>
    <w:rsid w:val="00FA3DB2"/>
    <w:rsid w:val="00FA5684"/>
    <w:rsid w:val="00FA64BC"/>
    <w:rsid w:val="00FA7007"/>
    <w:rsid w:val="00FB2039"/>
    <w:rsid w:val="00FB280E"/>
    <w:rsid w:val="00FB3388"/>
    <w:rsid w:val="00FB5419"/>
    <w:rsid w:val="00FB669B"/>
    <w:rsid w:val="00FB66C7"/>
    <w:rsid w:val="00FB6AEB"/>
    <w:rsid w:val="00FC6C83"/>
    <w:rsid w:val="00FC7764"/>
    <w:rsid w:val="00FE0FBC"/>
    <w:rsid w:val="00FE4367"/>
    <w:rsid w:val="00FE62FE"/>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41C4D"/>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22D0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 w:type="paragraph" w:styleId="Lgende">
    <w:name w:val="caption"/>
    <w:basedOn w:val="Normal"/>
    <w:next w:val="Normal"/>
    <w:uiPriority w:val="35"/>
    <w:unhideWhenUsed/>
    <w:qFormat/>
    <w:rsid w:val="00E04416"/>
    <w:pPr>
      <w:spacing w:after="200"/>
    </w:pPr>
    <w:rPr>
      <w:i/>
      <w:iCs/>
      <w:color w:val="44546A" w:themeColor="text2"/>
      <w:sz w:val="18"/>
      <w:szCs w:val="18"/>
    </w:rPr>
  </w:style>
  <w:style w:type="paragraph" w:styleId="Tabledesillustrations">
    <w:name w:val="table of figures"/>
    <w:basedOn w:val="Normal"/>
    <w:next w:val="Normal"/>
    <w:uiPriority w:val="99"/>
    <w:unhideWhenUsed/>
    <w:rsid w:val="00690F58"/>
    <w:pPr>
      <w:ind w:left="0"/>
    </w:pPr>
  </w:style>
  <w:style w:type="character" w:customStyle="1" w:styleId="Titre4Car">
    <w:name w:val="Titre 4 Car"/>
    <w:basedOn w:val="Policepardfaut"/>
    <w:link w:val="Titre4"/>
    <w:uiPriority w:val="9"/>
    <w:rsid w:val="00C22D0D"/>
    <w:rPr>
      <w:rFonts w:asciiTheme="majorHAnsi" w:eastAsiaTheme="majorEastAsia" w:hAnsiTheme="majorHAnsi" w:cstheme="majorBidi"/>
      <w:i/>
      <w:iCs/>
      <w:color w:val="2E74B5" w:themeColor="accent1" w:themeShade="BF"/>
    </w:rPr>
  </w:style>
  <w:style w:type="character" w:customStyle="1" w:styleId="ilfuvd">
    <w:name w:val="ilfuvd"/>
    <w:basedOn w:val="Policepardfaut"/>
    <w:rsid w:val="0021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icolas\Documents\GitHub\sar\doc\RapportSAR.docx" TargetMode="External"/><Relationship Id="rId18" Type="http://schemas.openxmlformats.org/officeDocument/2006/relationships/hyperlink" Target="file:///C:\Users\Nicolas\Documents\GitHub\sar\doc\RapportSAR.docx"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file:///C:\Users\Nicolas\Documents\GitHub\sar\doc\RapportSAR.docx" TargetMode="External"/><Relationship Id="rId34" Type="http://schemas.openxmlformats.org/officeDocument/2006/relationships/image" Target="media/image10.png"/><Relationship Id="rId42" Type="http://schemas.openxmlformats.org/officeDocument/2006/relationships/hyperlink" Target="https://staamp.github.io/sar/HTML/sar.html" TargetMode="External"/><Relationship Id="rId47" Type="http://schemas.openxmlformats.org/officeDocument/2006/relationships/header" Target="header2.xml"/><Relationship Id="rId50"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icolas\Documents\GitHub\sar\doc\RapportSAR.docx" TargetMode="External"/><Relationship Id="rId29" Type="http://schemas.openxmlformats.org/officeDocument/2006/relationships/image" Target="media/image5.png"/><Relationship Id="rId11" Type="http://schemas.openxmlformats.org/officeDocument/2006/relationships/hyperlink" Target="file:///C:\Users\Nicolas\Documents\GitHub\sar\doc\RapportSAR.docx" TargetMode="External"/><Relationship Id="rId24" Type="http://schemas.openxmlformats.org/officeDocument/2006/relationships/hyperlink" Target="file:///C:\Users\Nicolas\Documents\GitHub\sar\doc\RapportSAR.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eveloper.mozilla.org/fr"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file:///C:\Users\Nicolas\Documents\GitHub\sar\doc\RapportSAR.docx" TargetMode="External"/><Relationship Id="rId31" Type="http://schemas.openxmlformats.org/officeDocument/2006/relationships/image" Target="media/image7.png"/><Relationship Id="rId44" Type="http://schemas.openxmlformats.org/officeDocument/2006/relationships/hyperlink" Target="https://fr.wikipedia.org/wiki/JavaScript_Object_Notation"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Nicolas\Documents\GitHub\sar\doc\RapportSAR.docx" TargetMode="External"/><Relationship Id="rId22" Type="http://schemas.openxmlformats.org/officeDocument/2006/relationships/hyperlink" Target="file:///C:\Users\Nicolas\Documents\GitHub\sar\doc\RapportSAR.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wikipedia.org"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C:\Users\Nicolas\Documents\GitHub\sar\doc\RapportSAR.docx" TargetMode="External"/><Relationship Id="rId17" Type="http://schemas.openxmlformats.org/officeDocument/2006/relationships/hyperlink" Target="file:///C:\Users\Nicolas\Documents\GitHub\sar\doc\RapportSAR.docx" TargetMode="External"/><Relationship Id="rId25" Type="http://schemas.openxmlformats.org/officeDocument/2006/relationships/hyperlink" Target="file:///C:\Users\Nicolas\Documents\GitHub\sar\doc\RapportSAR.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developer.mozilla.org/fr/docs/Web/API/Window/localStorage" TargetMode="External"/><Relationship Id="rId20" Type="http://schemas.openxmlformats.org/officeDocument/2006/relationships/hyperlink" Target="file:///C:\Users\Nicolas\Documents\GitHub\sar\doc\RapportSAR.docx"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Nicolas\Documents\GitHub\sar\doc\RapportSAR.docx" TargetMode="External"/><Relationship Id="rId23" Type="http://schemas.openxmlformats.org/officeDocument/2006/relationships/hyperlink" Target="file:///C:\Users\Nicolas\Documents\GitHub\sar\doc\RapportSAR.docx"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2053-85B7-4D52-8427-5C9A3D8AC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3029</TotalTime>
  <Pages>1</Pages>
  <Words>8223</Words>
  <Characters>45229</Characters>
  <Application>Microsoft Office Word</Application>
  <DocSecurity>0</DocSecurity>
  <Lines>376</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778</cp:revision>
  <cp:lastPrinted>2019-03-10T19:19:00Z</cp:lastPrinted>
  <dcterms:created xsi:type="dcterms:W3CDTF">2019-02-18T09:01:00Z</dcterms:created>
  <dcterms:modified xsi:type="dcterms:W3CDTF">2019-03-10T19:19:00Z</dcterms:modified>
</cp:coreProperties>
</file>