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1F0EE7" w:rsidP="00424344">
      <w:pPr>
        <w:ind w:left="0" w:firstLine="0"/>
        <w:rPr>
          <w:noProof/>
          <w:lang w:eastAsia="fr-FR"/>
        </w:rPr>
      </w:pPr>
      <w:r>
        <w:rPr>
          <w:noProof/>
          <w:lang w:eastAsia="fr-FR"/>
        </w:rPr>
        <w:drawing>
          <wp:anchor distT="0" distB="0" distL="114300" distR="114300" simplePos="0" relativeHeight="251673600" behindDoc="1" locked="0" layoutInCell="1" allowOverlap="1">
            <wp:simplePos x="0" y="0"/>
            <wp:positionH relativeFrom="margin">
              <wp:align>left</wp:align>
            </wp:positionH>
            <wp:positionV relativeFrom="paragraph">
              <wp:posOffset>10491</wp:posOffset>
            </wp:positionV>
            <wp:extent cx="2488759" cy="680261"/>
            <wp:effectExtent l="0" t="0" r="0" b="5715"/>
            <wp:wrapTight wrapText="bothSides">
              <wp:wrapPolygon edited="0">
                <wp:start x="2315" y="605"/>
                <wp:lineTo x="661" y="3630"/>
                <wp:lineTo x="661" y="21176"/>
                <wp:lineTo x="19015" y="21176"/>
                <wp:lineTo x="20999" y="19966"/>
                <wp:lineTo x="20338" y="12101"/>
                <wp:lineTo x="16369" y="11496"/>
                <wp:lineTo x="20999" y="7261"/>
                <wp:lineTo x="20834" y="605"/>
                <wp:lineTo x="2315" y="605"/>
              </wp:wrapPolygon>
            </wp:wrapTight>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logo.png"/>
                    <pic:cNvPicPr/>
                  </pic:nvPicPr>
                  <pic:blipFill>
                    <a:blip r:embed="rId8">
                      <a:extLst>
                        <a:ext uri="{28A0092B-C50C-407E-A947-70E740481C1C}">
                          <a14:useLocalDpi xmlns:a14="http://schemas.microsoft.com/office/drawing/2010/main" val="0"/>
                        </a:ext>
                      </a:extLst>
                    </a:blip>
                    <a:stretch>
                      <a:fillRect/>
                    </a:stretch>
                  </pic:blipFill>
                  <pic:spPr>
                    <a:xfrm>
                      <a:off x="0" y="0"/>
                      <a:ext cx="2488759" cy="680261"/>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2F19D0">
        <w:t xml:space="preserve">  </w:t>
      </w:r>
      <w:r>
        <w:t xml:space="preserve">                                  </w:t>
      </w:r>
    </w:p>
    <w:p w:rsidR="001F0EE7" w:rsidRDefault="001F0EE7" w:rsidP="00424344">
      <w:pPr>
        <w:ind w:left="0" w:firstLine="0"/>
        <w:rPr>
          <w:noProof/>
          <w:lang w:eastAsia="fr-FR"/>
        </w:rPr>
      </w:pPr>
    </w:p>
    <w:p w:rsidR="001F0EE7" w:rsidRDefault="001F0EE7" w:rsidP="00424344">
      <w:pPr>
        <w:ind w:left="0" w:firstLine="0"/>
        <w:rPr>
          <w:noProof/>
          <w:lang w:eastAsia="fr-FR"/>
        </w:rPr>
      </w:pPr>
    </w:p>
    <w:p w:rsidR="001F0EE7" w:rsidRDefault="001F0EE7" w:rsidP="00424344">
      <w:pPr>
        <w:ind w:left="0" w:firstLine="0"/>
      </w:pPr>
    </w:p>
    <w:p w:rsidR="00FB280E" w:rsidRDefault="00FB280E" w:rsidP="00424344">
      <w:pPr>
        <w:ind w:left="0" w:firstLine="0"/>
      </w:pPr>
    </w:p>
    <w:p w:rsidR="00FB280E" w:rsidRDefault="00FB280E" w:rsidP="00424344">
      <w:pPr>
        <w:ind w:left="0" w:firstLine="0"/>
      </w:pPr>
    </w:p>
    <w:p w:rsidR="00FB280E" w:rsidRDefault="00FB280E" w:rsidP="00424344">
      <w:pPr>
        <w:ind w:left="0" w:firstLine="0"/>
      </w:pPr>
    </w:p>
    <w:p w:rsidR="00FB280E" w:rsidRDefault="00FB280E" w:rsidP="00424344">
      <w:pPr>
        <w:ind w:left="0" w:firstLine="0"/>
      </w:pP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AE3C10" w:rsidP="00BD1ACC">
      <w:pPr>
        <w:ind w:left="0" w:firstLine="0"/>
        <w:jc w:val="center"/>
        <w:rPr>
          <w:sz w:val="28"/>
          <w:szCs w:val="28"/>
        </w:rPr>
      </w:pPr>
      <w:r>
        <w:rPr>
          <w:sz w:val="28"/>
          <w:szCs w:val="28"/>
        </w:rPr>
        <w:t>Rapport de projet tuto</w:t>
      </w:r>
      <w:r w:rsidR="00BD1ACC" w:rsidRPr="00BD1ACC">
        <w:rPr>
          <w:sz w:val="28"/>
          <w:szCs w:val="28"/>
        </w:rPr>
        <w:t>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EC7ADC" w:rsidRDefault="00EC7ADC" w:rsidP="00424344">
      <w:pPr>
        <w:ind w:left="0" w:firstLine="0"/>
      </w:pPr>
    </w:p>
    <w:p w:rsidR="00074BA2" w:rsidRDefault="00424344" w:rsidP="008B5BBD">
      <w:pPr>
        <w:pBdr>
          <w:top w:val="single" w:sz="4" w:space="1" w:color="auto"/>
          <w:bottom w:val="single" w:sz="4" w:space="1" w:color="auto"/>
        </w:pBdr>
        <w:ind w:left="0" w:firstLine="0"/>
        <w:jc w:val="center"/>
        <w:rPr>
          <w:sz w:val="32"/>
          <w:szCs w:val="32"/>
        </w:rPr>
      </w:pPr>
      <w:r w:rsidRPr="00424344">
        <w:rPr>
          <w:sz w:val="32"/>
          <w:szCs w:val="32"/>
        </w:rPr>
        <w:t>Mise en œuvre d’un</w:t>
      </w:r>
      <w:r>
        <w:rPr>
          <w:sz w:val="32"/>
          <w:szCs w:val="32"/>
        </w:rPr>
        <w:t>e</w:t>
      </w:r>
      <w:r w:rsidRPr="00424344">
        <w:rPr>
          <w:sz w:val="32"/>
          <w:szCs w:val="32"/>
        </w:rPr>
        <w:t xml:space="preserve"> application web pour </w:t>
      </w:r>
    </w:p>
    <w:p w:rsidR="00424344" w:rsidRDefault="00424344" w:rsidP="00074BA2">
      <w:pPr>
        <w:pBdr>
          <w:top w:val="single" w:sz="4" w:space="1" w:color="auto"/>
          <w:bottom w:val="single" w:sz="4" w:space="1" w:color="auto"/>
        </w:pBdr>
        <w:ind w:left="0" w:firstLine="0"/>
        <w:jc w:val="center"/>
        <w:rPr>
          <w:sz w:val="32"/>
          <w:szCs w:val="32"/>
        </w:rPr>
      </w:pPr>
      <w:r w:rsidRPr="00424344">
        <w:rPr>
          <w:sz w:val="32"/>
          <w:szCs w:val="32"/>
        </w:rPr>
        <w:t>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Pr="00EC7ADC" w:rsidRDefault="002F19D0" w:rsidP="00424344">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 xml:space="preserve">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r>
      <w:r w:rsidR="00924083">
        <w:rPr>
          <w:sz w:val="24"/>
          <w:szCs w:val="24"/>
        </w:rPr>
        <w:t>Cédric Poncot</w:t>
      </w:r>
      <w:r>
        <w:rPr>
          <w:sz w:val="24"/>
          <w:szCs w:val="24"/>
        </w:rPr>
        <w:tab/>
      </w:r>
      <w:r>
        <w:rPr>
          <w:sz w:val="24"/>
          <w:szCs w:val="24"/>
        </w:rPr>
        <w:tab/>
      </w:r>
      <w:r>
        <w:rPr>
          <w:sz w:val="24"/>
          <w:szCs w:val="24"/>
        </w:rPr>
        <w:tab/>
      </w:r>
      <w:r>
        <w:rPr>
          <w:sz w:val="24"/>
          <w:szCs w:val="24"/>
        </w:rPr>
        <w:tab/>
        <w:t xml:space="preserve">        </w:t>
      </w:r>
      <w:r w:rsidR="00924083">
        <w:rPr>
          <w:sz w:val="24"/>
          <w:szCs w:val="24"/>
        </w:rPr>
        <w:tab/>
        <w:t>Frédéric Dadeau</w:t>
      </w:r>
    </w:p>
    <w:p w:rsidR="002F19D0" w:rsidRDefault="00924083" w:rsidP="00BD1ACC">
      <w:pPr>
        <w:ind w:left="708" w:firstLine="708"/>
        <w:rPr>
          <w:sz w:val="24"/>
          <w:szCs w:val="24"/>
        </w:rPr>
      </w:pPr>
      <w:r>
        <w:rPr>
          <w:sz w:val="24"/>
          <w:szCs w:val="24"/>
        </w:rPr>
        <w:t>Gatien Continsouzas</w:t>
      </w:r>
      <w:r>
        <w:rPr>
          <w:sz w:val="24"/>
          <w:szCs w:val="24"/>
        </w:rPr>
        <w:tab/>
      </w:r>
      <w:r>
        <w:rPr>
          <w:sz w:val="24"/>
          <w:szCs w:val="24"/>
        </w:rPr>
        <w:tab/>
      </w:r>
      <w:r>
        <w:rPr>
          <w:sz w:val="24"/>
          <w:szCs w:val="24"/>
        </w:rPr>
        <w:tab/>
      </w:r>
      <w:r>
        <w:rPr>
          <w:sz w:val="24"/>
          <w:szCs w:val="24"/>
        </w:rPr>
        <w:tab/>
        <w:t>Aymeric Cretin</w:t>
      </w:r>
    </w:p>
    <w:p w:rsidR="002F19D0" w:rsidRDefault="00BD1ACC" w:rsidP="00424344">
      <w:pPr>
        <w:ind w:left="0" w:firstLine="0"/>
        <w:rPr>
          <w:sz w:val="24"/>
          <w:szCs w:val="24"/>
        </w:rPr>
      </w:pPr>
      <w:r>
        <w:rPr>
          <w:sz w:val="24"/>
          <w:szCs w:val="24"/>
        </w:rPr>
        <w:tab/>
      </w:r>
      <w:r>
        <w:rPr>
          <w:sz w:val="24"/>
          <w:szCs w:val="24"/>
        </w:rPr>
        <w:tab/>
      </w:r>
      <w:r w:rsidR="00924083">
        <w:rPr>
          <w:sz w:val="24"/>
          <w:szCs w:val="24"/>
        </w:rPr>
        <w:t>Nicolas Courvoisier</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w:t>
      </w:r>
      <w:r w:rsidR="00AE3C10">
        <w:rPr>
          <w:sz w:val="24"/>
          <w:szCs w:val="24"/>
        </w:rPr>
        <w:t xml:space="preserve"> au succès de notre projet tuto</w:t>
      </w:r>
      <w:r>
        <w:rPr>
          <w:sz w:val="24"/>
          <w:szCs w:val="24"/>
        </w:rPr>
        <w:t>ré et qui nous ont aidé lors de la rédaction de ce rapport.</w:t>
      </w:r>
    </w:p>
    <w:p w:rsidR="002B3813" w:rsidRDefault="009E73B5" w:rsidP="00424344">
      <w:pPr>
        <w:ind w:left="0" w:firstLine="0"/>
        <w:rPr>
          <w:sz w:val="24"/>
          <w:szCs w:val="24"/>
        </w:rPr>
      </w:pPr>
      <w:r>
        <w:rPr>
          <w:sz w:val="24"/>
          <w:szCs w:val="24"/>
        </w:rPr>
        <w:tab/>
      </w:r>
    </w:p>
    <w:p w:rsidR="009E73B5" w:rsidRDefault="009E73B5" w:rsidP="002B3813">
      <w:pPr>
        <w:ind w:left="0" w:firstLine="708"/>
        <w:rPr>
          <w:sz w:val="24"/>
          <w:szCs w:val="24"/>
        </w:rPr>
      </w:pPr>
      <w:r>
        <w:rPr>
          <w:sz w:val="24"/>
          <w:szCs w:val="24"/>
        </w:rPr>
        <w:t xml:space="preserve">Tout d’abord, nous adressons nos remerciements à notre enseignant, M. Dadeau de l’Université des Sciences et des Techniques de Besançon qui est également </w:t>
      </w:r>
      <w:r w:rsidR="00CC4E44">
        <w:rPr>
          <w:sz w:val="24"/>
          <w:szCs w:val="24"/>
        </w:rPr>
        <w:t xml:space="preserve">chercheur dans le département d’informatique </w:t>
      </w:r>
      <w:r w:rsidR="002C45E0">
        <w:rPr>
          <w:sz w:val="24"/>
          <w:szCs w:val="24"/>
        </w:rPr>
        <w:t>des systèmes complexes (DISC) à</w:t>
      </w:r>
      <w:r w:rsidR="00CC4E44">
        <w:rPr>
          <w:sz w:val="24"/>
          <w:szCs w:val="24"/>
        </w:rPr>
        <w:t xml:space="preserve"> l’institut</w:t>
      </w:r>
      <w:r w:rsidR="001452A9">
        <w:rPr>
          <w:sz w:val="24"/>
          <w:szCs w:val="24"/>
        </w:rPr>
        <w:t xml:space="preserve"> FEMTO-ST. Notre professeur a</w:t>
      </w:r>
      <w:r w:rsidR="00CC4E44">
        <w:rPr>
          <w:sz w:val="24"/>
          <w:szCs w:val="24"/>
        </w:rPr>
        <w:t xml:space="preserve"> su être à notre écoute et nous donner de précieux conseils à suivre pour mener à bien ce projet. Ses conseils pourront être réitéré</w:t>
      </w:r>
      <w:r w:rsidR="00FE0FBC">
        <w:rPr>
          <w:sz w:val="24"/>
          <w:szCs w:val="24"/>
        </w:rPr>
        <w:t>s</w:t>
      </w:r>
      <w:r w:rsidR="00CC4E44">
        <w:rPr>
          <w:sz w:val="24"/>
          <w:szCs w:val="24"/>
        </w:rPr>
        <w:t xml:space="preserve"> dans notre vie futur. Nous tenons également à le remercier pour le temps précieux qu’il a su nous accorder lors des différents entretiens que nous avons eu l’occasion d’avoir.</w:t>
      </w:r>
    </w:p>
    <w:p w:rsidR="002B3813" w:rsidRDefault="00CC4E44" w:rsidP="00424344">
      <w:pPr>
        <w:ind w:left="0" w:firstLine="0"/>
        <w:rPr>
          <w:sz w:val="24"/>
          <w:szCs w:val="24"/>
        </w:rPr>
      </w:pPr>
      <w:r>
        <w:rPr>
          <w:sz w:val="24"/>
          <w:szCs w:val="24"/>
        </w:rPr>
        <w:tab/>
      </w:r>
    </w:p>
    <w:p w:rsidR="00CC4E44" w:rsidRDefault="00CC4E44" w:rsidP="002B3813">
      <w:pPr>
        <w:ind w:left="0" w:firstLine="708"/>
        <w:rPr>
          <w:sz w:val="24"/>
          <w:szCs w:val="24"/>
        </w:rPr>
      </w:pPr>
      <w:r>
        <w:rPr>
          <w:sz w:val="24"/>
          <w:szCs w:val="24"/>
        </w:rPr>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495CC0" w:rsidRDefault="00495CC0" w:rsidP="00424344">
      <w:pPr>
        <w:ind w:left="0" w:firstLine="0"/>
        <w:rPr>
          <w:sz w:val="24"/>
          <w:szCs w:val="24"/>
        </w:rPr>
        <w:sectPr w:rsidR="00495CC0" w:rsidSect="00A87602">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pPr>
    </w:p>
    <w:p w:rsidR="00E2441C" w:rsidRDefault="00E2441C" w:rsidP="00424344">
      <w:pPr>
        <w:ind w:left="0" w:firstLine="0"/>
        <w:rPr>
          <w:sz w:val="24"/>
          <w:szCs w:val="24"/>
        </w:rPr>
      </w:pPr>
    </w:p>
    <w:p w:rsidR="00E2441C" w:rsidRDefault="00E2441C" w:rsidP="00424344">
      <w:pPr>
        <w:ind w:left="0" w:firstLine="0"/>
        <w:rPr>
          <w:sz w:val="24"/>
          <w:szCs w:val="24"/>
        </w:rPr>
      </w:pPr>
    </w:p>
    <w:p w:rsidR="005F75E4" w:rsidRDefault="005F75E4"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7A4D80" w:rsidRPr="007A4D80" w:rsidRDefault="007A4D80" w:rsidP="007A4D80">
          <w:pPr>
            <w:rPr>
              <w:lang w:eastAsia="fr-FR"/>
            </w:rPr>
          </w:pPr>
        </w:p>
        <w:p w:rsidR="005B2932"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2812374" w:history="1">
            <w:r w:rsidR="005B2932" w:rsidRPr="00AE1B27">
              <w:rPr>
                <w:rStyle w:val="Lienhypertexte"/>
                <w:noProof/>
              </w:rPr>
              <w:t>Glossaire</w:t>
            </w:r>
            <w:r w:rsidR="005B2932">
              <w:rPr>
                <w:noProof/>
                <w:webHidden/>
              </w:rPr>
              <w:tab/>
            </w:r>
            <w:r w:rsidR="005B2932">
              <w:rPr>
                <w:noProof/>
                <w:webHidden/>
              </w:rPr>
              <w:fldChar w:fldCharType="begin"/>
            </w:r>
            <w:r w:rsidR="005B2932">
              <w:rPr>
                <w:noProof/>
                <w:webHidden/>
              </w:rPr>
              <w:instrText xml:space="preserve"> PAGEREF _Toc2812374 \h </w:instrText>
            </w:r>
            <w:r w:rsidR="005B2932">
              <w:rPr>
                <w:noProof/>
                <w:webHidden/>
              </w:rPr>
            </w:r>
            <w:r w:rsidR="005B2932">
              <w:rPr>
                <w:noProof/>
                <w:webHidden/>
              </w:rPr>
              <w:fldChar w:fldCharType="separate"/>
            </w:r>
            <w:r w:rsidR="00744DE4">
              <w:rPr>
                <w:noProof/>
                <w:webHidden/>
              </w:rPr>
              <w:t>3</w:t>
            </w:r>
            <w:r w:rsidR="005B2932">
              <w:rPr>
                <w:noProof/>
                <w:webHidden/>
              </w:rPr>
              <w:fldChar w:fldCharType="end"/>
            </w:r>
          </w:hyperlink>
        </w:p>
        <w:p w:rsidR="005B2932" w:rsidRDefault="00C40DF8">
          <w:pPr>
            <w:pStyle w:val="TM1"/>
            <w:tabs>
              <w:tab w:val="right" w:leader="dot" w:pos="9062"/>
            </w:tabs>
            <w:rPr>
              <w:rFonts w:cstheme="minorBidi"/>
              <w:noProof/>
            </w:rPr>
          </w:pPr>
          <w:hyperlink w:anchor="_Toc2812375" w:history="1">
            <w:r w:rsidR="005B2932" w:rsidRPr="00AE1B27">
              <w:rPr>
                <w:rStyle w:val="Lienhypertexte"/>
                <w:noProof/>
              </w:rPr>
              <w:t>Introduction</w:t>
            </w:r>
            <w:r w:rsidR="005B2932">
              <w:rPr>
                <w:noProof/>
                <w:webHidden/>
              </w:rPr>
              <w:tab/>
            </w:r>
            <w:r w:rsidR="005B2932">
              <w:rPr>
                <w:noProof/>
                <w:webHidden/>
              </w:rPr>
              <w:fldChar w:fldCharType="begin"/>
            </w:r>
            <w:r w:rsidR="005B2932">
              <w:rPr>
                <w:noProof/>
                <w:webHidden/>
              </w:rPr>
              <w:instrText xml:space="preserve"> PAGEREF _Toc2812375 \h </w:instrText>
            </w:r>
            <w:r w:rsidR="005B2932">
              <w:rPr>
                <w:noProof/>
                <w:webHidden/>
              </w:rPr>
            </w:r>
            <w:r w:rsidR="005B2932">
              <w:rPr>
                <w:noProof/>
                <w:webHidden/>
              </w:rPr>
              <w:fldChar w:fldCharType="separate"/>
            </w:r>
            <w:r w:rsidR="00744DE4">
              <w:rPr>
                <w:noProof/>
                <w:webHidden/>
              </w:rPr>
              <w:t>4</w:t>
            </w:r>
            <w:r w:rsidR="005B2932">
              <w:rPr>
                <w:noProof/>
                <w:webHidden/>
              </w:rPr>
              <w:fldChar w:fldCharType="end"/>
            </w:r>
          </w:hyperlink>
        </w:p>
        <w:p w:rsidR="005B2932" w:rsidRDefault="00C40DF8">
          <w:pPr>
            <w:pStyle w:val="TM1"/>
            <w:tabs>
              <w:tab w:val="right" w:leader="dot" w:pos="9062"/>
            </w:tabs>
            <w:rPr>
              <w:rFonts w:cstheme="minorBidi"/>
              <w:noProof/>
            </w:rPr>
          </w:pPr>
          <w:hyperlink w:anchor="_Toc2812376" w:history="1">
            <w:r w:rsidR="005B2932" w:rsidRPr="00AE1B27">
              <w:rPr>
                <w:rStyle w:val="Lienhypertexte"/>
                <w:noProof/>
              </w:rPr>
              <w:t>1. Présentation de l’algèbre relationnelle</w:t>
            </w:r>
            <w:r w:rsidR="005B2932">
              <w:rPr>
                <w:noProof/>
                <w:webHidden/>
              </w:rPr>
              <w:tab/>
            </w:r>
            <w:r w:rsidR="005B2932">
              <w:rPr>
                <w:noProof/>
                <w:webHidden/>
              </w:rPr>
              <w:fldChar w:fldCharType="begin"/>
            </w:r>
            <w:r w:rsidR="005B2932">
              <w:rPr>
                <w:noProof/>
                <w:webHidden/>
              </w:rPr>
              <w:instrText xml:space="preserve"> PAGEREF _Toc2812376 \h </w:instrText>
            </w:r>
            <w:r w:rsidR="005B2932">
              <w:rPr>
                <w:noProof/>
                <w:webHidden/>
              </w:rPr>
            </w:r>
            <w:r w:rsidR="005B2932">
              <w:rPr>
                <w:noProof/>
                <w:webHidden/>
              </w:rPr>
              <w:fldChar w:fldCharType="separate"/>
            </w:r>
            <w:r w:rsidR="00744DE4">
              <w:rPr>
                <w:noProof/>
                <w:webHidden/>
              </w:rPr>
              <w:t>5</w:t>
            </w:r>
            <w:r w:rsidR="005B2932">
              <w:rPr>
                <w:noProof/>
                <w:webHidden/>
              </w:rPr>
              <w:fldChar w:fldCharType="end"/>
            </w:r>
          </w:hyperlink>
        </w:p>
        <w:p w:rsidR="005B2932" w:rsidRDefault="00C40DF8">
          <w:pPr>
            <w:pStyle w:val="TM1"/>
            <w:tabs>
              <w:tab w:val="right" w:leader="dot" w:pos="9062"/>
            </w:tabs>
            <w:rPr>
              <w:rFonts w:cstheme="minorBidi"/>
              <w:noProof/>
            </w:rPr>
          </w:pPr>
          <w:hyperlink w:anchor="_Toc2812377" w:history="1">
            <w:r w:rsidR="005B2932" w:rsidRPr="00AE1B27">
              <w:rPr>
                <w:rStyle w:val="Lienhypertexte"/>
                <w:noProof/>
              </w:rPr>
              <w:t>2. Etude du projet</w:t>
            </w:r>
            <w:r w:rsidR="005B2932">
              <w:rPr>
                <w:noProof/>
                <w:webHidden/>
              </w:rPr>
              <w:tab/>
            </w:r>
            <w:r w:rsidR="005B2932">
              <w:rPr>
                <w:noProof/>
                <w:webHidden/>
              </w:rPr>
              <w:fldChar w:fldCharType="begin"/>
            </w:r>
            <w:r w:rsidR="005B2932">
              <w:rPr>
                <w:noProof/>
                <w:webHidden/>
              </w:rPr>
              <w:instrText xml:space="preserve"> PAGEREF _Toc2812377 \h </w:instrText>
            </w:r>
            <w:r w:rsidR="005B2932">
              <w:rPr>
                <w:noProof/>
                <w:webHidden/>
              </w:rPr>
            </w:r>
            <w:r w:rsidR="005B2932">
              <w:rPr>
                <w:noProof/>
                <w:webHidden/>
              </w:rPr>
              <w:fldChar w:fldCharType="separate"/>
            </w:r>
            <w:r w:rsidR="00744DE4">
              <w:rPr>
                <w:noProof/>
                <w:webHidden/>
              </w:rPr>
              <w:t>6</w:t>
            </w:r>
            <w:r w:rsidR="005B2932">
              <w:rPr>
                <w:noProof/>
                <w:webHidden/>
              </w:rPr>
              <w:fldChar w:fldCharType="end"/>
            </w:r>
          </w:hyperlink>
        </w:p>
        <w:p w:rsidR="005B2932" w:rsidRDefault="00C40DF8">
          <w:pPr>
            <w:pStyle w:val="TM2"/>
            <w:tabs>
              <w:tab w:val="right" w:leader="dot" w:pos="9062"/>
            </w:tabs>
            <w:rPr>
              <w:rFonts w:cstheme="minorBidi"/>
              <w:noProof/>
            </w:rPr>
          </w:pPr>
          <w:hyperlink w:anchor="_Toc2812378" w:history="1">
            <w:r w:rsidR="005B2932" w:rsidRPr="00AE1B27">
              <w:rPr>
                <w:rStyle w:val="Lienhypertexte"/>
                <w:noProof/>
              </w:rPr>
              <w:t>A. Contraintes &amp; cahier des charges</w:t>
            </w:r>
            <w:r w:rsidR="005B2932">
              <w:rPr>
                <w:noProof/>
                <w:webHidden/>
              </w:rPr>
              <w:tab/>
            </w:r>
            <w:r w:rsidR="005B2932">
              <w:rPr>
                <w:noProof/>
                <w:webHidden/>
              </w:rPr>
              <w:fldChar w:fldCharType="begin"/>
            </w:r>
            <w:r w:rsidR="005B2932">
              <w:rPr>
                <w:noProof/>
                <w:webHidden/>
              </w:rPr>
              <w:instrText xml:space="preserve"> PAGEREF _Toc2812378 \h </w:instrText>
            </w:r>
            <w:r w:rsidR="005B2932">
              <w:rPr>
                <w:noProof/>
                <w:webHidden/>
              </w:rPr>
            </w:r>
            <w:r w:rsidR="005B2932">
              <w:rPr>
                <w:noProof/>
                <w:webHidden/>
              </w:rPr>
              <w:fldChar w:fldCharType="separate"/>
            </w:r>
            <w:r w:rsidR="00744DE4">
              <w:rPr>
                <w:noProof/>
                <w:webHidden/>
              </w:rPr>
              <w:t>6</w:t>
            </w:r>
            <w:r w:rsidR="005B2932">
              <w:rPr>
                <w:noProof/>
                <w:webHidden/>
              </w:rPr>
              <w:fldChar w:fldCharType="end"/>
            </w:r>
          </w:hyperlink>
        </w:p>
        <w:p w:rsidR="005B2932" w:rsidRDefault="00C40DF8">
          <w:pPr>
            <w:pStyle w:val="TM2"/>
            <w:tabs>
              <w:tab w:val="right" w:leader="dot" w:pos="9062"/>
            </w:tabs>
            <w:rPr>
              <w:rFonts w:cstheme="minorBidi"/>
              <w:noProof/>
            </w:rPr>
          </w:pPr>
          <w:hyperlink w:anchor="_Toc2812379" w:history="1">
            <w:r w:rsidR="005B2932" w:rsidRPr="00AE1B27">
              <w:rPr>
                <w:rStyle w:val="Lienhypertexte"/>
                <w:noProof/>
              </w:rPr>
              <w:t>B. Gestion des tâches</w:t>
            </w:r>
            <w:r w:rsidR="005B2932">
              <w:rPr>
                <w:noProof/>
                <w:webHidden/>
              </w:rPr>
              <w:tab/>
            </w:r>
            <w:r w:rsidR="005B2932">
              <w:rPr>
                <w:noProof/>
                <w:webHidden/>
              </w:rPr>
              <w:fldChar w:fldCharType="begin"/>
            </w:r>
            <w:r w:rsidR="005B2932">
              <w:rPr>
                <w:noProof/>
                <w:webHidden/>
              </w:rPr>
              <w:instrText xml:space="preserve"> PAGEREF _Toc2812379 \h </w:instrText>
            </w:r>
            <w:r w:rsidR="005B2932">
              <w:rPr>
                <w:noProof/>
                <w:webHidden/>
              </w:rPr>
            </w:r>
            <w:r w:rsidR="005B2932">
              <w:rPr>
                <w:noProof/>
                <w:webHidden/>
              </w:rPr>
              <w:fldChar w:fldCharType="separate"/>
            </w:r>
            <w:r w:rsidR="00744DE4">
              <w:rPr>
                <w:noProof/>
                <w:webHidden/>
              </w:rPr>
              <w:t>7</w:t>
            </w:r>
            <w:r w:rsidR="005B2932">
              <w:rPr>
                <w:noProof/>
                <w:webHidden/>
              </w:rPr>
              <w:fldChar w:fldCharType="end"/>
            </w:r>
          </w:hyperlink>
        </w:p>
        <w:p w:rsidR="005B2932" w:rsidRDefault="00C40DF8">
          <w:pPr>
            <w:pStyle w:val="TM2"/>
            <w:tabs>
              <w:tab w:val="right" w:leader="dot" w:pos="9062"/>
            </w:tabs>
            <w:rPr>
              <w:rFonts w:cstheme="minorBidi"/>
              <w:noProof/>
            </w:rPr>
          </w:pPr>
          <w:hyperlink w:anchor="_Toc2812380" w:history="1">
            <w:r w:rsidR="005B2932" w:rsidRPr="00AE1B27">
              <w:rPr>
                <w:rStyle w:val="Lienhypertexte"/>
                <w:noProof/>
              </w:rPr>
              <w:t>C. Modèle de données</w:t>
            </w:r>
            <w:r w:rsidR="005B2932">
              <w:rPr>
                <w:noProof/>
                <w:webHidden/>
              </w:rPr>
              <w:tab/>
            </w:r>
            <w:r w:rsidR="005B2932">
              <w:rPr>
                <w:noProof/>
                <w:webHidden/>
              </w:rPr>
              <w:fldChar w:fldCharType="begin"/>
            </w:r>
            <w:r w:rsidR="005B2932">
              <w:rPr>
                <w:noProof/>
                <w:webHidden/>
              </w:rPr>
              <w:instrText xml:space="preserve"> PAGEREF _Toc2812380 \h </w:instrText>
            </w:r>
            <w:r w:rsidR="005B2932">
              <w:rPr>
                <w:noProof/>
                <w:webHidden/>
              </w:rPr>
            </w:r>
            <w:r w:rsidR="005B2932">
              <w:rPr>
                <w:noProof/>
                <w:webHidden/>
              </w:rPr>
              <w:fldChar w:fldCharType="separate"/>
            </w:r>
            <w:r w:rsidR="00744DE4">
              <w:rPr>
                <w:noProof/>
                <w:webHidden/>
              </w:rPr>
              <w:t>8</w:t>
            </w:r>
            <w:r w:rsidR="005B2932">
              <w:rPr>
                <w:noProof/>
                <w:webHidden/>
              </w:rPr>
              <w:fldChar w:fldCharType="end"/>
            </w:r>
          </w:hyperlink>
        </w:p>
        <w:p w:rsidR="005B2932" w:rsidRDefault="00C40DF8">
          <w:pPr>
            <w:pStyle w:val="TM1"/>
            <w:tabs>
              <w:tab w:val="right" w:leader="dot" w:pos="9062"/>
            </w:tabs>
            <w:rPr>
              <w:rFonts w:cstheme="minorBidi"/>
              <w:noProof/>
            </w:rPr>
          </w:pPr>
          <w:hyperlink w:anchor="_Toc2812381" w:history="1">
            <w:r w:rsidR="005B2932" w:rsidRPr="00AE1B27">
              <w:rPr>
                <w:rStyle w:val="Lienhypertexte"/>
                <w:noProof/>
              </w:rPr>
              <w:t>3. Développement de l’application web</w:t>
            </w:r>
            <w:r w:rsidR="005B2932">
              <w:rPr>
                <w:noProof/>
                <w:webHidden/>
              </w:rPr>
              <w:tab/>
            </w:r>
            <w:r w:rsidR="005B2932">
              <w:rPr>
                <w:noProof/>
                <w:webHidden/>
              </w:rPr>
              <w:fldChar w:fldCharType="begin"/>
            </w:r>
            <w:r w:rsidR="005B2932">
              <w:rPr>
                <w:noProof/>
                <w:webHidden/>
              </w:rPr>
              <w:instrText xml:space="preserve"> PAGEREF _Toc2812381 \h </w:instrText>
            </w:r>
            <w:r w:rsidR="005B2932">
              <w:rPr>
                <w:noProof/>
                <w:webHidden/>
              </w:rPr>
            </w:r>
            <w:r w:rsidR="005B2932">
              <w:rPr>
                <w:noProof/>
                <w:webHidden/>
              </w:rPr>
              <w:fldChar w:fldCharType="separate"/>
            </w:r>
            <w:r w:rsidR="00744DE4">
              <w:rPr>
                <w:noProof/>
                <w:webHidden/>
              </w:rPr>
              <w:t>10</w:t>
            </w:r>
            <w:r w:rsidR="005B2932">
              <w:rPr>
                <w:noProof/>
                <w:webHidden/>
              </w:rPr>
              <w:fldChar w:fldCharType="end"/>
            </w:r>
          </w:hyperlink>
        </w:p>
        <w:p w:rsidR="005B2932" w:rsidRDefault="00C40DF8">
          <w:pPr>
            <w:pStyle w:val="TM2"/>
            <w:tabs>
              <w:tab w:val="right" w:leader="dot" w:pos="9062"/>
            </w:tabs>
            <w:rPr>
              <w:rFonts w:cstheme="minorBidi"/>
              <w:noProof/>
            </w:rPr>
          </w:pPr>
          <w:hyperlink w:anchor="_Toc2812382" w:history="1">
            <w:r w:rsidR="005B2932" w:rsidRPr="00AE1B27">
              <w:rPr>
                <w:rStyle w:val="Lienhypertexte"/>
                <w:noProof/>
              </w:rPr>
              <w:t>A. Différentes phases du projet</w:t>
            </w:r>
            <w:r w:rsidR="005B2932">
              <w:rPr>
                <w:noProof/>
                <w:webHidden/>
              </w:rPr>
              <w:tab/>
            </w:r>
            <w:r w:rsidR="005B2932">
              <w:rPr>
                <w:noProof/>
                <w:webHidden/>
              </w:rPr>
              <w:fldChar w:fldCharType="begin"/>
            </w:r>
            <w:r w:rsidR="005B2932">
              <w:rPr>
                <w:noProof/>
                <w:webHidden/>
              </w:rPr>
              <w:instrText xml:space="preserve"> PAGEREF _Toc2812382 \h </w:instrText>
            </w:r>
            <w:r w:rsidR="005B2932">
              <w:rPr>
                <w:noProof/>
                <w:webHidden/>
              </w:rPr>
            </w:r>
            <w:r w:rsidR="005B2932">
              <w:rPr>
                <w:noProof/>
                <w:webHidden/>
              </w:rPr>
              <w:fldChar w:fldCharType="separate"/>
            </w:r>
            <w:r w:rsidR="00744DE4">
              <w:rPr>
                <w:noProof/>
                <w:webHidden/>
              </w:rPr>
              <w:t>10</w:t>
            </w:r>
            <w:r w:rsidR="005B2932">
              <w:rPr>
                <w:noProof/>
                <w:webHidden/>
              </w:rPr>
              <w:fldChar w:fldCharType="end"/>
            </w:r>
          </w:hyperlink>
        </w:p>
        <w:p w:rsidR="005B2932" w:rsidRDefault="00C40DF8">
          <w:pPr>
            <w:pStyle w:val="TM3"/>
            <w:tabs>
              <w:tab w:val="right" w:leader="dot" w:pos="9062"/>
            </w:tabs>
            <w:rPr>
              <w:rFonts w:cstheme="minorBidi"/>
              <w:noProof/>
            </w:rPr>
          </w:pPr>
          <w:hyperlink w:anchor="_Toc2812383" w:history="1">
            <w:r w:rsidR="005B2932" w:rsidRPr="00AE1B27">
              <w:rPr>
                <w:rStyle w:val="Lienhypertexte"/>
                <w:noProof/>
              </w:rPr>
              <w:t>I. Découverte &amp; apprentissage de JavaScript</w:t>
            </w:r>
            <w:r w:rsidR="005B2932">
              <w:rPr>
                <w:noProof/>
                <w:webHidden/>
              </w:rPr>
              <w:tab/>
            </w:r>
            <w:r w:rsidR="005B2932">
              <w:rPr>
                <w:noProof/>
                <w:webHidden/>
              </w:rPr>
              <w:fldChar w:fldCharType="begin"/>
            </w:r>
            <w:r w:rsidR="005B2932">
              <w:rPr>
                <w:noProof/>
                <w:webHidden/>
              </w:rPr>
              <w:instrText xml:space="preserve"> PAGEREF _Toc2812383 \h </w:instrText>
            </w:r>
            <w:r w:rsidR="005B2932">
              <w:rPr>
                <w:noProof/>
                <w:webHidden/>
              </w:rPr>
            </w:r>
            <w:r w:rsidR="005B2932">
              <w:rPr>
                <w:noProof/>
                <w:webHidden/>
              </w:rPr>
              <w:fldChar w:fldCharType="separate"/>
            </w:r>
            <w:r w:rsidR="00744DE4">
              <w:rPr>
                <w:noProof/>
                <w:webHidden/>
              </w:rPr>
              <w:t>10</w:t>
            </w:r>
            <w:r w:rsidR="005B2932">
              <w:rPr>
                <w:noProof/>
                <w:webHidden/>
              </w:rPr>
              <w:fldChar w:fldCharType="end"/>
            </w:r>
          </w:hyperlink>
        </w:p>
        <w:p w:rsidR="005B2932" w:rsidRDefault="00C40DF8">
          <w:pPr>
            <w:pStyle w:val="TM3"/>
            <w:tabs>
              <w:tab w:val="right" w:leader="dot" w:pos="9062"/>
            </w:tabs>
            <w:rPr>
              <w:rFonts w:cstheme="minorBidi"/>
              <w:noProof/>
            </w:rPr>
          </w:pPr>
          <w:hyperlink w:anchor="_Toc2812384" w:history="1">
            <w:r w:rsidR="005B2932" w:rsidRPr="00AE1B27">
              <w:rPr>
                <w:rStyle w:val="Lienhypertexte"/>
                <w:noProof/>
              </w:rPr>
              <w:t>II. Création des relations</w:t>
            </w:r>
            <w:r w:rsidR="005B2932">
              <w:rPr>
                <w:noProof/>
                <w:webHidden/>
              </w:rPr>
              <w:tab/>
            </w:r>
            <w:r w:rsidR="005B2932">
              <w:rPr>
                <w:noProof/>
                <w:webHidden/>
              </w:rPr>
              <w:fldChar w:fldCharType="begin"/>
            </w:r>
            <w:r w:rsidR="005B2932">
              <w:rPr>
                <w:noProof/>
                <w:webHidden/>
              </w:rPr>
              <w:instrText xml:space="preserve"> PAGEREF _Toc2812384 \h </w:instrText>
            </w:r>
            <w:r w:rsidR="005B2932">
              <w:rPr>
                <w:noProof/>
                <w:webHidden/>
              </w:rPr>
            </w:r>
            <w:r w:rsidR="005B2932">
              <w:rPr>
                <w:noProof/>
                <w:webHidden/>
              </w:rPr>
              <w:fldChar w:fldCharType="separate"/>
            </w:r>
            <w:r w:rsidR="00744DE4">
              <w:rPr>
                <w:noProof/>
                <w:webHidden/>
              </w:rPr>
              <w:t>11</w:t>
            </w:r>
            <w:r w:rsidR="005B2932">
              <w:rPr>
                <w:noProof/>
                <w:webHidden/>
              </w:rPr>
              <w:fldChar w:fldCharType="end"/>
            </w:r>
          </w:hyperlink>
        </w:p>
        <w:p w:rsidR="005B2932" w:rsidRDefault="00C40DF8">
          <w:pPr>
            <w:pStyle w:val="TM3"/>
            <w:tabs>
              <w:tab w:val="right" w:leader="dot" w:pos="9062"/>
            </w:tabs>
            <w:rPr>
              <w:rFonts w:cstheme="minorBidi"/>
              <w:noProof/>
            </w:rPr>
          </w:pPr>
          <w:hyperlink w:anchor="_Toc2812385" w:history="1">
            <w:r w:rsidR="005B2932" w:rsidRPr="00AE1B27">
              <w:rPr>
                <w:rStyle w:val="Lienhypertexte"/>
                <w:noProof/>
              </w:rPr>
              <w:t>III. Opérateurs de calculs simples</w:t>
            </w:r>
            <w:r w:rsidR="005B2932">
              <w:rPr>
                <w:noProof/>
                <w:webHidden/>
              </w:rPr>
              <w:tab/>
            </w:r>
            <w:r w:rsidR="005B2932">
              <w:rPr>
                <w:noProof/>
                <w:webHidden/>
              </w:rPr>
              <w:fldChar w:fldCharType="begin"/>
            </w:r>
            <w:r w:rsidR="005B2932">
              <w:rPr>
                <w:noProof/>
                <w:webHidden/>
              </w:rPr>
              <w:instrText xml:space="preserve"> PAGEREF _Toc2812385 \h </w:instrText>
            </w:r>
            <w:r w:rsidR="005B2932">
              <w:rPr>
                <w:noProof/>
                <w:webHidden/>
              </w:rPr>
            </w:r>
            <w:r w:rsidR="005B2932">
              <w:rPr>
                <w:noProof/>
                <w:webHidden/>
              </w:rPr>
              <w:fldChar w:fldCharType="separate"/>
            </w:r>
            <w:r w:rsidR="00744DE4">
              <w:rPr>
                <w:noProof/>
                <w:webHidden/>
              </w:rPr>
              <w:t>12</w:t>
            </w:r>
            <w:r w:rsidR="005B2932">
              <w:rPr>
                <w:noProof/>
                <w:webHidden/>
              </w:rPr>
              <w:fldChar w:fldCharType="end"/>
            </w:r>
          </w:hyperlink>
        </w:p>
        <w:p w:rsidR="005B2932" w:rsidRDefault="00C40DF8">
          <w:pPr>
            <w:pStyle w:val="TM3"/>
            <w:tabs>
              <w:tab w:val="right" w:leader="dot" w:pos="9062"/>
            </w:tabs>
            <w:rPr>
              <w:rFonts w:cstheme="minorBidi"/>
              <w:noProof/>
            </w:rPr>
          </w:pPr>
          <w:hyperlink w:anchor="_Toc2812386" w:history="1">
            <w:r w:rsidR="005B2932" w:rsidRPr="00AE1B27">
              <w:rPr>
                <w:rStyle w:val="Lienhypertexte"/>
                <w:noProof/>
              </w:rPr>
              <w:t>IV. Opérateurs plus complexes</w:t>
            </w:r>
            <w:r w:rsidR="005B2932">
              <w:rPr>
                <w:noProof/>
                <w:webHidden/>
              </w:rPr>
              <w:tab/>
            </w:r>
            <w:r w:rsidR="005B2932">
              <w:rPr>
                <w:noProof/>
                <w:webHidden/>
              </w:rPr>
              <w:fldChar w:fldCharType="begin"/>
            </w:r>
            <w:r w:rsidR="005B2932">
              <w:rPr>
                <w:noProof/>
                <w:webHidden/>
              </w:rPr>
              <w:instrText xml:space="preserve"> PAGEREF _Toc2812386 \h </w:instrText>
            </w:r>
            <w:r w:rsidR="005B2932">
              <w:rPr>
                <w:noProof/>
                <w:webHidden/>
              </w:rPr>
            </w:r>
            <w:r w:rsidR="005B2932">
              <w:rPr>
                <w:noProof/>
                <w:webHidden/>
              </w:rPr>
              <w:fldChar w:fldCharType="separate"/>
            </w:r>
            <w:r w:rsidR="00744DE4">
              <w:rPr>
                <w:noProof/>
                <w:webHidden/>
              </w:rPr>
              <w:t>14</w:t>
            </w:r>
            <w:r w:rsidR="005B2932">
              <w:rPr>
                <w:noProof/>
                <w:webHidden/>
              </w:rPr>
              <w:fldChar w:fldCharType="end"/>
            </w:r>
          </w:hyperlink>
        </w:p>
        <w:p w:rsidR="005B2932" w:rsidRDefault="00C40DF8">
          <w:pPr>
            <w:pStyle w:val="TM3"/>
            <w:tabs>
              <w:tab w:val="right" w:leader="dot" w:pos="9062"/>
            </w:tabs>
            <w:rPr>
              <w:rFonts w:cstheme="minorBidi"/>
              <w:noProof/>
            </w:rPr>
          </w:pPr>
          <w:hyperlink w:anchor="_Toc2812387" w:history="1">
            <w:r w:rsidR="005B2932" w:rsidRPr="00AE1B27">
              <w:rPr>
                <w:rStyle w:val="Lienhypertexte"/>
                <w:noProof/>
              </w:rPr>
              <w:t>V. Convivialité &amp; design</w:t>
            </w:r>
            <w:r w:rsidR="005B2932">
              <w:rPr>
                <w:noProof/>
                <w:webHidden/>
              </w:rPr>
              <w:tab/>
            </w:r>
            <w:r w:rsidR="005B2932">
              <w:rPr>
                <w:noProof/>
                <w:webHidden/>
              </w:rPr>
              <w:fldChar w:fldCharType="begin"/>
            </w:r>
            <w:r w:rsidR="005B2932">
              <w:rPr>
                <w:noProof/>
                <w:webHidden/>
              </w:rPr>
              <w:instrText xml:space="preserve"> PAGEREF _Toc2812387 \h </w:instrText>
            </w:r>
            <w:r w:rsidR="005B2932">
              <w:rPr>
                <w:noProof/>
                <w:webHidden/>
              </w:rPr>
            </w:r>
            <w:r w:rsidR="005B2932">
              <w:rPr>
                <w:noProof/>
                <w:webHidden/>
              </w:rPr>
              <w:fldChar w:fldCharType="separate"/>
            </w:r>
            <w:r w:rsidR="00744DE4">
              <w:rPr>
                <w:noProof/>
                <w:webHidden/>
              </w:rPr>
              <w:t>15</w:t>
            </w:r>
            <w:r w:rsidR="005B2932">
              <w:rPr>
                <w:noProof/>
                <w:webHidden/>
              </w:rPr>
              <w:fldChar w:fldCharType="end"/>
            </w:r>
          </w:hyperlink>
        </w:p>
        <w:p w:rsidR="005B2932" w:rsidRDefault="00C40DF8">
          <w:pPr>
            <w:pStyle w:val="TM3"/>
            <w:tabs>
              <w:tab w:val="right" w:leader="dot" w:pos="9062"/>
            </w:tabs>
            <w:rPr>
              <w:rFonts w:cstheme="minorBidi"/>
              <w:noProof/>
            </w:rPr>
          </w:pPr>
          <w:hyperlink w:anchor="_Toc2812388" w:history="1">
            <w:r w:rsidR="005B2932" w:rsidRPr="00AE1B27">
              <w:rPr>
                <w:rStyle w:val="Lienhypertexte"/>
                <w:noProof/>
              </w:rPr>
              <w:t>a. Ergonomie</w:t>
            </w:r>
            <w:r w:rsidR="005B2932">
              <w:rPr>
                <w:noProof/>
                <w:webHidden/>
              </w:rPr>
              <w:tab/>
            </w:r>
            <w:r w:rsidR="005B2932">
              <w:rPr>
                <w:noProof/>
                <w:webHidden/>
              </w:rPr>
              <w:fldChar w:fldCharType="begin"/>
            </w:r>
            <w:r w:rsidR="005B2932">
              <w:rPr>
                <w:noProof/>
                <w:webHidden/>
              </w:rPr>
              <w:instrText xml:space="preserve"> PAGEREF _Toc2812388 \h </w:instrText>
            </w:r>
            <w:r w:rsidR="005B2932">
              <w:rPr>
                <w:noProof/>
                <w:webHidden/>
              </w:rPr>
            </w:r>
            <w:r w:rsidR="005B2932">
              <w:rPr>
                <w:noProof/>
                <w:webHidden/>
              </w:rPr>
              <w:fldChar w:fldCharType="separate"/>
            </w:r>
            <w:r w:rsidR="00744DE4">
              <w:rPr>
                <w:noProof/>
                <w:webHidden/>
              </w:rPr>
              <w:t>15</w:t>
            </w:r>
            <w:r w:rsidR="005B2932">
              <w:rPr>
                <w:noProof/>
                <w:webHidden/>
              </w:rPr>
              <w:fldChar w:fldCharType="end"/>
            </w:r>
          </w:hyperlink>
        </w:p>
        <w:p w:rsidR="005B2932" w:rsidRDefault="00C40DF8">
          <w:pPr>
            <w:pStyle w:val="TM3"/>
            <w:tabs>
              <w:tab w:val="right" w:leader="dot" w:pos="9062"/>
            </w:tabs>
            <w:rPr>
              <w:rFonts w:cstheme="minorBidi"/>
              <w:noProof/>
            </w:rPr>
          </w:pPr>
          <w:hyperlink w:anchor="_Toc2812389" w:history="1">
            <w:r w:rsidR="005B2932" w:rsidRPr="00AE1B27">
              <w:rPr>
                <w:rStyle w:val="Lienhypertexte"/>
                <w:noProof/>
              </w:rPr>
              <w:t>b. Analyseur syntaxique</w:t>
            </w:r>
            <w:r w:rsidR="005B2932">
              <w:rPr>
                <w:noProof/>
                <w:webHidden/>
              </w:rPr>
              <w:tab/>
            </w:r>
            <w:r w:rsidR="005B2932">
              <w:rPr>
                <w:noProof/>
                <w:webHidden/>
              </w:rPr>
              <w:fldChar w:fldCharType="begin"/>
            </w:r>
            <w:r w:rsidR="005B2932">
              <w:rPr>
                <w:noProof/>
                <w:webHidden/>
              </w:rPr>
              <w:instrText xml:space="preserve"> PAGEREF _Toc2812389 \h </w:instrText>
            </w:r>
            <w:r w:rsidR="005B2932">
              <w:rPr>
                <w:noProof/>
                <w:webHidden/>
              </w:rPr>
            </w:r>
            <w:r w:rsidR="005B2932">
              <w:rPr>
                <w:noProof/>
                <w:webHidden/>
              </w:rPr>
              <w:fldChar w:fldCharType="separate"/>
            </w:r>
            <w:r w:rsidR="00744DE4">
              <w:rPr>
                <w:noProof/>
                <w:webHidden/>
              </w:rPr>
              <w:t>17</w:t>
            </w:r>
            <w:r w:rsidR="005B2932">
              <w:rPr>
                <w:noProof/>
                <w:webHidden/>
              </w:rPr>
              <w:fldChar w:fldCharType="end"/>
            </w:r>
          </w:hyperlink>
        </w:p>
        <w:p w:rsidR="005B2932" w:rsidRDefault="00C40DF8">
          <w:pPr>
            <w:pStyle w:val="TM3"/>
            <w:tabs>
              <w:tab w:val="right" w:leader="dot" w:pos="9062"/>
            </w:tabs>
            <w:rPr>
              <w:rFonts w:cstheme="minorBidi"/>
              <w:noProof/>
            </w:rPr>
          </w:pPr>
          <w:hyperlink w:anchor="_Toc2812390" w:history="1">
            <w:r w:rsidR="005B2932" w:rsidRPr="00AE1B27">
              <w:rPr>
                <w:rStyle w:val="Lienhypertexte"/>
                <w:noProof/>
              </w:rPr>
              <w:t>VI. Sécurité &amp; tests</w:t>
            </w:r>
            <w:r w:rsidR="005B2932">
              <w:rPr>
                <w:noProof/>
                <w:webHidden/>
              </w:rPr>
              <w:tab/>
            </w:r>
            <w:r w:rsidR="005B2932">
              <w:rPr>
                <w:noProof/>
                <w:webHidden/>
              </w:rPr>
              <w:fldChar w:fldCharType="begin"/>
            </w:r>
            <w:r w:rsidR="005B2932">
              <w:rPr>
                <w:noProof/>
                <w:webHidden/>
              </w:rPr>
              <w:instrText xml:space="preserve"> PAGEREF _Toc2812390 \h </w:instrText>
            </w:r>
            <w:r w:rsidR="005B2932">
              <w:rPr>
                <w:noProof/>
                <w:webHidden/>
              </w:rPr>
            </w:r>
            <w:r w:rsidR="005B2932">
              <w:rPr>
                <w:noProof/>
                <w:webHidden/>
              </w:rPr>
              <w:fldChar w:fldCharType="separate"/>
            </w:r>
            <w:r w:rsidR="00744DE4">
              <w:rPr>
                <w:noProof/>
                <w:webHidden/>
              </w:rPr>
              <w:t>17</w:t>
            </w:r>
            <w:r w:rsidR="005B2932">
              <w:rPr>
                <w:noProof/>
                <w:webHidden/>
              </w:rPr>
              <w:fldChar w:fldCharType="end"/>
            </w:r>
          </w:hyperlink>
        </w:p>
        <w:p w:rsidR="005B2932" w:rsidRDefault="00C40DF8">
          <w:pPr>
            <w:pStyle w:val="TM2"/>
            <w:tabs>
              <w:tab w:val="right" w:leader="dot" w:pos="9062"/>
            </w:tabs>
            <w:rPr>
              <w:rFonts w:cstheme="minorBidi"/>
              <w:noProof/>
            </w:rPr>
          </w:pPr>
          <w:hyperlink w:anchor="_Toc2812391" w:history="1">
            <w:r w:rsidR="005B2932" w:rsidRPr="00AE1B27">
              <w:rPr>
                <w:rStyle w:val="Lienhypertexte"/>
                <w:noProof/>
              </w:rPr>
              <w:t>B. Problèmes rencontrés &amp; solutions apportées</w:t>
            </w:r>
            <w:r w:rsidR="005B2932">
              <w:rPr>
                <w:noProof/>
                <w:webHidden/>
              </w:rPr>
              <w:tab/>
            </w:r>
            <w:r w:rsidR="005B2932">
              <w:rPr>
                <w:noProof/>
                <w:webHidden/>
              </w:rPr>
              <w:fldChar w:fldCharType="begin"/>
            </w:r>
            <w:r w:rsidR="005B2932">
              <w:rPr>
                <w:noProof/>
                <w:webHidden/>
              </w:rPr>
              <w:instrText xml:space="preserve"> PAGEREF _Toc2812391 \h </w:instrText>
            </w:r>
            <w:r w:rsidR="005B2932">
              <w:rPr>
                <w:noProof/>
                <w:webHidden/>
              </w:rPr>
            </w:r>
            <w:r w:rsidR="005B2932">
              <w:rPr>
                <w:noProof/>
                <w:webHidden/>
              </w:rPr>
              <w:fldChar w:fldCharType="separate"/>
            </w:r>
            <w:r w:rsidR="00744DE4">
              <w:rPr>
                <w:noProof/>
                <w:webHidden/>
              </w:rPr>
              <w:t>18</w:t>
            </w:r>
            <w:r w:rsidR="005B2932">
              <w:rPr>
                <w:noProof/>
                <w:webHidden/>
              </w:rPr>
              <w:fldChar w:fldCharType="end"/>
            </w:r>
          </w:hyperlink>
        </w:p>
        <w:p w:rsidR="005B2932" w:rsidRDefault="00C40DF8">
          <w:pPr>
            <w:pStyle w:val="TM1"/>
            <w:tabs>
              <w:tab w:val="right" w:leader="dot" w:pos="9062"/>
            </w:tabs>
            <w:rPr>
              <w:rFonts w:cstheme="minorBidi"/>
              <w:noProof/>
            </w:rPr>
          </w:pPr>
          <w:hyperlink w:anchor="_Toc2812392" w:history="1">
            <w:r w:rsidR="005B2932" w:rsidRPr="00AE1B27">
              <w:rPr>
                <w:rStyle w:val="Lienhypertexte"/>
                <w:noProof/>
              </w:rPr>
              <w:t>4.  Résultats &amp; état du projet</w:t>
            </w:r>
            <w:r w:rsidR="005B2932">
              <w:rPr>
                <w:noProof/>
                <w:webHidden/>
              </w:rPr>
              <w:tab/>
            </w:r>
            <w:r w:rsidR="005B2932">
              <w:rPr>
                <w:noProof/>
                <w:webHidden/>
              </w:rPr>
              <w:fldChar w:fldCharType="begin"/>
            </w:r>
            <w:r w:rsidR="005B2932">
              <w:rPr>
                <w:noProof/>
                <w:webHidden/>
              </w:rPr>
              <w:instrText xml:space="preserve"> PAGEREF _Toc2812392 \h </w:instrText>
            </w:r>
            <w:r w:rsidR="005B2932">
              <w:rPr>
                <w:noProof/>
                <w:webHidden/>
              </w:rPr>
            </w:r>
            <w:r w:rsidR="005B2932">
              <w:rPr>
                <w:noProof/>
                <w:webHidden/>
              </w:rPr>
              <w:fldChar w:fldCharType="separate"/>
            </w:r>
            <w:r w:rsidR="00744DE4">
              <w:rPr>
                <w:noProof/>
                <w:webHidden/>
              </w:rPr>
              <w:t>19</w:t>
            </w:r>
            <w:r w:rsidR="005B2932">
              <w:rPr>
                <w:noProof/>
                <w:webHidden/>
              </w:rPr>
              <w:fldChar w:fldCharType="end"/>
            </w:r>
          </w:hyperlink>
        </w:p>
        <w:p w:rsidR="005B2932" w:rsidRDefault="00C40DF8">
          <w:pPr>
            <w:pStyle w:val="TM1"/>
            <w:tabs>
              <w:tab w:val="right" w:leader="dot" w:pos="9062"/>
            </w:tabs>
            <w:rPr>
              <w:rFonts w:cstheme="minorBidi"/>
              <w:noProof/>
            </w:rPr>
          </w:pPr>
          <w:hyperlink w:anchor="_Toc2812393" w:history="1">
            <w:r w:rsidR="005B2932" w:rsidRPr="00AE1B27">
              <w:rPr>
                <w:rStyle w:val="Lienhypertexte"/>
                <w:noProof/>
              </w:rPr>
              <w:t>5. Conclusion &amp; perspectives</w:t>
            </w:r>
            <w:r w:rsidR="005B2932">
              <w:rPr>
                <w:noProof/>
                <w:webHidden/>
              </w:rPr>
              <w:tab/>
            </w:r>
            <w:r w:rsidR="005B2932">
              <w:rPr>
                <w:noProof/>
                <w:webHidden/>
              </w:rPr>
              <w:fldChar w:fldCharType="begin"/>
            </w:r>
            <w:r w:rsidR="005B2932">
              <w:rPr>
                <w:noProof/>
                <w:webHidden/>
              </w:rPr>
              <w:instrText xml:space="preserve"> PAGEREF _Toc2812393 \h </w:instrText>
            </w:r>
            <w:r w:rsidR="005B2932">
              <w:rPr>
                <w:noProof/>
                <w:webHidden/>
              </w:rPr>
            </w:r>
            <w:r w:rsidR="005B2932">
              <w:rPr>
                <w:noProof/>
                <w:webHidden/>
              </w:rPr>
              <w:fldChar w:fldCharType="separate"/>
            </w:r>
            <w:r w:rsidR="00744DE4">
              <w:rPr>
                <w:noProof/>
                <w:webHidden/>
              </w:rPr>
              <w:t>19</w:t>
            </w:r>
            <w:r w:rsidR="005B2932">
              <w:rPr>
                <w:noProof/>
                <w:webHidden/>
              </w:rPr>
              <w:fldChar w:fldCharType="end"/>
            </w:r>
          </w:hyperlink>
        </w:p>
        <w:p w:rsidR="005B2932" w:rsidRDefault="00C40DF8">
          <w:pPr>
            <w:pStyle w:val="TM1"/>
            <w:tabs>
              <w:tab w:val="right" w:leader="dot" w:pos="9062"/>
            </w:tabs>
            <w:rPr>
              <w:rFonts w:cstheme="minorBidi"/>
              <w:noProof/>
            </w:rPr>
          </w:pPr>
          <w:hyperlink w:anchor="_Toc2812394" w:history="1">
            <w:r w:rsidR="005B2932" w:rsidRPr="00AE1B27">
              <w:rPr>
                <w:rStyle w:val="Lienhypertexte"/>
                <w:noProof/>
              </w:rPr>
              <w:t>Bibliographie-Netographie</w:t>
            </w:r>
            <w:r w:rsidR="005B2932">
              <w:rPr>
                <w:noProof/>
                <w:webHidden/>
              </w:rPr>
              <w:tab/>
            </w:r>
            <w:r w:rsidR="005B2932">
              <w:rPr>
                <w:noProof/>
                <w:webHidden/>
              </w:rPr>
              <w:fldChar w:fldCharType="begin"/>
            </w:r>
            <w:r w:rsidR="005B2932">
              <w:rPr>
                <w:noProof/>
                <w:webHidden/>
              </w:rPr>
              <w:instrText xml:space="preserve"> PAGEREF _Toc2812394 \h </w:instrText>
            </w:r>
            <w:r w:rsidR="005B2932">
              <w:rPr>
                <w:noProof/>
                <w:webHidden/>
              </w:rPr>
            </w:r>
            <w:r w:rsidR="005B2932">
              <w:rPr>
                <w:noProof/>
                <w:webHidden/>
              </w:rPr>
              <w:fldChar w:fldCharType="separate"/>
            </w:r>
            <w:r w:rsidR="00744DE4">
              <w:rPr>
                <w:noProof/>
                <w:webHidden/>
              </w:rPr>
              <w:t>20</w:t>
            </w:r>
            <w:r w:rsidR="005B2932">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762589" w:rsidRDefault="00762589" w:rsidP="002C04B7">
      <w:pPr>
        <w:ind w:left="0" w:firstLine="0"/>
        <w:rPr>
          <w:rFonts w:asciiTheme="majorHAnsi" w:hAnsiTheme="majorHAnsi"/>
          <w:color w:val="2E74B5" w:themeColor="accent1" w:themeShade="BF"/>
          <w:sz w:val="32"/>
          <w:szCs w:val="32"/>
        </w:rPr>
      </w:pPr>
    </w:p>
    <w:p w:rsidR="00B60517" w:rsidRDefault="00B60517" w:rsidP="002C04B7">
      <w:pPr>
        <w:ind w:left="0" w:firstLine="0"/>
        <w:rPr>
          <w:rFonts w:asciiTheme="majorHAnsi" w:hAnsiTheme="majorHAnsi"/>
          <w:color w:val="2E74B5" w:themeColor="accent1" w:themeShade="BF"/>
          <w:sz w:val="32"/>
          <w:szCs w:val="32"/>
        </w:rPr>
      </w:pPr>
    </w:p>
    <w:p w:rsidR="00E2441C" w:rsidRPr="002C04B7" w:rsidRDefault="00FB66C7" w:rsidP="002C04B7">
      <w:pPr>
        <w:ind w:left="0" w:firstLine="0"/>
        <w:rPr>
          <w:rFonts w:asciiTheme="majorHAnsi" w:hAnsiTheme="majorHAnsi"/>
          <w:color w:val="2E74B5" w:themeColor="accent1" w:themeShade="BF"/>
          <w:sz w:val="32"/>
          <w:szCs w:val="32"/>
        </w:rPr>
      </w:pPr>
      <w:r w:rsidRPr="002C04B7">
        <w:rPr>
          <w:rFonts w:asciiTheme="majorHAnsi" w:hAnsiTheme="majorHAnsi"/>
          <w:color w:val="2E74B5" w:themeColor="accent1" w:themeShade="BF"/>
          <w:sz w:val="32"/>
          <w:szCs w:val="32"/>
        </w:rPr>
        <w:t>Liste des figures</w:t>
      </w:r>
    </w:p>
    <w:p w:rsidR="00762589" w:rsidRDefault="00762589" w:rsidP="00FB66C7">
      <w:pPr>
        <w:ind w:left="0" w:firstLine="0"/>
      </w:pPr>
    </w:p>
    <w:p w:rsidR="00C81993" w:rsidRDefault="00C81993">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r:id="rId15" w:anchor="_Toc2812030" w:history="1">
        <w:r w:rsidRPr="00355199">
          <w:rPr>
            <w:rStyle w:val="Lienhypertexte"/>
            <w:noProof/>
          </w:rPr>
          <w:t>Figure 1 : Les différents opérateurs relationnels</w:t>
        </w:r>
        <w:r>
          <w:rPr>
            <w:noProof/>
            <w:webHidden/>
          </w:rPr>
          <w:tab/>
        </w:r>
        <w:r>
          <w:rPr>
            <w:noProof/>
            <w:webHidden/>
          </w:rPr>
          <w:fldChar w:fldCharType="begin"/>
        </w:r>
        <w:r>
          <w:rPr>
            <w:noProof/>
            <w:webHidden/>
          </w:rPr>
          <w:instrText xml:space="preserve"> PAGEREF _Toc2812030 \h </w:instrText>
        </w:r>
        <w:r>
          <w:rPr>
            <w:noProof/>
            <w:webHidden/>
          </w:rPr>
        </w:r>
        <w:r>
          <w:rPr>
            <w:noProof/>
            <w:webHidden/>
          </w:rPr>
          <w:fldChar w:fldCharType="separate"/>
        </w:r>
        <w:r w:rsidR="00744DE4">
          <w:rPr>
            <w:noProof/>
            <w:webHidden/>
          </w:rPr>
          <w:t>5</w:t>
        </w:r>
        <w:r>
          <w:rPr>
            <w:noProof/>
            <w:webHidden/>
          </w:rPr>
          <w:fldChar w:fldCharType="end"/>
        </w:r>
      </w:hyperlink>
    </w:p>
    <w:p w:rsidR="00C81993" w:rsidRDefault="00C40DF8">
      <w:pPr>
        <w:pStyle w:val="Tabledesillustrations"/>
        <w:tabs>
          <w:tab w:val="right" w:leader="dot" w:pos="9062"/>
        </w:tabs>
        <w:rPr>
          <w:rFonts w:eastAsiaTheme="minorEastAsia"/>
          <w:noProof/>
          <w:lang w:eastAsia="fr-FR"/>
        </w:rPr>
      </w:pPr>
      <w:hyperlink r:id="rId16" w:anchor="_Toc2812031" w:history="1">
        <w:r w:rsidR="00C81993" w:rsidRPr="00355199">
          <w:rPr>
            <w:rStyle w:val="Lienhypertexte"/>
            <w:noProof/>
          </w:rPr>
          <w:t>Figure 2 : Tableau Trello du projet</w:t>
        </w:r>
        <w:r w:rsidR="00C81993">
          <w:rPr>
            <w:noProof/>
            <w:webHidden/>
          </w:rPr>
          <w:tab/>
        </w:r>
        <w:r w:rsidR="00C81993">
          <w:rPr>
            <w:noProof/>
            <w:webHidden/>
          </w:rPr>
          <w:fldChar w:fldCharType="begin"/>
        </w:r>
        <w:r w:rsidR="00C81993">
          <w:rPr>
            <w:noProof/>
            <w:webHidden/>
          </w:rPr>
          <w:instrText xml:space="preserve"> PAGEREF _Toc2812031 \h </w:instrText>
        </w:r>
        <w:r w:rsidR="00C81993">
          <w:rPr>
            <w:noProof/>
            <w:webHidden/>
          </w:rPr>
        </w:r>
        <w:r w:rsidR="00C81993">
          <w:rPr>
            <w:noProof/>
            <w:webHidden/>
          </w:rPr>
          <w:fldChar w:fldCharType="separate"/>
        </w:r>
        <w:r w:rsidR="00744DE4">
          <w:rPr>
            <w:noProof/>
            <w:webHidden/>
          </w:rPr>
          <w:t>7</w:t>
        </w:r>
        <w:r w:rsidR="00C81993">
          <w:rPr>
            <w:noProof/>
            <w:webHidden/>
          </w:rPr>
          <w:fldChar w:fldCharType="end"/>
        </w:r>
      </w:hyperlink>
    </w:p>
    <w:p w:rsidR="00C81993" w:rsidRDefault="00C40DF8">
      <w:pPr>
        <w:pStyle w:val="Tabledesillustrations"/>
        <w:tabs>
          <w:tab w:val="right" w:leader="dot" w:pos="9062"/>
        </w:tabs>
        <w:rPr>
          <w:rFonts w:eastAsiaTheme="minorEastAsia"/>
          <w:noProof/>
          <w:lang w:eastAsia="fr-FR"/>
        </w:rPr>
      </w:pPr>
      <w:hyperlink w:anchor="_Toc2812032" w:history="1">
        <w:r w:rsidR="00C81993" w:rsidRPr="00355199">
          <w:rPr>
            <w:rStyle w:val="Lienhypertexte"/>
            <w:noProof/>
          </w:rPr>
          <w:t>Figure 3 : Diagramme de classe du projet</w:t>
        </w:r>
        <w:r w:rsidR="00C81993">
          <w:rPr>
            <w:noProof/>
            <w:webHidden/>
          </w:rPr>
          <w:tab/>
        </w:r>
        <w:r w:rsidR="00C81993">
          <w:rPr>
            <w:noProof/>
            <w:webHidden/>
          </w:rPr>
          <w:fldChar w:fldCharType="begin"/>
        </w:r>
        <w:r w:rsidR="00C81993">
          <w:rPr>
            <w:noProof/>
            <w:webHidden/>
          </w:rPr>
          <w:instrText xml:space="preserve"> PAGEREF _Toc2812032 \h </w:instrText>
        </w:r>
        <w:r w:rsidR="00C81993">
          <w:rPr>
            <w:noProof/>
            <w:webHidden/>
          </w:rPr>
        </w:r>
        <w:r w:rsidR="00C81993">
          <w:rPr>
            <w:noProof/>
            <w:webHidden/>
          </w:rPr>
          <w:fldChar w:fldCharType="separate"/>
        </w:r>
        <w:r w:rsidR="00744DE4">
          <w:rPr>
            <w:noProof/>
            <w:webHidden/>
          </w:rPr>
          <w:t>8</w:t>
        </w:r>
        <w:r w:rsidR="00C81993">
          <w:rPr>
            <w:noProof/>
            <w:webHidden/>
          </w:rPr>
          <w:fldChar w:fldCharType="end"/>
        </w:r>
      </w:hyperlink>
    </w:p>
    <w:p w:rsidR="00C81993" w:rsidRDefault="00C40DF8">
      <w:pPr>
        <w:pStyle w:val="Tabledesillustrations"/>
        <w:tabs>
          <w:tab w:val="right" w:leader="dot" w:pos="9062"/>
        </w:tabs>
        <w:rPr>
          <w:rFonts w:eastAsiaTheme="minorEastAsia"/>
          <w:noProof/>
          <w:lang w:eastAsia="fr-FR"/>
        </w:rPr>
      </w:pPr>
      <w:hyperlink r:id="rId17" w:anchor="_Toc2812033" w:history="1">
        <w:r w:rsidR="00C81993" w:rsidRPr="00355199">
          <w:rPr>
            <w:rStyle w:val="Lienhypertexte"/>
            <w:noProof/>
          </w:rPr>
          <w:t>Figure 4 : Schéma d'une relation</w:t>
        </w:r>
        <w:r w:rsidR="00C81993">
          <w:rPr>
            <w:noProof/>
            <w:webHidden/>
          </w:rPr>
          <w:tab/>
        </w:r>
        <w:r w:rsidR="00C81993">
          <w:rPr>
            <w:noProof/>
            <w:webHidden/>
          </w:rPr>
          <w:fldChar w:fldCharType="begin"/>
        </w:r>
        <w:r w:rsidR="00C81993">
          <w:rPr>
            <w:noProof/>
            <w:webHidden/>
          </w:rPr>
          <w:instrText xml:space="preserve"> PAGEREF _Toc2812033 \h </w:instrText>
        </w:r>
        <w:r w:rsidR="00C81993">
          <w:rPr>
            <w:noProof/>
            <w:webHidden/>
          </w:rPr>
        </w:r>
        <w:r w:rsidR="00C81993">
          <w:rPr>
            <w:noProof/>
            <w:webHidden/>
          </w:rPr>
          <w:fldChar w:fldCharType="separate"/>
        </w:r>
        <w:r w:rsidR="00744DE4">
          <w:rPr>
            <w:noProof/>
            <w:webHidden/>
          </w:rPr>
          <w:t>9</w:t>
        </w:r>
        <w:r w:rsidR="00C81993">
          <w:rPr>
            <w:noProof/>
            <w:webHidden/>
          </w:rPr>
          <w:fldChar w:fldCharType="end"/>
        </w:r>
      </w:hyperlink>
    </w:p>
    <w:p w:rsidR="00C81993" w:rsidRDefault="00C40DF8">
      <w:pPr>
        <w:pStyle w:val="Tabledesillustrations"/>
        <w:tabs>
          <w:tab w:val="right" w:leader="dot" w:pos="9062"/>
        </w:tabs>
        <w:rPr>
          <w:rFonts w:eastAsiaTheme="minorEastAsia"/>
          <w:noProof/>
          <w:lang w:eastAsia="fr-FR"/>
        </w:rPr>
      </w:pPr>
      <w:hyperlink r:id="rId18" w:anchor="_Toc2812034" w:history="1">
        <w:r w:rsidR="00C81993" w:rsidRPr="00355199">
          <w:rPr>
            <w:rStyle w:val="Lienhypertexte"/>
            <w:noProof/>
          </w:rPr>
          <w:t>Figure 5 : Différentes sections d'une relation</w:t>
        </w:r>
        <w:r w:rsidR="00C81993">
          <w:rPr>
            <w:noProof/>
            <w:webHidden/>
          </w:rPr>
          <w:tab/>
        </w:r>
        <w:r w:rsidR="00C81993">
          <w:rPr>
            <w:noProof/>
            <w:webHidden/>
          </w:rPr>
          <w:fldChar w:fldCharType="begin"/>
        </w:r>
        <w:r w:rsidR="00C81993">
          <w:rPr>
            <w:noProof/>
            <w:webHidden/>
          </w:rPr>
          <w:instrText xml:space="preserve"> PAGEREF _Toc2812034 \h </w:instrText>
        </w:r>
        <w:r w:rsidR="00C81993">
          <w:rPr>
            <w:noProof/>
            <w:webHidden/>
          </w:rPr>
        </w:r>
        <w:r w:rsidR="00C81993">
          <w:rPr>
            <w:noProof/>
            <w:webHidden/>
          </w:rPr>
          <w:fldChar w:fldCharType="separate"/>
        </w:r>
        <w:r w:rsidR="00744DE4">
          <w:rPr>
            <w:noProof/>
            <w:webHidden/>
          </w:rPr>
          <w:t>11</w:t>
        </w:r>
        <w:r w:rsidR="00C81993">
          <w:rPr>
            <w:noProof/>
            <w:webHidden/>
          </w:rPr>
          <w:fldChar w:fldCharType="end"/>
        </w:r>
      </w:hyperlink>
    </w:p>
    <w:p w:rsidR="00C81993" w:rsidRDefault="00C40DF8">
      <w:pPr>
        <w:pStyle w:val="Tabledesillustrations"/>
        <w:tabs>
          <w:tab w:val="right" w:leader="dot" w:pos="9062"/>
        </w:tabs>
        <w:rPr>
          <w:rFonts w:eastAsiaTheme="minorEastAsia"/>
          <w:noProof/>
          <w:lang w:eastAsia="fr-FR"/>
        </w:rPr>
      </w:pPr>
      <w:hyperlink r:id="rId19" w:anchor="_Toc2812035" w:history="1">
        <w:r w:rsidR="00C81993" w:rsidRPr="00355199">
          <w:rPr>
            <w:rStyle w:val="Lienhypertexte"/>
            <w:noProof/>
          </w:rPr>
          <w:t>Figure 6 : Différentes sections pour sauvegarder et charger un modèle</w:t>
        </w:r>
        <w:r w:rsidR="00C81993">
          <w:rPr>
            <w:noProof/>
            <w:webHidden/>
          </w:rPr>
          <w:tab/>
        </w:r>
        <w:r w:rsidR="00C81993">
          <w:rPr>
            <w:noProof/>
            <w:webHidden/>
          </w:rPr>
          <w:fldChar w:fldCharType="begin"/>
        </w:r>
        <w:r w:rsidR="00C81993">
          <w:rPr>
            <w:noProof/>
            <w:webHidden/>
          </w:rPr>
          <w:instrText xml:space="preserve"> PAGEREF _Toc2812035 \h </w:instrText>
        </w:r>
        <w:r w:rsidR="00C81993">
          <w:rPr>
            <w:noProof/>
            <w:webHidden/>
          </w:rPr>
        </w:r>
        <w:r w:rsidR="00C81993">
          <w:rPr>
            <w:noProof/>
            <w:webHidden/>
          </w:rPr>
          <w:fldChar w:fldCharType="separate"/>
        </w:r>
        <w:r w:rsidR="00744DE4">
          <w:rPr>
            <w:noProof/>
            <w:webHidden/>
          </w:rPr>
          <w:t>11</w:t>
        </w:r>
        <w:r w:rsidR="00C81993">
          <w:rPr>
            <w:noProof/>
            <w:webHidden/>
          </w:rPr>
          <w:fldChar w:fldCharType="end"/>
        </w:r>
      </w:hyperlink>
    </w:p>
    <w:p w:rsidR="00C81993" w:rsidRDefault="00C40DF8">
      <w:pPr>
        <w:pStyle w:val="Tabledesillustrations"/>
        <w:tabs>
          <w:tab w:val="right" w:leader="dot" w:pos="9062"/>
        </w:tabs>
        <w:rPr>
          <w:rFonts w:eastAsiaTheme="minorEastAsia"/>
          <w:noProof/>
          <w:lang w:eastAsia="fr-FR"/>
        </w:rPr>
      </w:pPr>
      <w:hyperlink r:id="rId20" w:anchor="_Toc2812036" w:history="1">
        <w:r w:rsidR="00C81993" w:rsidRPr="00355199">
          <w:rPr>
            <w:rStyle w:val="Lienhypertexte"/>
            <w:noProof/>
          </w:rPr>
          <w:t>Figure 7 : Résultat des calculs union, intersection et différence</w:t>
        </w:r>
        <w:r w:rsidR="00C81993">
          <w:rPr>
            <w:noProof/>
            <w:webHidden/>
          </w:rPr>
          <w:tab/>
        </w:r>
        <w:r w:rsidR="00C81993">
          <w:rPr>
            <w:noProof/>
            <w:webHidden/>
          </w:rPr>
          <w:fldChar w:fldCharType="begin"/>
        </w:r>
        <w:r w:rsidR="00C81993">
          <w:rPr>
            <w:noProof/>
            <w:webHidden/>
          </w:rPr>
          <w:instrText xml:space="preserve"> PAGEREF _Toc2812036 \h </w:instrText>
        </w:r>
        <w:r w:rsidR="00C81993">
          <w:rPr>
            <w:noProof/>
            <w:webHidden/>
          </w:rPr>
        </w:r>
        <w:r w:rsidR="00C81993">
          <w:rPr>
            <w:noProof/>
            <w:webHidden/>
          </w:rPr>
          <w:fldChar w:fldCharType="separate"/>
        </w:r>
        <w:r w:rsidR="00744DE4">
          <w:rPr>
            <w:noProof/>
            <w:webHidden/>
          </w:rPr>
          <w:t>12</w:t>
        </w:r>
        <w:r w:rsidR="00C81993">
          <w:rPr>
            <w:noProof/>
            <w:webHidden/>
          </w:rPr>
          <w:fldChar w:fldCharType="end"/>
        </w:r>
      </w:hyperlink>
    </w:p>
    <w:p w:rsidR="00C81993" w:rsidRDefault="00C40DF8">
      <w:pPr>
        <w:pStyle w:val="Tabledesillustrations"/>
        <w:tabs>
          <w:tab w:val="right" w:leader="dot" w:pos="9062"/>
        </w:tabs>
        <w:rPr>
          <w:rFonts w:eastAsiaTheme="minorEastAsia"/>
          <w:noProof/>
          <w:lang w:eastAsia="fr-FR"/>
        </w:rPr>
      </w:pPr>
      <w:hyperlink r:id="rId21" w:anchor="_Toc2812037" w:history="1">
        <w:r w:rsidR="00C81993" w:rsidRPr="00355199">
          <w:rPr>
            <w:rStyle w:val="Lienhypertexte"/>
            <w:noProof/>
          </w:rPr>
          <w:t>Figure 8 : Schéma de la fonction union de relations</w:t>
        </w:r>
        <w:r w:rsidR="00C81993">
          <w:rPr>
            <w:noProof/>
            <w:webHidden/>
          </w:rPr>
          <w:tab/>
        </w:r>
        <w:r w:rsidR="00C81993">
          <w:rPr>
            <w:noProof/>
            <w:webHidden/>
          </w:rPr>
          <w:fldChar w:fldCharType="begin"/>
        </w:r>
        <w:r w:rsidR="00C81993">
          <w:rPr>
            <w:noProof/>
            <w:webHidden/>
          </w:rPr>
          <w:instrText xml:space="preserve"> PAGEREF _Toc2812037 \h </w:instrText>
        </w:r>
        <w:r w:rsidR="00C81993">
          <w:rPr>
            <w:noProof/>
            <w:webHidden/>
          </w:rPr>
        </w:r>
        <w:r w:rsidR="00C81993">
          <w:rPr>
            <w:noProof/>
            <w:webHidden/>
          </w:rPr>
          <w:fldChar w:fldCharType="separate"/>
        </w:r>
        <w:r w:rsidR="00744DE4">
          <w:rPr>
            <w:noProof/>
            <w:webHidden/>
          </w:rPr>
          <w:t>12</w:t>
        </w:r>
        <w:r w:rsidR="00C81993">
          <w:rPr>
            <w:noProof/>
            <w:webHidden/>
          </w:rPr>
          <w:fldChar w:fldCharType="end"/>
        </w:r>
      </w:hyperlink>
    </w:p>
    <w:p w:rsidR="00C81993" w:rsidRDefault="00C40DF8">
      <w:pPr>
        <w:pStyle w:val="Tabledesillustrations"/>
        <w:tabs>
          <w:tab w:val="right" w:leader="dot" w:pos="9062"/>
        </w:tabs>
        <w:rPr>
          <w:rFonts w:eastAsiaTheme="minorEastAsia"/>
          <w:noProof/>
          <w:lang w:eastAsia="fr-FR"/>
        </w:rPr>
      </w:pPr>
      <w:hyperlink r:id="rId22" w:anchor="_Toc2812038" w:history="1">
        <w:r w:rsidR="00C81993" w:rsidRPr="00355199">
          <w:rPr>
            <w:rStyle w:val="Lienhypertexte"/>
            <w:noProof/>
          </w:rPr>
          <w:t>Figure 9 : Résultat d'un produit cartésien</w:t>
        </w:r>
        <w:r w:rsidR="00C81993">
          <w:rPr>
            <w:noProof/>
            <w:webHidden/>
          </w:rPr>
          <w:tab/>
        </w:r>
        <w:r w:rsidR="00C81993">
          <w:rPr>
            <w:noProof/>
            <w:webHidden/>
          </w:rPr>
          <w:fldChar w:fldCharType="begin"/>
        </w:r>
        <w:r w:rsidR="00C81993">
          <w:rPr>
            <w:noProof/>
            <w:webHidden/>
          </w:rPr>
          <w:instrText xml:space="preserve"> PAGEREF _Toc2812038 \h </w:instrText>
        </w:r>
        <w:r w:rsidR="00C81993">
          <w:rPr>
            <w:noProof/>
            <w:webHidden/>
          </w:rPr>
        </w:r>
        <w:r w:rsidR="00C81993">
          <w:rPr>
            <w:noProof/>
            <w:webHidden/>
          </w:rPr>
          <w:fldChar w:fldCharType="separate"/>
        </w:r>
        <w:r w:rsidR="00744DE4">
          <w:rPr>
            <w:noProof/>
            <w:webHidden/>
          </w:rPr>
          <w:t>13</w:t>
        </w:r>
        <w:r w:rsidR="00C81993">
          <w:rPr>
            <w:noProof/>
            <w:webHidden/>
          </w:rPr>
          <w:fldChar w:fldCharType="end"/>
        </w:r>
      </w:hyperlink>
    </w:p>
    <w:p w:rsidR="00C81993" w:rsidRDefault="00C40DF8">
      <w:pPr>
        <w:pStyle w:val="Tabledesillustrations"/>
        <w:tabs>
          <w:tab w:val="right" w:leader="dot" w:pos="9062"/>
        </w:tabs>
        <w:rPr>
          <w:rFonts w:eastAsiaTheme="minorEastAsia"/>
          <w:noProof/>
          <w:lang w:eastAsia="fr-FR"/>
        </w:rPr>
      </w:pPr>
      <w:hyperlink r:id="rId23" w:anchor="_Toc2812039" w:history="1">
        <w:r w:rsidR="00C81993" w:rsidRPr="00355199">
          <w:rPr>
            <w:rStyle w:val="Lienhypertexte"/>
            <w:noProof/>
          </w:rPr>
          <w:t>Figure 10 : Schéma de code la fonction sélection</w:t>
        </w:r>
        <w:r w:rsidR="00C81993">
          <w:rPr>
            <w:noProof/>
            <w:webHidden/>
          </w:rPr>
          <w:tab/>
        </w:r>
        <w:r w:rsidR="00C81993">
          <w:rPr>
            <w:noProof/>
            <w:webHidden/>
          </w:rPr>
          <w:fldChar w:fldCharType="begin"/>
        </w:r>
        <w:r w:rsidR="00C81993">
          <w:rPr>
            <w:noProof/>
            <w:webHidden/>
          </w:rPr>
          <w:instrText xml:space="preserve"> PAGEREF _Toc2812039 \h </w:instrText>
        </w:r>
        <w:r w:rsidR="00C81993">
          <w:rPr>
            <w:noProof/>
            <w:webHidden/>
          </w:rPr>
        </w:r>
        <w:r w:rsidR="00C81993">
          <w:rPr>
            <w:noProof/>
            <w:webHidden/>
          </w:rPr>
          <w:fldChar w:fldCharType="separate"/>
        </w:r>
        <w:r w:rsidR="00744DE4">
          <w:rPr>
            <w:noProof/>
            <w:webHidden/>
          </w:rPr>
          <w:t>13</w:t>
        </w:r>
        <w:r w:rsidR="00C81993">
          <w:rPr>
            <w:noProof/>
            <w:webHidden/>
          </w:rPr>
          <w:fldChar w:fldCharType="end"/>
        </w:r>
      </w:hyperlink>
    </w:p>
    <w:p w:rsidR="00C81993" w:rsidRDefault="00C40DF8">
      <w:pPr>
        <w:pStyle w:val="Tabledesillustrations"/>
        <w:tabs>
          <w:tab w:val="right" w:leader="dot" w:pos="9062"/>
        </w:tabs>
        <w:rPr>
          <w:rFonts w:eastAsiaTheme="minorEastAsia"/>
          <w:noProof/>
          <w:lang w:eastAsia="fr-FR"/>
        </w:rPr>
      </w:pPr>
      <w:hyperlink r:id="rId24" w:anchor="_Toc2812040" w:history="1">
        <w:r w:rsidR="00C81993" w:rsidRPr="00355199">
          <w:rPr>
            <w:rStyle w:val="Lienhypertexte"/>
            <w:noProof/>
          </w:rPr>
          <w:t>Figure 11 : Schéma de code de l'équijointure</w:t>
        </w:r>
        <w:r w:rsidR="00C81993">
          <w:rPr>
            <w:noProof/>
            <w:webHidden/>
          </w:rPr>
          <w:tab/>
        </w:r>
        <w:r w:rsidR="00C81993">
          <w:rPr>
            <w:noProof/>
            <w:webHidden/>
          </w:rPr>
          <w:fldChar w:fldCharType="begin"/>
        </w:r>
        <w:r w:rsidR="00C81993">
          <w:rPr>
            <w:noProof/>
            <w:webHidden/>
          </w:rPr>
          <w:instrText xml:space="preserve"> PAGEREF _Toc2812040 \h </w:instrText>
        </w:r>
        <w:r w:rsidR="00C81993">
          <w:rPr>
            <w:noProof/>
            <w:webHidden/>
          </w:rPr>
        </w:r>
        <w:r w:rsidR="00C81993">
          <w:rPr>
            <w:noProof/>
            <w:webHidden/>
          </w:rPr>
          <w:fldChar w:fldCharType="separate"/>
        </w:r>
        <w:r w:rsidR="00744DE4">
          <w:rPr>
            <w:noProof/>
            <w:webHidden/>
          </w:rPr>
          <w:t>14</w:t>
        </w:r>
        <w:r w:rsidR="00C81993">
          <w:rPr>
            <w:noProof/>
            <w:webHidden/>
          </w:rPr>
          <w:fldChar w:fldCharType="end"/>
        </w:r>
      </w:hyperlink>
    </w:p>
    <w:p w:rsidR="00C81993" w:rsidRDefault="00C40DF8">
      <w:pPr>
        <w:pStyle w:val="Tabledesillustrations"/>
        <w:tabs>
          <w:tab w:val="right" w:leader="dot" w:pos="9062"/>
        </w:tabs>
        <w:rPr>
          <w:rFonts w:eastAsiaTheme="minorEastAsia"/>
          <w:noProof/>
          <w:lang w:eastAsia="fr-FR"/>
        </w:rPr>
      </w:pPr>
      <w:hyperlink r:id="rId25" w:anchor="_Toc2812041" w:history="1">
        <w:r w:rsidR="00C81993" w:rsidRPr="00355199">
          <w:rPr>
            <w:rStyle w:val="Lienhypertexte"/>
            <w:noProof/>
          </w:rPr>
          <w:t>Figure 12 : Schéma de code la téta-jointure</w:t>
        </w:r>
        <w:r w:rsidR="00C81993">
          <w:rPr>
            <w:noProof/>
            <w:webHidden/>
          </w:rPr>
          <w:tab/>
        </w:r>
        <w:r w:rsidR="00C81993">
          <w:rPr>
            <w:noProof/>
            <w:webHidden/>
          </w:rPr>
          <w:fldChar w:fldCharType="begin"/>
        </w:r>
        <w:r w:rsidR="00C81993">
          <w:rPr>
            <w:noProof/>
            <w:webHidden/>
          </w:rPr>
          <w:instrText xml:space="preserve"> PAGEREF _Toc2812041 \h </w:instrText>
        </w:r>
        <w:r w:rsidR="00C81993">
          <w:rPr>
            <w:noProof/>
            <w:webHidden/>
          </w:rPr>
        </w:r>
        <w:r w:rsidR="00C81993">
          <w:rPr>
            <w:noProof/>
            <w:webHidden/>
          </w:rPr>
          <w:fldChar w:fldCharType="separate"/>
        </w:r>
        <w:r w:rsidR="00744DE4">
          <w:rPr>
            <w:noProof/>
            <w:webHidden/>
          </w:rPr>
          <w:t>14</w:t>
        </w:r>
        <w:r w:rsidR="00C81993">
          <w:rPr>
            <w:noProof/>
            <w:webHidden/>
          </w:rPr>
          <w:fldChar w:fldCharType="end"/>
        </w:r>
      </w:hyperlink>
    </w:p>
    <w:p w:rsidR="00C81993" w:rsidRDefault="00C40DF8">
      <w:pPr>
        <w:pStyle w:val="Tabledesillustrations"/>
        <w:tabs>
          <w:tab w:val="right" w:leader="dot" w:pos="9062"/>
        </w:tabs>
        <w:rPr>
          <w:rFonts w:eastAsiaTheme="minorEastAsia"/>
          <w:noProof/>
          <w:lang w:eastAsia="fr-FR"/>
        </w:rPr>
      </w:pPr>
      <w:hyperlink r:id="rId26" w:anchor="_Toc2812042" w:history="1">
        <w:r w:rsidR="00C81993" w:rsidRPr="00355199">
          <w:rPr>
            <w:rStyle w:val="Lienhypertexte"/>
            <w:noProof/>
          </w:rPr>
          <w:t>Figure 13 : Schéma de code de la division</w:t>
        </w:r>
        <w:r w:rsidR="00C81993">
          <w:rPr>
            <w:noProof/>
            <w:webHidden/>
          </w:rPr>
          <w:tab/>
        </w:r>
        <w:r w:rsidR="00C81993">
          <w:rPr>
            <w:noProof/>
            <w:webHidden/>
          </w:rPr>
          <w:fldChar w:fldCharType="begin"/>
        </w:r>
        <w:r w:rsidR="00C81993">
          <w:rPr>
            <w:noProof/>
            <w:webHidden/>
          </w:rPr>
          <w:instrText xml:space="preserve"> PAGEREF _Toc2812042 \h </w:instrText>
        </w:r>
        <w:r w:rsidR="00C81993">
          <w:rPr>
            <w:noProof/>
            <w:webHidden/>
          </w:rPr>
        </w:r>
        <w:r w:rsidR="00C81993">
          <w:rPr>
            <w:noProof/>
            <w:webHidden/>
          </w:rPr>
          <w:fldChar w:fldCharType="separate"/>
        </w:r>
        <w:r w:rsidR="00744DE4">
          <w:rPr>
            <w:noProof/>
            <w:webHidden/>
          </w:rPr>
          <w:t>15</w:t>
        </w:r>
        <w:r w:rsidR="00C81993">
          <w:rPr>
            <w:noProof/>
            <w:webHidden/>
          </w:rPr>
          <w:fldChar w:fldCharType="end"/>
        </w:r>
      </w:hyperlink>
    </w:p>
    <w:p w:rsidR="00C81993" w:rsidRDefault="00C40DF8">
      <w:pPr>
        <w:pStyle w:val="Tabledesillustrations"/>
        <w:tabs>
          <w:tab w:val="right" w:leader="dot" w:pos="9062"/>
        </w:tabs>
        <w:rPr>
          <w:rFonts w:eastAsiaTheme="minorEastAsia"/>
          <w:noProof/>
          <w:lang w:eastAsia="fr-FR"/>
        </w:rPr>
      </w:pPr>
      <w:hyperlink r:id="rId27" w:anchor="_Toc2812043" w:history="1">
        <w:r w:rsidR="00C81993" w:rsidRPr="00355199">
          <w:rPr>
            <w:rStyle w:val="Lienhypertexte"/>
            <w:noProof/>
          </w:rPr>
          <w:t>Figure 14 : Schéma pour éditer une relation</w:t>
        </w:r>
        <w:r w:rsidR="00C81993">
          <w:rPr>
            <w:noProof/>
            <w:webHidden/>
          </w:rPr>
          <w:tab/>
        </w:r>
        <w:r w:rsidR="00C81993">
          <w:rPr>
            <w:noProof/>
            <w:webHidden/>
          </w:rPr>
          <w:fldChar w:fldCharType="begin"/>
        </w:r>
        <w:r w:rsidR="00C81993">
          <w:rPr>
            <w:noProof/>
            <w:webHidden/>
          </w:rPr>
          <w:instrText xml:space="preserve"> PAGEREF _Toc2812043 \h </w:instrText>
        </w:r>
        <w:r w:rsidR="00C81993">
          <w:rPr>
            <w:noProof/>
            <w:webHidden/>
          </w:rPr>
        </w:r>
        <w:r w:rsidR="00C81993">
          <w:rPr>
            <w:noProof/>
            <w:webHidden/>
          </w:rPr>
          <w:fldChar w:fldCharType="separate"/>
        </w:r>
        <w:r w:rsidR="00744DE4">
          <w:rPr>
            <w:noProof/>
            <w:webHidden/>
          </w:rPr>
          <w:t>16</w:t>
        </w:r>
        <w:r w:rsidR="00C81993">
          <w:rPr>
            <w:noProof/>
            <w:webHidden/>
          </w:rPr>
          <w:fldChar w:fldCharType="end"/>
        </w:r>
      </w:hyperlink>
    </w:p>
    <w:p w:rsidR="00C81993" w:rsidRDefault="00C40DF8">
      <w:pPr>
        <w:pStyle w:val="Tabledesillustrations"/>
        <w:tabs>
          <w:tab w:val="right" w:leader="dot" w:pos="9062"/>
        </w:tabs>
        <w:rPr>
          <w:rFonts w:eastAsiaTheme="minorEastAsia"/>
          <w:noProof/>
          <w:lang w:eastAsia="fr-FR"/>
        </w:rPr>
      </w:pPr>
      <w:hyperlink r:id="rId28" w:anchor="_Toc2812044" w:history="1">
        <w:r w:rsidR="00C81993" w:rsidRPr="00355199">
          <w:rPr>
            <w:rStyle w:val="Lienhypertexte"/>
            <w:noProof/>
          </w:rPr>
          <w:t>Figure 15 : Exemples d'infobulles</w:t>
        </w:r>
        <w:r w:rsidR="00C81993">
          <w:rPr>
            <w:noProof/>
            <w:webHidden/>
          </w:rPr>
          <w:tab/>
        </w:r>
        <w:r w:rsidR="00C81993">
          <w:rPr>
            <w:noProof/>
            <w:webHidden/>
          </w:rPr>
          <w:fldChar w:fldCharType="begin"/>
        </w:r>
        <w:r w:rsidR="00C81993">
          <w:rPr>
            <w:noProof/>
            <w:webHidden/>
          </w:rPr>
          <w:instrText xml:space="preserve"> PAGEREF _Toc2812044 \h </w:instrText>
        </w:r>
        <w:r w:rsidR="00C81993">
          <w:rPr>
            <w:noProof/>
            <w:webHidden/>
          </w:rPr>
        </w:r>
        <w:r w:rsidR="00C81993">
          <w:rPr>
            <w:noProof/>
            <w:webHidden/>
          </w:rPr>
          <w:fldChar w:fldCharType="separate"/>
        </w:r>
        <w:r w:rsidR="00744DE4">
          <w:rPr>
            <w:noProof/>
            <w:webHidden/>
          </w:rPr>
          <w:t>16</w:t>
        </w:r>
        <w:r w:rsidR="00C81993">
          <w:rPr>
            <w:noProof/>
            <w:webHidden/>
          </w:rPr>
          <w:fldChar w:fldCharType="end"/>
        </w:r>
      </w:hyperlink>
    </w:p>
    <w:p w:rsidR="00C81993" w:rsidRDefault="00C40DF8">
      <w:pPr>
        <w:pStyle w:val="Tabledesillustrations"/>
        <w:tabs>
          <w:tab w:val="right" w:leader="dot" w:pos="9062"/>
        </w:tabs>
        <w:rPr>
          <w:rFonts w:eastAsiaTheme="minorEastAsia"/>
          <w:noProof/>
          <w:lang w:eastAsia="fr-FR"/>
        </w:rPr>
      </w:pPr>
      <w:hyperlink r:id="rId29" w:anchor="_Toc2812045" w:history="1">
        <w:r w:rsidR="00C81993" w:rsidRPr="00355199">
          <w:rPr>
            <w:rStyle w:val="Lienhypertexte"/>
            <w:noProof/>
          </w:rPr>
          <w:t>Figure 16 : Exemple de calculs et fonctionnalités</w:t>
        </w:r>
        <w:r w:rsidR="00C81993">
          <w:rPr>
            <w:noProof/>
            <w:webHidden/>
          </w:rPr>
          <w:tab/>
        </w:r>
        <w:r w:rsidR="00C81993">
          <w:rPr>
            <w:noProof/>
            <w:webHidden/>
          </w:rPr>
          <w:fldChar w:fldCharType="begin"/>
        </w:r>
        <w:r w:rsidR="00C81993">
          <w:rPr>
            <w:noProof/>
            <w:webHidden/>
          </w:rPr>
          <w:instrText xml:space="preserve"> PAGEREF _Toc2812045 \h </w:instrText>
        </w:r>
        <w:r w:rsidR="00C81993">
          <w:rPr>
            <w:noProof/>
            <w:webHidden/>
          </w:rPr>
        </w:r>
        <w:r w:rsidR="00C81993">
          <w:rPr>
            <w:noProof/>
            <w:webHidden/>
          </w:rPr>
          <w:fldChar w:fldCharType="separate"/>
        </w:r>
        <w:r w:rsidR="00744DE4">
          <w:rPr>
            <w:noProof/>
            <w:webHidden/>
          </w:rPr>
          <w:t>19</w:t>
        </w:r>
        <w:r w:rsidR="00C81993">
          <w:rPr>
            <w:noProof/>
            <w:webHidden/>
          </w:rPr>
          <w:fldChar w:fldCharType="end"/>
        </w:r>
      </w:hyperlink>
    </w:p>
    <w:p w:rsidR="00DC0C72" w:rsidRPr="00866F58" w:rsidRDefault="00C81993" w:rsidP="00866F58">
      <w:pPr>
        <w:ind w:left="0" w:firstLine="0"/>
      </w:pPr>
      <w:r>
        <w:fldChar w:fldCharType="end"/>
      </w:r>
    </w:p>
    <w:p w:rsidR="001B1808" w:rsidRDefault="001B1808" w:rsidP="00866F58">
      <w:pPr>
        <w:ind w:left="0" w:firstLine="0"/>
        <w:rPr>
          <w:sz w:val="20"/>
          <w:szCs w:val="20"/>
        </w:rPr>
      </w:pPr>
    </w:p>
    <w:p w:rsidR="001B1808" w:rsidRDefault="001B1808" w:rsidP="00866F58">
      <w:pPr>
        <w:ind w:left="0" w:firstLine="0"/>
        <w:jc w:val="center"/>
        <w:rPr>
          <w:sz w:val="20"/>
          <w:szCs w:val="20"/>
        </w:rPr>
      </w:pPr>
    </w:p>
    <w:p w:rsidR="007635FD" w:rsidRDefault="007635FD" w:rsidP="00CB0C2B">
      <w:pPr>
        <w:ind w:left="0" w:firstLine="0"/>
        <w:jc w:val="center"/>
        <w:rPr>
          <w:sz w:val="20"/>
          <w:szCs w:val="20"/>
        </w:rPr>
      </w:pPr>
    </w:p>
    <w:p w:rsidR="00731191" w:rsidRDefault="00731191" w:rsidP="00CB0C2B">
      <w:pPr>
        <w:ind w:left="0" w:firstLine="0"/>
        <w:jc w:val="center"/>
        <w:rPr>
          <w:sz w:val="20"/>
          <w:szCs w:val="20"/>
        </w:rPr>
      </w:pPr>
    </w:p>
    <w:p w:rsidR="00731191" w:rsidRDefault="00731191" w:rsidP="00CB0C2B">
      <w:pPr>
        <w:ind w:left="0" w:firstLine="0"/>
        <w:jc w:val="center"/>
        <w:rPr>
          <w:sz w:val="20"/>
          <w:szCs w:val="20"/>
        </w:rPr>
      </w:pPr>
    </w:p>
    <w:p w:rsidR="00731191" w:rsidRDefault="00731191" w:rsidP="001B27FC">
      <w:pPr>
        <w:ind w:left="0" w:firstLine="0"/>
        <w:rPr>
          <w:sz w:val="20"/>
          <w:szCs w:val="20"/>
        </w:rPr>
      </w:pPr>
    </w:p>
    <w:p w:rsidR="001B27FC" w:rsidRDefault="001B27FC"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9908FF" w:rsidRDefault="009908FF" w:rsidP="00C81993">
      <w:pPr>
        <w:ind w:left="0" w:firstLine="0"/>
        <w:rPr>
          <w:sz w:val="20"/>
          <w:szCs w:val="20"/>
        </w:rPr>
      </w:pPr>
    </w:p>
    <w:p w:rsidR="00E2441C" w:rsidRDefault="00FB66C7" w:rsidP="00FB66C7">
      <w:pPr>
        <w:pStyle w:val="Titre1"/>
        <w:ind w:left="0" w:firstLine="0"/>
      </w:pPr>
      <w:bookmarkStart w:id="0" w:name="_Toc2812374"/>
      <w:r>
        <w:lastRenderedPageBreak/>
        <w:t>Glossaire</w:t>
      </w:r>
      <w:bookmarkEnd w:id="0"/>
    </w:p>
    <w:p w:rsidR="00E2441C" w:rsidRDefault="00E2441C" w:rsidP="00424344">
      <w:pPr>
        <w:ind w:left="0" w:firstLine="0"/>
        <w:rPr>
          <w:sz w:val="24"/>
          <w:szCs w:val="24"/>
        </w:rPr>
      </w:pPr>
    </w:p>
    <w:p w:rsidR="00F30F2F" w:rsidRDefault="00F30F2F" w:rsidP="00424344">
      <w:pPr>
        <w:ind w:left="0" w:firstLine="0"/>
        <w:rPr>
          <w:sz w:val="24"/>
          <w:szCs w:val="24"/>
        </w:rPr>
      </w:pPr>
    </w:p>
    <w:p w:rsidR="00AE5C53" w:rsidRDefault="00AE5C53" w:rsidP="00A66474">
      <w:pPr>
        <w:ind w:left="0" w:firstLine="0"/>
        <w:rPr>
          <w:sz w:val="24"/>
          <w:szCs w:val="24"/>
        </w:rPr>
      </w:pPr>
      <w:r w:rsidRPr="00901965">
        <w:rPr>
          <w:sz w:val="24"/>
          <w:szCs w:val="24"/>
          <w:u w:val="single"/>
        </w:rPr>
        <w:t>Relation</w:t>
      </w:r>
      <w:r>
        <w:rPr>
          <w:sz w:val="24"/>
          <w:szCs w:val="24"/>
        </w:rPr>
        <w:t xml:space="preserve"> : </w:t>
      </w:r>
      <w:r w:rsidR="00E4619D">
        <w:rPr>
          <w:sz w:val="24"/>
          <w:szCs w:val="24"/>
        </w:rPr>
        <w:t>Une relation R, sur un ensemble de</w:t>
      </w:r>
      <w:r w:rsidR="00A66474">
        <w:rPr>
          <w:sz w:val="24"/>
          <w:szCs w:val="24"/>
        </w:rPr>
        <w:t xml:space="preserve"> de domaines D1,…DN, est constituée de deux       partie qui sont l’en-tête et le corps. Une relation peut être assimilée à un tableau.</w:t>
      </w:r>
    </w:p>
    <w:p w:rsidR="002C04B7" w:rsidRDefault="002C04B7" w:rsidP="00A66474">
      <w:pPr>
        <w:ind w:left="0" w:firstLine="0"/>
        <w:rPr>
          <w:sz w:val="24"/>
          <w:szCs w:val="24"/>
        </w:rPr>
      </w:pPr>
    </w:p>
    <w:p w:rsidR="00A66474" w:rsidRDefault="00A66474" w:rsidP="00A66474">
      <w:pPr>
        <w:ind w:left="0" w:firstLine="0"/>
        <w:rPr>
          <w:sz w:val="24"/>
          <w:szCs w:val="24"/>
        </w:rPr>
      </w:pPr>
      <w:r w:rsidRPr="00901965">
        <w:rPr>
          <w:sz w:val="24"/>
          <w:szCs w:val="24"/>
          <w:u w:val="single"/>
        </w:rPr>
        <w:t>En-tête</w:t>
      </w:r>
      <w:r>
        <w:rPr>
          <w:sz w:val="24"/>
          <w:szCs w:val="24"/>
        </w:rPr>
        <w:t> : ensemble fixé d’attributs.</w:t>
      </w:r>
    </w:p>
    <w:p w:rsidR="002C04B7" w:rsidRDefault="002C04B7" w:rsidP="00A66474">
      <w:pPr>
        <w:ind w:left="0" w:firstLine="0"/>
        <w:rPr>
          <w:sz w:val="24"/>
          <w:szCs w:val="24"/>
        </w:rPr>
      </w:pPr>
    </w:p>
    <w:p w:rsidR="00A66474" w:rsidRDefault="00A66474" w:rsidP="00A66474">
      <w:pPr>
        <w:ind w:left="0" w:firstLine="0"/>
        <w:rPr>
          <w:sz w:val="24"/>
          <w:szCs w:val="24"/>
        </w:rPr>
      </w:pPr>
      <w:r w:rsidRPr="00901965">
        <w:rPr>
          <w:sz w:val="24"/>
          <w:szCs w:val="24"/>
          <w:u w:val="single"/>
        </w:rPr>
        <w:t>Corps</w:t>
      </w:r>
      <w:r>
        <w:rPr>
          <w:sz w:val="24"/>
          <w:szCs w:val="24"/>
        </w:rPr>
        <w:t> : ensemble de t-uplets.</w:t>
      </w:r>
    </w:p>
    <w:p w:rsidR="002C04B7" w:rsidRDefault="002C04B7" w:rsidP="00A66474">
      <w:pPr>
        <w:ind w:left="0" w:firstLine="0"/>
        <w:rPr>
          <w:sz w:val="24"/>
          <w:szCs w:val="24"/>
        </w:rPr>
      </w:pPr>
    </w:p>
    <w:p w:rsidR="00E2441C" w:rsidRDefault="00AE5C53" w:rsidP="00424344">
      <w:pPr>
        <w:ind w:left="0" w:firstLine="0"/>
        <w:rPr>
          <w:sz w:val="24"/>
          <w:szCs w:val="24"/>
        </w:rPr>
      </w:pPr>
      <w:r w:rsidRPr="00901965">
        <w:rPr>
          <w:sz w:val="24"/>
          <w:szCs w:val="24"/>
          <w:u w:val="single"/>
        </w:rPr>
        <w:t>T-uplet</w:t>
      </w:r>
      <w:r w:rsidR="004559D5">
        <w:rPr>
          <w:sz w:val="24"/>
          <w:szCs w:val="24"/>
          <w:u w:val="single"/>
        </w:rPr>
        <w:t>/enregistrement</w:t>
      </w:r>
      <w:r>
        <w:rPr>
          <w:sz w:val="24"/>
          <w:szCs w:val="24"/>
        </w:rPr>
        <w:t xml:space="preserve"> : </w:t>
      </w:r>
      <w:r w:rsidR="00E4619D">
        <w:rPr>
          <w:sz w:val="24"/>
          <w:szCs w:val="24"/>
        </w:rPr>
        <w:t>correspond à une ligne d’une relation</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Attribut</w:t>
      </w:r>
      <w:r>
        <w:rPr>
          <w:sz w:val="24"/>
          <w:szCs w:val="24"/>
        </w:rPr>
        <w:t> :</w:t>
      </w:r>
      <w:r w:rsidR="00E4619D">
        <w:rPr>
          <w:sz w:val="24"/>
          <w:szCs w:val="24"/>
        </w:rPr>
        <w:t xml:space="preserve"> correspond à une colonne d’une relation</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Cardinalité</w:t>
      </w:r>
      <w:r>
        <w:rPr>
          <w:sz w:val="24"/>
          <w:szCs w:val="24"/>
        </w:rPr>
        <w:t> :</w:t>
      </w:r>
      <w:r w:rsidR="00E4619D">
        <w:rPr>
          <w:sz w:val="24"/>
          <w:szCs w:val="24"/>
        </w:rPr>
        <w:t xml:space="preserve"> correspond au nombre </w:t>
      </w:r>
      <w:r w:rsidR="00A66474">
        <w:rPr>
          <w:sz w:val="24"/>
          <w:szCs w:val="24"/>
        </w:rPr>
        <w:t>de t-uplet</w:t>
      </w:r>
      <w:r w:rsidR="004A70D1">
        <w:rPr>
          <w:sz w:val="24"/>
          <w:szCs w:val="24"/>
        </w:rPr>
        <w:t xml:space="preserve"> d’une relation</w:t>
      </w:r>
      <w:r w:rsidR="00A66474">
        <w:rPr>
          <w:sz w:val="24"/>
          <w:szCs w:val="24"/>
        </w:rPr>
        <w:t>.</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Degré</w:t>
      </w:r>
      <w:r>
        <w:rPr>
          <w:sz w:val="24"/>
          <w:szCs w:val="24"/>
        </w:rPr>
        <w:t> :</w:t>
      </w:r>
      <w:r w:rsidR="00A66474">
        <w:rPr>
          <w:sz w:val="24"/>
          <w:szCs w:val="24"/>
        </w:rPr>
        <w:t xml:space="preserve"> correspond </w:t>
      </w:r>
      <w:r w:rsidR="004A70D1">
        <w:rPr>
          <w:sz w:val="24"/>
          <w:szCs w:val="24"/>
        </w:rPr>
        <w:t>au</w:t>
      </w:r>
      <w:r w:rsidR="00A66474">
        <w:rPr>
          <w:sz w:val="24"/>
          <w:szCs w:val="24"/>
        </w:rPr>
        <w:t xml:space="preserve"> nombre d’attribut</w:t>
      </w:r>
      <w:r w:rsidR="004A70D1">
        <w:rPr>
          <w:sz w:val="24"/>
          <w:szCs w:val="24"/>
        </w:rPr>
        <w:t xml:space="preserve"> d’une relation</w:t>
      </w:r>
      <w:r w:rsidR="00A66474">
        <w:rPr>
          <w:sz w:val="24"/>
          <w:szCs w:val="24"/>
        </w:rPr>
        <w:t>.</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Format JSON</w:t>
      </w:r>
      <w:r>
        <w:rPr>
          <w:sz w:val="24"/>
          <w:szCs w:val="24"/>
        </w:rPr>
        <w:t> :</w:t>
      </w:r>
      <w:r w:rsidR="00901965">
        <w:rPr>
          <w:sz w:val="24"/>
          <w:szCs w:val="24"/>
        </w:rPr>
        <w:t xml:space="preserve"> </w:t>
      </w:r>
      <w:r w:rsidR="007732BF">
        <w:rPr>
          <w:sz w:val="24"/>
          <w:szCs w:val="24"/>
        </w:rPr>
        <w:t>JavaScript Object Notation est un format de données textuelles dérivé de la notation des objets du langage JavaScript</w:t>
      </w:r>
    </w:p>
    <w:p w:rsidR="002C04B7" w:rsidRDefault="002C04B7" w:rsidP="00424344">
      <w:pPr>
        <w:ind w:left="0" w:firstLine="0"/>
        <w:rPr>
          <w:sz w:val="24"/>
          <w:szCs w:val="24"/>
        </w:rPr>
      </w:pPr>
    </w:p>
    <w:p w:rsidR="00E2441C" w:rsidRDefault="0004232B" w:rsidP="00424344">
      <w:pPr>
        <w:ind w:left="0" w:firstLine="0"/>
        <w:rPr>
          <w:sz w:val="24"/>
          <w:szCs w:val="24"/>
        </w:rPr>
      </w:pPr>
      <w:r w:rsidRPr="0004232B">
        <w:rPr>
          <w:sz w:val="24"/>
          <w:szCs w:val="24"/>
          <w:u w:val="single"/>
        </w:rPr>
        <w:t>Parser</w:t>
      </w:r>
      <w:r>
        <w:rPr>
          <w:sz w:val="24"/>
          <w:szCs w:val="24"/>
        </w:rPr>
        <w:t> : Mécanisme qui analyse une structure pour en retenir les informations essentielles.</w:t>
      </w:r>
    </w:p>
    <w:p w:rsidR="002C04B7" w:rsidRDefault="002C04B7" w:rsidP="00424344">
      <w:pPr>
        <w:ind w:left="0" w:firstLine="0"/>
        <w:rPr>
          <w:sz w:val="24"/>
          <w:szCs w:val="24"/>
        </w:rPr>
      </w:pPr>
    </w:p>
    <w:p w:rsidR="0028637B" w:rsidRDefault="005F2812" w:rsidP="00424344">
      <w:pPr>
        <w:ind w:left="0" w:firstLine="0"/>
        <w:rPr>
          <w:sz w:val="24"/>
          <w:szCs w:val="24"/>
        </w:rPr>
      </w:pPr>
      <w:r w:rsidRPr="00354651">
        <w:rPr>
          <w:sz w:val="24"/>
          <w:szCs w:val="24"/>
          <w:u w:val="single"/>
        </w:rPr>
        <w:t>Drag and drop</w:t>
      </w:r>
      <w:r w:rsidRPr="00354651">
        <w:rPr>
          <w:sz w:val="24"/>
          <w:szCs w:val="24"/>
        </w:rPr>
        <w:t> : Mécanisme qui permet de déplacer une relation avec la souris.</w:t>
      </w:r>
    </w:p>
    <w:p w:rsidR="002C04B7" w:rsidRPr="00354651" w:rsidRDefault="002C04B7" w:rsidP="00424344">
      <w:pPr>
        <w:ind w:left="0" w:firstLine="0"/>
        <w:rPr>
          <w:sz w:val="24"/>
          <w:szCs w:val="24"/>
        </w:rPr>
      </w:pPr>
    </w:p>
    <w:p w:rsidR="00E67F75" w:rsidRPr="00354651" w:rsidRDefault="00E67F75" w:rsidP="00424344">
      <w:pPr>
        <w:ind w:left="0" w:firstLine="0"/>
        <w:rPr>
          <w:sz w:val="24"/>
          <w:szCs w:val="24"/>
        </w:rPr>
      </w:pPr>
      <w:r w:rsidRPr="00354651">
        <w:rPr>
          <w:sz w:val="24"/>
          <w:szCs w:val="24"/>
          <w:u w:val="single"/>
        </w:rPr>
        <w:t>LocalStorage</w:t>
      </w:r>
      <w:r w:rsidRPr="00354651">
        <w:rPr>
          <w:sz w:val="24"/>
          <w:szCs w:val="24"/>
        </w:rPr>
        <w:t xml:space="preserve"> : </w:t>
      </w:r>
      <w:r w:rsidR="00354651" w:rsidRPr="00354651">
        <w:rPr>
          <w:sz w:val="24"/>
          <w:szCs w:val="24"/>
        </w:rPr>
        <w:t>Espace mémoire permettant de stocker des données dans le navigateur</w:t>
      </w:r>
      <w:r w:rsidR="00354651">
        <w:rPr>
          <w:sz w:val="24"/>
          <w:szCs w:val="24"/>
        </w:rPr>
        <w:t>.</w:t>
      </w: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410FF6" w:rsidRDefault="00410FF6"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3C79A6" w:rsidRDefault="003C79A6" w:rsidP="00567FF7">
      <w:pPr>
        <w:pStyle w:val="Titre1"/>
        <w:ind w:left="0" w:firstLine="0"/>
      </w:pPr>
      <w:bookmarkStart w:id="1" w:name="_Toc2812375"/>
      <w:r>
        <w:lastRenderedPageBreak/>
        <w:t>Introduction</w:t>
      </w:r>
      <w:bookmarkEnd w:id="1"/>
    </w:p>
    <w:p w:rsidR="00CC4E44" w:rsidRPr="00CC4E44" w:rsidRDefault="00CC4E44" w:rsidP="00CC4E44"/>
    <w:p w:rsidR="00567FF7" w:rsidRDefault="003C79A6" w:rsidP="00567FF7">
      <w:pPr>
        <w:ind w:left="0" w:firstLine="0"/>
        <w:rPr>
          <w:sz w:val="24"/>
          <w:szCs w:val="24"/>
        </w:rPr>
      </w:pPr>
      <w:r>
        <w:rPr>
          <w:sz w:val="24"/>
          <w:szCs w:val="24"/>
        </w:rPr>
        <w:tab/>
        <w:t>Durant la troisième année de Licence Informatique à l’UFR Sciences et Techniques de Besançon, l</w:t>
      </w:r>
      <w:r w:rsidR="0031559E">
        <w:rPr>
          <w:sz w:val="24"/>
          <w:szCs w:val="24"/>
        </w:rPr>
        <w:t>es étudiant</w:t>
      </w:r>
      <w:r w:rsidR="00102793">
        <w:rPr>
          <w:sz w:val="24"/>
          <w:szCs w:val="24"/>
        </w:rPr>
        <w:t>s</w:t>
      </w:r>
      <w:r w:rsidR="00AE3C10">
        <w:rPr>
          <w:sz w:val="24"/>
          <w:szCs w:val="24"/>
        </w:rPr>
        <w:t xml:space="preserve"> ont un modules « projet tuto</w:t>
      </w:r>
      <w:r w:rsidR="0031559E">
        <w:rPr>
          <w:sz w:val="24"/>
          <w:szCs w:val="24"/>
        </w:rPr>
        <w:t>ré » qui se déroule sur la majeure partie de l’année. Ce</w:t>
      </w:r>
      <w:r>
        <w:rPr>
          <w:sz w:val="24"/>
          <w:szCs w:val="24"/>
        </w:rPr>
        <w:t xml:space="preserve"> projet a pour but </w:t>
      </w:r>
      <w:r w:rsidR="00567FF7">
        <w:rPr>
          <w:sz w:val="24"/>
          <w:szCs w:val="24"/>
        </w:rPr>
        <w:t>de simuler un projet d’entreprise pour que les étudiants se rendent compte de l’exigence du métie</w:t>
      </w:r>
      <w:r w:rsidR="00102793">
        <w:rPr>
          <w:sz w:val="24"/>
          <w:szCs w:val="24"/>
        </w:rPr>
        <w:t>r de développeur. C</w:t>
      </w:r>
      <w:r w:rsidR="00567FF7">
        <w:rPr>
          <w:sz w:val="24"/>
          <w:szCs w:val="24"/>
        </w:rPr>
        <w:t>ela leur permet de mettre en pratique toutes les connaissances apprises duran</w:t>
      </w:r>
      <w:r w:rsidR="00102793">
        <w:rPr>
          <w:sz w:val="24"/>
          <w:szCs w:val="24"/>
        </w:rPr>
        <w:t>t les trois années de formation</w:t>
      </w:r>
      <w:r w:rsidR="00567FF7">
        <w:rPr>
          <w:sz w:val="24"/>
          <w:szCs w:val="24"/>
        </w:rPr>
        <w:t>.</w:t>
      </w:r>
    </w:p>
    <w:p w:rsidR="00FA64BC" w:rsidRDefault="00AB2EC4" w:rsidP="00AB2EC4">
      <w:pPr>
        <w:ind w:left="0" w:firstLine="0"/>
        <w:rPr>
          <w:sz w:val="24"/>
          <w:szCs w:val="24"/>
        </w:rPr>
      </w:pPr>
      <w:r>
        <w:rPr>
          <w:sz w:val="24"/>
          <w:szCs w:val="24"/>
        </w:rPr>
        <w:tab/>
      </w:r>
    </w:p>
    <w:p w:rsidR="00AB2EC4" w:rsidRDefault="00AB2EC4" w:rsidP="00FA64BC">
      <w:pPr>
        <w:ind w:left="0" w:firstLine="708"/>
        <w:rPr>
          <w:sz w:val="24"/>
          <w:szCs w:val="24"/>
        </w:rPr>
      </w:pPr>
      <w:r>
        <w:rPr>
          <w:sz w:val="24"/>
          <w:szCs w:val="24"/>
        </w:rPr>
        <w:t>Dans ce rapport, nous présent</w:t>
      </w:r>
      <w:r w:rsidR="0031559E">
        <w:rPr>
          <w:sz w:val="24"/>
          <w:szCs w:val="24"/>
        </w:rPr>
        <w:t>er</w:t>
      </w:r>
      <w:r>
        <w:rPr>
          <w:sz w:val="24"/>
          <w:szCs w:val="24"/>
        </w:rPr>
        <w:t>ons notre miss</w:t>
      </w:r>
      <w:r w:rsidR="006422DB">
        <w:rPr>
          <w:sz w:val="24"/>
          <w:szCs w:val="24"/>
        </w:rPr>
        <w:t>ion principale qui était de créer</w:t>
      </w:r>
      <w:r>
        <w:rPr>
          <w:sz w:val="24"/>
          <w:szCs w:val="24"/>
        </w:rPr>
        <w:t xml:space="preserve"> une application web pour interpréter l’algèbre relationnelle. </w:t>
      </w:r>
      <w:r w:rsidR="00DC3A5F">
        <w:rPr>
          <w:sz w:val="24"/>
          <w:szCs w:val="24"/>
        </w:rPr>
        <w:t xml:space="preserve">L’algèbre </w:t>
      </w:r>
      <w:r w:rsidR="00D758CB">
        <w:rPr>
          <w:sz w:val="24"/>
          <w:szCs w:val="24"/>
        </w:rPr>
        <w:t>relationnelle est enseigné</w:t>
      </w:r>
      <w:r w:rsidR="006422DB">
        <w:rPr>
          <w:sz w:val="24"/>
          <w:szCs w:val="24"/>
        </w:rPr>
        <w:t>e</w:t>
      </w:r>
      <w:r w:rsidR="00D758CB">
        <w:rPr>
          <w:sz w:val="24"/>
          <w:szCs w:val="24"/>
        </w:rPr>
        <w:t xml:space="preserve"> dans le module de « base de donnée » en première année de licence. Cet aspect est souvent mal compris par les étudiants, c’est quelque chose de très abstrait due au fait que l’enseignement se déroule uniquement sur feuille et qu’il n’y a pas d’outil facile d’usage pour tester les opérateurs. </w:t>
      </w:r>
      <w:r>
        <w:rPr>
          <w:sz w:val="24"/>
          <w:szCs w:val="24"/>
        </w:rPr>
        <w:t xml:space="preserve">Cette application </w:t>
      </w:r>
      <w:r w:rsidR="00D758CB">
        <w:rPr>
          <w:sz w:val="24"/>
          <w:szCs w:val="24"/>
        </w:rPr>
        <w:t>aura pour but de servir</w:t>
      </w:r>
      <w:r>
        <w:rPr>
          <w:sz w:val="24"/>
          <w:szCs w:val="24"/>
        </w:rPr>
        <w:t xml:space="preserve"> aux étudiant</w:t>
      </w:r>
      <w:r w:rsidR="00DC3A5F">
        <w:rPr>
          <w:sz w:val="24"/>
          <w:szCs w:val="24"/>
        </w:rPr>
        <w:t>s</w:t>
      </w:r>
      <w:r>
        <w:rPr>
          <w:sz w:val="24"/>
          <w:szCs w:val="24"/>
        </w:rPr>
        <w:t xml:space="preserve"> de Licence 1 Informatique pour appréhender plus facilement le fonctionnement des opérateurs de la théorie relationnelle.</w:t>
      </w:r>
      <w:r w:rsidR="00DC3A5F">
        <w:rPr>
          <w:sz w:val="24"/>
          <w:szCs w:val="24"/>
        </w:rPr>
        <w:t xml:space="preserve"> </w:t>
      </w:r>
    </w:p>
    <w:p w:rsidR="00FA64BC" w:rsidRDefault="00FA64BC" w:rsidP="00FA64BC">
      <w:pPr>
        <w:ind w:left="0" w:firstLine="708"/>
        <w:rPr>
          <w:sz w:val="24"/>
          <w:szCs w:val="24"/>
        </w:rPr>
      </w:pPr>
    </w:p>
    <w:p w:rsidR="00984265" w:rsidRDefault="002B5C29" w:rsidP="00AB2EC4">
      <w:pPr>
        <w:ind w:left="0" w:firstLine="0"/>
        <w:rPr>
          <w:sz w:val="24"/>
          <w:szCs w:val="24"/>
        </w:rPr>
      </w:pPr>
      <w:r>
        <w:rPr>
          <w:sz w:val="24"/>
          <w:szCs w:val="24"/>
        </w:rPr>
        <w:tab/>
        <w:t>Dans un premier temps, nous présenterons l’algèbre relationnelle ainsi que l’étude du projet</w:t>
      </w:r>
      <w:r w:rsidR="00342C0B">
        <w:rPr>
          <w:sz w:val="24"/>
          <w:szCs w:val="24"/>
        </w:rPr>
        <w:t> : l’explication de l’al</w:t>
      </w:r>
      <w:r w:rsidR="00984265">
        <w:rPr>
          <w:sz w:val="24"/>
          <w:szCs w:val="24"/>
        </w:rPr>
        <w:t>gèbre relationnelle</w:t>
      </w:r>
      <w:r w:rsidR="00342C0B">
        <w:rPr>
          <w:sz w:val="24"/>
          <w:szCs w:val="24"/>
        </w:rPr>
        <w:t>, les contraintes et le cahier des charges, la gestion des tâches et le</w:t>
      </w:r>
      <w:r w:rsidR="00984265">
        <w:rPr>
          <w:sz w:val="24"/>
          <w:szCs w:val="24"/>
        </w:rPr>
        <w:t xml:space="preserve"> modèle de donnée permettant de saisir l’importance du sujet</w:t>
      </w:r>
      <w:r>
        <w:rPr>
          <w:sz w:val="24"/>
          <w:szCs w:val="24"/>
        </w:rPr>
        <w:t>.</w:t>
      </w:r>
      <w:r w:rsidR="00984265">
        <w:rPr>
          <w:sz w:val="24"/>
          <w:szCs w:val="24"/>
        </w:rPr>
        <w:t xml:space="preserve"> Une seconde partie sera consacré à l’explication des différentes étapes de la réalisation du projet en passant par les mécanismes de créations des relations, les diverses fonctions de calculs qui satisfont ceux prés</w:t>
      </w:r>
      <w:r w:rsidR="006422DB">
        <w:rPr>
          <w:sz w:val="24"/>
          <w:szCs w:val="24"/>
        </w:rPr>
        <w:t xml:space="preserve">ent dans </w:t>
      </w:r>
      <w:r w:rsidR="00EE22ED">
        <w:rPr>
          <w:sz w:val="24"/>
          <w:szCs w:val="24"/>
        </w:rPr>
        <w:t>la théorie relationnelle</w:t>
      </w:r>
      <w:r w:rsidR="00984265">
        <w:rPr>
          <w:sz w:val="24"/>
          <w:szCs w:val="24"/>
        </w:rPr>
        <w:t xml:space="preserve"> et en finissant sur les problèmes que l’on a rencontrés durant la phase de développement.</w:t>
      </w:r>
    </w:p>
    <w:p w:rsidR="00984265" w:rsidRDefault="00984265"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CC4E44" w:rsidRDefault="00CC4E44" w:rsidP="00424344">
      <w:pPr>
        <w:ind w:left="0" w:firstLine="0"/>
        <w:rPr>
          <w:sz w:val="24"/>
          <w:szCs w:val="24"/>
        </w:rPr>
      </w:pPr>
    </w:p>
    <w:p w:rsidR="00E2441C" w:rsidRDefault="004130BD" w:rsidP="004130BD">
      <w:pPr>
        <w:pStyle w:val="Titre1"/>
        <w:ind w:left="0" w:firstLine="0"/>
      </w:pPr>
      <w:bookmarkStart w:id="2" w:name="_Toc2812376"/>
      <w:r>
        <w:lastRenderedPageBreak/>
        <w:t xml:space="preserve">1. </w:t>
      </w:r>
      <w:r w:rsidR="00E2441C">
        <w:t>Présentation de l’algèbre relationnelle</w:t>
      </w:r>
      <w:bookmarkEnd w:id="2"/>
    </w:p>
    <w:p w:rsidR="0055474D" w:rsidRPr="0055474D" w:rsidRDefault="0055474D" w:rsidP="0055474D"/>
    <w:p w:rsidR="001C05E1" w:rsidRDefault="001C05E1" w:rsidP="009C4E53">
      <w:pPr>
        <w:ind w:left="0" w:firstLine="708"/>
        <w:rPr>
          <w:sz w:val="24"/>
          <w:szCs w:val="24"/>
        </w:rPr>
      </w:pPr>
      <w:r w:rsidRPr="00567FF7">
        <w:rPr>
          <w:sz w:val="24"/>
          <w:szCs w:val="24"/>
        </w:rPr>
        <w:t xml:space="preserve">La théorie relationnelle a été proposé pour la première fois par Edgar Frank Codd, dans l’article : </w:t>
      </w:r>
      <w:r w:rsidRPr="00567FF7">
        <w:rPr>
          <w:i/>
          <w:sz w:val="24"/>
          <w:szCs w:val="24"/>
        </w:rPr>
        <w:t>A relational Model of Data for Large Shared Data Banks</w:t>
      </w:r>
      <w:r w:rsidRPr="00567FF7">
        <w:rPr>
          <w:sz w:val="24"/>
          <w:szCs w:val="24"/>
        </w:rPr>
        <w:t>, CACM, Juin 1970. Depuis, il y a eu très peu de modification</w:t>
      </w:r>
      <w:r w:rsidR="00282728">
        <w:rPr>
          <w:sz w:val="24"/>
          <w:szCs w:val="24"/>
        </w:rPr>
        <w:t>s</w:t>
      </w:r>
      <w:r w:rsidRPr="00567FF7">
        <w:rPr>
          <w:sz w:val="24"/>
          <w:szCs w:val="24"/>
        </w:rPr>
        <w:t>.</w:t>
      </w:r>
    </w:p>
    <w:p w:rsidR="0055474D" w:rsidRPr="00567FF7" w:rsidRDefault="0055474D" w:rsidP="001C05E1">
      <w:pPr>
        <w:rPr>
          <w:sz w:val="24"/>
          <w:szCs w:val="24"/>
        </w:rPr>
      </w:pPr>
    </w:p>
    <w:p w:rsidR="00866F57" w:rsidRDefault="00C834A1" w:rsidP="009C4E53">
      <w:pPr>
        <w:ind w:left="0" w:firstLine="708"/>
        <w:rPr>
          <w:sz w:val="24"/>
          <w:szCs w:val="24"/>
        </w:rPr>
      </w:pPr>
      <w:r w:rsidRPr="00567FF7">
        <w:rPr>
          <w:sz w:val="24"/>
          <w:szCs w:val="24"/>
        </w:rPr>
        <w:t>L’algèbre relationnelle a pour but d’apprendre le fonctionnement des bases de données</w:t>
      </w:r>
      <w:r w:rsidR="00EB5A30">
        <w:rPr>
          <w:sz w:val="24"/>
          <w:szCs w:val="24"/>
        </w:rPr>
        <w:t xml:space="preserve"> relationnelles</w:t>
      </w:r>
      <w:r w:rsidRPr="00567FF7">
        <w:rPr>
          <w:sz w:val="24"/>
          <w:szCs w:val="24"/>
        </w:rPr>
        <w:t>. On peut donc réaliser les mêmes calculs.</w:t>
      </w:r>
      <w:r w:rsidR="0055474D">
        <w:rPr>
          <w:sz w:val="24"/>
          <w:szCs w:val="24"/>
        </w:rPr>
        <w:t xml:space="preserve"> </w:t>
      </w:r>
      <w:r w:rsidRPr="00567FF7">
        <w:rPr>
          <w:sz w:val="24"/>
          <w:szCs w:val="24"/>
        </w:rPr>
        <w:t>L’algèbre relationnelle possède un schéma relationnel composé</w:t>
      </w:r>
      <w:r w:rsidR="00EE22ED">
        <w:rPr>
          <w:sz w:val="24"/>
          <w:szCs w:val="24"/>
        </w:rPr>
        <w:t>s</w:t>
      </w:r>
      <w:r w:rsidRPr="00567FF7">
        <w:rPr>
          <w:sz w:val="24"/>
          <w:szCs w:val="24"/>
        </w:rPr>
        <w:t xml:space="preserve">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w:t>
      </w:r>
      <w:r w:rsidR="00282728">
        <w:rPr>
          <w:sz w:val="24"/>
          <w:szCs w:val="24"/>
        </w:rPr>
        <w:t>nt</w:t>
      </w:r>
      <w:r w:rsidRPr="00567FF7">
        <w:rPr>
          <w:sz w:val="24"/>
          <w:szCs w:val="24"/>
        </w:rPr>
        <w:t xml:space="preserve"> une ligne et un attribut est une colonne. Ces attributs doivent donc être unique</w:t>
      </w:r>
      <w:r w:rsidR="00282728">
        <w:rPr>
          <w:sz w:val="24"/>
          <w:szCs w:val="24"/>
        </w:rPr>
        <w:t>s</w:t>
      </w:r>
      <w:r w:rsidRPr="00567FF7">
        <w:rPr>
          <w:sz w:val="24"/>
          <w:szCs w:val="24"/>
        </w:rPr>
        <w:t xml:space="preserve">. Egalement, il n’y a pas de possibilité de dupliquer les t-uplets, ils sont uniques. </w:t>
      </w:r>
      <w:r w:rsidR="00866F57" w:rsidRPr="00567FF7">
        <w:rPr>
          <w:sz w:val="24"/>
          <w:szCs w:val="24"/>
        </w:rPr>
        <w:t>Pour identifier les t-uplets, on fait appel à une clé primaire. Ceci est une groupe d’attribut</w:t>
      </w:r>
      <w:r w:rsidR="00282728">
        <w:rPr>
          <w:sz w:val="24"/>
          <w:szCs w:val="24"/>
        </w:rPr>
        <w:t>s</w:t>
      </w:r>
      <w:r w:rsidR="00866F57" w:rsidRPr="00567FF7">
        <w:rPr>
          <w:sz w:val="24"/>
          <w:szCs w:val="24"/>
        </w:rPr>
        <w:t xml:space="preserve"> dont la valeur permet d’identifier de manière unique un t-uplet de la relation. Toutes les relations représentent un ensemble.</w:t>
      </w:r>
    </w:p>
    <w:p w:rsidR="003D220B" w:rsidRPr="00567FF7" w:rsidRDefault="003D220B" w:rsidP="0055474D">
      <w:pPr>
        <w:rPr>
          <w:sz w:val="24"/>
          <w:szCs w:val="24"/>
        </w:rPr>
      </w:pPr>
    </w:p>
    <w:p w:rsidR="00C834A1" w:rsidRPr="00567FF7" w:rsidRDefault="00CF63D5" w:rsidP="009C4E53">
      <w:pPr>
        <w:ind w:left="0" w:firstLine="708"/>
        <w:rPr>
          <w:rFonts w:ascii="Cambria Math" w:hAnsi="Cambria Math" w:cs="Cambria Math"/>
          <w:sz w:val="24"/>
          <w:szCs w:val="24"/>
        </w:rPr>
      </w:pPr>
      <w:r>
        <w:rPr>
          <w:noProof/>
          <w:lang w:eastAsia="fr-FR"/>
        </w:rPr>
        <mc:AlternateContent>
          <mc:Choice Requires="wps">
            <w:drawing>
              <wp:anchor distT="0" distB="0" distL="114300" distR="114300" simplePos="0" relativeHeight="251680768" behindDoc="1" locked="0" layoutInCell="1" allowOverlap="1" wp14:anchorId="3B48B986" wp14:editId="70022025">
                <wp:simplePos x="0" y="0"/>
                <wp:positionH relativeFrom="margin">
                  <wp:posOffset>16206</wp:posOffset>
                </wp:positionH>
                <wp:positionV relativeFrom="paragraph">
                  <wp:posOffset>3181985</wp:posOffset>
                </wp:positionV>
                <wp:extent cx="2367280" cy="150495"/>
                <wp:effectExtent l="0" t="0" r="0" b="1905"/>
                <wp:wrapTight wrapText="bothSides">
                  <wp:wrapPolygon edited="0">
                    <wp:start x="0" y="0"/>
                    <wp:lineTo x="0" y="19139"/>
                    <wp:lineTo x="21380" y="19139"/>
                    <wp:lineTo x="21380" y="0"/>
                    <wp:lineTo x="0" y="0"/>
                  </wp:wrapPolygon>
                </wp:wrapTight>
                <wp:docPr id="7" name="Zone de texte 7"/>
                <wp:cNvGraphicFramePr/>
                <a:graphic xmlns:a="http://schemas.openxmlformats.org/drawingml/2006/main">
                  <a:graphicData uri="http://schemas.microsoft.com/office/word/2010/wordprocessingShape">
                    <wps:wsp>
                      <wps:cNvSpPr txBox="1"/>
                      <wps:spPr>
                        <a:xfrm>
                          <a:off x="0" y="0"/>
                          <a:ext cx="2367280" cy="150495"/>
                        </a:xfrm>
                        <a:prstGeom prst="rect">
                          <a:avLst/>
                        </a:prstGeom>
                        <a:solidFill>
                          <a:prstClr val="white"/>
                        </a:solidFill>
                        <a:ln>
                          <a:noFill/>
                        </a:ln>
                      </wps:spPr>
                      <wps:txbx>
                        <w:txbxContent>
                          <w:p w:rsidR="00EE22ED" w:rsidRPr="005C1AB4" w:rsidRDefault="00EE22ED" w:rsidP="00CF63D5">
                            <w:pPr>
                              <w:pStyle w:val="Lgende"/>
                              <w:ind w:left="0" w:firstLine="0"/>
                              <w:rPr>
                                <w:noProof/>
                              </w:rPr>
                            </w:pPr>
                            <w:r>
                              <w:t xml:space="preserve">   </w:t>
                            </w:r>
                            <w:bookmarkStart w:id="3" w:name="_Toc2812030"/>
                            <w:r>
                              <w:t xml:space="preserve">Figure </w:t>
                            </w:r>
                            <w:r>
                              <w:rPr>
                                <w:noProof/>
                              </w:rPr>
                              <w:fldChar w:fldCharType="begin"/>
                            </w:r>
                            <w:r>
                              <w:rPr>
                                <w:noProof/>
                              </w:rPr>
                              <w:instrText xml:space="preserve"> SEQ Figure \* ARABIC </w:instrText>
                            </w:r>
                            <w:r>
                              <w:rPr>
                                <w:noProof/>
                              </w:rPr>
                              <w:fldChar w:fldCharType="separate"/>
                            </w:r>
                            <w:r w:rsidR="00744DE4">
                              <w:rPr>
                                <w:noProof/>
                              </w:rPr>
                              <w:t>1</w:t>
                            </w:r>
                            <w:r>
                              <w:rPr>
                                <w:noProof/>
                              </w:rPr>
                              <w:fldChar w:fldCharType="end"/>
                            </w:r>
                            <w:r>
                              <w:t xml:space="preserve"> : Les différents opérateurs relationnels</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48B986" id="_x0000_t202" coordsize="21600,21600" o:spt="202" path="m,l,21600r21600,l21600,xe">
                <v:stroke joinstyle="miter"/>
                <v:path gradientshapeok="t" o:connecttype="rect"/>
              </v:shapetype>
              <v:shape id="Zone de texte 7" o:spid="_x0000_s1026" type="#_x0000_t202" style="position:absolute;left:0;text-align:left;margin-left:1.3pt;margin-top:250.55pt;width:186.4pt;height:11.85pt;z-index:-251635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" stroked="f">
                <v:textbox inset="0,0,0,0">
                  <w:txbxContent>
                    <w:p w:rsidR="00EE22ED" w:rsidRPr="005C1AB4" w:rsidRDefault="00EE22ED" w:rsidP="00CF63D5">
                      <w:pPr>
                        <w:pStyle w:val="Lgende"/>
                        <w:ind w:left="0" w:firstLine="0"/>
                        <w:rPr>
                          <w:noProof/>
                        </w:rPr>
                      </w:pPr>
                      <w:r>
                        <w:t xml:space="preserve">   </w:t>
                      </w:r>
                      <w:bookmarkStart w:id="4" w:name="_Toc2812030"/>
                      <w:r>
                        <w:t xml:space="preserve">Figure </w:t>
                      </w:r>
                      <w:r>
                        <w:rPr>
                          <w:noProof/>
                        </w:rPr>
                        <w:fldChar w:fldCharType="begin"/>
                      </w:r>
                      <w:r>
                        <w:rPr>
                          <w:noProof/>
                        </w:rPr>
                        <w:instrText xml:space="preserve"> SEQ Figure \* ARABIC </w:instrText>
                      </w:r>
                      <w:r>
                        <w:rPr>
                          <w:noProof/>
                        </w:rPr>
                        <w:fldChar w:fldCharType="separate"/>
                      </w:r>
                      <w:r w:rsidR="00744DE4">
                        <w:rPr>
                          <w:noProof/>
                        </w:rPr>
                        <w:t>1</w:t>
                      </w:r>
                      <w:r>
                        <w:rPr>
                          <w:noProof/>
                        </w:rPr>
                        <w:fldChar w:fldCharType="end"/>
                      </w:r>
                      <w:r>
                        <w:t xml:space="preserve"> : Les différents opérateurs relationnels</w:t>
                      </w:r>
                      <w:bookmarkEnd w:id="4"/>
                    </w:p>
                  </w:txbxContent>
                </v:textbox>
                <w10:wrap type="tight" anchorx="margin"/>
              </v:shape>
            </w:pict>
          </mc:Fallback>
        </mc:AlternateContent>
      </w:r>
      <w:r w:rsidR="0090285B">
        <w:rPr>
          <w:noProof/>
          <w:lang w:eastAsia="fr-FR"/>
        </w:rPr>
        <w:drawing>
          <wp:anchor distT="0" distB="0" distL="114300" distR="114300" simplePos="0" relativeHeight="251674624" behindDoc="1" locked="0" layoutInCell="1" allowOverlap="1">
            <wp:simplePos x="0" y="0"/>
            <wp:positionH relativeFrom="margin">
              <wp:align>left</wp:align>
            </wp:positionH>
            <wp:positionV relativeFrom="paragraph">
              <wp:posOffset>1242060</wp:posOffset>
            </wp:positionV>
            <wp:extent cx="2367280" cy="1884045"/>
            <wp:effectExtent l="0" t="0" r="0" b="1905"/>
            <wp:wrapTight wrapText="bothSides">
              <wp:wrapPolygon edited="0">
                <wp:start x="0" y="0"/>
                <wp:lineTo x="0" y="21403"/>
                <wp:lineTo x="21380" y="21403"/>
                <wp:lineTo x="2138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OperationPSyntaxe.png"/>
                    <pic:cNvPicPr/>
                  </pic:nvPicPr>
                  <pic:blipFill>
                    <a:blip r:embed="rId30">
                      <a:extLst>
                        <a:ext uri="{28A0092B-C50C-407E-A947-70E740481C1C}">
                          <a14:useLocalDpi xmlns:a14="http://schemas.microsoft.com/office/drawing/2010/main" val="0"/>
                        </a:ext>
                      </a:extLst>
                    </a:blip>
                    <a:stretch>
                      <a:fillRect/>
                    </a:stretch>
                  </pic:blipFill>
                  <pic:spPr>
                    <a:xfrm>
                      <a:off x="0" y="0"/>
                      <a:ext cx="2367280" cy="1884045"/>
                    </a:xfrm>
                    <a:prstGeom prst="rect">
                      <a:avLst/>
                    </a:prstGeom>
                  </pic:spPr>
                </pic:pic>
              </a:graphicData>
            </a:graphic>
            <wp14:sizeRelH relativeFrom="page">
              <wp14:pctWidth>0</wp14:pctWidth>
            </wp14:sizeRelH>
            <wp14:sizeRelV relativeFrom="page">
              <wp14:pctHeight>0</wp14:pctHeight>
            </wp14:sizeRelV>
          </wp:anchor>
        </w:drawing>
      </w:r>
      <w:r w:rsidR="00866F57" w:rsidRPr="00567FF7">
        <w:rPr>
          <w:sz w:val="24"/>
          <w:szCs w:val="24"/>
        </w:rPr>
        <w:t>Nos relations maintenant défini</w:t>
      </w:r>
      <w:r w:rsidR="00282728">
        <w:rPr>
          <w:sz w:val="24"/>
          <w:szCs w:val="24"/>
        </w:rPr>
        <w:t>e</w:t>
      </w:r>
      <w:r w:rsidR="00866F57" w:rsidRPr="00567FF7">
        <w:rPr>
          <w:sz w:val="24"/>
          <w:szCs w:val="24"/>
        </w:rPr>
        <w:t xml:space="preserve">s, on peut réaliser divers calculs sur celles-ci.  </w:t>
      </w:r>
      <w:r w:rsidR="00F73286" w:rsidRPr="00567FF7">
        <w:rPr>
          <w:sz w:val="24"/>
          <w:szCs w:val="24"/>
        </w:rPr>
        <w:t xml:space="preserve">A partir d’une ou deux relations, un opérateur relationnel permet de calculer une nouvelle </w:t>
      </w:r>
      <w:r w:rsidR="0090285B">
        <w:rPr>
          <w:sz w:val="24"/>
          <w:szCs w:val="24"/>
        </w:rPr>
        <w:t>relation. On peut constater différents</w:t>
      </w:r>
      <w:r w:rsidR="00F73286" w:rsidRPr="00567FF7">
        <w:rPr>
          <w:sz w:val="24"/>
          <w:szCs w:val="24"/>
        </w:rPr>
        <w:t xml:space="preserve"> types d’opérateurs</w:t>
      </w:r>
      <w:r w:rsidR="0090285B">
        <w:rPr>
          <w:sz w:val="24"/>
          <w:szCs w:val="24"/>
        </w:rPr>
        <w:t xml:space="preserve">, la figure ci-présente illustre </w:t>
      </w:r>
      <w:r w:rsidR="009C4E53">
        <w:rPr>
          <w:sz w:val="24"/>
          <w:szCs w:val="24"/>
        </w:rPr>
        <w:t>les exemples</w:t>
      </w:r>
      <w:r w:rsidR="0090285B">
        <w:rPr>
          <w:sz w:val="24"/>
          <w:szCs w:val="24"/>
        </w:rPr>
        <w:t xml:space="preserve"> qui vont être énoncés dans la suite du paragraphe</w:t>
      </w:r>
      <w:r w:rsidR="009C4E53">
        <w:rPr>
          <w:sz w:val="24"/>
          <w:szCs w:val="24"/>
        </w:rPr>
        <w:t>. On remarque l</w:t>
      </w:r>
      <w:r w:rsidR="00F73286" w:rsidRPr="00567FF7">
        <w:rPr>
          <w:sz w:val="24"/>
          <w:szCs w:val="24"/>
        </w:rPr>
        <w:t xml:space="preserve">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w:t>
      </w:r>
      <w:r w:rsidR="00EE22ED">
        <w:rPr>
          <w:sz w:val="24"/>
          <w:szCs w:val="24"/>
        </w:rPr>
        <w:t>.</w:t>
      </w:r>
      <w:r w:rsidR="00A87DC5" w:rsidRPr="00567FF7">
        <w:rPr>
          <w:sz w:val="24"/>
          <w:szCs w:val="24"/>
        </w:rPr>
        <w:t xml:space="preserve"> </w:t>
      </w:r>
      <w:r w:rsidR="00EE22ED">
        <w:rPr>
          <w:sz w:val="24"/>
          <w:szCs w:val="24"/>
        </w:rPr>
        <w:t>T</w:t>
      </w:r>
      <w:r w:rsidR="00A87DC5" w:rsidRPr="00567FF7">
        <w:rPr>
          <w:sz w:val="24"/>
          <w:szCs w:val="24"/>
        </w:rPr>
        <w:t>andis que la projection permet de définir une relation consistant en l’ensemble de tous les t-uplets de la relation de départ dans laquelle seuls les attributs de projection</w:t>
      </w:r>
      <w:r w:rsidR="00FB5419">
        <w:rPr>
          <w:sz w:val="24"/>
          <w:szCs w:val="24"/>
        </w:rPr>
        <w:t xml:space="preserve"> sont conservés. La jointure</w:t>
      </w:r>
      <w:r w:rsidR="00A87DC5" w:rsidRPr="00567FF7">
        <w:rPr>
          <w:sz w:val="24"/>
          <w:szCs w:val="24"/>
        </w:rPr>
        <w:t xml:space="preserv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FB5419">
        <w:rPr>
          <w:sz w:val="24"/>
          <w:szCs w:val="24"/>
        </w:rPr>
        <w:t xml:space="preserve"> A l’opposé de </w:t>
      </w:r>
      <w:r w:rsidR="00895F71" w:rsidRPr="00567FF7">
        <w:rPr>
          <w:sz w:val="24"/>
          <w:szCs w:val="24"/>
        </w:rPr>
        <w:t xml:space="preserve">la téta-jointure </w:t>
      </w:r>
      <w:r w:rsidR="00FB5419">
        <w:rPr>
          <w:sz w:val="24"/>
          <w:szCs w:val="24"/>
        </w:rPr>
        <w:t xml:space="preserve">qui </w:t>
      </w:r>
      <w:r w:rsidR="00895F71" w:rsidRPr="00567FF7">
        <w:rPr>
          <w:sz w:val="24"/>
          <w:szCs w:val="24"/>
        </w:rPr>
        <w:t>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9C4E53" w:rsidRDefault="009C4E53" w:rsidP="009C4E53">
      <w:pPr>
        <w:ind w:left="0" w:firstLine="0"/>
        <w:rPr>
          <w:sz w:val="24"/>
          <w:szCs w:val="24"/>
        </w:rPr>
      </w:pPr>
    </w:p>
    <w:p w:rsidR="00C26A12" w:rsidRPr="007D07D5" w:rsidRDefault="009C4E53" w:rsidP="002B5C29">
      <w:pPr>
        <w:ind w:left="0" w:firstLine="0"/>
        <w:rPr>
          <w:sz w:val="24"/>
          <w:szCs w:val="24"/>
        </w:rPr>
      </w:pPr>
      <w:r>
        <w:rPr>
          <w:sz w:val="24"/>
          <w:szCs w:val="24"/>
        </w:rPr>
        <w:tab/>
        <w:t>L’algèbre relationnelle étant défini</w:t>
      </w:r>
      <w:r w:rsidR="00FB5419">
        <w:rPr>
          <w:sz w:val="24"/>
          <w:szCs w:val="24"/>
        </w:rPr>
        <w:t>e</w:t>
      </w:r>
      <w:r>
        <w:rPr>
          <w:sz w:val="24"/>
          <w:szCs w:val="24"/>
        </w:rPr>
        <w:t xml:space="preserve"> et expliqué</w:t>
      </w:r>
      <w:r w:rsidR="00FB5419">
        <w:rPr>
          <w:sz w:val="24"/>
          <w:szCs w:val="24"/>
        </w:rPr>
        <w:t>e</w:t>
      </w:r>
      <w:r>
        <w:rPr>
          <w:sz w:val="24"/>
          <w:szCs w:val="24"/>
        </w:rPr>
        <w:t>, nous pouvons commencer à réfléchir à une méthode de travail et comment nous allons mettre en place l’application souhaitée.</w:t>
      </w:r>
    </w:p>
    <w:p w:rsidR="00E2441C" w:rsidRDefault="007B5D34" w:rsidP="007B5D34">
      <w:pPr>
        <w:pStyle w:val="Titre1"/>
        <w:ind w:left="0" w:firstLine="0"/>
      </w:pPr>
      <w:bookmarkStart w:id="5" w:name="_Toc2812377"/>
      <w:r>
        <w:lastRenderedPageBreak/>
        <w:t xml:space="preserve">2. </w:t>
      </w:r>
      <w:r w:rsidR="00E2441C">
        <w:t>Etude du projet</w:t>
      </w:r>
      <w:bookmarkEnd w:id="5"/>
    </w:p>
    <w:p w:rsidR="00985835" w:rsidRPr="00985835" w:rsidRDefault="00985835" w:rsidP="00985835"/>
    <w:p w:rsidR="00C26A12" w:rsidRPr="004000DE" w:rsidRDefault="002B5C29" w:rsidP="00F1338E">
      <w:pPr>
        <w:ind w:left="0" w:firstLine="360"/>
        <w:rPr>
          <w:sz w:val="24"/>
          <w:szCs w:val="24"/>
        </w:rPr>
      </w:pPr>
      <w:r w:rsidRPr="004000DE">
        <w:rPr>
          <w:sz w:val="24"/>
          <w:szCs w:val="24"/>
        </w:rPr>
        <w:t>Etant quasiment tous issus de la même formation, nous avons pu mettre en pratique nos connaissances et en apprendre de nouvelles puisque le langage</w:t>
      </w:r>
      <w:r w:rsidR="00AD5ABD">
        <w:rPr>
          <w:sz w:val="24"/>
          <w:szCs w:val="24"/>
        </w:rPr>
        <w:t xml:space="preserve"> de développement</w:t>
      </w:r>
      <w:r w:rsidRPr="004000DE">
        <w:rPr>
          <w:sz w:val="24"/>
          <w:szCs w:val="24"/>
        </w:rPr>
        <w:t xml:space="preserve"> utilisé n’avait été appris en cours que par un seul de nous trois. </w:t>
      </w:r>
      <w:r w:rsidR="00AD5ABD">
        <w:rPr>
          <w:sz w:val="24"/>
          <w:szCs w:val="24"/>
        </w:rPr>
        <w:t>L’algèbre relationnelle ayant été vue par nous tous dans notre cursus, une mise à jour s’imposait pour bien comprendre toutes les fonctionnalit</w:t>
      </w:r>
      <w:r w:rsidR="00FB5419">
        <w:rPr>
          <w:sz w:val="24"/>
          <w:szCs w:val="24"/>
        </w:rPr>
        <w:t>és et spécificités de cette algèbre</w:t>
      </w:r>
      <w:r w:rsidR="00AD5ABD">
        <w:rPr>
          <w:sz w:val="24"/>
          <w:szCs w:val="24"/>
        </w:rPr>
        <w:t>.</w:t>
      </w:r>
    </w:p>
    <w:p w:rsidR="00985835" w:rsidRDefault="00985835" w:rsidP="002B5C29">
      <w:pPr>
        <w:pStyle w:val="Paragraphedeliste"/>
        <w:ind w:firstLine="360"/>
        <w:rPr>
          <w:sz w:val="24"/>
          <w:szCs w:val="24"/>
        </w:rPr>
      </w:pPr>
    </w:p>
    <w:p w:rsidR="00136D96" w:rsidRPr="002B5C29" w:rsidRDefault="00136D96" w:rsidP="002B5C29">
      <w:pPr>
        <w:pStyle w:val="Paragraphedeliste"/>
        <w:ind w:firstLine="360"/>
        <w:rPr>
          <w:sz w:val="24"/>
          <w:szCs w:val="24"/>
        </w:rPr>
      </w:pPr>
    </w:p>
    <w:p w:rsidR="00E2441C" w:rsidRDefault="007B5D34" w:rsidP="007B5D34">
      <w:pPr>
        <w:pStyle w:val="Titre2"/>
        <w:ind w:left="0" w:firstLine="0"/>
      </w:pPr>
      <w:bookmarkStart w:id="6" w:name="_Toc2812378"/>
      <w:r>
        <w:t xml:space="preserve">A. </w:t>
      </w:r>
      <w:r w:rsidR="00E2441C">
        <w:t xml:space="preserve">Contraintes </w:t>
      </w:r>
      <w:r w:rsidR="002B5C29">
        <w:t>&amp;</w:t>
      </w:r>
      <w:r w:rsidR="00E2441C">
        <w:t xml:space="preserve"> cahier des charges</w:t>
      </w:r>
      <w:bookmarkEnd w:id="6"/>
    </w:p>
    <w:p w:rsidR="00985835" w:rsidRPr="00985835" w:rsidRDefault="00985835" w:rsidP="00985835"/>
    <w:p w:rsidR="00C26A12" w:rsidRDefault="00886540" w:rsidP="00B14858">
      <w:pPr>
        <w:ind w:left="0" w:firstLine="708"/>
        <w:rPr>
          <w:sz w:val="24"/>
          <w:szCs w:val="24"/>
        </w:rPr>
      </w:pPr>
      <w:r w:rsidRPr="00B865B8">
        <w:rPr>
          <w:sz w:val="24"/>
          <w:szCs w:val="24"/>
        </w:rPr>
        <w:t>Dès le début du projet, nous connaissions les contr</w:t>
      </w:r>
      <w:r w:rsidR="00F246F2" w:rsidRPr="00B865B8">
        <w:rPr>
          <w:sz w:val="24"/>
          <w:szCs w:val="24"/>
        </w:rPr>
        <w:t>aintes e</w:t>
      </w:r>
      <w:r w:rsidR="00B14858">
        <w:rPr>
          <w:sz w:val="24"/>
          <w:szCs w:val="24"/>
        </w:rPr>
        <w:t xml:space="preserve">t le cahier des </w:t>
      </w:r>
      <w:r w:rsidR="004375C9">
        <w:rPr>
          <w:sz w:val="24"/>
          <w:szCs w:val="24"/>
        </w:rPr>
        <w:t>charges qui</w:t>
      </w:r>
      <w:r w:rsidR="00F246F2" w:rsidRPr="00B865B8">
        <w:rPr>
          <w:sz w:val="24"/>
          <w:szCs w:val="24"/>
        </w:rPr>
        <w:t xml:space="preserve"> </w:t>
      </w:r>
      <w:r w:rsidR="004375C9">
        <w:rPr>
          <w:sz w:val="24"/>
          <w:szCs w:val="24"/>
        </w:rPr>
        <w:t>étaient</w:t>
      </w:r>
      <w:r w:rsidR="00C66138">
        <w:rPr>
          <w:sz w:val="24"/>
          <w:szCs w:val="24"/>
        </w:rPr>
        <w:t xml:space="preserve"> donné</w:t>
      </w:r>
      <w:r w:rsidR="00F246F2" w:rsidRPr="00B865B8">
        <w:rPr>
          <w:sz w:val="24"/>
          <w:szCs w:val="24"/>
        </w:rPr>
        <w:t xml:space="preserve">s avec le sujet. Le sujet était remplis d’informations très importantes qui ont pu nous aiguillées dans la bonne </w:t>
      </w:r>
      <w:r w:rsidR="007B5332">
        <w:rPr>
          <w:sz w:val="24"/>
          <w:szCs w:val="24"/>
        </w:rPr>
        <w:t>réalisation de l’application souhaité</w:t>
      </w:r>
      <w:r w:rsidR="000873AA">
        <w:rPr>
          <w:sz w:val="24"/>
          <w:szCs w:val="24"/>
        </w:rPr>
        <w:t>e</w:t>
      </w:r>
      <w:r w:rsidR="00F246F2" w:rsidRPr="00B865B8">
        <w:rPr>
          <w:sz w:val="24"/>
          <w:szCs w:val="24"/>
        </w:rPr>
        <w:t>.</w:t>
      </w:r>
    </w:p>
    <w:p w:rsidR="00985835" w:rsidRPr="00B865B8" w:rsidRDefault="00985835" w:rsidP="00886540">
      <w:pPr>
        <w:rPr>
          <w:sz w:val="24"/>
          <w:szCs w:val="24"/>
        </w:rPr>
      </w:pPr>
    </w:p>
    <w:p w:rsidR="00886540" w:rsidRDefault="00886540" w:rsidP="00B14858">
      <w:pPr>
        <w:ind w:left="0" w:firstLine="708"/>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w:t>
      </w:r>
      <w:r w:rsidR="00856BBF">
        <w:rPr>
          <w:sz w:val="24"/>
          <w:szCs w:val="24"/>
        </w:rPr>
        <w:t>nt</w:t>
      </w:r>
      <w:r w:rsidR="0041551E" w:rsidRPr="00B865B8">
        <w:rPr>
          <w:sz w:val="24"/>
          <w:szCs w:val="24"/>
        </w:rPr>
        <w:t xml:space="preserve"> y avoir accès dans le futur. L’application était</w:t>
      </w:r>
      <w:r w:rsidR="008B1F48">
        <w:rPr>
          <w:sz w:val="24"/>
          <w:szCs w:val="24"/>
        </w:rPr>
        <w:t xml:space="preserve"> un site</w:t>
      </w:r>
      <w:r w:rsidR="0041551E" w:rsidRPr="00B865B8">
        <w:rPr>
          <w:sz w:val="24"/>
          <w:szCs w:val="24"/>
        </w:rPr>
        <w:t xml:space="preserve"> web</w:t>
      </w:r>
      <w:r w:rsidR="00856BBF">
        <w:rPr>
          <w:sz w:val="24"/>
          <w:szCs w:val="24"/>
        </w:rPr>
        <w:t>,</w:t>
      </w:r>
      <w:r w:rsidR="0041551E" w:rsidRPr="00B865B8">
        <w:rPr>
          <w:sz w:val="24"/>
          <w:szCs w:val="24"/>
        </w:rPr>
        <w:t xml:space="preserve"> donc nos seuls langages autorisés étaient HTML5, CSS3 et JavaScript</w:t>
      </w:r>
      <w:r w:rsidR="00D5428D">
        <w:rPr>
          <w:sz w:val="24"/>
          <w:szCs w:val="24"/>
        </w:rPr>
        <w:t>. Le projet a été</w:t>
      </w:r>
      <w:r w:rsidRPr="00B865B8">
        <w:rPr>
          <w:sz w:val="24"/>
          <w:szCs w:val="24"/>
        </w:rPr>
        <w:t xml:space="preserve"> principalement </w:t>
      </w:r>
      <w:r w:rsidR="00D5428D">
        <w:rPr>
          <w:sz w:val="24"/>
          <w:szCs w:val="24"/>
        </w:rPr>
        <w:t xml:space="preserve">développé </w:t>
      </w:r>
      <w:r w:rsidRPr="00B865B8">
        <w:rPr>
          <w:sz w:val="24"/>
          <w:szCs w:val="24"/>
        </w:rPr>
        <w:t>en JavaScript sans l’utilité d’ajouter un Framework</w:t>
      </w:r>
      <w:r w:rsidR="0041551E" w:rsidRPr="00B865B8">
        <w:rPr>
          <w:sz w:val="24"/>
          <w:szCs w:val="24"/>
        </w:rPr>
        <w:t>, on parle de VanillaJS</w:t>
      </w:r>
      <w:r w:rsidRPr="00B865B8">
        <w:rPr>
          <w:sz w:val="24"/>
          <w:szCs w:val="24"/>
        </w:rPr>
        <w:t>.</w:t>
      </w:r>
      <w:r w:rsidR="007B5332">
        <w:rPr>
          <w:sz w:val="24"/>
          <w:szCs w:val="24"/>
        </w:rPr>
        <w:t xml:space="preserve"> Pour notre tuteur, M. Dadeau, s</w:t>
      </w:r>
      <w:r w:rsidRPr="00B865B8">
        <w:rPr>
          <w:sz w:val="24"/>
          <w:szCs w:val="24"/>
        </w:rPr>
        <w:t xml:space="preserve">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w:t>
      </w:r>
      <w:r w:rsidR="001A1D19">
        <w:rPr>
          <w:sz w:val="24"/>
          <w:szCs w:val="24"/>
        </w:rPr>
        <w:t xml:space="preserve">evait réaliser une application </w:t>
      </w:r>
      <w:r w:rsidR="006915F5" w:rsidRPr="00B865B8">
        <w:rPr>
          <w:sz w:val="24"/>
          <w:szCs w:val="24"/>
        </w:rPr>
        <w:t>one-page up pour ne pas avoir de redirection</w:t>
      </w:r>
      <w:r w:rsidR="001A1D19">
        <w:rPr>
          <w:sz w:val="24"/>
          <w:szCs w:val="24"/>
        </w:rPr>
        <w:t>. Aussi, ce n’était pas dérangeant d’avoir à réaliser des algorithmes complexes, du moment que l’utilisateur n’</w:t>
      </w:r>
      <w:r w:rsidR="009A0ADB">
        <w:rPr>
          <w:sz w:val="24"/>
          <w:szCs w:val="24"/>
        </w:rPr>
        <w:t>ait pas à se demander comment l’application fonctionne</w:t>
      </w:r>
      <w:r w:rsidR="001A1D19">
        <w:rPr>
          <w:sz w:val="24"/>
          <w:szCs w:val="24"/>
        </w:rPr>
        <w:t xml:space="preserve">. </w:t>
      </w:r>
      <w:r w:rsidR="0041551E" w:rsidRPr="00B865B8">
        <w:rPr>
          <w:sz w:val="24"/>
          <w:szCs w:val="24"/>
        </w:rPr>
        <w:t>Le mot d’ordre ici était la simplicité pour l’utilisateur : il ne devait jamais se trouver perdu.</w:t>
      </w:r>
      <w:r w:rsidR="006915F5" w:rsidRPr="00B865B8">
        <w:rPr>
          <w:sz w:val="24"/>
          <w:szCs w:val="24"/>
        </w:rPr>
        <w:t xml:space="preserve"> Un minimum de convivialité était également attendu, c’est pourquoi, </w:t>
      </w:r>
      <w:r w:rsidR="00AD5ABD">
        <w:rPr>
          <w:sz w:val="24"/>
          <w:szCs w:val="24"/>
        </w:rPr>
        <w:t>une partie de la réflexion a été consacré sur comment simplifier l’utilisation de l’</w:t>
      </w:r>
      <w:r w:rsidR="0093583D">
        <w:rPr>
          <w:sz w:val="24"/>
          <w:szCs w:val="24"/>
        </w:rPr>
        <w:t xml:space="preserve">application pour </w:t>
      </w:r>
      <w:r w:rsidR="00C82959">
        <w:rPr>
          <w:sz w:val="24"/>
          <w:szCs w:val="24"/>
        </w:rPr>
        <w:t>améliorer</w:t>
      </w:r>
      <w:r w:rsidR="00AD5ABD">
        <w:rPr>
          <w:sz w:val="24"/>
          <w:szCs w:val="24"/>
        </w:rPr>
        <w:t xml:space="preserve"> la navigation de l’utilisateur. </w:t>
      </w:r>
      <w:r w:rsidR="00B31481">
        <w:rPr>
          <w:sz w:val="24"/>
          <w:szCs w:val="24"/>
        </w:rPr>
        <w:t>Pour nous aider dans</w:t>
      </w:r>
      <w:r w:rsidR="006915F5" w:rsidRPr="00B865B8">
        <w:rPr>
          <w:sz w:val="24"/>
          <w:szCs w:val="24"/>
        </w:rPr>
        <w:t xml:space="preserve"> le développement, le code devait être orienté objet ce qui aide fortement pour la création de notre modèle </w:t>
      </w:r>
      <w:r w:rsidR="00340D4C">
        <w:rPr>
          <w:sz w:val="24"/>
          <w:szCs w:val="24"/>
        </w:rPr>
        <w:t>de donnée</w:t>
      </w:r>
      <w:r w:rsidR="003D56A8">
        <w:rPr>
          <w:sz w:val="24"/>
          <w:szCs w:val="24"/>
        </w:rPr>
        <w:t>.</w:t>
      </w:r>
    </w:p>
    <w:p w:rsidR="00985835" w:rsidRPr="00B865B8" w:rsidRDefault="00985835" w:rsidP="00886540">
      <w:pPr>
        <w:rPr>
          <w:sz w:val="24"/>
          <w:szCs w:val="24"/>
        </w:rPr>
      </w:pPr>
    </w:p>
    <w:p w:rsidR="00671796" w:rsidRDefault="006F5853" w:rsidP="00B14858">
      <w:pPr>
        <w:ind w:left="0" w:firstLine="708"/>
        <w:rPr>
          <w:sz w:val="24"/>
          <w:szCs w:val="24"/>
        </w:rPr>
      </w:pPr>
      <w:r w:rsidRPr="00B865B8">
        <w:rPr>
          <w:sz w:val="24"/>
          <w:szCs w:val="24"/>
        </w:rPr>
        <w:t xml:space="preserve">Par ailleurs, le cahier des charges demandait de réaliser la majorité des fonctionnalités </w:t>
      </w:r>
      <w:r w:rsidR="006700DD">
        <w:rPr>
          <w:sz w:val="24"/>
          <w:szCs w:val="24"/>
        </w:rPr>
        <w:t>de</w:t>
      </w:r>
      <w:r w:rsidRPr="00B865B8">
        <w:rPr>
          <w:sz w:val="24"/>
          <w:szCs w:val="24"/>
        </w:rPr>
        <w:t xml:space="preserve"> l’algèbre relationnelle. Donc, l’application réalisé devra permettre de définir simplement des relations et de saisir </w:t>
      </w:r>
      <w:r w:rsidR="006700DD">
        <w:rPr>
          <w:sz w:val="24"/>
          <w:szCs w:val="24"/>
        </w:rPr>
        <w:t>son</w:t>
      </w:r>
      <w:r w:rsidRPr="00B865B8">
        <w:rPr>
          <w:sz w:val="24"/>
          <w:szCs w:val="24"/>
        </w:rPr>
        <w:t xml:space="preserve"> contenu</w:t>
      </w:r>
      <w:r w:rsidR="00140454">
        <w:rPr>
          <w:rStyle w:val="Appelnotedebasdep"/>
          <w:sz w:val="24"/>
          <w:szCs w:val="24"/>
        </w:rPr>
        <w:footnoteReference w:id="1"/>
      </w:r>
      <w:r w:rsidRPr="00B865B8">
        <w:rPr>
          <w:sz w:val="24"/>
          <w:szCs w:val="24"/>
        </w:rPr>
        <w:t>. Ces relations seront visibles à l’écran</w:t>
      </w:r>
      <w:r w:rsidR="00105F5E">
        <w:rPr>
          <w:sz w:val="24"/>
          <w:szCs w:val="24"/>
        </w:rPr>
        <w:t xml:space="preserve"> et pourront être déplaçable</w:t>
      </w:r>
      <w:r w:rsidR="00CC252D">
        <w:rPr>
          <w:sz w:val="24"/>
          <w:szCs w:val="24"/>
        </w:rPr>
        <w:t>s</w:t>
      </w:r>
      <w:r w:rsidRPr="00B865B8">
        <w:rPr>
          <w:sz w:val="24"/>
          <w:szCs w:val="24"/>
        </w:rPr>
        <w:t>.</w:t>
      </w:r>
      <w:r w:rsidR="00105F5E">
        <w:rPr>
          <w:sz w:val="24"/>
          <w:szCs w:val="24"/>
        </w:rPr>
        <w:t xml:space="preserve"> Il y aura tout un ensemble de fonctionnalités sur les relations, comme la po</w:t>
      </w:r>
      <w:r w:rsidR="008C08F2">
        <w:rPr>
          <w:sz w:val="24"/>
          <w:szCs w:val="24"/>
        </w:rPr>
        <w:t>ssibilité d’ajouter des attributs</w:t>
      </w:r>
      <w:r w:rsidR="008C08F2">
        <w:rPr>
          <w:rStyle w:val="Appelnotedebasdep"/>
          <w:sz w:val="24"/>
          <w:szCs w:val="24"/>
        </w:rPr>
        <w:footnoteReference w:id="2"/>
      </w:r>
      <w:r w:rsidR="00105F5E">
        <w:rPr>
          <w:sz w:val="24"/>
          <w:szCs w:val="24"/>
        </w:rPr>
        <w:t xml:space="preserve"> et des </w:t>
      </w:r>
      <w:r w:rsidR="008C08F2">
        <w:rPr>
          <w:sz w:val="24"/>
          <w:szCs w:val="24"/>
        </w:rPr>
        <w:t>enregistrements</w:t>
      </w:r>
      <w:r w:rsidR="008C08F2">
        <w:rPr>
          <w:rStyle w:val="Appelnotedebasdep"/>
          <w:sz w:val="24"/>
          <w:szCs w:val="24"/>
        </w:rPr>
        <w:footnoteReference w:id="3"/>
      </w:r>
      <w:r w:rsidR="00105F5E">
        <w:rPr>
          <w:sz w:val="24"/>
          <w:szCs w:val="24"/>
        </w:rPr>
        <w:t>,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C53B5E">
        <w:rPr>
          <w:rStyle w:val="Appelnotedebasdep"/>
          <w:sz w:val="24"/>
          <w:szCs w:val="24"/>
        </w:rPr>
        <w:footnoteReference w:id="4"/>
      </w:r>
      <w:r w:rsidR="00105F5E">
        <w:rPr>
          <w:sz w:val="24"/>
          <w:szCs w:val="24"/>
        </w:rPr>
        <w:t xml:space="preserve"> </w:t>
      </w:r>
      <w:r w:rsidRPr="00B865B8">
        <w:rPr>
          <w:sz w:val="24"/>
          <w:szCs w:val="24"/>
        </w:rPr>
        <w:t>mais aussi des opérateurs plus spécifiques tels que la sélection, la projection, les jointures</w:t>
      </w:r>
      <w:r w:rsidR="00C53B5E">
        <w:rPr>
          <w:rStyle w:val="Appelnotedebasdep"/>
          <w:sz w:val="24"/>
          <w:szCs w:val="24"/>
        </w:rPr>
        <w:footnoteReference w:id="5"/>
      </w:r>
      <w:r w:rsidRPr="00B865B8">
        <w:rPr>
          <w:sz w:val="24"/>
          <w:szCs w:val="24"/>
        </w:rPr>
        <w:t xml:space="preserve"> et la division.</w:t>
      </w:r>
      <w:r w:rsidR="00261DC6" w:rsidRPr="00B865B8">
        <w:rPr>
          <w:sz w:val="24"/>
          <w:szCs w:val="24"/>
        </w:rPr>
        <w:t xml:space="preserve"> Ces opérations permettront de réaliser des requêtes saisi</w:t>
      </w:r>
      <w:r w:rsidR="00941EDC">
        <w:rPr>
          <w:sz w:val="24"/>
          <w:szCs w:val="24"/>
        </w:rPr>
        <w:t>e</w:t>
      </w:r>
      <w:r w:rsidR="00261DC6" w:rsidRPr="00B865B8">
        <w:rPr>
          <w:sz w:val="24"/>
          <w:szCs w:val="24"/>
        </w:rPr>
        <w:t xml:space="preserve">s par l’utilisateur. A partir de ces requêtes l’application devra pouvoir générer une nouvelle relation et afficher à l’écran le résultat attendu de manière graphique. Aussi, l’utilisateur doit pouvoir sauvegarder son travail en </w:t>
      </w:r>
      <w:r w:rsidR="00261DC6" w:rsidRPr="00B865B8">
        <w:rPr>
          <w:sz w:val="24"/>
          <w:szCs w:val="24"/>
        </w:rPr>
        <w:lastRenderedPageBreak/>
        <w:t>cours pour pouvoir le reprendre plus tard. Evidemment, il doit aussi pouvoir le recharger quan</w:t>
      </w:r>
      <w:r w:rsidR="00105F5E">
        <w:rPr>
          <w:sz w:val="24"/>
          <w:szCs w:val="24"/>
        </w:rPr>
        <w:t xml:space="preserve">d il revient </w:t>
      </w:r>
      <w:r w:rsidR="00217977">
        <w:rPr>
          <w:sz w:val="24"/>
          <w:szCs w:val="24"/>
        </w:rPr>
        <w:t>sur l’application et modifier son</w:t>
      </w:r>
      <w:r w:rsidR="00105F5E">
        <w:rPr>
          <w:sz w:val="24"/>
          <w:szCs w:val="24"/>
        </w:rPr>
        <w:t xml:space="preserve"> travail. </w:t>
      </w:r>
    </w:p>
    <w:p w:rsidR="000A4D53" w:rsidRDefault="000A4D53" w:rsidP="004E3B9F">
      <w:pPr>
        <w:ind w:left="0" w:firstLine="0"/>
        <w:rPr>
          <w:sz w:val="24"/>
          <w:szCs w:val="24"/>
        </w:rPr>
      </w:pPr>
    </w:p>
    <w:p w:rsidR="004E3B9F" w:rsidRPr="00B865B8" w:rsidRDefault="004E3B9F" w:rsidP="004E3B9F">
      <w:pPr>
        <w:ind w:left="0" w:firstLine="0"/>
        <w:rPr>
          <w:sz w:val="24"/>
          <w:szCs w:val="24"/>
        </w:rPr>
      </w:pPr>
    </w:p>
    <w:p w:rsidR="00E2441C" w:rsidRDefault="00ED3E2C" w:rsidP="00ED3E2C">
      <w:pPr>
        <w:pStyle w:val="Titre2"/>
        <w:ind w:left="0" w:firstLine="0"/>
      </w:pPr>
      <w:bookmarkStart w:id="7" w:name="_Toc2812379"/>
      <w:r>
        <w:t xml:space="preserve">B. </w:t>
      </w:r>
      <w:r w:rsidR="00E2441C">
        <w:t>Gestion des tâches</w:t>
      </w:r>
      <w:bookmarkEnd w:id="7"/>
    </w:p>
    <w:p w:rsidR="00671796" w:rsidRPr="00410952" w:rsidRDefault="00671796" w:rsidP="00671796">
      <w:pPr>
        <w:rPr>
          <w:sz w:val="24"/>
          <w:szCs w:val="24"/>
        </w:rPr>
      </w:pPr>
    </w:p>
    <w:p w:rsidR="00C92BBE" w:rsidRDefault="00A22964" w:rsidP="002B48FF">
      <w:pPr>
        <w:ind w:left="0" w:firstLine="708"/>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w:t>
      </w:r>
    </w:p>
    <w:p w:rsidR="00C92BBE" w:rsidRDefault="00C92BBE" w:rsidP="00671796">
      <w:pPr>
        <w:rPr>
          <w:sz w:val="24"/>
          <w:szCs w:val="24"/>
        </w:rPr>
      </w:pPr>
    </w:p>
    <w:p w:rsidR="000C6A10" w:rsidRDefault="008A5676" w:rsidP="00994BA1">
      <w:pPr>
        <w:ind w:left="0" w:firstLine="708"/>
        <w:rPr>
          <w:sz w:val="24"/>
          <w:szCs w:val="24"/>
        </w:rPr>
      </w:pPr>
      <w:r w:rsidRPr="00410952">
        <w:rPr>
          <w:sz w:val="24"/>
          <w:szCs w:val="24"/>
        </w:rPr>
        <w:t xml:space="preserve">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Pr="00410952">
        <w:rPr>
          <w:sz w:val="24"/>
          <w:szCs w:val="24"/>
        </w:rPr>
        <w:t xml:space="preserve"> méthode agile.</w:t>
      </w:r>
      <w:r w:rsidR="00985835">
        <w:rPr>
          <w:sz w:val="24"/>
          <w:szCs w:val="24"/>
        </w:rPr>
        <w:t xml:space="preserve"> Cette méthode avait été vu en cours</w:t>
      </w:r>
      <w:r w:rsidR="00006622">
        <w:rPr>
          <w:sz w:val="24"/>
          <w:szCs w:val="24"/>
        </w:rPr>
        <w:t xml:space="preserve"> dans le module </w:t>
      </w:r>
      <w:r w:rsidR="007B34AB">
        <w:rPr>
          <w:sz w:val="24"/>
          <w:szCs w:val="24"/>
        </w:rPr>
        <w:t>de « outil</w:t>
      </w:r>
      <w:r w:rsidR="00006622">
        <w:rPr>
          <w:sz w:val="24"/>
          <w:szCs w:val="24"/>
        </w:rPr>
        <w:t xml:space="preserve"> pour la programmation</w:t>
      </w:r>
      <w:r w:rsidR="00CC230A">
        <w:rPr>
          <w:sz w:val="24"/>
          <w:szCs w:val="24"/>
        </w:rPr>
        <w:t> »</w:t>
      </w:r>
      <w:r w:rsidR="00006622">
        <w:rPr>
          <w:sz w:val="24"/>
          <w:szCs w:val="24"/>
        </w:rPr>
        <w:t xml:space="preserve"> au premier semestre de la troisième année de licence informatique</w:t>
      </w:r>
      <w:r w:rsidR="00985835">
        <w:rPr>
          <w:sz w:val="24"/>
          <w:szCs w:val="24"/>
        </w:rPr>
        <w:t xml:space="preserve"> et nous permettait de nous familiariser avec cette façon de travailler qui est de plus en plus présente dans le monde de l’informatique. Notre tuteur</w:t>
      </w:r>
      <w:r w:rsidRPr="00410952">
        <w:rPr>
          <w:sz w:val="24"/>
          <w:szCs w:val="24"/>
        </w:rPr>
        <w:t xml:space="preserve"> était donc project owner et nous étions développeur</w:t>
      </w:r>
      <w:r w:rsidR="00937BF5">
        <w:rPr>
          <w:sz w:val="24"/>
          <w:szCs w:val="24"/>
        </w:rPr>
        <w:t>s</w:t>
      </w:r>
      <w:r w:rsidRPr="00410952">
        <w:rPr>
          <w:sz w:val="24"/>
          <w:szCs w:val="24"/>
        </w:rPr>
        <w:t>. Le fait de se voir régulièrement nous a permis de découper le projet en sprint et de le rendre dynamique. A chaque rendez-vou</w:t>
      </w:r>
      <w:r w:rsidR="00F67829">
        <w:rPr>
          <w:sz w:val="24"/>
          <w:szCs w:val="24"/>
        </w:rPr>
        <w:t>s</w:t>
      </w:r>
      <w:r w:rsidR="001C2727">
        <w:rPr>
          <w:sz w:val="24"/>
          <w:szCs w:val="24"/>
        </w:rPr>
        <w:t>,</w:t>
      </w:r>
      <w:r w:rsidR="00F67829">
        <w:rPr>
          <w:sz w:val="24"/>
          <w:szCs w:val="24"/>
        </w:rPr>
        <w:t xml:space="preserve"> on faisait un point sur les tâ</w:t>
      </w:r>
      <w:r w:rsidRPr="00410952">
        <w:rPr>
          <w:sz w:val="24"/>
          <w:szCs w:val="24"/>
        </w:rPr>
        <w:t>ches réalisés dans le sprint précédent et une fois toutes les fonctionnalités acceptées par M. Dadeau, on en planifiait de nouvelles pour le proc</w:t>
      </w:r>
      <w:r w:rsidR="005B473E">
        <w:rPr>
          <w:sz w:val="24"/>
          <w:szCs w:val="24"/>
        </w:rPr>
        <w:t>hain sprint. Découper le projet</w:t>
      </w:r>
      <w:r w:rsidRPr="00410952">
        <w:rPr>
          <w:sz w:val="24"/>
          <w:szCs w:val="24"/>
        </w:rPr>
        <w:t xml:space="preserve"> nous a permis de travailler régulièrement sur l’application sans jamais la laisser de côté. </w:t>
      </w:r>
      <w:r w:rsidR="00F67829">
        <w:rPr>
          <w:sz w:val="24"/>
          <w:szCs w:val="24"/>
        </w:rPr>
        <w:t>Chaque développeur avait ses tâches à réaliser</w:t>
      </w:r>
      <w:r w:rsidR="003628DC">
        <w:rPr>
          <w:sz w:val="24"/>
          <w:szCs w:val="24"/>
        </w:rPr>
        <w:t xml:space="preserve"> et à corriger les bugs </w:t>
      </w:r>
      <w:r w:rsidR="00F67829">
        <w:rPr>
          <w:sz w:val="24"/>
          <w:szCs w:val="24"/>
        </w:rPr>
        <w:t>qui étaient rencontrés par les autres développeurs</w:t>
      </w:r>
      <w:r w:rsidR="003628DC">
        <w:rPr>
          <w:sz w:val="24"/>
          <w:szCs w:val="24"/>
        </w:rPr>
        <w:t>.</w:t>
      </w:r>
    </w:p>
    <w:p w:rsidR="000C6A10" w:rsidRPr="00410952" w:rsidRDefault="000C6A10" w:rsidP="00671796">
      <w:pPr>
        <w:rPr>
          <w:sz w:val="24"/>
          <w:szCs w:val="24"/>
        </w:rPr>
      </w:pPr>
    </w:p>
    <w:p w:rsidR="002945DD" w:rsidRDefault="000179F9" w:rsidP="00C3465F">
      <w:pPr>
        <w:ind w:left="0" w:firstLine="708"/>
        <w:rPr>
          <w:sz w:val="24"/>
          <w:szCs w:val="24"/>
        </w:rPr>
      </w:pPr>
      <w:r>
        <w:rPr>
          <w:noProof/>
          <w:lang w:eastAsia="fr-FR"/>
        </w:rPr>
        <mc:AlternateContent>
          <mc:Choice Requires="wps">
            <w:drawing>
              <wp:anchor distT="0" distB="0" distL="114300" distR="114300" simplePos="0" relativeHeight="251682816" behindDoc="1" locked="0" layoutInCell="1" allowOverlap="1" wp14:anchorId="38BF7DDA" wp14:editId="254BF7C7">
                <wp:simplePos x="0" y="0"/>
                <wp:positionH relativeFrom="margin">
                  <wp:align>right</wp:align>
                </wp:positionH>
                <wp:positionV relativeFrom="paragraph">
                  <wp:posOffset>3479745</wp:posOffset>
                </wp:positionV>
                <wp:extent cx="5760720" cy="142875"/>
                <wp:effectExtent l="0" t="0" r="0" b="9525"/>
                <wp:wrapTight wrapText="bothSides">
                  <wp:wrapPolygon edited="0">
                    <wp:start x="0" y="0"/>
                    <wp:lineTo x="0" y="20160"/>
                    <wp:lineTo x="21500" y="20160"/>
                    <wp:lineTo x="21500" y="0"/>
                    <wp:lineTo x="0" y="0"/>
                  </wp:wrapPolygon>
                </wp:wrapTight>
                <wp:docPr id="8" name="Zone de texte 8"/>
                <wp:cNvGraphicFramePr/>
                <a:graphic xmlns:a="http://schemas.openxmlformats.org/drawingml/2006/main">
                  <a:graphicData uri="http://schemas.microsoft.com/office/word/2010/wordprocessingShape">
                    <wps:wsp>
                      <wps:cNvSpPr txBox="1"/>
                      <wps:spPr>
                        <a:xfrm>
                          <a:off x="0" y="0"/>
                          <a:ext cx="5760720" cy="142875"/>
                        </a:xfrm>
                        <a:prstGeom prst="rect">
                          <a:avLst/>
                        </a:prstGeom>
                        <a:solidFill>
                          <a:prstClr val="white"/>
                        </a:solidFill>
                        <a:ln>
                          <a:noFill/>
                        </a:ln>
                      </wps:spPr>
                      <wps:txbx>
                        <w:txbxContent>
                          <w:p w:rsidR="00EE22ED" w:rsidRPr="00E44D6A" w:rsidRDefault="00EE22ED" w:rsidP="00375458">
                            <w:pPr>
                              <w:pStyle w:val="Lgende"/>
                              <w:ind w:left="0" w:firstLine="0"/>
                              <w:jc w:val="center"/>
                              <w:rPr>
                                <w:noProof/>
                                <w:sz w:val="24"/>
                                <w:szCs w:val="24"/>
                              </w:rPr>
                            </w:pPr>
                            <w:bookmarkStart w:id="8" w:name="_Toc2812031"/>
                            <w:r>
                              <w:t xml:space="preserve">Figure </w:t>
                            </w:r>
                            <w:r>
                              <w:rPr>
                                <w:noProof/>
                              </w:rPr>
                              <w:fldChar w:fldCharType="begin"/>
                            </w:r>
                            <w:r>
                              <w:rPr>
                                <w:noProof/>
                              </w:rPr>
                              <w:instrText xml:space="preserve"> SEQ Figure \* ARABIC </w:instrText>
                            </w:r>
                            <w:r>
                              <w:rPr>
                                <w:noProof/>
                              </w:rPr>
                              <w:fldChar w:fldCharType="separate"/>
                            </w:r>
                            <w:r w:rsidR="00744DE4">
                              <w:rPr>
                                <w:noProof/>
                              </w:rPr>
                              <w:t>2</w:t>
                            </w:r>
                            <w:r>
                              <w:rPr>
                                <w:noProof/>
                              </w:rPr>
                              <w:fldChar w:fldCharType="end"/>
                            </w:r>
                            <w:r>
                              <w:t xml:space="preserve"> : Tableau Trello du projet</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F7DDA" id="Zone de texte 8" o:spid="_x0000_s1027" type="#_x0000_t202" style="position:absolute;left:0;text-align:left;margin-left:402.4pt;margin-top:274pt;width:453.6pt;height:11.25pt;z-index:-2516336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" stroked="f">
                <v:textbox inset="0,0,0,0">
                  <w:txbxContent>
                    <w:p w:rsidR="00EE22ED" w:rsidRPr="00E44D6A" w:rsidRDefault="00EE22ED" w:rsidP="00375458">
                      <w:pPr>
                        <w:pStyle w:val="Lgende"/>
                        <w:ind w:left="0" w:firstLine="0"/>
                        <w:jc w:val="center"/>
                        <w:rPr>
                          <w:noProof/>
                          <w:sz w:val="24"/>
                          <w:szCs w:val="24"/>
                        </w:rPr>
                      </w:pPr>
                      <w:bookmarkStart w:id="9" w:name="_Toc2812031"/>
                      <w:r>
                        <w:t xml:space="preserve">Figure </w:t>
                      </w:r>
                      <w:r>
                        <w:rPr>
                          <w:noProof/>
                        </w:rPr>
                        <w:fldChar w:fldCharType="begin"/>
                      </w:r>
                      <w:r>
                        <w:rPr>
                          <w:noProof/>
                        </w:rPr>
                        <w:instrText xml:space="preserve"> SEQ Figure \* ARABIC </w:instrText>
                      </w:r>
                      <w:r>
                        <w:rPr>
                          <w:noProof/>
                        </w:rPr>
                        <w:fldChar w:fldCharType="separate"/>
                      </w:r>
                      <w:r w:rsidR="00744DE4">
                        <w:rPr>
                          <w:noProof/>
                        </w:rPr>
                        <w:t>2</w:t>
                      </w:r>
                      <w:r>
                        <w:rPr>
                          <w:noProof/>
                        </w:rPr>
                        <w:fldChar w:fldCharType="end"/>
                      </w:r>
                      <w:r>
                        <w:t xml:space="preserve"> : Tableau Trello du projet</w:t>
                      </w:r>
                      <w:bookmarkEnd w:id="9"/>
                    </w:p>
                  </w:txbxContent>
                </v:textbox>
                <w10:wrap type="tight" anchorx="margin"/>
              </v:shape>
            </w:pict>
          </mc:Fallback>
        </mc:AlternateContent>
      </w:r>
      <w:r>
        <w:rPr>
          <w:noProof/>
          <w:sz w:val="24"/>
          <w:szCs w:val="24"/>
          <w:lang w:eastAsia="fr-FR"/>
        </w:rPr>
        <w:drawing>
          <wp:anchor distT="0" distB="0" distL="114300" distR="114300" simplePos="0" relativeHeight="251662336" behindDoc="1" locked="0" layoutInCell="1" allowOverlap="1">
            <wp:simplePos x="0" y="0"/>
            <wp:positionH relativeFrom="margin">
              <wp:align>right</wp:align>
            </wp:positionH>
            <wp:positionV relativeFrom="paragraph">
              <wp:posOffset>2239645</wp:posOffset>
            </wp:positionV>
            <wp:extent cx="5760720" cy="1367155"/>
            <wp:effectExtent l="0" t="0" r="0" b="4445"/>
            <wp:wrapTight wrapText="bothSides">
              <wp:wrapPolygon edited="0">
                <wp:start x="0" y="0"/>
                <wp:lineTo x="0" y="21369"/>
                <wp:lineTo x="21500" y="21369"/>
                <wp:lineTo x="21500"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llo.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60720" cy="1367155"/>
                    </a:xfrm>
                    <a:prstGeom prst="rect">
                      <a:avLst/>
                    </a:prstGeom>
                  </pic:spPr>
                </pic:pic>
              </a:graphicData>
            </a:graphic>
            <wp14:sizeRelH relativeFrom="page">
              <wp14:pctWidth>0</wp14:pctWidth>
            </wp14:sizeRelH>
            <wp14:sizeRelV relativeFrom="page">
              <wp14:pctHeight>0</wp14:pctHeight>
            </wp14:sizeRelV>
          </wp:anchor>
        </w:drawing>
      </w:r>
      <w:r w:rsidR="008A5676" w:rsidRPr="00410952">
        <w:rPr>
          <w:sz w:val="24"/>
          <w:szCs w:val="24"/>
        </w:rPr>
        <w:t>P</w:t>
      </w:r>
      <w:r w:rsidR="00D53097">
        <w:rPr>
          <w:sz w:val="24"/>
          <w:szCs w:val="24"/>
        </w:rPr>
        <w:t>ar ailleurs, p</w:t>
      </w:r>
      <w:r w:rsidR="008A5676" w:rsidRPr="00410952">
        <w:rPr>
          <w:sz w:val="24"/>
          <w:szCs w:val="24"/>
        </w:rPr>
        <w:t xml:space="preserve">our permettre de </w:t>
      </w:r>
      <w:r w:rsidR="002A47B3" w:rsidRPr="00410952">
        <w:rPr>
          <w:sz w:val="24"/>
          <w:szCs w:val="24"/>
        </w:rPr>
        <w:t>travailler</w:t>
      </w:r>
      <w:r w:rsidR="008A5676" w:rsidRPr="00410952">
        <w:rPr>
          <w:sz w:val="24"/>
          <w:szCs w:val="24"/>
        </w:rPr>
        <w:t xml:space="preserve"> en agilité tous ensembles, nous avons mis en place des out</w:t>
      </w:r>
      <w:r w:rsidR="0046279E">
        <w:rPr>
          <w:sz w:val="24"/>
          <w:szCs w:val="24"/>
        </w:rPr>
        <w:t>ils pour pouvoir tous développer</w:t>
      </w:r>
      <w:r w:rsidR="008A5676" w:rsidRPr="00410952">
        <w:rPr>
          <w:sz w:val="24"/>
          <w:szCs w:val="24"/>
        </w:rPr>
        <w:t xml:space="preserve"> à distance simplement. </w:t>
      </w:r>
      <w:r w:rsidR="002A47B3" w:rsidRPr="00410952">
        <w:rPr>
          <w:sz w:val="24"/>
          <w:szCs w:val="24"/>
        </w:rPr>
        <w:t xml:space="preserve">Au début du projet, la première tâche réalisée était de créer un </w:t>
      </w:r>
      <w:r w:rsidR="001C2727">
        <w:rPr>
          <w:sz w:val="24"/>
          <w:szCs w:val="24"/>
        </w:rPr>
        <w:t>dépôt</w:t>
      </w:r>
      <w:r w:rsidR="002A47B3" w:rsidRPr="00410952">
        <w:rPr>
          <w:sz w:val="24"/>
          <w:szCs w:val="24"/>
        </w:rPr>
        <w:t xml:space="preserve"> sur GitHub. La configuration de celui-ci était plutôt simple : M. Dadeau </w:t>
      </w:r>
      <w:r w:rsidR="003628DC">
        <w:rPr>
          <w:sz w:val="24"/>
          <w:szCs w:val="24"/>
        </w:rPr>
        <w:t xml:space="preserve">était un watchers </w:t>
      </w:r>
      <w:r w:rsidR="002A47B3" w:rsidRPr="00410952">
        <w:rPr>
          <w:sz w:val="24"/>
          <w:szCs w:val="24"/>
        </w:rPr>
        <w:t>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w:t>
      </w:r>
      <w:r w:rsidR="001C2727">
        <w:rPr>
          <w:sz w:val="24"/>
          <w:szCs w:val="24"/>
        </w:rPr>
        <w:t>e</w:t>
      </w:r>
      <w:r w:rsidR="002A47B3" w:rsidRPr="00410952">
        <w:rPr>
          <w:sz w:val="24"/>
          <w:szCs w:val="24"/>
        </w:rPr>
        <w:t>. Cela permett</w:t>
      </w:r>
      <w:r w:rsidR="009B198B">
        <w:rPr>
          <w:sz w:val="24"/>
          <w:szCs w:val="24"/>
        </w:rPr>
        <w:t>ait de montrer nos avancé</w:t>
      </w:r>
      <w:r w:rsidR="001C2727">
        <w:rPr>
          <w:sz w:val="24"/>
          <w:szCs w:val="24"/>
        </w:rPr>
        <w:t>e</w:t>
      </w:r>
      <w:r w:rsidR="009B198B">
        <w:rPr>
          <w:sz w:val="24"/>
          <w:szCs w:val="24"/>
        </w:rPr>
        <w:t>s et tâ</w:t>
      </w:r>
      <w:r w:rsidR="002A47B3" w:rsidRPr="00410952">
        <w:rPr>
          <w:sz w:val="24"/>
          <w:szCs w:val="24"/>
        </w:rPr>
        <w:t xml:space="preserve">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 xml:space="preserve">sur quoi les </w:t>
      </w:r>
      <w:r w:rsidR="003628DC">
        <w:rPr>
          <w:sz w:val="24"/>
          <w:szCs w:val="24"/>
        </w:rPr>
        <w:lastRenderedPageBreak/>
        <w:t>autres travaillent</w:t>
      </w:r>
      <w:r w:rsidR="00310EA1">
        <w:rPr>
          <w:sz w:val="24"/>
          <w:szCs w:val="24"/>
        </w:rPr>
        <w:t>, fait important si l’on souhaite donner un peu d’aide à quelqu’un d’autres ou tout simplement travailler</w:t>
      </w:r>
      <w:r w:rsidR="001C2727">
        <w:rPr>
          <w:sz w:val="24"/>
          <w:szCs w:val="24"/>
        </w:rPr>
        <w:t xml:space="preserve"> à</w:t>
      </w:r>
      <w:r w:rsidR="00310EA1">
        <w:rPr>
          <w:sz w:val="24"/>
          <w:szCs w:val="24"/>
        </w:rPr>
        <w:t xml:space="preserve"> plusieurs sur une tâche.</w:t>
      </w:r>
    </w:p>
    <w:p w:rsidR="00985835" w:rsidRPr="00410952" w:rsidRDefault="00985835" w:rsidP="002A47B3">
      <w:pPr>
        <w:rPr>
          <w:sz w:val="24"/>
          <w:szCs w:val="24"/>
        </w:rPr>
      </w:pPr>
    </w:p>
    <w:p w:rsidR="00410952" w:rsidRPr="00410952" w:rsidRDefault="00410952" w:rsidP="002B48FF">
      <w:pPr>
        <w:ind w:left="0" w:firstLine="708"/>
        <w:rPr>
          <w:sz w:val="24"/>
          <w:szCs w:val="24"/>
        </w:rPr>
      </w:pPr>
      <w:r w:rsidRPr="00410952">
        <w:rPr>
          <w:sz w:val="24"/>
          <w:szCs w:val="24"/>
        </w:rPr>
        <w:t>Ces outils sont primordiaux pour notre avenir dans le monde de l’informatique. Ils sont de plus en plus utilisés dans les équipes de développement pour leurs vertus organisationnelle</w:t>
      </w:r>
      <w:r w:rsidR="001C2727">
        <w:rPr>
          <w:sz w:val="24"/>
          <w:szCs w:val="24"/>
        </w:rPr>
        <w:t>s</w:t>
      </w:r>
      <w:r w:rsidRPr="00410952">
        <w:rPr>
          <w:sz w:val="24"/>
          <w:szCs w:val="24"/>
        </w:rPr>
        <w:t xml:space="preserve"> et dynamique</w:t>
      </w:r>
      <w:r w:rsidR="001C2727">
        <w:rPr>
          <w:sz w:val="24"/>
          <w:szCs w:val="24"/>
        </w:rPr>
        <w:t>s</w:t>
      </w:r>
      <w:r w:rsidRPr="00410952">
        <w:rPr>
          <w:sz w:val="24"/>
          <w:szCs w:val="24"/>
        </w:rPr>
        <w:t>. Ce projet nous forme donc au travail en équipe avec tous les accotés d’un développement d’une application : appre</w:t>
      </w:r>
      <w:r w:rsidR="00F00B3C">
        <w:rPr>
          <w:sz w:val="24"/>
          <w:szCs w:val="24"/>
        </w:rPr>
        <w:t>ntissage du travail de groupe ainsi que</w:t>
      </w:r>
      <w:r w:rsidRPr="00410952">
        <w:rPr>
          <w:sz w:val="24"/>
          <w:szCs w:val="24"/>
        </w:rPr>
        <w:t xml:space="preserve"> </w:t>
      </w:r>
      <w:r w:rsidR="00F00B3C">
        <w:rPr>
          <w:sz w:val="24"/>
          <w:szCs w:val="24"/>
        </w:rPr>
        <w:t>l’</w:t>
      </w:r>
      <w:r w:rsidRPr="00410952">
        <w:rPr>
          <w:sz w:val="24"/>
          <w:szCs w:val="24"/>
        </w:rPr>
        <w:t xml:space="preserve">apprentissage de la restitution et </w:t>
      </w:r>
      <w:r w:rsidR="00F00B3C">
        <w:rPr>
          <w:sz w:val="24"/>
          <w:szCs w:val="24"/>
        </w:rPr>
        <w:t>l’</w:t>
      </w:r>
      <w:r w:rsidRPr="00410952">
        <w:rPr>
          <w:sz w:val="24"/>
          <w:szCs w:val="24"/>
        </w:rPr>
        <w:t>explication des travaux réalisés.</w:t>
      </w:r>
    </w:p>
    <w:p w:rsidR="008C7FEC" w:rsidRDefault="008C7FEC" w:rsidP="00671796"/>
    <w:p w:rsidR="002D0686" w:rsidRDefault="002D0686" w:rsidP="003628DC">
      <w:pPr>
        <w:ind w:left="0" w:firstLine="0"/>
      </w:pPr>
    </w:p>
    <w:p w:rsidR="002D0686" w:rsidRPr="00671796" w:rsidRDefault="002D0686" w:rsidP="003628DC">
      <w:pPr>
        <w:ind w:left="0" w:firstLine="0"/>
      </w:pPr>
    </w:p>
    <w:p w:rsidR="009D5F40" w:rsidRDefault="00131BB4" w:rsidP="00437C40">
      <w:pPr>
        <w:pStyle w:val="Titre2"/>
        <w:ind w:left="0" w:firstLine="0"/>
      </w:pPr>
      <w:bookmarkStart w:id="10" w:name="_Toc2812380"/>
      <w:r>
        <w:t>C. Modèle de données</w:t>
      </w:r>
      <w:bookmarkEnd w:id="10"/>
    </w:p>
    <w:p w:rsidR="002D0494" w:rsidRPr="009D5F40" w:rsidRDefault="002D0494" w:rsidP="009D5F40"/>
    <w:p w:rsidR="00F27445" w:rsidRDefault="009D5F40" w:rsidP="00F27445">
      <w:pPr>
        <w:keepNext/>
        <w:ind w:left="0" w:firstLine="0"/>
        <w:jc w:val="center"/>
      </w:pPr>
      <w:r>
        <w:rPr>
          <w:noProof/>
          <w:lang w:eastAsia="fr-FR"/>
        </w:rPr>
        <w:drawing>
          <wp:inline distT="0" distB="0" distL="0" distR="0" wp14:anchorId="1368D76D" wp14:editId="381D287F">
            <wp:extent cx="4555021" cy="5860112"/>
            <wp:effectExtent l="0" t="0" r="0" b="7620"/>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sar_DiagrammeClasse.png"/>
                    <pic:cNvPicPr/>
                  </pic:nvPicPr>
                  <pic:blipFill>
                    <a:blip r:embed="rId32">
                      <a:extLst>
                        <a:ext uri="{28A0092B-C50C-407E-A947-70E740481C1C}">
                          <a14:useLocalDpi xmlns:a14="http://schemas.microsoft.com/office/drawing/2010/main" val="0"/>
                        </a:ext>
                      </a:extLst>
                    </a:blip>
                    <a:stretch>
                      <a:fillRect/>
                    </a:stretch>
                  </pic:blipFill>
                  <pic:spPr>
                    <a:xfrm>
                      <a:off x="0" y="0"/>
                      <a:ext cx="4565630" cy="5873761"/>
                    </a:xfrm>
                    <a:prstGeom prst="rect">
                      <a:avLst/>
                    </a:prstGeom>
                  </pic:spPr>
                </pic:pic>
              </a:graphicData>
            </a:graphic>
          </wp:inline>
        </w:drawing>
      </w:r>
    </w:p>
    <w:p w:rsidR="003262B7" w:rsidRDefault="00F27445" w:rsidP="00F27445">
      <w:pPr>
        <w:pStyle w:val="Lgende"/>
        <w:jc w:val="center"/>
      </w:pPr>
      <w:bookmarkStart w:id="11" w:name="_Toc2812032"/>
      <w:r>
        <w:t xml:space="preserve">Figure </w:t>
      </w:r>
      <w:r w:rsidR="00EE22ED">
        <w:rPr>
          <w:noProof/>
        </w:rPr>
        <w:fldChar w:fldCharType="begin"/>
      </w:r>
      <w:r w:rsidR="00EE22ED">
        <w:rPr>
          <w:noProof/>
        </w:rPr>
        <w:instrText xml:space="preserve"> SEQ Figure \* ARABIC </w:instrText>
      </w:r>
      <w:r w:rsidR="00EE22ED">
        <w:rPr>
          <w:noProof/>
        </w:rPr>
        <w:fldChar w:fldCharType="separate"/>
      </w:r>
      <w:r w:rsidR="00744DE4">
        <w:rPr>
          <w:noProof/>
        </w:rPr>
        <w:t>3</w:t>
      </w:r>
      <w:r w:rsidR="00EE22ED">
        <w:rPr>
          <w:noProof/>
        </w:rPr>
        <w:fldChar w:fldCharType="end"/>
      </w:r>
      <w:r>
        <w:t xml:space="preserve"> : Diagramme de classe du projet</w:t>
      </w:r>
      <w:bookmarkEnd w:id="11"/>
    </w:p>
    <w:p w:rsidR="003262B7" w:rsidRDefault="003262B7" w:rsidP="002D0494">
      <w:pPr>
        <w:ind w:left="0" w:firstLine="0"/>
      </w:pPr>
    </w:p>
    <w:p w:rsidR="00652F35" w:rsidRPr="0028508C" w:rsidRDefault="00652F35" w:rsidP="008D05A2">
      <w:pPr>
        <w:ind w:left="0" w:firstLine="708"/>
        <w:rPr>
          <w:sz w:val="24"/>
          <w:szCs w:val="24"/>
        </w:rPr>
      </w:pPr>
      <w:r w:rsidRPr="0028508C">
        <w:rPr>
          <w:sz w:val="24"/>
          <w:szCs w:val="24"/>
        </w:rPr>
        <w:lastRenderedPageBreak/>
        <w:t>Au travers de notre cursus universitaire, nous avons à de nombreuses reprises étudiés comment stocker des informations. C’est pourquoi, nous proposons ce modèle pour nos relations.</w:t>
      </w:r>
    </w:p>
    <w:p w:rsidR="00D83E0F" w:rsidRPr="0028508C" w:rsidRDefault="00D83E0F" w:rsidP="00671796">
      <w:pPr>
        <w:rPr>
          <w:sz w:val="24"/>
          <w:szCs w:val="24"/>
        </w:rPr>
      </w:pPr>
    </w:p>
    <w:p w:rsidR="003E3C70" w:rsidRDefault="00D7728F" w:rsidP="00386FD9">
      <w:pPr>
        <w:ind w:left="0" w:firstLine="708"/>
        <w:rPr>
          <w:sz w:val="24"/>
          <w:szCs w:val="24"/>
        </w:rPr>
      </w:pPr>
      <w:r>
        <w:rPr>
          <w:noProof/>
          <w:lang w:eastAsia="fr-FR"/>
        </w:rPr>
        <mc:AlternateContent>
          <mc:Choice Requires="wps">
            <w:drawing>
              <wp:anchor distT="0" distB="0" distL="114300" distR="114300" simplePos="0" relativeHeight="251684864" behindDoc="1" locked="0" layoutInCell="1" allowOverlap="1" wp14:anchorId="1D91EC55" wp14:editId="0224428A">
                <wp:simplePos x="0" y="0"/>
                <wp:positionH relativeFrom="margin">
                  <wp:align>left</wp:align>
                </wp:positionH>
                <wp:positionV relativeFrom="paragraph">
                  <wp:posOffset>4086750</wp:posOffset>
                </wp:positionV>
                <wp:extent cx="3581400" cy="150495"/>
                <wp:effectExtent l="0" t="0" r="0" b="1905"/>
                <wp:wrapTight wrapText="bothSides">
                  <wp:wrapPolygon edited="0">
                    <wp:start x="0" y="0"/>
                    <wp:lineTo x="0" y="19139"/>
                    <wp:lineTo x="21485" y="19139"/>
                    <wp:lineTo x="21485" y="0"/>
                    <wp:lineTo x="0" y="0"/>
                  </wp:wrapPolygon>
                </wp:wrapTight>
                <wp:docPr id="9" name="Zone de texte 9"/>
                <wp:cNvGraphicFramePr/>
                <a:graphic xmlns:a="http://schemas.openxmlformats.org/drawingml/2006/main">
                  <a:graphicData uri="http://schemas.microsoft.com/office/word/2010/wordprocessingShape">
                    <wps:wsp>
                      <wps:cNvSpPr txBox="1"/>
                      <wps:spPr>
                        <a:xfrm>
                          <a:off x="0" y="0"/>
                          <a:ext cx="3581400" cy="150495"/>
                        </a:xfrm>
                        <a:prstGeom prst="rect">
                          <a:avLst/>
                        </a:prstGeom>
                        <a:solidFill>
                          <a:prstClr val="white"/>
                        </a:solidFill>
                        <a:ln>
                          <a:noFill/>
                        </a:ln>
                      </wps:spPr>
                      <wps:txbx>
                        <w:txbxContent>
                          <w:p w:rsidR="00EE22ED" w:rsidRPr="003551AA" w:rsidRDefault="00EE22ED" w:rsidP="00D7728F">
                            <w:pPr>
                              <w:pStyle w:val="Lgende"/>
                              <w:rPr>
                                <w:noProof/>
                                <w:sz w:val="24"/>
                                <w:szCs w:val="24"/>
                              </w:rPr>
                            </w:pPr>
                            <w:bookmarkStart w:id="12" w:name="_Toc2812033"/>
                            <w:r>
                              <w:t xml:space="preserve">Figure </w:t>
                            </w:r>
                            <w:r>
                              <w:rPr>
                                <w:noProof/>
                              </w:rPr>
                              <w:fldChar w:fldCharType="begin"/>
                            </w:r>
                            <w:r>
                              <w:rPr>
                                <w:noProof/>
                              </w:rPr>
                              <w:instrText xml:space="preserve"> SEQ Figure \* ARABIC </w:instrText>
                            </w:r>
                            <w:r>
                              <w:rPr>
                                <w:noProof/>
                              </w:rPr>
                              <w:fldChar w:fldCharType="separate"/>
                            </w:r>
                            <w:r w:rsidR="00744DE4">
                              <w:rPr>
                                <w:noProof/>
                              </w:rPr>
                              <w:t>4</w:t>
                            </w:r>
                            <w:r>
                              <w:rPr>
                                <w:noProof/>
                              </w:rPr>
                              <w:fldChar w:fldCharType="end"/>
                            </w:r>
                            <w:r>
                              <w:t xml:space="preserve"> : Schéma d'une relation</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91EC55" id="Zone de texte 9" o:spid="_x0000_s1028" type="#_x0000_t202" style="position:absolute;left:0;text-align:left;margin-left:0;margin-top:321.8pt;width:282pt;height:11.85pt;z-index:-2516316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" stroked="f">
                <v:textbox inset="0,0,0,0">
                  <w:txbxContent>
                    <w:p w:rsidR="00EE22ED" w:rsidRPr="003551AA" w:rsidRDefault="00EE22ED" w:rsidP="00D7728F">
                      <w:pPr>
                        <w:pStyle w:val="Lgende"/>
                        <w:rPr>
                          <w:noProof/>
                          <w:sz w:val="24"/>
                          <w:szCs w:val="24"/>
                        </w:rPr>
                      </w:pPr>
                      <w:bookmarkStart w:id="13" w:name="_Toc2812033"/>
                      <w:r>
                        <w:t xml:space="preserve">Figure </w:t>
                      </w:r>
                      <w:r>
                        <w:rPr>
                          <w:noProof/>
                        </w:rPr>
                        <w:fldChar w:fldCharType="begin"/>
                      </w:r>
                      <w:r>
                        <w:rPr>
                          <w:noProof/>
                        </w:rPr>
                        <w:instrText xml:space="preserve"> SEQ Figure \* ARABIC </w:instrText>
                      </w:r>
                      <w:r>
                        <w:rPr>
                          <w:noProof/>
                        </w:rPr>
                        <w:fldChar w:fldCharType="separate"/>
                      </w:r>
                      <w:r w:rsidR="00744DE4">
                        <w:rPr>
                          <w:noProof/>
                        </w:rPr>
                        <w:t>4</w:t>
                      </w:r>
                      <w:r>
                        <w:rPr>
                          <w:noProof/>
                        </w:rPr>
                        <w:fldChar w:fldCharType="end"/>
                      </w:r>
                      <w:r>
                        <w:t xml:space="preserve"> : Schéma d'une relation</w:t>
                      </w:r>
                      <w:bookmarkEnd w:id="13"/>
                    </w:p>
                  </w:txbxContent>
                </v:textbox>
                <w10:wrap type="tight" anchorx="margin"/>
              </v:shape>
            </w:pict>
          </mc:Fallback>
        </mc:AlternateContent>
      </w:r>
      <w:r w:rsidR="00386FD9">
        <w:rPr>
          <w:noProof/>
          <w:sz w:val="24"/>
          <w:szCs w:val="24"/>
          <w:lang w:eastAsia="fr-FR"/>
        </w:rPr>
        <w:drawing>
          <wp:anchor distT="0" distB="0" distL="114300" distR="114300" simplePos="0" relativeHeight="251668480" behindDoc="1" locked="0" layoutInCell="1" allowOverlap="1">
            <wp:simplePos x="0" y="0"/>
            <wp:positionH relativeFrom="margin">
              <wp:align>left</wp:align>
            </wp:positionH>
            <wp:positionV relativeFrom="paragraph">
              <wp:posOffset>2249667</wp:posOffset>
            </wp:positionV>
            <wp:extent cx="3581900" cy="1838582"/>
            <wp:effectExtent l="0" t="0" r="0" b="9525"/>
            <wp:wrapTight wrapText="bothSides">
              <wp:wrapPolygon edited="0">
                <wp:start x="0" y="0"/>
                <wp:lineTo x="0" y="21488"/>
                <wp:lineTo x="21485" y="21488"/>
                <wp:lineTo x="21485" y="0"/>
                <wp:lineTo x="0" y="0"/>
              </wp:wrapPolygon>
            </wp:wrapTight>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SchémaColonneRelation.png"/>
                    <pic:cNvPicPr/>
                  </pic:nvPicPr>
                  <pic:blipFill>
                    <a:blip r:embed="rId33">
                      <a:extLst>
                        <a:ext uri="{28A0092B-C50C-407E-A947-70E740481C1C}">
                          <a14:useLocalDpi xmlns:a14="http://schemas.microsoft.com/office/drawing/2010/main" val="0"/>
                        </a:ext>
                      </a:extLst>
                    </a:blip>
                    <a:stretch>
                      <a:fillRect/>
                    </a:stretch>
                  </pic:blipFill>
                  <pic:spPr>
                    <a:xfrm>
                      <a:off x="0" y="0"/>
                      <a:ext cx="3581900" cy="1838582"/>
                    </a:xfrm>
                    <a:prstGeom prst="rect">
                      <a:avLst/>
                    </a:prstGeom>
                  </pic:spPr>
                </pic:pic>
              </a:graphicData>
            </a:graphic>
            <wp14:sizeRelH relativeFrom="page">
              <wp14:pctWidth>0</wp14:pctWidth>
            </wp14:sizeRelH>
            <wp14:sizeRelV relativeFrom="page">
              <wp14:pctHeight>0</wp14:pctHeight>
            </wp14:sizeRelV>
          </wp:anchor>
        </w:drawing>
      </w:r>
      <w:r w:rsidR="00C63444" w:rsidRPr="0028508C">
        <w:rPr>
          <w:sz w:val="24"/>
          <w:szCs w:val="24"/>
        </w:rPr>
        <w:t xml:space="preserve">Au fil du projet, notre modèle a beaucoup évolué. Tout d’abord, </w:t>
      </w:r>
      <w:r w:rsidR="008C0AE3" w:rsidRPr="0028508C">
        <w:rPr>
          <w:sz w:val="24"/>
          <w:szCs w:val="24"/>
        </w:rPr>
        <w:t>une relation se définit avec un entête et un contenu rempli</w:t>
      </w:r>
      <w:r w:rsidR="001C2727">
        <w:rPr>
          <w:sz w:val="24"/>
          <w:szCs w:val="24"/>
        </w:rPr>
        <w:t>t en fonction de cet</w:t>
      </w:r>
      <w:r w:rsidR="008C0AE3" w:rsidRPr="0028508C">
        <w:rPr>
          <w:sz w:val="24"/>
          <w:szCs w:val="24"/>
        </w:rPr>
        <w:t xml:space="preserve"> entête. Pour modéliser l’entête, nous avons un objet dynamique avec une clé et une valeur pour le premier attribut de l’entête de base pour chaque relation. Cet objet étant dynamique, grandit dès que l’utilisateur ajoute une colonne à la relation. Si l’utilisateur ajoute C colonne à sa relation, l’objet modélisant l’entêt</w:t>
      </w:r>
      <w:r w:rsidR="0061460C" w:rsidRPr="0028508C">
        <w:rPr>
          <w:sz w:val="24"/>
          <w:szCs w:val="24"/>
        </w:rPr>
        <w:t>e aura donc C</w:t>
      </w:r>
      <w:r w:rsidR="0061460C" w:rsidRPr="0028508C">
        <w:rPr>
          <w:rStyle w:val="Appelnotedebasdep"/>
          <w:sz w:val="24"/>
          <w:szCs w:val="24"/>
        </w:rPr>
        <w:footnoteReference w:id="6"/>
      </w:r>
      <w:r w:rsidR="0061460C" w:rsidRPr="0028508C">
        <w:rPr>
          <w:sz w:val="24"/>
          <w:szCs w:val="24"/>
        </w:rPr>
        <w:t xml:space="preserve"> clé</w:t>
      </w:r>
      <w:r w:rsidR="00005400">
        <w:rPr>
          <w:sz w:val="24"/>
          <w:szCs w:val="24"/>
        </w:rPr>
        <w:t>s</w:t>
      </w:r>
      <w:r w:rsidR="0061460C" w:rsidRPr="0028508C">
        <w:rPr>
          <w:sz w:val="24"/>
          <w:szCs w:val="24"/>
        </w:rPr>
        <w:t xml:space="preserve"> avec valeur. Chaque clé a pour nom </w:t>
      </w:r>
      <w:r w:rsidR="00884273" w:rsidRPr="0028508C">
        <w:rPr>
          <w:sz w:val="24"/>
          <w:szCs w:val="24"/>
        </w:rPr>
        <w:t>« E » concaténé</w:t>
      </w:r>
      <w:r w:rsidR="00E041F8">
        <w:rPr>
          <w:sz w:val="24"/>
          <w:szCs w:val="24"/>
        </w:rPr>
        <w:t>e</w:t>
      </w:r>
      <w:r w:rsidR="00884273" w:rsidRPr="0028508C">
        <w:rPr>
          <w:sz w:val="24"/>
          <w:szCs w:val="24"/>
        </w:rPr>
        <w:t xml:space="preserve"> </w:t>
      </w:r>
      <w:r w:rsidR="00E041F8">
        <w:rPr>
          <w:sz w:val="24"/>
          <w:szCs w:val="24"/>
        </w:rPr>
        <w:t>avec</w:t>
      </w:r>
      <w:r w:rsidR="00884273" w:rsidRPr="0028508C">
        <w:rPr>
          <w:sz w:val="24"/>
          <w:szCs w:val="24"/>
        </w:rPr>
        <w:t xml:space="preserve"> l’indice de la colonne. Prenons un exemple,</w:t>
      </w:r>
      <w:r w:rsidR="00032B32" w:rsidRPr="0028508C">
        <w:rPr>
          <w:sz w:val="24"/>
          <w:szCs w:val="24"/>
        </w:rPr>
        <w:t xml:space="preserve"> si</w:t>
      </w:r>
      <w:r w:rsidR="00E041F8">
        <w:rPr>
          <w:sz w:val="24"/>
          <w:szCs w:val="24"/>
        </w:rPr>
        <w:t xml:space="preserve"> la clé d’un attribut est « E5 ». Celle-ci fait référence à </w:t>
      </w:r>
      <w:r w:rsidR="00884273" w:rsidRPr="0028508C">
        <w:rPr>
          <w:sz w:val="24"/>
          <w:szCs w:val="24"/>
        </w:rPr>
        <w:t>la colonne d’indice</w:t>
      </w:r>
      <w:r w:rsidR="00032B32" w:rsidRPr="0028508C">
        <w:rPr>
          <w:sz w:val="24"/>
          <w:szCs w:val="24"/>
        </w:rPr>
        <w:t xml:space="preserve"> </w:t>
      </w:r>
      <w:r w:rsidR="00E041F8">
        <w:rPr>
          <w:sz w:val="24"/>
          <w:szCs w:val="24"/>
        </w:rPr>
        <w:t>6</w:t>
      </w:r>
      <w:r w:rsidR="00884273" w:rsidRPr="0028508C">
        <w:rPr>
          <w:sz w:val="24"/>
          <w:szCs w:val="24"/>
        </w:rPr>
        <w:t xml:space="preserve">. Dans cette relation, il y aura six colonnes puisque </w:t>
      </w:r>
      <w:r w:rsidR="006B04D7" w:rsidRPr="0028508C">
        <w:rPr>
          <w:sz w:val="24"/>
          <w:szCs w:val="24"/>
        </w:rPr>
        <w:t>le premier indice</w:t>
      </w:r>
      <w:r w:rsidR="00884273" w:rsidRPr="0028508C">
        <w:rPr>
          <w:sz w:val="24"/>
          <w:szCs w:val="24"/>
        </w:rPr>
        <w:t xml:space="preserve"> est 0.</w:t>
      </w:r>
      <w:r w:rsidR="00244B70" w:rsidRPr="0028508C">
        <w:rPr>
          <w:sz w:val="24"/>
          <w:szCs w:val="24"/>
        </w:rPr>
        <w:t xml:space="preserve"> Le contenu de la relation est identifié avec les mêm</w:t>
      </w:r>
      <w:r w:rsidR="00E041F8">
        <w:rPr>
          <w:sz w:val="24"/>
          <w:szCs w:val="24"/>
        </w:rPr>
        <w:t>es clés dynamiques que l’entête.</w:t>
      </w:r>
      <w:r w:rsidR="00244B70" w:rsidRPr="0028508C">
        <w:rPr>
          <w:sz w:val="24"/>
          <w:szCs w:val="24"/>
        </w:rPr>
        <w:t xml:space="preserve"> </w:t>
      </w:r>
      <w:r w:rsidR="00E041F8">
        <w:rPr>
          <w:sz w:val="24"/>
          <w:szCs w:val="24"/>
        </w:rPr>
        <w:t>L</w:t>
      </w:r>
      <w:r w:rsidR="00244B70" w:rsidRPr="0028508C">
        <w:rPr>
          <w:sz w:val="24"/>
          <w:szCs w:val="24"/>
        </w:rPr>
        <w:t>’entête à pour clé « E0 »</w:t>
      </w:r>
      <w:r w:rsidR="00E041F8">
        <w:rPr>
          <w:sz w:val="24"/>
          <w:szCs w:val="24"/>
        </w:rPr>
        <w:t>,</w:t>
      </w:r>
      <w:r w:rsidR="00244B70" w:rsidRPr="0028508C">
        <w:rPr>
          <w:sz w:val="24"/>
          <w:szCs w:val="24"/>
        </w:rPr>
        <w:t xml:space="preserve"> le contenu d</w:t>
      </w:r>
      <w:r w:rsidR="00E041F8">
        <w:rPr>
          <w:sz w:val="24"/>
          <w:szCs w:val="24"/>
        </w:rPr>
        <w:t>e</w:t>
      </w:r>
      <w:r w:rsidR="00244B70" w:rsidRPr="0028508C">
        <w:rPr>
          <w:sz w:val="24"/>
          <w:szCs w:val="24"/>
        </w:rPr>
        <w:t xml:space="preserve"> c</w:t>
      </w:r>
      <w:r w:rsidR="00E041F8">
        <w:rPr>
          <w:sz w:val="24"/>
          <w:szCs w:val="24"/>
        </w:rPr>
        <w:t>et entête est trouvable dans la variable « C</w:t>
      </w:r>
      <w:r w:rsidR="00244B70" w:rsidRPr="0028508C">
        <w:rPr>
          <w:sz w:val="24"/>
          <w:szCs w:val="24"/>
        </w:rPr>
        <w:t>ontenu</w:t>
      </w:r>
      <w:r w:rsidR="00E041F8">
        <w:rPr>
          <w:sz w:val="24"/>
          <w:szCs w:val="24"/>
        </w:rPr>
        <w:t> »</w:t>
      </w:r>
      <w:r w:rsidR="00244B70" w:rsidRPr="0028508C">
        <w:rPr>
          <w:sz w:val="24"/>
          <w:szCs w:val="24"/>
        </w:rPr>
        <w:t xml:space="preserve"> avec la clé du même nom « E0 ». Ici, la valeur sera un tableau composé d’une taille égale au nombre de ligne de la relation. Et, chaque indice de ce tableau sera la valeur du contenu</w:t>
      </w:r>
      <w:r w:rsidR="00E041F8">
        <w:rPr>
          <w:sz w:val="24"/>
          <w:szCs w:val="24"/>
        </w:rPr>
        <w:t xml:space="preserve"> de la ligne</w:t>
      </w:r>
      <w:r w:rsidR="00244B70" w:rsidRPr="0028508C">
        <w:rPr>
          <w:sz w:val="24"/>
          <w:szCs w:val="24"/>
        </w:rPr>
        <w:t xml:space="preserve">. </w:t>
      </w:r>
      <w:r w:rsidR="00AF049C">
        <w:rPr>
          <w:sz w:val="24"/>
          <w:szCs w:val="24"/>
        </w:rPr>
        <w:t xml:space="preserve">La figure ci-jointe </w:t>
      </w:r>
      <w:r w:rsidR="00E041F8">
        <w:rPr>
          <w:sz w:val="24"/>
          <w:szCs w:val="24"/>
        </w:rPr>
        <w:t>illustre</w:t>
      </w:r>
      <w:r w:rsidR="00AF049C">
        <w:rPr>
          <w:sz w:val="24"/>
          <w:szCs w:val="24"/>
        </w:rPr>
        <w:t xml:space="preserve"> l’exemple à venir</w:t>
      </w:r>
      <w:r w:rsidR="00244B70" w:rsidRPr="0028508C">
        <w:rPr>
          <w:sz w:val="24"/>
          <w:szCs w:val="24"/>
        </w:rPr>
        <w:t>, s’il y a deux colonnes et deux lignes dans une relation, la valeur de la case trouvée en colonne deux et ligne deux, se trouvera grâce à la clé « E1 » à l’indice 1 du tableau. Aussi, notre classe pour modéliser une relation possèd</w:t>
      </w:r>
      <w:r w:rsidR="00072547">
        <w:rPr>
          <w:sz w:val="24"/>
          <w:szCs w:val="24"/>
        </w:rPr>
        <w:t>e une position X et Y, avec un l</w:t>
      </w:r>
      <w:r w:rsidR="00244B70" w:rsidRPr="0028508C">
        <w:rPr>
          <w:sz w:val="24"/>
          <w:szCs w:val="24"/>
        </w:rPr>
        <w:t>ibell</w:t>
      </w:r>
      <w:r w:rsidR="00072547">
        <w:rPr>
          <w:sz w:val="24"/>
          <w:szCs w:val="24"/>
        </w:rPr>
        <w:t>é</w:t>
      </w:r>
      <w:r w:rsidR="00244B70" w:rsidRPr="0028508C">
        <w:rPr>
          <w:sz w:val="24"/>
          <w:szCs w:val="24"/>
        </w:rPr>
        <w:t>, une taille minimum et une variable réduit qui définit l’état</w:t>
      </w:r>
      <w:r w:rsidR="00244B70" w:rsidRPr="0028508C">
        <w:rPr>
          <w:rStyle w:val="Appelnotedebasdep"/>
          <w:sz w:val="24"/>
          <w:szCs w:val="24"/>
        </w:rPr>
        <w:footnoteReference w:id="7"/>
      </w:r>
      <w:r w:rsidR="00244B70" w:rsidRPr="0028508C">
        <w:rPr>
          <w:sz w:val="24"/>
          <w:szCs w:val="24"/>
        </w:rPr>
        <w:t xml:space="preserve"> de la relation</w:t>
      </w:r>
      <w:r w:rsidR="00464B7E">
        <w:rPr>
          <w:sz w:val="24"/>
          <w:szCs w:val="24"/>
        </w:rPr>
        <w:t>. Sur cette figure la relation est visible</w:t>
      </w:r>
      <w:r w:rsidR="00244B70" w:rsidRPr="0028508C">
        <w:rPr>
          <w:sz w:val="24"/>
          <w:szCs w:val="24"/>
        </w:rPr>
        <w:t>.</w:t>
      </w:r>
      <w:r w:rsidR="00414E51" w:rsidRPr="0028508C">
        <w:rPr>
          <w:sz w:val="24"/>
          <w:szCs w:val="24"/>
        </w:rPr>
        <w:t xml:space="preserve"> L’ordre de l’entête est un tableau des clés de l’entête. Dès qu’une relation est créée l’ordre est « E0 </w:t>
      </w:r>
      <w:r w:rsidR="00E04BC5" w:rsidRPr="0028508C">
        <w:rPr>
          <w:sz w:val="24"/>
          <w:szCs w:val="24"/>
        </w:rPr>
        <w:t>»,</w:t>
      </w:r>
      <w:r w:rsidR="00414E51" w:rsidRPr="0028508C">
        <w:rPr>
          <w:sz w:val="24"/>
          <w:szCs w:val="24"/>
        </w:rPr>
        <w:t xml:space="preserve"> « E1 » jusqu’à « EN ».</w:t>
      </w:r>
      <w:r w:rsidR="00E04BC5" w:rsidRPr="0028508C">
        <w:rPr>
          <w:sz w:val="24"/>
          <w:szCs w:val="24"/>
        </w:rPr>
        <w:t xml:space="preserve"> Cela permet de trier les colonnes par entête pour réaliser certains calculs, ce choix a été fait pour simplifier les opérations suivantes : la différence, l’intersection et l’union.</w:t>
      </w:r>
      <w:r w:rsidR="006B54F3" w:rsidRPr="0028508C">
        <w:rPr>
          <w:sz w:val="24"/>
          <w:szCs w:val="24"/>
        </w:rPr>
        <w:t xml:space="preserve"> Aussi, différen</w:t>
      </w:r>
      <w:r w:rsidR="00466C4F">
        <w:rPr>
          <w:sz w:val="24"/>
          <w:szCs w:val="24"/>
        </w:rPr>
        <w:t>t</w:t>
      </w:r>
      <w:r w:rsidR="006B54F3" w:rsidRPr="0028508C">
        <w:rPr>
          <w:sz w:val="24"/>
          <w:szCs w:val="24"/>
        </w:rPr>
        <w:t>es fonctions ont été mise</w:t>
      </w:r>
      <w:r w:rsidR="00072547">
        <w:rPr>
          <w:sz w:val="24"/>
          <w:szCs w:val="24"/>
        </w:rPr>
        <w:t>s</w:t>
      </w:r>
      <w:r w:rsidR="006B54F3" w:rsidRPr="0028508C">
        <w:rPr>
          <w:sz w:val="24"/>
          <w:szCs w:val="24"/>
        </w:rPr>
        <w:t xml:space="preserve"> en place dans cette classe, pour pouvoir modifier les valeurs de nos variables</w:t>
      </w:r>
      <w:r w:rsidR="006D249F" w:rsidRPr="0028508C">
        <w:rPr>
          <w:sz w:val="24"/>
          <w:szCs w:val="24"/>
        </w:rPr>
        <w:t xml:space="preserve"> comme par exemple, ajouter ou supprimer des lignes</w:t>
      </w:r>
      <w:r w:rsidR="006B54F3" w:rsidRPr="0028508C">
        <w:rPr>
          <w:sz w:val="24"/>
          <w:szCs w:val="24"/>
        </w:rPr>
        <w:t>.</w:t>
      </w:r>
    </w:p>
    <w:p w:rsidR="003E3C70" w:rsidRPr="0028508C" w:rsidRDefault="003E3C70" w:rsidP="00671796">
      <w:pPr>
        <w:rPr>
          <w:sz w:val="24"/>
          <w:szCs w:val="24"/>
        </w:rPr>
      </w:pPr>
    </w:p>
    <w:p w:rsidR="009A2509" w:rsidRPr="008F5120" w:rsidRDefault="00217A5E" w:rsidP="00C9093E">
      <w:pPr>
        <w:ind w:left="0" w:firstLine="708"/>
        <w:rPr>
          <w:sz w:val="24"/>
          <w:szCs w:val="24"/>
        </w:rPr>
      </w:pPr>
      <w:r w:rsidRPr="0028508C">
        <w:rPr>
          <w:sz w:val="24"/>
          <w:szCs w:val="24"/>
        </w:rPr>
        <w:t xml:space="preserve">D’autre part, </w:t>
      </w:r>
      <w:r w:rsidR="00A87E41" w:rsidRPr="0028508C">
        <w:rPr>
          <w:sz w:val="24"/>
          <w:szCs w:val="24"/>
        </w:rPr>
        <w:t>il existe d’autre</w:t>
      </w:r>
      <w:r w:rsidR="00B76898">
        <w:rPr>
          <w:sz w:val="24"/>
          <w:szCs w:val="24"/>
        </w:rPr>
        <w:t>s</w:t>
      </w:r>
      <w:r w:rsidR="00A87E41" w:rsidRPr="0028508C">
        <w:rPr>
          <w:sz w:val="24"/>
          <w:szCs w:val="24"/>
        </w:rPr>
        <w:t xml:space="preserve"> classe</w:t>
      </w:r>
      <w:r w:rsidR="00B76898">
        <w:rPr>
          <w:sz w:val="24"/>
          <w:szCs w:val="24"/>
        </w:rPr>
        <w:t>s</w:t>
      </w:r>
      <w:r w:rsidR="00A87E41" w:rsidRPr="0028508C">
        <w:rPr>
          <w:sz w:val="24"/>
          <w:szCs w:val="24"/>
        </w:rPr>
        <w:t xml:space="preserve"> dans notre modèle toute aussi important</w:t>
      </w:r>
      <w:r w:rsidR="00072547">
        <w:rPr>
          <w:sz w:val="24"/>
          <w:szCs w:val="24"/>
        </w:rPr>
        <w:t>e</w:t>
      </w:r>
      <w:r w:rsidR="00B76898">
        <w:rPr>
          <w:sz w:val="24"/>
          <w:szCs w:val="24"/>
        </w:rPr>
        <w:t>s</w:t>
      </w:r>
      <w:r w:rsidR="00A87E41" w:rsidRPr="0028508C">
        <w:rPr>
          <w:sz w:val="24"/>
          <w:szCs w:val="24"/>
        </w:rPr>
        <w:t xml:space="preserve"> les unes que les autres. Nous avons une classe qui regroupe l’ensemble des </w:t>
      </w:r>
      <w:r w:rsidR="00072547">
        <w:rPr>
          <w:sz w:val="24"/>
          <w:szCs w:val="24"/>
        </w:rPr>
        <w:t>relations</w:t>
      </w:r>
      <w:r w:rsidR="00A87E41" w:rsidRPr="0028508C">
        <w:rPr>
          <w:sz w:val="24"/>
          <w:szCs w:val="24"/>
        </w:rPr>
        <w:t>. Celle-ci est composé d’une variable qui est le nombre de relation</w:t>
      </w:r>
      <w:r w:rsidR="00B76898">
        <w:rPr>
          <w:sz w:val="24"/>
          <w:szCs w:val="24"/>
        </w:rPr>
        <w:t>s</w:t>
      </w:r>
      <w:r w:rsidR="00A87E41" w:rsidRPr="0028508C">
        <w:rPr>
          <w:sz w:val="24"/>
          <w:szCs w:val="24"/>
        </w:rPr>
        <w:t xml:space="preserve"> dans notre modèle e</w:t>
      </w:r>
      <w:r w:rsidR="00B76898">
        <w:rPr>
          <w:sz w:val="24"/>
          <w:szCs w:val="24"/>
        </w:rPr>
        <w:t>t d’un tableau de de</w:t>
      </w:r>
      <w:r w:rsidR="00A87E41" w:rsidRPr="0028508C">
        <w:rPr>
          <w:sz w:val="24"/>
          <w:szCs w:val="24"/>
        </w:rPr>
        <w:t xml:space="preserve"> relation</w:t>
      </w:r>
      <w:r w:rsidR="00B76898">
        <w:rPr>
          <w:sz w:val="24"/>
          <w:szCs w:val="24"/>
        </w:rPr>
        <w:t>s</w:t>
      </w:r>
      <w:r w:rsidR="00A87E41" w:rsidRPr="0028508C">
        <w:rPr>
          <w:sz w:val="24"/>
          <w:szCs w:val="24"/>
        </w:rPr>
        <w:t xml:space="preserve">. </w:t>
      </w:r>
      <w:r w:rsidR="00B36951" w:rsidRPr="0028508C">
        <w:rPr>
          <w:sz w:val="24"/>
          <w:szCs w:val="24"/>
        </w:rPr>
        <w:t>D’ailleurs, c</w:t>
      </w:r>
      <w:r w:rsidR="00A87E41" w:rsidRPr="0028508C">
        <w:rPr>
          <w:sz w:val="24"/>
          <w:szCs w:val="24"/>
        </w:rPr>
        <w:t>’est ce tableau qui est pass</w:t>
      </w:r>
      <w:r w:rsidR="00B76898">
        <w:rPr>
          <w:sz w:val="24"/>
          <w:szCs w:val="24"/>
        </w:rPr>
        <w:t>é</w:t>
      </w:r>
      <w:r w:rsidR="00A87E41" w:rsidRPr="0028508C">
        <w:rPr>
          <w:sz w:val="24"/>
          <w:szCs w:val="24"/>
        </w:rPr>
        <w:t xml:space="preserve"> au format JSON et qui est envoyé dans le localstorage</w:t>
      </w:r>
      <w:r w:rsidR="00A87E41" w:rsidRPr="0028508C">
        <w:rPr>
          <w:rStyle w:val="Appelnotedebasdep"/>
          <w:sz w:val="24"/>
          <w:szCs w:val="24"/>
        </w:rPr>
        <w:footnoteReference w:id="8"/>
      </w:r>
      <w:r w:rsidR="00A87E41" w:rsidRPr="0028508C">
        <w:rPr>
          <w:sz w:val="24"/>
          <w:szCs w:val="24"/>
        </w:rPr>
        <w:t xml:space="preserve"> pour </w:t>
      </w:r>
      <w:r w:rsidR="00E44913" w:rsidRPr="0028508C">
        <w:rPr>
          <w:sz w:val="24"/>
          <w:szCs w:val="24"/>
        </w:rPr>
        <w:t>la sauvegarde du modèle à l’écran</w:t>
      </w:r>
      <w:r w:rsidR="00A87E41" w:rsidRPr="0028508C">
        <w:rPr>
          <w:sz w:val="24"/>
          <w:szCs w:val="24"/>
        </w:rPr>
        <w:t>.</w:t>
      </w:r>
      <w:r w:rsidR="00B36951" w:rsidRPr="0028508C">
        <w:rPr>
          <w:sz w:val="24"/>
          <w:szCs w:val="24"/>
        </w:rPr>
        <w:t xml:space="preserve"> </w:t>
      </w:r>
      <w:r w:rsidR="00660896" w:rsidRPr="0028508C">
        <w:rPr>
          <w:sz w:val="24"/>
          <w:szCs w:val="24"/>
        </w:rPr>
        <w:t>Et nous avons une classe dragAndDrop q</w:t>
      </w:r>
      <w:r w:rsidR="00BE7248" w:rsidRPr="0028508C">
        <w:rPr>
          <w:sz w:val="24"/>
          <w:szCs w:val="24"/>
        </w:rPr>
        <w:t>ui permet de déplacer les relations</w:t>
      </w:r>
      <w:r w:rsidR="00660896" w:rsidRPr="0028508C">
        <w:rPr>
          <w:sz w:val="24"/>
          <w:szCs w:val="24"/>
        </w:rPr>
        <w:t>.</w:t>
      </w:r>
      <w:r w:rsidR="00BE7248" w:rsidRPr="0028508C">
        <w:rPr>
          <w:sz w:val="24"/>
          <w:szCs w:val="24"/>
        </w:rPr>
        <w:t xml:space="preserve"> Une relation appartient à l’ensemble des relations. Et une relation peut être appelé</w:t>
      </w:r>
      <w:r w:rsidR="00B76898">
        <w:rPr>
          <w:sz w:val="24"/>
          <w:szCs w:val="24"/>
        </w:rPr>
        <w:t>e</w:t>
      </w:r>
      <w:r w:rsidR="00BE7248" w:rsidRPr="0028508C">
        <w:rPr>
          <w:sz w:val="24"/>
          <w:szCs w:val="24"/>
        </w:rPr>
        <w:t xml:space="preserve"> pour réaliser un calcul avec une autre relation. Dans ce cas, une nouvelle relation est créée donc, une relation est ajoutée dans l’ensemble des relations. </w:t>
      </w:r>
      <w:r w:rsidR="00660896" w:rsidRPr="0028508C">
        <w:rPr>
          <w:sz w:val="24"/>
          <w:szCs w:val="24"/>
        </w:rPr>
        <w:t xml:space="preserve"> </w:t>
      </w:r>
      <w:r w:rsidR="00BE7248" w:rsidRPr="0028508C">
        <w:rPr>
          <w:sz w:val="24"/>
          <w:szCs w:val="24"/>
        </w:rPr>
        <w:t xml:space="preserve"> </w:t>
      </w:r>
    </w:p>
    <w:p w:rsidR="009A2509" w:rsidRDefault="00C35AE1" w:rsidP="00C9093E">
      <w:pPr>
        <w:ind w:left="0" w:firstLine="0"/>
      </w:pPr>
      <w:r>
        <w:tab/>
      </w:r>
    </w:p>
    <w:p w:rsidR="00C35AE1" w:rsidRDefault="00C35AE1" w:rsidP="00C9093E">
      <w:pPr>
        <w:ind w:left="0" w:firstLine="0"/>
        <w:rPr>
          <w:sz w:val="24"/>
          <w:szCs w:val="24"/>
        </w:rPr>
      </w:pPr>
      <w:r w:rsidRPr="00C35AE1">
        <w:rPr>
          <w:sz w:val="24"/>
          <w:szCs w:val="24"/>
        </w:rPr>
        <w:lastRenderedPageBreak/>
        <w:tab/>
        <w:t>La ré</w:t>
      </w:r>
      <w:r>
        <w:rPr>
          <w:sz w:val="24"/>
          <w:szCs w:val="24"/>
        </w:rPr>
        <w:t>flexion sur le modèle étant réalisé</w:t>
      </w:r>
      <w:r w:rsidR="00B76898">
        <w:rPr>
          <w:sz w:val="24"/>
          <w:szCs w:val="24"/>
        </w:rPr>
        <w:t>e</w:t>
      </w:r>
      <w:r>
        <w:rPr>
          <w:sz w:val="24"/>
          <w:szCs w:val="24"/>
        </w:rPr>
        <w:t>, il était temps de passer dans la partie développement du projet.</w:t>
      </w:r>
    </w:p>
    <w:p w:rsidR="00C35AE1" w:rsidRPr="00C35AE1" w:rsidRDefault="00C35AE1" w:rsidP="00C9093E">
      <w:pPr>
        <w:ind w:left="0" w:firstLine="0"/>
        <w:rPr>
          <w:sz w:val="24"/>
          <w:szCs w:val="24"/>
        </w:rPr>
      </w:pPr>
    </w:p>
    <w:p w:rsidR="00E2441C" w:rsidRDefault="002815AE" w:rsidP="002815AE">
      <w:pPr>
        <w:pStyle w:val="Titre1"/>
        <w:ind w:left="0" w:firstLine="0"/>
      </w:pPr>
      <w:bookmarkStart w:id="14" w:name="_Toc2812381"/>
      <w:r>
        <w:t xml:space="preserve">3. </w:t>
      </w:r>
      <w:r w:rsidR="00E2441C">
        <w:t>Développement de l’application web</w:t>
      </w:r>
      <w:bookmarkEnd w:id="14"/>
    </w:p>
    <w:p w:rsidR="00671796" w:rsidRPr="00123088" w:rsidRDefault="00671796" w:rsidP="005550EA">
      <w:pPr>
        <w:ind w:left="0" w:firstLine="0"/>
        <w:rPr>
          <w:sz w:val="24"/>
          <w:szCs w:val="24"/>
        </w:rPr>
      </w:pPr>
    </w:p>
    <w:p w:rsidR="005550EA" w:rsidRPr="00123088" w:rsidRDefault="000D1AA3" w:rsidP="005550EA">
      <w:pPr>
        <w:ind w:left="0" w:firstLine="0"/>
        <w:rPr>
          <w:sz w:val="24"/>
          <w:szCs w:val="24"/>
        </w:rPr>
      </w:pPr>
      <w:r w:rsidRPr="00123088">
        <w:rPr>
          <w:sz w:val="24"/>
          <w:szCs w:val="24"/>
        </w:rPr>
        <w:tab/>
      </w:r>
      <w:r w:rsidR="00123088" w:rsidRPr="00123088">
        <w:rPr>
          <w:sz w:val="24"/>
          <w:szCs w:val="24"/>
        </w:rPr>
        <w:t>Le développement d’une application web est vite chronophage en fonction de ce que l’on souhaite y faire pour améliorer l’ergonomie du site. Nous commencerons par présenter les différentes phases de ce projet, suivit d’une explication sur les problèmes que l’on a rencontré</w:t>
      </w:r>
      <w:r w:rsidR="00B76898">
        <w:rPr>
          <w:sz w:val="24"/>
          <w:szCs w:val="24"/>
        </w:rPr>
        <w:t>s</w:t>
      </w:r>
      <w:r w:rsidR="00123088" w:rsidRPr="00123088">
        <w:rPr>
          <w:sz w:val="24"/>
          <w:szCs w:val="24"/>
        </w:rPr>
        <w:t xml:space="preserve"> ainsi que les solutions apportées.</w:t>
      </w:r>
    </w:p>
    <w:p w:rsidR="00B468F8" w:rsidRDefault="00B468F8" w:rsidP="00671796"/>
    <w:p w:rsidR="00174FB4" w:rsidRPr="00671796" w:rsidRDefault="00174FB4" w:rsidP="00671796"/>
    <w:p w:rsidR="00E2441C" w:rsidRDefault="007A2274" w:rsidP="007A2274">
      <w:pPr>
        <w:pStyle w:val="Titre2"/>
        <w:ind w:left="0" w:firstLine="0"/>
      </w:pPr>
      <w:bookmarkStart w:id="15" w:name="_Toc2812382"/>
      <w:r>
        <w:t xml:space="preserve">A. </w:t>
      </w:r>
      <w:r w:rsidR="00E2441C">
        <w:t>Différentes phases du projet</w:t>
      </w:r>
      <w:bookmarkEnd w:id="15"/>
    </w:p>
    <w:p w:rsidR="00743D1D" w:rsidRPr="00743D1D" w:rsidRDefault="00743D1D" w:rsidP="00743D1D"/>
    <w:p w:rsidR="00743D1D" w:rsidRPr="007E0853" w:rsidRDefault="00743D1D" w:rsidP="009D225B">
      <w:pPr>
        <w:ind w:left="0" w:firstLine="708"/>
        <w:rPr>
          <w:sz w:val="24"/>
          <w:szCs w:val="24"/>
        </w:rPr>
      </w:pPr>
      <w:r w:rsidRPr="007E0853">
        <w:rPr>
          <w:sz w:val="24"/>
          <w:szCs w:val="24"/>
        </w:rPr>
        <w:t xml:space="preserve">Un projet d’une telle ampleur prend du temps et pour arriver à un résultat accepté par le client, nous avons dû passer par différentes étapes </w:t>
      </w:r>
      <w:r w:rsidR="008C5C96">
        <w:rPr>
          <w:sz w:val="24"/>
          <w:szCs w:val="24"/>
        </w:rPr>
        <w:t>expliquées dans les paragraphes suivants.</w:t>
      </w:r>
    </w:p>
    <w:p w:rsidR="00743D1D" w:rsidRDefault="00743D1D" w:rsidP="00743D1D">
      <w:pPr>
        <w:ind w:left="1068" w:firstLine="0"/>
      </w:pPr>
    </w:p>
    <w:p w:rsidR="00B468F8" w:rsidRPr="00743D1D" w:rsidRDefault="00B468F8" w:rsidP="00743D1D">
      <w:pPr>
        <w:ind w:left="1068" w:firstLine="0"/>
      </w:pPr>
    </w:p>
    <w:p w:rsidR="00E2441C" w:rsidRDefault="00DD156A" w:rsidP="00DD156A">
      <w:pPr>
        <w:pStyle w:val="Titre3"/>
        <w:ind w:left="0" w:firstLine="0"/>
      </w:pPr>
      <w:bookmarkStart w:id="16" w:name="_Toc2812383"/>
      <w:r>
        <w:t xml:space="preserve">I. </w:t>
      </w:r>
      <w:r w:rsidR="00E2441C">
        <w:t>Découverte &amp; apprentissage de JavaScript</w:t>
      </w:r>
      <w:bookmarkEnd w:id="16"/>
    </w:p>
    <w:p w:rsidR="0021387F" w:rsidRDefault="00743D1D" w:rsidP="00743D1D">
      <w:r>
        <w:tab/>
      </w:r>
    </w:p>
    <w:p w:rsidR="00743D1D" w:rsidRPr="001F3A1C" w:rsidRDefault="00743D1D" w:rsidP="00DD156A">
      <w:pPr>
        <w:ind w:left="0" w:firstLine="708"/>
        <w:rPr>
          <w:sz w:val="24"/>
          <w:szCs w:val="24"/>
        </w:rPr>
      </w:pPr>
      <w:r w:rsidRPr="001F3A1C">
        <w:rPr>
          <w:sz w:val="24"/>
          <w:szCs w:val="24"/>
        </w:rPr>
        <w:t xml:space="preserve">Dans un premier </w:t>
      </w:r>
      <w:r w:rsidR="00825657">
        <w:rPr>
          <w:sz w:val="24"/>
          <w:szCs w:val="24"/>
        </w:rPr>
        <w:t>temps</w:t>
      </w:r>
      <w:r w:rsidRPr="001F3A1C">
        <w:rPr>
          <w:sz w:val="24"/>
          <w:szCs w:val="24"/>
        </w:rPr>
        <w:t>,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w:t>
      </w:r>
      <w:r w:rsidR="004515FD">
        <w:rPr>
          <w:sz w:val="24"/>
          <w:szCs w:val="24"/>
        </w:rPr>
        <w:t>re la JavaScript. A l’UFR</w:t>
      </w:r>
      <w:r w:rsidRPr="001F3A1C">
        <w:rPr>
          <w:sz w:val="24"/>
          <w:szCs w:val="24"/>
        </w:rPr>
        <w:t xml:space="preserve">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au deuxième semestre de la troisième année de licence informatique. Or</w:t>
      </w:r>
      <w:r w:rsidR="00722F1D">
        <w:rPr>
          <w:sz w:val="24"/>
          <w:szCs w:val="24"/>
        </w:rPr>
        <w:t>,</w:t>
      </w:r>
      <w:r w:rsidR="009F0464" w:rsidRPr="001F3A1C">
        <w:rPr>
          <w:sz w:val="24"/>
          <w:szCs w:val="24"/>
        </w:rPr>
        <w:t xml:space="preserve"> ce projet début</w:t>
      </w:r>
      <w:r w:rsidR="003057D3">
        <w:rPr>
          <w:sz w:val="24"/>
          <w:szCs w:val="24"/>
        </w:rPr>
        <w:t>e</w:t>
      </w:r>
      <w:r w:rsidR="009F0464" w:rsidRPr="001F3A1C">
        <w:rPr>
          <w:sz w:val="24"/>
          <w:szCs w:val="24"/>
        </w:rPr>
        <w:t xml:space="preserve"> environ à la moitié du premier semestre de cette même année. </w:t>
      </w:r>
      <w:r w:rsidR="00707AFA" w:rsidRPr="001F3A1C">
        <w:rPr>
          <w:sz w:val="24"/>
          <w:szCs w:val="24"/>
        </w:rPr>
        <w:t xml:space="preserve">M. Dadeau, étant l’enseignant réalisant et donnant les cours de JavaScript, il nous a donné en avance accès à ses cours. </w:t>
      </w:r>
      <w:r w:rsidR="009F0464" w:rsidRPr="001F3A1C">
        <w:rPr>
          <w:sz w:val="24"/>
          <w:szCs w:val="24"/>
        </w:rPr>
        <w:t>Les premières semaines ont été de la lecture de cours et de la création de petit</w:t>
      </w:r>
      <w:r w:rsidR="00722F1D">
        <w:rPr>
          <w:sz w:val="24"/>
          <w:szCs w:val="24"/>
        </w:rPr>
        <w:t>s</w:t>
      </w:r>
      <w:r w:rsidR="009F0464" w:rsidRPr="001F3A1C">
        <w:rPr>
          <w:sz w:val="24"/>
          <w:szCs w:val="24"/>
        </w:rPr>
        <w:t xml:space="preserve"> algorithme</w:t>
      </w:r>
      <w:r w:rsidR="00722F1D">
        <w:rPr>
          <w:sz w:val="24"/>
          <w:szCs w:val="24"/>
        </w:rPr>
        <w:t>s</w:t>
      </w:r>
      <w:r w:rsidR="009F0464" w:rsidRPr="001F3A1C">
        <w:rPr>
          <w:sz w:val="24"/>
          <w:szCs w:val="24"/>
        </w:rPr>
        <w:t xml:space="preserve"> pour se former à ce nouveau langage. </w:t>
      </w:r>
      <w:r w:rsidR="0021387F" w:rsidRPr="001F3A1C">
        <w:rPr>
          <w:sz w:val="24"/>
          <w:szCs w:val="24"/>
        </w:rPr>
        <w:t>On s’est très vite rendu compte</w:t>
      </w:r>
      <w:r w:rsidR="009A13B1">
        <w:rPr>
          <w:sz w:val="24"/>
          <w:szCs w:val="24"/>
        </w:rPr>
        <w:t xml:space="preserve"> de la puissance de ce langage ; notamment </w:t>
      </w:r>
      <w:r w:rsidR="0021387F" w:rsidRPr="001F3A1C">
        <w:rPr>
          <w:sz w:val="24"/>
          <w:szCs w:val="24"/>
        </w:rPr>
        <w:t>de pouvoir tout rendre dynamique et tout modifi</w:t>
      </w:r>
      <w:r w:rsidR="00722F1D">
        <w:rPr>
          <w:sz w:val="24"/>
          <w:szCs w:val="24"/>
        </w:rPr>
        <w:t>er</w:t>
      </w:r>
      <w:r w:rsidR="0021387F" w:rsidRPr="001F3A1C">
        <w:rPr>
          <w:sz w:val="24"/>
          <w:szCs w:val="24"/>
        </w:rPr>
        <w:t>. C’est un outil intéressant. Mais</w:t>
      </w:r>
      <w:r w:rsidR="00722F1D">
        <w:rPr>
          <w:sz w:val="24"/>
          <w:szCs w:val="24"/>
        </w:rPr>
        <w:t>,</w:t>
      </w:r>
      <w:r w:rsidR="0021387F" w:rsidRPr="001F3A1C">
        <w:rPr>
          <w:sz w:val="24"/>
          <w:szCs w:val="24"/>
        </w:rPr>
        <w:t xml:space="preserve">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DD156A">
      <w:pPr>
        <w:ind w:left="0" w:firstLine="708"/>
        <w:rPr>
          <w:sz w:val="24"/>
          <w:szCs w:val="24"/>
        </w:rPr>
      </w:pPr>
      <w:r w:rsidRPr="001F3A1C">
        <w:rPr>
          <w:sz w:val="24"/>
          <w:szCs w:val="24"/>
        </w:rPr>
        <w:t>Egalement, à l’Universit</w:t>
      </w:r>
      <w:r w:rsidR="00722F1D">
        <w:rPr>
          <w:sz w:val="24"/>
          <w:szCs w:val="24"/>
        </w:rPr>
        <w:t>é on apprend beaucoup de choses</w:t>
      </w:r>
      <w:r w:rsidRPr="001F3A1C">
        <w:rPr>
          <w:sz w:val="24"/>
          <w:szCs w:val="24"/>
        </w:rPr>
        <w:t xml:space="preserve"> et l’algèbre relationnelle a été vu en première année de licence informatique, </w:t>
      </w:r>
      <w:r w:rsidR="00722F1D">
        <w:rPr>
          <w:sz w:val="24"/>
          <w:szCs w:val="24"/>
        </w:rPr>
        <w:t>c’est-à-dire il y a deux ans.</w:t>
      </w:r>
      <w:r w:rsidRPr="001F3A1C">
        <w:rPr>
          <w:sz w:val="24"/>
          <w:szCs w:val="24"/>
        </w:rPr>
        <w:t xml:space="preserve"> M. Dadeau réalise, aussi, le cours d’algèbre relationnelle dans le module de </w:t>
      </w:r>
      <w:r w:rsidR="00722F1D">
        <w:rPr>
          <w:sz w:val="24"/>
          <w:szCs w:val="24"/>
        </w:rPr>
        <w:t>« </w:t>
      </w:r>
      <w:r w:rsidRPr="001F3A1C">
        <w:rPr>
          <w:sz w:val="24"/>
          <w:szCs w:val="24"/>
        </w:rPr>
        <w:t>base de donnée</w:t>
      </w:r>
      <w:r w:rsidR="00722F1D">
        <w:rPr>
          <w:sz w:val="24"/>
          <w:szCs w:val="24"/>
        </w:rPr>
        <w:t> »</w:t>
      </w:r>
      <w:r w:rsidRPr="001F3A1C">
        <w:rPr>
          <w:sz w:val="24"/>
          <w:szCs w:val="24"/>
        </w:rPr>
        <w:t xml:space="preserv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B16E6D" w:rsidRDefault="001F3A1C" w:rsidP="00DD156A">
      <w:pPr>
        <w:ind w:left="0" w:firstLine="708"/>
        <w:rPr>
          <w:sz w:val="24"/>
          <w:szCs w:val="24"/>
        </w:rPr>
      </w:pPr>
      <w:r w:rsidRPr="001F3A1C">
        <w:rPr>
          <w:sz w:val="24"/>
          <w:szCs w:val="24"/>
        </w:rPr>
        <w:t xml:space="preserve">Dans un second </w:t>
      </w:r>
      <w:r w:rsidR="00EE694A">
        <w:rPr>
          <w:sz w:val="24"/>
          <w:szCs w:val="24"/>
        </w:rPr>
        <w:t>temps</w:t>
      </w:r>
      <w:r w:rsidRPr="001F3A1C">
        <w:rPr>
          <w:sz w:val="24"/>
          <w:szCs w:val="24"/>
        </w:rPr>
        <w:t xml:space="preserve">,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w:t>
      </w:r>
      <w:r w:rsidR="00896539">
        <w:rPr>
          <w:sz w:val="24"/>
          <w:szCs w:val="24"/>
        </w:rPr>
        <w:t>mécanismes de sureté</w:t>
      </w:r>
      <w:r w:rsidRPr="001F3A1C">
        <w:rPr>
          <w:sz w:val="24"/>
          <w:szCs w:val="24"/>
        </w:rPr>
        <w:t xml:space="preserve"> à mettre en place pour pas qu’il fasse tout ce qu’il veut. Une fois ces </w:t>
      </w:r>
      <w:r w:rsidR="00722F1D">
        <w:rPr>
          <w:sz w:val="24"/>
          <w:szCs w:val="24"/>
        </w:rPr>
        <w:t>réflexions faites</w:t>
      </w:r>
      <w:r w:rsidRPr="001F3A1C">
        <w:rPr>
          <w:sz w:val="24"/>
          <w:szCs w:val="24"/>
        </w:rPr>
        <w:t>, on pouvait enfin commencer à développer des fonctionnalités.</w:t>
      </w:r>
    </w:p>
    <w:p w:rsidR="00DD156A" w:rsidRPr="007554F6" w:rsidRDefault="00DD156A" w:rsidP="000C6A10">
      <w:pPr>
        <w:ind w:left="0" w:firstLine="0"/>
        <w:rPr>
          <w:sz w:val="24"/>
          <w:szCs w:val="24"/>
        </w:rPr>
      </w:pPr>
    </w:p>
    <w:p w:rsidR="00E2441C" w:rsidRDefault="00DD156A" w:rsidP="00DD156A">
      <w:pPr>
        <w:pStyle w:val="Titre3"/>
        <w:ind w:left="0" w:firstLine="0"/>
      </w:pPr>
      <w:bookmarkStart w:id="17" w:name="_Toc2812384"/>
      <w:r>
        <w:lastRenderedPageBreak/>
        <w:t xml:space="preserve">II. </w:t>
      </w:r>
      <w:r w:rsidR="00E2441C">
        <w:t>Création des relations</w:t>
      </w:r>
      <w:bookmarkEnd w:id="17"/>
    </w:p>
    <w:p w:rsidR="00743D1D" w:rsidRDefault="00743D1D" w:rsidP="00743D1D"/>
    <w:p w:rsidR="00743D1D" w:rsidRDefault="002131F6" w:rsidP="00DD156A">
      <w:pPr>
        <w:ind w:left="0" w:firstLine="708"/>
        <w:rPr>
          <w:sz w:val="24"/>
          <w:szCs w:val="24"/>
        </w:rPr>
      </w:pPr>
      <w:r>
        <w:rPr>
          <w:sz w:val="24"/>
          <w:szCs w:val="24"/>
        </w:rPr>
        <w:t>Les bases</w:t>
      </w:r>
      <w:r w:rsidR="002E15F6" w:rsidRPr="00DF0BA5">
        <w:rPr>
          <w:sz w:val="24"/>
          <w:szCs w:val="24"/>
        </w:rPr>
        <w:t xml:space="preserve"> étant posées, on pouvait dans un premier temps commencer par s’occuper de représenter les relations, autant d’un point de vu graphique que dans le modèle.</w:t>
      </w:r>
      <w:r w:rsidR="00362B58" w:rsidRPr="00DF0BA5">
        <w:rPr>
          <w:sz w:val="24"/>
          <w:szCs w:val="24"/>
        </w:rPr>
        <w:t xml:space="preserve"> </w:t>
      </w:r>
    </w:p>
    <w:p w:rsidR="00946F2F" w:rsidRPr="00DF0BA5" w:rsidRDefault="00946F2F" w:rsidP="002E15F6">
      <w:pPr>
        <w:ind w:left="1416" w:firstLine="707"/>
        <w:rPr>
          <w:sz w:val="24"/>
          <w:szCs w:val="24"/>
        </w:rPr>
      </w:pPr>
    </w:p>
    <w:p w:rsidR="00362B58" w:rsidRPr="00DF0BA5" w:rsidRDefault="00193AE5" w:rsidP="00DD156A">
      <w:pPr>
        <w:ind w:left="0" w:firstLine="708"/>
        <w:rPr>
          <w:sz w:val="24"/>
          <w:szCs w:val="24"/>
        </w:rPr>
      </w:pPr>
      <w:r>
        <w:rPr>
          <w:noProof/>
          <w:lang w:eastAsia="fr-FR"/>
        </w:rPr>
        <mc:AlternateContent>
          <mc:Choice Requires="wps">
            <w:drawing>
              <wp:anchor distT="0" distB="0" distL="114300" distR="114300" simplePos="0" relativeHeight="251686912" behindDoc="1" locked="0" layoutInCell="1" allowOverlap="1" wp14:anchorId="003E10E6" wp14:editId="681AFC27">
                <wp:simplePos x="0" y="0"/>
                <wp:positionH relativeFrom="column">
                  <wp:posOffset>2518714</wp:posOffset>
                </wp:positionH>
                <wp:positionV relativeFrom="paragraph">
                  <wp:posOffset>1708095</wp:posOffset>
                </wp:positionV>
                <wp:extent cx="3174365" cy="150495"/>
                <wp:effectExtent l="0" t="0" r="6985" b="1905"/>
                <wp:wrapTight wrapText="bothSides">
                  <wp:wrapPolygon edited="0">
                    <wp:start x="0" y="0"/>
                    <wp:lineTo x="0" y="19139"/>
                    <wp:lineTo x="21518" y="19139"/>
                    <wp:lineTo x="21518" y="0"/>
                    <wp:lineTo x="0" y="0"/>
                  </wp:wrapPolygon>
                </wp:wrapTight>
                <wp:docPr id="10" name="Zone de texte 10"/>
                <wp:cNvGraphicFramePr/>
                <a:graphic xmlns:a="http://schemas.openxmlformats.org/drawingml/2006/main">
                  <a:graphicData uri="http://schemas.microsoft.com/office/word/2010/wordprocessingShape">
                    <wps:wsp>
                      <wps:cNvSpPr txBox="1"/>
                      <wps:spPr>
                        <a:xfrm>
                          <a:off x="0" y="0"/>
                          <a:ext cx="3174365" cy="150495"/>
                        </a:xfrm>
                        <a:prstGeom prst="rect">
                          <a:avLst/>
                        </a:prstGeom>
                        <a:solidFill>
                          <a:prstClr val="white"/>
                        </a:solidFill>
                        <a:ln>
                          <a:noFill/>
                        </a:ln>
                      </wps:spPr>
                      <wps:txbx>
                        <w:txbxContent>
                          <w:p w:rsidR="00EE22ED" w:rsidRPr="00A74F31" w:rsidRDefault="00EE22ED" w:rsidP="00193AE5">
                            <w:pPr>
                              <w:pStyle w:val="Lgende"/>
                              <w:ind w:left="0" w:firstLine="0"/>
                              <w:jc w:val="center"/>
                              <w:rPr>
                                <w:noProof/>
                                <w:sz w:val="24"/>
                                <w:szCs w:val="24"/>
                              </w:rPr>
                            </w:pPr>
                            <w:bookmarkStart w:id="18" w:name="_Toc2812034"/>
                            <w:r>
                              <w:t xml:space="preserve">Figure </w:t>
                            </w:r>
                            <w:r>
                              <w:rPr>
                                <w:noProof/>
                              </w:rPr>
                              <w:fldChar w:fldCharType="begin"/>
                            </w:r>
                            <w:r>
                              <w:rPr>
                                <w:noProof/>
                              </w:rPr>
                              <w:instrText xml:space="preserve"> SEQ Figure \* ARABIC </w:instrText>
                            </w:r>
                            <w:r>
                              <w:rPr>
                                <w:noProof/>
                              </w:rPr>
                              <w:fldChar w:fldCharType="separate"/>
                            </w:r>
                            <w:r w:rsidR="00744DE4">
                              <w:rPr>
                                <w:noProof/>
                              </w:rPr>
                              <w:t>5</w:t>
                            </w:r>
                            <w:r>
                              <w:rPr>
                                <w:noProof/>
                              </w:rPr>
                              <w:fldChar w:fldCharType="end"/>
                            </w:r>
                            <w:r>
                              <w:t xml:space="preserve"> : Différentes sections d'une relation</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3E10E6" id="Zone de texte 10" o:spid="_x0000_s1029" type="#_x0000_t202" style="position:absolute;left:0;text-align:left;margin-left:198.3pt;margin-top:134.5pt;width:249.95pt;height:11.85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" stroked="f">
                <v:textbox inset="0,0,0,0">
                  <w:txbxContent>
                    <w:p w:rsidR="00EE22ED" w:rsidRPr="00A74F31" w:rsidRDefault="00EE22ED" w:rsidP="00193AE5">
                      <w:pPr>
                        <w:pStyle w:val="Lgende"/>
                        <w:ind w:left="0" w:firstLine="0"/>
                        <w:jc w:val="center"/>
                        <w:rPr>
                          <w:noProof/>
                          <w:sz w:val="24"/>
                          <w:szCs w:val="24"/>
                        </w:rPr>
                      </w:pPr>
                      <w:bookmarkStart w:id="19" w:name="_Toc2812034"/>
                      <w:r>
                        <w:t xml:space="preserve">Figure </w:t>
                      </w:r>
                      <w:r>
                        <w:rPr>
                          <w:noProof/>
                        </w:rPr>
                        <w:fldChar w:fldCharType="begin"/>
                      </w:r>
                      <w:r>
                        <w:rPr>
                          <w:noProof/>
                        </w:rPr>
                        <w:instrText xml:space="preserve"> SEQ Figure \* ARABIC </w:instrText>
                      </w:r>
                      <w:r>
                        <w:rPr>
                          <w:noProof/>
                        </w:rPr>
                        <w:fldChar w:fldCharType="separate"/>
                      </w:r>
                      <w:r w:rsidR="00744DE4">
                        <w:rPr>
                          <w:noProof/>
                        </w:rPr>
                        <w:t>5</w:t>
                      </w:r>
                      <w:r>
                        <w:rPr>
                          <w:noProof/>
                        </w:rPr>
                        <w:fldChar w:fldCharType="end"/>
                      </w:r>
                      <w:r>
                        <w:t xml:space="preserve"> : Différentes sections d'une relation</w:t>
                      </w:r>
                      <w:bookmarkEnd w:id="19"/>
                    </w:p>
                  </w:txbxContent>
                </v:textbox>
                <w10:wrap type="tight"/>
              </v:shape>
            </w:pict>
          </mc:Fallback>
        </mc:AlternateContent>
      </w:r>
      <w:r w:rsidR="00977B0E">
        <w:rPr>
          <w:noProof/>
          <w:sz w:val="24"/>
          <w:szCs w:val="24"/>
          <w:lang w:eastAsia="fr-FR"/>
        </w:rPr>
        <w:drawing>
          <wp:anchor distT="0" distB="0" distL="114300" distR="114300" simplePos="0" relativeHeight="251675648" behindDoc="1" locked="0" layoutInCell="1" allowOverlap="1">
            <wp:simplePos x="0" y="0"/>
            <wp:positionH relativeFrom="margin">
              <wp:posOffset>2526030</wp:posOffset>
            </wp:positionH>
            <wp:positionV relativeFrom="paragraph">
              <wp:posOffset>6350</wp:posOffset>
            </wp:positionV>
            <wp:extent cx="3174365" cy="1677670"/>
            <wp:effectExtent l="0" t="0" r="6985" b="0"/>
            <wp:wrapTight wrapText="bothSides">
              <wp:wrapPolygon edited="0">
                <wp:start x="0" y="0"/>
                <wp:lineTo x="0" y="21338"/>
                <wp:lineTo x="21518" y="21338"/>
                <wp:lineTo x="2151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RelationFinal.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174365" cy="1677670"/>
                    </a:xfrm>
                    <a:prstGeom prst="rect">
                      <a:avLst/>
                    </a:prstGeom>
                  </pic:spPr>
                </pic:pic>
              </a:graphicData>
            </a:graphic>
            <wp14:sizeRelH relativeFrom="page">
              <wp14:pctWidth>0</wp14:pctWidth>
            </wp14:sizeRelH>
            <wp14:sizeRelV relativeFrom="page">
              <wp14:pctHeight>0</wp14:pctHeight>
            </wp14:sizeRelV>
          </wp:anchor>
        </w:drawing>
      </w:r>
      <w:r w:rsidR="0092107C">
        <w:rPr>
          <w:sz w:val="24"/>
          <w:szCs w:val="24"/>
        </w:rPr>
        <w:t>Tout d’abord</w:t>
      </w:r>
      <w:r w:rsidR="00362B58" w:rsidRPr="00DF0BA5">
        <w:rPr>
          <w:sz w:val="24"/>
          <w:szCs w:val="24"/>
        </w:rPr>
        <w:t xml:space="preserve">, on s’est concentré sur le fait de pouvoir afficher une table graphiquement sur </w:t>
      </w:r>
      <w:r w:rsidR="006C20B9" w:rsidRPr="00DF0BA5">
        <w:rPr>
          <w:sz w:val="24"/>
          <w:szCs w:val="24"/>
        </w:rPr>
        <w:t>la page web. Nous nous sommes donc contenté</w:t>
      </w:r>
      <w:r w:rsidR="00722F1D">
        <w:rPr>
          <w:sz w:val="24"/>
          <w:szCs w:val="24"/>
        </w:rPr>
        <w:t>s</w:t>
      </w:r>
      <w:r w:rsidR="006C20B9" w:rsidRPr="00DF0BA5">
        <w:rPr>
          <w:sz w:val="24"/>
          <w:szCs w:val="24"/>
        </w:rPr>
        <w:t xml:space="preserve">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4E5F92" w:rsidP="00DD156A">
      <w:pPr>
        <w:ind w:left="0" w:firstLine="708"/>
        <w:rPr>
          <w:sz w:val="24"/>
          <w:szCs w:val="24"/>
        </w:rPr>
      </w:pPr>
      <w:r>
        <w:rPr>
          <w:noProof/>
          <w:lang w:eastAsia="fr-FR"/>
        </w:rPr>
        <mc:AlternateContent>
          <mc:Choice Requires="wps">
            <w:drawing>
              <wp:anchor distT="0" distB="0" distL="114300" distR="114300" simplePos="0" relativeHeight="251688960" behindDoc="1" locked="0" layoutInCell="1" allowOverlap="1" wp14:anchorId="5A492D3D" wp14:editId="44597652">
                <wp:simplePos x="0" y="0"/>
                <wp:positionH relativeFrom="margin">
                  <wp:align>left</wp:align>
                </wp:positionH>
                <wp:positionV relativeFrom="paragraph">
                  <wp:posOffset>2828925</wp:posOffset>
                </wp:positionV>
                <wp:extent cx="3625215" cy="134620"/>
                <wp:effectExtent l="0" t="0" r="0" b="0"/>
                <wp:wrapTight wrapText="bothSides">
                  <wp:wrapPolygon edited="0">
                    <wp:start x="0" y="0"/>
                    <wp:lineTo x="0" y="18340"/>
                    <wp:lineTo x="21452" y="18340"/>
                    <wp:lineTo x="21452" y="0"/>
                    <wp:lineTo x="0" y="0"/>
                  </wp:wrapPolygon>
                </wp:wrapTight>
                <wp:docPr id="11" name="Zone de texte 11"/>
                <wp:cNvGraphicFramePr/>
                <a:graphic xmlns:a="http://schemas.openxmlformats.org/drawingml/2006/main">
                  <a:graphicData uri="http://schemas.microsoft.com/office/word/2010/wordprocessingShape">
                    <wps:wsp>
                      <wps:cNvSpPr txBox="1"/>
                      <wps:spPr>
                        <a:xfrm>
                          <a:off x="0" y="0"/>
                          <a:ext cx="3625215" cy="134620"/>
                        </a:xfrm>
                        <a:prstGeom prst="rect">
                          <a:avLst/>
                        </a:prstGeom>
                        <a:solidFill>
                          <a:prstClr val="white"/>
                        </a:solidFill>
                        <a:ln>
                          <a:noFill/>
                        </a:ln>
                      </wps:spPr>
                      <wps:txbx>
                        <w:txbxContent>
                          <w:p w:rsidR="00EE22ED" w:rsidRPr="00214A3A" w:rsidRDefault="00EE22ED" w:rsidP="00193AE5">
                            <w:pPr>
                              <w:pStyle w:val="Lgende"/>
                              <w:ind w:left="0" w:firstLine="0"/>
                              <w:jc w:val="center"/>
                              <w:rPr>
                                <w:noProof/>
                                <w:sz w:val="24"/>
                                <w:szCs w:val="24"/>
                              </w:rPr>
                            </w:pPr>
                            <w:bookmarkStart w:id="20" w:name="_Toc2812035"/>
                            <w:r>
                              <w:t xml:space="preserve">Figure </w:t>
                            </w:r>
                            <w:r>
                              <w:rPr>
                                <w:noProof/>
                              </w:rPr>
                              <w:fldChar w:fldCharType="begin"/>
                            </w:r>
                            <w:r>
                              <w:rPr>
                                <w:noProof/>
                              </w:rPr>
                              <w:instrText xml:space="preserve"> SEQ Figure \* ARABIC </w:instrText>
                            </w:r>
                            <w:r>
                              <w:rPr>
                                <w:noProof/>
                              </w:rPr>
                              <w:fldChar w:fldCharType="separate"/>
                            </w:r>
                            <w:r w:rsidR="00744DE4">
                              <w:rPr>
                                <w:noProof/>
                              </w:rPr>
                              <w:t>6</w:t>
                            </w:r>
                            <w:r>
                              <w:rPr>
                                <w:noProof/>
                              </w:rPr>
                              <w:fldChar w:fldCharType="end"/>
                            </w:r>
                            <w:r>
                              <w:t xml:space="preserve"> : Différentes sections pour sauvegarder et charger un modèle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92D3D" id="Zone de texte 11" o:spid="_x0000_s1030" type="#_x0000_t202" style="position:absolute;left:0;text-align:left;margin-left:0;margin-top:222.75pt;width:285.45pt;height:10.6pt;z-index:-2516275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" stroked="f">
                <v:textbox inset="0,0,0,0">
                  <w:txbxContent>
                    <w:p w:rsidR="00EE22ED" w:rsidRPr="00214A3A" w:rsidRDefault="00EE22ED" w:rsidP="00193AE5">
                      <w:pPr>
                        <w:pStyle w:val="Lgende"/>
                        <w:ind w:left="0" w:firstLine="0"/>
                        <w:jc w:val="center"/>
                        <w:rPr>
                          <w:noProof/>
                          <w:sz w:val="24"/>
                          <w:szCs w:val="24"/>
                        </w:rPr>
                      </w:pPr>
                      <w:bookmarkStart w:id="21" w:name="_Toc2812035"/>
                      <w:r>
                        <w:t xml:space="preserve">Figure </w:t>
                      </w:r>
                      <w:r>
                        <w:rPr>
                          <w:noProof/>
                        </w:rPr>
                        <w:fldChar w:fldCharType="begin"/>
                      </w:r>
                      <w:r>
                        <w:rPr>
                          <w:noProof/>
                        </w:rPr>
                        <w:instrText xml:space="preserve"> SEQ Figure \* ARABIC </w:instrText>
                      </w:r>
                      <w:r>
                        <w:rPr>
                          <w:noProof/>
                        </w:rPr>
                        <w:fldChar w:fldCharType="separate"/>
                      </w:r>
                      <w:r w:rsidR="00744DE4">
                        <w:rPr>
                          <w:noProof/>
                        </w:rPr>
                        <w:t>6</w:t>
                      </w:r>
                      <w:r>
                        <w:rPr>
                          <w:noProof/>
                        </w:rPr>
                        <w:fldChar w:fldCharType="end"/>
                      </w:r>
                      <w:r>
                        <w:t xml:space="preserve"> : Différentes sections pour sauvegarder et charger un modèle</w:t>
                      </w:r>
                      <w:bookmarkEnd w:id="21"/>
                    </w:p>
                  </w:txbxContent>
                </v:textbox>
                <w10:wrap type="tight" anchorx="margin"/>
              </v:shape>
            </w:pict>
          </mc:Fallback>
        </mc:AlternateContent>
      </w:r>
      <w:r>
        <w:rPr>
          <w:noProof/>
          <w:sz w:val="24"/>
          <w:szCs w:val="24"/>
          <w:lang w:eastAsia="fr-FR"/>
        </w:rPr>
        <w:drawing>
          <wp:anchor distT="0" distB="0" distL="114300" distR="114300" simplePos="0" relativeHeight="251672576" behindDoc="1" locked="0" layoutInCell="1" allowOverlap="1">
            <wp:simplePos x="0" y="0"/>
            <wp:positionH relativeFrom="margin">
              <wp:align>left</wp:align>
            </wp:positionH>
            <wp:positionV relativeFrom="paragraph">
              <wp:posOffset>582185</wp:posOffset>
            </wp:positionV>
            <wp:extent cx="3625215" cy="2224405"/>
            <wp:effectExtent l="0" t="0" r="0" b="4445"/>
            <wp:wrapTight wrapText="bothSides">
              <wp:wrapPolygon edited="0">
                <wp:start x="0" y="0"/>
                <wp:lineTo x="0" y="21458"/>
                <wp:lineTo x="21452" y="21458"/>
                <wp:lineTo x="21452" y="0"/>
                <wp:lineTo x="0" y="0"/>
              </wp:wrapPolygon>
            </wp:wrapTight>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ExplicationFenetreSAVE.png"/>
                    <pic:cNvPicPr/>
                  </pic:nvPicPr>
                  <pic:blipFill>
                    <a:blip r:embed="rId35">
                      <a:extLst>
                        <a:ext uri="{28A0092B-C50C-407E-A947-70E740481C1C}">
                          <a14:useLocalDpi xmlns:a14="http://schemas.microsoft.com/office/drawing/2010/main" val="0"/>
                        </a:ext>
                      </a:extLst>
                    </a:blip>
                    <a:stretch>
                      <a:fillRect/>
                    </a:stretch>
                  </pic:blipFill>
                  <pic:spPr>
                    <a:xfrm>
                      <a:off x="0" y="0"/>
                      <a:ext cx="3625215" cy="2224405"/>
                    </a:xfrm>
                    <a:prstGeom prst="rect">
                      <a:avLst/>
                    </a:prstGeom>
                  </pic:spPr>
                </pic:pic>
              </a:graphicData>
            </a:graphic>
            <wp14:sizeRelH relativeFrom="page">
              <wp14:pctWidth>0</wp14:pctWidth>
            </wp14:sizeRelH>
            <wp14:sizeRelV relativeFrom="page">
              <wp14:pctHeight>0</wp14:pctHeight>
            </wp14:sizeRelV>
          </wp:anchor>
        </w:drawing>
      </w:r>
      <w:r w:rsidR="00352845">
        <w:rPr>
          <w:sz w:val="24"/>
          <w:szCs w:val="24"/>
        </w:rPr>
        <w:t>Ensuite</w:t>
      </w:r>
      <w:r w:rsidR="006C20B9" w:rsidRPr="00DF0BA5">
        <w:rPr>
          <w:sz w:val="24"/>
          <w:szCs w:val="24"/>
        </w:rPr>
        <w:t xml:space="preserve">, </w:t>
      </w:r>
      <w:r w:rsidR="001D45F2">
        <w:rPr>
          <w:sz w:val="24"/>
          <w:szCs w:val="24"/>
        </w:rPr>
        <w:t>pouvoir sauvegarde son travail en cours est indispensable.</w:t>
      </w:r>
      <w:r w:rsidR="005C36CA" w:rsidRPr="00DF0BA5">
        <w:rPr>
          <w:sz w:val="24"/>
          <w:szCs w:val="24"/>
        </w:rPr>
        <w:t xml:space="preserve"> Sous les conseils de M. Dadeau, nous avons utilisé le localstorage des navigateurs web. Cette espace permet de sauvegarder des données sans délai d’expiration. Via une fonction de sauvegarde et de rechargement, nous accédons très facilement à nos relations.</w:t>
      </w:r>
      <w:r w:rsidR="00C66649">
        <w:rPr>
          <w:sz w:val="24"/>
          <w:szCs w:val="24"/>
        </w:rPr>
        <w:t xml:space="preserve"> </w:t>
      </w:r>
      <w:r w:rsidR="002E5034">
        <w:rPr>
          <w:sz w:val="24"/>
          <w:szCs w:val="24"/>
        </w:rPr>
        <w:t xml:space="preserve">Pour sauvegarder, nous avons un objet Tables, qui est composé d’un </w:t>
      </w:r>
      <w:r w:rsidR="001D45F2">
        <w:rPr>
          <w:sz w:val="24"/>
          <w:szCs w:val="24"/>
        </w:rPr>
        <w:t>tableau</w:t>
      </w:r>
      <w:r w:rsidR="002E5034">
        <w:rPr>
          <w:sz w:val="24"/>
          <w:szCs w:val="24"/>
        </w:rPr>
        <w:t xml:space="preserve"> des tables afficher sur la fenêtre et c’est cet objet Tables qui est passé en chaine de caractère</w:t>
      </w:r>
      <w:r w:rsidR="00747D3E">
        <w:rPr>
          <w:sz w:val="24"/>
          <w:szCs w:val="24"/>
        </w:rPr>
        <w:t>s</w:t>
      </w:r>
      <w:r w:rsidR="002E5034">
        <w:rPr>
          <w:sz w:val="24"/>
          <w:szCs w:val="24"/>
        </w:rPr>
        <w:t xml:space="preserve"> pour pouvoir sauvegarder dans le localstorage.</w:t>
      </w:r>
      <w:r w:rsidR="00B17776">
        <w:rPr>
          <w:sz w:val="24"/>
          <w:szCs w:val="24"/>
        </w:rPr>
        <w:t xml:space="preserve"> On peut voir grâce au schéma ci-contre comment interagir avec le mécanisme de chargement des modèles.</w:t>
      </w:r>
      <w:r w:rsidR="005C36CA" w:rsidRPr="00DF0BA5">
        <w:rPr>
          <w:sz w:val="24"/>
          <w:szCs w:val="24"/>
        </w:rPr>
        <w:t xml:space="preserve"> Maintenant grâce à un système de gestion des données sauvegardés l’utilisateur peut enregistrer plusieurs modèles sur lesquels il</w:t>
      </w:r>
      <w:r w:rsidR="00B17776">
        <w:rPr>
          <w:sz w:val="24"/>
          <w:szCs w:val="24"/>
        </w:rPr>
        <w:t>s</w:t>
      </w:r>
      <w:r w:rsidR="005C36CA" w:rsidRPr="00DF0BA5">
        <w:rPr>
          <w:sz w:val="24"/>
          <w:szCs w:val="24"/>
        </w:rPr>
        <w:t xml:space="preserve"> travaillai</w:t>
      </w:r>
      <w:r w:rsidR="00B17776">
        <w:rPr>
          <w:sz w:val="24"/>
          <w:szCs w:val="24"/>
        </w:rPr>
        <w:t>en</w:t>
      </w:r>
      <w:r w:rsidR="005C36CA" w:rsidRPr="00DF0BA5">
        <w:rPr>
          <w:sz w:val="24"/>
          <w:szCs w:val="24"/>
        </w:rPr>
        <w:t>t. Il peut identifier chaque modèle avec un nom di</w:t>
      </w:r>
      <w:r w:rsidR="00183349">
        <w:rPr>
          <w:sz w:val="24"/>
          <w:szCs w:val="24"/>
        </w:rPr>
        <w:t>fférent de ceux déjà enregistrés</w:t>
      </w:r>
      <w:r w:rsidR="005C36CA" w:rsidRPr="00DF0BA5">
        <w:rPr>
          <w:sz w:val="24"/>
          <w:szCs w:val="24"/>
        </w:rPr>
        <w:t xml:space="preserve"> dans le localstorage. Le nom de modèle saisi</w:t>
      </w:r>
      <w:r w:rsidR="00183349">
        <w:rPr>
          <w:sz w:val="24"/>
          <w:szCs w:val="24"/>
        </w:rPr>
        <w:t>t</w:t>
      </w:r>
      <w:r w:rsidR="005C36CA" w:rsidRPr="00DF0BA5">
        <w:rPr>
          <w:sz w:val="24"/>
          <w:szCs w:val="24"/>
        </w:rPr>
        <w:t xml:space="preserve"> par l’utilisateur est le nom de la clé pour pouvoir sauvegarder les données dans le localstorage, aucunes clés peuvent être égale à cause des risques de conflit, vérifier les données saisi</w:t>
      </w:r>
      <w:r w:rsidR="00183349">
        <w:rPr>
          <w:sz w:val="24"/>
          <w:szCs w:val="24"/>
        </w:rPr>
        <w:t>e</w:t>
      </w:r>
      <w:r w:rsidR="005C36CA" w:rsidRPr="00DF0BA5">
        <w:rPr>
          <w:sz w:val="24"/>
          <w:szCs w:val="24"/>
        </w:rPr>
        <w:t>s e</w:t>
      </w:r>
      <w:r w:rsidR="00183349">
        <w:rPr>
          <w:sz w:val="24"/>
          <w:szCs w:val="24"/>
        </w:rPr>
        <w:t>s</w:t>
      </w:r>
      <w:r w:rsidR="005C36CA" w:rsidRPr="00DF0BA5">
        <w:rPr>
          <w:sz w:val="24"/>
          <w:szCs w:val="24"/>
        </w:rPr>
        <w:t>t donc important. Egalement, le nom du modèle n’est pas totalement libre, l’utilisateur n’a pas le droit de mettre de blanc</w:t>
      </w:r>
      <w:r w:rsidR="00B1520F">
        <w:rPr>
          <w:rStyle w:val="Appelnotedebasdep"/>
          <w:sz w:val="24"/>
          <w:szCs w:val="24"/>
        </w:rPr>
        <w:footnoteReference w:id="9"/>
      </w:r>
      <w:r w:rsidR="005C36CA" w:rsidRPr="00DF0BA5">
        <w:rPr>
          <w:sz w:val="24"/>
          <w:szCs w:val="24"/>
        </w:rPr>
        <w:t xml:space="preserve"> </w:t>
      </w:r>
      <w:r w:rsidR="0078133F">
        <w:rPr>
          <w:sz w:val="24"/>
          <w:szCs w:val="24"/>
        </w:rPr>
        <w:t>dans le nom, d</w:t>
      </w:r>
      <w:r w:rsidR="00DF0BA5" w:rsidRPr="00DF0BA5">
        <w:rPr>
          <w:sz w:val="24"/>
          <w:szCs w:val="24"/>
        </w:rPr>
        <w:t>es caractères spéciaux</w:t>
      </w:r>
      <w:r w:rsidR="00F30561">
        <w:rPr>
          <w:rStyle w:val="Appelnotedebasdep"/>
          <w:sz w:val="24"/>
          <w:szCs w:val="24"/>
        </w:rPr>
        <w:footnoteReference w:id="10"/>
      </w:r>
      <w:r w:rsidR="00DF0BA5" w:rsidRPr="00DF0BA5">
        <w:rPr>
          <w:sz w:val="24"/>
          <w:szCs w:val="24"/>
        </w:rPr>
        <w:t xml:space="preserve"> et celui-ci n’a pas</w:t>
      </w:r>
      <w:r w:rsidR="00183349">
        <w:rPr>
          <w:sz w:val="24"/>
          <w:szCs w:val="24"/>
        </w:rPr>
        <w:t xml:space="preserve"> le droit de commencer</w:t>
      </w:r>
      <w:r w:rsidR="00DF0BA5" w:rsidRPr="00DF0BA5">
        <w:rPr>
          <w:sz w:val="24"/>
          <w:szCs w:val="24"/>
        </w:rPr>
        <w:t xml:space="preserve"> par un chiffre ou</w:t>
      </w:r>
      <w:r w:rsidR="00753995">
        <w:rPr>
          <w:sz w:val="24"/>
          <w:szCs w:val="24"/>
        </w:rPr>
        <w:t xml:space="preserve"> un</w:t>
      </w:r>
      <w:r w:rsidR="00DF0BA5" w:rsidRPr="00DF0BA5">
        <w:rPr>
          <w:sz w:val="24"/>
          <w:szCs w:val="24"/>
        </w:rPr>
        <w:t xml:space="preserve"> nombre. Le nom doit forcément commencer par une ou plusieurs lettres et peut finir par un nombre. Evidemment, l’utilisateur n’a pas le droit de mettre un nom vide. Aussi, pour </w:t>
      </w:r>
      <w:r w:rsidR="00DF0BA5" w:rsidRPr="00DF0BA5">
        <w:rPr>
          <w:sz w:val="24"/>
          <w:szCs w:val="24"/>
        </w:rPr>
        <w:lastRenderedPageBreak/>
        <w:t>pouvoir sauvegarder toutes les relations de notre modèle, on prend toutes les tables avec toutes leurs propriétés et on les passe au format JSON. Cela permet de simplement compacter des objets JavaScript en utilisant la fonction JSON.stringify</w:t>
      </w:r>
      <w:r w:rsidR="00343D35">
        <w:rPr>
          <w:rStyle w:val="Appelnotedebasdep"/>
          <w:sz w:val="24"/>
          <w:szCs w:val="24"/>
        </w:rPr>
        <w:footnoteReference w:id="11"/>
      </w:r>
      <w:r w:rsidR="00DF0BA5" w:rsidRPr="00DF0BA5">
        <w:rPr>
          <w:sz w:val="24"/>
          <w:szCs w:val="24"/>
        </w:rPr>
        <w:t xml:space="preserve"> pour sauvegarder et la fonction JSON.parse</w:t>
      </w:r>
      <w:r w:rsidR="00343D35">
        <w:rPr>
          <w:rStyle w:val="Appelnotedebasdep"/>
          <w:sz w:val="24"/>
          <w:szCs w:val="24"/>
        </w:rPr>
        <w:footnoteReference w:id="12"/>
      </w:r>
      <w:r w:rsidR="00DF0BA5" w:rsidRPr="00DF0BA5">
        <w:rPr>
          <w:sz w:val="24"/>
          <w:szCs w:val="24"/>
        </w:rPr>
        <w:t xml:space="preserve"> pour rechargé et réafficher les relations souhaitées.</w:t>
      </w:r>
      <w:r w:rsidR="00162D06">
        <w:rPr>
          <w:sz w:val="24"/>
          <w:szCs w:val="24"/>
        </w:rPr>
        <w:t xml:space="preserve"> Une fois rechargé, nous avons que les objets Table, il faut maintenant les afficher sur la page web. Pour cela, une fonction lit le contenu d’un objet et permet d’afficher les relations à l’écrans.</w:t>
      </w:r>
    </w:p>
    <w:p w:rsidR="00DF0BA5" w:rsidRPr="00DF0BA5" w:rsidRDefault="00DF0BA5" w:rsidP="002E15F6">
      <w:pPr>
        <w:ind w:left="1416" w:firstLine="707"/>
        <w:rPr>
          <w:sz w:val="24"/>
          <w:szCs w:val="24"/>
        </w:rPr>
      </w:pPr>
    </w:p>
    <w:p w:rsidR="00DF0BA5" w:rsidRPr="00DF0BA5" w:rsidRDefault="00DF0BA5" w:rsidP="00DD156A">
      <w:pPr>
        <w:ind w:left="0" w:firstLine="708"/>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BE0510" w:rsidRDefault="00BE0510" w:rsidP="006C20B9">
      <w:pPr>
        <w:ind w:left="0" w:firstLine="0"/>
      </w:pPr>
    </w:p>
    <w:p w:rsidR="00BE0510" w:rsidRDefault="00BE0510" w:rsidP="006C20B9">
      <w:pPr>
        <w:ind w:left="0" w:firstLine="0"/>
      </w:pPr>
    </w:p>
    <w:p w:rsidR="007B7729" w:rsidRPr="00743D1D" w:rsidRDefault="007B7729" w:rsidP="006C20B9">
      <w:pPr>
        <w:ind w:left="0" w:firstLine="0"/>
      </w:pPr>
    </w:p>
    <w:p w:rsidR="00E2441C" w:rsidRDefault="00E2441C" w:rsidP="00790262">
      <w:pPr>
        <w:pStyle w:val="Titre3"/>
        <w:ind w:left="0" w:firstLine="0"/>
      </w:pPr>
      <w:bookmarkStart w:id="22" w:name="_Toc2812385"/>
      <w:r>
        <w:t>III. Opérateurs de calculs simples</w:t>
      </w:r>
      <w:bookmarkEnd w:id="22"/>
    </w:p>
    <w:p w:rsidR="00743D1D" w:rsidRDefault="00743D1D" w:rsidP="00743D1D"/>
    <w:p w:rsidR="00C01273" w:rsidRPr="00D749E1" w:rsidRDefault="000D714F" w:rsidP="00790262">
      <w:pPr>
        <w:ind w:left="0" w:firstLine="708"/>
        <w:rPr>
          <w:sz w:val="24"/>
          <w:szCs w:val="24"/>
        </w:rPr>
      </w:pP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7111E6" w:rsidRDefault="0029108C" w:rsidP="000758F9">
      <w:pPr>
        <w:ind w:left="0" w:firstLine="708"/>
        <w:rPr>
          <w:sz w:val="24"/>
          <w:szCs w:val="24"/>
        </w:rPr>
      </w:pPr>
      <w:r>
        <w:rPr>
          <w:noProof/>
          <w:sz w:val="24"/>
          <w:szCs w:val="24"/>
          <w:lang w:eastAsia="fr-FR"/>
        </w:rPr>
        <w:drawing>
          <wp:anchor distT="0" distB="0" distL="114300" distR="114300" simplePos="0" relativeHeight="251669504" behindDoc="1" locked="0" layoutInCell="1" allowOverlap="1">
            <wp:simplePos x="0" y="0"/>
            <wp:positionH relativeFrom="margin">
              <wp:align>right</wp:align>
            </wp:positionH>
            <wp:positionV relativeFrom="paragraph">
              <wp:posOffset>2790411</wp:posOffset>
            </wp:positionV>
            <wp:extent cx="2778760" cy="1507490"/>
            <wp:effectExtent l="0" t="0" r="2540" b="0"/>
            <wp:wrapTight wrapText="bothSides">
              <wp:wrapPolygon edited="0">
                <wp:start x="0" y="0"/>
                <wp:lineTo x="0" y="21291"/>
                <wp:lineTo x="21472" y="21291"/>
                <wp:lineTo x="21472" y="0"/>
                <wp:lineTo x="0" y="0"/>
              </wp:wrapPolygon>
            </wp:wrapTight>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resultateoperation.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778760" cy="15074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93056" behindDoc="1" locked="0" layoutInCell="1" allowOverlap="1" wp14:anchorId="79686845" wp14:editId="35752710">
                <wp:simplePos x="0" y="0"/>
                <wp:positionH relativeFrom="column">
                  <wp:posOffset>2979420</wp:posOffset>
                </wp:positionH>
                <wp:positionV relativeFrom="paragraph">
                  <wp:posOffset>4318883</wp:posOffset>
                </wp:positionV>
                <wp:extent cx="2778760" cy="635"/>
                <wp:effectExtent l="0" t="0" r="0" b="0"/>
                <wp:wrapTight wrapText="bothSides">
                  <wp:wrapPolygon edited="0">
                    <wp:start x="0" y="0"/>
                    <wp:lineTo x="0" y="21600"/>
                    <wp:lineTo x="21600" y="21600"/>
                    <wp:lineTo x="21600" y="0"/>
                  </wp:wrapPolygon>
                </wp:wrapTight>
                <wp:docPr id="13" name="Zone de texte 13"/>
                <wp:cNvGraphicFramePr/>
                <a:graphic xmlns:a="http://schemas.openxmlformats.org/drawingml/2006/main">
                  <a:graphicData uri="http://schemas.microsoft.com/office/word/2010/wordprocessingShape">
                    <wps:wsp>
                      <wps:cNvSpPr txBox="1"/>
                      <wps:spPr>
                        <a:xfrm>
                          <a:off x="0" y="0"/>
                          <a:ext cx="2778760" cy="635"/>
                        </a:xfrm>
                        <a:prstGeom prst="rect">
                          <a:avLst/>
                        </a:prstGeom>
                        <a:solidFill>
                          <a:prstClr val="white"/>
                        </a:solidFill>
                        <a:ln>
                          <a:noFill/>
                        </a:ln>
                      </wps:spPr>
                      <wps:txbx>
                        <w:txbxContent>
                          <w:p w:rsidR="00EE22ED" w:rsidRPr="00DF5E38" w:rsidRDefault="00EE22ED" w:rsidP="005237EC">
                            <w:pPr>
                              <w:pStyle w:val="Lgende"/>
                              <w:ind w:left="0" w:firstLine="0"/>
                              <w:jc w:val="center"/>
                              <w:rPr>
                                <w:noProof/>
                              </w:rPr>
                            </w:pPr>
                            <w:bookmarkStart w:id="23" w:name="_Toc2812036"/>
                            <w:r>
                              <w:t xml:space="preserve">Figure </w:t>
                            </w:r>
                            <w:r>
                              <w:rPr>
                                <w:noProof/>
                              </w:rPr>
                              <w:fldChar w:fldCharType="begin"/>
                            </w:r>
                            <w:r>
                              <w:rPr>
                                <w:noProof/>
                              </w:rPr>
                              <w:instrText xml:space="preserve"> SEQ Figure \* ARABIC </w:instrText>
                            </w:r>
                            <w:r>
                              <w:rPr>
                                <w:noProof/>
                              </w:rPr>
                              <w:fldChar w:fldCharType="separate"/>
                            </w:r>
                            <w:r w:rsidR="00744DE4">
                              <w:rPr>
                                <w:noProof/>
                              </w:rPr>
                              <w:t>7</w:t>
                            </w:r>
                            <w:r>
                              <w:rPr>
                                <w:noProof/>
                              </w:rPr>
                              <w:fldChar w:fldCharType="end"/>
                            </w:r>
                            <w:r>
                              <w:t xml:space="preserve"> : Résultat des calculs union, intersection et différence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686845" id="Zone de texte 13" o:spid="_x0000_s1031" type="#_x0000_t202" style="position:absolute;left:0;text-align:left;margin-left:234.6pt;margin-top:340.05pt;width:218.8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" stroked="f">
                <v:textbox style="mso-fit-shape-to-text:t" inset="0,0,0,0">
                  <w:txbxContent>
                    <w:p w:rsidR="00EE22ED" w:rsidRPr="00DF5E38" w:rsidRDefault="00EE22ED" w:rsidP="005237EC">
                      <w:pPr>
                        <w:pStyle w:val="Lgende"/>
                        <w:ind w:left="0" w:firstLine="0"/>
                        <w:jc w:val="center"/>
                        <w:rPr>
                          <w:noProof/>
                        </w:rPr>
                      </w:pPr>
                      <w:bookmarkStart w:id="24" w:name="_Toc2812036"/>
                      <w:r>
                        <w:t xml:space="preserve">Figure </w:t>
                      </w:r>
                      <w:r>
                        <w:rPr>
                          <w:noProof/>
                        </w:rPr>
                        <w:fldChar w:fldCharType="begin"/>
                      </w:r>
                      <w:r>
                        <w:rPr>
                          <w:noProof/>
                        </w:rPr>
                        <w:instrText xml:space="preserve"> SEQ Figure \* ARABIC </w:instrText>
                      </w:r>
                      <w:r>
                        <w:rPr>
                          <w:noProof/>
                        </w:rPr>
                        <w:fldChar w:fldCharType="separate"/>
                      </w:r>
                      <w:r w:rsidR="00744DE4">
                        <w:rPr>
                          <w:noProof/>
                        </w:rPr>
                        <w:t>7</w:t>
                      </w:r>
                      <w:r>
                        <w:rPr>
                          <w:noProof/>
                        </w:rPr>
                        <w:fldChar w:fldCharType="end"/>
                      </w:r>
                      <w:r>
                        <w:t xml:space="preserve"> : Résultat des calculs union, intersection et différence</w:t>
                      </w:r>
                      <w:bookmarkEnd w:id="24"/>
                    </w:p>
                  </w:txbxContent>
                </v:textbox>
                <w10:wrap type="tight"/>
              </v:shape>
            </w:pict>
          </mc:Fallback>
        </mc:AlternateContent>
      </w:r>
      <w:r>
        <w:rPr>
          <w:noProof/>
          <w:lang w:eastAsia="fr-FR"/>
        </w:rPr>
        <mc:AlternateContent>
          <mc:Choice Requires="wps">
            <w:drawing>
              <wp:anchor distT="0" distB="0" distL="114300" distR="114300" simplePos="0" relativeHeight="251691008" behindDoc="1" locked="0" layoutInCell="1" allowOverlap="1" wp14:anchorId="361A8CD6" wp14:editId="3399B8AC">
                <wp:simplePos x="0" y="0"/>
                <wp:positionH relativeFrom="margin">
                  <wp:align>left</wp:align>
                </wp:positionH>
                <wp:positionV relativeFrom="paragraph">
                  <wp:posOffset>2722880</wp:posOffset>
                </wp:positionV>
                <wp:extent cx="2759075" cy="158750"/>
                <wp:effectExtent l="0" t="0" r="3175" b="0"/>
                <wp:wrapTight wrapText="bothSides">
                  <wp:wrapPolygon edited="0">
                    <wp:start x="0" y="0"/>
                    <wp:lineTo x="0" y="18144"/>
                    <wp:lineTo x="21476" y="18144"/>
                    <wp:lineTo x="21476" y="0"/>
                    <wp:lineTo x="0" y="0"/>
                  </wp:wrapPolygon>
                </wp:wrapTight>
                <wp:docPr id="12" name="Zone de texte 12"/>
                <wp:cNvGraphicFramePr/>
                <a:graphic xmlns:a="http://schemas.openxmlformats.org/drawingml/2006/main">
                  <a:graphicData uri="http://schemas.microsoft.com/office/word/2010/wordprocessingShape">
                    <wps:wsp>
                      <wps:cNvSpPr txBox="1"/>
                      <wps:spPr>
                        <a:xfrm>
                          <a:off x="0" y="0"/>
                          <a:ext cx="2759075" cy="158750"/>
                        </a:xfrm>
                        <a:prstGeom prst="rect">
                          <a:avLst/>
                        </a:prstGeom>
                        <a:solidFill>
                          <a:prstClr val="white"/>
                        </a:solidFill>
                        <a:ln>
                          <a:noFill/>
                        </a:ln>
                      </wps:spPr>
                      <wps:txbx>
                        <w:txbxContent>
                          <w:p w:rsidR="00EE22ED" w:rsidRPr="00D86DC1" w:rsidRDefault="00EE22ED" w:rsidP="0029108C">
                            <w:pPr>
                              <w:pStyle w:val="Lgende"/>
                              <w:ind w:left="0" w:firstLine="0"/>
                              <w:jc w:val="center"/>
                              <w:rPr>
                                <w:noProof/>
                                <w:sz w:val="24"/>
                                <w:szCs w:val="24"/>
                              </w:rPr>
                            </w:pPr>
                            <w:bookmarkStart w:id="25" w:name="_Toc2812037"/>
                            <w:r>
                              <w:t xml:space="preserve">Figure </w:t>
                            </w:r>
                            <w:r>
                              <w:rPr>
                                <w:noProof/>
                              </w:rPr>
                              <w:fldChar w:fldCharType="begin"/>
                            </w:r>
                            <w:r>
                              <w:rPr>
                                <w:noProof/>
                              </w:rPr>
                              <w:instrText xml:space="preserve"> SEQ Figure \* ARABIC </w:instrText>
                            </w:r>
                            <w:r>
                              <w:rPr>
                                <w:noProof/>
                              </w:rPr>
                              <w:fldChar w:fldCharType="separate"/>
                            </w:r>
                            <w:r w:rsidR="00744DE4">
                              <w:rPr>
                                <w:noProof/>
                              </w:rPr>
                              <w:t>8</w:t>
                            </w:r>
                            <w:r>
                              <w:rPr>
                                <w:noProof/>
                              </w:rPr>
                              <w:fldChar w:fldCharType="end"/>
                            </w:r>
                            <w:r>
                              <w:t xml:space="preserve"> : Schéma de la fonction union de relations</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1A8CD6" id="Zone de texte 12" o:spid="_x0000_s1032" type="#_x0000_t202" style="position:absolute;left:0;text-align:left;margin-left:0;margin-top:214.4pt;width:217.25pt;height:12.5pt;z-index:-2516254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" stroked="f">
                <v:textbox inset="0,0,0,0">
                  <w:txbxContent>
                    <w:p w:rsidR="00EE22ED" w:rsidRPr="00D86DC1" w:rsidRDefault="00EE22ED" w:rsidP="0029108C">
                      <w:pPr>
                        <w:pStyle w:val="Lgende"/>
                        <w:ind w:left="0" w:firstLine="0"/>
                        <w:jc w:val="center"/>
                        <w:rPr>
                          <w:noProof/>
                          <w:sz w:val="24"/>
                          <w:szCs w:val="24"/>
                        </w:rPr>
                      </w:pPr>
                      <w:bookmarkStart w:id="26" w:name="_Toc2812037"/>
                      <w:r>
                        <w:t xml:space="preserve">Figure </w:t>
                      </w:r>
                      <w:r>
                        <w:rPr>
                          <w:noProof/>
                        </w:rPr>
                        <w:fldChar w:fldCharType="begin"/>
                      </w:r>
                      <w:r>
                        <w:rPr>
                          <w:noProof/>
                        </w:rPr>
                        <w:instrText xml:space="preserve"> SEQ Figure \* ARABIC </w:instrText>
                      </w:r>
                      <w:r>
                        <w:rPr>
                          <w:noProof/>
                        </w:rPr>
                        <w:fldChar w:fldCharType="separate"/>
                      </w:r>
                      <w:r w:rsidR="00744DE4">
                        <w:rPr>
                          <w:noProof/>
                        </w:rPr>
                        <w:t>8</w:t>
                      </w:r>
                      <w:r>
                        <w:rPr>
                          <w:noProof/>
                        </w:rPr>
                        <w:fldChar w:fldCharType="end"/>
                      </w:r>
                      <w:r>
                        <w:t xml:space="preserve"> : Schéma de la fonction union de relations</w:t>
                      </w:r>
                      <w:bookmarkEnd w:id="26"/>
                    </w:p>
                  </w:txbxContent>
                </v:textbox>
                <w10:wrap type="tight" anchorx="margin"/>
              </v:shape>
            </w:pict>
          </mc:Fallback>
        </mc:AlternateContent>
      </w:r>
      <w:r w:rsidR="000D714F"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w:t>
      </w:r>
      <w:r w:rsidR="00183349">
        <w:rPr>
          <w:sz w:val="24"/>
          <w:szCs w:val="24"/>
        </w:rPr>
        <w:t>les lignes des relations choisies</w:t>
      </w:r>
      <w:r w:rsidR="005148CB" w:rsidRPr="00D749E1">
        <w:rPr>
          <w:sz w:val="24"/>
          <w:szCs w:val="24"/>
        </w:rPr>
        <w:t xml:space="preserve"> par l’utilisateur. </w:t>
      </w:r>
      <w:r w:rsidR="001B441C" w:rsidRPr="00D749E1">
        <w:rPr>
          <w:sz w:val="24"/>
          <w:szCs w:val="24"/>
        </w:rPr>
        <w:t xml:space="preserve">Pour comparer les </w:t>
      </w:r>
      <w:r w:rsidR="001F0BC7">
        <w:rPr>
          <w:noProof/>
          <w:sz w:val="24"/>
          <w:szCs w:val="24"/>
          <w:lang w:eastAsia="fr-FR"/>
        </w:rPr>
        <w:drawing>
          <wp:anchor distT="0" distB="0" distL="114300" distR="114300" simplePos="0" relativeHeight="251666432" behindDoc="1" locked="0" layoutInCell="1" allowOverlap="1">
            <wp:simplePos x="0" y="0"/>
            <wp:positionH relativeFrom="margin">
              <wp:align>left</wp:align>
            </wp:positionH>
            <wp:positionV relativeFrom="paragraph">
              <wp:posOffset>297014</wp:posOffset>
            </wp:positionV>
            <wp:extent cx="2759075" cy="2371725"/>
            <wp:effectExtent l="0" t="0" r="3175" b="9525"/>
            <wp:wrapTight wrapText="bothSides">
              <wp:wrapPolygon edited="0">
                <wp:start x="0" y="0"/>
                <wp:lineTo x="0" y="21513"/>
                <wp:lineTo x="21476" y="21513"/>
                <wp:lineTo x="21476" y="0"/>
                <wp:lineTo x="0" y="0"/>
              </wp:wrapPolygon>
            </wp:wrapTight>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chemaUnion.png"/>
                    <pic:cNvPicPr/>
                  </pic:nvPicPr>
                  <pic:blipFill>
                    <a:blip r:embed="rId37">
                      <a:extLst>
                        <a:ext uri="{28A0092B-C50C-407E-A947-70E740481C1C}">
                          <a14:useLocalDpi xmlns:a14="http://schemas.microsoft.com/office/drawing/2010/main" val="0"/>
                        </a:ext>
                      </a:extLst>
                    </a:blip>
                    <a:stretch>
                      <a:fillRect/>
                    </a:stretch>
                  </pic:blipFill>
                  <pic:spPr>
                    <a:xfrm>
                      <a:off x="0" y="0"/>
                      <a:ext cx="2759075" cy="2371725"/>
                    </a:xfrm>
                    <a:prstGeom prst="rect">
                      <a:avLst/>
                    </a:prstGeom>
                  </pic:spPr>
                </pic:pic>
              </a:graphicData>
            </a:graphic>
            <wp14:sizeRelH relativeFrom="page">
              <wp14:pctWidth>0</wp14:pctWidth>
            </wp14:sizeRelH>
            <wp14:sizeRelV relativeFrom="page">
              <wp14:pctHeight>0</wp14:pctHeight>
            </wp14:sizeRelV>
          </wp:anchor>
        </w:drawing>
      </w:r>
      <w:r w:rsidR="001B441C" w:rsidRPr="00D749E1">
        <w:rPr>
          <w:sz w:val="24"/>
          <w:szCs w:val="24"/>
        </w:rPr>
        <w:t>lignes, nous avons commencé par réaliser une fonction qui récupère la ligne courante de la relation et retourne celle-ci dans un tab</w:t>
      </w:r>
      <w:r w:rsidR="00183349">
        <w:rPr>
          <w:sz w:val="24"/>
          <w:szCs w:val="24"/>
        </w:rPr>
        <w:t>leau. Et, nous avons implémenté</w:t>
      </w:r>
      <w:r w:rsidR="001B441C" w:rsidRPr="00D749E1">
        <w:rPr>
          <w:sz w:val="24"/>
          <w:szCs w:val="24"/>
        </w:rPr>
        <w:t xml:space="preserve"> une double boucle qui parcourt toutes les lignes des deux relations avec une condition qui les comparent. Pour comparer les li</w:t>
      </w:r>
      <w:r w:rsidR="00183349">
        <w:rPr>
          <w:sz w:val="24"/>
          <w:szCs w:val="24"/>
        </w:rPr>
        <w:t>gnes, nous nous sommes simplifié</w:t>
      </w:r>
      <w:r w:rsidR="001B441C" w:rsidRPr="00D749E1">
        <w:rPr>
          <w:sz w:val="24"/>
          <w:szCs w:val="24"/>
        </w:rPr>
        <w:t xml:space="preserve"> la tâche en mettant chaque ligne au format JSON, cette astuce nous donne l’avantage de comparer deux chaines de caractères plutôt que de comparer deux tableaux qui est plus lourd niveau implémentation et complexité.</w:t>
      </w:r>
      <w:r w:rsidR="009D38D7" w:rsidRPr="00D749E1">
        <w:rPr>
          <w:sz w:val="24"/>
          <w:szCs w:val="24"/>
        </w:rPr>
        <w:t xml:space="preserve"> En réalité, les trois foncti</w:t>
      </w:r>
      <w:r w:rsidR="006E0946">
        <w:rPr>
          <w:sz w:val="24"/>
          <w:szCs w:val="24"/>
        </w:rPr>
        <w:t>ons pour créer l’intersection, l’union et</w:t>
      </w:r>
      <w:r w:rsidR="009D38D7" w:rsidRPr="00D749E1">
        <w:rPr>
          <w:sz w:val="24"/>
          <w:szCs w:val="24"/>
        </w:rPr>
        <w:t xml:space="preserve"> la différence entre deux relations sont très similaire à une condition près. </w:t>
      </w:r>
      <w:r w:rsidR="009D38D7" w:rsidRPr="00D749E1">
        <w:rPr>
          <w:sz w:val="24"/>
          <w:szCs w:val="24"/>
        </w:rPr>
        <w:lastRenderedPageBreak/>
        <w:t>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r w:rsidR="00A103FC">
        <w:rPr>
          <w:sz w:val="24"/>
          <w:szCs w:val="24"/>
        </w:rPr>
        <w:t xml:space="preserve"> </w:t>
      </w:r>
    </w:p>
    <w:p w:rsidR="00D749E1" w:rsidRPr="00D749E1" w:rsidRDefault="009D38D7" w:rsidP="000179F8">
      <w:pPr>
        <w:ind w:left="1416" w:firstLine="2"/>
        <w:rPr>
          <w:sz w:val="24"/>
          <w:szCs w:val="24"/>
        </w:rPr>
      </w:pPr>
      <w:r w:rsidRPr="00D749E1">
        <w:rPr>
          <w:sz w:val="24"/>
          <w:szCs w:val="24"/>
        </w:rPr>
        <w:tab/>
      </w:r>
    </w:p>
    <w:p w:rsidR="009D38D7" w:rsidRPr="00D749E1" w:rsidRDefault="005237EC" w:rsidP="00790262">
      <w:pPr>
        <w:ind w:left="0" w:firstLine="708"/>
        <w:rPr>
          <w:sz w:val="24"/>
          <w:szCs w:val="24"/>
        </w:rPr>
      </w:pPr>
      <w:r>
        <w:rPr>
          <w:noProof/>
          <w:lang w:eastAsia="fr-FR"/>
        </w:rPr>
        <mc:AlternateContent>
          <mc:Choice Requires="wps">
            <w:drawing>
              <wp:anchor distT="0" distB="0" distL="114300" distR="114300" simplePos="0" relativeHeight="251695104" behindDoc="1" locked="0" layoutInCell="1" allowOverlap="1" wp14:anchorId="1085643A" wp14:editId="6862C6EE">
                <wp:simplePos x="0" y="0"/>
                <wp:positionH relativeFrom="margin">
                  <wp:align>right</wp:align>
                </wp:positionH>
                <wp:positionV relativeFrom="paragraph">
                  <wp:posOffset>2367915</wp:posOffset>
                </wp:positionV>
                <wp:extent cx="2305685" cy="182880"/>
                <wp:effectExtent l="0" t="0" r="0" b="7620"/>
                <wp:wrapTight wrapText="bothSides">
                  <wp:wrapPolygon edited="0">
                    <wp:start x="0" y="0"/>
                    <wp:lineTo x="0" y="20250"/>
                    <wp:lineTo x="21416" y="20250"/>
                    <wp:lineTo x="21416" y="0"/>
                    <wp:lineTo x="0" y="0"/>
                  </wp:wrapPolygon>
                </wp:wrapTight>
                <wp:docPr id="14" name="Zone de texte 14"/>
                <wp:cNvGraphicFramePr/>
                <a:graphic xmlns:a="http://schemas.openxmlformats.org/drawingml/2006/main">
                  <a:graphicData uri="http://schemas.microsoft.com/office/word/2010/wordprocessingShape">
                    <wps:wsp>
                      <wps:cNvSpPr txBox="1"/>
                      <wps:spPr>
                        <a:xfrm>
                          <a:off x="0" y="0"/>
                          <a:ext cx="2305685" cy="182880"/>
                        </a:xfrm>
                        <a:prstGeom prst="rect">
                          <a:avLst/>
                        </a:prstGeom>
                        <a:solidFill>
                          <a:prstClr val="white"/>
                        </a:solidFill>
                        <a:ln>
                          <a:noFill/>
                        </a:ln>
                      </wps:spPr>
                      <wps:txbx>
                        <w:txbxContent>
                          <w:p w:rsidR="00EE22ED" w:rsidRPr="00896115" w:rsidRDefault="00EE22ED" w:rsidP="005237EC">
                            <w:pPr>
                              <w:pStyle w:val="Lgende"/>
                              <w:ind w:left="0" w:firstLine="0"/>
                              <w:jc w:val="center"/>
                              <w:rPr>
                                <w:noProof/>
                                <w:sz w:val="24"/>
                                <w:szCs w:val="24"/>
                              </w:rPr>
                            </w:pPr>
                            <w:bookmarkStart w:id="27" w:name="_Toc2812038"/>
                            <w:r>
                              <w:t xml:space="preserve">Figure </w:t>
                            </w:r>
                            <w:r>
                              <w:rPr>
                                <w:noProof/>
                              </w:rPr>
                              <w:fldChar w:fldCharType="begin"/>
                            </w:r>
                            <w:r>
                              <w:rPr>
                                <w:noProof/>
                              </w:rPr>
                              <w:instrText xml:space="preserve"> SEQ Figure \* ARABIC </w:instrText>
                            </w:r>
                            <w:r>
                              <w:rPr>
                                <w:noProof/>
                              </w:rPr>
                              <w:fldChar w:fldCharType="separate"/>
                            </w:r>
                            <w:r w:rsidR="00744DE4">
                              <w:rPr>
                                <w:noProof/>
                              </w:rPr>
                              <w:t>9</w:t>
                            </w:r>
                            <w:r>
                              <w:rPr>
                                <w:noProof/>
                              </w:rPr>
                              <w:fldChar w:fldCharType="end"/>
                            </w:r>
                            <w:r>
                              <w:t xml:space="preserve"> : Résultat d'un produit cartésien</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85643A" id="Zone de texte 14" o:spid="_x0000_s1033" type="#_x0000_t202" style="position:absolute;left:0;text-align:left;margin-left:130.35pt;margin-top:186.45pt;width:181.55pt;height:14.4pt;z-index:-2516213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" stroked="f">
                <v:textbox inset="0,0,0,0">
                  <w:txbxContent>
                    <w:p w:rsidR="00EE22ED" w:rsidRPr="00896115" w:rsidRDefault="00EE22ED" w:rsidP="005237EC">
                      <w:pPr>
                        <w:pStyle w:val="Lgende"/>
                        <w:ind w:left="0" w:firstLine="0"/>
                        <w:jc w:val="center"/>
                        <w:rPr>
                          <w:noProof/>
                          <w:sz w:val="24"/>
                          <w:szCs w:val="24"/>
                        </w:rPr>
                      </w:pPr>
                      <w:bookmarkStart w:id="28" w:name="_Toc2812038"/>
                      <w:r>
                        <w:t xml:space="preserve">Figure </w:t>
                      </w:r>
                      <w:r>
                        <w:rPr>
                          <w:noProof/>
                        </w:rPr>
                        <w:fldChar w:fldCharType="begin"/>
                      </w:r>
                      <w:r>
                        <w:rPr>
                          <w:noProof/>
                        </w:rPr>
                        <w:instrText xml:space="preserve"> SEQ Figure \* ARABIC </w:instrText>
                      </w:r>
                      <w:r>
                        <w:rPr>
                          <w:noProof/>
                        </w:rPr>
                        <w:fldChar w:fldCharType="separate"/>
                      </w:r>
                      <w:r w:rsidR="00744DE4">
                        <w:rPr>
                          <w:noProof/>
                        </w:rPr>
                        <w:t>9</w:t>
                      </w:r>
                      <w:r>
                        <w:rPr>
                          <w:noProof/>
                        </w:rPr>
                        <w:fldChar w:fldCharType="end"/>
                      </w:r>
                      <w:r>
                        <w:t xml:space="preserve"> : Résultat d'un produit cartésien</w:t>
                      </w:r>
                      <w:bookmarkEnd w:id="28"/>
                    </w:p>
                  </w:txbxContent>
                </v:textbox>
                <w10:wrap type="tight" anchorx="margin"/>
              </v:shape>
            </w:pict>
          </mc:Fallback>
        </mc:AlternateContent>
      </w:r>
      <w:r w:rsidR="00B073DB">
        <w:rPr>
          <w:noProof/>
          <w:sz w:val="24"/>
          <w:szCs w:val="24"/>
          <w:lang w:eastAsia="fr-FR"/>
        </w:rPr>
        <w:drawing>
          <wp:anchor distT="0" distB="0" distL="114300" distR="114300" simplePos="0" relativeHeight="251670528" behindDoc="1" locked="0" layoutInCell="1" allowOverlap="1">
            <wp:simplePos x="0" y="0"/>
            <wp:positionH relativeFrom="margin">
              <wp:align>right</wp:align>
            </wp:positionH>
            <wp:positionV relativeFrom="paragraph">
              <wp:posOffset>570478</wp:posOffset>
            </wp:positionV>
            <wp:extent cx="2305685" cy="1762125"/>
            <wp:effectExtent l="0" t="0" r="0" b="9525"/>
            <wp:wrapTight wrapText="bothSides">
              <wp:wrapPolygon edited="0">
                <wp:start x="0" y="0"/>
                <wp:lineTo x="0" y="21483"/>
                <wp:lineTo x="21416" y="21483"/>
                <wp:lineTo x="21416" y="0"/>
                <wp:lineTo x="0" y="0"/>
              </wp:wrapPolygon>
            </wp:wrapTight>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schemaResultaCartesien.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305685" cy="1762125"/>
                    </a:xfrm>
                    <a:prstGeom prst="rect">
                      <a:avLst/>
                    </a:prstGeom>
                  </pic:spPr>
                </pic:pic>
              </a:graphicData>
            </a:graphic>
            <wp14:sizeRelH relativeFrom="page">
              <wp14:pctWidth>0</wp14:pctWidth>
            </wp14:sizeRelH>
            <wp14:sizeRelV relativeFrom="page">
              <wp14:pctHeight>0</wp14:pctHeight>
            </wp14:sizeRelV>
          </wp:anchor>
        </w:drawing>
      </w:r>
      <w:r w:rsidR="00C057F4"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Le produit cartésien en algèbre relationnelle entre deux relations consiste à réaliser toutes les combinaisons possibles en</w:t>
      </w:r>
      <w:r w:rsidR="00E62A82">
        <w:rPr>
          <w:sz w:val="24"/>
          <w:szCs w:val="24"/>
        </w:rPr>
        <w:t>tre</w:t>
      </w:r>
      <w:r w:rsidR="00FA2A04" w:rsidRPr="00D749E1">
        <w:rPr>
          <w:sz w:val="24"/>
          <w:szCs w:val="24"/>
        </w:rPr>
        <w:t xml:space="preserve"> les t-uplets des deux relations. Pour implémenter ceci, on commence par déterminer la cardinalité</w:t>
      </w:r>
      <w:r w:rsidR="00AC0721">
        <w:rPr>
          <w:rStyle w:val="Appelnotedebasdep"/>
          <w:sz w:val="24"/>
          <w:szCs w:val="24"/>
        </w:rPr>
        <w:footnoteReference w:id="13"/>
      </w:r>
      <w:r w:rsidR="00AC0721">
        <w:rPr>
          <w:sz w:val="24"/>
          <w:szCs w:val="24"/>
        </w:rPr>
        <w:t xml:space="preserve"> </w:t>
      </w:r>
      <w:r w:rsidR="00FA2A04" w:rsidRPr="00D749E1">
        <w:rPr>
          <w:sz w:val="24"/>
          <w:szCs w:val="24"/>
        </w:rPr>
        <w:t>des deux relations. Ensuite, on réalise deux boucles imbriqué</w:t>
      </w:r>
      <w:r w:rsidR="00183349">
        <w:rPr>
          <w:sz w:val="24"/>
          <w:szCs w:val="24"/>
        </w:rPr>
        <w:t>e</w:t>
      </w:r>
      <w:r w:rsidR="00FA2A04" w:rsidRPr="00D749E1">
        <w:rPr>
          <w:sz w:val="24"/>
          <w:szCs w:val="24"/>
        </w:rPr>
        <w:t xml:space="preserve">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183349">
        <w:rPr>
          <w:sz w:val="24"/>
          <w:szCs w:val="24"/>
        </w:rPr>
        <w:t>s</w:t>
      </w:r>
      <w:r w:rsidR="00D749E1" w:rsidRPr="00D749E1">
        <w:rPr>
          <w:sz w:val="24"/>
          <w:szCs w:val="24"/>
        </w:rPr>
        <w:t xml:space="preserve"> celles de la seconde relation. </w:t>
      </w:r>
      <w:r w:rsidR="00387959">
        <w:rPr>
          <w:sz w:val="24"/>
          <w:szCs w:val="24"/>
        </w:rPr>
        <w:t>Et, on obtient simplement, le produit cartésien de nos deux relations.</w:t>
      </w:r>
      <w:r w:rsidR="007C4F4C">
        <w:rPr>
          <w:sz w:val="24"/>
          <w:szCs w:val="24"/>
        </w:rPr>
        <w:t xml:space="preserve"> Cependant, pour réaliser ce produit, il est important de vérifier le contenu des entêtes des deux relations. Une relation doit avoir une entête d’attribut unique. Il se peut que deux relations possèdent des noms d’entête commun entre deux relations. Donc au calcul du produit, il est important de vérifier que les entêtes de la nouvelle relation son</w:t>
      </w:r>
      <w:r w:rsidR="00183349">
        <w:rPr>
          <w:sz w:val="24"/>
          <w:szCs w:val="24"/>
        </w:rPr>
        <w:t>t</w:t>
      </w:r>
      <w:r w:rsidR="007C4F4C">
        <w:rPr>
          <w:sz w:val="24"/>
          <w:szCs w:val="24"/>
        </w:rPr>
        <w:t xml:space="preserve"> bien unique</w:t>
      </w:r>
      <w:r w:rsidR="00183349">
        <w:rPr>
          <w:sz w:val="24"/>
          <w:szCs w:val="24"/>
        </w:rPr>
        <w:t>s</w:t>
      </w:r>
      <w:r w:rsidR="007C4F4C">
        <w:rPr>
          <w:sz w:val="24"/>
          <w:szCs w:val="24"/>
        </w:rPr>
        <w:t>. Si ce n’est pas le cas, une fonction supprimera les doublons grâce à un renommage des entêtes concernés.</w:t>
      </w:r>
      <w:r w:rsidR="00387959">
        <w:rPr>
          <w:sz w:val="24"/>
          <w:szCs w:val="24"/>
        </w:rPr>
        <w:t xml:space="preserve"> </w:t>
      </w:r>
      <w:r w:rsidR="00D749E1" w:rsidRPr="00D749E1">
        <w:rPr>
          <w:sz w:val="24"/>
          <w:szCs w:val="24"/>
        </w:rPr>
        <w:t>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216CF7" w:rsidRDefault="00216CF7" w:rsidP="00216CF7">
      <w:pPr>
        <w:ind w:left="0" w:firstLine="0"/>
        <w:rPr>
          <w:sz w:val="24"/>
          <w:szCs w:val="24"/>
        </w:rPr>
      </w:pPr>
    </w:p>
    <w:p w:rsidR="00216CF7" w:rsidRDefault="00BD43E6" w:rsidP="00216CF7">
      <w:pPr>
        <w:ind w:left="0" w:firstLine="0"/>
        <w:rPr>
          <w:sz w:val="24"/>
          <w:szCs w:val="24"/>
        </w:rPr>
      </w:pPr>
      <w:r>
        <w:rPr>
          <w:noProof/>
          <w:lang w:eastAsia="fr-FR"/>
        </w:rPr>
        <mc:AlternateContent>
          <mc:Choice Requires="wps">
            <w:drawing>
              <wp:anchor distT="0" distB="0" distL="114300" distR="114300" simplePos="0" relativeHeight="251697152" behindDoc="1" locked="0" layoutInCell="1" allowOverlap="1" wp14:anchorId="5903AE6D" wp14:editId="7D477B03">
                <wp:simplePos x="0" y="0"/>
                <wp:positionH relativeFrom="column">
                  <wp:posOffset>3639820</wp:posOffset>
                </wp:positionH>
                <wp:positionV relativeFrom="paragraph">
                  <wp:posOffset>1980565</wp:posOffset>
                </wp:positionV>
                <wp:extent cx="2117725" cy="285750"/>
                <wp:effectExtent l="0" t="0" r="0" b="0"/>
                <wp:wrapTight wrapText="bothSides">
                  <wp:wrapPolygon edited="0">
                    <wp:start x="0" y="0"/>
                    <wp:lineTo x="0" y="20160"/>
                    <wp:lineTo x="21373" y="20160"/>
                    <wp:lineTo x="21373" y="0"/>
                    <wp:lineTo x="0" y="0"/>
                  </wp:wrapPolygon>
                </wp:wrapTight>
                <wp:docPr id="15" name="Zone de texte 15"/>
                <wp:cNvGraphicFramePr/>
                <a:graphic xmlns:a="http://schemas.openxmlformats.org/drawingml/2006/main">
                  <a:graphicData uri="http://schemas.microsoft.com/office/word/2010/wordprocessingShape">
                    <wps:wsp>
                      <wps:cNvSpPr txBox="1"/>
                      <wps:spPr>
                        <a:xfrm>
                          <a:off x="0" y="0"/>
                          <a:ext cx="2117725" cy="285750"/>
                        </a:xfrm>
                        <a:prstGeom prst="rect">
                          <a:avLst/>
                        </a:prstGeom>
                        <a:solidFill>
                          <a:prstClr val="white"/>
                        </a:solidFill>
                        <a:ln>
                          <a:noFill/>
                        </a:ln>
                      </wps:spPr>
                      <wps:txbx>
                        <w:txbxContent>
                          <w:p w:rsidR="00EE22ED" w:rsidRPr="00FB2BCC" w:rsidRDefault="00EE22ED" w:rsidP="00BD43E6">
                            <w:pPr>
                              <w:pStyle w:val="Lgende"/>
                              <w:ind w:left="0" w:firstLine="0"/>
                              <w:jc w:val="center"/>
                              <w:rPr>
                                <w:noProof/>
                                <w:sz w:val="24"/>
                                <w:szCs w:val="24"/>
                              </w:rPr>
                            </w:pPr>
                            <w:bookmarkStart w:id="29" w:name="_Toc2812039"/>
                            <w:r>
                              <w:t xml:space="preserve">Figure </w:t>
                            </w:r>
                            <w:r>
                              <w:rPr>
                                <w:noProof/>
                              </w:rPr>
                              <w:fldChar w:fldCharType="begin"/>
                            </w:r>
                            <w:r>
                              <w:rPr>
                                <w:noProof/>
                              </w:rPr>
                              <w:instrText xml:space="preserve"> SEQ Figure \* ARABIC </w:instrText>
                            </w:r>
                            <w:r>
                              <w:rPr>
                                <w:noProof/>
                              </w:rPr>
                              <w:fldChar w:fldCharType="separate"/>
                            </w:r>
                            <w:r w:rsidR="00744DE4">
                              <w:rPr>
                                <w:noProof/>
                              </w:rPr>
                              <w:t>10</w:t>
                            </w:r>
                            <w:r>
                              <w:rPr>
                                <w:noProof/>
                              </w:rPr>
                              <w:fldChar w:fldCharType="end"/>
                            </w:r>
                            <w:r>
                              <w:t xml:space="preserve"> : Schéma de code la fonction sélection</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03AE6D" id="Zone de texte 15" o:spid="_x0000_s1034" type="#_x0000_t202" style="position:absolute;left:0;text-align:left;margin-left:286.6pt;margin-top:155.95pt;width:166.75pt;height:22.5pt;z-index:-251619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" stroked="f">
                <v:textbox inset="0,0,0,0">
                  <w:txbxContent>
                    <w:p w:rsidR="00EE22ED" w:rsidRPr="00FB2BCC" w:rsidRDefault="00EE22ED" w:rsidP="00BD43E6">
                      <w:pPr>
                        <w:pStyle w:val="Lgende"/>
                        <w:ind w:left="0" w:firstLine="0"/>
                        <w:jc w:val="center"/>
                        <w:rPr>
                          <w:noProof/>
                          <w:sz w:val="24"/>
                          <w:szCs w:val="24"/>
                        </w:rPr>
                      </w:pPr>
                      <w:bookmarkStart w:id="30" w:name="_Toc2812039"/>
                      <w:r>
                        <w:t xml:space="preserve">Figure </w:t>
                      </w:r>
                      <w:r>
                        <w:rPr>
                          <w:noProof/>
                        </w:rPr>
                        <w:fldChar w:fldCharType="begin"/>
                      </w:r>
                      <w:r>
                        <w:rPr>
                          <w:noProof/>
                        </w:rPr>
                        <w:instrText xml:space="preserve"> SEQ Figure \* ARABIC </w:instrText>
                      </w:r>
                      <w:r>
                        <w:rPr>
                          <w:noProof/>
                        </w:rPr>
                        <w:fldChar w:fldCharType="separate"/>
                      </w:r>
                      <w:r w:rsidR="00744DE4">
                        <w:rPr>
                          <w:noProof/>
                        </w:rPr>
                        <w:t>10</w:t>
                      </w:r>
                      <w:r>
                        <w:rPr>
                          <w:noProof/>
                        </w:rPr>
                        <w:fldChar w:fldCharType="end"/>
                      </w:r>
                      <w:r>
                        <w:t xml:space="preserve"> : Schéma de code la fonction sélection</w:t>
                      </w:r>
                      <w:bookmarkEnd w:id="30"/>
                    </w:p>
                  </w:txbxContent>
                </v:textbox>
                <w10:wrap type="tight"/>
              </v:shape>
            </w:pict>
          </mc:Fallback>
        </mc:AlternateContent>
      </w:r>
      <w:r w:rsidR="005F3754">
        <w:rPr>
          <w:noProof/>
          <w:sz w:val="24"/>
          <w:szCs w:val="24"/>
          <w:lang w:eastAsia="fr-FR"/>
        </w:rPr>
        <w:drawing>
          <wp:anchor distT="0" distB="0" distL="114300" distR="114300" simplePos="0" relativeHeight="251678720" behindDoc="1" locked="0" layoutInCell="1" allowOverlap="1">
            <wp:simplePos x="0" y="0"/>
            <wp:positionH relativeFrom="margin">
              <wp:align>right</wp:align>
            </wp:positionH>
            <wp:positionV relativeFrom="paragraph">
              <wp:posOffset>6736</wp:posOffset>
            </wp:positionV>
            <wp:extent cx="2117725" cy="1948180"/>
            <wp:effectExtent l="0" t="0" r="0" b="0"/>
            <wp:wrapTight wrapText="bothSides">
              <wp:wrapPolygon edited="0">
                <wp:start x="0" y="0"/>
                <wp:lineTo x="0" y="21332"/>
                <wp:lineTo x="21373" y="21332"/>
                <wp:lineTo x="2137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Selection.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117725" cy="1948180"/>
                    </a:xfrm>
                    <a:prstGeom prst="rect">
                      <a:avLst/>
                    </a:prstGeom>
                  </pic:spPr>
                </pic:pic>
              </a:graphicData>
            </a:graphic>
            <wp14:sizeRelH relativeFrom="page">
              <wp14:pctWidth>0</wp14:pctWidth>
            </wp14:sizeRelH>
            <wp14:sizeRelV relativeFrom="page">
              <wp14:pctHeight>0</wp14:pctHeight>
            </wp14:sizeRelV>
          </wp:anchor>
        </w:drawing>
      </w:r>
      <w:r w:rsidR="00216CF7">
        <w:rPr>
          <w:sz w:val="24"/>
          <w:szCs w:val="24"/>
        </w:rPr>
        <w:tab/>
      </w:r>
      <w:r w:rsidR="003368B4">
        <w:rPr>
          <w:sz w:val="24"/>
          <w:szCs w:val="24"/>
        </w:rPr>
        <w:t>Par ailleurs</w:t>
      </w:r>
      <w:r w:rsidR="00216CF7">
        <w:rPr>
          <w:sz w:val="24"/>
          <w:szCs w:val="24"/>
        </w:rPr>
        <w:t>, la sélection est une fonction importante pour choisir certaines lignes dans une relation. Cet opérateur doit respecter une syntaxe particulière</w:t>
      </w:r>
      <w:r w:rsidR="00183349">
        <w:rPr>
          <w:sz w:val="24"/>
          <w:szCs w:val="24"/>
        </w:rPr>
        <w:t xml:space="preserve"> : </w:t>
      </w:r>
      <w:r w:rsidR="00216CF7">
        <w:rPr>
          <w:sz w:val="24"/>
          <w:szCs w:val="24"/>
        </w:rPr>
        <w:t xml:space="preserve">attribut, opérateur et valeur. L’attribut vient de la relation R et les opérateurs sont les opérateurs de comparaisons qui sont : =, </w:t>
      </w:r>
      <w:r w:rsidR="00216CF7">
        <w:rPr>
          <w:rStyle w:val="ilfuvd"/>
        </w:rPr>
        <w:t xml:space="preserve">≠, &gt;, &lt;, </w:t>
      </w:r>
      <w:r w:rsidR="00216CF7">
        <w:t>≤ et ≥. Et, les valeurs sont celles du domaine de l’attribut considéré. Si l’attribut représente des nombres, la valeur pour comparer cet attribut doit être aussi un nombre.</w:t>
      </w:r>
      <w:r w:rsidR="005F3754">
        <w:t xml:space="preserve"> La figure ci-jointe illustre l’exemple suivant. D’abord, la fonction pour créer la sélection va vérifier que l’attribut saisi e</w:t>
      </w:r>
      <w:r w:rsidR="00183349">
        <w:t>s</w:t>
      </w:r>
      <w:r w:rsidR="005F3754">
        <w:t>t bien présent dans la relation saisie. Et l’</w:t>
      </w:r>
      <w:r w:rsidR="00220166">
        <w:t>entête sera créé en copiant celui</w:t>
      </w:r>
      <w:r w:rsidR="005F3754">
        <w:t xml:space="preserve"> de </w:t>
      </w:r>
      <w:r w:rsidR="00220166">
        <w:t>la</w:t>
      </w:r>
      <w:r w:rsidR="005F3754">
        <w:t xml:space="preserve"> relation. Ensuite, nous devons parcourir les lignes de la relation afin de comparer l’attribut de la ligne avec la valeur saisie. Si, la comparaison retourne vrai</w:t>
      </w:r>
      <w:r w:rsidR="00220166">
        <w:t>e, la ligne va alors être ajoutée</w:t>
      </w:r>
      <w:r w:rsidR="005F3754">
        <w:t xml:space="preserve"> dans notre nouvelle relation. Pour finir, elle sera retournée et affichée à l’écran.</w:t>
      </w:r>
    </w:p>
    <w:p w:rsidR="00216CF7" w:rsidRDefault="00216CF7" w:rsidP="000179F8">
      <w:pPr>
        <w:ind w:left="1416" w:firstLine="2"/>
        <w:rPr>
          <w:sz w:val="24"/>
          <w:szCs w:val="24"/>
        </w:rPr>
      </w:pPr>
    </w:p>
    <w:p w:rsidR="00872823" w:rsidRDefault="00872823" w:rsidP="000179F8">
      <w:pPr>
        <w:ind w:left="1416" w:firstLine="2"/>
        <w:rPr>
          <w:sz w:val="24"/>
          <w:szCs w:val="24"/>
        </w:rPr>
      </w:pPr>
    </w:p>
    <w:p w:rsidR="00872823" w:rsidRPr="00D749E1" w:rsidRDefault="00872823" w:rsidP="000179F8">
      <w:pPr>
        <w:ind w:left="1416" w:firstLine="2"/>
        <w:rPr>
          <w:sz w:val="24"/>
          <w:szCs w:val="24"/>
        </w:rPr>
      </w:pPr>
    </w:p>
    <w:p w:rsidR="00E2441C" w:rsidRDefault="00E2441C" w:rsidP="00790262">
      <w:pPr>
        <w:pStyle w:val="Titre3"/>
        <w:ind w:left="0" w:firstLine="0"/>
      </w:pPr>
      <w:bookmarkStart w:id="31" w:name="_Toc2812386"/>
      <w:r>
        <w:lastRenderedPageBreak/>
        <w:t>IV. Opérateurs plus complexes</w:t>
      </w:r>
      <w:bookmarkEnd w:id="31"/>
    </w:p>
    <w:p w:rsidR="00743D1D" w:rsidRDefault="00743D1D" w:rsidP="00743D1D"/>
    <w:p w:rsidR="00743D1D" w:rsidRPr="000B76CC" w:rsidRDefault="00876C81" w:rsidP="00A34E54">
      <w:pPr>
        <w:ind w:left="0" w:firstLine="708"/>
        <w:rPr>
          <w:sz w:val="24"/>
          <w:szCs w:val="24"/>
        </w:rPr>
      </w:pPr>
      <w:r w:rsidRPr="000B76CC">
        <w:rPr>
          <w:sz w:val="24"/>
          <w:szCs w:val="24"/>
        </w:rPr>
        <w:t xml:space="preserve">Les opérateurs simples </w:t>
      </w:r>
      <w:r w:rsidR="00220166">
        <w:rPr>
          <w:sz w:val="24"/>
          <w:szCs w:val="24"/>
        </w:rPr>
        <w:t>sont</w:t>
      </w:r>
      <w:r w:rsidRPr="000B76CC">
        <w:rPr>
          <w:sz w:val="24"/>
          <w:szCs w:val="24"/>
        </w:rPr>
        <w:t xml:space="preserve"> implémenté</w:t>
      </w:r>
      <w:r w:rsidR="00ED2EB3">
        <w:rPr>
          <w:sz w:val="24"/>
          <w:szCs w:val="24"/>
        </w:rPr>
        <w:t>s</w:t>
      </w:r>
      <w:r w:rsidRPr="000B76CC">
        <w:rPr>
          <w:sz w:val="24"/>
          <w:szCs w:val="24"/>
        </w:rPr>
        <w:t xml:space="preserve"> et testé</w:t>
      </w:r>
      <w:r w:rsidR="00ED2EB3">
        <w:rPr>
          <w:sz w:val="24"/>
          <w:szCs w:val="24"/>
        </w:rPr>
        <w:t>s</w:t>
      </w:r>
      <w:r w:rsidRPr="000B76CC">
        <w:rPr>
          <w:sz w:val="24"/>
          <w:szCs w:val="24"/>
        </w:rPr>
        <w:t xml:space="preserve"> il</w:t>
      </w:r>
      <w:r w:rsidR="00220166">
        <w:rPr>
          <w:sz w:val="24"/>
          <w:szCs w:val="24"/>
        </w:rPr>
        <w:t xml:space="preserve"> est</w:t>
      </w:r>
      <w:r w:rsidRPr="000B76CC">
        <w:rPr>
          <w:sz w:val="24"/>
          <w:szCs w:val="24"/>
        </w:rPr>
        <w:t xml:space="preserve"> venu le moment de prendre du temps pour développer les opérateurs que l’on considérait plus complexes. On parle ici de toutes les jointures et de la division.</w:t>
      </w:r>
      <w:r w:rsidR="00A34E54">
        <w:rPr>
          <w:sz w:val="24"/>
          <w:szCs w:val="24"/>
        </w:rPr>
        <w:t xml:space="preserve"> Ces </w:t>
      </w:r>
      <w:r w:rsidR="00A34E54" w:rsidRPr="000B76CC">
        <w:rPr>
          <w:sz w:val="24"/>
          <w:szCs w:val="24"/>
        </w:rPr>
        <w:t>opérateur</w:t>
      </w:r>
      <w:r w:rsidR="00A34E54">
        <w:rPr>
          <w:sz w:val="24"/>
          <w:szCs w:val="24"/>
        </w:rPr>
        <w:t>s</w:t>
      </w:r>
      <w:r w:rsidR="00A34E54" w:rsidRPr="000B76CC">
        <w:rPr>
          <w:sz w:val="24"/>
          <w:szCs w:val="24"/>
        </w:rPr>
        <w:t xml:space="preserve"> </w:t>
      </w:r>
      <w:r w:rsidR="00A34E54">
        <w:rPr>
          <w:sz w:val="24"/>
          <w:szCs w:val="24"/>
        </w:rPr>
        <w:t xml:space="preserve">sont </w:t>
      </w:r>
      <w:r w:rsidR="00A34E54" w:rsidRPr="000B76CC">
        <w:rPr>
          <w:sz w:val="24"/>
          <w:szCs w:val="24"/>
        </w:rPr>
        <w:t>souvent mal compris des étudiants, avoir un outil qui permet de vérifier les calculs pour les étudiants de licence 1 informatique de Besançon serait intéressant pour eux et leurs perme</w:t>
      </w:r>
      <w:r w:rsidR="00A34E54">
        <w:rPr>
          <w:sz w:val="24"/>
          <w:szCs w:val="24"/>
        </w:rPr>
        <w:t>ttrai</w:t>
      </w:r>
      <w:r w:rsidR="00220166">
        <w:rPr>
          <w:sz w:val="24"/>
          <w:szCs w:val="24"/>
        </w:rPr>
        <w:t>en</w:t>
      </w:r>
      <w:r w:rsidR="00A34E54">
        <w:rPr>
          <w:sz w:val="24"/>
          <w:szCs w:val="24"/>
        </w:rPr>
        <w:t xml:space="preserve">t de mieux appréhender ces </w:t>
      </w:r>
      <w:r w:rsidR="00A34E54" w:rsidRPr="000B76CC">
        <w:rPr>
          <w:sz w:val="24"/>
          <w:szCs w:val="24"/>
        </w:rPr>
        <w:t>opérateur</w:t>
      </w:r>
      <w:r w:rsidR="00A34E54">
        <w:rPr>
          <w:sz w:val="24"/>
          <w:szCs w:val="24"/>
        </w:rPr>
        <w:t>s</w:t>
      </w:r>
      <w:r w:rsidR="00A34E54" w:rsidRPr="000B76CC">
        <w:rPr>
          <w:sz w:val="24"/>
          <w:szCs w:val="24"/>
        </w:rPr>
        <w:t>.</w:t>
      </w:r>
    </w:p>
    <w:p w:rsidR="00876C81" w:rsidRPr="000B76CC" w:rsidRDefault="00876C81" w:rsidP="00876C81">
      <w:pPr>
        <w:ind w:left="1416" w:firstLine="707"/>
        <w:rPr>
          <w:sz w:val="24"/>
          <w:szCs w:val="24"/>
        </w:rPr>
      </w:pPr>
    </w:p>
    <w:p w:rsidR="00876C81" w:rsidRDefault="006C7194" w:rsidP="00790262">
      <w:pPr>
        <w:ind w:left="0" w:firstLine="708"/>
        <w:rPr>
          <w:sz w:val="24"/>
          <w:szCs w:val="24"/>
        </w:rPr>
      </w:pPr>
      <w:r>
        <w:rPr>
          <w:sz w:val="24"/>
          <w:szCs w:val="24"/>
        </w:rPr>
        <w:t>Tout d’abord</w:t>
      </w:r>
      <w:r w:rsidR="008D5E45" w:rsidRPr="000B76CC">
        <w:rPr>
          <w:sz w:val="24"/>
          <w:szCs w:val="24"/>
        </w:rPr>
        <w:t>, les jointures nous semblaient</w:t>
      </w:r>
      <w:r w:rsidR="004E4BA9"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w:t>
      </w:r>
      <w:r w:rsidR="00FA5684">
        <w:rPr>
          <w:sz w:val="24"/>
          <w:szCs w:val="24"/>
        </w:rPr>
        <w:t>attribut</w:t>
      </w:r>
      <w:r w:rsidR="008D5E45" w:rsidRPr="000B76CC">
        <w:rPr>
          <w:sz w:val="24"/>
          <w:szCs w:val="24"/>
        </w:rPr>
        <w:t xml:space="preserve"> en commun, si c’est le cas </w:t>
      </w:r>
      <w:r w:rsidR="005F3CAB" w:rsidRPr="000B76CC">
        <w:rPr>
          <w:sz w:val="24"/>
          <w:szCs w:val="24"/>
        </w:rPr>
        <w:t xml:space="preserve">le calcul peut avoir lieu, sinon, on précise à l’utilisateur une erreur. </w:t>
      </w:r>
      <w:r w:rsidR="00443041" w:rsidRPr="000B76CC">
        <w:rPr>
          <w:sz w:val="24"/>
          <w:szCs w:val="24"/>
        </w:rPr>
        <w:t>Pour réaliser cette jointure, on parcourt les colonnes en commun et on compare celle</w:t>
      </w:r>
      <w:r w:rsidR="00FA5684">
        <w:rPr>
          <w:sz w:val="24"/>
          <w:szCs w:val="24"/>
        </w:rPr>
        <w:t>s</w:t>
      </w:r>
      <w:r w:rsidR="00443041" w:rsidRPr="000B76CC">
        <w:rPr>
          <w:sz w:val="24"/>
          <w:szCs w:val="24"/>
        </w:rPr>
        <w:t>-ci. Si, deux valeurs sont égales, on récupère alors les lignes des deux relations et on les concatène dans la nouvelle relation. Puisque deux attributs seront égaux dans la nouvelle relation à cause de l’attribut en commun, on peut se permettre une opti</w:t>
      </w:r>
      <w:r w:rsidR="00220166">
        <w:rPr>
          <w:sz w:val="24"/>
          <w:szCs w:val="24"/>
        </w:rPr>
        <w:t>misation, on va en garder qu’un seul</w:t>
      </w:r>
      <w:r w:rsidR="00443041" w:rsidRPr="000B76CC">
        <w:rPr>
          <w:sz w:val="24"/>
          <w:szCs w:val="24"/>
        </w:rPr>
        <w:t xml:space="preserve"> </w:t>
      </w:r>
      <w:r w:rsidR="00833ADD">
        <w:rPr>
          <w:sz w:val="24"/>
          <w:szCs w:val="24"/>
        </w:rPr>
        <w:t xml:space="preserve">des </w:t>
      </w:r>
      <w:r w:rsidR="00443041" w:rsidRPr="000B76CC">
        <w:rPr>
          <w:sz w:val="24"/>
          <w:szCs w:val="24"/>
        </w:rPr>
        <w:t xml:space="preserve">deux. Cela permettra d’éviter la duplication d’information. </w:t>
      </w:r>
    </w:p>
    <w:p w:rsidR="00815BBB" w:rsidRPr="000B76CC" w:rsidRDefault="00815BBB" w:rsidP="00C22CAF">
      <w:pPr>
        <w:ind w:left="0" w:firstLine="0"/>
        <w:rPr>
          <w:sz w:val="24"/>
          <w:szCs w:val="24"/>
        </w:rPr>
      </w:pPr>
    </w:p>
    <w:p w:rsidR="00443041" w:rsidRPr="000B76CC" w:rsidRDefault="00872823" w:rsidP="00790262">
      <w:pPr>
        <w:ind w:left="0" w:firstLine="708"/>
        <w:rPr>
          <w:sz w:val="24"/>
          <w:szCs w:val="24"/>
        </w:rPr>
      </w:pPr>
      <w:r>
        <w:rPr>
          <w:noProof/>
          <w:sz w:val="20"/>
          <w:szCs w:val="20"/>
          <w:lang w:eastAsia="fr-FR"/>
        </w:rPr>
        <w:drawing>
          <wp:anchor distT="0" distB="0" distL="114300" distR="114300" simplePos="0" relativeHeight="251659264" behindDoc="1" locked="0" layoutInCell="1" allowOverlap="1">
            <wp:simplePos x="0" y="0"/>
            <wp:positionH relativeFrom="margin">
              <wp:posOffset>1798320</wp:posOffset>
            </wp:positionH>
            <wp:positionV relativeFrom="paragraph">
              <wp:posOffset>2895738</wp:posOffset>
            </wp:positionV>
            <wp:extent cx="3953510" cy="2186940"/>
            <wp:effectExtent l="0" t="0" r="8890" b="3810"/>
            <wp:wrapTight wrapText="bothSides">
              <wp:wrapPolygon edited="0">
                <wp:start x="0" y="0"/>
                <wp:lineTo x="0" y="21449"/>
                <wp:lineTo x="21544" y="21449"/>
                <wp:lineTo x="21544" y="0"/>
                <wp:lineTo x="0" y="0"/>
              </wp:wrapPolygon>
            </wp:wrapTight>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taJointure.png"/>
                    <pic:cNvPicPr/>
                  </pic:nvPicPr>
                  <pic:blipFill>
                    <a:blip r:embed="rId40">
                      <a:extLst>
                        <a:ext uri="{28A0092B-C50C-407E-A947-70E740481C1C}">
                          <a14:useLocalDpi xmlns:a14="http://schemas.microsoft.com/office/drawing/2010/main" val="0"/>
                        </a:ext>
                      </a:extLst>
                    </a:blip>
                    <a:stretch>
                      <a:fillRect/>
                    </a:stretch>
                  </pic:blipFill>
                  <pic:spPr>
                    <a:xfrm>
                      <a:off x="0" y="0"/>
                      <a:ext cx="3953510" cy="218694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99200" behindDoc="1" locked="0" layoutInCell="1" allowOverlap="1" wp14:anchorId="11D60F4B" wp14:editId="5C157807">
                <wp:simplePos x="0" y="0"/>
                <wp:positionH relativeFrom="column">
                  <wp:posOffset>-49530</wp:posOffset>
                </wp:positionH>
                <wp:positionV relativeFrom="paragraph">
                  <wp:posOffset>2411095</wp:posOffset>
                </wp:positionV>
                <wp:extent cx="3961130" cy="150495"/>
                <wp:effectExtent l="0" t="0" r="1270" b="1905"/>
                <wp:wrapTight wrapText="bothSides">
                  <wp:wrapPolygon edited="0">
                    <wp:start x="0" y="0"/>
                    <wp:lineTo x="0" y="19139"/>
                    <wp:lineTo x="21503" y="19139"/>
                    <wp:lineTo x="21503" y="0"/>
                    <wp:lineTo x="0" y="0"/>
                  </wp:wrapPolygon>
                </wp:wrapTight>
                <wp:docPr id="19" name="Zone de texte 19"/>
                <wp:cNvGraphicFramePr/>
                <a:graphic xmlns:a="http://schemas.openxmlformats.org/drawingml/2006/main">
                  <a:graphicData uri="http://schemas.microsoft.com/office/word/2010/wordprocessingShape">
                    <wps:wsp>
                      <wps:cNvSpPr txBox="1"/>
                      <wps:spPr>
                        <a:xfrm>
                          <a:off x="0" y="0"/>
                          <a:ext cx="3961130" cy="150495"/>
                        </a:xfrm>
                        <a:prstGeom prst="rect">
                          <a:avLst/>
                        </a:prstGeom>
                        <a:solidFill>
                          <a:prstClr val="white"/>
                        </a:solidFill>
                        <a:ln>
                          <a:noFill/>
                        </a:ln>
                      </wps:spPr>
                      <wps:txbx>
                        <w:txbxContent>
                          <w:p w:rsidR="00EE22ED" w:rsidRPr="00E87B5C" w:rsidRDefault="00EE22ED" w:rsidP="00872823">
                            <w:pPr>
                              <w:pStyle w:val="Lgende"/>
                              <w:rPr>
                                <w:noProof/>
                                <w:sz w:val="20"/>
                                <w:szCs w:val="20"/>
                              </w:rPr>
                            </w:pPr>
                            <w:bookmarkStart w:id="32" w:name="_Toc2812040"/>
                            <w:r>
                              <w:t xml:space="preserve">Figure </w:t>
                            </w:r>
                            <w:r>
                              <w:rPr>
                                <w:noProof/>
                              </w:rPr>
                              <w:fldChar w:fldCharType="begin"/>
                            </w:r>
                            <w:r>
                              <w:rPr>
                                <w:noProof/>
                              </w:rPr>
                              <w:instrText xml:space="preserve"> SEQ Figure \* ARABIC </w:instrText>
                            </w:r>
                            <w:r>
                              <w:rPr>
                                <w:noProof/>
                              </w:rPr>
                              <w:fldChar w:fldCharType="separate"/>
                            </w:r>
                            <w:r w:rsidR="00744DE4">
                              <w:rPr>
                                <w:noProof/>
                              </w:rPr>
                              <w:t>11</w:t>
                            </w:r>
                            <w:r>
                              <w:rPr>
                                <w:noProof/>
                              </w:rPr>
                              <w:fldChar w:fldCharType="end"/>
                            </w:r>
                            <w:r>
                              <w:t xml:space="preserve"> : Schéma de code de l'équijointure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60F4B" id="Zone de texte 19" o:spid="_x0000_s1035" type="#_x0000_t202" style="position:absolute;left:0;text-align:left;margin-left:-3.9pt;margin-top:189.85pt;width:311.9pt;height:11.85pt;z-index:-251617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" stroked="f">
                <v:textbox inset="0,0,0,0">
                  <w:txbxContent>
                    <w:p w:rsidR="00EE22ED" w:rsidRPr="00E87B5C" w:rsidRDefault="00EE22ED" w:rsidP="00872823">
                      <w:pPr>
                        <w:pStyle w:val="Lgende"/>
                        <w:rPr>
                          <w:noProof/>
                          <w:sz w:val="20"/>
                          <w:szCs w:val="20"/>
                        </w:rPr>
                      </w:pPr>
                      <w:bookmarkStart w:id="33" w:name="_Toc2812040"/>
                      <w:r>
                        <w:t xml:space="preserve">Figure </w:t>
                      </w:r>
                      <w:r>
                        <w:rPr>
                          <w:noProof/>
                        </w:rPr>
                        <w:fldChar w:fldCharType="begin"/>
                      </w:r>
                      <w:r>
                        <w:rPr>
                          <w:noProof/>
                        </w:rPr>
                        <w:instrText xml:space="preserve"> SEQ Figure \* ARABIC </w:instrText>
                      </w:r>
                      <w:r>
                        <w:rPr>
                          <w:noProof/>
                        </w:rPr>
                        <w:fldChar w:fldCharType="separate"/>
                      </w:r>
                      <w:r w:rsidR="00744DE4">
                        <w:rPr>
                          <w:noProof/>
                        </w:rPr>
                        <w:t>11</w:t>
                      </w:r>
                      <w:r>
                        <w:rPr>
                          <w:noProof/>
                        </w:rPr>
                        <w:fldChar w:fldCharType="end"/>
                      </w:r>
                      <w:r>
                        <w:t xml:space="preserve"> : Schéma de code de l'équijointure</w:t>
                      </w:r>
                      <w:bookmarkEnd w:id="33"/>
                    </w:p>
                  </w:txbxContent>
                </v:textbox>
                <w10:wrap type="tight"/>
              </v:shape>
            </w:pict>
          </mc:Fallback>
        </mc:AlternateContent>
      </w:r>
      <w:r>
        <w:rPr>
          <w:noProof/>
          <w:lang w:eastAsia="fr-FR"/>
        </w:rPr>
        <mc:AlternateContent>
          <mc:Choice Requires="wps">
            <w:drawing>
              <wp:anchor distT="0" distB="0" distL="114300" distR="114300" simplePos="0" relativeHeight="251701248" behindDoc="1" locked="0" layoutInCell="1" allowOverlap="1" wp14:anchorId="6DFE9E1F" wp14:editId="5C050D90">
                <wp:simplePos x="0" y="0"/>
                <wp:positionH relativeFrom="column">
                  <wp:posOffset>1798320</wp:posOffset>
                </wp:positionH>
                <wp:positionV relativeFrom="paragraph">
                  <wp:posOffset>5103495</wp:posOffset>
                </wp:positionV>
                <wp:extent cx="3953510" cy="635"/>
                <wp:effectExtent l="0" t="0" r="0" b="0"/>
                <wp:wrapTight wrapText="bothSides">
                  <wp:wrapPolygon edited="0">
                    <wp:start x="0" y="0"/>
                    <wp:lineTo x="0" y="21600"/>
                    <wp:lineTo x="21600" y="21600"/>
                    <wp:lineTo x="21600" y="0"/>
                  </wp:wrapPolygon>
                </wp:wrapTight>
                <wp:docPr id="20" name="Zone de texte 20"/>
                <wp:cNvGraphicFramePr/>
                <a:graphic xmlns:a="http://schemas.openxmlformats.org/drawingml/2006/main">
                  <a:graphicData uri="http://schemas.microsoft.com/office/word/2010/wordprocessingShape">
                    <wps:wsp>
                      <wps:cNvSpPr txBox="1"/>
                      <wps:spPr>
                        <a:xfrm>
                          <a:off x="0" y="0"/>
                          <a:ext cx="3953510" cy="635"/>
                        </a:xfrm>
                        <a:prstGeom prst="rect">
                          <a:avLst/>
                        </a:prstGeom>
                        <a:solidFill>
                          <a:prstClr val="white"/>
                        </a:solidFill>
                        <a:ln>
                          <a:noFill/>
                        </a:ln>
                      </wps:spPr>
                      <wps:txbx>
                        <w:txbxContent>
                          <w:p w:rsidR="00EE22ED" w:rsidRPr="000B2372" w:rsidRDefault="00EE22ED" w:rsidP="00872823">
                            <w:pPr>
                              <w:pStyle w:val="Lgende"/>
                              <w:rPr>
                                <w:noProof/>
                              </w:rPr>
                            </w:pPr>
                            <w:bookmarkStart w:id="34" w:name="_Toc2812041"/>
                            <w:r>
                              <w:t xml:space="preserve">Figure </w:t>
                            </w:r>
                            <w:r>
                              <w:rPr>
                                <w:noProof/>
                              </w:rPr>
                              <w:fldChar w:fldCharType="begin"/>
                            </w:r>
                            <w:r>
                              <w:rPr>
                                <w:noProof/>
                              </w:rPr>
                              <w:instrText xml:space="preserve"> SEQ Figure \* ARABIC </w:instrText>
                            </w:r>
                            <w:r>
                              <w:rPr>
                                <w:noProof/>
                              </w:rPr>
                              <w:fldChar w:fldCharType="separate"/>
                            </w:r>
                            <w:r w:rsidR="00744DE4">
                              <w:rPr>
                                <w:noProof/>
                              </w:rPr>
                              <w:t>12</w:t>
                            </w:r>
                            <w:r>
                              <w:rPr>
                                <w:noProof/>
                              </w:rPr>
                              <w:fldChar w:fldCharType="end"/>
                            </w:r>
                            <w:r>
                              <w:t xml:space="preserve"> : Schéma de code la téta-jointure</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E9E1F" id="Zone de texte 20" o:spid="_x0000_s1036" type="#_x0000_t202" style="position:absolute;left:0;text-align:left;margin-left:141.6pt;margin-top:401.85pt;width:311.3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" stroked="f">
                <v:textbox style="mso-fit-shape-to-text:t" inset="0,0,0,0">
                  <w:txbxContent>
                    <w:p w:rsidR="00EE22ED" w:rsidRPr="000B2372" w:rsidRDefault="00EE22ED" w:rsidP="00872823">
                      <w:pPr>
                        <w:pStyle w:val="Lgende"/>
                        <w:rPr>
                          <w:noProof/>
                        </w:rPr>
                      </w:pPr>
                      <w:bookmarkStart w:id="35" w:name="_Toc2812041"/>
                      <w:r>
                        <w:t xml:space="preserve">Figure </w:t>
                      </w:r>
                      <w:r>
                        <w:rPr>
                          <w:noProof/>
                        </w:rPr>
                        <w:fldChar w:fldCharType="begin"/>
                      </w:r>
                      <w:r>
                        <w:rPr>
                          <w:noProof/>
                        </w:rPr>
                        <w:instrText xml:space="preserve"> SEQ Figure \* ARABIC </w:instrText>
                      </w:r>
                      <w:r>
                        <w:rPr>
                          <w:noProof/>
                        </w:rPr>
                        <w:fldChar w:fldCharType="separate"/>
                      </w:r>
                      <w:r w:rsidR="00744DE4">
                        <w:rPr>
                          <w:noProof/>
                        </w:rPr>
                        <w:t>12</w:t>
                      </w:r>
                      <w:r>
                        <w:rPr>
                          <w:noProof/>
                        </w:rPr>
                        <w:fldChar w:fldCharType="end"/>
                      </w:r>
                      <w:r>
                        <w:t xml:space="preserve"> : Schéma de code la téta-jointure</w:t>
                      </w:r>
                      <w:bookmarkEnd w:id="35"/>
                    </w:p>
                  </w:txbxContent>
                </v:textbox>
                <w10:wrap type="tight"/>
              </v:shape>
            </w:pict>
          </mc:Fallback>
        </mc:AlternateContent>
      </w:r>
      <w:r w:rsidR="00815BBB">
        <w:rPr>
          <w:noProof/>
          <w:sz w:val="20"/>
          <w:szCs w:val="20"/>
          <w:lang w:eastAsia="fr-FR"/>
        </w:rPr>
        <w:drawing>
          <wp:anchor distT="0" distB="0" distL="114300" distR="114300" simplePos="0" relativeHeight="251658240" behindDoc="1" locked="0" layoutInCell="1" allowOverlap="1">
            <wp:simplePos x="0" y="0"/>
            <wp:positionH relativeFrom="column">
              <wp:posOffset>-49254</wp:posOffset>
            </wp:positionH>
            <wp:positionV relativeFrom="paragraph">
              <wp:posOffset>208308</wp:posOffset>
            </wp:positionV>
            <wp:extent cx="3961252" cy="2191331"/>
            <wp:effectExtent l="0" t="0" r="1270" b="0"/>
            <wp:wrapTight wrapText="bothSides">
              <wp:wrapPolygon edited="0">
                <wp:start x="0" y="0"/>
                <wp:lineTo x="0" y="21412"/>
                <wp:lineTo x="21503" y="21412"/>
                <wp:lineTo x="21503"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uiJointure.png"/>
                    <pic:cNvPicPr/>
                  </pic:nvPicPr>
                  <pic:blipFill>
                    <a:blip r:embed="rId41">
                      <a:extLst>
                        <a:ext uri="{28A0092B-C50C-407E-A947-70E740481C1C}">
                          <a14:useLocalDpi xmlns:a14="http://schemas.microsoft.com/office/drawing/2010/main" val="0"/>
                        </a:ext>
                      </a:extLst>
                    </a:blip>
                    <a:stretch>
                      <a:fillRect/>
                    </a:stretch>
                  </pic:blipFill>
                  <pic:spPr>
                    <a:xfrm>
                      <a:off x="0" y="0"/>
                      <a:ext cx="3961252" cy="2191331"/>
                    </a:xfrm>
                    <a:prstGeom prst="rect">
                      <a:avLst/>
                    </a:prstGeom>
                  </pic:spPr>
                </pic:pic>
              </a:graphicData>
            </a:graphic>
            <wp14:sizeRelH relativeFrom="page">
              <wp14:pctWidth>0</wp14:pctWidth>
            </wp14:sizeRelH>
            <wp14:sizeRelV relativeFrom="page">
              <wp14:pctHeight>0</wp14:pctHeight>
            </wp14:sizeRelV>
          </wp:anchor>
        </w:drawing>
      </w:r>
      <w:r w:rsidR="006C7194">
        <w:rPr>
          <w:sz w:val="24"/>
          <w:szCs w:val="24"/>
        </w:rPr>
        <w:t>Maintenant, il est de temps réaliser</w:t>
      </w:r>
      <w:r w:rsidR="00443041" w:rsidRPr="000B76CC">
        <w:rPr>
          <w:sz w:val="24"/>
          <w:szCs w:val="24"/>
        </w:rPr>
        <w:t xml:space="preserve"> l’équijointure et la téta-jointure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w:t>
      </w:r>
      <w:r w:rsidR="00220166">
        <w:rPr>
          <w:sz w:val="24"/>
          <w:szCs w:val="24"/>
        </w:rPr>
        <w:t>le fait que les attributs saisis</w:t>
      </w:r>
      <w:r w:rsidR="003E2D3F" w:rsidRPr="000B76CC">
        <w:rPr>
          <w:sz w:val="24"/>
          <w:szCs w:val="24"/>
        </w:rPr>
        <w:t xml:space="preserve"> appartiennent bien à leurs relations respectives. Sur le même principe de la jointure naturelle, on imbrique l’une dans l’autre deux boucle</w:t>
      </w:r>
      <w:r w:rsidR="00220166">
        <w:rPr>
          <w:sz w:val="24"/>
          <w:szCs w:val="24"/>
        </w:rPr>
        <w:t>s</w:t>
      </w:r>
      <w:r w:rsidR="003E2D3F" w:rsidRPr="000B76CC">
        <w:rPr>
          <w:sz w:val="24"/>
          <w:szCs w:val="24"/>
        </w:rPr>
        <w:t xml:space="preserve"> qui parcourt </w:t>
      </w:r>
      <w:r w:rsidR="0090221B" w:rsidRPr="000B76CC">
        <w:rPr>
          <w:sz w:val="24"/>
          <w:szCs w:val="24"/>
        </w:rPr>
        <w:t>les valeurs des attributs choisi</w:t>
      </w:r>
      <w:r w:rsidR="00220166">
        <w:rPr>
          <w:sz w:val="24"/>
          <w:szCs w:val="24"/>
        </w:rPr>
        <w:t>e</w:t>
      </w:r>
      <w:r w:rsidR="0090221B" w:rsidRPr="000B76CC">
        <w:rPr>
          <w:sz w:val="24"/>
          <w:szCs w:val="24"/>
        </w:rPr>
        <w:t xml:space="preserve">s pour la jointure, si des valeurs sont égales entre les deux on récupère la ligne complète des deux relations et on concatène la ligne pour la nouvelle relation. Ici, on ne peut pas se permettre d’optimisation comme la jointure naturelle car les attributs choisis pour la jointure ne seront pas </w:t>
      </w:r>
      <w:r w:rsidR="0090221B" w:rsidRPr="000B76CC">
        <w:rPr>
          <w:sz w:val="24"/>
          <w:szCs w:val="24"/>
        </w:rPr>
        <w:lastRenderedPageBreak/>
        <w:t>forcément égaux. Pour la téta-jointure, on réalise exactement le même principe sauf qu’on regarde quand les valeurs sont différentes. Si c’est le cas, on récupère la ligne des deux relations et on les concatène pour la nouvelle relation.</w:t>
      </w:r>
      <w:r w:rsidR="00815BBB" w:rsidRPr="00815BBB">
        <w:rPr>
          <w:noProof/>
          <w:sz w:val="20"/>
          <w:szCs w:val="20"/>
          <w:lang w:eastAsia="fr-FR"/>
        </w:rPr>
        <w:t xml:space="preserve"> </w:t>
      </w:r>
    </w:p>
    <w:p w:rsidR="000B76CC" w:rsidRDefault="000B76CC" w:rsidP="00876C81">
      <w:pPr>
        <w:ind w:left="1416" w:firstLine="707"/>
        <w:rPr>
          <w:sz w:val="24"/>
          <w:szCs w:val="24"/>
        </w:rPr>
      </w:pPr>
    </w:p>
    <w:p w:rsidR="0090221B" w:rsidRPr="000B76CC" w:rsidRDefault="00A043D6" w:rsidP="00790262">
      <w:pPr>
        <w:ind w:left="0" w:firstLine="708"/>
        <w:rPr>
          <w:sz w:val="24"/>
          <w:szCs w:val="24"/>
        </w:rPr>
      </w:pPr>
      <w:r>
        <w:rPr>
          <w:noProof/>
          <w:lang w:eastAsia="fr-FR"/>
        </w:rPr>
        <mc:AlternateContent>
          <mc:Choice Requires="wps">
            <w:drawing>
              <wp:anchor distT="0" distB="0" distL="114300" distR="114300" simplePos="0" relativeHeight="251703296" behindDoc="1" locked="0" layoutInCell="1" allowOverlap="1" wp14:anchorId="3B7F65EF" wp14:editId="217648DC">
                <wp:simplePos x="0" y="0"/>
                <wp:positionH relativeFrom="margin">
                  <wp:align>left</wp:align>
                </wp:positionH>
                <wp:positionV relativeFrom="paragraph">
                  <wp:posOffset>4168140</wp:posOffset>
                </wp:positionV>
                <wp:extent cx="3750310" cy="174625"/>
                <wp:effectExtent l="0" t="0" r="2540" b="0"/>
                <wp:wrapTight wrapText="bothSides">
                  <wp:wrapPolygon edited="0">
                    <wp:start x="0" y="0"/>
                    <wp:lineTo x="0" y="18851"/>
                    <wp:lineTo x="21505" y="18851"/>
                    <wp:lineTo x="21505" y="0"/>
                    <wp:lineTo x="0" y="0"/>
                  </wp:wrapPolygon>
                </wp:wrapTight>
                <wp:docPr id="21" name="Zone de texte 21"/>
                <wp:cNvGraphicFramePr/>
                <a:graphic xmlns:a="http://schemas.openxmlformats.org/drawingml/2006/main">
                  <a:graphicData uri="http://schemas.microsoft.com/office/word/2010/wordprocessingShape">
                    <wps:wsp>
                      <wps:cNvSpPr txBox="1"/>
                      <wps:spPr>
                        <a:xfrm>
                          <a:off x="0" y="0"/>
                          <a:ext cx="3750310" cy="174625"/>
                        </a:xfrm>
                        <a:prstGeom prst="rect">
                          <a:avLst/>
                        </a:prstGeom>
                        <a:solidFill>
                          <a:prstClr val="white"/>
                        </a:solidFill>
                        <a:ln>
                          <a:noFill/>
                        </a:ln>
                      </wps:spPr>
                      <wps:txbx>
                        <w:txbxContent>
                          <w:p w:rsidR="00EE22ED" w:rsidRPr="002F1D0B" w:rsidRDefault="00EE22ED" w:rsidP="00A043D6">
                            <w:pPr>
                              <w:pStyle w:val="Lgende"/>
                              <w:rPr>
                                <w:noProof/>
                                <w:sz w:val="20"/>
                                <w:szCs w:val="20"/>
                              </w:rPr>
                            </w:pPr>
                            <w:bookmarkStart w:id="36" w:name="_Toc2812042"/>
                            <w:r>
                              <w:t xml:space="preserve">Figure </w:t>
                            </w:r>
                            <w:r>
                              <w:rPr>
                                <w:noProof/>
                              </w:rPr>
                              <w:fldChar w:fldCharType="begin"/>
                            </w:r>
                            <w:r>
                              <w:rPr>
                                <w:noProof/>
                              </w:rPr>
                              <w:instrText xml:space="preserve"> SEQ Figure \* ARABIC </w:instrText>
                            </w:r>
                            <w:r>
                              <w:rPr>
                                <w:noProof/>
                              </w:rPr>
                              <w:fldChar w:fldCharType="separate"/>
                            </w:r>
                            <w:r w:rsidR="00744DE4">
                              <w:rPr>
                                <w:noProof/>
                              </w:rPr>
                              <w:t>13</w:t>
                            </w:r>
                            <w:r>
                              <w:rPr>
                                <w:noProof/>
                              </w:rPr>
                              <w:fldChar w:fldCharType="end"/>
                            </w:r>
                            <w:r>
                              <w:t xml:space="preserve"> : Schéma de code de la division</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7F65EF" id="Zone de texte 21" o:spid="_x0000_s1037" type="#_x0000_t202" style="position:absolute;left:0;text-align:left;margin-left:0;margin-top:328.2pt;width:295.3pt;height:13.75pt;z-index:-2516131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" stroked="f">
                <v:textbox inset="0,0,0,0">
                  <w:txbxContent>
                    <w:p w:rsidR="00EE22ED" w:rsidRPr="002F1D0B" w:rsidRDefault="00EE22ED" w:rsidP="00A043D6">
                      <w:pPr>
                        <w:pStyle w:val="Lgende"/>
                        <w:rPr>
                          <w:noProof/>
                          <w:sz w:val="20"/>
                          <w:szCs w:val="20"/>
                        </w:rPr>
                      </w:pPr>
                      <w:bookmarkStart w:id="37" w:name="_Toc2812042"/>
                      <w:r>
                        <w:t xml:space="preserve">Figure </w:t>
                      </w:r>
                      <w:r>
                        <w:rPr>
                          <w:noProof/>
                        </w:rPr>
                        <w:fldChar w:fldCharType="begin"/>
                      </w:r>
                      <w:r>
                        <w:rPr>
                          <w:noProof/>
                        </w:rPr>
                        <w:instrText xml:space="preserve"> SEQ Figure \* ARABIC </w:instrText>
                      </w:r>
                      <w:r>
                        <w:rPr>
                          <w:noProof/>
                        </w:rPr>
                        <w:fldChar w:fldCharType="separate"/>
                      </w:r>
                      <w:r w:rsidR="00744DE4">
                        <w:rPr>
                          <w:noProof/>
                        </w:rPr>
                        <w:t>13</w:t>
                      </w:r>
                      <w:r>
                        <w:rPr>
                          <w:noProof/>
                        </w:rPr>
                        <w:fldChar w:fldCharType="end"/>
                      </w:r>
                      <w:r>
                        <w:t xml:space="preserve"> : Schéma de code de la division</w:t>
                      </w:r>
                      <w:bookmarkEnd w:id="37"/>
                    </w:p>
                  </w:txbxContent>
                </v:textbox>
                <w10:wrap type="tight" anchorx="margin"/>
              </v:shape>
            </w:pict>
          </mc:Fallback>
        </mc:AlternateContent>
      </w:r>
      <w:r w:rsidR="007072BD">
        <w:rPr>
          <w:noProof/>
          <w:sz w:val="20"/>
          <w:szCs w:val="20"/>
          <w:lang w:eastAsia="fr-FR"/>
        </w:rPr>
        <w:drawing>
          <wp:anchor distT="0" distB="0" distL="114300" distR="114300" simplePos="0" relativeHeight="251660288" behindDoc="1" locked="0" layoutInCell="1" allowOverlap="1">
            <wp:simplePos x="0" y="0"/>
            <wp:positionH relativeFrom="margin">
              <wp:align>left</wp:align>
            </wp:positionH>
            <wp:positionV relativeFrom="paragraph">
              <wp:posOffset>622852</wp:posOffset>
            </wp:positionV>
            <wp:extent cx="3750391" cy="3534595"/>
            <wp:effectExtent l="0" t="0" r="2540" b="8890"/>
            <wp:wrapTight wrapText="bothSides">
              <wp:wrapPolygon edited="0">
                <wp:start x="0" y="0"/>
                <wp:lineTo x="0" y="21538"/>
                <wp:lineTo x="21505" y="21538"/>
                <wp:lineTo x="21505" y="0"/>
                <wp:lineTo x="0" y="0"/>
              </wp:wrapPolygon>
            </wp:wrapTight>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hemaDivision.png"/>
                    <pic:cNvPicPr/>
                  </pic:nvPicPr>
                  <pic:blipFill>
                    <a:blip r:embed="rId42">
                      <a:extLst>
                        <a:ext uri="{28A0092B-C50C-407E-A947-70E740481C1C}">
                          <a14:useLocalDpi xmlns:a14="http://schemas.microsoft.com/office/drawing/2010/main" val="0"/>
                        </a:ext>
                      </a:extLst>
                    </a:blip>
                    <a:stretch>
                      <a:fillRect/>
                    </a:stretch>
                  </pic:blipFill>
                  <pic:spPr>
                    <a:xfrm>
                      <a:off x="0" y="0"/>
                      <a:ext cx="3750391" cy="3534595"/>
                    </a:xfrm>
                    <a:prstGeom prst="rect">
                      <a:avLst/>
                    </a:prstGeom>
                  </pic:spPr>
                </pic:pic>
              </a:graphicData>
            </a:graphic>
            <wp14:sizeRelH relativeFrom="page">
              <wp14:pctWidth>0</wp14:pctWidth>
            </wp14:sizeRelH>
            <wp14:sizeRelV relativeFrom="page">
              <wp14:pctHeight>0</wp14:pctHeight>
            </wp14:sizeRelV>
          </wp:anchor>
        </w:drawing>
      </w:r>
      <w:r w:rsidR="00C159F5">
        <w:rPr>
          <w:sz w:val="24"/>
          <w:szCs w:val="24"/>
        </w:rPr>
        <w:t>Ensuite</w:t>
      </w:r>
      <w:r w:rsidR="00220166">
        <w:rPr>
          <w:sz w:val="24"/>
          <w:szCs w:val="24"/>
        </w:rPr>
        <w:t>,</w:t>
      </w:r>
      <w:r w:rsidR="0090221B" w:rsidRPr="000B76CC">
        <w:rPr>
          <w:sz w:val="24"/>
          <w:szCs w:val="24"/>
        </w:rPr>
        <w:t xml:space="preserve"> </w:t>
      </w:r>
      <w:r w:rsidR="00220166">
        <w:rPr>
          <w:sz w:val="24"/>
          <w:szCs w:val="24"/>
        </w:rPr>
        <w:t>la division est un opérateur important</w:t>
      </w:r>
      <w:r w:rsidR="00661B9C">
        <w:rPr>
          <w:sz w:val="24"/>
          <w:szCs w:val="24"/>
        </w:rPr>
        <w:t xml:space="preserve">. </w:t>
      </w:r>
      <w:r w:rsidR="00145EEA" w:rsidRPr="000B76CC">
        <w:rPr>
          <w:sz w:val="24"/>
          <w:szCs w:val="24"/>
        </w:rPr>
        <w:t xml:space="preserve">Pour effectuer les calculs, l’utilisateur saisit les deux relations avec lesquels il veut utiliser cet opérateur. </w:t>
      </w:r>
      <w:r w:rsidR="000B76CC" w:rsidRPr="000B76CC">
        <w:rPr>
          <w:sz w:val="24"/>
          <w:szCs w:val="24"/>
        </w:rPr>
        <w:t>On commence par regarder que le nombre de ligne</w:t>
      </w:r>
      <w:r w:rsidR="00220166">
        <w:rPr>
          <w:sz w:val="24"/>
          <w:szCs w:val="24"/>
        </w:rPr>
        <w:t>s</w:t>
      </w:r>
      <w:r w:rsidR="000B76CC" w:rsidRPr="000B76CC">
        <w:rPr>
          <w:sz w:val="24"/>
          <w:szCs w:val="24"/>
        </w:rPr>
        <w:t xml:space="preserve"> de la relation diviseur ne soit pas plus élevé que celui de la relation dividende et on réalise la même opération pour les attributs. On prend les lignes de la relation diviseur, et on les fait parcourir sur les lignes des entêtes en commun entre les deux relations, si une ligne de la relation dividende n’est pas dans la relation diviseur on la supprime. Ensuite, on compte le nombre de ligne de la relation diviseur, et on compte le nombre d’occurrence</w:t>
      </w:r>
      <w:r w:rsidR="00220166">
        <w:rPr>
          <w:sz w:val="24"/>
          <w:szCs w:val="24"/>
        </w:rPr>
        <w:t>s</w:t>
      </w:r>
      <w:r w:rsidR="000B76CC" w:rsidRPr="000B76CC">
        <w:rPr>
          <w:sz w:val="24"/>
          <w:szCs w:val="24"/>
        </w:rPr>
        <w:t xml:space="preserve"> de </w:t>
      </w:r>
      <w:r w:rsidR="00220166" w:rsidRPr="000B76CC">
        <w:rPr>
          <w:sz w:val="24"/>
          <w:szCs w:val="24"/>
        </w:rPr>
        <w:t>chaque</w:t>
      </w:r>
      <w:r w:rsidR="000B76CC" w:rsidRPr="000B76CC">
        <w:rPr>
          <w:sz w:val="24"/>
          <w:szCs w:val="24"/>
        </w:rPr>
        <w:t xml:space="preserve"> valeur</w:t>
      </w:r>
      <w:r w:rsidR="00220166">
        <w:rPr>
          <w:sz w:val="24"/>
          <w:szCs w:val="24"/>
        </w:rPr>
        <w:t>s</w:t>
      </w:r>
      <w:r w:rsidR="000B76CC" w:rsidRPr="000B76CC">
        <w:rPr>
          <w:sz w:val="24"/>
          <w:szCs w:val="24"/>
        </w:rPr>
        <w:t xml:space="preserve"> dans les attributs de la relation dividende qui ne sont pas dans la relation diviseur. Si ces nombres de lignes sont égaux, on garde cette valeur pour la relation résultat.</w:t>
      </w:r>
    </w:p>
    <w:p w:rsidR="000B76CC" w:rsidRDefault="000B76CC" w:rsidP="00876C81">
      <w:pPr>
        <w:ind w:left="1416" w:firstLine="707"/>
        <w:rPr>
          <w:sz w:val="24"/>
          <w:szCs w:val="24"/>
        </w:rPr>
      </w:pPr>
    </w:p>
    <w:p w:rsidR="000B76CC" w:rsidRPr="000B76CC" w:rsidRDefault="000B76CC" w:rsidP="00790262">
      <w:pPr>
        <w:ind w:left="0" w:firstLine="708"/>
        <w:rPr>
          <w:sz w:val="24"/>
          <w:szCs w:val="24"/>
        </w:rPr>
      </w:pPr>
      <w:r w:rsidRPr="000B76CC">
        <w:rPr>
          <w:sz w:val="24"/>
          <w:szCs w:val="24"/>
        </w:rPr>
        <w:t>Les opérateurs plus comple</w:t>
      </w:r>
      <w:r w:rsidR="00F62BD0">
        <w:rPr>
          <w:sz w:val="24"/>
          <w:szCs w:val="24"/>
        </w:rPr>
        <w:t>xes étant maintenant implémentés</w:t>
      </w:r>
      <w:r w:rsidRPr="000B76CC">
        <w:rPr>
          <w:sz w:val="24"/>
          <w:szCs w:val="24"/>
        </w:rPr>
        <w:t>, l’utilisateur à tous les outils dans sa main pour réaliser toutes les simulations d’algèbre relationnelle qu’il souhaite.</w:t>
      </w:r>
    </w:p>
    <w:p w:rsidR="00876C81" w:rsidRDefault="00876C81" w:rsidP="00743D1D"/>
    <w:p w:rsidR="0024090D" w:rsidRPr="00743D1D" w:rsidRDefault="0024090D" w:rsidP="00743D1D"/>
    <w:p w:rsidR="00E2441C" w:rsidRDefault="00E2441C" w:rsidP="004B2220">
      <w:pPr>
        <w:pStyle w:val="Titre3"/>
        <w:ind w:left="0" w:firstLine="0"/>
      </w:pPr>
      <w:bookmarkStart w:id="38" w:name="_Toc2812387"/>
      <w:r>
        <w:t>V. Convivialité &amp; design</w:t>
      </w:r>
      <w:bookmarkEnd w:id="38"/>
    </w:p>
    <w:p w:rsidR="00C22D0D" w:rsidRDefault="00C22D0D" w:rsidP="00C22D0D">
      <w:pPr>
        <w:ind w:left="0" w:firstLine="0"/>
      </w:pPr>
    </w:p>
    <w:p w:rsidR="00C22D0D" w:rsidRPr="00667225" w:rsidRDefault="00667225" w:rsidP="00C22D0D">
      <w:pPr>
        <w:ind w:left="0" w:firstLine="0"/>
        <w:rPr>
          <w:sz w:val="24"/>
          <w:szCs w:val="24"/>
        </w:rPr>
      </w:pPr>
      <w:r>
        <w:tab/>
      </w:r>
      <w:r w:rsidRPr="00667225">
        <w:rPr>
          <w:sz w:val="24"/>
          <w:szCs w:val="24"/>
        </w:rPr>
        <w:t>Un des éléments les plus importants dans la conception d’un site web est la convivialité de celui-ci. C’est souvent une des premières choses que l’utilisateur remarque avec la simplicité d’utilisation.</w:t>
      </w:r>
    </w:p>
    <w:p w:rsidR="00667225" w:rsidRDefault="00667225" w:rsidP="00C22D0D">
      <w:pPr>
        <w:ind w:left="0" w:firstLine="0"/>
      </w:pPr>
    </w:p>
    <w:p w:rsidR="00C22D0D" w:rsidRDefault="00C22D0D" w:rsidP="00C22D0D">
      <w:pPr>
        <w:pStyle w:val="Titre3"/>
        <w:ind w:left="0" w:firstLine="0"/>
      </w:pPr>
      <w:bookmarkStart w:id="39" w:name="_Toc2812388"/>
      <w:r>
        <w:t>a. Ergonomie</w:t>
      </w:r>
      <w:bookmarkEnd w:id="39"/>
    </w:p>
    <w:p w:rsidR="00C22D0D" w:rsidRDefault="00C22D0D" w:rsidP="00C22D0D">
      <w:pPr>
        <w:ind w:left="0" w:firstLine="0"/>
      </w:pPr>
    </w:p>
    <w:p w:rsidR="00AB2EBA" w:rsidRDefault="00C5655F" w:rsidP="004B2220">
      <w:pPr>
        <w:ind w:left="0" w:firstLine="708"/>
        <w:rPr>
          <w:sz w:val="24"/>
          <w:szCs w:val="24"/>
        </w:rPr>
      </w:pPr>
      <w:r w:rsidRPr="000D0245">
        <w:rPr>
          <w:sz w:val="24"/>
          <w:szCs w:val="24"/>
        </w:rPr>
        <w:t>Pour qu’un site web soit attractif, il est important que celui-ci soit agréable à naviguer. Nous avons donc axé une partie de notre réflexion sur cet aspect.</w:t>
      </w:r>
    </w:p>
    <w:p w:rsidR="000D0245" w:rsidRPr="000D0245" w:rsidRDefault="000D0245" w:rsidP="00C5655F">
      <w:pPr>
        <w:ind w:left="1416" w:firstLine="707"/>
        <w:rPr>
          <w:sz w:val="24"/>
          <w:szCs w:val="24"/>
        </w:rPr>
      </w:pPr>
    </w:p>
    <w:p w:rsidR="00527AC5" w:rsidRDefault="00C5655F" w:rsidP="004B2220">
      <w:pPr>
        <w:ind w:left="0" w:firstLine="708"/>
        <w:rPr>
          <w:sz w:val="24"/>
          <w:szCs w:val="24"/>
        </w:rPr>
      </w:pPr>
      <w:r w:rsidRPr="000D0245">
        <w:rPr>
          <w:sz w:val="24"/>
          <w:szCs w:val="24"/>
        </w:rPr>
        <w:t xml:space="preserve">Dans le sujet, il était spécifié de rendre </w:t>
      </w:r>
      <w:r w:rsidR="00527AC5">
        <w:rPr>
          <w:sz w:val="24"/>
          <w:szCs w:val="24"/>
        </w:rPr>
        <w:t>l’application simple d’utilisation. Pour cela, diverses fonctionnalités ont été mise</w:t>
      </w:r>
      <w:r w:rsidR="00220166">
        <w:rPr>
          <w:sz w:val="24"/>
          <w:szCs w:val="24"/>
        </w:rPr>
        <w:t>s</w:t>
      </w:r>
      <w:r w:rsidR="00527AC5">
        <w:rPr>
          <w:sz w:val="24"/>
          <w:szCs w:val="24"/>
        </w:rPr>
        <w:t xml:space="preserve"> en place pour répondre à ce besoin.</w:t>
      </w:r>
    </w:p>
    <w:p w:rsidR="00527AC5" w:rsidRDefault="00527AC5" w:rsidP="004B2220">
      <w:pPr>
        <w:ind w:left="0" w:firstLine="708"/>
        <w:rPr>
          <w:sz w:val="24"/>
          <w:szCs w:val="24"/>
        </w:rPr>
      </w:pPr>
      <w:r>
        <w:rPr>
          <w:sz w:val="24"/>
          <w:szCs w:val="24"/>
        </w:rPr>
        <w:t>-C</w:t>
      </w:r>
      <w:r w:rsidR="00101EBB" w:rsidRPr="000D0245">
        <w:rPr>
          <w:sz w:val="24"/>
          <w:szCs w:val="24"/>
        </w:rPr>
        <w:t xml:space="preserve">ertains éléments </w:t>
      </w:r>
      <w:r>
        <w:rPr>
          <w:sz w:val="24"/>
          <w:szCs w:val="24"/>
        </w:rPr>
        <w:t xml:space="preserve">de l’application devaient être </w:t>
      </w:r>
      <w:r w:rsidR="00101EBB" w:rsidRPr="000D0245">
        <w:rPr>
          <w:sz w:val="24"/>
          <w:szCs w:val="24"/>
        </w:rPr>
        <w:t>d</w:t>
      </w:r>
      <w:r w:rsidR="00101EBB">
        <w:rPr>
          <w:sz w:val="24"/>
          <w:szCs w:val="24"/>
        </w:rPr>
        <w:t>éplaçables</w:t>
      </w:r>
      <w:r w:rsidR="00C5655F" w:rsidRPr="000D0245">
        <w:rPr>
          <w:sz w:val="24"/>
          <w:szCs w:val="24"/>
        </w:rPr>
        <w:t xml:space="preserve">, </w:t>
      </w:r>
      <w:r w:rsidR="00F95637" w:rsidRPr="000D0245">
        <w:rPr>
          <w:sz w:val="24"/>
          <w:szCs w:val="24"/>
        </w:rPr>
        <w:t xml:space="preserve">on a donc fait le choix de </w:t>
      </w:r>
      <w:r>
        <w:rPr>
          <w:sz w:val="24"/>
          <w:szCs w:val="24"/>
        </w:rPr>
        <w:t xml:space="preserve">pouvoir </w:t>
      </w:r>
      <w:r w:rsidR="00C30D9D">
        <w:rPr>
          <w:sz w:val="24"/>
          <w:szCs w:val="24"/>
        </w:rPr>
        <w:t>bouger</w:t>
      </w:r>
      <w:r>
        <w:rPr>
          <w:sz w:val="24"/>
          <w:szCs w:val="24"/>
        </w:rPr>
        <w:t xml:space="preserve"> chaque relation</w:t>
      </w:r>
      <w:r w:rsidR="00F95637" w:rsidRPr="000D0245">
        <w:rPr>
          <w:sz w:val="24"/>
          <w:szCs w:val="24"/>
        </w:rPr>
        <w:t xml:space="preserve">, l’utilisateur aura donc la possibilité de les déplacer où il le </w:t>
      </w:r>
      <w:r w:rsidR="00F95637" w:rsidRPr="000D0245">
        <w:rPr>
          <w:sz w:val="24"/>
          <w:szCs w:val="24"/>
        </w:rPr>
        <w:lastRenderedPageBreak/>
        <w:t>souhaite sur la page</w:t>
      </w:r>
      <w:r>
        <w:rPr>
          <w:sz w:val="24"/>
          <w:szCs w:val="24"/>
        </w:rPr>
        <w:t>. Un simple clic sur la zone prévue à cet effet suivit d’un déplacement de souris réalise cette action</w:t>
      </w:r>
      <w:r w:rsidR="00F95637" w:rsidRPr="000D0245">
        <w:rPr>
          <w:sz w:val="24"/>
          <w:szCs w:val="24"/>
        </w:rPr>
        <w:t xml:space="preserve">. </w:t>
      </w:r>
    </w:p>
    <w:p w:rsidR="00527AC5" w:rsidRDefault="00527AC5" w:rsidP="004B2220">
      <w:pPr>
        <w:ind w:left="0" w:firstLine="708"/>
        <w:rPr>
          <w:sz w:val="24"/>
          <w:szCs w:val="24"/>
        </w:rPr>
      </w:pPr>
      <w:r>
        <w:rPr>
          <w:sz w:val="24"/>
          <w:szCs w:val="24"/>
        </w:rPr>
        <w:t>-</w:t>
      </w:r>
      <w:r w:rsidR="00F95637" w:rsidRPr="000D0245">
        <w:rPr>
          <w:sz w:val="24"/>
          <w:szCs w:val="24"/>
        </w:rPr>
        <w:t>Dans la même lignée, il pourra réduire les relations grâce à un bouton réduction. Dans le cas où l’utilisateur possède de grande</w:t>
      </w:r>
      <w:r w:rsidR="00220166">
        <w:rPr>
          <w:sz w:val="24"/>
          <w:szCs w:val="24"/>
        </w:rPr>
        <w:t>s</w:t>
      </w:r>
      <w:r w:rsidR="00F95637" w:rsidRPr="000D0245">
        <w:rPr>
          <w:sz w:val="24"/>
          <w:szCs w:val="24"/>
        </w:rPr>
        <w:t xml:space="preserve"> relation</w:t>
      </w:r>
      <w:r w:rsidR="00220166">
        <w:rPr>
          <w:sz w:val="24"/>
          <w:szCs w:val="24"/>
        </w:rPr>
        <w:t>s, il pourra réduire les</w:t>
      </w:r>
      <w:r w:rsidR="00F95637" w:rsidRPr="000D0245">
        <w:rPr>
          <w:sz w:val="24"/>
          <w:szCs w:val="24"/>
        </w:rPr>
        <w:t xml:space="preserve"> table</w:t>
      </w:r>
      <w:r w:rsidR="00220166">
        <w:rPr>
          <w:sz w:val="24"/>
          <w:szCs w:val="24"/>
        </w:rPr>
        <w:t>s</w:t>
      </w:r>
      <w:r w:rsidR="00F95637" w:rsidRPr="000D0245">
        <w:rPr>
          <w:sz w:val="24"/>
          <w:szCs w:val="24"/>
        </w:rPr>
        <w:t xml:space="preserve"> en question, il restera alors le haut de la relation. C’est-à-dire, la partie qui permet de déplacer la relation, comportant les boutons de modification, et la partie titre de la relation. </w:t>
      </w:r>
      <w:r w:rsidR="00823C77">
        <w:rPr>
          <w:sz w:val="24"/>
          <w:szCs w:val="24"/>
        </w:rPr>
        <w:t>Ces</w:t>
      </w:r>
      <w:r w:rsidR="00F95637" w:rsidRPr="000D0245">
        <w:rPr>
          <w:sz w:val="24"/>
          <w:szCs w:val="24"/>
        </w:rPr>
        <w:t xml:space="preserve"> fonctionnalité</w:t>
      </w:r>
      <w:r w:rsidR="00823C77">
        <w:rPr>
          <w:sz w:val="24"/>
          <w:szCs w:val="24"/>
        </w:rPr>
        <w:t>s</w:t>
      </w:r>
      <w:r w:rsidR="00F95637" w:rsidRPr="000D0245">
        <w:rPr>
          <w:sz w:val="24"/>
          <w:szCs w:val="24"/>
        </w:rPr>
        <w:t xml:space="preserve"> donne</w:t>
      </w:r>
      <w:r w:rsidR="00C15F50">
        <w:rPr>
          <w:sz w:val="24"/>
          <w:szCs w:val="24"/>
        </w:rPr>
        <w:t>nt</w:t>
      </w:r>
      <w:r w:rsidR="00F95637" w:rsidRPr="000D0245">
        <w:rPr>
          <w:sz w:val="24"/>
          <w:szCs w:val="24"/>
        </w:rPr>
        <w:t xml:space="preserve"> à l’utilisateur un gain de place</w:t>
      </w:r>
      <w:r>
        <w:rPr>
          <w:sz w:val="24"/>
          <w:szCs w:val="24"/>
        </w:rPr>
        <w:t xml:space="preserve"> et de la convivialité au site.</w:t>
      </w:r>
    </w:p>
    <w:p w:rsidR="00C30D9D" w:rsidRDefault="009067D5" w:rsidP="00527AC5">
      <w:pPr>
        <w:ind w:left="0" w:firstLine="708"/>
        <w:rPr>
          <w:sz w:val="24"/>
          <w:szCs w:val="24"/>
        </w:rPr>
      </w:pPr>
      <w:r>
        <w:rPr>
          <w:noProof/>
          <w:lang w:eastAsia="fr-FR"/>
        </w:rPr>
        <mc:AlternateContent>
          <mc:Choice Requires="wps">
            <w:drawing>
              <wp:anchor distT="0" distB="0" distL="114300" distR="114300" simplePos="0" relativeHeight="251705344" behindDoc="1" locked="0" layoutInCell="1" allowOverlap="1" wp14:anchorId="08777733" wp14:editId="6A248C08">
                <wp:simplePos x="0" y="0"/>
                <wp:positionH relativeFrom="margin">
                  <wp:align>right</wp:align>
                </wp:positionH>
                <wp:positionV relativeFrom="paragraph">
                  <wp:posOffset>1962150</wp:posOffset>
                </wp:positionV>
                <wp:extent cx="5760720" cy="182880"/>
                <wp:effectExtent l="0" t="0" r="0" b="7620"/>
                <wp:wrapTight wrapText="bothSides">
                  <wp:wrapPolygon edited="0">
                    <wp:start x="0" y="0"/>
                    <wp:lineTo x="0" y="20250"/>
                    <wp:lineTo x="21500" y="20250"/>
                    <wp:lineTo x="21500" y="0"/>
                    <wp:lineTo x="0" y="0"/>
                  </wp:wrapPolygon>
                </wp:wrapTight>
                <wp:docPr id="22" name="Zone de texte 22"/>
                <wp:cNvGraphicFramePr/>
                <a:graphic xmlns:a="http://schemas.openxmlformats.org/drawingml/2006/main">
                  <a:graphicData uri="http://schemas.microsoft.com/office/word/2010/wordprocessingShape">
                    <wps:wsp>
                      <wps:cNvSpPr txBox="1"/>
                      <wps:spPr>
                        <a:xfrm>
                          <a:off x="0" y="0"/>
                          <a:ext cx="5760720" cy="182880"/>
                        </a:xfrm>
                        <a:prstGeom prst="rect">
                          <a:avLst/>
                        </a:prstGeom>
                        <a:solidFill>
                          <a:prstClr val="white"/>
                        </a:solidFill>
                        <a:ln>
                          <a:noFill/>
                        </a:ln>
                      </wps:spPr>
                      <wps:txbx>
                        <w:txbxContent>
                          <w:p w:rsidR="00EE22ED" w:rsidRPr="00081174" w:rsidRDefault="00EE22ED" w:rsidP="009067D5">
                            <w:pPr>
                              <w:pStyle w:val="Lgende"/>
                              <w:ind w:left="0" w:firstLine="0"/>
                              <w:jc w:val="center"/>
                              <w:rPr>
                                <w:noProof/>
                                <w:sz w:val="24"/>
                                <w:szCs w:val="24"/>
                              </w:rPr>
                            </w:pPr>
                            <w:bookmarkStart w:id="40" w:name="_Toc2812043"/>
                            <w:r>
                              <w:t xml:space="preserve">Figure </w:t>
                            </w:r>
                            <w:r>
                              <w:rPr>
                                <w:noProof/>
                              </w:rPr>
                              <w:fldChar w:fldCharType="begin"/>
                            </w:r>
                            <w:r>
                              <w:rPr>
                                <w:noProof/>
                              </w:rPr>
                              <w:instrText xml:space="preserve"> SEQ Figure \* ARABIC </w:instrText>
                            </w:r>
                            <w:r>
                              <w:rPr>
                                <w:noProof/>
                              </w:rPr>
                              <w:fldChar w:fldCharType="separate"/>
                            </w:r>
                            <w:r w:rsidR="00744DE4">
                              <w:rPr>
                                <w:noProof/>
                              </w:rPr>
                              <w:t>14</w:t>
                            </w:r>
                            <w:r>
                              <w:rPr>
                                <w:noProof/>
                              </w:rPr>
                              <w:fldChar w:fldCharType="end"/>
                            </w:r>
                            <w:r>
                              <w:t xml:space="preserve"> : Schéma pour éditer une relation</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777733" id="Zone de texte 22" o:spid="_x0000_s1038" type="#_x0000_t202" style="position:absolute;left:0;text-align:left;margin-left:402.4pt;margin-top:154.5pt;width:453.6pt;height:14.4pt;z-index:-2516111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" stroked="f">
                <v:textbox inset="0,0,0,0">
                  <w:txbxContent>
                    <w:p w:rsidR="00EE22ED" w:rsidRPr="00081174" w:rsidRDefault="00EE22ED" w:rsidP="009067D5">
                      <w:pPr>
                        <w:pStyle w:val="Lgende"/>
                        <w:ind w:left="0" w:firstLine="0"/>
                        <w:jc w:val="center"/>
                        <w:rPr>
                          <w:noProof/>
                          <w:sz w:val="24"/>
                          <w:szCs w:val="24"/>
                        </w:rPr>
                      </w:pPr>
                      <w:bookmarkStart w:id="41" w:name="_Toc2812043"/>
                      <w:r>
                        <w:t xml:space="preserve">Figure </w:t>
                      </w:r>
                      <w:r>
                        <w:rPr>
                          <w:noProof/>
                        </w:rPr>
                        <w:fldChar w:fldCharType="begin"/>
                      </w:r>
                      <w:r>
                        <w:rPr>
                          <w:noProof/>
                        </w:rPr>
                        <w:instrText xml:space="preserve"> SEQ Figure \* ARABIC </w:instrText>
                      </w:r>
                      <w:r>
                        <w:rPr>
                          <w:noProof/>
                        </w:rPr>
                        <w:fldChar w:fldCharType="separate"/>
                      </w:r>
                      <w:r w:rsidR="00744DE4">
                        <w:rPr>
                          <w:noProof/>
                        </w:rPr>
                        <w:t>14</w:t>
                      </w:r>
                      <w:r>
                        <w:rPr>
                          <w:noProof/>
                        </w:rPr>
                        <w:fldChar w:fldCharType="end"/>
                      </w:r>
                      <w:r>
                        <w:t xml:space="preserve"> : Schéma pour éditer une relation</w:t>
                      </w:r>
                      <w:bookmarkEnd w:id="41"/>
                    </w:p>
                  </w:txbxContent>
                </v:textbox>
                <w10:wrap type="tight" anchorx="margin"/>
              </v:shape>
            </w:pict>
          </mc:Fallback>
        </mc:AlternateContent>
      </w:r>
      <w:r w:rsidR="00527AC5">
        <w:rPr>
          <w:sz w:val="24"/>
          <w:szCs w:val="24"/>
        </w:rPr>
        <w:t>-Le titre des relations peut aussi être modifier</w:t>
      </w:r>
      <w:r w:rsidR="007C4F87" w:rsidRPr="000D0245">
        <w:rPr>
          <w:sz w:val="24"/>
          <w:szCs w:val="24"/>
        </w:rPr>
        <w:t xml:space="preserve"> en ouvrant le cadenas et en double cliquant sur l’espac</w:t>
      </w:r>
      <w:r w:rsidR="00C30D9D">
        <w:rPr>
          <w:sz w:val="24"/>
          <w:szCs w:val="24"/>
        </w:rPr>
        <w:t>e réservé au nom des relations.</w:t>
      </w:r>
    </w:p>
    <w:p w:rsidR="00A6190D" w:rsidRDefault="00092E25" w:rsidP="00527AC5">
      <w:pPr>
        <w:ind w:left="0" w:firstLine="708"/>
        <w:rPr>
          <w:sz w:val="24"/>
          <w:szCs w:val="24"/>
        </w:rPr>
      </w:pPr>
      <w:r>
        <w:rPr>
          <w:noProof/>
          <w:sz w:val="24"/>
          <w:szCs w:val="24"/>
          <w:lang w:eastAsia="fr-FR"/>
        </w:rPr>
        <w:drawing>
          <wp:anchor distT="0" distB="0" distL="114300" distR="114300" simplePos="0" relativeHeight="251676672" behindDoc="1" locked="0" layoutInCell="1" allowOverlap="1">
            <wp:simplePos x="0" y="0"/>
            <wp:positionH relativeFrom="margin">
              <wp:align>right</wp:align>
            </wp:positionH>
            <wp:positionV relativeFrom="paragraph">
              <wp:posOffset>1905</wp:posOffset>
            </wp:positionV>
            <wp:extent cx="5760720" cy="1577975"/>
            <wp:effectExtent l="0" t="0" r="0" b="3175"/>
            <wp:wrapTight wrapText="bothSides">
              <wp:wrapPolygon edited="0">
                <wp:start x="0" y="0"/>
                <wp:lineTo x="0" y="21383"/>
                <wp:lineTo x="21500" y="21383"/>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denasTablePBtnModCol.png"/>
                    <pic:cNvPicPr/>
                  </pic:nvPicPr>
                  <pic:blipFill>
                    <a:blip r:embed="rId43">
                      <a:extLst>
                        <a:ext uri="{28A0092B-C50C-407E-A947-70E740481C1C}">
                          <a14:useLocalDpi xmlns:a14="http://schemas.microsoft.com/office/drawing/2010/main" val="0"/>
                        </a:ext>
                      </a:extLst>
                    </a:blip>
                    <a:stretch>
                      <a:fillRect/>
                    </a:stretch>
                  </pic:blipFill>
                  <pic:spPr>
                    <a:xfrm>
                      <a:off x="0" y="0"/>
                      <a:ext cx="5760720" cy="1577975"/>
                    </a:xfrm>
                    <a:prstGeom prst="rect">
                      <a:avLst/>
                    </a:prstGeom>
                  </pic:spPr>
                </pic:pic>
              </a:graphicData>
            </a:graphic>
            <wp14:sizeRelH relativeFrom="page">
              <wp14:pctWidth>0</wp14:pctWidth>
            </wp14:sizeRelH>
            <wp14:sizeRelV relativeFrom="page">
              <wp14:pctHeight>0</wp14:pctHeight>
            </wp14:sizeRelV>
          </wp:anchor>
        </w:drawing>
      </w:r>
      <w:r w:rsidR="00C30D9D">
        <w:rPr>
          <w:sz w:val="24"/>
          <w:szCs w:val="24"/>
        </w:rPr>
        <w:t>-</w:t>
      </w:r>
      <w:r w:rsidR="00F95637" w:rsidRPr="000D0245">
        <w:rPr>
          <w:sz w:val="24"/>
          <w:szCs w:val="24"/>
        </w:rPr>
        <w:t xml:space="preserve">Aussi, </w:t>
      </w:r>
      <w:r w:rsidR="00C30D9D">
        <w:rPr>
          <w:sz w:val="24"/>
          <w:szCs w:val="24"/>
        </w:rPr>
        <w:t xml:space="preserve">dans l’espace permettant de déplacer les relations, </w:t>
      </w:r>
      <w:r w:rsidR="00F95637" w:rsidRPr="000D0245">
        <w:rPr>
          <w:sz w:val="24"/>
          <w:szCs w:val="24"/>
        </w:rPr>
        <w:t>nous avons mis en place des boutons de modifications sur les tables. L’utilisateur peut ajouter des lignes et des colonnes. Il peut évidemment supprimer les lignes et les colonnes, une fois le cadenas de la relation ouvert, au survol de</w:t>
      </w:r>
      <w:r w:rsidR="00047003">
        <w:rPr>
          <w:sz w:val="24"/>
          <w:szCs w:val="24"/>
        </w:rPr>
        <w:t xml:space="preserve"> l’entête d’un attribut divers</w:t>
      </w:r>
      <w:r w:rsidR="00F95637" w:rsidRPr="000D0245">
        <w:rPr>
          <w:sz w:val="24"/>
          <w:szCs w:val="24"/>
        </w:rPr>
        <w:t xml:space="preserve"> boutons vont s’afficher, dont un qui permettra de supprimer la colonne choisie. Le même principe est mis en place pour les lignes</w:t>
      </w:r>
      <w:r w:rsidR="00101114" w:rsidRPr="000D0245">
        <w:rPr>
          <w:sz w:val="24"/>
          <w:szCs w:val="24"/>
        </w:rPr>
        <w:t>, au survol de celle-ci, une croix rouge s’affichera</w:t>
      </w:r>
      <w:r w:rsidR="00A6190D">
        <w:rPr>
          <w:sz w:val="24"/>
          <w:szCs w:val="24"/>
        </w:rPr>
        <w:t xml:space="preserve"> à gauche de la ligne survolée.</w:t>
      </w:r>
    </w:p>
    <w:p w:rsidR="00C5655F" w:rsidRPr="000D0245" w:rsidRDefault="00A6190D" w:rsidP="00527AC5">
      <w:pPr>
        <w:ind w:left="0" w:firstLine="708"/>
        <w:rPr>
          <w:sz w:val="24"/>
          <w:szCs w:val="24"/>
        </w:rPr>
      </w:pPr>
      <w:r>
        <w:rPr>
          <w:sz w:val="24"/>
          <w:szCs w:val="24"/>
        </w:rPr>
        <w:t>-L’utilisateur</w:t>
      </w:r>
      <w:r w:rsidR="007C4F87" w:rsidRPr="000D0245">
        <w:rPr>
          <w:sz w:val="24"/>
          <w:szCs w:val="24"/>
        </w:rPr>
        <w:t>, s’il le souhaite, peut trier les lignes des relations en fonctions d</w:t>
      </w:r>
      <w:r w:rsidR="00047003">
        <w:rPr>
          <w:sz w:val="24"/>
          <w:szCs w:val="24"/>
        </w:rPr>
        <w:t>es valeurs de la colonne choisie</w:t>
      </w:r>
      <w:r w:rsidR="007C4F87" w:rsidRPr="000D0245">
        <w:rPr>
          <w:sz w:val="24"/>
          <w:szCs w:val="24"/>
        </w:rPr>
        <w:t>. Une fois le cadenas ouvert, et au survol de l’entête de la colonne souhaité pour trier, il y a deux boutons qui s’affichent : un pour trier</w:t>
      </w:r>
      <w:r w:rsidR="00092E25">
        <w:rPr>
          <w:sz w:val="24"/>
          <w:szCs w:val="24"/>
        </w:rPr>
        <w:t xml:space="preserve"> de façon ascendante et un</w:t>
      </w:r>
      <w:r w:rsidR="007C4F87" w:rsidRPr="000D0245">
        <w:rPr>
          <w:sz w:val="24"/>
          <w:szCs w:val="24"/>
        </w:rPr>
        <w:t xml:space="preserve"> pour trier de façon descendante.</w:t>
      </w:r>
      <w:r>
        <w:rPr>
          <w:sz w:val="24"/>
          <w:szCs w:val="24"/>
        </w:rPr>
        <w:t xml:space="preserve"> Ces deux boutons sont présents pour toutes les colonnes, il est donc possible de trier différemment une relation en fonction du contenu d’une colonne.</w:t>
      </w:r>
    </w:p>
    <w:p w:rsidR="00AE68B8" w:rsidRDefault="00AE68B8" w:rsidP="00AE68B8">
      <w:pPr>
        <w:ind w:left="0" w:firstLine="708"/>
        <w:rPr>
          <w:sz w:val="24"/>
          <w:szCs w:val="24"/>
        </w:rPr>
      </w:pPr>
      <w:r>
        <w:rPr>
          <w:sz w:val="24"/>
          <w:szCs w:val="24"/>
        </w:rPr>
        <w:t>-N</w:t>
      </w:r>
      <w:r w:rsidR="007C4F87" w:rsidRPr="000D0245">
        <w:rPr>
          <w:sz w:val="24"/>
          <w:szCs w:val="24"/>
        </w:rPr>
        <w:t>ous avons créé un style CSS très simple, l’important du projet était de réaliser un site fonctionnel de simulation d’algèbre relationnelle. Nous avons donc fait le choix, de crée</w:t>
      </w:r>
      <w:r w:rsidR="00FB669B">
        <w:rPr>
          <w:sz w:val="24"/>
          <w:szCs w:val="24"/>
        </w:rPr>
        <w:t>r des choses accessibles pour n’importe quel utilisateur</w:t>
      </w:r>
      <w:r w:rsidR="007C4F87" w:rsidRPr="000D0245">
        <w:rPr>
          <w:sz w:val="24"/>
          <w:szCs w:val="24"/>
        </w:rPr>
        <w:t>. Le cadenas est quelque chose de très visuel, s’il est activé on peut éditer les tables, sin</w:t>
      </w:r>
      <w:r>
        <w:rPr>
          <w:sz w:val="24"/>
          <w:szCs w:val="24"/>
        </w:rPr>
        <w:t>on on ne peut que les déplacer.</w:t>
      </w:r>
    </w:p>
    <w:p w:rsidR="006D1BCA" w:rsidRDefault="00AE68B8" w:rsidP="00AE68B8">
      <w:pPr>
        <w:ind w:left="0" w:firstLine="708"/>
        <w:rPr>
          <w:sz w:val="24"/>
          <w:szCs w:val="24"/>
        </w:rPr>
      </w:pPr>
      <w:r>
        <w:rPr>
          <w:sz w:val="24"/>
          <w:szCs w:val="24"/>
        </w:rPr>
        <w:t>-</w:t>
      </w:r>
      <w:r w:rsidR="009C2F8E">
        <w:rPr>
          <w:sz w:val="24"/>
          <w:szCs w:val="24"/>
        </w:rPr>
        <w:t>De plus</w:t>
      </w:r>
      <w:r w:rsidR="000D0245" w:rsidRPr="000D0245">
        <w:rPr>
          <w:sz w:val="24"/>
          <w:szCs w:val="24"/>
        </w:rPr>
        <w:t>, sur la droite il y a une zone pour voir les modèle</w:t>
      </w:r>
      <w:r w:rsidR="006D1BCA">
        <w:rPr>
          <w:sz w:val="24"/>
          <w:szCs w:val="24"/>
        </w:rPr>
        <w:t>s présents dans le localstorage.</w:t>
      </w:r>
      <w:r w:rsidR="000D0245" w:rsidRPr="000D0245">
        <w:rPr>
          <w:sz w:val="24"/>
          <w:szCs w:val="24"/>
        </w:rPr>
        <w:t xml:space="preserve"> </w:t>
      </w:r>
      <w:r w:rsidR="006D1BCA">
        <w:rPr>
          <w:sz w:val="24"/>
          <w:szCs w:val="24"/>
        </w:rPr>
        <w:t>L</w:t>
      </w:r>
      <w:r w:rsidR="000D0245" w:rsidRPr="000D0245">
        <w:rPr>
          <w:sz w:val="24"/>
          <w:szCs w:val="24"/>
        </w:rPr>
        <w:t xml:space="preserve">’utilisateur avec un simple clic peut </w:t>
      </w:r>
      <w:r w:rsidR="00047003">
        <w:rPr>
          <w:sz w:val="24"/>
          <w:szCs w:val="24"/>
        </w:rPr>
        <w:t>recharger le modèle souhaité</w:t>
      </w:r>
      <w:r w:rsidR="00302D3A">
        <w:rPr>
          <w:sz w:val="24"/>
          <w:szCs w:val="24"/>
        </w:rPr>
        <w:t xml:space="preserve"> ou</w:t>
      </w:r>
      <w:r w:rsidR="000D0245" w:rsidRPr="000D0245">
        <w:rPr>
          <w:sz w:val="24"/>
          <w:szCs w:val="24"/>
        </w:rPr>
        <w:t xml:space="preserve"> le supprimer. </w:t>
      </w:r>
      <w:r w:rsidR="00302D3A">
        <w:rPr>
          <w:sz w:val="24"/>
          <w:szCs w:val="24"/>
        </w:rPr>
        <w:t xml:space="preserve">Il y a aussi un bouton « écraser » qui permet de sauvegarder le modèle courant à la place d’un modèle déjà existant. Ce mécanisme réalise donc une mise à jour d’un modèle. </w:t>
      </w:r>
      <w:r w:rsidR="000D0245" w:rsidRPr="000D0245">
        <w:rPr>
          <w:sz w:val="24"/>
          <w:szCs w:val="24"/>
        </w:rPr>
        <w:t>A la sauvegarde d’un modèle, le site propose un nom de modè</w:t>
      </w:r>
      <w:r w:rsidR="00047003">
        <w:rPr>
          <w:sz w:val="24"/>
          <w:szCs w:val="24"/>
        </w:rPr>
        <w:t>le.  Et on vérifie que celui-ci n’est pas déjà enregistré</w:t>
      </w:r>
      <w:r w:rsidR="000D0245" w:rsidRPr="000D0245">
        <w:rPr>
          <w:sz w:val="24"/>
          <w:szCs w:val="24"/>
        </w:rPr>
        <w:t xml:space="preserve"> et vérifie que des caractères non autorisés n’ont pas été utilisé.</w:t>
      </w:r>
      <w:r w:rsidR="00E168D4">
        <w:rPr>
          <w:sz w:val="24"/>
          <w:szCs w:val="24"/>
        </w:rPr>
        <w:t xml:space="preserve"> </w:t>
      </w:r>
    </w:p>
    <w:p w:rsidR="007C4F87" w:rsidRPr="000D0245" w:rsidRDefault="00C0042F" w:rsidP="00E71C2F">
      <w:pPr>
        <w:ind w:left="0" w:firstLine="708"/>
        <w:rPr>
          <w:sz w:val="24"/>
          <w:szCs w:val="24"/>
        </w:rPr>
      </w:pPr>
      <w:r>
        <w:rPr>
          <w:noProof/>
          <w:sz w:val="24"/>
          <w:szCs w:val="24"/>
          <w:lang w:eastAsia="fr-FR"/>
        </w:rPr>
        <w:drawing>
          <wp:anchor distT="0" distB="0" distL="114300" distR="114300" simplePos="0" relativeHeight="251677696" behindDoc="1" locked="0" layoutInCell="1" allowOverlap="1">
            <wp:simplePos x="0" y="0"/>
            <wp:positionH relativeFrom="margin">
              <wp:align>left</wp:align>
            </wp:positionH>
            <wp:positionV relativeFrom="paragraph">
              <wp:posOffset>6985</wp:posOffset>
            </wp:positionV>
            <wp:extent cx="3145790" cy="1263650"/>
            <wp:effectExtent l="0" t="0" r="0" b="0"/>
            <wp:wrapTight wrapText="bothSides">
              <wp:wrapPolygon edited="0">
                <wp:start x="0" y="0"/>
                <wp:lineTo x="0" y="21166"/>
                <wp:lineTo x="21452" y="21166"/>
                <wp:lineTo x="2145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upFinal.png"/>
                    <pic:cNvPicPr/>
                  </pic:nvPicPr>
                  <pic:blipFill>
                    <a:blip r:embed="rId44">
                      <a:extLst>
                        <a:ext uri="{28A0092B-C50C-407E-A947-70E740481C1C}">
                          <a14:useLocalDpi xmlns:a14="http://schemas.microsoft.com/office/drawing/2010/main" val="0"/>
                        </a:ext>
                      </a:extLst>
                    </a:blip>
                    <a:stretch>
                      <a:fillRect/>
                    </a:stretch>
                  </pic:blipFill>
                  <pic:spPr>
                    <a:xfrm>
                      <a:off x="0" y="0"/>
                      <a:ext cx="3145790" cy="1263650"/>
                    </a:xfrm>
                    <a:prstGeom prst="rect">
                      <a:avLst/>
                    </a:prstGeom>
                  </pic:spPr>
                </pic:pic>
              </a:graphicData>
            </a:graphic>
            <wp14:sizeRelH relativeFrom="page">
              <wp14:pctWidth>0</wp14:pctWidth>
            </wp14:sizeRelH>
            <wp14:sizeRelV relativeFrom="page">
              <wp14:pctHeight>0</wp14:pctHeight>
            </wp14:sizeRelV>
          </wp:anchor>
        </w:drawing>
      </w:r>
      <w:r w:rsidR="001D1BDE">
        <w:rPr>
          <w:noProof/>
          <w:lang w:eastAsia="fr-FR"/>
        </w:rPr>
        <mc:AlternateContent>
          <mc:Choice Requires="wps">
            <w:drawing>
              <wp:anchor distT="0" distB="0" distL="114300" distR="114300" simplePos="0" relativeHeight="251707392" behindDoc="1" locked="0" layoutInCell="1" allowOverlap="1" wp14:anchorId="545D5AB9" wp14:editId="1C6E5B01">
                <wp:simplePos x="0" y="0"/>
                <wp:positionH relativeFrom="margin">
                  <wp:align>left</wp:align>
                </wp:positionH>
                <wp:positionV relativeFrom="paragraph">
                  <wp:posOffset>1314450</wp:posOffset>
                </wp:positionV>
                <wp:extent cx="3172460" cy="166370"/>
                <wp:effectExtent l="0" t="0" r="8890" b="5080"/>
                <wp:wrapTight wrapText="bothSides">
                  <wp:wrapPolygon edited="0">
                    <wp:start x="0" y="0"/>
                    <wp:lineTo x="0" y="19786"/>
                    <wp:lineTo x="21531" y="19786"/>
                    <wp:lineTo x="21531" y="0"/>
                    <wp:lineTo x="0" y="0"/>
                  </wp:wrapPolygon>
                </wp:wrapTight>
                <wp:docPr id="23" name="Zone de texte 23"/>
                <wp:cNvGraphicFramePr/>
                <a:graphic xmlns:a="http://schemas.openxmlformats.org/drawingml/2006/main">
                  <a:graphicData uri="http://schemas.microsoft.com/office/word/2010/wordprocessingShape">
                    <wps:wsp>
                      <wps:cNvSpPr txBox="1"/>
                      <wps:spPr>
                        <a:xfrm>
                          <a:off x="0" y="0"/>
                          <a:ext cx="3172460" cy="166370"/>
                        </a:xfrm>
                        <a:prstGeom prst="rect">
                          <a:avLst/>
                        </a:prstGeom>
                        <a:solidFill>
                          <a:prstClr val="white"/>
                        </a:solidFill>
                        <a:ln>
                          <a:noFill/>
                        </a:ln>
                      </wps:spPr>
                      <wps:txbx>
                        <w:txbxContent>
                          <w:p w:rsidR="00EE22ED" w:rsidRPr="00A731AE" w:rsidRDefault="00EE22ED" w:rsidP="001D1BDE">
                            <w:pPr>
                              <w:pStyle w:val="Lgende"/>
                              <w:rPr>
                                <w:noProof/>
                                <w:sz w:val="24"/>
                                <w:szCs w:val="24"/>
                              </w:rPr>
                            </w:pPr>
                            <w:bookmarkStart w:id="42" w:name="_Toc2812044"/>
                            <w:r>
                              <w:t xml:space="preserve">Figure </w:t>
                            </w:r>
                            <w:r>
                              <w:rPr>
                                <w:noProof/>
                              </w:rPr>
                              <w:fldChar w:fldCharType="begin"/>
                            </w:r>
                            <w:r>
                              <w:rPr>
                                <w:noProof/>
                              </w:rPr>
                              <w:instrText xml:space="preserve"> SEQ Figure \* ARABIC </w:instrText>
                            </w:r>
                            <w:r>
                              <w:rPr>
                                <w:noProof/>
                              </w:rPr>
                              <w:fldChar w:fldCharType="separate"/>
                            </w:r>
                            <w:r w:rsidR="00744DE4">
                              <w:rPr>
                                <w:noProof/>
                              </w:rPr>
                              <w:t>15</w:t>
                            </w:r>
                            <w:r>
                              <w:rPr>
                                <w:noProof/>
                              </w:rPr>
                              <w:fldChar w:fldCharType="end"/>
                            </w:r>
                            <w:r>
                              <w:t xml:space="preserve"> : Exemples d'infobulles</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5D5AB9" id="Zone de texte 23" o:spid="_x0000_s1039" type="#_x0000_t202" style="position:absolute;left:0;text-align:left;margin-left:0;margin-top:103.5pt;width:249.8pt;height:13.1pt;z-index:-2516090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" stroked="f">
                <v:textbox inset="0,0,0,0">
                  <w:txbxContent>
                    <w:p w:rsidR="00EE22ED" w:rsidRPr="00A731AE" w:rsidRDefault="00EE22ED" w:rsidP="001D1BDE">
                      <w:pPr>
                        <w:pStyle w:val="Lgende"/>
                        <w:rPr>
                          <w:noProof/>
                          <w:sz w:val="24"/>
                          <w:szCs w:val="24"/>
                        </w:rPr>
                      </w:pPr>
                      <w:bookmarkStart w:id="43" w:name="_Toc2812044"/>
                      <w:r>
                        <w:t xml:space="preserve">Figure </w:t>
                      </w:r>
                      <w:r>
                        <w:rPr>
                          <w:noProof/>
                        </w:rPr>
                        <w:fldChar w:fldCharType="begin"/>
                      </w:r>
                      <w:r>
                        <w:rPr>
                          <w:noProof/>
                        </w:rPr>
                        <w:instrText xml:space="preserve"> SEQ Figure \* ARABIC </w:instrText>
                      </w:r>
                      <w:r>
                        <w:rPr>
                          <w:noProof/>
                        </w:rPr>
                        <w:fldChar w:fldCharType="separate"/>
                      </w:r>
                      <w:r w:rsidR="00744DE4">
                        <w:rPr>
                          <w:noProof/>
                        </w:rPr>
                        <w:t>15</w:t>
                      </w:r>
                      <w:r>
                        <w:rPr>
                          <w:noProof/>
                        </w:rPr>
                        <w:fldChar w:fldCharType="end"/>
                      </w:r>
                      <w:r>
                        <w:t xml:space="preserve"> : Exemples d'infobulles</w:t>
                      </w:r>
                      <w:bookmarkEnd w:id="43"/>
                    </w:p>
                  </w:txbxContent>
                </v:textbox>
                <w10:wrap type="tight" anchorx="margin"/>
              </v:shape>
            </w:pict>
          </mc:Fallback>
        </mc:AlternateContent>
      </w:r>
      <w:r w:rsidR="006D1BCA">
        <w:rPr>
          <w:sz w:val="24"/>
          <w:szCs w:val="24"/>
        </w:rPr>
        <w:t>-</w:t>
      </w:r>
      <w:r w:rsidR="00047003">
        <w:rPr>
          <w:sz w:val="24"/>
          <w:szCs w:val="24"/>
        </w:rPr>
        <w:t>Par ailleurs, à divers</w:t>
      </w:r>
      <w:r w:rsidR="00E168D4">
        <w:rPr>
          <w:sz w:val="24"/>
          <w:szCs w:val="24"/>
        </w:rPr>
        <w:t xml:space="preserve"> endroit</w:t>
      </w:r>
      <w:r w:rsidR="00047003">
        <w:rPr>
          <w:sz w:val="24"/>
          <w:szCs w:val="24"/>
        </w:rPr>
        <w:t>s</w:t>
      </w:r>
      <w:r w:rsidR="00E168D4">
        <w:rPr>
          <w:sz w:val="24"/>
          <w:szCs w:val="24"/>
        </w:rPr>
        <w:t xml:space="preserve"> nous avons mi</w:t>
      </w:r>
      <w:r w:rsidR="00E71C2F">
        <w:rPr>
          <w:sz w:val="24"/>
          <w:szCs w:val="24"/>
        </w:rPr>
        <w:t xml:space="preserve">s des infobulles qui permettent </w:t>
      </w:r>
      <w:r w:rsidR="00E168D4">
        <w:rPr>
          <w:sz w:val="24"/>
          <w:szCs w:val="24"/>
        </w:rPr>
        <w:t>d’expliquer à l’utilisateur comment fonctionne</w:t>
      </w:r>
      <w:r w:rsidR="006D1BCA">
        <w:rPr>
          <w:sz w:val="24"/>
          <w:szCs w:val="24"/>
        </w:rPr>
        <w:t>nt</w:t>
      </w:r>
      <w:r w:rsidR="00E168D4">
        <w:rPr>
          <w:sz w:val="24"/>
          <w:szCs w:val="24"/>
        </w:rPr>
        <w:t xml:space="preserve"> certaines fonctionnalités. Cela évite de perdre l’utilisateur, lui évite aussi de s’é</w:t>
      </w:r>
      <w:r>
        <w:rPr>
          <w:sz w:val="24"/>
          <w:szCs w:val="24"/>
        </w:rPr>
        <w:t xml:space="preserve">nerver et </w:t>
      </w:r>
      <w:r w:rsidR="005738A6">
        <w:rPr>
          <w:sz w:val="24"/>
          <w:szCs w:val="24"/>
        </w:rPr>
        <w:t>rajoute de la convivialité</w:t>
      </w:r>
      <w:r w:rsidR="00E168D4">
        <w:rPr>
          <w:sz w:val="24"/>
          <w:szCs w:val="24"/>
        </w:rPr>
        <w:t xml:space="preserve"> à l’application.</w:t>
      </w:r>
    </w:p>
    <w:p w:rsidR="00280E8C" w:rsidRDefault="00280E8C" w:rsidP="00280E8C">
      <w:pPr>
        <w:ind w:left="0" w:firstLine="0"/>
        <w:rPr>
          <w:sz w:val="24"/>
          <w:szCs w:val="24"/>
        </w:rPr>
      </w:pPr>
    </w:p>
    <w:p w:rsidR="000D0245" w:rsidRPr="000D0245" w:rsidRDefault="000D0245" w:rsidP="004B2220">
      <w:pPr>
        <w:ind w:left="0" w:firstLine="708"/>
        <w:rPr>
          <w:sz w:val="24"/>
          <w:szCs w:val="24"/>
        </w:rPr>
      </w:pPr>
      <w:r w:rsidRPr="000D0245">
        <w:rPr>
          <w:sz w:val="24"/>
          <w:szCs w:val="24"/>
        </w:rPr>
        <w:t>Ces fonctionnalités permettent de simplifier les tâches de l’utilisateur et de simplifier certaines implémentations dans le développement. Aussi, cela apport</w:t>
      </w:r>
      <w:r w:rsidR="00B15678">
        <w:rPr>
          <w:sz w:val="24"/>
          <w:szCs w:val="24"/>
        </w:rPr>
        <w:t>e</w:t>
      </w:r>
      <w:r w:rsidRPr="000D0245">
        <w:rPr>
          <w:sz w:val="24"/>
          <w:szCs w:val="24"/>
        </w:rPr>
        <w:t xml:space="preserve"> de la convivialité et de </w:t>
      </w:r>
      <w:r w:rsidR="0059512D">
        <w:rPr>
          <w:sz w:val="24"/>
          <w:szCs w:val="24"/>
        </w:rPr>
        <w:t>l’ergonomie</w:t>
      </w:r>
      <w:r w:rsidRPr="000D0245">
        <w:rPr>
          <w:sz w:val="24"/>
          <w:szCs w:val="24"/>
        </w:rPr>
        <w:t xml:space="preserve"> à l’application.</w:t>
      </w:r>
    </w:p>
    <w:p w:rsidR="0037504F" w:rsidRDefault="0037504F" w:rsidP="00A51D92">
      <w:pPr>
        <w:ind w:left="0" w:firstLine="0"/>
      </w:pPr>
    </w:p>
    <w:p w:rsidR="00270ECF" w:rsidRPr="00743D1D" w:rsidRDefault="00270ECF" w:rsidP="00A51D92">
      <w:pPr>
        <w:ind w:left="0" w:firstLine="0"/>
      </w:pPr>
    </w:p>
    <w:p w:rsidR="00E2441C" w:rsidRDefault="00C22D0D" w:rsidP="005B5793">
      <w:pPr>
        <w:pStyle w:val="Titre3"/>
        <w:ind w:left="0" w:firstLine="0"/>
      </w:pPr>
      <w:bookmarkStart w:id="44" w:name="_Toc2812389"/>
      <w:r>
        <w:t>b</w:t>
      </w:r>
      <w:r w:rsidR="00E2441C">
        <w:t xml:space="preserve">. </w:t>
      </w:r>
      <w:r w:rsidR="009913BE">
        <w:t xml:space="preserve">Analyseur </w:t>
      </w:r>
      <w:r w:rsidR="000A3625">
        <w:t>syntaxique</w:t>
      </w:r>
      <w:bookmarkEnd w:id="44"/>
    </w:p>
    <w:p w:rsidR="008D5E45" w:rsidRDefault="005F3CAB" w:rsidP="008D5E45">
      <w:r>
        <w:tab/>
      </w:r>
    </w:p>
    <w:p w:rsidR="0036708A" w:rsidRPr="001B57DE" w:rsidRDefault="001C7237" w:rsidP="005B5793">
      <w:pPr>
        <w:ind w:left="0" w:firstLine="708"/>
        <w:rPr>
          <w:sz w:val="24"/>
          <w:szCs w:val="24"/>
        </w:rPr>
      </w:pPr>
      <w:r w:rsidRPr="001B57DE">
        <w:rPr>
          <w:sz w:val="24"/>
          <w:szCs w:val="24"/>
        </w:rPr>
        <w:t xml:space="preserve">Dans un esprit de convivialité et de simplicité, nous avons mis en place un </w:t>
      </w:r>
      <w:r w:rsidR="00DB4805">
        <w:rPr>
          <w:sz w:val="24"/>
          <w:szCs w:val="24"/>
        </w:rPr>
        <w:t>analyseur syntaxique</w:t>
      </w:r>
      <w:r w:rsidRPr="001B57DE">
        <w:rPr>
          <w:sz w:val="24"/>
          <w:szCs w:val="24"/>
        </w:rPr>
        <w:t>. L’utilisat</w:t>
      </w:r>
      <w:r w:rsidR="00047003">
        <w:rPr>
          <w:sz w:val="24"/>
          <w:szCs w:val="24"/>
        </w:rPr>
        <w:t>eur possèdent un espace réservé</w:t>
      </w:r>
      <w:r w:rsidRPr="001B57DE">
        <w:rPr>
          <w:sz w:val="24"/>
          <w:szCs w:val="24"/>
        </w:rPr>
        <w:t xml:space="preserve"> pour saisir les requêtes qu’ils souhaitent réalisé</w:t>
      </w:r>
      <w:r w:rsidR="00047003">
        <w:rPr>
          <w:sz w:val="24"/>
          <w:szCs w:val="24"/>
        </w:rPr>
        <w:t>e</w:t>
      </w:r>
      <w:r w:rsidRPr="001B57DE">
        <w:rPr>
          <w:sz w:val="24"/>
          <w:szCs w:val="24"/>
        </w:rPr>
        <w:t>s.</w:t>
      </w:r>
    </w:p>
    <w:p w:rsidR="001C7237" w:rsidRPr="001B57DE" w:rsidRDefault="001C7237" w:rsidP="001C7237">
      <w:pPr>
        <w:ind w:left="1416" w:firstLine="2"/>
        <w:rPr>
          <w:sz w:val="24"/>
          <w:szCs w:val="24"/>
        </w:rPr>
      </w:pPr>
      <w:r w:rsidRPr="001B57DE">
        <w:rPr>
          <w:sz w:val="24"/>
          <w:szCs w:val="24"/>
        </w:rPr>
        <w:tab/>
      </w:r>
    </w:p>
    <w:p w:rsidR="001C7237" w:rsidRPr="001B57DE" w:rsidRDefault="006A1704" w:rsidP="005B5793">
      <w:pPr>
        <w:ind w:left="0" w:firstLine="708"/>
        <w:rPr>
          <w:sz w:val="24"/>
          <w:szCs w:val="24"/>
        </w:rPr>
      </w:pPr>
      <w:r w:rsidRPr="001B57DE">
        <w:rPr>
          <w:sz w:val="24"/>
          <w:szCs w:val="24"/>
        </w:rPr>
        <w:t xml:space="preserve">Un </w:t>
      </w:r>
      <w:r w:rsidR="0032162B">
        <w:rPr>
          <w:sz w:val="24"/>
          <w:szCs w:val="24"/>
        </w:rPr>
        <w:t>analyseur syntaxique</w:t>
      </w:r>
      <w:r w:rsidRPr="001B57DE">
        <w:rPr>
          <w:sz w:val="24"/>
          <w:szCs w:val="24"/>
        </w:rPr>
        <w:t xml:space="preserve"> est quelque chose de très connu dans le monde de l’informatique. Ce mécanisme analyse une structure pour en retenir les informations essentielles.</w:t>
      </w:r>
      <w:r w:rsidR="00982CCF" w:rsidRPr="001B57DE">
        <w:rPr>
          <w:sz w:val="24"/>
          <w:szCs w:val="24"/>
        </w:rPr>
        <w:t xml:space="preserve"> Dans notre cas, la structure à analyser est une chaine de caractères saisi</w:t>
      </w:r>
      <w:r w:rsidR="00047003">
        <w:rPr>
          <w:sz w:val="24"/>
          <w:szCs w:val="24"/>
        </w:rPr>
        <w:t>t</w:t>
      </w:r>
      <w:r w:rsidR="00982CCF" w:rsidRPr="001B57DE">
        <w:rPr>
          <w:sz w:val="24"/>
          <w:szCs w:val="24"/>
        </w:rPr>
        <w:t xml:space="preserve"> par l’utilisateur. </w:t>
      </w:r>
      <w:r w:rsidR="0019507D" w:rsidRPr="001B57DE">
        <w:rPr>
          <w:sz w:val="24"/>
          <w:szCs w:val="24"/>
        </w:rPr>
        <w:t>Le parser va analyser cette structure, si l’analyse se passe bien, il va réaliser la suite des opérations ; dans notre cas, il va appeler la f</w:t>
      </w:r>
      <w:r w:rsidR="00047003">
        <w:rPr>
          <w:sz w:val="24"/>
          <w:szCs w:val="24"/>
        </w:rPr>
        <w:t>onction de l’opérateur identifié</w:t>
      </w:r>
      <w:r w:rsidR="0019507D" w:rsidRPr="001B57DE">
        <w:rPr>
          <w:sz w:val="24"/>
          <w:szCs w:val="24"/>
        </w:rPr>
        <w:t xml:space="preserve"> pour réaliser le calcul sur deux relations saisis par l’utilisateur et afficher la nouvelle relation. Sinon, il retourne une erreur qui sera affiché</w:t>
      </w:r>
      <w:r w:rsidR="00047003">
        <w:rPr>
          <w:sz w:val="24"/>
          <w:szCs w:val="24"/>
        </w:rPr>
        <w:t>e</w:t>
      </w:r>
      <w:r w:rsidR="0019507D" w:rsidRPr="001B57DE">
        <w:rPr>
          <w:sz w:val="24"/>
          <w:szCs w:val="24"/>
        </w:rPr>
        <w:t xml:space="preserve"> via une infobulle à l’utilisateur.</w:t>
      </w:r>
    </w:p>
    <w:p w:rsidR="001718C8" w:rsidRPr="001B57DE" w:rsidRDefault="001718C8" w:rsidP="001C7237">
      <w:pPr>
        <w:ind w:left="1416" w:firstLine="2"/>
        <w:rPr>
          <w:sz w:val="24"/>
          <w:szCs w:val="24"/>
        </w:rPr>
      </w:pPr>
      <w:r w:rsidRPr="001B57DE">
        <w:rPr>
          <w:sz w:val="24"/>
          <w:szCs w:val="24"/>
        </w:rPr>
        <w:tab/>
      </w:r>
    </w:p>
    <w:p w:rsidR="001718C8" w:rsidRPr="001B57DE" w:rsidRDefault="001718C8" w:rsidP="005B5793">
      <w:pPr>
        <w:ind w:left="0" w:firstLine="708"/>
        <w:rPr>
          <w:sz w:val="24"/>
          <w:szCs w:val="24"/>
        </w:rPr>
      </w:pPr>
      <w:r w:rsidRPr="001B57DE">
        <w:rPr>
          <w:sz w:val="24"/>
          <w:szCs w:val="24"/>
        </w:rPr>
        <w:t xml:space="preserve">Maintenant, </w:t>
      </w:r>
      <w:r w:rsidR="004A6862">
        <w:rPr>
          <w:sz w:val="24"/>
          <w:szCs w:val="24"/>
        </w:rPr>
        <w:t>il est temps d’expliquer le</w:t>
      </w:r>
      <w:r w:rsidR="00F349A8">
        <w:rPr>
          <w:sz w:val="24"/>
          <w:szCs w:val="24"/>
        </w:rPr>
        <w:t xml:space="preserve"> fonctionnement de cet analyseur </w:t>
      </w:r>
      <w:r w:rsidR="004A6862">
        <w:rPr>
          <w:sz w:val="24"/>
          <w:szCs w:val="24"/>
        </w:rPr>
        <w:t>syntaxique</w:t>
      </w:r>
      <w:r w:rsidRPr="001B57DE">
        <w:rPr>
          <w:sz w:val="24"/>
          <w:szCs w:val="24"/>
        </w:rPr>
        <w:t xml:space="preserve">. </w:t>
      </w:r>
      <w:r w:rsidR="0032162B">
        <w:rPr>
          <w:sz w:val="24"/>
          <w:szCs w:val="24"/>
        </w:rPr>
        <w:t>L’utilisateur commence par saisir</w:t>
      </w:r>
      <w:r w:rsidRPr="001B57DE">
        <w:rPr>
          <w:sz w:val="24"/>
          <w:szCs w:val="24"/>
        </w:rPr>
        <w:t xml:space="preserve"> sa requête et dès qu’il la consomme avec le bouton « consommer la requête » l’analyse va se mettre en place. Pour cela, chaque opération a été défini</w:t>
      </w:r>
      <w:r w:rsidR="00047003">
        <w:rPr>
          <w:sz w:val="24"/>
          <w:szCs w:val="24"/>
        </w:rPr>
        <w:t>s</w:t>
      </w:r>
      <w:r w:rsidRPr="001B57DE">
        <w:rPr>
          <w:sz w:val="24"/>
          <w:szCs w:val="24"/>
        </w:rPr>
        <w:t xml:space="preserve"> </w:t>
      </w:r>
      <w:r w:rsidR="001B57DE" w:rsidRPr="001B57DE">
        <w:rPr>
          <w:sz w:val="24"/>
          <w:szCs w:val="24"/>
        </w:rPr>
        <w:t>avec des expressions régulières et on regarde si la requête saisie correspond avec l’une d’</w:t>
      </w:r>
      <w:r w:rsidR="00047003" w:rsidRPr="001B57DE">
        <w:rPr>
          <w:sz w:val="24"/>
          <w:szCs w:val="24"/>
        </w:rPr>
        <w:t>entre</w:t>
      </w:r>
      <w:r w:rsidR="001B57DE" w:rsidRPr="001B57DE">
        <w:rPr>
          <w:sz w:val="24"/>
          <w:szCs w:val="24"/>
        </w:rPr>
        <w:t xml:space="preserve"> elle</w:t>
      </w:r>
      <w:r w:rsidR="00047003">
        <w:rPr>
          <w:sz w:val="24"/>
          <w:szCs w:val="24"/>
        </w:rPr>
        <w:t>s</w:t>
      </w:r>
      <w:r w:rsidR="001B57DE" w:rsidRPr="001B57DE">
        <w:rPr>
          <w:sz w:val="24"/>
          <w:szCs w:val="24"/>
        </w:rPr>
        <w:t>. L’utilisateur doit donc respecter une convention</w:t>
      </w:r>
      <w:r w:rsidR="00047003">
        <w:rPr>
          <w:sz w:val="24"/>
          <w:szCs w:val="24"/>
        </w:rPr>
        <w:t xml:space="preserve"> de nommage</w:t>
      </w:r>
      <w:r w:rsidR="001B57DE" w:rsidRPr="001B57DE">
        <w:rPr>
          <w:sz w:val="24"/>
          <w:szCs w:val="24"/>
        </w:rPr>
        <w:t xml:space="preserve"> pour la saisi</w:t>
      </w:r>
      <w:r w:rsidR="00047003">
        <w:rPr>
          <w:sz w:val="24"/>
          <w:szCs w:val="24"/>
        </w:rPr>
        <w:t xml:space="preserve">e des </w:t>
      </w:r>
      <w:r w:rsidR="001B57DE" w:rsidRPr="001B57DE">
        <w:rPr>
          <w:sz w:val="24"/>
          <w:szCs w:val="24"/>
        </w:rPr>
        <w:t>requête</w:t>
      </w:r>
      <w:r w:rsidR="00047003">
        <w:rPr>
          <w:sz w:val="24"/>
          <w:szCs w:val="24"/>
        </w:rPr>
        <w:t>s</w:t>
      </w:r>
      <w:r w:rsidR="001B57DE" w:rsidRPr="001B57DE">
        <w:rPr>
          <w:sz w:val="24"/>
          <w:szCs w:val="24"/>
        </w:rPr>
        <w:t>. Chaque élément important doit être espacé d’un espace pour que l’analyseur puisse identifier les éléments importants. Par exemple, pour des opérateurs simples comme la différence ou l’intersection, l’utilisateur devra saisir une requête sous la forme : « TABLE1 et TABLE2 ». Une fois l’analyse terminée, l’application va découper la requête, une partie composée des tables, une autre de l’opérateur et une dernière sur les attributs de relations si l’opération souhaité nécessite ces informations. Ensuite, toutes ces valeurs sont envoyées</w:t>
      </w:r>
      <w:r w:rsidR="00047003">
        <w:rPr>
          <w:sz w:val="24"/>
          <w:szCs w:val="24"/>
        </w:rPr>
        <w:t xml:space="preserve"> à la bonne fonction qui calcule</w:t>
      </w:r>
      <w:r w:rsidR="001B57DE" w:rsidRPr="001B57DE">
        <w:rPr>
          <w:sz w:val="24"/>
          <w:szCs w:val="24"/>
        </w:rPr>
        <w:t xml:space="preserve"> la nouvelle relation.</w:t>
      </w:r>
    </w:p>
    <w:p w:rsidR="001B57DE" w:rsidRPr="001B57DE" w:rsidRDefault="001B57DE" w:rsidP="001C7237">
      <w:pPr>
        <w:ind w:left="1416" w:firstLine="2"/>
        <w:rPr>
          <w:sz w:val="24"/>
          <w:szCs w:val="24"/>
        </w:rPr>
      </w:pPr>
    </w:p>
    <w:p w:rsidR="00A73243" w:rsidRPr="001B57DE" w:rsidRDefault="001B57DE" w:rsidP="005B5793">
      <w:pPr>
        <w:ind w:left="0" w:firstLine="708"/>
        <w:rPr>
          <w:sz w:val="24"/>
          <w:szCs w:val="24"/>
        </w:rPr>
      </w:pPr>
      <w:r w:rsidRPr="001B57DE">
        <w:rPr>
          <w:sz w:val="24"/>
          <w:szCs w:val="24"/>
        </w:rPr>
        <w:t>Un mécanisme de ce type n’est pas toujours simple à implémenter. Mais, ce principe rend le site plus propre et plus efficace. Une alternative aurait été de mettre en place un système de menu défilant en fonction des tables et des opérations, mais ce système per</w:t>
      </w:r>
      <w:r w:rsidR="00047003">
        <w:rPr>
          <w:sz w:val="24"/>
          <w:szCs w:val="24"/>
        </w:rPr>
        <w:t xml:space="preserve">d </w:t>
      </w:r>
      <w:r w:rsidRPr="001B57DE">
        <w:rPr>
          <w:sz w:val="24"/>
          <w:szCs w:val="24"/>
        </w:rPr>
        <w:t>en convivialité.</w:t>
      </w:r>
    </w:p>
    <w:p w:rsidR="00A73243" w:rsidRDefault="00A73243" w:rsidP="008D5E45"/>
    <w:p w:rsidR="00CF3127" w:rsidRDefault="00CF3127" w:rsidP="008D5E45"/>
    <w:p w:rsidR="008D5E45" w:rsidRDefault="00C22D0D" w:rsidP="005B5793">
      <w:pPr>
        <w:pStyle w:val="Titre3"/>
        <w:ind w:left="0" w:firstLine="0"/>
      </w:pPr>
      <w:bookmarkStart w:id="45" w:name="_Toc2812390"/>
      <w:r>
        <w:t>VI</w:t>
      </w:r>
      <w:r w:rsidR="008D5E45">
        <w:t>. Sécurité &amp; tests</w:t>
      </w:r>
      <w:bookmarkEnd w:id="45"/>
    </w:p>
    <w:p w:rsidR="001E5C58" w:rsidRDefault="001E5C58" w:rsidP="001E5C58">
      <w:pPr>
        <w:ind w:left="0" w:firstLine="0"/>
      </w:pPr>
    </w:p>
    <w:p w:rsidR="005F3CAB" w:rsidRPr="001E5C58" w:rsidRDefault="001E5C58" w:rsidP="001E5C58">
      <w:pPr>
        <w:ind w:left="0" w:firstLine="0"/>
        <w:rPr>
          <w:sz w:val="24"/>
          <w:szCs w:val="24"/>
        </w:rPr>
      </w:pPr>
      <w:r>
        <w:tab/>
      </w:r>
      <w:r w:rsidRPr="001E5C58">
        <w:rPr>
          <w:sz w:val="24"/>
          <w:szCs w:val="24"/>
        </w:rPr>
        <w:t>Dans une application, il est impor</w:t>
      </w:r>
      <w:r w:rsidR="00047003">
        <w:rPr>
          <w:sz w:val="24"/>
          <w:szCs w:val="24"/>
        </w:rPr>
        <w:t>tant de mettre en place divers</w:t>
      </w:r>
      <w:r w:rsidRPr="001E5C58">
        <w:rPr>
          <w:sz w:val="24"/>
          <w:szCs w:val="24"/>
        </w:rPr>
        <w:t xml:space="preserve"> mécanismes de sécurités et de vérification pour contrôler les actions des utilisateurs et éviter tout problème.</w:t>
      </w:r>
    </w:p>
    <w:p w:rsidR="000A228A" w:rsidRDefault="000A228A" w:rsidP="000A228A">
      <w:pPr>
        <w:ind w:left="1416"/>
        <w:rPr>
          <w:sz w:val="24"/>
          <w:szCs w:val="24"/>
        </w:rPr>
      </w:pPr>
    </w:p>
    <w:p w:rsidR="00FF1F59" w:rsidRPr="000A228A" w:rsidRDefault="00FF1F59" w:rsidP="005B5793">
      <w:pPr>
        <w:ind w:left="0" w:firstLine="708"/>
        <w:rPr>
          <w:sz w:val="24"/>
          <w:szCs w:val="24"/>
        </w:rPr>
      </w:pPr>
      <w:r w:rsidRPr="000A228A">
        <w:rPr>
          <w:sz w:val="24"/>
          <w:szCs w:val="24"/>
        </w:rPr>
        <w:t>A chaque calcul, impliquant des relations, nous avons mis en place diverses vérifications pour être sûre que les informations saisi</w:t>
      </w:r>
      <w:r w:rsidR="00047003">
        <w:rPr>
          <w:sz w:val="24"/>
          <w:szCs w:val="24"/>
        </w:rPr>
        <w:t>es soien</w:t>
      </w:r>
      <w:r w:rsidRPr="000A228A">
        <w:rPr>
          <w:sz w:val="24"/>
          <w:szCs w:val="24"/>
        </w:rPr>
        <w:t xml:space="preserve">t justes. </w:t>
      </w:r>
      <w:r w:rsidR="002F212B">
        <w:rPr>
          <w:sz w:val="24"/>
          <w:szCs w:val="24"/>
        </w:rPr>
        <w:t>D’abord</w:t>
      </w:r>
      <w:r w:rsidR="00EE7897" w:rsidRPr="000A228A">
        <w:rPr>
          <w:sz w:val="24"/>
          <w:szCs w:val="24"/>
        </w:rPr>
        <w:t xml:space="preserve">, pour toutes les relations reçus, on vérifie que les objets soient bien </w:t>
      </w:r>
      <w:r w:rsidR="00C37715">
        <w:rPr>
          <w:sz w:val="24"/>
          <w:szCs w:val="24"/>
        </w:rPr>
        <w:t>de type Table. Aussi, pour tou</w:t>
      </w:r>
      <w:r w:rsidR="00EE7897" w:rsidRPr="000A228A">
        <w:rPr>
          <w:sz w:val="24"/>
          <w:szCs w:val="24"/>
        </w:rPr>
        <w:t xml:space="preserve">s les attributs saisis, on regarde que ceux-ci appartiennent bien à la relation en question. Si c’est le cas, on </w:t>
      </w:r>
      <w:r w:rsidR="00EE7897" w:rsidRPr="000A228A">
        <w:rPr>
          <w:sz w:val="24"/>
          <w:szCs w:val="24"/>
        </w:rPr>
        <w:lastRenderedPageBreak/>
        <w:t>poursuit le calcul, sinon on affiche un message d’erreur et on quitte la fonction. Egaleme</w:t>
      </w:r>
      <w:r w:rsidR="005F3104">
        <w:rPr>
          <w:sz w:val="24"/>
          <w:szCs w:val="24"/>
        </w:rPr>
        <w:t>nt, nous avons réalisé un analyseur syntaxique</w:t>
      </w:r>
      <w:r w:rsidR="00016288">
        <w:rPr>
          <w:rStyle w:val="Appelnotedebasdep"/>
          <w:sz w:val="24"/>
          <w:szCs w:val="24"/>
        </w:rPr>
        <w:footnoteReference w:id="14"/>
      </w:r>
      <w:r w:rsidR="00EE7897" w:rsidRPr="000A228A">
        <w:rPr>
          <w:sz w:val="24"/>
          <w:szCs w:val="24"/>
        </w:rPr>
        <w:t>, pour simplifier les saisi</w:t>
      </w:r>
      <w:r w:rsidR="00C37715">
        <w:rPr>
          <w:sz w:val="24"/>
          <w:szCs w:val="24"/>
        </w:rPr>
        <w:t>e</w:t>
      </w:r>
      <w:r w:rsidR="00EE7897" w:rsidRPr="000A228A">
        <w:rPr>
          <w:sz w:val="24"/>
          <w:szCs w:val="24"/>
        </w:rPr>
        <w:t>s de requête</w:t>
      </w:r>
      <w:r w:rsidR="00B023BF">
        <w:rPr>
          <w:sz w:val="24"/>
          <w:szCs w:val="24"/>
        </w:rPr>
        <w:t xml:space="preserve">. </w:t>
      </w:r>
      <w:r w:rsidR="00EE7897" w:rsidRPr="000A228A">
        <w:rPr>
          <w:sz w:val="24"/>
          <w:szCs w:val="24"/>
        </w:rPr>
        <w:t xml:space="preserve">Aussi, pour pouvoir sauvegarder dans le localstorage, l’utilisateur doit </w:t>
      </w:r>
      <w:r w:rsidR="001861C1">
        <w:rPr>
          <w:sz w:val="24"/>
          <w:szCs w:val="24"/>
        </w:rPr>
        <w:t>r</w:t>
      </w:r>
      <w:r w:rsidR="001C3BF9">
        <w:rPr>
          <w:sz w:val="24"/>
          <w:szCs w:val="24"/>
        </w:rPr>
        <w:t>especter une règle de nommage, reconnue</w:t>
      </w:r>
      <w:r w:rsidR="001861C1">
        <w:rPr>
          <w:sz w:val="24"/>
          <w:szCs w:val="24"/>
        </w:rPr>
        <w:t xml:space="preserve"> grâce à des expressions régulières.</w:t>
      </w:r>
    </w:p>
    <w:p w:rsidR="000A228A" w:rsidRDefault="000A228A" w:rsidP="000A228A">
      <w:pPr>
        <w:ind w:left="1416"/>
        <w:rPr>
          <w:sz w:val="24"/>
          <w:szCs w:val="24"/>
        </w:rPr>
      </w:pPr>
    </w:p>
    <w:p w:rsidR="00743D1D" w:rsidRDefault="00EE7897" w:rsidP="005B5793">
      <w:pPr>
        <w:ind w:left="0" w:firstLine="708"/>
        <w:rPr>
          <w:sz w:val="24"/>
          <w:szCs w:val="24"/>
        </w:rPr>
      </w:pPr>
      <w:r w:rsidRPr="000A228A">
        <w:rPr>
          <w:sz w:val="24"/>
          <w:szCs w:val="24"/>
        </w:rPr>
        <w:t>De plus, pour</w:t>
      </w:r>
      <w:r w:rsidR="0023451E" w:rsidRPr="000A228A">
        <w:rPr>
          <w:sz w:val="24"/>
          <w:szCs w:val="24"/>
        </w:rPr>
        <w:t xml:space="preserve"> vérifier et tester le résultat</w:t>
      </w:r>
      <w:r w:rsidRPr="000A228A">
        <w:rPr>
          <w:sz w:val="24"/>
          <w:szCs w:val="24"/>
        </w:rPr>
        <w:t xml:space="preserve"> des </w:t>
      </w:r>
      <w:r w:rsidR="0023451E" w:rsidRPr="000A228A">
        <w:rPr>
          <w:sz w:val="24"/>
          <w:szCs w:val="24"/>
        </w:rPr>
        <w:t>calculs, nous réalisions au préalable les calculs à la main. Ensuite, nous mettions en place les relations</w:t>
      </w:r>
      <w:r w:rsidR="00074A25">
        <w:rPr>
          <w:sz w:val="24"/>
          <w:szCs w:val="24"/>
        </w:rPr>
        <w:t xml:space="preserve"> et</w:t>
      </w:r>
      <w:r w:rsidR="0023451E" w:rsidRPr="000A228A">
        <w:rPr>
          <w:sz w:val="24"/>
          <w:szCs w:val="24"/>
        </w:rPr>
        <w:t xml:space="preserve"> on faisait le calcul pour vérifier le résultat attendu. </w:t>
      </w:r>
      <w:r w:rsidR="000A228A" w:rsidRPr="000A228A">
        <w:rPr>
          <w:sz w:val="24"/>
          <w:szCs w:val="24"/>
        </w:rPr>
        <w:t>Bien évidemment, nous ne nous contentions p</w:t>
      </w:r>
      <w:r w:rsidR="00074A25">
        <w:rPr>
          <w:sz w:val="24"/>
          <w:szCs w:val="24"/>
        </w:rPr>
        <w:t>as d’un seul teste, on essayait</w:t>
      </w:r>
      <w:r w:rsidR="000A228A" w:rsidRPr="000A228A">
        <w:rPr>
          <w:sz w:val="24"/>
          <w:szCs w:val="24"/>
        </w:rPr>
        <w:t xml:space="preserve"> pour chaque ca</w:t>
      </w:r>
      <w:r w:rsidR="00AF324D">
        <w:rPr>
          <w:sz w:val="24"/>
          <w:szCs w:val="24"/>
        </w:rPr>
        <w:t>lcul, des relations différentes</w:t>
      </w:r>
      <w:r w:rsidR="000A228A" w:rsidRPr="000A228A">
        <w:rPr>
          <w:sz w:val="24"/>
          <w:szCs w:val="24"/>
        </w:rPr>
        <w:t xml:space="preserve"> avec des tailles différentes et </w:t>
      </w:r>
      <w:r w:rsidR="00C5158F" w:rsidRPr="000A228A">
        <w:rPr>
          <w:sz w:val="24"/>
          <w:szCs w:val="24"/>
        </w:rPr>
        <w:t>du contenu</w:t>
      </w:r>
      <w:r w:rsidR="00C5158F">
        <w:rPr>
          <w:sz w:val="24"/>
          <w:szCs w:val="24"/>
        </w:rPr>
        <w:t xml:space="preserve"> différent</w:t>
      </w:r>
      <w:r w:rsidR="000A228A" w:rsidRPr="000A228A">
        <w:rPr>
          <w:sz w:val="24"/>
          <w:szCs w:val="24"/>
        </w:rPr>
        <w:t>. Par ailleurs, certains calculs peuvent retourner une relation avec juste les attributs en entête et avec un contenu vide. Dans ce cas, on affiche bien cette relation avec un message qui indique</w:t>
      </w:r>
      <w:r w:rsidR="00C37715">
        <w:rPr>
          <w:sz w:val="24"/>
          <w:szCs w:val="24"/>
        </w:rPr>
        <w:t xml:space="preserve"> que </w:t>
      </w:r>
      <w:r w:rsidR="000A228A" w:rsidRPr="000A228A">
        <w:rPr>
          <w:sz w:val="24"/>
          <w:szCs w:val="24"/>
        </w:rPr>
        <w:t>le résultat est normal.</w:t>
      </w:r>
    </w:p>
    <w:p w:rsidR="000A228A" w:rsidRPr="000A228A" w:rsidRDefault="000A228A" w:rsidP="000A228A">
      <w:pPr>
        <w:ind w:left="1416"/>
        <w:rPr>
          <w:sz w:val="24"/>
          <w:szCs w:val="24"/>
        </w:rPr>
      </w:pPr>
    </w:p>
    <w:p w:rsidR="000A228A" w:rsidRPr="000A228A" w:rsidRDefault="000A228A" w:rsidP="005B5793">
      <w:pPr>
        <w:ind w:left="0" w:firstLine="708"/>
        <w:rPr>
          <w:sz w:val="24"/>
          <w:szCs w:val="24"/>
        </w:rPr>
      </w:pPr>
      <w:r w:rsidRPr="000A228A">
        <w:rPr>
          <w:sz w:val="24"/>
          <w:szCs w:val="24"/>
        </w:rPr>
        <w:t>Pour finir, il était d’important de mettre en place quelques vérifications pour contrôler un minimum ce que l’utilisateur fait sur le site pour qu’il ne rentre pas dans des bugs</w:t>
      </w:r>
      <w:r w:rsidR="00467A6C">
        <w:rPr>
          <w:sz w:val="24"/>
          <w:szCs w:val="24"/>
        </w:rPr>
        <w:t xml:space="preserve"> et pour que ça évite de rentre </w:t>
      </w:r>
      <w:r w:rsidRPr="000A228A">
        <w:rPr>
          <w:sz w:val="24"/>
          <w:szCs w:val="24"/>
        </w:rPr>
        <w:t>sa session</w:t>
      </w:r>
      <w:r w:rsidR="00467A6C">
        <w:rPr>
          <w:sz w:val="24"/>
          <w:szCs w:val="24"/>
        </w:rPr>
        <w:t xml:space="preserve"> </w:t>
      </w:r>
      <w:r w:rsidR="00467A6C" w:rsidRPr="000A228A">
        <w:rPr>
          <w:sz w:val="24"/>
          <w:szCs w:val="24"/>
        </w:rPr>
        <w:t>bugée</w:t>
      </w:r>
      <w:r w:rsidRPr="000A228A">
        <w:rPr>
          <w:sz w:val="24"/>
          <w:szCs w:val="24"/>
        </w:rPr>
        <w:t>.</w:t>
      </w:r>
    </w:p>
    <w:p w:rsidR="000A228A" w:rsidRDefault="000A228A" w:rsidP="000A228A"/>
    <w:p w:rsidR="00CF3127" w:rsidRPr="00743D1D" w:rsidRDefault="00CF3127" w:rsidP="000A228A"/>
    <w:p w:rsidR="00E2441C" w:rsidRDefault="00082A5D" w:rsidP="005B5793">
      <w:pPr>
        <w:pStyle w:val="Titre2"/>
        <w:ind w:left="0" w:firstLine="0"/>
      </w:pPr>
      <w:bookmarkStart w:id="46" w:name="_Toc2812391"/>
      <w:r>
        <w:t xml:space="preserve">B. </w:t>
      </w:r>
      <w:r w:rsidR="00E2441C">
        <w:t xml:space="preserve">Problèmes rencontrés </w:t>
      </w:r>
      <w:r w:rsidR="007A5159">
        <w:t>&amp;</w:t>
      </w:r>
      <w:r w:rsidR="00E2441C">
        <w:t xml:space="preserve"> solutions apportées</w:t>
      </w:r>
      <w:bookmarkEnd w:id="46"/>
    </w:p>
    <w:p w:rsidR="00743D1D" w:rsidRDefault="00743D1D" w:rsidP="00743D1D"/>
    <w:p w:rsidR="00362857" w:rsidRDefault="00794A90" w:rsidP="005B5793">
      <w:pPr>
        <w:ind w:left="0" w:firstLine="708"/>
        <w:rPr>
          <w:sz w:val="24"/>
          <w:szCs w:val="24"/>
        </w:rPr>
      </w:pPr>
      <w:r w:rsidRPr="00C30687">
        <w:rPr>
          <w:sz w:val="24"/>
          <w:szCs w:val="24"/>
        </w:rPr>
        <w:t xml:space="preserve">Pour parvenir à bout d’un projet comme celui-ci, on passe par différentes étapes et parfois il faut réaliser des choix </w:t>
      </w:r>
      <w:r w:rsidR="000A2DD0">
        <w:rPr>
          <w:sz w:val="24"/>
          <w:szCs w:val="24"/>
        </w:rPr>
        <w:t xml:space="preserve">plus ou moins difficiles </w:t>
      </w:r>
      <w:r w:rsidRPr="00C30687">
        <w:rPr>
          <w:sz w:val="24"/>
          <w:szCs w:val="24"/>
        </w:rPr>
        <w:t>qui aideront à la prospérité et la réussite du résultat final.</w:t>
      </w:r>
    </w:p>
    <w:p w:rsidR="00C30687" w:rsidRPr="00C30687" w:rsidRDefault="00C30687" w:rsidP="00743D1D">
      <w:pPr>
        <w:rPr>
          <w:sz w:val="24"/>
          <w:szCs w:val="24"/>
        </w:rPr>
      </w:pPr>
    </w:p>
    <w:p w:rsidR="00794A90" w:rsidRPr="00C30687" w:rsidRDefault="00794A90" w:rsidP="005B5793">
      <w:pPr>
        <w:ind w:left="0" w:firstLine="708"/>
        <w:rPr>
          <w:sz w:val="24"/>
          <w:szCs w:val="24"/>
        </w:rPr>
      </w:pPr>
      <w:r w:rsidRPr="00C30687">
        <w:rPr>
          <w:sz w:val="24"/>
          <w:szCs w:val="24"/>
        </w:rPr>
        <w:t>Au début du développement, nous étions partis sur un modèle très simple, nous avions un objet composé d’un tableau à deux dimensions pour matérialisé les relations et deux variables pour déterminer les tailles de ces tableaux. Cela nous paraissait être le plus simple, nous avions toutes les informations que l’on souhaitait pour stocker les relations dans le localstorage et pour les afficher à l’écran. Mais après réflexion entre nous et M. Dadeau,</w:t>
      </w:r>
      <w:r w:rsidR="00CF3DB4">
        <w:rPr>
          <w:sz w:val="24"/>
          <w:szCs w:val="24"/>
        </w:rPr>
        <w:t xml:space="preserve"> nous avons convenu de changer c</w:t>
      </w:r>
      <w:r w:rsidRPr="00C30687">
        <w:rPr>
          <w:sz w:val="24"/>
          <w:szCs w:val="24"/>
        </w:rPr>
        <w:t>e modèle. A l’heure actuelle</w:t>
      </w:r>
      <w:r w:rsidR="00B713CF">
        <w:rPr>
          <w:rStyle w:val="Appelnotedebasdep"/>
          <w:sz w:val="24"/>
          <w:szCs w:val="24"/>
        </w:rPr>
        <w:footnoteReference w:id="15"/>
      </w:r>
      <w:r w:rsidRPr="00C30687">
        <w:rPr>
          <w:sz w:val="24"/>
          <w:szCs w:val="24"/>
        </w:rPr>
        <w:t xml:space="preserve">, une relation est représentée avec un objet pour l’entête et un tableau d’objet pour chaque attribut. Avec </w:t>
      </w:r>
      <w:r w:rsidR="00090E98" w:rsidRPr="00C30687">
        <w:rPr>
          <w:sz w:val="24"/>
          <w:szCs w:val="24"/>
        </w:rPr>
        <w:t xml:space="preserve">ce nouveau modèle, on réduit la redondance </w:t>
      </w:r>
      <w:r w:rsidR="00FE646E">
        <w:rPr>
          <w:sz w:val="24"/>
          <w:szCs w:val="24"/>
        </w:rPr>
        <w:t>d’information et on stocke toujours</w:t>
      </w:r>
      <w:r w:rsidR="00090E98" w:rsidRPr="00C30687">
        <w:rPr>
          <w:sz w:val="24"/>
          <w:szCs w:val="24"/>
        </w:rPr>
        <w:t xml:space="preserve"> aussi bien les informations. Dès l’arrivé de ce modèle, nous avons mis en place des getters et des setters pour récupérer ou affecter les informations souhaitées. Cette nouvelle forme, nous a aidé pour les accès aux informations et pour les affecté</w:t>
      </w:r>
      <w:r w:rsidR="008B6E70">
        <w:rPr>
          <w:sz w:val="24"/>
          <w:szCs w:val="24"/>
        </w:rPr>
        <w:t>e</w:t>
      </w:r>
      <w:r w:rsidR="00090E98" w:rsidRPr="00C30687">
        <w:rPr>
          <w:sz w:val="24"/>
          <w:szCs w:val="24"/>
        </w:rPr>
        <w:t xml:space="preserve">s. Egalement, grâce à ce nouveau modèle, le stockage dans </w:t>
      </w:r>
      <w:r w:rsidR="008B6E70">
        <w:rPr>
          <w:sz w:val="24"/>
          <w:szCs w:val="24"/>
        </w:rPr>
        <w:t>le localstorage était simplifié</w:t>
      </w:r>
      <w:r w:rsidR="00090E98" w:rsidRPr="00C30687">
        <w:rPr>
          <w:sz w:val="24"/>
          <w:szCs w:val="24"/>
        </w:rPr>
        <w:t>. Il nous suffit juste de prendre l’ensemble de toutes les relations de les passer au format JSON et de les stocker. Aussi, au fur et à mesures de l’avancée des travaux, nous rajoutions des variables et des méthodes qui apportaient des modifications aux relations, comme par exemple la réduction ou encore le tri</w:t>
      </w:r>
      <w:r w:rsidR="0001630D">
        <w:rPr>
          <w:sz w:val="24"/>
          <w:szCs w:val="24"/>
        </w:rPr>
        <w:t xml:space="preserve"> </w:t>
      </w:r>
      <w:r w:rsidR="00816849">
        <w:rPr>
          <w:sz w:val="24"/>
          <w:szCs w:val="24"/>
        </w:rPr>
        <w:t xml:space="preserve">qui sont </w:t>
      </w:r>
      <w:r w:rsidR="0001630D">
        <w:rPr>
          <w:sz w:val="24"/>
          <w:szCs w:val="24"/>
        </w:rPr>
        <w:t>arrivés vers la fin du projet</w:t>
      </w:r>
      <w:r w:rsidR="00090E98" w:rsidRPr="00C30687">
        <w:rPr>
          <w:sz w:val="24"/>
          <w:szCs w:val="24"/>
        </w:rPr>
        <w:t>.</w:t>
      </w:r>
    </w:p>
    <w:p w:rsidR="00362857" w:rsidRDefault="00362857" w:rsidP="00743D1D"/>
    <w:p w:rsidR="00013BC3" w:rsidRDefault="00013BC3" w:rsidP="0064468C">
      <w:pPr>
        <w:ind w:left="0" w:firstLine="0"/>
      </w:pPr>
    </w:p>
    <w:p w:rsidR="0038799F" w:rsidRDefault="0038799F" w:rsidP="0064468C">
      <w:pPr>
        <w:ind w:left="0" w:firstLine="0"/>
      </w:pPr>
    </w:p>
    <w:p w:rsidR="003B3124" w:rsidRPr="00743D1D" w:rsidRDefault="003B3124" w:rsidP="0064468C">
      <w:pPr>
        <w:ind w:left="0" w:firstLine="0"/>
      </w:pPr>
    </w:p>
    <w:p w:rsidR="00E2441C" w:rsidRDefault="00772EF7" w:rsidP="00772EF7">
      <w:pPr>
        <w:pStyle w:val="Titre1"/>
        <w:ind w:left="0" w:firstLine="0"/>
      </w:pPr>
      <w:bookmarkStart w:id="47" w:name="_Toc2812392"/>
      <w:r>
        <w:lastRenderedPageBreak/>
        <w:t xml:space="preserve">4.  </w:t>
      </w:r>
      <w:r w:rsidR="00E2441C">
        <w:t>Résultats &amp; état du projet</w:t>
      </w:r>
      <w:bookmarkEnd w:id="47"/>
    </w:p>
    <w:p w:rsidR="00CF6BB8" w:rsidRDefault="00CF6BB8" w:rsidP="00CF6BB8">
      <w:pPr>
        <w:ind w:left="0" w:firstLine="708"/>
      </w:pPr>
    </w:p>
    <w:p w:rsidR="00743D1D" w:rsidRDefault="00C41244" w:rsidP="00CF6BB8">
      <w:pPr>
        <w:ind w:left="0" w:firstLine="708"/>
        <w:rPr>
          <w:sz w:val="24"/>
          <w:szCs w:val="24"/>
        </w:rPr>
      </w:pPr>
      <w:r>
        <w:rPr>
          <w:noProof/>
          <w:lang w:eastAsia="fr-FR"/>
        </w:rPr>
        <mc:AlternateContent>
          <mc:Choice Requires="wps">
            <w:drawing>
              <wp:anchor distT="0" distB="0" distL="114300" distR="114300" simplePos="0" relativeHeight="251709440" behindDoc="1" locked="0" layoutInCell="1" allowOverlap="1" wp14:anchorId="14BA06D4" wp14:editId="3FA4ADD6">
                <wp:simplePos x="0" y="0"/>
                <wp:positionH relativeFrom="margin">
                  <wp:align>right</wp:align>
                </wp:positionH>
                <wp:positionV relativeFrom="paragraph">
                  <wp:posOffset>1821898</wp:posOffset>
                </wp:positionV>
                <wp:extent cx="2736850" cy="198755"/>
                <wp:effectExtent l="0" t="0" r="6350" b="0"/>
                <wp:wrapTight wrapText="bothSides">
                  <wp:wrapPolygon edited="0">
                    <wp:start x="0" y="0"/>
                    <wp:lineTo x="0" y="18633"/>
                    <wp:lineTo x="21500" y="18633"/>
                    <wp:lineTo x="21500" y="0"/>
                    <wp:lineTo x="0" y="0"/>
                  </wp:wrapPolygon>
                </wp:wrapTight>
                <wp:docPr id="24" name="Zone de texte 24"/>
                <wp:cNvGraphicFramePr/>
                <a:graphic xmlns:a="http://schemas.openxmlformats.org/drawingml/2006/main">
                  <a:graphicData uri="http://schemas.microsoft.com/office/word/2010/wordprocessingShape">
                    <wps:wsp>
                      <wps:cNvSpPr txBox="1"/>
                      <wps:spPr>
                        <a:xfrm>
                          <a:off x="0" y="0"/>
                          <a:ext cx="2736850" cy="198755"/>
                        </a:xfrm>
                        <a:prstGeom prst="rect">
                          <a:avLst/>
                        </a:prstGeom>
                        <a:solidFill>
                          <a:prstClr val="white"/>
                        </a:solidFill>
                        <a:ln>
                          <a:noFill/>
                        </a:ln>
                      </wps:spPr>
                      <wps:txbx>
                        <w:txbxContent>
                          <w:p w:rsidR="00EE22ED" w:rsidRPr="00866D65" w:rsidRDefault="00EE22ED" w:rsidP="00C41244">
                            <w:pPr>
                              <w:pStyle w:val="Lgende"/>
                              <w:ind w:left="0" w:firstLine="0"/>
                              <w:jc w:val="center"/>
                              <w:rPr>
                                <w:noProof/>
                                <w:sz w:val="24"/>
                                <w:szCs w:val="24"/>
                              </w:rPr>
                            </w:pPr>
                            <w:bookmarkStart w:id="48" w:name="_Toc2812045"/>
                            <w:r>
                              <w:t xml:space="preserve">Figure </w:t>
                            </w:r>
                            <w:r>
                              <w:rPr>
                                <w:noProof/>
                              </w:rPr>
                              <w:fldChar w:fldCharType="begin"/>
                            </w:r>
                            <w:r>
                              <w:rPr>
                                <w:noProof/>
                              </w:rPr>
                              <w:instrText xml:space="preserve"> SEQ Figure \* ARABIC </w:instrText>
                            </w:r>
                            <w:r>
                              <w:rPr>
                                <w:noProof/>
                              </w:rPr>
                              <w:fldChar w:fldCharType="separate"/>
                            </w:r>
                            <w:r w:rsidR="00744DE4">
                              <w:rPr>
                                <w:noProof/>
                              </w:rPr>
                              <w:t>16</w:t>
                            </w:r>
                            <w:r>
                              <w:rPr>
                                <w:noProof/>
                              </w:rPr>
                              <w:fldChar w:fldCharType="end"/>
                            </w:r>
                            <w:r>
                              <w:t xml:space="preserve"> : Exemple de calculs et fonctionnalités</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BA06D4" id="Zone de texte 24" o:spid="_x0000_s1040" type="#_x0000_t202" style="position:absolute;left:0;text-align:left;margin-left:164.3pt;margin-top:143.45pt;width:215.5pt;height:15.65pt;z-index:-2516070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" stroked="f">
                <v:textbox inset="0,0,0,0">
                  <w:txbxContent>
                    <w:p w:rsidR="00EE22ED" w:rsidRPr="00866D65" w:rsidRDefault="00EE22ED" w:rsidP="00C41244">
                      <w:pPr>
                        <w:pStyle w:val="Lgende"/>
                        <w:ind w:left="0" w:firstLine="0"/>
                        <w:jc w:val="center"/>
                        <w:rPr>
                          <w:noProof/>
                          <w:sz w:val="24"/>
                          <w:szCs w:val="24"/>
                        </w:rPr>
                      </w:pPr>
                      <w:bookmarkStart w:id="49" w:name="_Toc2812045"/>
                      <w:r>
                        <w:t xml:space="preserve">Figure </w:t>
                      </w:r>
                      <w:r>
                        <w:rPr>
                          <w:noProof/>
                        </w:rPr>
                        <w:fldChar w:fldCharType="begin"/>
                      </w:r>
                      <w:r>
                        <w:rPr>
                          <w:noProof/>
                        </w:rPr>
                        <w:instrText xml:space="preserve"> SEQ Figure \* ARABIC </w:instrText>
                      </w:r>
                      <w:r>
                        <w:rPr>
                          <w:noProof/>
                        </w:rPr>
                        <w:fldChar w:fldCharType="separate"/>
                      </w:r>
                      <w:r w:rsidR="00744DE4">
                        <w:rPr>
                          <w:noProof/>
                        </w:rPr>
                        <w:t>16</w:t>
                      </w:r>
                      <w:r>
                        <w:rPr>
                          <w:noProof/>
                        </w:rPr>
                        <w:fldChar w:fldCharType="end"/>
                      </w:r>
                      <w:r>
                        <w:t xml:space="preserve"> : Exemple de calculs et fonctionnalités</w:t>
                      </w:r>
                      <w:bookmarkEnd w:id="49"/>
                    </w:p>
                  </w:txbxContent>
                </v:textbox>
                <w10:wrap type="tight" anchorx="margin"/>
              </v:shape>
            </w:pict>
          </mc:Fallback>
        </mc:AlternateContent>
      </w:r>
      <w:r w:rsidR="00D04B90">
        <w:rPr>
          <w:noProof/>
          <w:sz w:val="24"/>
          <w:szCs w:val="24"/>
          <w:lang w:eastAsia="fr-FR"/>
        </w:rPr>
        <w:drawing>
          <wp:anchor distT="0" distB="0" distL="114300" distR="114300" simplePos="0" relativeHeight="251664384" behindDoc="1" locked="0" layoutInCell="1" allowOverlap="1">
            <wp:simplePos x="0" y="0"/>
            <wp:positionH relativeFrom="margin">
              <wp:posOffset>3017520</wp:posOffset>
            </wp:positionH>
            <wp:positionV relativeFrom="paragraph">
              <wp:posOffset>9525</wp:posOffset>
            </wp:positionV>
            <wp:extent cx="2736850" cy="1741170"/>
            <wp:effectExtent l="0" t="0" r="6350" b="0"/>
            <wp:wrapTight wrapText="bothSides">
              <wp:wrapPolygon edited="0">
                <wp:start x="0" y="0"/>
                <wp:lineTo x="0" y="21269"/>
                <wp:lineTo x="21500" y="21269"/>
                <wp:lineTo x="21500"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AR1.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736850" cy="1741170"/>
                    </a:xfrm>
                    <a:prstGeom prst="rect">
                      <a:avLst/>
                    </a:prstGeom>
                  </pic:spPr>
                </pic:pic>
              </a:graphicData>
            </a:graphic>
            <wp14:sizeRelH relativeFrom="page">
              <wp14:pctWidth>0</wp14:pctWidth>
            </wp14:sizeRelH>
            <wp14:sizeRelV relativeFrom="page">
              <wp14:pctHeight>0</wp14:pctHeight>
            </wp14:sizeRelV>
          </wp:anchor>
        </w:drawing>
      </w:r>
      <w:r w:rsidR="000B3F06" w:rsidRPr="00EB1DF7">
        <w:rPr>
          <w:sz w:val="24"/>
          <w:szCs w:val="24"/>
        </w:rPr>
        <w:t>Pour terminer, dans le cahier des charges le but premier de l’application web consistait à réaliser un site simple et fonctionnel permettant de simuler des situations d’algèbre relationnelle.  Le résultat de ce projet est satisfaisant, l’application</w:t>
      </w:r>
      <w:r w:rsidR="000B3F06" w:rsidRPr="00EB1DF7">
        <w:rPr>
          <w:rStyle w:val="Appelnotedebasdep"/>
          <w:sz w:val="24"/>
          <w:szCs w:val="24"/>
        </w:rPr>
        <w:footnoteReference w:id="16"/>
      </w:r>
      <w:r w:rsidR="000B3F06" w:rsidRPr="00EB1DF7">
        <w:rPr>
          <w:sz w:val="24"/>
          <w:szCs w:val="24"/>
        </w:rPr>
        <w:t xml:space="preserve"> a été mise en ligne et est accessible p</w:t>
      </w:r>
      <w:r w:rsidR="007B0043">
        <w:rPr>
          <w:sz w:val="24"/>
          <w:szCs w:val="24"/>
        </w:rPr>
        <w:t>ar</w:t>
      </w:r>
      <w:r w:rsidR="000B3F06" w:rsidRPr="00EB1DF7">
        <w:rPr>
          <w:sz w:val="24"/>
          <w:szCs w:val="24"/>
        </w:rPr>
        <w:t xml:space="preserve"> tout le monde</w:t>
      </w:r>
      <w:r w:rsidR="00444CC2" w:rsidRPr="00EB1DF7">
        <w:rPr>
          <w:sz w:val="24"/>
          <w:szCs w:val="24"/>
        </w:rPr>
        <w:t>. Toutes les fonctionnalités stipulé</w:t>
      </w:r>
      <w:r w:rsidR="008B6E70">
        <w:rPr>
          <w:sz w:val="24"/>
          <w:szCs w:val="24"/>
        </w:rPr>
        <w:t>e</w:t>
      </w:r>
      <w:r w:rsidR="00444CC2" w:rsidRPr="00EB1DF7">
        <w:rPr>
          <w:sz w:val="24"/>
          <w:szCs w:val="24"/>
        </w:rPr>
        <w:t>s dans le cahier des charges ont été réalisé</w:t>
      </w:r>
      <w:r w:rsidR="008B6E70">
        <w:rPr>
          <w:sz w:val="24"/>
          <w:szCs w:val="24"/>
        </w:rPr>
        <w:t>es</w:t>
      </w:r>
      <w:r w:rsidR="00444CC2" w:rsidRPr="00EB1DF7">
        <w:rPr>
          <w:sz w:val="24"/>
          <w:szCs w:val="24"/>
        </w:rPr>
        <w:t>. L’application permet de définir simplement des relations et de saisir leur contenu. Ces relations sont visibles de manière graphique à l’écran en directe. L’utilisateur peut saisir des opérations de l’algèbre relationnelle pour composer des requêtes et ces opérations sont calculés par l’application et crées de nouvelles relations à partir des requêtes écrites. Le site web possède aussi un système de sauvegardes sur l’ensemble des relations pour les reprendre ultérieurement. Le projet a donc abouti et les spécificités attendues sont présente</w:t>
      </w:r>
      <w:r w:rsidR="00646F08">
        <w:rPr>
          <w:sz w:val="24"/>
          <w:szCs w:val="24"/>
        </w:rPr>
        <w:t>s</w:t>
      </w:r>
      <w:r w:rsidR="00444CC2" w:rsidRPr="00EB1DF7">
        <w:rPr>
          <w:sz w:val="24"/>
          <w:szCs w:val="24"/>
        </w:rPr>
        <w:t>. Les étudiant de Licence 1 informatique possèdent donc un outil qui leur</w:t>
      </w:r>
      <w:r w:rsidR="008B6E70">
        <w:rPr>
          <w:sz w:val="24"/>
          <w:szCs w:val="24"/>
        </w:rPr>
        <w:t>s</w:t>
      </w:r>
      <w:r w:rsidR="00444CC2" w:rsidRPr="00EB1DF7">
        <w:rPr>
          <w:sz w:val="24"/>
          <w:szCs w:val="24"/>
        </w:rPr>
        <w:t xml:space="preserve"> permet de vérifier leurs calculs </w:t>
      </w:r>
      <w:r w:rsidR="00EB1DF7" w:rsidRPr="00EB1DF7">
        <w:rPr>
          <w:sz w:val="24"/>
          <w:szCs w:val="24"/>
        </w:rPr>
        <w:t>dans le cadre de l’algèbre relationnelle.</w:t>
      </w:r>
    </w:p>
    <w:p w:rsidR="007D15ED" w:rsidRPr="00EB1DF7" w:rsidRDefault="007D15ED" w:rsidP="00743D1D">
      <w:pPr>
        <w:rPr>
          <w:sz w:val="24"/>
          <w:szCs w:val="24"/>
        </w:rPr>
      </w:pPr>
    </w:p>
    <w:p w:rsidR="00E2441C" w:rsidRDefault="00772EF7" w:rsidP="00772EF7">
      <w:pPr>
        <w:pStyle w:val="Titre1"/>
        <w:ind w:left="0" w:firstLine="0"/>
      </w:pPr>
      <w:bookmarkStart w:id="50" w:name="_Toc2812393"/>
      <w:r>
        <w:t xml:space="preserve">5. </w:t>
      </w:r>
      <w:r w:rsidR="00E2441C">
        <w:t>Conclusion &amp; perspectives</w:t>
      </w:r>
      <w:bookmarkEnd w:id="50"/>
    </w:p>
    <w:p w:rsidR="00BA393B" w:rsidRPr="00BA393B" w:rsidRDefault="00BA393B" w:rsidP="00BA393B"/>
    <w:p w:rsidR="00743D1D" w:rsidRDefault="001307CB" w:rsidP="00772EF7">
      <w:pPr>
        <w:ind w:left="0" w:firstLine="708"/>
        <w:rPr>
          <w:sz w:val="24"/>
          <w:szCs w:val="24"/>
        </w:rPr>
      </w:pPr>
      <w:r w:rsidRPr="00C30687">
        <w:rPr>
          <w:sz w:val="24"/>
          <w:szCs w:val="24"/>
        </w:rPr>
        <w:t>Pour conclure, l’application web SAR c</w:t>
      </w:r>
      <w:r w:rsidR="00D47090">
        <w:rPr>
          <w:sz w:val="24"/>
          <w:szCs w:val="24"/>
        </w:rPr>
        <w:t>’est 3 développeur, 1 tuteur</w:t>
      </w:r>
      <w:r w:rsidR="008F5262">
        <w:rPr>
          <w:sz w:val="24"/>
          <w:szCs w:val="24"/>
        </w:rPr>
        <w:t>,</w:t>
      </w:r>
      <w:r w:rsidR="00475785">
        <w:rPr>
          <w:sz w:val="24"/>
          <w:szCs w:val="24"/>
        </w:rPr>
        <w:t xml:space="preserve"> 385</w:t>
      </w:r>
      <w:r w:rsidRPr="00C30687">
        <w:rPr>
          <w:sz w:val="24"/>
          <w:szCs w:val="24"/>
        </w:rPr>
        <w:t xml:space="preserve"> commits et beaucoup d’heure</w:t>
      </w:r>
      <w:r w:rsidR="008B6E70">
        <w:rPr>
          <w:sz w:val="24"/>
          <w:szCs w:val="24"/>
        </w:rPr>
        <w:t>s</w:t>
      </w:r>
      <w:r w:rsidRPr="00C30687">
        <w:rPr>
          <w:sz w:val="24"/>
          <w:szCs w:val="24"/>
        </w:rPr>
        <w:t xml:space="preserve"> de travail. L’objectif principale de ce projet était de créer une application web à destination des étudiants de licence 1 informatique de l’U</w:t>
      </w:r>
      <w:r w:rsidR="00FA3DB2">
        <w:rPr>
          <w:sz w:val="24"/>
          <w:szCs w:val="24"/>
        </w:rPr>
        <w:t>FR</w:t>
      </w:r>
      <w:r w:rsidRPr="00C30687">
        <w:rPr>
          <w:sz w:val="24"/>
          <w:szCs w:val="24"/>
        </w:rPr>
        <w:t xml:space="preserve"> des Sciences et des Techniques de Besançon pour que ceux</w:t>
      </w:r>
      <w:r w:rsidR="00CD73B5">
        <w:rPr>
          <w:sz w:val="24"/>
          <w:szCs w:val="24"/>
        </w:rPr>
        <w:t>-ci</w:t>
      </w:r>
      <w:r w:rsidRPr="00C30687">
        <w:rPr>
          <w:sz w:val="24"/>
          <w:szCs w:val="24"/>
        </w:rPr>
        <w:t xml:space="preserve"> appréhendent plus facilement les opérateurs de l’algèbre relationnelle. Le cahier des charges </w:t>
      </w:r>
      <w:r w:rsidR="006D5F70">
        <w:rPr>
          <w:sz w:val="24"/>
          <w:szCs w:val="24"/>
        </w:rPr>
        <w:t>stipulait</w:t>
      </w:r>
      <w:r w:rsidRPr="00C30687">
        <w:rPr>
          <w:sz w:val="24"/>
          <w:szCs w:val="24"/>
        </w:rPr>
        <w:t xml:space="preserve"> qu</w:t>
      </w:r>
      <w:r w:rsidR="00FA3DB2">
        <w:rPr>
          <w:sz w:val="24"/>
          <w:szCs w:val="24"/>
        </w:rPr>
        <w:t>e l</w:t>
      </w:r>
      <w:r w:rsidRPr="00C30687">
        <w:rPr>
          <w:sz w:val="24"/>
          <w:szCs w:val="24"/>
        </w:rPr>
        <w:t>’on réalise une application où</w:t>
      </w:r>
      <w:r w:rsidR="00FA3DB2">
        <w:rPr>
          <w:sz w:val="24"/>
          <w:szCs w:val="24"/>
        </w:rPr>
        <w:t xml:space="preserve"> l’utilisateur pourrait créer</w:t>
      </w:r>
      <w:r w:rsidRPr="00C30687">
        <w:rPr>
          <w:sz w:val="24"/>
          <w:szCs w:val="24"/>
        </w:rPr>
        <w:t xml:space="preserve"> des relations et exécuter tous les opérateurs de cet algèbre. Nous pouvons dire que ce projet est arrivé à destination. Les fonctionnalités attendues dans le sujet ont été réalisé</w:t>
      </w:r>
      <w:r w:rsidR="008B6E70">
        <w:rPr>
          <w:sz w:val="24"/>
          <w:szCs w:val="24"/>
        </w:rPr>
        <w:t>es</w:t>
      </w:r>
      <w:r w:rsidRPr="00C30687">
        <w:rPr>
          <w:sz w:val="24"/>
          <w:szCs w:val="24"/>
        </w:rPr>
        <w:t xml:space="preserve"> et le proje</w:t>
      </w:r>
      <w:r w:rsidR="00FA3DB2">
        <w:rPr>
          <w:sz w:val="24"/>
          <w:szCs w:val="24"/>
        </w:rPr>
        <w:t>t a été apprécié par le tuteur.</w:t>
      </w:r>
    </w:p>
    <w:p w:rsidR="00FA3DB2" w:rsidRDefault="00FA3DB2" w:rsidP="00772EF7">
      <w:pPr>
        <w:ind w:left="0" w:firstLine="708"/>
        <w:rPr>
          <w:sz w:val="24"/>
          <w:szCs w:val="24"/>
        </w:rPr>
      </w:pPr>
    </w:p>
    <w:p w:rsidR="00FA3DB2" w:rsidRDefault="00FA3DB2" w:rsidP="00772EF7">
      <w:pPr>
        <w:ind w:left="0" w:firstLine="708"/>
        <w:rPr>
          <w:sz w:val="24"/>
          <w:szCs w:val="24"/>
        </w:rPr>
      </w:pPr>
      <w:r>
        <w:rPr>
          <w:sz w:val="24"/>
          <w:szCs w:val="24"/>
        </w:rPr>
        <w:t>De plus, ce projet a été formateur pour nous trois. Mettre en place des outils de travail nous a permis de comprendre à quoi s’attendre dans notre future vie professionnelle. Et réaliser un projet destiné à être utilisé par des utilisateurs, nous a fait comprendre comment travailler à plusieurs et comment restituer nos tâches développées.</w:t>
      </w:r>
    </w:p>
    <w:p w:rsidR="00C30687" w:rsidRPr="00C30687" w:rsidRDefault="00C30687" w:rsidP="00743D1D">
      <w:pPr>
        <w:rPr>
          <w:sz w:val="24"/>
          <w:szCs w:val="24"/>
        </w:rPr>
      </w:pPr>
    </w:p>
    <w:p w:rsidR="001307CB" w:rsidRDefault="001307CB" w:rsidP="00772EF7">
      <w:pPr>
        <w:ind w:left="0" w:firstLine="708"/>
        <w:rPr>
          <w:sz w:val="24"/>
          <w:szCs w:val="24"/>
        </w:rPr>
      </w:pPr>
      <w:r w:rsidRPr="00C30687">
        <w:rPr>
          <w:sz w:val="24"/>
          <w:szCs w:val="24"/>
        </w:rPr>
        <w:t xml:space="preserve">Par ailleurs, le projet pourrait être amélioré pour toucher un plus grand nombre de personnes et pour améliorer </w:t>
      </w:r>
      <w:r w:rsidR="000D08F7">
        <w:rPr>
          <w:sz w:val="24"/>
          <w:szCs w:val="24"/>
        </w:rPr>
        <w:t>la convivialité de l’application</w:t>
      </w:r>
      <w:r w:rsidRPr="00C30687">
        <w:rPr>
          <w:sz w:val="24"/>
          <w:szCs w:val="24"/>
        </w:rPr>
        <w:t xml:space="preserve">. Déjà, on pourrait mettre en place une application mobile de ce site web, l’utilisateur pourrait donc utiliser le site sur tous ses périphériques. Aussi, on pourrait améliorer le style de la page pour rendre le site plus jolie et plus conviviale. </w:t>
      </w:r>
    </w:p>
    <w:p w:rsidR="009812BA" w:rsidRDefault="009812BA" w:rsidP="009812BA">
      <w:pPr>
        <w:ind w:left="0" w:firstLine="0"/>
        <w:rPr>
          <w:sz w:val="24"/>
          <w:szCs w:val="24"/>
        </w:rPr>
      </w:pPr>
    </w:p>
    <w:p w:rsidR="00CF3F85" w:rsidRDefault="00CF3F85" w:rsidP="00CF3F85">
      <w:pPr>
        <w:ind w:left="0" w:firstLine="0"/>
        <w:rPr>
          <w:sz w:val="24"/>
          <w:szCs w:val="24"/>
        </w:rPr>
      </w:pPr>
    </w:p>
    <w:p w:rsidR="009812BA" w:rsidRDefault="0028637B" w:rsidP="0028637B">
      <w:pPr>
        <w:pStyle w:val="Titre1"/>
        <w:ind w:left="0" w:firstLine="0"/>
      </w:pPr>
      <w:bookmarkStart w:id="51" w:name="_Toc2812394"/>
      <w:r>
        <w:lastRenderedPageBreak/>
        <w:t>Bibliographie-Netographie</w:t>
      </w:r>
      <w:bookmarkEnd w:id="51"/>
    </w:p>
    <w:p w:rsidR="00E662B8" w:rsidRDefault="00E662B8" w:rsidP="00E662B8">
      <w:pPr>
        <w:ind w:left="0" w:firstLine="0"/>
      </w:pPr>
    </w:p>
    <w:p w:rsidR="00ED535D" w:rsidRDefault="00ED535D" w:rsidP="00E662B8">
      <w:pPr>
        <w:ind w:left="0" w:firstLine="0"/>
      </w:pPr>
    </w:p>
    <w:p w:rsidR="00ED535D" w:rsidRPr="00AC3370" w:rsidRDefault="00ED535D" w:rsidP="00E662B8">
      <w:pPr>
        <w:ind w:left="0" w:firstLine="0"/>
        <w:rPr>
          <w:u w:val="single"/>
        </w:rPr>
      </w:pPr>
      <w:r w:rsidRPr="00AC3370">
        <w:rPr>
          <w:u w:val="single"/>
        </w:rPr>
        <w:t>Application web SAR du développement réalisé.</w:t>
      </w:r>
    </w:p>
    <w:p w:rsidR="00ED535D" w:rsidRDefault="00ED535D" w:rsidP="00E662B8">
      <w:pPr>
        <w:ind w:left="0" w:firstLine="0"/>
      </w:pPr>
      <w:r>
        <w:t xml:space="preserve">Auteurs : C. Poncot, G. </w:t>
      </w:r>
      <w:r w:rsidR="003B1562">
        <w:t>Continsouzas</w:t>
      </w:r>
      <w:r w:rsidR="005F28E5">
        <w:t xml:space="preserve"> </w:t>
      </w:r>
      <w:r w:rsidR="004625ED">
        <w:t>et</w:t>
      </w:r>
      <w:r>
        <w:t xml:space="preserve"> N. Courvoisier</w:t>
      </w:r>
    </w:p>
    <w:p w:rsidR="00ED535D" w:rsidRDefault="00ED535D" w:rsidP="00E662B8">
      <w:pPr>
        <w:ind w:left="0" w:firstLine="0"/>
      </w:pPr>
      <w:r>
        <w:t>Tuteur : F. Dadeau</w:t>
      </w:r>
    </w:p>
    <w:p w:rsidR="00ED535D" w:rsidRDefault="00ED535D" w:rsidP="00E662B8">
      <w:pPr>
        <w:ind w:left="0" w:firstLine="0"/>
      </w:pPr>
      <w:r>
        <w:t>Mise en ligne :</w:t>
      </w:r>
      <w:r w:rsidR="00A82739">
        <w:t xml:space="preserve"> </w:t>
      </w:r>
      <w:r w:rsidR="00914007">
        <w:t xml:space="preserve">13 </w:t>
      </w:r>
      <w:r w:rsidR="00BB49A0">
        <w:t>novembre 2018</w:t>
      </w:r>
    </w:p>
    <w:p w:rsidR="00ED535D" w:rsidRDefault="00ED535D" w:rsidP="00E662B8">
      <w:pPr>
        <w:ind w:left="0" w:firstLine="0"/>
      </w:pPr>
      <w:r>
        <w:t>Mise à jour :</w:t>
      </w:r>
      <w:r w:rsidR="00A82739" w:rsidRPr="00A82739">
        <w:t xml:space="preserve"> </w:t>
      </w:r>
      <w:r w:rsidR="00D56CE2">
        <w:t>15 mars 2019</w:t>
      </w:r>
    </w:p>
    <w:p w:rsidR="00ED535D" w:rsidRDefault="00ED535D" w:rsidP="00E662B8">
      <w:pPr>
        <w:ind w:left="0" w:firstLine="0"/>
      </w:pPr>
      <w:r>
        <w:t xml:space="preserve">Disponible à l’adresse : </w:t>
      </w:r>
      <w:hyperlink r:id="rId46" w:history="1">
        <w:r w:rsidR="00C64C60" w:rsidRPr="00C64C60">
          <w:rPr>
            <w:rStyle w:val="Lienhypertexte"/>
          </w:rPr>
          <w:t>Application SAR</w:t>
        </w:r>
      </w:hyperlink>
    </w:p>
    <w:p w:rsidR="00ED535D" w:rsidRPr="00E662B8" w:rsidRDefault="00ED535D" w:rsidP="00E662B8">
      <w:pPr>
        <w:ind w:left="0" w:firstLine="0"/>
      </w:pPr>
    </w:p>
    <w:p w:rsidR="0028637B" w:rsidRPr="00AC3370" w:rsidRDefault="00A63082" w:rsidP="0028637B">
      <w:pPr>
        <w:ind w:left="0" w:firstLine="0"/>
        <w:rPr>
          <w:u w:val="single"/>
        </w:rPr>
      </w:pPr>
      <w:r w:rsidRPr="00AC3370">
        <w:rPr>
          <w:u w:val="single"/>
        </w:rPr>
        <w:t>Cours de M. Dadeau sur la théorie relationnelle.</w:t>
      </w:r>
    </w:p>
    <w:p w:rsidR="0000383F" w:rsidRDefault="00ED535D" w:rsidP="00AC3370">
      <w:pPr>
        <w:ind w:left="0" w:firstLine="0"/>
      </w:pPr>
      <w:r>
        <w:t>Auteur : M. Dadeau</w:t>
      </w:r>
    </w:p>
    <w:p w:rsidR="0000383F" w:rsidRDefault="0000383F" w:rsidP="00AC3370">
      <w:pPr>
        <w:ind w:left="0" w:firstLine="0"/>
      </w:pPr>
    </w:p>
    <w:p w:rsidR="0000383F" w:rsidRPr="0000383F" w:rsidRDefault="0000383F" w:rsidP="00AC3370">
      <w:pPr>
        <w:ind w:left="0" w:firstLine="0"/>
        <w:rPr>
          <w:u w:val="single"/>
        </w:rPr>
      </w:pPr>
      <w:r w:rsidRPr="0000383F">
        <w:rPr>
          <w:u w:val="single"/>
        </w:rPr>
        <w:t>Cours de M. Dadeau sur le JavaScript.</w:t>
      </w:r>
    </w:p>
    <w:p w:rsidR="00ED535D" w:rsidRDefault="0000383F" w:rsidP="00AC3370">
      <w:pPr>
        <w:ind w:left="0" w:firstLine="0"/>
      </w:pPr>
      <w:r>
        <w:t>Auteur : M. Dadeau</w:t>
      </w:r>
      <w:r w:rsidR="00ED535D">
        <w:t xml:space="preserve"> </w:t>
      </w:r>
    </w:p>
    <w:p w:rsidR="00A63082" w:rsidRDefault="00A63082" w:rsidP="0028637B">
      <w:pPr>
        <w:ind w:left="0" w:firstLine="0"/>
      </w:pPr>
    </w:p>
    <w:p w:rsidR="001476E3" w:rsidRPr="00F14628" w:rsidRDefault="00F14628" w:rsidP="0028637B">
      <w:pPr>
        <w:ind w:left="0" w:firstLine="0"/>
        <w:rPr>
          <w:u w:val="single"/>
        </w:rPr>
      </w:pPr>
      <w:r w:rsidRPr="00F14628">
        <w:rPr>
          <w:u w:val="single"/>
        </w:rPr>
        <w:t>Format JSON</w:t>
      </w:r>
      <w:r w:rsidR="001476E3" w:rsidRPr="00F14628">
        <w:rPr>
          <w:u w:val="single"/>
        </w:rPr>
        <w:t xml:space="preserve"> (Web).</w:t>
      </w:r>
    </w:p>
    <w:p w:rsidR="001476E3" w:rsidRDefault="001476E3" w:rsidP="0028637B">
      <w:pPr>
        <w:ind w:left="0" w:firstLine="0"/>
      </w:pPr>
      <w:r>
        <w:t>Auteur : Inconnu</w:t>
      </w:r>
    </w:p>
    <w:p w:rsidR="001476E3" w:rsidRDefault="001476E3" w:rsidP="0028637B">
      <w:pPr>
        <w:ind w:left="0" w:firstLine="0"/>
      </w:pPr>
      <w:r>
        <w:t>Site</w:t>
      </w:r>
      <w:r w:rsidR="00F14628">
        <w:t xml:space="preserve"> : </w:t>
      </w:r>
      <w:hyperlink r:id="rId47" w:history="1">
        <w:r w:rsidR="00F14628" w:rsidRPr="00F14628">
          <w:rPr>
            <w:rStyle w:val="Lienhypertexte"/>
          </w:rPr>
          <w:t>https://wikipedia.org</w:t>
        </w:r>
      </w:hyperlink>
    </w:p>
    <w:p w:rsidR="00F14628" w:rsidRDefault="00F14628" w:rsidP="0028637B">
      <w:pPr>
        <w:ind w:left="0" w:firstLine="0"/>
      </w:pPr>
      <w:r>
        <w:t>Mise en ligne : Inconnu</w:t>
      </w:r>
    </w:p>
    <w:p w:rsidR="00F14628" w:rsidRDefault="00F14628" w:rsidP="0028637B">
      <w:pPr>
        <w:ind w:left="0" w:firstLine="0"/>
      </w:pPr>
      <w:r>
        <w:t xml:space="preserve">Mise à jour : </w:t>
      </w:r>
      <w:r w:rsidR="00367717">
        <w:t>16 décembre 2018</w:t>
      </w:r>
    </w:p>
    <w:p w:rsidR="00F14628" w:rsidRDefault="00F14628" w:rsidP="0028637B">
      <w:pPr>
        <w:ind w:left="0" w:firstLine="0"/>
      </w:pPr>
      <w:r>
        <w:t>Consulté le : 25 février 2019</w:t>
      </w:r>
    </w:p>
    <w:p w:rsidR="00F14628" w:rsidRDefault="00F14628" w:rsidP="0028637B">
      <w:pPr>
        <w:ind w:left="0" w:firstLine="0"/>
      </w:pPr>
      <w:r>
        <w:t xml:space="preserve">Disponible à l’adresse : </w:t>
      </w:r>
      <w:hyperlink r:id="rId48" w:history="1">
        <w:r w:rsidRPr="00F14628">
          <w:rPr>
            <w:rStyle w:val="Lienhypertexte"/>
          </w:rPr>
          <w:t>https://fr.wikipedia.org/wiki/JavaScript_Object_Notation</w:t>
        </w:r>
      </w:hyperlink>
    </w:p>
    <w:p w:rsidR="00992766" w:rsidRDefault="00992766" w:rsidP="0028637B">
      <w:pPr>
        <w:ind w:left="0" w:firstLine="0"/>
      </w:pPr>
    </w:p>
    <w:p w:rsidR="00992766" w:rsidRDefault="00992766" w:rsidP="0028637B">
      <w:pPr>
        <w:ind w:left="0" w:firstLine="0"/>
      </w:pPr>
      <w:r w:rsidRPr="00992766">
        <w:rPr>
          <w:u w:val="single"/>
        </w:rPr>
        <w:t>LocalStorage (Web)</w:t>
      </w:r>
      <w:r>
        <w:t>.</w:t>
      </w:r>
    </w:p>
    <w:p w:rsidR="00992766" w:rsidRDefault="00992766" w:rsidP="0028637B">
      <w:pPr>
        <w:ind w:left="0" w:firstLine="0"/>
      </w:pPr>
      <w:r>
        <w:t>Auteurs : Begmans, Bpruneau, Axnyff, Emman</w:t>
      </w:r>
      <w:r w:rsidR="006135DE">
        <w:t>uelBeziat, Nolwenning, goofy_bz et</w:t>
      </w:r>
      <w:r>
        <w:t xml:space="preserve"> mfrederic </w:t>
      </w:r>
    </w:p>
    <w:p w:rsidR="00992766" w:rsidRDefault="00992766" w:rsidP="0028637B">
      <w:pPr>
        <w:ind w:left="0" w:firstLine="0"/>
      </w:pPr>
      <w:r>
        <w:t xml:space="preserve">Site : </w:t>
      </w:r>
      <w:hyperlink r:id="rId49" w:history="1">
        <w:r w:rsidRPr="00992766">
          <w:rPr>
            <w:rStyle w:val="Lienhypertexte"/>
          </w:rPr>
          <w:t>https://developer.mozilla.org/fr</w:t>
        </w:r>
      </w:hyperlink>
    </w:p>
    <w:p w:rsidR="00992766" w:rsidRDefault="00992766" w:rsidP="0028637B">
      <w:pPr>
        <w:ind w:left="0" w:firstLine="0"/>
      </w:pPr>
      <w:r>
        <w:t>Mise en ligne : Inconnu</w:t>
      </w:r>
    </w:p>
    <w:p w:rsidR="00992766" w:rsidRDefault="00992766" w:rsidP="0028637B">
      <w:pPr>
        <w:ind w:left="0" w:firstLine="0"/>
      </w:pPr>
      <w:r>
        <w:t>Mise à jour : 25 juillet 2018</w:t>
      </w:r>
    </w:p>
    <w:p w:rsidR="00992766" w:rsidRDefault="00992766" w:rsidP="00992766">
      <w:pPr>
        <w:ind w:left="0" w:firstLine="0"/>
      </w:pPr>
      <w:r>
        <w:t>Consulté le : 25 février 2019</w:t>
      </w:r>
    </w:p>
    <w:p w:rsidR="00992766" w:rsidRDefault="00992766" w:rsidP="00992766">
      <w:pPr>
        <w:ind w:left="0" w:firstLine="0"/>
      </w:pPr>
      <w:r>
        <w:t xml:space="preserve">Disponible à l’adresse : </w:t>
      </w:r>
      <w:hyperlink r:id="rId50" w:history="1">
        <w:r w:rsidRPr="00992766">
          <w:rPr>
            <w:rStyle w:val="Lienhypertexte"/>
          </w:rPr>
          <w:t>https://developer.mozilla.org/fr/docs/Web/API/Window/localStorage</w:t>
        </w:r>
      </w:hyperlink>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992766" w:rsidRDefault="00992766" w:rsidP="00992766">
      <w:pPr>
        <w:ind w:left="0" w:firstLine="0"/>
      </w:pPr>
    </w:p>
    <w:p w:rsidR="00845442" w:rsidRDefault="00845442" w:rsidP="009812BA">
      <w:pPr>
        <w:ind w:left="0" w:firstLine="0"/>
        <w:rPr>
          <w:sz w:val="24"/>
          <w:szCs w:val="24"/>
        </w:rPr>
        <w:sectPr w:rsidR="00845442" w:rsidSect="0058487D">
          <w:headerReference w:type="default" r:id="rId51"/>
          <w:footerReference w:type="default" r:id="rId52"/>
          <w:headerReference w:type="first" r:id="rId53"/>
          <w:pgSz w:w="11906" w:h="16838"/>
          <w:pgMar w:top="1417" w:right="1417" w:bottom="1417" w:left="1417" w:header="708" w:footer="708" w:gutter="0"/>
          <w:pgNumType w:start="1"/>
          <w:cols w:space="708"/>
          <w:docGrid w:linePitch="360"/>
        </w:sectPr>
      </w:pPr>
    </w:p>
    <w:p w:rsidR="001C7A7B" w:rsidRDefault="001C7A7B" w:rsidP="009812BA">
      <w:pPr>
        <w:ind w:left="0" w:firstLine="0"/>
        <w:rPr>
          <w:sz w:val="24"/>
          <w:szCs w:val="24"/>
        </w:rPr>
      </w:pPr>
    </w:p>
    <w:p w:rsidR="0028637B" w:rsidRDefault="0028637B" w:rsidP="009812BA">
      <w:pPr>
        <w:ind w:left="0" w:firstLine="0"/>
        <w:rPr>
          <w:sz w:val="24"/>
          <w:szCs w:val="24"/>
        </w:rPr>
      </w:pPr>
    </w:p>
    <w:p w:rsidR="00AE2985" w:rsidRPr="00D4755E" w:rsidRDefault="00AE2985" w:rsidP="00AE2985">
      <w:pPr>
        <w:pBdr>
          <w:top w:val="single" w:sz="4" w:space="1" w:color="auto"/>
          <w:bottom w:val="single" w:sz="4" w:space="1" w:color="auto"/>
        </w:pBdr>
        <w:ind w:left="0" w:firstLine="0"/>
        <w:jc w:val="center"/>
        <w:rPr>
          <w:sz w:val="16"/>
          <w:szCs w:val="16"/>
        </w:rPr>
      </w:pPr>
    </w:p>
    <w:p w:rsidR="0028637B" w:rsidRPr="00725DDB" w:rsidRDefault="00AE2985" w:rsidP="00AE2985">
      <w:pPr>
        <w:pBdr>
          <w:top w:val="single" w:sz="4" w:space="1" w:color="auto"/>
          <w:bottom w:val="single" w:sz="4" w:space="1" w:color="auto"/>
        </w:pBdr>
        <w:ind w:left="0" w:firstLine="0"/>
        <w:jc w:val="center"/>
        <w:rPr>
          <w:b/>
          <w:sz w:val="32"/>
          <w:szCs w:val="32"/>
        </w:rPr>
      </w:pPr>
      <w:r w:rsidRPr="00725DDB">
        <w:rPr>
          <w:b/>
          <w:sz w:val="32"/>
          <w:szCs w:val="32"/>
        </w:rPr>
        <w:t>Résumé</w:t>
      </w:r>
    </w:p>
    <w:p w:rsidR="00AE2985" w:rsidRPr="00D4755E" w:rsidRDefault="00AE2985" w:rsidP="00D4755E">
      <w:pPr>
        <w:pBdr>
          <w:top w:val="single" w:sz="4" w:space="1" w:color="auto"/>
          <w:bottom w:val="single" w:sz="4" w:space="1" w:color="auto"/>
        </w:pBdr>
        <w:ind w:left="0" w:firstLine="0"/>
        <w:rPr>
          <w:sz w:val="16"/>
          <w:szCs w:val="16"/>
        </w:rPr>
      </w:pPr>
    </w:p>
    <w:p w:rsidR="0028637B" w:rsidRDefault="0028637B" w:rsidP="009812BA">
      <w:pPr>
        <w:ind w:left="0" w:firstLine="0"/>
        <w:rPr>
          <w:sz w:val="24"/>
          <w:szCs w:val="24"/>
        </w:rPr>
      </w:pPr>
    </w:p>
    <w:p w:rsidR="00AA3789" w:rsidRDefault="00AA3789" w:rsidP="009812BA">
      <w:pPr>
        <w:ind w:left="0" w:firstLine="0"/>
        <w:rPr>
          <w:sz w:val="24"/>
          <w:szCs w:val="24"/>
        </w:rPr>
      </w:pPr>
    </w:p>
    <w:p w:rsidR="0028637B" w:rsidRDefault="005A3021" w:rsidP="009812BA">
      <w:pPr>
        <w:ind w:left="0" w:firstLine="0"/>
        <w:rPr>
          <w:sz w:val="24"/>
          <w:szCs w:val="24"/>
        </w:rPr>
      </w:pPr>
      <w:r>
        <w:rPr>
          <w:sz w:val="24"/>
          <w:szCs w:val="24"/>
        </w:rPr>
        <w:tab/>
        <w:t>Ce rapport présente le travail réalisé dans le</w:t>
      </w:r>
      <w:r w:rsidR="00AE3C10">
        <w:rPr>
          <w:sz w:val="24"/>
          <w:szCs w:val="24"/>
        </w:rPr>
        <w:t xml:space="preserve"> cadre du module de projet tuto</w:t>
      </w:r>
      <w:r>
        <w:rPr>
          <w:sz w:val="24"/>
          <w:szCs w:val="24"/>
        </w:rPr>
        <w:t>ré</w:t>
      </w:r>
      <w:bookmarkStart w:id="52" w:name="_GoBack"/>
      <w:bookmarkEnd w:id="52"/>
      <w:r>
        <w:rPr>
          <w:sz w:val="24"/>
          <w:szCs w:val="24"/>
        </w:rPr>
        <w:t xml:space="preserve"> en troisième année de licence informatique de l’UFR-ST. Celui-ci s’est déroulé en trinôme du mois de novembre 2018 au mois de mars 2019.</w:t>
      </w:r>
    </w:p>
    <w:p w:rsidR="00540084" w:rsidRDefault="00540084" w:rsidP="009812BA">
      <w:pPr>
        <w:ind w:left="0" w:firstLine="0"/>
        <w:rPr>
          <w:sz w:val="24"/>
          <w:szCs w:val="24"/>
        </w:rPr>
      </w:pPr>
    </w:p>
    <w:p w:rsidR="005A3021" w:rsidRDefault="005A3021" w:rsidP="009812BA">
      <w:pPr>
        <w:ind w:left="0" w:firstLine="0"/>
        <w:rPr>
          <w:sz w:val="24"/>
          <w:szCs w:val="24"/>
        </w:rPr>
      </w:pPr>
      <w:r>
        <w:rPr>
          <w:sz w:val="24"/>
          <w:szCs w:val="24"/>
        </w:rPr>
        <w:tab/>
        <w:t>L’objectif de ce projet était de mettre en place une application web qui permettra aux étudiants de Licence 1 d’appréhender plus facilement le fonctionnement des opérateurs de la théorie relationnelle.</w:t>
      </w:r>
      <w:r w:rsidR="00453D50">
        <w:rPr>
          <w:sz w:val="24"/>
          <w:szCs w:val="24"/>
        </w:rPr>
        <w:t xml:space="preserve"> Cette application</w:t>
      </w:r>
      <w:r w:rsidR="00B0557D">
        <w:rPr>
          <w:sz w:val="24"/>
          <w:szCs w:val="24"/>
        </w:rPr>
        <w:t>, principalement développé en JavaScript,</w:t>
      </w:r>
      <w:r w:rsidR="00453D50">
        <w:rPr>
          <w:sz w:val="24"/>
          <w:szCs w:val="24"/>
        </w:rPr>
        <w:t xml:space="preserve"> permet donc de simuler des situations d’algèbre relationnelle. L’utilisateur peut créer des relati</w:t>
      </w:r>
      <w:r w:rsidR="008B6E70">
        <w:rPr>
          <w:sz w:val="24"/>
          <w:szCs w:val="24"/>
        </w:rPr>
        <w:t>ons sur sont en écran et réaliser</w:t>
      </w:r>
      <w:r w:rsidR="00453D50">
        <w:rPr>
          <w:sz w:val="24"/>
          <w:szCs w:val="24"/>
        </w:rPr>
        <w:t xml:space="preserve"> toute une série d’opération comme la différence, l’union et l’intersection ou même des opérations plus complexes comme des jointures et la division.</w:t>
      </w:r>
    </w:p>
    <w:p w:rsidR="00B0557D" w:rsidRDefault="00B0557D" w:rsidP="009812BA">
      <w:pPr>
        <w:ind w:left="0" w:firstLine="0"/>
        <w:rPr>
          <w:sz w:val="24"/>
          <w:szCs w:val="24"/>
        </w:rPr>
      </w:pPr>
    </w:p>
    <w:p w:rsidR="00A261C2" w:rsidRDefault="00A261C2" w:rsidP="009812BA">
      <w:pPr>
        <w:ind w:left="0" w:firstLine="0"/>
        <w:rPr>
          <w:sz w:val="24"/>
          <w:szCs w:val="24"/>
        </w:rPr>
      </w:pPr>
    </w:p>
    <w:p w:rsidR="00B0557D" w:rsidRDefault="00B0557D" w:rsidP="009812BA">
      <w:pPr>
        <w:ind w:left="0" w:firstLine="0"/>
        <w:rPr>
          <w:sz w:val="24"/>
          <w:szCs w:val="24"/>
        </w:rPr>
      </w:pPr>
      <w:r w:rsidRPr="00540084">
        <w:rPr>
          <w:b/>
          <w:sz w:val="24"/>
          <w:szCs w:val="24"/>
        </w:rPr>
        <w:t xml:space="preserve">  </w:t>
      </w:r>
      <w:r w:rsidRPr="00540084">
        <w:rPr>
          <w:b/>
          <w:sz w:val="24"/>
          <w:szCs w:val="24"/>
          <w:u w:val="single"/>
        </w:rPr>
        <w:t>Mots clés</w:t>
      </w:r>
      <w:r>
        <w:rPr>
          <w:sz w:val="24"/>
          <w:szCs w:val="24"/>
        </w:rPr>
        <w:t> : JavaScript, Algèbre relationnelle, Théorie relationnelle</w:t>
      </w: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AA3789" w:rsidRDefault="00AA3789" w:rsidP="009812BA">
      <w:pPr>
        <w:ind w:left="0" w:firstLine="0"/>
        <w:rPr>
          <w:sz w:val="24"/>
          <w:szCs w:val="24"/>
        </w:rPr>
      </w:pPr>
    </w:p>
    <w:p w:rsidR="00AA3789" w:rsidRDefault="00AA3789" w:rsidP="009812BA">
      <w:pPr>
        <w:ind w:left="0" w:firstLine="0"/>
        <w:rPr>
          <w:sz w:val="24"/>
          <w:szCs w:val="24"/>
        </w:rPr>
      </w:pPr>
    </w:p>
    <w:p w:rsidR="00AA3789" w:rsidRDefault="00AA3789" w:rsidP="009812BA">
      <w:pPr>
        <w:ind w:left="0" w:firstLine="0"/>
        <w:rPr>
          <w:sz w:val="24"/>
          <w:szCs w:val="24"/>
        </w:rPr>
      </w:pPr>
    </w:p>
    <w:p w:rsidR="00F31742" w:rsidRDefault="00F31742" w:rsidP="009812BA">
      <w:pPr>
        <w:ind w:left="0" w:firstLine="0"/>
        <w:rPr>
          <w:sz w:val="24"/>
          <w:szCs w:val="24"/>
        </w:rPr>
      </w:pPr>
    </w:p>
    <w:p w:rsidR="00237C5B" w:rsidRPr="00D4755E" w:rsidRDefault="00237C5B" w:rsidP="00237C5B">
      <w:pPr>
        <w:pBdr>
          <w:top w:val="single" w:sz="4" w:space="1" w:color="auto"/>
          <w:bottom w:val="single" w:sz="4" w:space="1" w:color="auto"/>
        </w:pBdr>
        <w:ind w:left="0" w:firstLine="0"/>
        <w:jc w:val="center"/>
        <w:rPr>
          <w:sz w:val="16"/>
          <w:szCs w:val="16"/>
        </w:rPr>
      </w:pPr>
    </w:p>
    <w:p w:rsidR="00237C5B" w:rsidRPr="007554F6" w:rsidRDefault="00237C5B" w:rsidP="00237C5B">
      <w:pPr>
        <w:pBdr>
          <w:top w:val="single" w:sz="4" w:space="1" w:color="auto"/>
          <w:bottom w:val="single" w:sz="4" w:space="1" w:color="auto"/>
        </w:pBdr>
        <w:ind w:left="0" w:firstLine="0"/>
        <w:jc w:val="center"/>
        <w:rPr>
          <w:b/>
          <w:sz w:val="16"/>
          <w:szCs w:val="16"/>
          <w:lang w:val="en-CA"/>
        </w:rPr>
      </w:pPr>
      <w:r w:rsidRPr="007554F6">
        <w:rPr>
          <w:b/>
          <w:sz w:val="32"/>
          <w:szCs w:val="32"/>
          <w:lang w:val="en-CA"/>
        </w:rPr>
        <w:t>Abstract</w:t>
      </w:r>
    </w:p>
    <w:p w:rsidR="00237C5B" w:rsidRPr="007554F6" w:rsidRDefault="00237C5B" w:rsidP="00237C5B">
      <w:pPr>
        <w:pBdr>
          <w:top w:val="single" w:sz="4" w:space="1" w:color="auto"/>
          <w:bottom w:val="single" w:sz="4" w:space="1" w:color="auto"/>
        </w:pBdr>
        <w:ind w:left="0" w:firstLine="0"/>
        <w:jc w:val="center"/>
        <w:rPr>
          <w:sz w:val="16"/>
          <w:szCs w:val="16"/>
          <w:lang w:val="en-CA"/>
        </w:rPr>
      </w:pPr>
    </w:p>
    <w:p w:rsidR="00F31742" w:rsidRDefault="00F31742" w:rsidP="009812BA">
      <w:pPr>
        <w:ind w:left="0" w:firstLine="0"/>
        <w:rPr>
          <w:sz w:val="24"/>
          <w:szCs w:val="24"/>
          <w:lang w:val="en-CA"/>
        </w:rPr>
      </w:pPr>
    </w:p>
    <w:p w:rsidR="00AA3789" w:rsidRPr="007554F6" w:rsidRDefault="00AA3789" w:rsidP="009812BA">
      <w:pPr>
        <w:ind w:left="0" w:firstLine="0"/>
        <w:rPr>
          <w:sz w:val="24"/>
          <w:szCs w:val="24"/>
          <w:lang w:val="en-CA"/>
        </w:rPr>
      </w:pPr>
    </w:p>
    <w:p w:rsidR="00754C40" w:rsidRDefault="00754C40" w:rsidP="009812BA">
      <w:pPr>
        <w:ind w:left="0" w:firstLine="0"/>
        <w:rPr>
          <w:sz w:val="24"/>
          <w:szCs w:val="24"/>
          <w:lang w:val="en-CA"/>
        </w:rPr>
      </w:pPr>
      <w:r w:rsidRPr="007554F6">
        <w:rPr>
          <w:sz w:val="24"/>
          <w:szCs w:val="24"/>
          <w:lang w:val="en-CA"/>
        </w:rPr>
        <w:tab/>
      </w:r>
      <w:r w:rsidR="00540084" w:rsidRPr="00583300">
        <w:rPr>
          <w:sz w:val="24"/>
          <w:szCs w:val="24"/>
          <w:lang w:val="en-CA"/>
        </w:rPr>
        <w:t xml:space="preserve">This document reports </w:t>
      </w:r>
      <w:r w:rsidR="00583300" w:rsidRPr="00583300">
        <w:rPr>
          <w:sz w:val="24"/>
          <w:szCs w:val="24"/>
          <w:lang w:val="en-CA"/>
        </w:rPr>
        <w:t xml:space="preserve">the project made during </w:t>
      </w:r>
      <w:r w:rsidR="00583300">
        <w:rPr>
          <w:sz w:val="24"/>
          <w:szCs w:val="24"/>
          <w:lang w:val="en-CA"/>
        </w:rPr>
        <w:t>the module of supervised project as part of the bachelor degree’s last year. This project was done in trinomial from November 2018 to March 2019.</w:t>
      </w:r>
    </w:p>
    <w:p w:rsidR="002E24E5" w:rsidRPr="00583300" w:rsidRDefault="00583300" w:rsidP="009812BA">
      <w:pPr>
        <w:ind w:left="0" w:firstLine="0"/>
        <w:rPr>
          <w:sz w:val="24"/>
          <w:szCs w:val="24"/>
          <w:lang w:val="en-CA"/>
        </w:rPr>
      </w:pPr>
      <w:r>
        <w:rPr>
          <w:sz w:val="24"/>
          <w:szCs w:val="24"/>
          <w:lang w:val="en-CA"/>
        </w:rPr>
        <w:tab/>
      </w:r>
    </w:p>
    <w:p w:rsidR="00AA3789" w:rsidRPr="00AA3789" w:rsidRDefault="00AA3789" w:rsidP="00AA3789">
      <w:pPr>
        <w:ind w:left="0" w:firstLine="708"/>
        <w:rPr>
          <w:rFonts w:cstheme="minorHAnsi"/>
          <w:sz w:val="24"/>
          <w:szCs w:val="24"/>
          <w:lang w:val="en-CA"/>
        </w:rPr>
      </w:pPr>
      <w:r w:rsidRPr="00AA3789">
        <w:rPr>
          <w:rFonts w:cstheme="minorHAnsi"/>
          <w:sz w:val="24"/>
          <w:szCs w:val="24"/>
          <w:lang w:val="en-CA"/>
        </w:rPr>
        <w:t xml:space="preserve">Goal of this project was to set up a web application who allow first-class to understand more easily how operators of </w:t>
      </w:r>
      <w:r w:rsidR="004877B6" w:rsidRPr="00AA3789">
        <w:rPr>
          <w:rFonts w:cstheme="minorHAnsi"/>
          <w:sz w:val="24"/>
          <w:szCs w:val="24"/>
          <w:lang w:val="en-CA"/>
        </w:rPr>
        <w:t>relational</w:t>
      </w:r>
      <w:r w:rsidRPr="00AA3789">
        <w:rPr>
          <w:rFonts w:cstheme="minorHAnsi"/>
          <w:sz w:val="24"/>
          <w:szCs w:val="24"/>
          <w:lang w:val="en-CA"/>
        </w:rPr>
        <w:t xml:space="preserve"> </w:t>
      </w:r>
      <w:r w:rsidR="004877B6" w:rsidRPr="00AA3789">
        <w:rPr>
          <w:rFonts w:cstheme="minorHAnsi"/>
          <w:sz w:val="24"/>
          <w:szCs w:val="24"/>
          <w:lang w:val="en-CA"/>
        </w:rPr>
        <w:t>theory</w:t>
      </w:r>
      <w:r w:rsidRPr="00AA3789">
        <w:rPr>
          <w:rFonts w:cstheme="minorHAnsi"/>
          <w:sz w:val="24"/>
          <w:szCs w:val="24"/>
          <w:lang w:val="en-CA"/>
        </w:rPr>
        <w:t xml:space="preserve"> </w:t>
      </w:r>
      <w:r w:rsidR="004877B6" w:rsidRPr="00AA3789">
        <w:rPr>
          <w:rFonts w:cstheme="minorHAnsi"/>
          <w:sz w:val="24"/>
          <w:szCs w:val="24"/>
          <w:lang w:val="en-CA"/>
        </w:rPr>
        <w:t>works. This</w:t>
      </w:r>
      <w:r w:rsidRPr="00AA3789">
        <w:rPr>
          <w:rFonts w:cstheme="minorHAnsi"/>
          <w:sz w:val="24"/>
          <w:szCs w:val="24"/>
          <w:lang w:val="en-CA"/>
        </w:rPr>
        <w:t xml:space="preserve"> application, </w:t>
      </w:r>
      <w:r w:rsidR="004877B6" w:rsidRPr="00AA3789">
        <w:rPr>
          <w:rFonts w:cstheme="minorHAnsi"/>
          <w:sz w:val="24"/>
          <w:szCs w:val="24"/>
          <w:lang w:val="en-CA"/>
        </w:rPr>
        <w:t>principally</w:t>
      </w:r>
      <w:r w:rsidRPr="00AA3789">
        <w:rPr>
          <w:rFonts w:cstheme="minorHAnsi"/>
          <w:sz w:val="24"/>
          <w:szCs w:val="24"/>
          <w:lang w:val="en-CA"/>
        </w:rPr>
        <w:t xml:space="preserve"> </w:t>
      </w:r>
      <w:r w:rsidR="004877B6" w:rsidRPr="00AA3789">
        <w:rPr>
          <w:rFonts w:cstheme="minorHAnsi"/>
          <w:sz w:val="24"/>
          <w:szCs w:val="24"/>
          <w:lang w:val="en-CA"/>
        </w:rPr>
        <w:t>developed</w:t>
      </w:r>
      <w:r w:rsidRPr="00AA3789">
        <w:rPr>
          <w:rFonts w:cstheme="minorHAnsi"/>
          <w:sz w:val="24"/>
          <w:szCs w:val="24"/>
          <w:lang w:val="en-CA"/>
        </w:rPr>
        <w:t xml:space="preserve"> in JavaScript, permit to simulate </w:t>
      </w:r>
      <w:r w:rsidR="004877B6" w:rsidRPr="00AA3789">
        <w:rPr>
          <w:rFonts w:cstheme="minorHAnsi"/>
          <w:sz w:val="24"/>
          <w:szCs w:val="24"/>
          <w:lang w:val="en-CA"/>
        </w:rPr>
        <w:t>relational</w:t>
      </w:r>
      <w:r w:rsidRPr="00AA3789">
        <w:rPr>
          <w:rFonts w:cstheme="minorHAnsi"/>
          <w:sz w:val="24"/>
          <w:szCs w:val="24"/>
          <w:lang w:val="en-CA"/>
        </w:rPr>
        <w:t xml:space="preserve"> algebra situations. The user can create relations on is screen and realized some operations like difference, union or intersection, also more complicated operator like joins or division</w:t>
      </w:r>
      <w:r w:rsidR="00DB03F4">
        <w:rPr>
          <w:rFonts w:cstheme="minorHAnsi"/>
          <w:sz w:val="24"/>
          <w:szCs w:val="24"/>
          <w:lang w:val="en-CA"/>
        </w:rPr>
        <w:t>.</w:t>
      </w:r>
    </w:p>
    <w:p w:rsidR="002E24E5" w:rsidRPr="00AA3789" w:rsidRDefault="00AA3789" w:rsidP="009812BA">
      <w:pPr>
        <w:ind w:left="0" w:firstLine="0"/>
        <w:rPr>
          <w:rFonts w:cstheme="minorHAnsi"/>
          <w:sz w:val="24"/>
          <w:szCs w:val="24"/>
          <w:lang w:val="en-CA"/>
        </w:rPr>
      </w:pPr>
      <w:r w:rsidRPr="00AA3789">
        <w:rPr>
          <w:rFonts w:cstheme="minorHAnsi"/>
          <w:sz w:val="24"/>
          <w:szCs w:val="24"/>
          <w:lang w:val="en-CA"/>
        </w:rPr>
        <w:tab/>
      </w:r>
    </w:p>
    <w:p w:rsidR="002E24E5" w:rsidRPr="00583300" w:rsidRDefault="002E24E5" w:rsidP="009812BA">
      <w:pPr>
        <w:ind w:left="0" w:firstLine="0"/>
        <w:rPr>
          <w:sz w:val="24"/>
          <w:szCs w:val="24"/>
          <w:lang w:val="en-CA"/>
        </w:rPr>
      </w:pPr>
    </w:p>
    <w:p w:rsidR="002E24E5" w:rsidRPr="002E24E5" w:rsidRDefault="002E24E5" w:rsidP="009812BA">
      <w:pPr>
        <w:ind w:left="0" w:firstLine="0"/>
        <w:rPr>
          <w:sz w:val="24"/>
          <w:szCs w:val="24"/>
        </w:rPr>
      </w:pPr>
      <w:r w:rsidRPr="00583300">
        <w:rPr>
          <w:b/>
          <w:sz w:val="24"/>
          <w:szCs w:val="24"/>
          <w:lang w:val="en-CA"/>
        </w:rPr>
        <w:t xml:space="preserve">  </w:t>
      </w:r>
      <w:r w:rsidRPr="002E24E5">
        <w:rPr>
          <w:b/>
          <w:sz w:val="24"/>
          <w:szCs w:val="24"/>
          <w:u w:val="single"/>
        </w:rPr>
        <w:t>Keywords</w:t>
      </w:r>
      <w:r>
        <w:rPr>
          <w:b/>
          <w:sz w:val="24"/>
          <w:szCs w:val="24"/>
        </w:rPr>
        <w:t> </w:t>
      </w:r>
      <w:r w:rsidRPr="002E24E5">
        <w:rPr>
          <w:sz w:val="24"/>
          <w:szCs w:val="24"/>
        </w:rPr>
        <w:t>: JavaScript, Relational algebra, Relational theory</w:t>
      </w:r>
    </w:p>
    <w:sectPr w:rsidR="002E24E5" w:rsidRPr="002E24E5" w:rsidSect="00495CC0">
      <w:headerReference w:type="default" r:id="rId54"/>
      <w:footerReference w:type="default" r:id="rId5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DF8" w:rsidRDefault="00C40DF8" w:rsidP="00967823">
      <w:r>
        <w:separator/>
      </w:r>
    </w:p>
  </w:endnote>
  <w:endnote w:type="continuationSeparator" w:id="0">
    <w:p w:rsidR="00C40DF8" w:rsidRDefault="00C40DF8"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2ED" w:rsidRDefault="00EE22E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2ED" w:rsidRDefault="00EE22ED">
    <w:pPr>
      <w:pStyle w:val="Pieddepage"/>
      <w:jc w:val="right"/>
    </w:pPr>
  </w:p>
  <w:p w:rsidR="00EE22ED" w:rsidRDefault="00EE22E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2ED" w:rsidRDefault="00EE22E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6178604"/>
      <w:docPartObj>
        <w:docPartGallery w:val="Page Numbers (Bottom of Page)"/>
        <w:docPartUnique/>
      </w:docPartObj>
    </w:sdtPr>
    <w:sdtEndPr/>
    <w:sdtContent>
      <w:sdt>
        <w:sdtPr>
          <w:id w:val="-1967811798"/>
          <w:docPartObj>
            <w:docPartGallery w:val="Page Numbers (Top of Page)"/>
            <w:docPartUnique/>
          </w:docPartObj>
        </w:sdtPr>
        <w:sdtEndPr/>
        <w:sdtContent>
          <w:p w:rsidR="00EE22ED" w:rsidRDefault="00EE22ED">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744DE4">
              <w:rPr>
                <w:b/>
                <w:bCs/>
                <w:noProof/>
              </w:rPr>
              <w:t>19</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744DE4">
              <w:rPr>
                <w:b/>
                <w:bCs/>
                <w:noProof/>
              </w:rPr>
              <w:t>23</w:t>
            </w:r>
            <w:r>
              <w:rPr>
                <w:b/>
                <w:bCs/>
                <w:sz w:val="24"/>
                <w:szCs w:val="24"/>
              </w:rPr>
              <w:fldChar w:fldCharType="end"/>
            </w:r>
          </w:p>
        </w:sdtContent>
      </w:sdt>
    </w:sdtContent>
  </w:sdt>
  <w:p w:rsidR="00EE22ED" w:rsidRDefault="00EE22ED">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2ED" w:rsidRDefault="00EE22ED">
    <w:pPr>
      <w:pStyle w:val="Pieddepage"/>
      <w:jc w:val="right"/>
    </w:pPr>
  </w:p>
  <w:p w:rsidR="00EE22ED" w:rsidRDefault="00EE22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DF8" w:rsidRDefault="00C40DF8" w:rsidP="00967823">
      <w:r>
        <w:separator/>
      </w:r>
    </w:p>
  </w:footnote>
  <w:footnote w:type="continuationSeparator" w:id="0">
    <w:p w:rsidR="00C40DF8" w:rsidRDefault="00C40DF8" w:rsidP="00967823">
      <w:r>
        <w:continuationSeparator/>
      </w:r>
    </w:p>
  </w:footnote>
  <w:footnote w:id="1">
    <w:p w:rsidR="00EE22ED" w:rsidRDefault="00EE22ED" w:rsidP="00D251AB">
      <w:pPr>
        <w:pStyle w:val="Notedebasdepage"/>
        <w:ind w:left="0" w:firstLine="0"/>
      </w:pPr>
      <w:r>
        <w:rPr>
          <w:rStyle w:val="Appelnotedebasdep"/>
        </w:rPr>
        <w:footnoteRef/>
      </w:r>
      <w:r>
        <w:t xml:space="preserve"> Possibilité d’éditer les attributs, les t-uplets et le nom des relations</w:t>
      </w:r>
    </w:p>
  </w:footnote>
  <w:footnote w:id="2">
    <w:p w:rsidR="00EE22ED" w:rsidRDefault="00EE22ED" w:rsidP="008C08F2">
      <w:pPr>
        <w:pStyle w:val="Notedebasdepage"/>
        <w:ind w:left="0" w:firstLine="0"/>
      </w:pPr>
      <w:r>
        <w:rPr>
          <w:rStyle w:val="Appelnotedebasdep"/>
        </w:rPr>
        <w:footnoteRef/>
      </w:r>
      <w:r>
        <w:t xml:space="preserve"> Colonne d’une relation </w:t>
      </w:r>
    </w:p>
  </w:footnote>
  <w:footnote w:id="3">
    <w:p w:rsidR="00EE22ED" w:rsidRDefault="00EE22ED" w:rsidP="008C08F2">
      <w:pPr>
        <w:pStyle w:val="Notedebasdepage"/>
        <w:ind w:left="0" w:firstLine="0"/>
      </w:pPr>
      <w:r>
        <w:rPr>
          <w:rStyle w:val="Appelnotedebasdep"/>
        </w:rPr>
        <w:footnoteRef/>
      </w:r>
      <w:r>
        <w:t xml:space="preserve"> Ligne d’une relation </w:t>
      </w:r>
    </w:p>
  </w:footnote>
  <w:footnote w:id="4">
    <w:p w:rsidR="00EE22ED" w:rsidRDefault="00EE22ED" w:rsidP="00D251AB">
      <w:pPr>
        <w:pStyle w:val="Notedebasdepage"/>
        <w:ind w:left="0" w:firstLine="0"/>
      </w:pPr>
      <w:r>
        <w:rPr>
          <w:rStyle w:val="Appelnotedebasdep"/>
        </w:rPr>
        <w:footnoteRef/>
      </w:r>
      <w:r>
        <w:t xml:space="preserve"> Ici, on parle de l’intersection, l’union, la différence et le produit cartésien</w:t>
      </w:r>
    </w:p>
  </w:footnote>
  <w:footnote w:id="5">
    <w:p w:rsidR="00EE22ED" w:rsidRDefault="00EE22ED" w:rsidP="00D251AB">
      <w:pPr>
        <w:pStyle w:val="Notedebasdepage"/>
        <w:ind w:left="0" w:firstLine="0"/>
      </w:pPr>
      <w:r>
        <w:rPr>
          <w:rStyle w:val="Appelnotedebasdep"/>
        </w:rPr>
        <w:footnoteRef/>
      </w:r>
      <w:r>
        <w:t xml:space="preserve"> Les différentes jointures sont : jointure naturelle, équijointure et téta-jointure</w:t>
      </w:r>
    </w:p>
  </w:footnote>
  <w:footnote w:id="6">
    <w:p w:rsidR="00EE22ED" w:rsidRDefault="00EE22ED" w:rsidP="008D05A2">
      <w:pPr>
        <w:pStyle w:val="Notedebasdepage"/>
        <w:ind w:left="0" w:firstLine="0"/>
      </w:pPr>
      <w:r>
        <w:rPr>
          <w:rStyle w:val="Appelnotedebasdep"/>
        </w:rPr>
        <w:footnoteRef/>
      </w:r>
      <w:r>
        <w:t xml:space="preserve"> Il y aura bien C clé et non C+1, le premier indice commence à 0 avec clé « E0 »</w:t>
      </w:r>
    </w:p>
  </w:footnote>
  <w:footnote w:id="7">
    <w:p w:rsidR="00EE22ED" w:rsidRDefault="00EE22ED" w:rsidP="008D05A2">
      <w:pPr>
        <w:pStyle w:val="Notedebasdepage"/>
        <w:ind w:left="0" w:firstLine="0"/>
      </w:pPr>
      <w:r>
        <w:rPr>
          <w:rStyle w:val="Appelnotedebasdep"/>
        </w:rPr>
        <w:footnoteRef/>
      </w:r>
      <w:r>
        <w:t xml:space="preserve"> Les états d’une relation : réduit ou visible </w:t>
      </w:r>
    </w:p>
  </w:footnote>
  <w:footnote w:id="8">
    <w:p w:rsidR="00EE22ED" w:rsidRDefault="00EE22ED" w:rsidP="008D05A2">
      <w:pPr>
        <w:pStyle w:val="Notedebasdepage"/>
        <w:ind w:left="0" w:firstLine="0"/>
      </w:pPr>
      <w:r>
        <w:rPr>
          <w:rStyle w:val="Appelnotedebasdep"/>
        </w:rPr>
        <w:footnoteRef/>
      </w:r>
      <w:r>
        <w:t xml:space="preserve"> Ce mécanisme est expliqué au paragraphe 3A5</w:t>
      </w:r>
    </w:p>
  </w:footnote>
  <w:footnote w:id="9">
    <w:p w:rsidR="00EE22ED" w:rsidRDefault="00EE22ED" w:rsidP="00DD156A">
      <w:pPr>
        <w:pStyle w:val="Notedebasdepage"/>
        <w:ind w:left="0" w:firstLine="0"/>
      </w:pPr>
      <w:r>
        <w:rPr>
          <w:rStyle w:val="Appelnotedebasdep"/>
        </w:rPr>
        <w:footnoteRef/>
      </w:r>
      <w:r>
        <w:t xml:space="preserve"> Les blancs, en informatique, sont les espaces, retour à la ligne et tabulations</w:t>
      </w:r>
    </w:p>
  </w:footnote>
  <w:footnote w:id="10">
    <w:p w:rsidR="00EE22ED" w:rsidRDefault="00EE22ED" w:rsidP="00DD156A">
      <w:pPr>
        <w:pStyle w:val="Notedebasdepage"/>
        <w:ind w:left="0" w:firstLine="0"/>
      </w:pPr>
      <w:r>
        <w:rPr>
          <w:rStyle w:val="Appelnotedebasdep"/>
        </w:rPr>
        <w:footnoteRef/>
      </w:r>
      <w:r>
        <w:t xml:space="preserve"> Tout ce qui n’est pas des chiffres ou des lettres</w:t>
      </w:r>
    </w:p>
  </w:footnote>
  <w:footnote w:id="11">
    <w:p w:rsidR="00EE22ED" w:rsidRDefault="00EE22ED" w:rsidP="00DD156A">
      <w:pPr>
        <w:pStyle w:val="Notedebasdepage"/>
        <w:ind w:left="0" w:firstLine="0"/>
      </w:pPr>
      <w:r>
        <w:rPr>
          <w:rStyle w:val="Appelnotedebasdep"/>
        </w:rPr>
        <w:footnoteRef/>
      </w:r>
      <w:r>
        <w:t xml:space="preserve"> Convertit une valeur JavaScript en chaîne JSON</w:t>
      </w:r>
    </w:p>
  </w:footnote>
  <w:footnote w:id="12">
    <w:p w:rsidR="00EE22ED" w:rsidRDefault="00EE22ED" w:rsidP="00DD156A">
      <w:pPr>
        <w:pStyle w:val="Notedebasdepage"/>
        <w:ind w:left="0" w:firstLine="0"/>
      </w:pPr>
      <w:r>
        <w:rPr>
          <w:rStyle w:val="Appelnotedebasdep"/>
        </w:rPr>
        <w:footnoteRef/>
      </w:r>
      <w:r>
        <w:t xml:space="preserve"> Analyse une chaine de caractères JSON et construit la valeur JavaScript ou l’objet décrit par cette chaîne</w:t>
      </w:r>
    </w:p>
  </w:footnote>
  <w:footnote w:id="13">
    <w:p w:rsidR="00EE22ED" w:rsidRDefault="00EE22ED" w:rsidP="000F59CA">
      <w:pPr>
        <w:pStyle w:val="Notedebasdepage"/>
        <w:ind w:left="0" w:firstLine="0"/>
      </w:pPr>
      <w:r>
        <w:rPr>
          <w:rStyle w:val="Appelnotedebasdep"/>
        </w:rPr>
        <w:footnoteRef/>
      </w:r>
      <w:r>
        <w:t xml:space="preserve"> Nombre de t-uplets d’une relation</w:t>
      </w:r>
    </w:p>
  </w:footnote>
  <w:footnote w:id="14">
    <w:p w:rsidR="00EE22ED" w:rsidRDefault="00EE22ED" w:rsidP="005B5793">
      <w:pPr>
        <w:pStyle w:val="Notedebasdepage"/>
        <w:ind w:left="0" w:firstLine="0"/>
      </w:pPr>
      <w:r>
        <w:rPr>
          <w:rStyle w:val="Appelnotedebasdep"/>
        </w:rPr>
        <w:footnoteRef/>
      </w:r>
      <w:r>
        <w:t xml:space="preserve"> Expliqué au paragraphe 3.A.VI.b</w:t>
      </w:r>
    </w:p>
  </w:footnote>
  <w:footnote w:id="15">
    <w:p w:rsidR="00EE22ED" w:rsidRDefault="00EE22ED" w:rsidP="005B5793">
      <w:pPr>
        <w:pStyle w:val="Notedebasdepage"/>
        <w:ind w:left="0" w:firstLine="0"/>
      </w:pPr>
      <w:r>
        <w:rPr>
          <w:rStyle w:val="Appelnotedebasdep"/>
        </w:rPr>
        <w:footnoteRef/>
      </w:r>
      <w:r>
        <w:t xml:space="preserve"> Le modèle actuel est expliqué et détaille au paragraphe 2.C</w:t>
      </w:r>
    </w:p>
  </w:footnote>
  <w:footnote w:id="16">
    <w:p w:rsidR="00EE22ED" w:rsidRDefault="00EE22ED" w:rsidP="00FB2039">
      <w:pPr>
        <w:pStyle w:val="Notedebasdepage"/>
        <w:ind w:left="0" w:firstLine="0"/>
      </w:pPr>
      <w:r>
        <w:rPr>
          <w:rStyle w:val="Appelnotedebasdep"/>
        </w:rPr>
        <w:footnoteRef/>
      </w:r>
      <w:r>
        <w:t xml:space="preserve"> Lien de l’application dans la bibliographie-netographie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2ED" w:rsidRDefault="00EE22E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2ED" w:rsidRDefault="00EE22ED" w:rsidP="005550D1">
    <w:pPr>
      <w:pStyle w:val="En-tte"/>
      <w:tabs>
        <w:tab w:val="left" w:pos="7590"/>
      </w:tabs>
      <w:ind w:left="0" w:firstLine="0"/>
    </w:pPr>
    <w:r>
      <w:rPr>
        <w:noProof/>
        <w:lang w:eastAsia="fr-FR"/>
      </w:rPr>
      <w:drawing>
        <wp:anchor distT="0" distB="0" distL="114300" distR="114300" simplePos="0" relativeHeight="251658240" behindDoc="1" locked="0" layoutInCell="1" allowOverlap="1">
          <wp:simplePos x="0" y="0"/>
          <wp:positionH relativeFrom="margin">
            <wp:align>left</wp:align>
          </wp:positionH>
          <wp:positionV relativeFrom="paragraph">
            <wp:posOffset>-250411</wp:posOffset>
          </wp:positionV>
          <wp:extent cx="1483360" cy="405130"/>
          <wp:effectExtent l="0" t="0" r="0" b="0"/>
          <wp:wrapTight wrapText="bothSides">
            <wp:wrapPolygon edited="0">
              <wp:start x="2774" y="0"/>
              <wp:lineTo x="832" y="3047"/>
              <wp:lineTo x="277" y="6094"/>
              <wp:lineTo x="277" y="20313"/>
              <wp:lineTo x="20527" y="20313"/>
              <wp:lineTo x="21082" y="17266"/>
              <wp:lineTo x="20805" y="0"/>
              <wp:lineTo x="2774" y="0"/>
            </wp:wrapPolygon>
          </wp:wrapTight>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83360" cy="405130"/>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p>
  <w:p w:rsidR="00EE22ED" w:rsidRDefault="00EE22ED" w:rsidP="00B604D8">
    <w:pPr>
      <w:pStyle w:val="En-tte"/>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2ED" w:rsidRDefault="00EE22E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2ED" w:rsidRDefault="00EE22ED" w:rsidP="005550D1">
    <w:pPr>
      <w:pStyle w:val="En-tte"/>
      <w:tabs>
        <w:tab w:val="left" w:pos="7590"/>
      </w:tabs>
      <w:ind w:left="0" w:firstLine="0"/>
    </w:pPr>
    <w:r>
      <w:rPr>
        <w:noProof/>
        <w:lang w:eastAsia="fr-FR"/>
      </w:rPr>
      <w:drawing>
        <wp:anchor distT="0" distB="0" distL="114300" distR="114300" simplePos="0" relativeHeight="251659264" behindDoc="1" locked="0" layoutInCell="1" allowOverlap="1">
          <wp:simplePos x="0" y="0"/>
          <wp:positionH relativeFrom="margin">
            <wp:align>left</wp:align>
          </wp:positionH>
          <wp:positionV relativeFrom="paragraph">
            <wp:posOffset>-314960</wp:posOffset>
          </wp:positionV>
          <wp:extent cx="1748790" cy="477520"/>
          <wp:effectExtent l="0" t="0" r="3810" b="0"/>
          <wp:wrapTight wrapText="bothSides">
            <wp:wrapPolygon edited="0">
              <wp:start x="2118" y="0"/>
              <wp:lineTo x="706" y="3447"/>
              <wp:lineTo x="471" y="18957"/>
              <wp:lineTo x="941" y="19819"/>
              <wp:lineTo x="2824" y="20681"/>
              <wp:lineTo x="5412" y="20681"/>
              <wp:lineTo x="19765" y="19819"/>
              <wp:lineTo x="21412" y="18957"/>
              <wp:lineTo x="20941" y="0"/>
              <wp:lineTo x="2118" y="0"/>
            </wp:wrapPolygon>
          </wp:wrapTight>
          <wp:docPr id="100" name="Imag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748790" cy="477520"/>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p>
  <w:p w:rsidR="00EE22ED" w:rsidRDefault="00EE22ED">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2ED" w:rsidRDefault="00EE22ED">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2ED" w:rsidRDefault="00EE22ED" w:rsidP="005550D1">
    <w:pPr>
      <w:pStyle w:val="En-tte"/>
      <w:tabs>
        <w:tab w:val="left" w:pos="7590"/>
      </w:tabs>
      <w:ind w:left="0" w:firstLine="0"/>
    </w:pPr>
    <w:r>
      <w:rPr>
        <w:noProof/>
        <w:lang w:eastAsia="fr-FR"/>
      </w:rPr>
      <w:drawing>
        <wp:anchor distT="0" distB="0" distL="114300" distR="114300" simplePos="0" relativeHeight="251661312" behindDoc="1" locked="0" layoutInCell="1" allowOverlap="1" wp14:anchorId="065B7CBB" wp14:editId="7ECCC88E">
          <wp:simplePos x="0" y="0"/>
          <wp:positionH relativeFrom="margin">
            <wp:align>left</wp:align>
          </wp:positionH>
          <wp:positionV relativeFrom="paragraph">
            <wp:posOffset>-314960</wp:posOffset>
          </wp:positionV>
          <wp:extent cx="1748790" cy="477520"/>
          <wp:effectExtent l="0" t="0" r="3810" b="0"/>
          <wp:wrapTight wrapText="bothSides">
            <wp:wrapPolygon edited="0">
              <wp:start x="2118" y="0"/>
              <wp:lineTo x="706" y="3447"/>
              <wp:lineTo x="471" y="18957"/>
              <wp:lineTo x="941" y="19819"/>
              <wp:lineTo x="2824" y="20681"/>
              <wp:lineTo x="5412" y="20681"/>
              <wp:lineTo x="19765" y="19819"/>
              <wp:lineTo x="21412" y="18957"/>
              <wp:lineTo x="20941" y="0"/>
              <wp:lineTo x="2118" y="0"/>
            </wp:wrapPolygon>
          </wp:wrapTight>
          <wp:docPr id="101" name="Imag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748790" cy="477520"/>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p>
  <w:p w:rsidR="00EE22ED" w:rsidRDefault="00EE22E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19E9"/>
    <w:multiLevelType w:val="hybridMultilevel"/>
    <w:tmpl w:val="E63057B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690E1DA9"/>
    <w:multiLevelType w:val="hybridMultilevel"/>
    <w:tmpl w:val="4246DEE8"/>
    <w:lvl w:ilvl="0" w:tplc="5DC82322">
      <w:start w:val="4"/>
      <w:numFmt w:val="decimal"/>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8" w15:restartNumberingAfterBreak="0">
    <w:nsid w:val="7A2D72E6"/>
    <w:multiLevelType w:val="hybridMultilevel"/>
    <w:tmpl w:val="69AA3CCA"/>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2"/>
  </w:num>
  <w:num w:numId="6">
    <w:abstractNumId w:val="5"/>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00213"/>
    <w:rsid w:val="0000383F"/>
    <w:rsid w:val="00005400"/>
    <w:rsid w:val="00006622"/>
    <w:rsid w:val="00006AB7"/>
    <w:rsid w:val="00013BC3"/>
    <w:rsid w:val="00016288"/>
    <w:rsid w:val="0001630D"/>
    <w:rsid w:val="000179F8"/>
    <w:rsid w:val="000179F9"/>
    <w:rsid w:val="00025DDB"/>
    <w:rsid w:val="00032B32"/>
    <w:rsid w:val="0004232B"/>
    <w:rsid w:val="0004246E"/>
    <w:rsid w:val="00047003"/>
    <w:rsid w:val="0006311B"/>
    <w:rsid w:val="0006611A"/>
    <w:rsid w:val="00071AA5"/>
    <w:rsid w:val="00072547"/>
    <w:rsid w:val="00074A25"/>
    <w:rsid w:val="00074BA2"/>
    <w:rsid w:val="000758F9"/>
    <w:rsid w:val="00075980"/>
    <w:rsid w:val="00077C4A"/>
    <w:rsid w:val="0008133D"/>
    <w:rsid w:val="00082A5D"/>
    <w:rsid w:val="000873AA"/>
    <w:rsid w:val="00090E98"/>
    <w:rsid w:val="00092A43"/>
    <w:rsid w:val="00092E25"/>
    <w:rsid w:val="00094BF3"/>
    <w:rsid w:val="000A1CF1"/>
    <w:rsid w:val="000A228A"/>
    <w:rsid w:val="000A2DD0"/>
    <w:rsid w:val="000A3625"/>
    <w:rsid w:val="000A4D53"/>
    <w:rsid w:val="000B1DF2"/>
    <w:rsid w:val="000B2C63"/>
    <w:rsid w:val="000B3F06"/>
    <w:rsid w:val="000B76CC"/>
    <w:rsid w:val="000C020F"/>
    <w:rsid w:val="000C1F6F"/>
    <w:rsid w:val="000C2769"/>
    <w:rsid w:val="000C5D56"/>
    <w:rsid w:val="000C6A10"/>
    <w:rsid w:val="000D0245"/>
    <w:rsid w:val="000D08F7"/>
    <w:rsid w:val="000D182A"/>
    <w:rsid w:val="000D1AA3"/>
    <w:rsid w:val="000D3206"/>
    <w:rsid w:val="000D714F"/>
    <w:rsid w:val="000F59CA"/>
    <w:rsid w:val="00101114"/>
    <w:rsid w:val="00101B37"/>
    <w:rsid w:val="00101EBB"/>
    <w:rsid w:val="00102793"/>
    <w:rsid w:val="00105AFE"/>
    <w:rsid w:val="00105F5E"/>
    <w:rsid w:val="0011173D"/>
    <w:rsid w:val="00121220"/>
    <w:rsid w:val="00123088"/>
    <w:rsid w:val="001271F9"/>
    <w:rsid w:val="00127E4B"/>
    <w:rsid w:val="001307CB"/>
    <w:rsid w:val="001312F7"/>
    <w:rsid w:val="00131BB4"/>
    <w:rsid w:val="00136D96"/>
    <w:rsid w:val="00140454"/>
    <w:rsid w:val="001452A9"/>
    <w:rsid w:val="00145EEA"/>
    <w:rsid w:val="001476E3"/>
    <w:rsid w:val="00155141"/>
    <w:rsid w:val="00162D06"/>
    <w:rsid w:val="001718C8"/>
    <w:rsid w:val="00174FB4"/>
    <w:rsid w:val="00183349"/>
    <w:rsid w:val="00184F60"/>
    <w:rsid w:val="00185F41"/>
    <w:rsid w:val="001861C1"/>
    <w:rsid w:val="00190626"/>
    <w:rsid w:val="00193AE5"/>
    <w:rsid w:val="0019507D"/>
    <w:rsid w:val="001A1D19"/>
    <w:rsid w:val="001B1808"/>
    <w:rsid w:val="001B27FC"/>
    <w:rsid w:val="001B441C"/>
    <w:rsid w:val="001B57DE"/>
    <w:rsid w:val="001C05E1"/>
    <w:rsid w:val="001C0848"/>
    <w:rsid w:val="001C26F2"/>
    <w:rsid w:val="001C2727"/>
    <w:rsid w:val="001C3BF9"/>
    <w:rsid w:val="001C712E"/>
    <w:rsid w:val="001C7237"/>
    <w:rsid w:val="001C7A7B"/>
    <w:rsid w:val="001D1BDE"/>
    <w:rsid w:val="001D428C"/>
    <w:rsid w:val="001D45F2"/>
    <w:rsid w:val="001E1577"/>
    <w:rsid w:val="001E5C58"/>
    <w:rsid w:val="001F0BC7"/>
    <w:rsid w:val="001F0C7A"/>
    <w:rsid w:val="001F0EE7"/>
    <w:rsid w:val="001F3A1C"/>
    <w:rsid w:val="001F6E4A"/>
    <w:rsid w:val="0020686C"/>
    <w:rsid w:val="002131F6"/>
    <w:rsid w:val="0021387F"/>
    <w:rsid w:val="00216CF7"/>
    <w:rsid w:val="00217977"/>
    <w:rsid w:val="00217A5E"/>
    <w:rsid w:val="00220166"/>
    <w:rsid w:val="00221BEF"/>
    <w:rsid w:val="00225D5C"/>
    <w:rsid w:val="0023451E"/>
    <w:rsid w:val="00237C5B"/>
    <w:rsid w:val="0024090D"/>
    <w:rsid w:val="0024184F"/>
    <w:rsid w:val="002421E5"/>
    <w:rsid w:val="00244B70"/>
    <w:rsid w:val="002525B8"/>
    <w:rsid w:val="00261DC6"/>
    <w:rsid w:val="00270ECF"/>
    <w:rsid w:val="00280E8C"/>
    <w:rsid w:val="002815AE"/>
    <w:rsid w:val="00282728"/>
    <w:rsid w:val="0028508C"/>
    <w:rsid w:val="00285145"/>
    <w:rsid w:val="0028637B"/>
    <w:rsid w:val="0029108C"/>
    <w:rsid w:val="002945DD"/>
    <w:rsid w:val="0029669E"/>
    <w:rsid w:val="002A1656"/>
    <w:rsid w:val="002A2850"/>
    <w:rsid w:val="002A47B3"/>
    <w:rsid w:val="002B3813"/>
    <w:rsid w:val="002B48FF"/>
    <w:rsid w:val="002B5C29"/>
    <w:rsid w:val="002C04B7"/>
    <w:rsid w:val="002C45E0"/>
    <w:rsid w:val="002D0494"/>
    <w:rsid w:val="002D0686"/>
    <w:rsid w:val="002E15F6"/>
    <w:rsid w:val="002E24E5"/>
    <w:rsid w:val="002E2EFE"/>
    <w:rsid w:val="002E4E6F"/>
    <w:rsid w:val="002E5034"/>
    <w:rsid w:val="002F1910"/>
    <w:rsid w:val="002F19D0"/>
    <w:rsid w:val="002F212B"/>
    <w:rsid w:val="00302D3A"/>
    <w:rsid w:val="003052C9"/>
    <w:rsid w:val="003057D3"/>
    <w:rsid w:val="00305EA5"/>
    <w:rsid w:val="00310EA1"/>
    <w:rsid w:val="0031118A"/>
    <w:rsid w:val="003115B7"/>
    <w:rsid w:val="00312642"/>
    <w:rsid w:val="00314355"/>
    <w:rsid w:val="0031559E"/>
    <w:rsid w:val="0032162B"/>
    <w:rsid w:val="00325B53"/>
    <w:rsid w:val="003262B7"/>
    <w:rsid w:val="003325DB"/>
    <w:rsid w:val="00336331"/>
    <w:rsid w:val="003368B4"/>
    <w:rsid w:val="00340D4C"/>
    <w:rsid w:val="00342C0B"/>
    <w:rsid w:val="00343D35"/>
    <w:rsid w:val="00352845"/>
    <w:rsid w:val="00354651"/>
    <w:rsid w:val="0036186B"/>
    <w:rsid w:val="00362857"/>
    <w:rsid w:val="003628DC"/>
    <w:rsid w:val="00362B58"/>
    <w:rsid w:val="0036708A"/>
    <w:rsid w:val="00367717"/>
    <w:rsid w:val="003719F1"/>
    <w:rsid w:val="0037504F"/>
    <w:rsid w:val="00375458"/>
    <w:rsid w:val="00386FD9"/>
    <w:rsid w:val="00387959"/>
    <w:rsid w:val="0038799F"/>
    <w:rsid w:val="00395595"/>
    <w:rsid w:val="00397EEE"/>
    <w:rsid w:val="003B1562"/>
    <w:rsid w:val="003B3124"/>
    <w:rsid w:val="003B50DF"/>
    <w:rsid w:val="003C79A6"/>
    <w:rsid w:val="003D220B"/>
    <w:rsid w:val="003D2D48"/>
    <w:rsid w:val="003D56A8"/>
    <w:rsid w:val="003E2D3F"/>
    <w:rsid w:val="003E3C70"/>
    <w:rsid w:val="003F0F7D"/>
    <w:rsid w:val="003F4B4A"/>
    <w:rsid w:val="004000DE"/>
    <w:rsid w:val="00404BB7"/>
    <w:rsid w:val="00404D92"/>
    <w:rsid w:val="00410952"/>
    <w:rsid w:val="00410FF6"/>
    <w:rsid w:val="004130BD"/>
    <w:rsid w:val="00414E51"/>
    <w:rsid w:val="0041551E"/>
    <w:rsid w:val="004242B3"/>
    <w:rsid w:val="00424344"/>
    <w:rsid w:val="004277C9"/>
    <w:rsid w:val="004375C9"/>
    <w:rsid w:val="00437C40"/>
    <w:rsid w:val="00442DAB"/>
    <w:rsid w:val="00443041"/>
    <w:rsid w:val="00444CC2"/>
    <w:rsid w:val="004512EA"/>
    <w:rsid w:val="004515FD"/>
    <w:rsid w:val="00453D50"/>
    <w:rsid w:val="004559D5"/>
    <w:rsid w:val="004625ED"/>
    <w:rsid w:val="0046279E"/>
    <w:rsid w:val="00464B7E"/>
    <w:rsid w:val="00466C4F"/>
    <w:rsid w:val="00467A6C"/>
    <w:rsid w:val="00475785"/>
    <w:rsid w:val="0047685A"/>
    <w:rsid w:val="004877B6"/>
    <w:rsid w:val="004942DF"/>
    <w:rsid w:val="00495CC0"/>
    <w:rsid w:val="004A2930"/>
    <w:rsid w:val="004A6862"/>
    <w:rsid w:val="004A70D1"/>
    <w:rsid w:val="004B2220"/>
    <w:rsid w:val="004D3F29"/>
    <w:rsid w:val="004E09CF"/>
    <w:rsid w:val="004E3B9F"/>
    <w:rsid w:val="004E4B6D"/>
    <w:rsid w:val="004E4BA9"/>
    <w:rsid w:val="004E5877"/>
    <w:rsid w:val="004E5F92"/>
    <w:rsid w:val="004E71D9"/>
    <w:rsid w:val="004F2973"/>
    <w:rsid w:val="00500D87"/>
    <w:rsid w:val="005148CB"/>
    <w:rsid w:val="005237EC"/>
    <w:rsid w:val="0052536F"/>
    <w:rsid w:val="00527AC5"/>
    <w:rsid w:val="00530E83"/>
    <w:rsid w:val="00540084"/>
    <w:rsid w:val="00547B71"/>
    <w:rsid w:val="0055033C"/>
    <w:rsid w:val="005508C6"/>
    <w:rsid w:val="00552942"/>
    <w:rsid w:val="005546C0"/>
    <w:rsid w:val="0055474D"/>
    <w:rsid w:val="005550D1"/>
    <w:rsid w:val="005550EA"/>
    <w:rsid w:val="00555B77"/>
    <w:rsid w:val="0055679F"/>
    <w:rsid w:val="00556CBC"/>
    <w:rsid w:val="00561F25"/>
    <w:rsid w:val="00567FF7"/>
    <w:rsid w:val="005738A6"/>
    <w:rsid w:val="00583300"/>
    <w:rsid w:val="0058487D"/>
    <w:rsid w:val="0059512D"/>
    <w:rsid w:val="005957F0"/>
    <w:rsid w:val="00595B18"/>
    <w:rsid w:val="005A3021"/>
    <w:rsid w:val="005B2932"/>
    <w:rsid w:val="005B473E"/>
    <w:rsid w:val="005B51CC"/>
    <w:rsid w:val="005B5793"/>
    <w:rsid w:val="005B7C31"/>
    <w:rsid w:val="005C36CA"/>
    <w:rsid w:val="005E561F"/>
    <w:rsid w:val="005E5BA3"/>
    <w:rsid w:val="005E7D86"/>
    <w:rsid w:val="005F2812"/>
    <w:rsid w:val="005F28E5"/>
    <w:rsid w:val="005F3104"/>
    <w:rsid w:val="005F3754"/>
    <w:rsid w:val="005F3CAB"/>
    <w:rsid w:val="005F5336"/>
    <w:rsid w:val="005F5965"/>
    <w:rsid w:val="005F6717"/>
    <w:rsid w:val="005F75E4"/>
    <w:rsid w:val="00601FEF"/>
    <w:rsid w:val="006135DE"/>
    <w:rsid w:val="0061460C"/>
    <w:rsid w:val="0062152F"/>
    <w:rsid w:val="00625314"/>
    <w:rsid w:val="006422DB"/>
    <w:rsid w:val="00643D06"/>
    <w:rsid w:val="0064468C"/>
    <w:rsid w:val="00646F08"/>
    <w:rsid w:val="00652F35"/>
    <w:rsid w:val="00660896"/>
    <w:rsid w:val="0066133E"/>
    <w:rsid w:val="00661B9C"/>
    <w:rsid w:val="00667225"/>
    <w:rsid w:val="006700DD"/>
    <w:rsid w:val="00671796"/>
    <w:rsid w:val="006858E6"/>
    <w:rsid w:val="00690C48"/>
    <w:rsid w:val="00690F58"/>
    <w:rsid w:val="006915F5"/>
    <w:rsid w:val="006942DC"/>
    <w:rsid w:val="006A1704"/>
    <w:rsid w:val="006A6711"/>
    <w:rsid w:val="006B04D7"/>
    <w:rsid w:val="006B54F3"/>
    <w:rsid w:val="006B7C2D"/>
    <w:rsid w:val="006C20B9"/>
    <w:rsid w:val="006C7194"/>
    <w:rsid w:val="006C77F7"/>
    <w:rsid w:val="006D1BCA"/>
    <w:rsid w:val="006D249F"/>
    <w:rsid w:val="006D5F70"/>
    <w:rsid w:val="006D6206"/>
    <w:rsid w:val="006E054C"/>
    <w:rsid w:val="006E0946"/>
    <w:rsid w:val="006E3673"/>
    <w:rsid w:val="006E67E8"/>
    <w:rsid w:val="006E7AB2"/>
    <w:rsid w:val="006F0670"/>
    <w:rsid w:val="006F5853"/>
    <w:rsid w:val="0070373D"/>
    <w:rsid w:val="007072BD"/>
    <w:rsid w:val="00707AFA"/>
    <w:rsid w:val="00707B6F"/>
    <w:rsid w:val="00710483"/>
    <w:rsid w:val="007111E6"/>
    <w:rsid w:val="00722F1D"/>
    <w:rsid w:val="00725746"/>
    <w:rsid w:val="00725DDB"/>
    <w:rsid w:val="00731191"/>
    <w:rsid w:val="00733531"/>
    <w:rsid w:val="00743D1D"/>
    <w:rsid w:val="00744DE4"/>
    <w:rsid w:val="00746CFB"/>
    <w:rsid w:val="00747D3E"/>
    <w:rsid w:val="00753995"/>
    <w:rsid w:val="00754C40"/>
    <w:rsid w:val="007554F6"/>
    <w:rsid w:val="00762589"/>
    <w:rsid w:val="007635FD"/>
    <w:rsid w:val="007658F1"/>
    <w:rsid w:val="00765CE9"/>
    <w:rsid w:val="0076719E"/>
    <w:rsid w:val="007720C3"/>
    <w:rsid w:val="00772EF7"/>
    <w:rsid w:val="007732BF"/>
    <w:rsid w:val="0078133F"/>
    <w:rsid w:val="00786B89"/>
    <w:rsid w:val="00790262"/>
    <w:rsid w:val="007909D4"/>
    <w:rsid w:val="00794A90"/>
    <w:rsid w:val="007A2274"/>
    <w:rsid w:val="007A4D80"/>
    <w:rsid w:val="007A5159"/>
    <w:rsid w:val="007B0043"/>
    <w:rsid w:val="007B34AB"/>
    <w:rsid w:val="007B5332"/>
    <w:rsid w:val="007B5D34"/>
    <w:rsid w:val="007B7729"/>
    <w:rsid w:val="007C4F4C"/>
    <w:rsid w:val="007C4F87"/>
    <w:rsid w:val="007D07D5"/>
    <w:rsid w:val="007D15ED"/>
    <w:rsid w:val="007D4E3A"/>
    <w:rsid w:val="007D6927"/>
    <w:rsid w:val="007D75E3"/>
    <w:rsid w:val="007D769E"/>
    <w:rsid w:val="007E0853"/>
    <w:rsid w:val="007F19E7"/>
    <w:rsid w:val="007F6877"/>
    <w:rsid w:val="0080015D"/>
    <w:rsid w:val="008039F2"/>
    <w:rsid w:val="00803A86"/>
    <w:rsid w:val="0081389D"/>
    <w:rsid w:val="00815BBB"/>
    <w:rsid w:val="008160F6"/>
    <w:rsid w:val="00816849"/>
    <w:rsid w:val="00817F82"/>
    <w:rsid w:val="00822D20"/>
    <w:rsid w:val="00823C77"/>
    <w:rsid w:val="00825657"/>
    <w:rsid w:val="00833ADD"/>
    <w:rsid w:val="00835A66"/>
    <w:rsid w:val="00836973"/>
    <w:rsid w:val="008379E2"/>
    <w:rsid w:val="00845442"/>
    <w:rsid w:val="008512E2"/>
    <w:rsid w:val="008527E1"/>
    <w:rsid w:val="00855FBA"/>
    <w:rsid w:val="00856BBF"/>
    <w:rsid w:val="008605B5"/>
    <w:rsid w:val="00860765"/>
    <w:rsid w:val="00861D7E"/>
    <w:rsid w:val="008635DE"/>
    <w:rsid w:val="00866F57"/>
    <w:rsid w:val="00866F58"/>
    <w:rsid w:val="008706C1"/>
    <w:rsid w:val="00872823"/>
    <w:rsid w:val="00873725"/>
    <w:rsid w:val="00876C81"/>
    <w:rsid w:val="008805A1"/>
    <w:rsid w:val="00884273"/>
    <w:rsid w:val="00886540"/>
    <w:rsid w:val="00895F71"/>
    <w:rsid w:val="0089615C"/>
    <w:rsid w:val="00896539"/>
    <w:rsid w:val="008A5676"/>
    <w:rsid w:val="008B1F48"/>
    <w:rsid w:val="008B5BBD"/>
    <w:rsid w:val="008B6E70"/>
    <w:rsid w:val="008C08F2"/>
    <w:rsid w:val="008C0AE3"/>
    <w:rsid w:val="008C5C96"/>
    <w:rsid w:val="008C6242"/>
    <w:rsid w:val="008C7FEC"/>
    <w:rsid w:val="008D05A2"/>
    <w:rsid w:val="008D45AF"/>
    <w:rsid w:val="008D521F"/>
    <w:rsid w:val="008D5E45"/>
    <w:rsid w:val="008D5F5B"/>
    <w:rsid w:val="008E579A"/>
    <w:rsid w:val="008F5120"/>
    <w:rsid w:val="008F5262"/>
    <w:rsid w:val="008F59BE"/>
    <w:rsid w:val="008F69D7"/>
    <w:rsid w:val="00901965"/>
    <w:rsid w:val="0090221B"/>
    <w:rsid w:val="0090285B"/>
    <w:rsid w:val="00903941"/>
    <w:rsid w:val="009067D5"/>
    <w:rsid w:val="00914007"/>
    <w:rsid w:val="0091601C"/>
    <w:rsid w:val="009203CA"/>
    <w:rsid w:val="0092107C"/>
    <w:rsid w:val="009228E3"/>
    <w:rsid w:val="00924083"/>
    <w:rsid w:val="00924D14"/>
    <w:rsid w:val="00932F6F"/>
    <w:rsid w:val="009338C8"/>
    <w:rsid w:val="0093583D"/>
    <w:rsid w:val="00937B1C"/>
    <w:rsid w:val="00937BF5"/>
    <w:rsid w:val="00941EDC"/>
    <w:rsid w:val="00946F2F"/>
    <w:rsid w:val="00950211"/>
    <w:rsid w:val="0095411B"/>
    <w:rsid w:val="0095487D"/>
    <w:rsid w:val="00963BE5"/>
    <w:rsid w:val="00965121"/>
    <w:rsid w:val="00967823"/>
    <w:rsid w:val="00973E6D"/>
    <w:rsid w:val="00977B0E"/>
    <w:rsid w:val="009812BA"/>
    <w:rsid w:val="00982CCF"/>
    <w:rsid w:val="00984265"/>
    <w:rsid w:val="00985835"/>
    <w:rsid w:val="009908FF"/>
    <w:rsid w:val="009913BE"/>
    <w:rsid w:val="00992766"/>
    <w:rsid w:val="00994BA1"/>
    <w:rsid w:val="00996490"/>
    <w:rsid w:val="009A0ADB"/>
    <w:rsid w:val="009A0D71"/>
    <w:rsid w:val="009A13B1"/>
    <w:rsid w:val="009A2509"/>
    <w:rsid w:val="009A2C03"/>
    <w:rsid w:val="009A3E76"/>
    <w:rsid w:val="009A784A"/>
    <w:rsid w:val="009A7CB9"/>
    <w:rsid w:val="009B198B"/>
    <w:rsid w:val="009B3F6D"/>
    <w:rsid w:val="009C2F8E"/>
    <w:rsid w:val="009C4E53"/>
    <w:rsid w:val="009C61E9"/>
    <w:rsid w:val="009D225B"/>
    <w:rsid w:val="009D38D7"/>
    <w:rsid w:val="009D47C7"/>
    <w:rsid w:val="009D5194"/>
    <w:rsid w:val="009D5F40"/>
    <w:rsid w:val="009E3FD7"/>
    <w:rsid w:val="009E73B5"/>
    <w:rsid w:val="009E76AE"/>
    <w:rsid w:val="009F00B2"/>
    <w:rsid w:val="009F0464"/>
    <w:rsid w:val="00A043D6"/>
    <w:rsid w:val="00A103FC"/>
    <w:rsid w:val="00A12795"/>
    <w:rsid w:val="00A1565F"/>
    <w:rsid w:val="00A17B80"/>
    <w:rsid w:val="00A17D65"/>
    <w:rsid w:val="00A22964"/>
    <w:rsid w:val="00A261C2"/>
    <w:rsid w:val="00A34E54"/>
    <w:rsid w:val="00A45BE1"/>
    <w:rsid w:val="00A473FE"/>
    <w:rsid w:val="00A51D92"/>
    <w:rsid w:val="00A60999"/>
    <w:rsid w:val="00A6190D"/>
    <w:rsid w:val="00A63082"/>
    <w:rsid w:val="00A64DA0"/>
    <w:rsid w:val="00A66474"/>
    <w:rsid w:val="00A73243"/>
    <w:rsid w:val="00A75BE0"/>
    <w:rsid w:val="00A81E54"/>
    <w:rsid w:val="00A82739"/>
    <w:rsid w:val="00A87602"/>
    <w:rsid w:val="00A87DC5"/>
    <w:rsid w:val="00A87E41"/>
    <w:rsid w:val="00AA1477"/>
    <w:rsid w:val="00AA150C"/>
    <w:rsid w:val="00AA3789"/>
    <w:rsid w:val="00AA6B44"/>
    <w:rsid w:val="00AA7AED"/>
    <w:rsid w:val="00AB2EBA"/>
    <w:rsid w:val="00AB2EC4"/>
    <w:rsid w:val="00AB6932"/>
    <w:rsid w:val="00AC00DB"/>
    <w:rsid w:val="00AC0480"/>
    <w:rsid w:val="00AC0721"/>
    <w:rsid w:val="00AC3370"/>
    <w:rsid w:val="00AD5ABD"/>
    <w:rsid w:val="00AE005D"/>
    <w:rsid w:val="00AE2985"/>
    <w:rsid w:val="00AE3C10"/>
    <w:rsid w:val="00AE5C53"/>
    <w:rsid w:val="00AE68B8"/>
    <w:rsid w:val="00AF0496"/>
    <w:rsid w:val="00AF049C"/>
    <w:rsid w:val="00AF1852"/>
    <w:rsid w:val="00AF1AED"/>
    <w:rsid w:val="00AF324D"/>
    <w:rsid w:val="00AF47B8"/>
    <w:rsid w:val="00B023BF"/>
    <w:rsid w:val="00B024C8"/>
    <w:rsid w:val="00B04784"/>
    <w:rsid w:val="00B0557D"/>
    <w:rsid w:val="00B073DB"/>
    <w:rsid w:val="00B11A01"/>
    <w:rsid w:val="00B14858"/>
    <w:rsid w:val="00B1520F"/>
    <w:rsid w:val="00B15678"/>
    <w:rsid w:val="00B16E6D"/>
    <w:rsid w:val="00B17776"/>
    <w:rsid w:val="00B31481"/>
    <w:rsid w:val="00B36951"/>
    <w:rsid w:val="00B42DF5"/>
    <w:rsid w:val="00B44AA8"/>
    <w:rsid w:val="00B468F8"/>
    <w:rsid w:val="00B47AB3"/>
    <w:rsid w:val="00B604D8"/>
    <w:rsid w:val="00B60517"/>
    <w:rsid w:val="00B6352E"/>
    <w:rsid w:val="00B713CF"/>
    <w:rsid w:val="00B7405A"/>
    <w:rsid w:val="00B76898"/>
    <w:rsid w:val="00B8353F"/>
    <w:rsid w:val="00B843C5"/>
    <w:rsid w:val="00B865B8"/>
    <w:rsid w:val="00B87A44"/>
    <w:rsid w:val="00B95096"/>
    <w:rsid w:val="00BA393B"/>
    <w:rsid w:val="00BA7366"/>
    <w:rsid w:val="00BB49A0"/>
    <w:rsid w:val="00BB5312"/>
    <w:rsid w:val="00BD1ACC"/>
    <w:rsid w:val="00BD43E6"/>
    <w:rsid w:val="00BE0510"/>
    <w:rsid w:val="00BE0565"/>
    <w:rsid w:val="00BE22A8"/>
    <w:rsid w:val="00BE5393"/>
    <w:rsid w:val="00BE62E6"/>
    <w:rsid w:val="00BE7026"/>
    <w:rsid w:val="00BE7248"/>
    <w:rsid w:val="00BF0F36"/>
    <w:rsid w:val="00C0042F"/>
    <w:rsid w:val="00C01273"/>
    <w:rsid w:val="00C057F4"/>
    <w:rsid w:val="00C076CA"/>
    <w:rsid w:val="00C117DA"/>
    <w:rsid w:val="00C152EC"/>
    <w:rsid w:val="00C159F5"/>
    <w:rsid w:val="00C15F50"/>
    <w:rsid w:val="00C22CAF"/>
    <w:rsid w:val="00C22D0D"/>
    <w:rsid w:val="00C231DE"/>
    <w:rsid w:val="00C26A12"/>
    <w:rsid w:val="00C30687"/>
    <w:rsid w:val="00C30D9D"/>
    <w:rsid w:val="00C32CE1"/>
    <w:rsid w:val="00C3465F"/>
    <w:rsid w:val="00C34672"/>
    <w:rsid w:val="00C35AE1"/>
    <w:rsid w:val="00C37715"/>
    <w:rsid w:val="00C40DF8"/>
    <w:rsid w:val="00C41244"/>
    <w:rsid w:val="00C47389"/>
    <w:rsid w:val="00C508BA"/>
    <w:rsid w:val="00C5158F"/>
    <w:rsid w:val="00C53B5E"/>
    <w:rsid w:val="00C5655F"/>
    <w:rsid w:val="00C63444"/>
    <w:rsid w:val="00C63F52"/>
    <w:rsid w:val="00C64C60"/>
    <w:rsid w:val="00C66138"/>
    <w:rsid w:val="00C66649"/>
    <w:rsid w:val="00C71DD2"/>
    <w:rsid w:val="00C81993"/>
    <w:rsid w:val="00C82004"/>
    <w:rsid w:val="00C82959"/>
    <w:rsid w:val="00C834A1"/>
    <w:rsid w:val="00C9093E"/>
    <w:rsid w:val="00C92BBE"/>
    <w:rsid w:val="00CA35DB"/>
    <w:rsid w:val="00CB07F1"/>
    <w:rsid w:val="00CB0C2B"/>
    <w:rsid w:val="00CB113B"/>
    <w:rsid w:val="00CB3566"/>
    <w:rsid w:val="00CB3BD9"/>
    <w:rsid w:val="00CB45CD"/>
    <w:rsid w:val="00CC230A"/>
    <w:rsid w:val="00CC252D"/>
    <w:rsid w:val="00CC4E44"/>
    <w:rsid w:val="00CC561E"/>
    <w:rsid w:val="00CC7CB7"/>
    <w:rsid w:val="00CD73B5"/>
    <w:rsid w:val="00CE40F3"/>
    <w:rsid w:val="00CF3127"/>
    <w:rsid w:val="00CF3DB4"/>
    <w:rsid w:val="00CF3F85"/>
    <w:rsid w:val="00CF63D5"/>
    <w:rsid w:val="00CF6BB8"/>
    <w:rsid w:val="00D04B90"/>
    <w:rsid w:val="00D0570C"/>
    <w:rsid w:val="00D17164"/>
    <w:rsid w:val="00D17B5E"/>
    <w:rsid w:val="00D20DC6"/>
    <w:rsid w:val="00D22C2A"/>
    <w:rsid w:val="00D251AB"/>
    <w:rsid w:val="00D2586F"/>
    <w:rsid w:val="00D25CD7"/>
    <w:rsid w:val="00D26625"/>
    <w:rsid w:val="00D47090"/>
    <w:rsid w:val="00D4755E"/>
    <w:rsid w:val="00D51ACF"/>
    <w:rsid w:val="00D53097"/>
    <w:rsid w:val="00D5428D"/>
    <w:rsid w:val="00D56CE2"/>
    <w:rsid w:val="00D5727F"/>
    <w:rsid w:val="00D749E1"/>
    <w:rsid w:val="00D758CB"/>
    <w:rsid w:val="00D7728F"/>
    <w:rsid w:val="00D83E0F"/>
    <w:rsid w:val="00D86C7A"/>
    <w:rsid w:val="00D87A41"/>
    <w:rsid w:val="00D94D30"/>
    <w:rsid w:val="00D966B1"/>
    <w:rsid w:val="00D97F58"/>
    <w:rsid w:val="00DA0E8F"/>
    <w:rsid w:val="00DA37AC"/>
    <w:rsid w:val="00DA5AC4"/>
    <w:rsid w:val="00DA5F9C"/>
    <w:rsid w:val="00DB03F4"/>
    <w:rsid w:val="00DB11AD"/>
    <w:rsid w:val="00DB4805"/>
    <w:rsid w:val="00DC0C72"/>
    <w:rsid w:val="00DC170A"/>
    <w:rsid w:val="00DC3A5F"/>
    <w:rsid w:val="00DD156A"/>
    <w:rsid w:val="00DD16F9"/>
    <w:rsid w:val="00DD4CD9"/>
    <w:rsid w:val="00DE2868"/>
    <w:rsid w:val="00DE6D17"/>
    <w:rsid w:val="00DF0BA5"/>
    <w:rsid w:val="00DF7D82"/>
    <w:rsid w:val="00E017E1"/>
    <w:rsid w:val="00E041F8"/>
    <w:rsid w:val="00E04416"/>
    <w:rsid w:val="00E04BC5"/>
    <w:rsid w:val="00E168D4"/>
    <w:rsid w:val="00E23DAA"/>
    <w:rsid w:val="00E2441C"/>
    <w:rsid w:val="00E24467"/>
    <w:rsid w:val="00E26586"/>
    <w:rsid w:val="00E411F8"/>
    <w:rsid w:val="00E44913"/>
    <w:rsid w:val="00E4619D"/>
    <w:rsid w:val="00E54C58"/>
    <w:rsid w:val="00E56A82"/>
    <w:rsid w:val="00E62A82"/>
    <w:rsid w:val="00E662B8"/>
    <w:rsid w:val="00E66B13"/>
    <w:rsid w:val="00E67F75"/>
    <w:rsid w:val="00E71C2F"/>
    <w:rsid w:val="00E739B5"/>
    <w:rsid w:val="00E75922"/>
    <w:rsid w:val="00E81161"/>
    <w:rsid w:val="00E920F2"/>
    <w:rsid w:val="00EA33DB"/>
    <w:rsid w:val="00EA54FB"/>
    <w:rsid w:val="00EB1DF7"/>
    <w:rsid w:val="00EB5A30"/>
    <w:rsid w:val="00EB6956"/>
    <w:rsid w:val="00EC300C"/>
    <w:rsid w:val="00EC4AEF"/>
    <w:rsid w:val="00EC5835"/>
    <w:rsid w:val="00EC7296"/>
    <w:rsid w:val="00EC7ADC"/>
    <w:rsid w:val="00ED2EB3"/>
    <w:rsid w:val="00ED3E2C"/>
    <w:rsid w:val="00ED535D"/>
    <w:rsid w:val="00EE22ED"/>
    <w:rsid w:val="00EE54F6"/>
    <w:rsid w:val="00EE694A"/>
    <w:rsid w:val="00EE7897"/>
    <w:rsid w:val="00EF1FF8"/>
    <w:rsid w:val="00F00B3C"/>
    <w:rsid w:val="00F1338E"/>
    <w:rsid w:val="00F14628"/>
    <w:rsid w:val="00F2115D"/>
    <w:rsid w:val="00F2335B"/>
    <w:rsid w:val="00F246F2"/>
    <w:rsid w:val="00F27445"/>
    <w:rsid w:val="00F30561"/>
    <w:rsid w:val="00F30F2F"/>
    <w:rsid w:val="00F31742"/>
    <w:rsid w:val="00F349A8"/>
    <w:rsid w:val="00F465FA"/>
    <w:rsid w:val="00F509C3"/>
    <w:rsid w:val="00F576E8"/>
    <w:rsid w:val="00F62BD0"/>
    <w:rsid w:val="00F67829"/>
    <w:rsid w:val="00F73286"/>
    <w:rsid w:val="00F95637"/>
    <w:rsid w:val="00FA2A04"/>
    <w:rsid w:val="00FA3DB2"/>
    <w:rsid w:val="00FA5684"/>
    <w:rsid w:val="00FA64BC"/>
    <w:rsid w:val="00FA7007"/>
    <w:rsid w:val="00FB2039"/>
    <w:rsid w:val="00FB280E"/>
    <w:rsid w:val="00FB5419"/>
    <w:rsid w:val="00FB669B"/>
    <w:rsid w:val="00FB66C7"/>
    <w:rsid w:val="00FB6AEB"/>
    <w:rsid w:val="00FC7764"/>
    <w:rsid w:val="00FE0FBC"/>
    <w:rsid w:val="00FE4367"/>
    <w:rsid w:val="00FE62FE"/>
    <w:rsid w:val="00FE646E"/>
    <w:rsid w:val="00FF1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B66F8"/>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22D0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 w:type="paragraph" w:styleId="Notedebasdepage">
    <w:name w:val="footnote text"/>
    <w:basedOn w:val="Normal"/>
    <w:link w:val="NotedebasdepageCar"/>
    <w:uiPriority w:val="99"/>
    <w:semiHidden/>
    <w:unhideWhenUsed/>
    <w:rsid w:val="00C53B5E"/>
    <w:rPr>
      <w:sz w:val="20"/>
      <w:szCs w:val="20"/>
    </w:rPr>
  </w:style>
  <w:style w:type="character" w:customStyle="1" w:styleId="NotedebasdepageCar">
    <w:name w:val="Note de bas de page Car"/>
    <w:basedOn w:val="Policepardfaut"/>
    <w:link w:val="Notedebasdepage"/>
    <w:uiPriority w:val="99"/>
    <w:semiHidden/>
    <w:rsid w:val="00C53B5E"/>
    <w:rPr>
      <w:sz w:val="20"/>
      <w:szCs w:val="20"/>
    </w:rPr>
  </w:style>
  <w:style w:type="character" w:styleId="Appelnotedebasdep">
    <w:name w:val="footnote reference"/>
    <w:basedOn w:val="Policepardfaut"/>
    <w:uiPriority w:val="99"/>
    <w:semiHidden/>
    <w:unhideWhenUsed/>
    <w:rsid w:val="00C53B5E"/>
    <w:rPr>
      <w:vertAlign w:val="superscript"/>
    </w:rPr>
  </w:style>
  <w:style w:type="character" w:styleId="Lienhypertextesuivivisit">
    <w:name w:val="FollowedHyperlink"/>
    <w:basedOn w:val="Policepardfaut"/>
    <w:uiPriority w:val="99"/>
    <w:semiHidden/>
    <w:unhideWhenUsed/>
    <w:rsid w:val="00C64C60"/>
    <w:rPr>
      <w:color w:val="954F72" w:themeColor="followedHyperlink"/>
      <w:u w:val="single"/>
    </w:rPr>
  </w:style>
  <w:style w:type="paragraph" w:styleId="Lgende">
    <w:name w:val="caption"/>
    <w:basedOn w:val="Normal"/>
    <w:next w:val="Normal"/>
    <w:uiPriority w:val="35"/>
    <w:unhideWhenUsed/>
    <w:qFormat/>
    <w:rsid w:val="00E04416"/>
    <w:pPr>
      <w:spacing w:after="200"/>
    </w:pPr>
    <w:rPr>
      <w:i/>
      <w:iCs/>
      <w:color w:val="44546A" w:themeColor="text2"/>
      <w:sz w:val="18"/>
      <w:szCs w:val="18"/>
    </w:rPr>
  </w:style>
  <w:style w:type="paragraph" w:styleId="Tabledesillustrations">
    <w:name w:val="table of figures"/>
    <w:basedOn w:val="Normal"/>
    <w:next w:val="Normal"/>
    <w:uiPriority w:val="99"/>
    <w:unhideWhenUsed/>
    <w:rsid w:val="00690F58"/>
    <w:pPr>
      <w:ind w:left="0"/>
    </w:pPr>
  </w:style>
  <w:style w:type="character" w:customStyle="1" w:styleId="Titre4Car">
    <w:name w:val="Titre 4 Car"/>
    <w:basedOn w:val="Policepardfaut"/>
    <w:link w:val="Titre4"/>
    <w:uiPriority w:val="9"/>
    <w:rsid w:val="00C22D0D"/>
    <w:rPr>
      <w:rFonts w:asciiTheme="majorHAnsi" w:eastAsiaTheme="majorEastAsia" w:hAnsiTheme="majorHAnsi" w:cstheme="majorBidi"/>
      <w:i/>
      <w:iCs/>
      <w:color w:val="2E74B5" w:themeColor="accent1" w:themeShade="BF"/>
    </w:rPr>
  </w:style>
  <w:style w:type="character" w:customStyle="1" w:styleId="ilfuvd">
    <w:name w:val="ilfuvd"/>
    <w:basedOn w:val="Policepardfaut"/>
    <w:rsid w:val="00216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file:///C:\Users\Nicolas\Documents\GitHub\sar\doc\RapportSAR.docx" TargetMode="External"/><Relationship Id="rId26" Type="http://schemas.openxmlformats.org/officeDocument/2006/relationships/hyperlink" Target="file:///C:\Users\Nicolas\Documents\GitHub\sar\doc\RapportSAR.docx" TargetMode="External"/><Relationship Id="rId39" Type="http://schemas.openxmlformats.org/officeDocument/2006/relationships/image" Target="media/image11.png"/><Relationship Id="rId21" Type="http://schemas.openxmlformats.org/officeDocument/2006/relationships/hyperlink" Target="file:///C:\Users\Nicolas\Documents\GitHub\sar\doc\RapportSAR.docx"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hyperlink" Target="https://wikipedia.org" TargetMode="External"/><Relationship Id="rId50" Type="http://schemas.openxmlformats.org/officeDocument/2006/relationships/hyperlink" Target="https://developer.mozilla.org/fr/docs/Web/API/Window/localStorage" TargetMode="External"/><Relationship Id="rId55"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Nicolas\Documents\GitHub\sar\doc\RapportSAR.docx" TargetMode="External"/><Relationship Id="rId29" Type="http://schemas.openxmlformats.org/officeDocument/2006/relationships/hyperlink" Target="file:///C:\Users\Nicolas\Documents\GitHub\sar\doc\RapportSAR.docx" TargetMode="External"/><Relationship Id="rId11" Type="http://schemas.openxmlformats.org/officeDocument/2006/relationships/footer" Target="footer1.xml"/><Relationship Id="rId24" Type="http://schemas.openxmlformats.org/officeDocument/2006/relationships/hyperlink" Target="file:///C:\Users\Nicolas\Documents\GitHub\sar\doc\RapportSAR.docx"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header" Target="header5.xml"/><Relationship Id="rId5" Type="http://schemas.openxmlformats.org/officeDocument/2006/relationships/webSettings" Target="webSettings.xml"/><Relationship Id="rId19" Type="http://schemas.openxmlformats.org/officeDocument/2006/relationships/hyperlink" Target="file:///C:\Users\Nicolas\Documents\GitHub\sar\doc\RapportSAR.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file:///C:\Users\Nicolas\Documents\GitHub\sar\doc\RapportSAR.docx" TargetMode="External"/><Relationship Id="rId27" Type="http://schemas.openxmlformats.org/officeDocument/2006/relationships/hyperlink" Target="file:///C:\Users\Nicolas\Documents\GitHub\sar\doc\RapportSAR.docx"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hyperlink" Target="https://fr.wikipedia.org/wiki/JavaScript_Object_Notation"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eader" Target="header4.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file:///C:\Users\Nicolas\Documents\GitHub\sar\doc\RapportSAR.docx" TargetMode="External"/><Relationship Id="rId25" Type="http://schemas.openxmlformats.org/officeDocument/2006/relationships/hyperlink" Target="file:///C:\Users\Nicolas\Documents\GitHub\sar\doc\RapportSAR.docx"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hyperlink" Target="https://staamp.github.io/sar/HTML/sar.html" TargetMode="External"/><Relationship Id="rId20" Type="http://schemas.openxmlformats.org/officeDocument/2006/relationships/hyperlink" Target="file:///C:\Users\Nicolas\Documents\GitHub\sar\doc\RapportSAR.docx" TargetMode="External"/><Relationship Id="rId41" Type="http://schemas.openxmlformats.org/officeDocument/2006/relationships/image" Target="media/image13.png"/><Relationship Id="rId54"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Nicolas\Documents\GitHub\sar\doc\RapportSAR.docx" TargetMode="External"/><Relationship Id="rId23" Type="http://schemas.openxmlformats.org/officeDocument/2006/relationships/hyperlink" Target="file:///C:\Users\Nicolas\Documents\GitHub\sar\doc\RapportSAR.docx" TargetMode="External"/><Relationship Id="rId28" Type="http://schemas.openxmlformats.org/officeDocument/2006/relationships/hyperlink" Target="file:///C:\Users\Nicolas\Documents\GitHub\sar\doc\RapportSAR.docx" TargetMode="External"/><Relationship Id="rId36" Type="http://schemas.openxmlformats.org/officeDocument/2006/relationships/image" Target="media/image8.png"/><Relationship Id="rId49" Type="http://schemas.openxmlformats.org/officeDocument/2006/relationships/hyperlink" Target="https://developer.mozilla.org/fr" TargetMode="External"/><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image" Target="media/image3.png"/><Relationship Id="rId44" Type="http://schemas.openxmlformats.org/officeDocument/2006/relationships/image" Target="media/image16.png"/><Relationship Id="rId52"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C368B-1EEE-4CC8-BB2B-D471AEEE1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2895</TotalTime>
  <Pages>1</Pages>
  <Words>7739</Words>
  <Characters>42565</Characters>
  <Application>Microsoft Office Word</Application>
  <DocSecurity>0</DocSecurity>
  <Lines>354</Lines>
  <Paragraphs>100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659</cp:revision>
  <cp:lastPrinted>2019-03-07T18:38:00Z</cp:lastPrinted>
  <dcterms:created xsi:type="dcterms:W3CDTF">2019-02-18T09:01:00Z</dcterms:created>
  <dcterms:modified xsi:type="dcterms:W3CDTF">2019-03-07T18:43:00Z</dcterms:modified>
</cp:coreProperties>
</file>