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DF47C" w14:textId="707AB199" w:rsidR="00396BEB" w:rsidRPr="000E5D7F" w:rsidRDefault="005636E4" w:rsidP="005636E4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</w:t>
      </w:r>
      <w:r>
        <w:rPr>
          <w:rFonts w:ascii="Times New Roman" w:hAnsi="Times New Roman" w:cs="Times New Roman"/>
          <w:lang w:val="en-US"/>
        </w:rPr>
        <w:t>throw</w:t>
      </w:r>
    </w:p>
    <w:p w14:paraId="2DFC3BAF" w14:textId="2257DA38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 xml:space="preserve">В отличие от языка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 xml:space="preserve">, в качестве исключения в C++ может выступать любое значение (объект, строка, значение базового типа и </w:t>
      </w:r>
      <w:proofErr w:type="gramStart"/>
      <w:r w:rsidRPr="005636E4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5636E4">
        <w:rPr>
          <w:rFonts w:ascii="Times New Roman" w:hAnsi="Times New Roman" w:cs="Times New Roman"/>
          <w:sz w:val="24"/>
          <w:szCs w:val="24"/>
        </w:rPr>
        <w:t xml:space="preserve">). Для порождения исключения предназначен оператор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>, который может вызываться как с указанием значения, описывающего исключительную ситуацию, так и без его указания:</w:t>
      </w:r>
    </w:p>
    <w:p w14:paraId="1F5B494C" w14:textId="1CC0AA39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64CAB" wp14:editId="47081955">
            <wp:extent cx="49434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061B" w14:textId="7FDF34B2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>Механизм исключений в C++ не предусматривает запоминание информации о стеке вызовов в момент порождения исключения. Поэтому сообщение, выводимое при аварийном завершении программы по причине необработанного исключения, менее информативно.</w:t>
      </w:r>
    </w:p>
    <w:p w14:paraId="30F57AD7" w14:textId="69DDBA60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</w:p>
    <w:p w14:paraId="7A43F466" w14:textId="3240BA82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390C9" wp14:editId="33CF496D">
            <wp:extent cx="5940425" cy="4296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D3E1" w14:textId="39AFAE33" w:rsidR="005636E4" w:rsidRDefault="005636E4" w:rsidP="005636E4">
      <w:pPr>
        <w:pStyle w:val="1"/>
        <w:jc w:val="center"/>
        <w:rPr>
          <w:rFonts w:ascii="Times New Roman" w:hAnsi="Times New Roman" w:cs="Times New Roman"/>
        </w:rPr>
      </w:pPr>
      <w:r w:rsidRPr="005636E4">
        <w:rPr>
          <w:rFonts w:ascii="Times New Roman" w:hAnsi="Times New Roman" w:cs="Times New Roman"/>
        </w:rPr>
        <w:t xml:space="preserve">Синтаксис </w:t>
      </w:r>
      <w:proofErr w:type="spellStart"/>
      <w:r w:rsidRPr="005636E4">
        <w:rPr>
          <w:rFonts w:ascii="Times New Roman" w:hAnsi="Times New Roman" w:cs="Times New Roman"/>
        </w:rPr>
        <w:t>try</w:t>
      </w:r>
      <w:proofErr w:type="spellEnd"/>
      <w:r w:rsidRPr="005636E4">
        <w:rPr>
          <w:rFonts w:ascii="Times New Roman" w:hAnsi="Times New Roman" w:cs="Times New Roman"/>
        </w:rPr>
        <w:t xml:space="preserve">- и </w:t>
      </w:r>
      <w:proofErr w:type="spellStart"/>
      <w:r w:rsidRPr="005636E4">
        <w:rPr>
          <w:rFonts w:ascii="Times New Roman" w:hAnsi="Times New Roman" w:cs="Times New Roman"/>
        </w:rPr>
        <w:t>catch</w:t>
      </w:r>
      <w:proofErr w:type="spellEnd"/>
      <w:r w:rsidRPr="005636E4">
        <w:rPr>
          <w:rFonts w:ascii="Times New Roman" w:hAnsi="Times New Roman" w:cs="Times New Roman"/>
        </w:rPr>
        <w:t>-блоков</w:t>
      </w:r>
      <w:r>
        <w:rPr>
          <w:rFonts w:ascii="Times New Roman" w:hAnsi="Times New Roman" w:cs="Times New Roman"/>
        </w:rPr>
        <w:br/>
      </w:r>
    </w:p>
    <w:p w14:paraId="23BAB831" w14:textId="01B272B6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 xml:space="preserve">Как и в языке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 xml:space="preserve">, участки кода, в которых ожидается возникновение исключительной ситуации, обрамляются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6E4">
        <w:rPr>
          <w:rFonts w:ascii="Times New Roman" w:hAnsi="Times New Roman" w:cs="Times New Roman"/>
          <w:sz w:val="24"/>
          <w:szCs w:val="24"/>
        </w:rPr>
        <w:t xml:space="preserve">блоками. С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 xml:space="preserve">-блоками связаны один или несколько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catch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6E4">
        <w:rPr>
          <w:rFonts w:ascii="Times New Roman" w:hAnsi="Times New Roman" w:cs="Times New Roman"/>
          <w:sz w:val="24"/>
          <w:szCs w:val="24"/>
        </w:rPr>
        <w:t>блоков, осуществляющих перехват исключений по типу:</w:t>
      </w:r>
    </w:p>
    <w:p w14:paraId="405FA0AD" w14:textId="77777777" w:rsidR="005636E4" w:rsidRDefault="005636E4" w:rsidP="005636E4">
      <w:pPr>
        <w:rPr>
          <w:noProof/>
        </w:rPr>
      </w:pPr>
    </w:p>
    <w:p w14:paraId="3F2050BD" w14:textId="77777777" w:rsidR="005636E4" w:rsidRDefault="005636E4" w:rsidP="005636E4">
      <w:pPr>
        <w:rPr>
          <w:noProof/>
        </w:rPr>
      </w:pPr>
    </w:p>
    <w:p w14:paraId="35E75E33" w14:textId="55C62E7D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0C1CC" wp14:editId="28CE8A99">
            <wp:extent cx="3302000" cy="15478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945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45B" w14:textId="27C7368C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6E4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>-блок, который может перехватить любое исключение, записывается как</w:t>
      </w:r>
    </w:p>
    <w:p w14:paraId="20845F12" w14:textId="24F76A8E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2102C" wp14:editId="558330E3">
            <wp:extent cx="1905000" cy="781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3D0" w14:textId="31E4631E" w:rsidR="005636E4" w:rsidRP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636E4">
        <w:rPr>
          <w:rFonts w:ascii="Times New Roman" w:hAnsi="Times New Roman" w:cs="Times New Roman"/>
          <w:sz w:val="24"/>
          <w:szCs w:val="24"/>
        </w:rPr>
        <w:t>:</w:t>
      </w:r>
      <w:r w:rsidRPr="005636E4">
        <w:t xml:space="preserve"> </w:t>
      </w:r>
      <w:r w:rsidRPr="005636E4">
        <w:rPr>
          <w:rFonts w:ascii="Times New Roman" w:hAnsi="Times New Roman" w:cs="Times New Roman"/>
          <w:sz w:val="24"/>
          <w:szCs w:val="24"/>
        </w:rPr>
        <w:t xml:space="preserve">перехват исключения </w:t>
      </w:r>
      <w:proofErr w:type="spellStart"/>
      <w:proofErr w:type="gramStart"/>
      <w:r w:rsidRPr="005636E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36E4">
        <w:rPr>
          <w:rFonts w:ascii="Times New Roman" w:hAnsi="Times New Roman" w:cs="Times New Roman"/>
          <w:sz w:val="24"/>
          <w:szCs w:val="24"/>
        </w:rPr>
        <w:t>bad_alloc</w:t>
      </w:r>
      <w:proofErr w:type="spellEnd"/>
    </w:p>
    <w:p w14:paraId="2739E1F0" w14:textId="234A288C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CC4592" wp14:editId="5095F0F8">
            <wp:extent cx="4619625" cy="381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3D27" w14:textId="6C5CB065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 xml:space="preserve">Исключение </w:t>
      </w:r>
      <w:proofErr w:type="spellStart"/>
      <w:proofErr w:type="gramStart"/>
      <w:r w:rsidRPr="005636E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636E4">
        <w:rPr>
          <w:rFonts w:ascii="Times New Roman" w:hAnsi="Times New Roman" w:cs="Times New Roman"/>
          <w:sz w:val="24"/>
          <w:szCs w:val="24"/>
        </w:rPr>
        <w:t>bad_alloc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 xml:space="preserve"> порождается операцией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 xml:space="preserve"> при невозможности выделить блок динамической памяти.</w:t>
      </w:r>
    </w:p>
    <w:p w14:paraId="6561065F" w14:textId="32AE2F56" w:rsidR="005636E4" w:rsidRDefault="005636E4" w:rsidP="005636E4">
      <w:pPr>
        <w:pStyle w:val="1"/>
        <w:jc w:val="center"/>
        <w:rPr>
          <w:rFonts w:ascii="Times New Roman" w:hAnsi="Times New Roman" w:cs="Times New Roman"/>
        </w:rPr>
      </w:pPr>
    </w:p>
    <w:p w14:paraId="5F5AC19E" w14:textId="37C2C043" w:rsidR="005636E4" w:rsidRDefault="005636E4" w:rsidP="005636E4"/>
    <w:p w14:paraId="45569977" w14:textId="77777777" w:rsidR="005636E4" w:rsidRPr="005636E4" w:rsidRDefault="005636E4" w:rsidP="005636E4"/>
    <w:p w14:paraId="2C116721" w14:textId="77777777" w:rsidR="005636E4" w:rsidRDefault="005636E4" w:rsidP="005636E4">
      <w:pPr>
        <w:pStyle w:val="1"/>
        <w:jc w:val="center"/>
        <w:rPr>
          <w:rFonts w:ascii="Times New Roman" w:hAnsi="Times New Roman" w:cs="Times New Roman"/>
        </w:rPr>
      </w:pPr>
    </w:p>
    <w:p w14:paraId="4ED3B39C" w14:textId="7CADA149" w:rsidR="005636E4" w:rsidRDefault="005636E4" w:rsidP="005636E4">
      <w:pPr>
        <w:pStyle w:val="1"/>
        <w:jc w:val="center"/>
        <w:rPr>
          <w:rFonts w:ascii="Times New Roman" w:hAnsi="Times New Roman" w:cs="Times New Roman"/>
        </w:rPr>
      </w:pPr>
      <w:r w:rsidRPr="005636E4">
        <w:rPr>
          <w:rFonts w:ascii="Times New Roman" w:hAnsi="Times New Roman" w:cs="Times New Roman"/>
        </w:rPr>
        <w:t>Жизненный цикл объектов-исключений</w:t>
      </w:r>
    </w:p>
    <w:p w14:paraId="7E2E3C06" w14:textId="53BED307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>Исследуем жизненный цикл объектов исключений с помощью класса A, который протоколирует факты создания, копирования и уничтожения своих экземпляров:</w:t>
      </w:r>
    </w:p>
    <w:p w14:paraId="5AB29F10" w14:textId="264A3CE1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C3B5A" wp14:editId="38388FA1">
            <wp:extent cx="3346856" cy="2178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015" cy="219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4A1" w14:textId="2783B56C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>Пример 1: жизненный цикл объектов-исключений</w:t>
      </w:r>
    </w:p>
    <w:p w14:paraId="02D3C5F5" w14:textId="62C5BC5E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 xml:space="preserve">Порождение объекта-исключения в куче и перехват, при котором он передаётся в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 xml:space="preserve">-блок по указателю. В конце </w:t>
      </w:r>
      <w:proofErr w:type="spellStart"/>
      <w:r w:rsidRPr="005636E4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5636E4">
        <w:rPr>
          <w:rFonts w:ascii="Times New Roman" w:hAnsi="Times New Roman" w:cs="Times New Roman"/>
          <w:sz w:val="24"/>
          <w:szCs w:val="24"/>
        </w:rPr>
        <w:t>-блока необходимо явное уничтожение объекта.</w:t>
      </w:r>
    </w:p>
    <w:p w14:paraId="56D84B6C" w14:textId="4B961120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4EEC8" wp14:editId="3DD4670F">
            <wp:extent cx="3198244" cy="21018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041" cy="2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DF5A" w14:textId="5D40F31D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 w:rsidRPr="005636E4">
        <w:rPr>
          <w:rFonts w:ascii="Times New Roman" w:hAnsi="Times New Roman" w:cs="Times New Roman"/>
          <w:sz w:val="24"/>
          <w:szCs w:val="24"/>
        </w:rPr>
        <w:t>Пример 2: жизненный цикл объектов-исключений</w:t>
      </w:r>
    </w:p>
    <w:p w14:paraId="1FBB84D7" w14:textId="1882760E" w:rsidR="005636E4" w:rsidRDefault="005636E4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FFDDFF" wp14:editId="3007FF68">
            <wp:extent cx="3168711" cy="225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407" cy="22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520" w14:textId="3F092EA9" w:rsidR="001A014F" w:rsidRDefault="001A014F" w:rsidP="005636E4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lastRenderedPageBreak/>
        <w:t>Пример 3: жизненный цикл объектов-исключений</w:t>
      </w:r>
    </w:p>
    <w:p w14:paraId="5E4FDD63" w14:textId="48F1CF00" w:rsidR="001A014F" w:rsidRDefault="001A014F" w:rsidP="005636E4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Порождение временного объекта-исключения и перехват, при котором он передаётся в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 xml:space="preserve">-блок по ссылке, </w:t>
      </w:r>
      <w:proofErr w:type="gramStart"/>
      <w:r w:rsidRPr="001A014F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1A014F">
        <w:rPr>
          <w:rFonts w:ascii="Times New Roman" w:hAnsi="Times New Roman" w:cs="Times New Roman"/>
          <w:sz w:val="24"/>
          <w:szCs w:val="24"/>
        </w:rPr>
        <w:t xml:space="preserve"> без создания копии.</w:t>
      </w:r>
    </w:p>
    <w:p w14:paraId="7F9F2184" w14:textId="4936D04E" w:rsidR="001A014F" w:rsidRDefault="001A014F" w:rsidP="005636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D654F" wp14:editId="0235136C">
            <wp:extent cx="4165600" cy="2566152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28" cy="25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928B" w14:textId="70ACA648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Пример: уничтожение автоматических объектов в процессе передачи исключения в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>-блок</w:t>
      </w:r>
    </w:p>
    <w:p w14:paraId="2A741404" w14:textId="52A83451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80559" wp14:editId="4602001E">
            <wp:extent cx="3976424" cy="3441700"/>
            <wp:effectExtent l="0" t="0" r="508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762" cy="345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ED1B" w14:textId="734E7F83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</w:p>
    <w:p w14:paraId="257EBC2D" w14:textId="0A05E04B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</w:p>
    <w:p w14:paraId="1E7A5DD6" w14:textId="576EA43F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</w:p>
    <w:p w14:paraId="4A9FE5FE" w14:textId="77777777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</w:p>
    <w:p w14:paraId="7748A31C" w14:textId="1B8B4513" w:rsidR="001A014F" w:rsidRP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  <w:r w:rsidRPr="001A014F">
        <w:rPr>
          <w:rFonts w:ascii="Times New Roman" w:hAnsi="Times New Roman" w:cs="Times New Roman"/>
        </w:rPr>
        <w:lastRenderedPageBreak/>
        <w:t>Перехват исключений в инициализаторах конструкторов</w:t>
      </w:r>
    </w:p>
    <w:p w14:paraId="48E5AF83" w14:textId="580FECCB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Напомним, что конструкторы в C++ могут иметь списки инициализаторов, в которых вызываются конструкторы объектов, расположенных в полях, и конструкторы базовых классов. Так как конструкторы полей и базовых классов могут порождать исключения, нужно уметь эти исключения перехватывать, например, для протоколирования неудачного создания объектов в логах. Для этой цели служат специальные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>-блоки, обрамляющие тело конструктора, которые синтаксически выглядят как</w:t>
      </w:r>
    </w:p>
    <w:p w14:paraId="75FC167D" w14:textId="73472AB2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0E6AC" wp14:editId="3CB05F92">
            <wp:extent cx="5940425" cy="1226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E50" w14:textId="670C89BD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Отметим, </w:t>
      </w:r>
      <w:proofErr w:type="gramStart"/>
      <w:r w:rsidRPr="001A014F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1A014F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>-блок не оканчивается порождением другого исключения, старое исключение не уничтожается и передаётся дальше.</w:t>
      </w:r>
    </w:p>
    <w:p w14:paraId="670CFCBD" w14:textId="56FAF679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>Пример: перехват исключений в инициализаторах конструкторов</w:t>
      </w:r>
    </w:p>
    <w:p w14:paraId="74CE6B54" w14:textId="061120A3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ECBBE" wp14:editId="53FF5949">
            <wp:extent cx="5940425" cy="50666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BE5" w14:textId="2A3050FF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</w:p>
    <w:p w14:paraId="1AA01EE8" w14:textId="0BCE5CB6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</w:p>
    <w:p w14:paraId="06C76EF6" w14:textId="7723E2AF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Какие бывают перехватчики?</w:t>
      </w:r>
    </w:p>
    <w:p w14:paraId="36BC3DD3" w14:textId="026E2F5C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25518" wp14:editId="0946F694">
            <wp:extent cx="5940425" cy="1645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A9C" w14:textId="5A17BE8A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подробно смотрите тут</w:t>
      </w:r>
    </w:p>
    <w:p w14:paraId="080F9FA6" w14:textId="462D345B" w:rsidR="001A014F" w:rsidRDefault="006F71ED" w:rsidP="001A014F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1A014F" w:rsidRPr="004F0D0B">
          <w:rPr>
            <w:rStyle w:val="a3"/>
            <w:rFonts w:ascii="Times New Roman" w:hAnsi="Times New Roman" w:cs="Times New Roman"/>
            <w:sz w:val="24"/>
            <w:szCs w:val="24"/>
          </w:rPr>
          <w:t>http://www.codenet.ru/progr/cpp/Try-Catch-Throw.php</w:t>
        </w:r>
      </w:hyperlink>
      <w:r w:rsidR="001A014F">
        <w:rPr>
          <w:rFonts w:ascii="Times New Roman" w:hAnsi="Times New Roman" w:cs="Times New Roman"/>
          <w:sz w:val="24"/>
          <w:szCs w:val="24"/>
        </w:rPr>
        <w:t xml:space="preserve"> </w:t>
      </w:r>
      <w:r w:rsidR="001A014F" w:rsidRPr="001A014F">
        <w:rPr>
          <w:rFonts w:ascii="Times New Roman" w:hAnsi="Times New Roman" w:cs="Times New Roman"/>
          <w:sz w:val="24"/>
          <w:szCs w:val="24"/>
        </w:rPr>
        <w:t xml:space="preserve"> </w:t>
      </w:r>
      <w:r w:rsidR="001A014F">
        <w:rPr>
          <w:rFonts w:ascii="Times New Roman" w:hAnsi="Times New Roman" w:cs="Times New Roman"/>
          <w:sz w:val="24"/>
          <w:szCs w:val="24"/>
        </w:rPr>
        <w:t xml:space="preserve">  </w:t>
      </w:r>
      <w:hyperlink r:id="rId19" w:history="1">
        <w:r w:rsidR="001A014F" w:rsidRPr="004F0D0B">
          <w:rPr>
            <w:rStyle w:val="a3"/>
            <w:rFonts w:ascii="Times New Roman" w:hAnsi="Times New Roman" w:cs="Times New Roman"/>
            <w:sz w:val="24"/>
            <w:szCs w:val="24"/>
          </w:rPr>
          <w:t>https://en.cppreference.com/w/cpp/language/try_catch</w:t>
        </w:r>
      </w:hyperlink>
      <w:r w:rsidR="001A0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8B88E" w14:textId="02103219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  <w:r w:rsidRPr="001A014F">
        <w:rPr>
          <w:rFonts w:ascii="Times New Roman" w:hAnsi="Times New Roman" w:cs="Times New Roman"/>
        </w:rPr>
        <w:t xml:space="preserve">Спецификатор </w:t>
      </w:r>
      <w:proofErr w:type="spellStart"/>
      <w:r w:rsidRPr="001A014F">
        <w:rPr>
          <w:rFonts w:ascii="Times New Roman" w:hAnsi="Times New Roman" w:cs="Times New Roman"/>
        </w:rPr>
        <w:t>throw</w:t>
      </w:r>
      <w:proofErr w:type="spellEnd"/>
      <w:r w:rsidRPr="001A014F">
        <w:rPr>
          <w:rFonts w:ascii="Times New Roman" w:hAnsi="Times New Roman" w:cs="Times New Roman"/>
        </w:rPr>
        <w:t xml:space="preserve"> в заголовках функций</w:t>
      </w:r>
    </w:p>
    <w:p w14:paraId="425EAA0C" w14:textId="55E850B1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Как и в языке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 xml:space="preserve">, в C++ можно перечислить типы исключений, которые может порождать вызов функции. Для этого после списка формальных параметров следует разместить спецификатор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>:</w:t>
      </w:r>
    </w:p>
    <w:p w14:paraId="4C6C74B6" w14:textId="692E60CF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D5E4D" wp14:editId="58837505">
            <wp:extent cx="3289300" cy="353267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654" cy="3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6FB7" w14:textId="77777777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Семантика этого спецификатора несколько отличается от семантики соответствующей конструкции языка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 xml:space="preserve">, а именно: </w:t>
      </w:r>
    </w:p>
    <w:p w14:paraId="2DB29E10" w14:textId="1113E619" w:rsidR="000E5D7F" w:rsidRDefault="000E5D7F" w:rsidP="001A01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A014F" w:rsidRPr="000E5D7F">
        <w:rPr>
          <w:rFonts w:ascii="Times New Roman" w:hAnsi="Times New Roman" w:cs="Times New Roman"/>
          <w:sz w:val="24"/>
          <w:szCs w:val="24"/>
        </w:rPr>
        <w:t xml:space="preserve">ызов функции, для которой разрешённые исключения не указаны, может порождать любые исключения; </w:t>
      </w:r>
    </w:p>
    <w:p w14:paraId="7DB96F86" w14:textId="614406CF" w:rsidR="000E5D7F" w:rsidRDefault="000E5D7F" w:rsidP="001A01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A014F" w:rsidRPr="000E5D7F">
        <w:rPr>
          <w:rFonts w:ascii="Times New Roman" w:hAnsi="Times New Roman" w:cs="Times New Roman"/>
          <w:sz w:val="24"/>
          <w:szCs w:val="24"/>
        </w:rPr>
        <w:t xml:space="preserve">ызов функции со спецификатором </w:t>
      </w:r>
      <w:proofErr w:type="spellStart"/>
      <w:proofErr w:type="gramStart"/>
      <w:r w:rsidR="001A014F" w:rsidRPr="000E5D7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1A014F" w:rsidRPr="000E5D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014F" w:rsidRPr="000E5D7F">
        <w:rPr>
          <w:rFonts w:ascii="Times New Roman" w:hAnsi="Times New Roman" w:cs="Times New Roman"/>
          <w:sz w:val="24"/>
          <w:szCs w:val="24"/>
        </w:rPr>
        <w:t>) не порождает никаких исключений;</w:t>
      </w:r>
    </w:p>
    <w:p w14:paraId="3344DE0F" w14:textId="17C13AF4" w:rsidR="001A014F" w:rsidRPr="000E5D7F" w:rsidRDefault="000E5D7F" w:rsidP="001A014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1A014F" w:rsidRPr="000E5D7F">
        <w:rPr>
          <w:rFonts w:ascii="Times New Roman" w:hAnsi="Times New Roman" w:cs="Times New Roman"/>
          <w:sz w:val="24"/>
          <w:szCs w:val="24"/>
        </w:rPr>
        <w:t>омпилятор не следит за тем, какие исключения порождаются внутри функции: вместо этого неразрешённые исключения просто не могут выйти за пределы функции и приводят к аварийному завершению программы.</w:t>
      </w:r>
    </w:p>
    <w:p w14:paraId="628B8F2D" w14:textId="785BBAE3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Пример 1: спецификатор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throw</w:t>
      </w:r>
      <w:proofErr w:type="spellEnd"/>
    </w:p>
    <w:p w14:paraId="6F7A1DB3" w14:textId="47E19948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450D3" wp14:editId="234C7999">
            <wp:extent cx="3992617" cy="292735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6206" cy="29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A114" w14:textId="7E5B4299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lastRenderedPageBreak/>
        <w:t xml:space="preserve">Пример 2: спецификатор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throw</w:t>
      </w:r>
      <w:proofErr w:type="spellEnd"/>
    </w:p>
    <w:p w14:paraId="0E16DBF3" w14:textId="5D4F2CC0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FDC27" wp14:editId="7CC99B13">
            <wp:extent cx="4759192" cy="40576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620" cy="40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E01" w14:textId="4134ED61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  <w:r w:rsidRPr="001A014F">
        <w:rPr>
          <w:rFonts w:ascii="Times New Roman" w:hAnsi="Times New Roman" w:cs="Times New Roman"/>
        </w:rPr>
        <w:t xml:space="preserve">Спецификатор </w:t>
      </w:r>
      <w:proofErr w:type="spellStart"/>
      <w:r w:rsidRPr="001A014F">
        <w:rPr>
          <w:rFonts w:ascii="Times New Roman" w:hAnsi="Times New Roman" w:cs="Times New Roman"/>
        </w:rPr>
        <w:t>throw</w:t>
      </w:r>
      <w:proofErr w:type="spellEnd"/>
      <w:r w:rsidRPr="001A014F">
        <w:rPr>
          <w:rFonts w:ascii="Times New Roman" w:hAnsi="Times New Roman" w:cs="Times New Roman"/>
        </w:rPr>
        <w:t xml:space="preserve"> и переопределение виртуальных методов</w:t>
      </w:r>
    </w:p>
    <w:p w14:paraId="268366F3" w14:textId="7210BA2E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По очевидным соображениям, связанным с поддержкой полиморфизма, переопределение виртуальных методов не должно ослаблять ограничения, накладываемые спецификатором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A014F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1A014F">
        <w:rPr>
          <w:rFonts w:ascii="Times New Roman" w:hAnsi="Times New Roman" w:cs="Times New Roman"/>
          <w:sz w:val="24"/>
          <w:szCs w:val="24"/>
        </w:rPr>
        <w:t xml:space="preserve"> переопределённому методу не разрешается порождать исключения, не порождаемые методом базового класса.</w:t>
      </w:r>
    </w:p>
    <w:p w14:paraId="06C37352" w14:textId="4C34E09B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A4AFF" wp14:editId="4582F66F">
            <wp:extent cx="5940425" cy="27273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3CF" w14:textId="13672C3D" w:rsidR="001A014F" w:rsidRDefault="001A014F" w:rsidP="001A014F"/>
    <w:p w14:paraId="7818E1B8" w14:textId="6D984D92" w:rsidR="001A014F" w:rsidRDefault="001A014F" w:rsidP="001A014F"/>
    <w:p w14:paraId="06E4D274" w14:textId="136A5BB9" w:rsidR="001A014F" w:rsidRDefault="001A014F" w:rsidP="001A014F"/>
    <w:p w14:paraId="724D88CB" w14:textId="1DE28752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  <w:r w:rsidRPr="001A014F">
        <w:rPr>
          <w:rFonts w:ascii="Times New Roman" w:hAnsi="Times New Roman" w:cs="Times New Roman"/>
        </w:rPr>
        <w:lastRenderedPageBreak/>
        <w:t>Создание классов исключений</w:t>
      </w:r>
    </w:p>
    <w:p w14:paraId="166E1A1A" w14:textId="605C486D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Рекомендуемым способом создания классов исключений в языке C++ является наследование их от библиотечного класса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 xml:space="preserve"> (его объявление расположено в заголовочном </w:t>
      </w:r>
      <w:proofErr w:type="gramStart"/>
      <w:r w:rsidRPr="001A014F">
        <w:rPr>
          <w:rFonts w:ascii="Times New Roman" w:hAnsi="Times New Roman" w:cs="Times New Roman"/>
          <w:sz w:val="24"/>
          <w:szCs w:val="24"/>
        </w:rPr>
        <w:t>файле )</w:t>
      </w:r>
      <w:proofErr w:type="gramEnd"/>
      <w:r w:rsidRPr="001A014F">
        <w:rPr>
          <w:rFonts w:ascii="Times New Roman" w:hAnsi="Times New Roman" w:cs="Times New Roman"/>
          <w:sz w:val="24"/>
          <w:szCs w:val="24"/>
        </w:rPr>
        <w:t>:</w:t>
      </w:r>
    </w:p>
    <w:p w14:paraId="4F536705" w14:textId="2DDFB80F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0E354" wp14:editId="04C5A88C">
            <wp:extent cx="5940425" cy="1795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EFF0" w14:textId="3DD25CF5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 xml:space="preserve">В производном от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 xml:space="preserve"> классе нужно переопределить виртуальный метод </w:t>
      </w:r>
      <w:proofErr w:type="spellStart"/>
      <w:r w:rsidRPr="001A014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1A014F">
        <w:rPr>
          <w:rFonts w:ascii="Times New Roman" w:hAnsi="Times New Roman" w:cs="Times New Roman"/>
          <w:sz w:val="24"/>
          <w:szCs w:val="24"/>
        </w:rPr>
        <w:t>, возвращающий ASCIIZ-строку с описанием исключительной ситуации.</w:t>
      </w:r>
    </w:p>
    <w:p w14:paraId="4A450503" w14:textId="20B0BFAE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 w:rsidRPr="001A014F">
        <w:rPr>
          <w:rFonts w:ascii="Times New Roman" w:hAnsi="Times New Roman" w:cs="Times New Roman"/>
          <w:sz w:val="24"/>
          <w:szCs w:val="24"/>
        </w:rPr>
        <w:t>Пример: создание классов исключений</w:t>
      </w:r>
    </w:p>
    <w:p w14:paraId="37B64423" w14:textId="378C8EB9" w:rsidR="001A014F" w:rsidRDefault="001A014F" w:rsidP="001A0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A2F31" wp14:editId="6361636E">
            <wp:extent cx="5940425" cy="42475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0217" w14:textId="5B2DE721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</w:p>
    <w:p w14:paraId="0B08B82E" w14:textId="77777777" w:rsidR="001A014F" w:rsidRPr="001A014F" w:rsidRDefault="001A014F" w:rsidP="001A014F"/>
    <w:p w14:paraId="6A585E7E" w14:textId="77777777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</w:p>
    <w:p w14:paraId="264C1B56" w14:textId="0D434FC8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Разматывание стека</w:t>
      </w:r>
    </w:p>
    <w:p w14:paraId="57006662" w14:textId="52673F4A" w:rsidR="001A014F" w:rsidRDefault="006F71ED" w:rsidP="001A014F">
      <w:hyperlink r:id="rId26" w:history="1">
        <w:r w:rsidR="001A014F" w:rsidRPr="004F0D0B">
          <w:rPr>
            <w:rStyle w:val="a3"/>
          </w:rPr>
          <w:t>https://overcoder.net/q/21383/что-такое-разматывание-стека</w:t>
        </w:r>
      </w:hyperlink>
      <w:r w:rsidR="001A014F">
        <w:t xml:space="preserve"> </w:t>
      </w:r>
    </w:p>
    <w:p w14:paraId="32325D82" w14:textId="5DF3E242" w:rsidR="001A014F" w:rsidRDefault="001A014F" w:rsidP="006F71ED">
      <w:pPr>
        <w:pStyle w:val="1"/>
      </w:pPr>
      <w:r>
        <w:rPr>
          <w:noProof/>
        </w:rPr>
        <w:drawing>
          <wp:inline distT="0" distB="0" distL="0" distR="0" wp14:anchorId="274F0D7A" wp14:editId="14CE88EA">
            <wp:extent cx="5940425" cy="46253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D8C9" w14:textId="60CE28F7" w:rsidR="001A014F" w:rsidRDefault="001A014F" w:rsidP="001A014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1A014F">
        <w:rPr>
          <w:rFonts w:ascii="Times New Roman" w:hAnsi="Times New Roman" w:cs="Times New Roman"/>
        </w:rPr>
        <w:t xml:space="preserve">елокальный переход к какой-то там оболочке. Речь, вероятнее всего, про </w:t>
      </w:r>
      <w:proofErr w:type="spellStart"/>
      <w:r w:rsidRPr="001A014F">
        <w:rPr>
          <w:rFonts w:ascii="Times New Roman" w:hAnsi="Times New Roman" w:cs="Times New Roman"/>
        </w:rPr>
        <w:t>setjmp</w:t>
      </w:r>
      <w:proofErr w:type="spellEnd"/>
    </w:p>
    <w:p w14:paraId="600679F3" w14:textId="27DBA599" w:rsidR="001A014F" w:rsidRPr="001A014F" w:rsidRDefault="006F71ED" w:rsidP="001A014F">
      <w:hyperlink r:id="rId28" w:history="1">
        <w:r w:rsidR="001A014F" w:rsidRPr="004F0D0B">
          <w:rPr>
            <w:rStyle w:val="a3"/>
          </w:rPr>
          <w:t>https://ru.wikipedia.org/wiki/Setjmp.h</w:t>
        </w:r>
      </w:hyperlink>
      <w:r w:rsidR="001A014F">
        <w:t xml:space="preserve"> </w:t>
      </w:r>
    </w:p>
    <w:sectPr w:rsidR="001A014F" w:rsidRPr="001A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B24BD"/>
    <w:multiLevelType w:val="hybridMultilevel"/>
    <w:tmpl w:val="2E86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02"/>
    <w:rsid w:val="00080F02"/>
    <w:rsid w:val="000E5D7F"/>
    <w:rsid w:val="001A014F"/>
    <w:rsid w:val="00396BEB"/>
    <w:rsid w:val="005636E4"/>
    <w:rsid w:val="006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5CED"/>
  <w15:chartTrackingRefBased/>
  <w15:docId w15:val="{06103723-2E64-418F-9E1E-E16CBEE4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A01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014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E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codenet.ru/progr/cpp/Try-Catch-Throw.php" TargetMode="External"/><Relationship Id="rId26" Type="http://schemas.openxmlformats.org/officeDocument/2006/relationships/hyperlink" Target="https://overcoder.net/q/21383/&#1095;&#1090;&#1086;-&#1090;&#1072;&#1082;&#1086;&#1077;-&#1088;&#1072;&#1079;&#1084;&#1072;&#1090;&#1099;&#1074;&#1072;&#1085;&#1080;&#1077;-&#1089;&#1090;&#1077;&#1082;&#1072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ru.wikipedia.org/wiki/Setjmp.h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n.cppreference.com/w/cpp/language/try_cat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5</cp:revision>
  <dcterms:created xsi:type="dcterms:W3CDTF">2020-06-19T18:31:00Z</dcterms:created>
  <dcterms:modified xsi:type="dcterms:W3CDTF">2020-06-24T09:57:00Z</dcterms:modified>
</cp:coreProperties>
</file>