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F5C354" w14:textId="7917CF51" w:rsidR="0072788C" w:rsidRDefault="00661667" w:rsidP="00661667">
      <w:pPr>
        <w:pStyle w:val="1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Общая информация</w:t>
      </w:r>
    </w:p>
    <w:p w14:paraId="217956A1" w14:textId="641B52A5" w:rsidR="00661667" w:rsidRDefault="00661667" w:rsidP="0066166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9AC476" wp14:editId="316101DC">
            <wp:extent cx="5276850" cy="799283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24708" cy="80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383A8" w14:textId="77777777" w:rsidR="00661667" w:rsidRDefault="00661667" w:rsidP="00661667">
      <w:pPr>
        <w:rPr>
          <w:rFonts w:ascii="Times New Roman" w:hAnsi="Times New Roman" w:cs="Times New Roman"/>
          <w:sz w:val="24"/>
          <w:szCs w:val="24"/>
        </w:rPr>
      </w:pPr>
      <w:r w:rsidRPr="00661667">
        <w:rPr>
          <w:rFonts w:ascii="Times New Roman" w:hAnsi="Times New Roman" w:cs="Times New Roman"/>
          <w:sz w:val="24"/>
          <w:szCs w:val="24"/>
        </w:rPr>
        <w:t xml:space="preserve">Если конструктор базового класса не имеет параметров (является конструктором по умолчанию), его вызов добавляется компилятором С++ в конструктор производного класса автоматически. </w:t>
      </w:r>
    </w:p>
    <w:p w14:paraId="073E63EE" w14:textId="608EC7C1" w:rsidR="00661667" w:rsidRDefault="00661667" w:rsidP="00661667">
      <w:pPr>
        <w:rPr>
          <w:rFonts w:ascii="Times New Roman" w:hAnsi="Times New Roman" w:cs="Times New Roman"/>
          <w:sz w:val="24"/>
          <w:szCs w:val="24"/>
        </w:rPr>
      </w:pPr>
      <w:r w:rsidRPr="00661667">
        <w:rPr>
          <w:rFonts w:ascii="Times New Roman" w:hAnsi="Times New Roman" w:cs="Times New Roman"/>
          <w:sz w:val="24"/>
          <w:szCs w:val="24"/>
        </w:rPr>
        <w:t>В противном случае необходимо явно вызывать конструктор базового класса в конструкторе производного класса. В языке C++ вызов конструктора базового класса X из конструктора производного класса Y выполняется аналогично вызовам конструкторов полей:</w:t>
      </w:r>
    </w:p>
    <w:p w14:paraId="60921D8A" w14:textId="536CB60B" w:rsidR="00661667" w:rsidRDefault="00661667" w:rsidP="0066166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3BABAF" wp14:editId="22162DAC">
            <wp:extent cx="4876800" cy="753461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11951" cy="75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943F" w14:textId="2BB1738C" w:rsidR="00031C14" w:rsidRDefault="00031C14" w:rsidP="006616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</w:t>
      </w:r>
    </w:p>
    <w:p w14:paraId="51AA85AB" w14:textId="27D119BA" w:rsidR="00031C14" w:rsidRDefault="005F6CC2" w:rsidP="0066166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D4BFCD" wp14:editId="45390477">
            <wp:extent cx="5940425" cy="4333875"/>
            <wp:effectExtent l="0" t="0" r="317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1ADA9" w14:textId="77777777" w:rsidR="00031C14" w:rsidRDefault="00031C14" w:rsidP="00661667">
      <w:pPr>
        <w:rPr>
          <w:rFonts w:ascii="Times New Roman" w:hAnsi="Times New Roman" w:cs="Times New Roman"/>
          <w:sz w:val="24"/>
          <w:szCs w:val="24"/>
        </w:rPr>
      </w:pPr>
    </w:p>
    <w:p w14:paraId="657ABE3E" w14:textId="77777777" w:rsidR="00031C14" w:rsidRDefault="00031C14" w:rsidP="00661667">
      <w:pPr>
        <w:rPr>
          <w:rFonts w:ascii="Times New Roman" w:hAnsi="Times New Roman" w:cs="Times New Roman"/>
          <w:sz w:val="24"/>
          <w:szCs w:val="24"/>
        </w:rPr>
      </w:pPr>
    </w:p>
    <w:p w14:paraId="4CC6598E" w14:textId="77777777" w:rsidR="00031C14" w:rsidRDefault="00031C14" w:rsidP="00661667">
      <w:pPr>
        <w:rPr>
          <w:rFonts w:ascii="Times New Roman" w:hAnsi="Times New Roman" w:cs="Times New Roman"/>
          <w:sz w:val="24"/>
          <w:szCs w:val="24"/>
        </w:rPr>
      </w:pPr>
    </w:p>
    <w:p w14:paraId="26E8391D" w14:textId="24348953" w:rsidR="00031C14" w:rsidRDefault="00031C14" w:rsidP="00661667">
      <w:pPr>
        <w:rPr>
          <w:rFonts w:ascii="Times New Roman" w:hAnsi="Times New Roman" w:cs="Times New Roman"/>
          <w:sz w:val="24"/>
          <w:szCs w:val="24"/>
        </w:rPr>
      </w:pPr>
      <w:r w:rsidRPr="00031C14">
        <w:rPr>
          <w:rFonts w:ascii="Times New Roman" w:hAnsi="Times New Roman" w:cs="Times New Roman"/>
          <w:sz w:val="24"/>
          <w:szCs w:val="24"/>
        </w:rPr>
        <w:lastRenderedPageBreak/>
        <w:t>В C++, как и в языке Java, для переопределения метода, унаследованного от базового класса, достаточно объявить и определить этот метод в производном классе. В качестве примера рассмотрим базовый класс Animal:</w:t>
      </w:r>
    </w:p>
    <w:p w14:paraId="0E84F1BC" w14:textId="7D6E5A56" w:rsidR="00031C14" w:rsidRDefault="00031C14" w:rsidP="0066166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2A4FEE" wp14:editId="52ED875A">
            <wp:extent cx="5940425" cy="375602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A2DC" w14:textId="079B65C2" w:rsidR="00031C14" w:rsidRDefault="00031C14" w:rsidP="0066166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9B8855" wp14:editId="61EC994A">
            <wp:extent cx="5940425" cy="415671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E9884" w14:textId="77777777" w:rsidR="00031C14" w:rsidRDefault="00031C14" w:rsidP="00661667">
      <w:pPr>
        <w:rPr>
          <w:rFonts w:ascii="Times New Roman" w:hAnsi="Times New Roman" w:cs="Times New Roman"/>
          <w:sz w:val="24"/>
          <w:szCs w:val="24"/>
        </w:rPr>
      </w:pPr>
    </w:p>
    <w:p w14:paraId="3C0D2E84" w14:textId="7CFEFBE0" w:rsidR="00661667" w:rsidRDefault="00031C14" w:rsidP="006616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Рассмотрим </w:t>
      </w:r>
      <w:r w:rsidRPr="009373AA">
        <w:rPr>
          <w:rFonts w:ascii="Times New Roman" w:hAnsi="Times New Roman" w:cs="Times New Roman"/>
          <w:b/>
          <w:bCs/>
          <w:sz w:val="24"/>
          <w:szCs w:val="24"/>
        </w:rPr>
        <w:t>переопределение деструктора</w:t>
      </w:r>
      <w:r w:rsidR="009373AA" w:rsidRPr="009373AA">
        <w:rPr>
          <w:rFonts w:ascii="Times New Roman" w:hAnsi="Times New Roman" w:cs="Times New Roman"/>
          <w:b/>
          <w:bCs/>
          <w:sz w:val="24"/>
          <w:szCs w:val="24"/>
        </w:rPr>
        <w:t xml:space="preserve"> в </w:t>
      </w:r>
      <w:r w:rsidR="009373AA" w:rsidRPr="009373AA">
        <w:rPr>
          <w:rFonts w:ascii="Times New Roman" w:hAnsi="Times New Roman" w:cs="Times New Roman"/>
          <w:b/>
          <w:bCs/>
          <w:sz w:val="24"/>
          <w:szCs w:val="24"/>
          <w:lang w:val="en-US"/>
        </w:rPr>
        <w:t>C</w:t>
      </w:r>
      <w:r w:rsidR="009373AA" w:rsidRPr="009373AA">
        <w:rPr>
          <w:rFonts w:ascii="Times New Roman" w:hAnsi="Times New Roman" w:cs="Times New Roman"/>
          <w:b/>
          <w:bCs/>
          <w:sz w:val="24"/>
          <w:szCs w:val="24"/>
        </w:rPr>
        <w:t>++ и разберем</w:t>
      </w:r>
      <w:r w:rsidR="009373AA">
        <w:rPr>
          <w:rFonts w:ascii="Times New Roman" w:hAnsi="Times New Roman" w:cs="Times New Roman"/>
          <w:sz w:val="24"/>
          <w:szCs w:val="24"/>
        </w:rPr>
        <w:t xml:space="preserve">, зачем оно вообще нужно. </w:t>
      </w:r>
      <w:r w:rsidR="00661667">
        <w:rPr>
          <w:rFonts w:ascii="Times New Roman" w:hAnsi="Times New Roman" w:cs="Times New Roman"/>
          <w:sz w:val="24"/>
          <w:szCs w:val="24"/>
        </w:rPr>
        <w:t xml:space="preserve">Допустим </w:t>
      </w:r>
      <w:r w:rsidR="005F7749">
        <w:rPr>
          <w:rFonts w:ascii="Times New Roman" w:hAnsi="Times New Roman" w:cs="Times New Roman"/>
          <w:sz w:val="24"/>
          <w:szCs w:val="24"/>
        </w:rPr>
        <w:t>у нас есть класс А</w:t>
      </w:r>
    </w:p>
    <w:p w14:paraId="189DF219" w14:textId="18548674" w:rsidR="005F7749" w:rsidRDefault="005F7749" w:rsidP="0066166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5FD874" wp14:editId="7664E93B">
            <wp:extent cx="5940425" cy="229552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6DA17" w14:textId="47549811" w:rsidR="005F7749" w:rsidRPr="005F7749" w:rsidRDefault="005F7749" w:rsidP="006616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 класс </w:t>
      </w: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5F774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который мы наследуем от А</w:t>
      </w:r>
    </w:p>
    <w:p w14:paraId="4A90CF79" w14:textId="71913461" w:rsidR="005F7749" w:rsidRDefault="005F7749" w:rsidP="0066166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1597420" wp14:editId="6D950887">
            <wp:extent cx="5940425" cy="24980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356CF" w14:textId="49D8FE76" w:rsidR="005F7749" w:rsidRPr="00C456E4" w:rsidRDefault="00C456E4" w:rsidP="006616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Сначала просто создадим объект класса </w:t>
      </w: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C456E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</w:t>
      </w:r>
      <w:r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C456E4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 xml:space="preserve"> и посмотрим что будет.</w:t>
      </w:r>
    </w:p>
    <w:p w14:paraId="76D1AEA2" w14:textId="4E629962" w:rsidR="00C456E4" w:rsidRDefault="00C456E4" w:rsidP="0066166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8AC028" wp14:editId="2BFAC4F4">
            <wp:extent cx="2286000" cy="16097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32F27" w14:textId="4E883553" w:rsidR="00C456E4" w:rsidRDefault="00C456E4" w:rsidP="0066166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Результат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A99D520" w14:textId="25081AD3" w:rsidR="00C456E4" w:rsidRDefault="00C456E4" w:rsidP="0066166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5890AF1" wp14:editId="65758036">
            <wp:extent cx="3743325" cy="7048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9E8B1" w14:textId="7A4143FC" w:rsidR="00C456E4" w:rsidRDefault="00C456E4" w:rsidP="006616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Комментировать особо нечего, принцип </w:t>
      </w:r>
      <w:r>
        <w:rPr>
          <w:rFonts w:ascii="Times New Roman" w:hAnsi="Times New Roman" w:cs="Times New Roman"/>
          <w:sz w:val="24"/>
          <w:szCs w:val="24"/>
          <w:lang w:val="en-US"/>
        </w:rPr>
        <w:t>ABBA</w:t>
      </w:r>
      <w:r w:rsidRPr="00C456E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работает даже тут(и вы говорите, что Головин – не гений?)</w:t>
      </w:r>
    </w:p>
    <w:p w14:paraId="34DA1DE6" w14:textId="20FECC86" w:rsidR="00C456E4" w:rsidRDefault="00C456E4" w:rsidP="00661667">
      <w:pPr>
        <w:rPr>
          <w:rFonts w:ascii="Times New Roman" w:hAnsi="Times New Roman" w:cs="Times New Roman"/>
          <w:sz w:val="24"/>
          <w:szCs w:val="24"/>
        </w:rPr>
      </w:pPr>
    </w:p>
    <w:p w14:paraId="69F8F670" w14:textId="7D004FA9" w:rsidR="00C456E4" w:rsidRDefault="00C456E4" w:rsidP="006616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Теперь выделим память используя указатели</w:t>
      </w:r>
    </w:p>
    <w:p w14:paraId="27A38CE7" w14:textId="6C356A66" w:rsidR="00C456E4" w:rsidRDefault="00C456E4" w:rsidP="0066166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C4EA52" wp14:editId="7F39151C">
            <wp:extent cx="2006706" cy="17970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12752" cy="180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FCB68" w14:textId="318A4C9D" w:rsidR="00C456E4" w:rsidRDefault="00C456E4" w:rsidP="0066166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234289" wp14:editId="16165ED7">
            <wp:extent cx="3276600" cy="621424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6587" cy="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9E9FF" w14:textId="109B706A" w:rsidR="00C456E4" w:rsidRDefault="00C456E4" w:rsidP="006616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Аналогично. И вроде все хорошо, но, как говорил Василий Иваныч, есть нюанс!</w:t>
      </w:r>
    </w:p>
    <w:p w14:paraId="36344742" w14:textId="7AA5CF14" w:rsidR="00C456E4" w:rsidRDefault="00C456E4" w:rsidP="00661667">
      <w:pPr>
        <w:rPr>
          <w:rFonts w:ascii="Times New Roman" w:hAnsi="Times New Roman" w:cs="Times New Roman"/>
          <w:sz w:val="24"/>
          <w:szCs w:val="24"/>
        </w:rPr>
      </w:pPr>
    </w:p>
    <w:p w14:paraId="46061F5C" w14:textId="73411CD1" w:rsidR="00C456E4" w:rsidRDefault="00C456E4" w:rsidP="0066166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0B0B4B" wp14:editId="00CE8AD8">
            <wp:extent cx="1809750" cy="1732888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19774" cy="174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F2616" w14:textId="40DFE6DC" w:rsidR="00CF3673" w:rsidRDefault="00C456E4" w:rsidP="00CF3673">
      <w:pPr>
        <w:pStyle w:val="HTML"/>
        <w:textAlignment w:val="baseline"/>
        <w:rPr>
          <w:rStyle w:val="pun"/>
          <w:rFonts w:ascii="inherit" w:hAnsi="inherit"/>
          <w:color w:val="242729"/>
          <w:bdr w:val="none" w:sz="0" w:space="0" w:color="auto" w:frame="1"/>
        </w:rPr>
      </w:pPr>
      <w:r>
        <w:rPr>
          <w:rFonts w:ascii="Times New Roman" w:hAnsi="Times New Roman" w:cs="Times New Roman"/>
          <w:sz w:val="24"/>
          <w:szCs w:val="24"/>
        </w:rPr>
        <w:t>А че, так можно было? А почему нет? Указатель на базовый класс может хранить ссылки на своих потомков.</w:t>
      </w:r>
      <w:r w:rsidR="00CF3673">
        <w:rPr>
          <w:rFonts w:ascii="Times New Roman" w:hAnsi="Times New Roman" w:cs="Times New Roman"/>
          <w:sz w:val="24"/>
          <w:szCs w:val="24"/>
        </w:rPr>
        <w:t xml:space="preserve"> Такие вещи иногда применяются</w:t>
      </w:r>
      <w:r w:rsidR="00CF3673" w:rsidRPr="005F6CC2">
        <w:rPr>
          <w:rFonts w:ascii="Times New Roman" w:hAnsi="Times New Roman" w:cs="Times New Roman"/>
          <w:sz w:val="24"/>
          <w:szCs w:val="24"/>
        </w:rPr>
        <w:t xml:space="preserve">. </w:t>
      </w:r>
      <w:r w:rsidR="00CF3673">
        <w:rPr>
          <w:rFonts w:ascii="Times New Roman" w:hAnsi="Times New Roman" w:cs="Times New Roman"/>
          <w:sz w:val="24"/>
          <w:szCs w:val="24"/>
        </w:rPr>
        <w:t xml:space="preserve">Например </w:t>
      </w:r>
      <w:r w:rsidR="00CF3673">
        <w:rPr>
          <w:rStyle w:val="typ"/>
          <w:rFonts w:ascii="inherit" w:hAnsi="inherit"/>
          <w:color w:val="2B91AF"/>
          <w:bdr w:val="none" w:sz="0" w:space="0" w:color="auto" w:frame="1"/>
        </w:rPr>
        <w:t>Animal</w:t>
      </w:r>
      <w:r w:rsidR="00CF3673">
        <w:rPr>
          <w:rStyle w:val="pln"/>
          <w:rFonts w:ascii="inherit" w:hAnsi="inherit"/>
          <w:color w:val="242729"/>
          <w:bdr w:val="none" w:sz="0" w:space="0" w:color="auto" w:frame="1"/>
        </w:rPr>
        <w:t xml:space="preserve"> animal </w:t>
      </w:r>
      <w:r w:rsidR="00CF3673">
        <w:rPr>
          <w:rStyle w:val="pun"/>
          <w:rFonts w:ascii="inherit" w:hAnsi="inherit"/>
          <w:color w:val="242729"/>
          <w:bdr w:val="none" w:sz="0" w:space="0" w:color="auto" w:frame="1"/>
        </w:rPr>
        <w:t>=</w:t>
      </w:r>
      <w:r w:rsidR="00CF3673">
        <w:rPr>
          <w:rStyle w:val="pln"/>
          <w:rFonts w:ascii="inherit" w:hAnsi="inherit"/>
          <w:color w:val="242729"/>
          <w:bdr w:val="none" w:sz="0" w:space="0" w:color="auto" w:frame="1"/>
        </w:rPr>
        <w:t xml:space="preserve"> </w:t>
      </w:r>
      <w:r w:rsidR="00CF3673">
        <w:rPr>
          <w:rStyle w:val="kwd"/>
          <w:rFonts w:ascii="inherit" w:hAnsi="inherit"/>
          <w:color w:val="242729"/>
          <w:bdr w:val="none" w:sz="0" w:space="0" w:color="auto" w:frame="1"/>
        </w:rPr>
        <w:t>new</w:t>
      </w:r>
      <w:r w:rsidR="00CF3673">
        <w:rPr>
          <w:rStyle w:val="pln"/>
          <w:rFonts w:ascii="inherit" w:hAnsi="inherit"/>
          <w:color w:val="242729"/>
          <w:bdr w:val="none" w:sz="0" w:space="0" w:color="auto" w:frame="1"/>
        </w:rPr>
        <w:t xml:space="preserve"> </w:t>
      </w:r>
      <w:r w:rsidR="00CF3673">
        <w:rPr>
          <w:rStyle w:val="typ"/>
          <w:rFonts w:ascii="inherit" w:hAnsi="inherit"/>
          <w:color w:val="2B91AF"/>
          <w:bdr w:val="none" w:sz="0" w:space="0" w:color="auto" w:frame="1"/>
        </w:rPr>
        <w:t>Dog</w:t>
      </w:r>
      <w:r w:rsidR="00CF3673">
        <w:rPr>
          <w:rStyle w:val="pun"/>
          <w:rFonts w:ascii="inherit" w:hAnsi="inherit"/>
          <w:color w:val="242729"/>
          <w:bdr w:val="none" w:sz="0" w:space="0" w:color="auto" w:frame="1"/>
        </w:rPr>
        <w:t>();</w:t>
      </w:r>
    </w:p>
    <w:p w14:paraId="68A859C4" w14:textId="1D8897DC" w:rsidR="00CF3673" w:rsidRDefault="00CF3673" w:rsidP="00CF3673">
      <w:pPr>
        <w:pStyle w:val="HTML"/>
        <w:textAlignment w:val="baseline"/>
        <w:rPr>
          <w:rStyle w:val="pun"/>
          <w:rFonts w:ascii="inherit" w:hAnsi="inherit"/>
          <w:color w:val="242729"/>
          <w:bdr w:val="none" w:sz="0" w:space="0" w:color="auto" w:frame="1"/>
        </w:rPr>
      </w:pPr>
    </w:p>
    <w:p w14:paraId="23FB7F67" w14:textId="4B2AE66A" w:rsidR="00C456E4" w:rsidRDefault="00CF3673" w:rsidP="00CF3673">
      <w:pPr>
        <w:pStyle w:val="HTML"/>
        <w:textAlignment w:val="baseline"/>
        <w:rPr>
          <w:rStyle w:val="pun"/>
          <w:rFonts w:ascii="Times New Roman" w:hAnsi="Times New Roman" w:cs="Times New Roman"/>
          <w:color w:val="242729"/>
          <w:sz w:val="24"/>
          <w:szCs w:val="24"/>
          <w:bdr w:val="none" w:sz="0" w:space="0" w:color="auto" w:frame="1"/>
        </w:rPr>
      </w:pPr>
      <w:r>
        <w:rPr>
          <w:rStyle w:val="pun"/>
          <w:rFonts w:ascii="Times New Roman" w:hAnsi="Times New Roman" w:cs="Times New Roman"/>
          <w:color w:val="242729"/>
          <w:sz w:val="24"/>
          <w:szCs w:val="24"/>
          <w:bdr w:val="none" w:sz="0" w:space="0" w:color="auto" w:frame="1"/>
        </w:rPr>
        <w:t xml:space="preserve">Т. е. мы выделили память под животных, а потом уточняем, что нам нужна собака, и используем конструктор из класса </w:t>
      </w:r>
      <w:r w:rsidRPr="00CF3673">
        <w:rPr>
          <w:rStyle w:val="pun"/>
          <w:rFonts w:ascii="Times New Roman" w:hAnsi="Times New Roman" w:cs="Times New Roman"/>
          <w:color w:val="242729"/>
          <w:sz w:val="24"/>
          <w:szCs w:val="24"/>
          <w:bdr w:val="none" w:sz="0" w:space="0" w:color="auto" w:frame="1"/>
        </w:rPr>
        <w:t>“</w:t>
      </w:r>
      <w:r>
        <w:rPr>
          <w:rStyle w:val="pun"/>
          <w:rFonts w:ascii="Times New Roman" w:hAnsi="Times New Roman" w:cs="Times New Roman"/>
          <w:color w:val="242729"/>
          <w:sz w:val="24"/>
          <w:szCs w:val="24"/>
          <w:bdr w:val="none" w:sz="0" w:space="0" w:color="auto" w:frame="1"/>
          <w:lang w:val="en-US"/>
        </w:rPr>
        <w:t>Dog</w:t>
      </w:r>
      <w:r w:rsidRPr="00CF3673">
        <w:rPr>
          <w:rStyle w:val="pun"/>
          <w:rFonts w:ascii="Times New Roman" w:hAnsi="Times New Roman" w:cs="Times New Roman"/>
          <w:color w:val="242729"/>
          <w:sz w:val="24"/>
          <w:szCs w:val="24"/>
          <w:bdr w:val="none" w:sz="0" w:space="0" w:color="auto" w:frame="1"/>
        </w:rPr>
        <w:t>”</w:t>
      </w:r>
      <w:r>
        <w:rPr>
          <w:rStyle w:val="pun"/>
          <w:rFonts w:ascii="Times New Roman" w:hAnsi="Times New Roman" w:cs="Times New Roman"/>
          <w:color w:val="242729"/>
          <w:sz w:val="24"/>
          <w:szCs w:val="24"/>
          <w:bdr w:val="none" w:sz="0" w:space="0" w:color="auto" w:frame="1"/>
        </w:rPr>
        <w:t xml:space="preserve"> (Ир, это совпадение, честное слово, просто такой пример нашел)</w:t>
      </w:r>
    </w:p>
    <w:p w14:paraId="6A23A303" w14:textId="3663D93F" w:rsidR="00CF3673" w:rsidRDefault="00CF3673" w:rsidP="00CF3673">
      <w:pPr>
        <w:pStyle w:val="HTML"/>
        <w:textAlignment w:val="baseline"/>
        <w:rPr>
          <w:rFonts w:ascii="Times New Roman" w:hAnsi="Times New Roman" w:cs="Times New Roman"/>
          <w:color w:val="242729"/>
          <w:sz w:val="24"/>
          <w:szCs w:val="24"/>
        </w:rPr>
      </w:pPr>
    </w:p>
    <w:p w14:paraId="2F9214F0" w14:textId="57A3483C" w:rsidR="00CF3673" w:rsidRDefault="002B006A" w:rsidP="00CF3673">
      <w:pPr>
        <w:pStyle w:val="HTML"/>
        <w:textAlignment w:val="baseline"/>
        <w:rPr>
          <w:rFonts w:ascii="Times New Roman" w:hAnsi="Times New Roman" w:cs="Times New Roman"/>
          <w:color w:val="242729"/>
          <w:sz w:val="24"/>
          <w:szCs w:val="24"/>
        </w:rPr>
      </w:pPr>
      <w:r>
        <w:rPr>
          <w:rFonts w:ascii="Times New Roman" w:hAnsi="Times New Roman" w:cs="Times New Roman"/>
          <w:color w:val="242729"/>
          <w:sz w:val="24"/>
          <w:szCs w:val="24"/>
        </w:rPr>
        <w:t>Так вот, посмотрим, что будет</w:t>
      </w:r>
    </w:p>
    <w:p w14:paraId="2E170050" w14:textId="474FFEBF" w:rsidR="002B006A" w:rsidRDefault="002B006A" w:rsidP="00CF3673">
      <w:pPr>
        <w:pStyle w:val="HTML"/>
        <w:textAlignment w:val="baseline"/>
        <w:rPr>
          <w:rFonts w:ascii="Times New Roman" w:hAnsi="Times New Roman" w:cs="Times New Roman"/>
          <w:color w:val="242729"/>
          <w:sz w:val="24"/>
          <w:szCs w:val="24"/>
        </w:rPr>
      </w:pPr>
      <w:r>
        <w:rPr>
          <w:noProof/>
        </w:rPr>
        <w:drawing>
          <wp:inline distT="0" distB="0" distL="0" distR="0" wp14:anchorId="4A22261E" wp14:editId="1B1D1F8C">
            <wp:extent cx="3771900" cy="5238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CAC3" w14:textId="32F8551D" w:rsidR="002B006A" w:rsidRDefault="002B006A" w:rsidP="00CF3673">
      <w:pPr>
        <w:pStyle w:val="HTML"/>
        <w:textAlignment w:val="baseline"/>
        <w:rPr>
          <w:rFonts w:ascii="Times New Roman" w:hAnsi="Times New Roman" w:cs="Times New Roman"/>
          <w:color w:val="242729"/>
          <w:sz w:val="24"/>
          <w:szCs w:val="24"/>
        </w:rPr>
      </w:pPr>
      <w:r>
        <w:rPr>
          <w:rFonts w:ascii="Times New Roman" w:hAnsi="Times New Roman" w:cs="Times New Roman"/>
          <w:color w:val="242729"/>
          <w:sz w:val="24"/>
          <w:szCs w:val="24"/>
        </w:rPr>
        <w:t xml:space="preserve">Деструктор класса </w:t>
      </w:r>
      <w:r>
        <w:rPr>
          <w:rFonts w:ascii="Times New Roman" w:hAnsi="Times New Roman" w:cs="Times New Roman"/>
          <w:color w:val="242729"/>
          <w:sz w:val="24"/>
          <w:szCs w:val="24"/>
          <w:lang w:val="en-US"/>
        </w:rPr>
        <w:t>B</w:t>
      </w:r>
      <w:r w:rsidRPr="002B006A">
        <w:rPr>
          <w:rFonts w:ascii="Times New Roman" w:hAnsi="Times New Roman" w:cs="Times New Roman"/>
          <w:color w:val="242729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42729"/>
          <w:sz w:val="24"/>
          <w:szCs w:val="24"/>
        </w:rPr>
        <w:t>не вызвался! Значит, произошла утечка памяти. Чтобы этого избежать, надо сделать деструктор базового класса виртуальным.</w:t>
      </w:r>
    </w:p>
    <w:p w14:paraId="7BE6085C" w14:textId="4553653E" w:rsidR="002B006A" w:rsidRDefault="002B006A" w:rsidP="00CF3673">
      <w:pPr>
        <w:pStyle w:val="HTML"/>
        <w:textAlignment w:val="baseline"/>
        <w:rPr>
          <w:rFonts w:ascii="Times New Roman" w:hAnsi="Times New Roman" w:cs="Times New Roman"/>
          <w:color w:val="242729"/>
          <w:sz w:val="24"/>
          <w:szCs w:val="24"/>
        </w:rPr>
      </w:pPr>
      <w:r>
        <w:rPr>
          <w:noProof/>
        </w:rPr>
        <w:drawing>
          <wp:inline distT="0" distB="0" distL="0" distR="0" wp14:anchorId="15E8945E" wp14:editId="16909FE9">
            <wp:extent cx="1809750" cy="4476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CCD2" w14:textId="22295FCE" w:rsidR="002B006A" w:rsidRDefault="002B006A" w:rsidP="00CF3673">
      <w:pPr>
        <w:pStyle w:val="HTML"/>
        <w:textAlignment w:val="baseline"/>
        <w:rPr>
          <w:rFonts w:ascii="Times New Roman" w:hAnsi="Times New Roman" w:cs="Times New Roman"/>
          <w:color w:val="242729"/>
          <w:sz w:val="24"/>
          <w:szCs w:val="24"/>
        </w:rPr>
      </w:pPr>
      <w:r>
        <w:rPr>
          <w:rFonts w:ascii="Times New Roman" w:hAnsi="Times New Roman" w:cs="Times New Roman"/>
          <w:color w:val="242729"/>
          <w:sz w:val="24"/>
          <w:szCs w:val="24"/>
        </w:rPr>
        <w:t xml:space="preserve"> </w:t>
      </w:r>
    </w:p>
    <w:p w14:paraId="284D171D" w14:textId="661FD612" w:rsidR="002B006A" w:rsidRDefault="002B006A" w:rsidP="00CF3673">
      <w:pPr>
        <w:pStyle w:val="HTML"/>
        <w:textAlignment w:val="baseline"/>
        <w:rPr>
          <w:rFonts w:ascii="Times New Roman" w:hAnsi="Times New Roman" w:cs="Times New Roman"/>
          <w:color w:val="242729"/>
          <w:sz w:val="24"/>
          <w:szCs w:val="24"/>
        </w:rPr>
      </w:pPr>
      <w:r>
        <w:rPr>
          <w:rFonts w:ascii="Times New Roman" w:hAnsi="Times New Roman" w:cs="Times New Roman"/>
          <w:color w:val="242729"/>
          <w:sz w:val="24"/>
          <w:szCs w:val="24"/>
        </w:rPr>
        <w:t>И еще сделать вот так</w:t>
      </w:r>
    </w:p>
    <w:p w14:paraId="6E646533" w14:textId="62BC8E5B" w:rsidR="002B006A" w:rsidRDefault="002B006A" w:rsidP="00CF3673">
      <w:pPr>
        <w:pStyle w:val="HTML"/>
        <w:textAlignment w:val="baseline"/>
        <w:rPr>
          <w:rFonts w:ascii="Times New Roman" w:hAnsi="Times New Roman" w:cs="Times New Roman"/>
          <w:color w:val="242729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90EFFA" wp14:editId="5CCD6F54">
            <wp:extent cx="1130300" cy="29451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67080" cy="30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E29F9" w14:textId="7E6DC007" w:rsidR="002B006A" w:rsidRDefault="00031C14" w:rsidP="00CF3673">
      <w:pPr>
        <w:pStyle w:val="HTML"/>
        <w:textAlignment w:val="baseline"/>
        <w:rPr>
          <w:rFonts w:ascii="Times New Roman" w:hAnsi="Times New Roman" w:cs="Times New Roman"/>
          <w:color w:val="242729"/>
          <w:sz w:val="24"/>
          <w:szCs w:val="24"/>
        </w:rPr>
      </w:pPr>
      <w:r>
        <w:rPr>
          <w:rFonts w:ascii="Times New Roman" w:hAnsi="Times New Roman" w:cs="Times New Roman"/>
          <w:color w:val="242729"/>
          <w:sz w:val="24"/>
          <w:szCs w:val="24"/>
        </w:rPr>
        <w:t>В целом</w:t>
      </w:r>
      <w:r w:rsidR="002B006A">
        <w:rPr>
          <w:rFonts w:ascii="Times New Roman" w:hAnsi="Times New Roman" w:cs="Times New Roman"/>
          <w:color w:val="242729"/>
          <w:sz w:val="24"/>
          <w:szCs w:val="24"/>
        </w:rPr>
        <w:t xml:space="preserve"> тут прописывать </w:t>
      </w:r>
      <w:r w:rsidR="002B006A">
        <w:rPr>
          <w:rFonts w:ascii="Times New Roman" w:hAnsi="Times New Roman" w:cs="Times New Roman"/>
          <w:color w:val="242729"/>
          <w:sz w:val="24"/>
          <w:szCs w:val="24"/>
          <w:lang w:val="en-US"/>
        </w:rPr>
        <w:t>override</w:t>
      </w:r>
      <w:r w:rsidR="002B006A" w:rsidRPr="002B006A">
        <w:rPr>
          <w:rFonts w:ascii="Times New Roman" w:hAnsi="Times New Roman" w:cs="Times New Roman"/>
          <w:color w:val="242729"/>
          <w:sz w:val="24"/>
          <w:szCs w:val="24"/>
        </w:rPr>
        <w:t xml:space="preserve"> </w:t>
      </w:r>
      <w:r w:rsidR="002B006A">
        <w:rPr>
          <w:rFonts w:ascii="Times New Roman" w:hAnsi="Times New Roman" w:cs="Times New Roman"/>
          <w:color w:val="242729"/>
          <w:sz w:val="24"/>
          <w:szCs w:val="24"/>
        </w:rPr>
        <w:t>не обязательно (все и так будет работать), но все-таки это нужно для понимания (мы же все-таки переопределяем деструктор)</w:t>
      </w:r>
    </w:p>
    <w:p w14:paraId="3F2D5AD5" w14:textId="1292BD27" w:rsidR="002B006A" w:rsidRDefault="002B006A" w:rsidP="00CF3673">
      <w:pPr>
        <w:pStyle w:val="HTML"/>
        <w:textAlignment w:val="baseline"/>
        <w:rPr>
          <w:rFonts w:ascii="Times New Roman" w:hAnsi="Times New Roman" w:cs="Times New Roman"/>
          <w:color w:val="242729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242729"/>
          <w:sz w:val="24"/>
          <w:szCs w:val="24"/>
        </w:rPr>
        <w:t>Итог</w:t>
      </w:r>
      <w:r>
        <w:rPr>
          <w:rFonts w:ascii="Times New Roman" w:hAnsi="Times New Roman" w:cs="Times New Roman"/>
          <w:color w:val="242729"/>
          <w:sz w:val="24"/>
          <w:szCs w:val="24"/>
          <w:lang w:val="en-US"/>
        </w:rPr>
        <w:t>:</w:t>
      </w:r>
    </w:p>
    <w:p w14:paraId="226F4B33" w14:textId="2AF64C4A" w:rsidR="002B006A" w:rsidRPr="002B006A" w:rsidRDefault="002B006A" w:rsidP="00CF3673">
      <w:pPr>
        <w:pStyle w:val="HTML"/>
        <w:textAlignment w:val="baseline"/>
        <w:rPr>
          <w:rFonts w:ascii="Times New Roman" w:hAnsi="Times New Roman" w:cs="Times New Roman"/>
          <w:color w:val="242729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5D9721F" wp14:editId="3AB647F9">
            <wp:extent cx="5337175" cy="285771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9168" cy="286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CEC25" w14:textId="040D305D" w:rsidR="002B006A" w:rsidRDefault="002B006A" w:rsidP="00CF3673">
      <w:pPr>
        <w:pStyle w:val="HTML"/>
        <w:textAlignment w:val="baseline"/>
        <w:rPr>
          <w:rFonts w:ascii="Times New Roman" w:hAnsi="Times New Roman" w:cs="Times New Roman"/>
          <w:color w:val="242729"/>
          <w:sz w:val="24"/>
          <w:szCs w:val="24"/>
        </w:rPr>
      </w:pPr>
    </w:p>
    <w:p w14:paraId="09050960" w14:textId="1175CFE1" w:rsidR="002B006A" w:rsidRDefault="00EE4736" w:rsidP="00EE4736">
      <w:pPr>
        <w:pStyle w:val="1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Динамическое приведение типов</w:t>
      </w:r>
    </w:p>
    <w:p w14:paraId="6FB49A64" w14:textId="47F98A1B" w:rsidR="00EE4736" w:rsidRDefault="00EE4736" w:rsidP="00EE4736">
      <w:pPr>
        <w:rPr>
          <w:rFonts w:ascii="Times New Roman" w:hAnsi="Times New Roman" w:cs="Times New Roman"/>
          <w:sz w:val="24"/>
          <w:szCs w:val="24"/>
        </w:rPr>
      </w:pPr>
      <w:r w:rsidRPr="00EE4736">
        <w:rPr>
          <w:rFonts w:ascii="Times New Roman" w:hAnsi="Times New Roman" w:cs="Times New Roman"/>
          <w:sz w:val="24"/>
          <w:szCs w:val="24"/>
        </w:rPr>
        <w:t>Операция динамического приведения объекта obj к типу T проверяет, является ли тип T одним из типов объекта obj, и возвращает obj, если является. В противном случае операция либо возвращает нулевой указатель, либо порождает исключение. В C++ операция динамического приведения типа может применяться к указателям и ссылкам на объекты и записывается как</w:t>
      </w:r>
    </w:p>
    <w:p w14:paraId="4B3403FA" w14:textId="2C666013" w:rsidR="00EE4736" w:rsidRDefault="00EE4736" w:rsidP="00EE473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A35D4E" wp14:editId="3EB541AF">
            <wp:extent cx="2298700" cy="25446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7644" cy="26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949D" w14:textId="1AC6DA6C" w:rsidR="00EE4736" w:rsidRDefault="00EE4736" w:rsidP="00EE4736">
      <w:pPr>
        <w:rPr>
          <w:rFonts w:ascii="Times New Roman" w:hAnsi="Times New Roman" w:cs="Times New Roman"/>
          <w:sz w:val="24"/>
          <w:szCs w:val="24"/>
        </w:rPr>
      </w:pPr>
      <w:r w:rsidRPr="00EE4736">
        <w:rPr>
          <w:rFonts w:ascii="Times New Roman" w:hAnsi="Times New Roman" w:cs="Times New Roman"/>
          <w:sz w:val="24"/>
          <w:szCs w:val="24"/>
        </w:rPr>
        <w:t>Так как нулевых ссылок не существует, то при неудачном приведении порождается исключение std::bad_cast.</w:t>
      </w:r>
    </w:p>
    <w:p w14:paraId="0528DD6D" w14:textId="5C7513EE" w:rsidR="00EE4736" w:rsidRPr="00EE4736" w:rsidRDefault="00EE4736" w:rsidP="00EE473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Пример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E599C59" w14:textId="5034CA53" w:rsidR="00EE4736" w:rsidRDefault="00EE4736" w:rsidP="00EE473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D264EC1" wp14:editId="770380E7">
            <wp:extent cx="4940300" cy="2756640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1439" cy="276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29FB5" w14:textId="38D7B20E" w:rsidR="00EE4736" w:rsidRDefault="00EE4736" w:rsidP="00EE4736">
      <w:pPr>
        <w:rPr>
          <w:rFonts w:ascii="Times New Roman" w:hAnsi="Times New Roman" w:cs="Times New Roman"/>
          <w:sz w:val="24"/>
          <w:szCs w:val="24"/>
        </w:rPr>
      </w:pPr>
      <w:r w:rsidRPr="00EE4736">
        <w:rPr>
          <w:rFonts w:ascii="Times New Roman" w:hAnsi="Times New Roman" w:cs="Times New Roman"/>
          <w:sz w:val="24"/>
          <w:szCs w:val="24"/>
        </w:rPr>
        <w:lastRenderedPageBreak/>
        <w:t>Т. к. в классе Dog нет виртуальных методов, то для экономии памяти объект этого класса не содержит информации о типе, тем самым делая невозможным динамическое приведение типов.</w:t>
      </w:r>
    </w:p>
    <w:p w14:paraId="45D69C40" w14:textId="0536DED8" w:rsidR="00EE4736" w:rsidRDefault="00EE4736" w:rsidP="00EE473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E98E58" wp14:editId="579B8B2B">
            <wp:extent cx="5940425" cy="4124325"/>
            <wp:effectExtent l="0" t="0" r="317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FBF5D" w14:textId="4AD1009F" w:rsidR="00EE4736" w:rsidRDefault="00F16D49" w:rsidP="00EE4736">
      <w:pPr>
        <w:pStyle w:val="1"/>
        <w:jc w:val="center"/>
      </w:pPr>
      <w:r>
        <w:t>Типы наследования в С++</w:t>
      </w:r>
    </w:p>
    <w:p w14:paraId="77AE5719" w14:textId="67CAC870" w:rsidR="00EE4736" w:rsidRDefault="00F16D49" w:rsidP="00EE473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EA9864" wp14:editId="1499B53E">
            <wp:extent cx="4876800" cy="3657600"/>
            <wp:effectExtent l="0" t="0" r="0" b="0"/>
            <wp:docPr id="22" name="Рисунок 22" descr="Презентация на тему: &quot;Что такое композиция? Композиция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Презентация на тему: &quot;Что такое композиция? Композиция ..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FA219" w14:textId="42027D3C" w:rsidR="00F16D49" w:rsidRDefault="00EE4736" w:rsidP="00EE47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Думаю, комментарии излишни</w:t>
      </w:r>
    </w:p>
    <w:p w14:paraId="748B3DF0" w14:textId="41DE4F50" w:rsidR="00F16D49" w:rsidRDefault="00F16D49" w:rsidP="00F16D49">
      <w:pPr>
        <w:pStyle w:val="1"/>
        <w:jc w:val="center"/>
      </w:pPr>
      <w:r>
        <w:lastRenderedPageBreak/>
        <w:t>Наследование от нескольких базовых классов</w:t>
      </w:r>
    </w:p>
    <w:p w14:paraId="08958675" w14:textId="5DD6974F" w:rsidR="00F16D49" w:rsidRDefault="00F16D49" w:rsidP="00F16D49">
      <w:pPr>
        <w:rPr>
          <w:rFonts w:ascii="Times New Roman" w:hAnsi="Times New Roman" w:cs="Times New Roman"/>
          <w:sz w:val="24"/>
          <w:szCs w:val="24"/>
        </w:rPr>
      </w:pPr>
      <w:r w:rsidRPr="00F16D49">
        <w:rPr>
          <w:rFonts w:ascii="Times New Roman" w:hAnsi="Times New Roman" w:cs="Times New Roman"/>
          <w:sz w:val="24"/>
          <w:szCs w:val="24"/>
        </w:rPr>
        <w:t>C++ поддерживает множественное наследование. Если класс Y – производный от нескольких базовых классов X1, X2, ..., Xn, то объявление класса Y выглядит на C++ как</w:t>
      </w:r>
    </w:p>
    <w:p w14:paraId="0C778AA4" w14:textId="5AF5CC90" w:rsidR="00F16D49" w:rsidRDefault="00F16D49" w:rsidP="00F16D4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77D15A" wp14:editId="1CA7585E">
            <wp:extent cx="4857750" cy="10953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595EB" w14:textId="726B00D0" w:rsidR="00F16D49" w:rsidRDefault="00F16D49" w:rsidP="00F16D49">
      <w:pPr>
        <w:rPr>
          <w:rFonts w:ascii="Times New Roman" w:hAnsi="Times New Roman" w:cs="Times New Roman"/>
          <w:sz w:val="24"/>
          <w:szCs w:val="24"/>
        </w:rPr>
      </w:pPr>
      <w:r w:rsidRPr="00F16D49">
        <w:rPr>
          <w:rFonts w:ascii="Times New Roman" w:hAnsi="Times New Roman" w:cs="Times New Roman"/>
          <w:sz w:val="24"/>
          <w:szCs w:val="24"/>
        </w:rPr>
        <w:t>Здесь</w:t>
      </w:r>
      <w:r w:rsidRPr="00F16D49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 w:rsidRPr="00F16D49">
        <w:rPr>
          <w:rFonts w:ascii="Times New Roman" w:hAnsi="Times New Roman" w:cs="Times New Roman"/>
          <w:sz w:val="24"/>
          <w:szCs w:val="24"/>
        </w:rPr>
        <w:t>мод</w:t>
      </w:r>
      <w:r w:rsidRPr="00F16D49">
        <w:rPr>
          <w:rFonts w:ascii="Times New Roman" w:hAnsi="Times New Roman" w:cs="Times New Roman"/>
          <w:sz w:val="24"/>
          <w:szCs w:val="24"/>
          <w:lang w:val="en-US"/>
        </w:rPr>
        <w:t xml:space="preserve">» – </w:t>
      </w:r>
      <w:r w:rsidRPr="00F16D49">
        <w:rPr>
          <w:rFonts w:ascii="Times New Roman" w:hAnsi="Times New Roman" w:cs="Times New Roman"/>
          <w:sz w:val="24"/>
          <w:szCs w:val="24"/>
        </w:rPr>
        <w:t>это</w:t>
      </w:r>
      <w:r w:rsidRPr="00F16D49">
        <w:rPr>
          <w:rFonts w:ascii="Times New Roman" w:hAnsi="Times New Roman" w:cs="Times New Roman"/>
          <w:sz w:val="24"/>
          <w:szCs w:val="24"/>
          <w:lang w:val="en-US"/>
        </w:rPr>
        <w:t xml:space="preserve"> public, protected </w:t>
      </w:r>
      <w:r w:rsidRPr="00F16D49">
        <w:rPr>
          <w:rFonts w:ascii="Times New Roman" w:hAnsi="Times New Roman" w:cs="Times New Roman"/>
          <w:sz w:val="24"/>
          <w:szCs w:val="24"/>
        </w:rPr>
        <w:t>или</w:t>
      </w:r>
      <w:r w:rsidRPr="00F16D49">
        <w:rPr>
          <w:rFonts w:ascii="Times New Roman" w:hAnsi="Times New Roman" w:cs="Times New Roman"/>
          <w:sz w:val="24"/>
          <w:szCs w:val="24"/>
          <w:lang w:val="en-US"/>
        </w:rPr>
        <w:t xml:space="preserve"> private. </w:t>
      </w:r>
      <w:r w:rsidRPr="00F16D49">
        <w:rPr>
          <w:rFonts w:ascii="Times New Roman" w:hAnsi="Times New Roman" w:cs="Times New Roman"/>
          <w:sz w:val="24"/>
          <w:szCs w:val="24"/>
        </w:rPr>
        <w:t>При этом в конструкторе класса Y должны выполняться вызовы конструкторов всех базовых классов, кроме, возможно, тех из них, которые имеют конструкторы по умолчанию:</w:t>
      </w:r>
    </w:p>
    <w:p w14:paraId="0E0B2147" w14:textId="0CEB5346" w:rsidR="00F16D49" w:rsidRDefault="00F16D49" w:rsidP="00F16D4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2426A0" wp14:editId="05EA69D9">
            <wp:extent cx="1952625" cy="17526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65113" w14:textId="17040BC9" w:rsidR="00F16D49" w:rsidRDefault="00F16D49" w:rsidP="00F16D49">
      <w:pPr>
        <w:pStyle w:val="1"/>
        <w:jc w:val="center"/>
      </w:pPr>
      <w:r>
        <w:t>Противоречия в именах наследуемых членов класса</w:t>
      </w:r>
    </w:p>
    <w:p w14:paraId="4736E2B9" w14:textId="417608CB" w:rsidR="00EE4736" w:rsidRDefault="00C60361" w:rsidP="00EE4736">
      <w:pPr>
        <w:rPr>
          <w:rFonts w:ascii="Times New Roman" w:hAnsi="Times New Roman" w:cs="Times New Roman"/>
          <w:sz w:val="24"/>
          <w:szCs w:val="24"/>
        </w:rPr>
      </w:pPr>
      <w:r w:rsidRPr="00C60361">
        <w:rPr>
          <w:rFonts w:ascii="Times New Roman" w:hAnsi="Times New Roman" w:cs="Times New Roman"/>
          <w:sz w:val="24"/>
          <w:szCs w:val="24"/>
        </w:rPr>
        <w:t>При множественном наследовании в производном классе могут возникать два или более методов с совпадающими именами и сигнатурами. То же самое справедливо и для полей. Пример:</w:t>
      </w:r>
    </w:p>
    <w:p w14:paraId="683C26C4" w14:textId="24D006C6" w:rsidR="00C60361" w:rsidRDefault="00C60361" w:rsidP="00EE473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8E391D9" wp14:editId="08DD1735">
            <wp:extent cx="5940425" cy="293751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0AE73" w14:textId="00881212" w:rsidR="00C60361" w:rsidRDefault="00C60361" w:rsidP="00EE4736">
      <w:pPr>
        <w:rPr>
          <w:rFonts w:ascii="Times New Roman" w:hAnsi="Times New Roman" w:cs="Times New Roman"/>
          <w:sz w:val="24"/>
          <w:szCs w:val="24"/>
        </w:rPr>
      </w:pPr>
      <w:r w:rsidRPr="00C60361">
        <w:rPr>
          <w:rFonts w:ascii="Times New Roman" w:hAnsi="Times New Roman" w:cs="Times New Roman"/>
          <w:sz w:val="24"/>
          <w:szCs w:val="24"/>
        </w:rPr>
        <w:t>Для разрешения противоречий в именах наследуемых членов класса необходимо использовать квалифицированные имена. Пример:</w:t>
      </w:r>
    </w:p>
    <w:p w14:paraId="7F29F99A" w14:textId="69C5A662" w:rsidR="00C60361" w:rsidRDefault="00C60361" w:rsidP="00EE473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824395" wp14:editId="0967AF88">
            <wp:extent cx="5543550" cy="23812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CDD5C" w14:textId="5BC6A0EF" w:rsidR="00C60361" w:rsidRDefault="004F5458" w:rsidP="004F5458">
      <w:pPr>
        <w:pStyle w:val="1"/>
        <w:jc w:val="center"/>
        <w:rPr>
          <w:rFonts w:ascii="Times New Roman" w:hAnsi="Times New Roman" w:cs="Times New Roman"/>
        </w:rPr>
      </w:pPr>
      <w:r w:rsidRPr="004F5458">
        <w:rPr>
          <w:rFonts w:ascii="Times New Roman" w:hAnsi="Times New Roman" w:cs="Times New Roman"/>
        </w:rPr>
        <w:t>Иерархия наследования и классы противоречия</w:t>
      </w:r>
    </w:p>
    <w:p w14:paraId="684AECCE" w14:textId="6E18E2F0" w:rsidR="004F5458" w:rsidRDefault="004F5458" w:rsidP="004F5458">
      <w:pPr>
        <w:rPr>
          <w:rFonts w:ascii="Times New Roman" w:hAnsi="Times New Roman" w:cs="Times New Roman"/>
          <w:sz w:val="24"/>
          <w:szCs w:val="24"/>
        </w:rPr>
      </w:pPr>
      <w:r w:rsidRPr="004F5458">
        <w:rPr>
          <w:rFonts w:ascii="Times New Roman" w:hAnsi="Times New Roman" w:cs="Times New Roman"/>
          <w:sz w:val="24"/>
          <w:szCs w:val="24"/>
        </w:rPr>
        <w:t>Иерархия наследования – это ориентированный ациклический граф, множеством узлов которого является множество классов программы. При этом если класс Y является непосредственным базовым классом для класса X, то из узла X исходит дуга, входящая в Y. Мы будем говорить, что класс B является классом противоречия, если существует такой класс A, что в иерархии наследования можно провести не менее двух непересекающихся путей из A в B. Иерархия наследования называется противоречивой, если в ней существуют классы противоречия.</w:t>
      </w:r>
    </w:p>
    <w:p w14:paraId="67E2F37A" w14:textId="77777777" w:rsidR="00A47055" w:rsidRDefault="00A47055" w:rsidP="00A4705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0B5BA7C" wp14:editId="26BFD3A2">
            <wp:extent cx="4448175" cy="33337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566" cy="3342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70387" w14:textId="54875C0B" w:rsidR="00A47055" w:rsidRDefault="00A47055" w:rsidP="00A4705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-класс противоречия, иллюстрация</w:t>
      </w:r>
    </w:p>
    <w:p w14:paraId="0BEB14BD" w14:textId="4786BF84" w:rsidR="00A47055" w:rsidRDefault="00A47055" w:rsidP="00A47055">
      <w:pPr>
        <w:rPr>
          <w:rFonts w:ascii="Times New Roman" w:hAnsi="Times New Roman" w:cs="Times New Roman"/>
          <w:sz w:val="24"/>
          <w:szCs w:val="24"/>
        </w:rPr>
      </w:pPr>
      <w:r w:rsidRPr="00A47055">
        <w:rPr>
          <w:rFonts w:ascii="Times New Roman" w:hAnsi="Times New Roman" w:cs="Times New Roman"/>
          <w:sz w:val="24"/>
          <w:szCs w:val="24"/>
        </w:rPr>
        <w:t>Основной проблемой противоречивых иерархий является возможность многократного включения полей базового класса в производный класс. Пример:</w:t>
      </w:r>
    </w:p>
    <w:p w14:paraId="176E08D7" w14:textId="495C1F6B" w:rsidR="00A47055" w:rsidRDefault="00A47055" w:rsidP="00A4705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6665E8" wp14:editId="73601D97">
            <wp:extent cx="4343400" cy="20288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E33F2" w14:textId="00E4F5AB" w:rsidR="00A47055" w:rsidRDefault="00A47055" w:rsidP="00A47055">
      <w:pPr>
        <w:rPr>
          <w:rFonts w:ascii="Times New Roman" w:hAnsi="Times New Roman" w:cs="Times New Roman"/>
          <w:sz w:val="24"/>
          <w:szCs w:val="24"/>
        </w:rPr>
      </w:pPr>
      <w:r w:rsidRPr="00A47055">
        <w:rPr>
          <w:rFonts w:ascii="Times New Roman" w:hAnsi="Times New Roman" w:cs="Times New Roman"/>
          <w:sz w:val="24"/>
          <w:szCs w:val="24"/>
        </w:rPr>
        <w:t>Поле x будет содержаться в объекте класса D дважды.</w:t>
      </w:r>
    </w:p>
    <w:p w14:paraId="6AB161DB" w14:textId="390262FB" w:rsidR="00A47055" w:rsidRDefault="00A47055" w:rsidP="00A47055">
      <w:pPr>
        <w:rPr>
          <w:rFonts w:ascii="Times New Roman" w:hAnsi="Times New Roman" w:cs="Times New Roman"/>
          <w:sz w:val="24"/>
          <w:szCs w:val="24"/>
        </w:rPr>
      </w:pPr>
      <w:r w:rsidRPr="00A47055">
        <w:rPr>
          <w:rFonts w:ascii="Times New Roman" w:hAnsi="Times New Roman" w:cs="Times New Roman"/>
          <w:sz w:val="24"/>
          <w:szCs w:val="24"/>
        </w:rPr>
        <w:t>Избежать многократного включения базового класса в производный класс позволяет виртуальное наследование. Виртуальное наследование – это способ реализации наследования, гарантирующий, что базовый класс не будет включён ни в один из производных классов более чем в одном экземпляре. Если класс B виртуально наследует классу A, то говорят, что A – виртуальный базовый класс для класса B. Синтаксически это выражается как</w:t>
      </w:r>
    </w:p>
    <w:p w14:paraId="2B9C196B" w14:textId="7C57EEC0" w:rsidR="00A47055" w:rsidRDefault="00A47055" w:rsidP="00A4705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59A9DA" wp14:editId="6FD5E8FC">
            <wp:extent cx="3019425" cy="10763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F2878" w14:textId="23A75FC9" w:rsidR="00A47055" w:rsidRDefault="00A47055" w:rsidP="00A4705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47055">
        <w:rPr>
          <w:rFonts w:ascii="Times New Roman" w:hAnsi="Times New Roman" w:cs="Times New Roman"/>
          <w:sz w:val="24"/>
          <w:szCs w:val="24"/>
        </w:rPr>
        <w:t>Здесь</w:t>
      </w:r>
      <w:r w:rsidRPr="00A47055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 w:rsidRPr="00A47055">
        <w:rPr>
          <w:rFonts w:ascii="Times New Roman" w:hAnsi="Times New Roman" w:cs="Times New Roman"/>
          <w:sz w:val="24"/>
          <w:szCs w:val="24"/>
        </w:rPr>
        <w:t>мод</w:t>
      </w:r>
      <w:r w:rsidRPr="00A47055">
        <w:rPr>
          <w:rFonts w:ascii="Times New Roman" w:hAnsi="Times New Roman" w:cs="Times New Roman"/>
          <w:sz w:val="24"/>
          <w:szCs w:val="24"/>
          <w:lang w:val="en-US"/>
        </w:rPr>
        <w:t xml:space="preserve">» – </w:t>
      </w:r>
      <w:r w:rsidRPr="00A47055">
        <w:rPr>
          <w:rFonts w:ascii="Times New Roman" w:hAnsi="Times New Roman" w:cs="Times New Roman"/>
          <w:sz w:val="24"/>
          <w:szCs w:val="24"/>
        </w:rPr>
        <w:t>это</w:t>
      </w:r>
      <w:r w:rsidRPr="00A47055">
        <w:rPr>
          <w:rFonts w:ascii="Times New Roman" w:hAnsi="Times New Roman" w:cs="Times New Roman"/>
          <w:sz w:val="24"/>
          <w:szCs w:val="24"/>
          <w:lang w:val="en-US"/>
        </w:rPr>
        <w:t xml:space="preserve"> public, protected </w:t>
      </w:r>
      <w:r w:rsidRPr="00A47055">
        <w:rPr>
          <w:rFonts w:ascii="Times New Roman" w:hAnsi="Times New Roman" w:cs="Times New Roman"/>
          <w:sz w:val="24"/>
          <w:szCs w:val="24"/>
        </w:rPr>
        <w:t>или</w:t>
      </w:r>
      <w:r w:rsidRPr="00A47055">
        <w:rPr>
          <w:rFonts w:ascii="Times New Roman" w:hAnsi="Times New Roman" w:cs="Times New Roman"/>
          <w:sz w:val="24"/>
          <w:szCs w:val="24"/>
          <w:lang w:val="en-US"/>
        </w:rPr>
        <w:t xml:space="preserve"> private.</w:t>
      </w:r>
    </w:p>
    <w:p w14:paraId="67126CB9" w14:textId="63B41723" w:rsidR="00A47055" w:rsidRPr="00A47055" w:rsidRDefault="00A47055" w:rsidP="00A4705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EE890B4" wp14:editId="5422B408">
            <wp:extent cx="5052941" cy="39878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37646" cy="405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EC440" w14:textId="77777777" w:rsidR="004F5458" w:rsidRPr="00A47055" w:rsidRDefault="004F5458" w:rsidP="004F5458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4F5458" w:rsidRPr="00A4705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3F5"/>
    <w:rsid w:val="00031C14"/>
    <w:rsid w:val="002B006A"/>
    <w:rsid w:val="004F5458"/>
    <w:rsid w:val="005373F5"/>
    <w:rsid w:val="00544D1A"/>
    <w:rsid w:val="005F6CC2"/>
    <w:rsid w:val="005F7749"/>
    <w:rsid w:val="00661667"/>
    <w:rsid w:val="0072788C"/>
    <w:rsid w:val="009373AA"/>
    <w:rsid w:val="00A47055"/>
    <w:rsid w:val="00C456E4"/>
    <w:rsid w:val="00C60361"/>
    <w:rsid w:val="00CF3673"/>
    <w:rsid w:val="00EE4736"/>
    <w:rsid w:val="00F16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D5BB9E"/>
  <w15:chartTrackingRefBased/>
  <w15:docId w15:val="{8826DA57-8DBA-4714-95D4-99D4D3A0D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6166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6166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CF367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F3673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typ">
    <w:name w:val="typ"/>
    <w:basedOn w:val="a0"/>
    <w:rsid w:val="00CF3673"/>
  </w:style>
  <w:style w:type="character" w:customStyle="1" w:styleId="pln">
    <w:name w:val="pln"/>
    <w:basedOn w:val="a0"/>
    <w:rsid w:val="00CF3673"/>
  </w:style>
  <w:style w:type="character" w:customStyle="1" w:styleId="pun">
    <w:name w:val="pun"/>
    <w:basedOn w:val="a0"/>
    <w:rsid w:val="00CF3673"/>
  </w:style>
  <w:style w:type="character" w:customStyle="1" w:styleId="kwd">
    <w:name w:val="kwd"/>
    <w:basedOn w:val="a0"/>
    <w:rsid w:val="00CF36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327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1</Pages>
  <Words>689</Words>
  <Characters>3931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Trishin</dc:creator>
  <cp:keywords/>
  <dc:description/>
  <cp:lastModifiedBy>Nikita Trishin</cp:lastModifiedBy>
  <cp:revision>4</cp:revision>
  <dcterms:created xsi:type="dcterms:W3CDTF">2020-06-19T13:32:00Z</dcterms:created>
  <dcterms:modified xsi:type="dcterms:W3CDTF">2020-06-24T12:28:00Z</dcterms:modified>
</cp:coreProperties>
</file>