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3CE44" w14:textId="36765582" w:rsidR="00C6657C" w:rsidRPr="00AD3F6D" w:rsidRDefault="00AD3F6D">
      <w:r w:rsidRPr="00AD3F6D">
        <w:t>MAIN.PY</w:t>
      </w:r>
    </w:p>
    <w:p w14:paraId="617ED288" w14:textId="77777777" w:rsidR="00AD3F6D" w:rsidRPr="00AD3F6D" w:rsidRDefault="00AD3F6D" w:rsidP="00AD3F6D">
      <w:r w:rsidRPr="00AD3F6D">
        <w:t xml:space="preserve">def </w:t>
      </w:r>
      <w:r w:rsidRPr="00AD3F6D">
        <w:rPr>
          <w:i/>
          <w:iCs/>
        </w:rPr>
        <w:t>branjeTXT</w:t>
      </w:r>
      <w:r w:rsidRPr="00AD3F6D">
        <w:t>(datoteka):</w:t>
      </w:r>
    </w:p>
    <w:p w14:paraId="595F8F36" w14:textId="77777777" w:rsidR="00AD3F6D" w:rsidRPr="00AD3F6D" w:rsidRDefault="00AD3F6D" w:rsidP="00AD3F6D">
      <w:r w:rsidRPr="00AD3F6D">
        <w:t xml:space="preserve">    </w:t>
      </w:r>
      <w:r w:rsidRPr="00AD3F6D">
        <w:rPr>
          <w:i/>
          <w:iCs/>
        </w:rPr>
        <w:t>with</w:t>
      </w:r>
      <w:r w:rsidRPr="00AD3F6D">
        <w:t xml:space="preserve"> open(datoteka, "r", encoding="utf-8") </w:t>
      </w:r>
      <w:r w:rsidRPr="00AD3F6D">
        <w:rPr>
          <w:i/>
          <w:iCs/>
        </w:rPr>
        <w:t>as</w:t>
      </w:r>
      <w:r w:rsidRPr="00AD3F6D">
        <w:t xml:space="preserve"> dat:</w:t>
      </w:r>
    </w:p>
    <w:p w14:paraId="4205F95D" w14:textId="77777777" w:rsidR="00AD3F6D" w:rsidRPr="00AD3F6D" w:rsidRDefault="00AD3F6D" w:rsidP="00AD3F6D">
      <w:r w:rsidRPr="00AD3F6D">
        <w:t>        vsebina = dat.read()</w:t>
      </w:r>
    </w:p>
    <w:p w14:paraId="7A3C2A17" w14:textId="77777777" w:rsidR="00AD3F6D" w:rsidRPr="00AD3F6D" w:rsidRDefault="00AD3F6D" w:rsidP="00AD3F6D">
      <w:r w:rsidRPr="00AD3F6D">
        <w:t xml:space="preserve">    </w:t>
      </w:r>
      <w:r w:rsidRPr="00AD3F6D">
        <w:rPr>
          <w:i/>
          <w:iCs/>
        </w:rPr>
        <w:t>return</w:t>
      </w:r>
      <w:r w:rsidRPr="00AD3F6D">
        <w:t xml:space="preserve"> vsebina</w:t>
      </w:r>
    </w:p>
    <w:p w14:paraId="5B0C5F9B" w14:textId="32DB0669" w:rsidR="00DE2866" w:rsidRPr="00DE2866" w:rsidRDefault="00DE2866" w:rsidP="00DE2866">
      <w:r w:rsidRPr="00DE2866">
        <w:t xml:space="preserve">Funkcija branjeTXT kot argument prejme spremenljivko datoteka, ki predstavlja pot do tekstovne datoteke. Z uporabo stavka </w:t>
      </w:r>
      <w:r w:rsidRPr="00655615">
        <w:rPr>
          <w:i/>
          <w:iCs/>
        </w:rPr>
        <w:t xml:space="preserve">with open(datoteka, "r", encoding="utf-8") as dat </w:t>
      </w:r>
      <w:r w:rsidRPr="00DE2866">
        <w:t>se datoteka odpre, pri čemer argument "r" določa, da je odprta v načinu za branje</w:t>
      </w:r>
      <w:r>
        <w:t xml:space="preserve">, </w:t>
      </w:r>
      <w:r w:rsidRPr="00DE2866">
        <w:t xml:space="preserve">parameter </w:t>
      </w:r>
      <w:r w:rsidRPr="00DE2866">
        <w:rPr>
          <w:i/>
          <w:iCs/>
        </w:rPr>
        <w:t>encoding="utf-8"</w:t>
      </w:r>
      <w:r w:rsidRPr="00DE2866">
        <w:t xml:space="preserve"> pa zagotavlja pravilno obravnavo znakov slovenske abecede.</w:t>
      </w:r>
    </w:p>
    <w:p w14:paraId="04BCA2B1" w14:textId="1791ACE9" w:rsidR="00DE2866" w:rsidRPr="00DE2866" w:rsidRDefault="00DE2866" w:rsidP="00DE2866">
      <w:r w:rsidRPr="00DE2866">
        <w:t>Uporaba stavka with omogoča, da se datoteka po končanem branju samodejno zapre, tudi v primeru napake. Z metodo read() se prebere celotna vsebina datoteke, ki se shrani v spremenljivko vsebina v obliki niza. Na koncu funkcija vrne prebrano vsebino, ki se nato uporablja v glavnem programu za nadaljnjo obdelavo.</w:t>
      </w:r>
    </w:p>
    <w:p w14:paraId="4A7839FB" w14:textId="0044BCFE" w:rsidR="00AD3F6D" w:rsidRDefault="00AD3F6D">
      <w:pPr>
        <w:rPr>
          <w:lang w:val="en-GB"/>
        </w:rPr>
      </w:pPr>
    </w:p>
    <w:p w14:paraId="52C50020" w14:textId="77777777" w:rsidR="00DE2866" w:rsidRPr="00DE2866" w:rsidRDefault="00DE2866" w:rsidP="00DE2866">
      <w:r w:rsidRPr="00DE2866">
        <w:t xml:space="preserve">def </w:t>
      </w:r>
      <w:r w:rsidRPr="00DE2866">
        <w:rPr>
          <w:i/>
          <w:iCs/>
        </w:rPr>
        <w:t>pisanjePodatkov</w:t>
      </w:r>
      <w:r w:rsidRPr="00DE2866">
        <w:t>(polje, argument = "a"):</w:t>
      </w:r>
    </w:p>
    <w:p w14:paraId="6AA2B01A" w14:textId="77777777" w:rsidR="00DE2866" w:rsidRPr="00DE2866" w:rsidRDefault="00DE2866" w:rsidP="00DE2866">
      <w:r w:rsidRPr="00DE2866">
        <w:t xml:space="preserve">    </w:t>
      </w:r>
      <w:r w:rsidRPr="00DE2866">
        <w:rPr>
          <w:i/>
          <w:iCs/>
        </w:rPr>
        <w:t>with</w:t>
      </w:r>
      <w:r w:rsidRPr="00DE2866">
        <w:t xml:space="preserve"> open("osebe.txt", argument, encoding="utf-8") </w:t>
      </w:r>
      <w:r w:rsidRPr="00DE2866">
        <w:rPr>
          <w:i/>
          <w:iCs/>
        </w:rPr>
        <w:t>as</w:t>
      </w:r>
      <w:r w:rsidRPr="00DE2866">
        <w:t xml:space="preserve"> dat:</w:t>
      </w:r>
    </w:p>
    <w:p w14:paraId="7E4AC589" w14:textId="77777777" w:rsidR="00DE2866" w:rsidRPr="00DE2866" w:rsidRDefault="00DE2866" w:rsidP="00DE2866">
      <w:r w:rsidRPr="00DE2866">
        <w:t xml:space="preserve">        </w:t>
      </w:r>
      <w:r w:rsidRPr="00DE2866">
        <w:rPr>
          <w:i/>
          <w:iCs/>
        </w:rPr>
        <w:t>for</w:t>
      </w:r>
      <w:r w:rsidRPr="00DE2866">
        <w:t xml:space="preserve"> oseba </w:t>
      </w:r>
      <w:r w:rsidRPr="00DE2866">
        <w:rPr>
          <w:i/>
          <w:iCs/>
        </w:rPr>
        <w:t>in</w:t>
      </w:r>
      <w:r w:rsidRPr="00DE2866">
        <w:t xml:space="preserve"> polje:</w:t>
      </w:r>
    </w:p>
    <w:p w14:paraId="15890EC9" w14:textId="77777777" w:rsidR="00DE2866" w:rsidRPr="00DE2866" w:rsidRDefault="00DE2866" w:rsidP="00DE2866">
      <w:r w:rsidRPr="00DE2866">
        <w:t>            niz = f"{oseba['ime']} {oseba['priimek']}_{oseba['ulica']} {oseba['hisnaSt']} {oseba['postnaSt']} {oseba['posta']}_{oseba['telefonska']}_{oseba['email']}\n"</w:t>
      </w:r>
    </w:p>
    <w:p w14:paraId="4608EBCB" w14:textId="77777777" w:rsidR="00DE2866" w:rsidRPr="00DE2866" w:rsidRDefault="00DE2866" w:rsidP="00DE2866">
      <w:r w:rsidRPr="00DE2866">
        <w:t>            dat.write(niz)</w:t>
      </w:r>
    </w:p>
    <w:p w14:paraId="0A67DD8E" w14:textId="77777777" w:rsidR="00655615" w:rsidRPr="00655615" w:rsidRDefault="00655615" w:rsidP="00655615">
      <w:r w:rsidRPr="00655615">
        <w:t xml:space="preserve">Funkcija pisanjePodatkov kot argument prejme seznam oseb, kjer je vsaka oseba predstavljena s slovarjem, ter dodatni argument argument, ki določa način odpiranja datoteke. Z uporabo stavka </w:t>
      </w:r>
      <w:r w:rsidRPr="00655615">
        <w:rPr>
          <w:i/>
          <w:iCs/>
        </w:rPr>
        <w:t>with open("osebe.txt", argument, encoding="utf-8") as</w:t>
      </w:r>
      <w:r w:rsidRPr="00655615">
        <w:t xml:space="preserve"> </w:t>
      </w:r>
      <w:r w:rsidRPr="00655615">
        <w:rPr>
          <w:i/>
          <w:iCs/>
        </w:rPr>
        <w:t>dat</w:t>
      </w:r>
      <w:r w:rsidRPr="00655615">
        <w:t xml:space="preserve"> se datoteka odpre za pisanje. Argument "a" omogoča dodajanje podatkov na konec datoteke, medtem ko argument "w" omogoča zapis podatkov od začetka datoteke in pri tem prepiše obstoječo vsebino. Takšen pristop je bil uporabljen predvsem zaradi lažjega testiranja programa.</w:t>
      </w:r>
    </w:p>
    <w:p w14:paraId="4DAB555F" w14:textId="77777777" w:rsidR="00655615" w:rsidRPr="00655615" w:rsidRDefault="00655615" w:rsidP="00655615">
      <w:r w:rsidRPr="00655615">
        <w:t>Z zanko for funkcija zaporedno obdeluje vse osebe v seznamu. Podatki posamezne osebe se s pomočjo formatiranega niza (f-string) združijo v niz v želeni obliki. Na koncu vsakega zapisa se doda znak za novo vrstico (\n), kar omogoča, da je vsaka oseba zapisana v svojo vrstico.</w:t>
      </w:r>
    </w:p>
    <w:p w14:paraId="40F6ED9C" w14:textId="77777777" w:rsidR="00655615" w:rsidRDefault="00655615" w:rsidP="00655615">
      <w:r w:rsidRPr="00655615">
        <w:t>Na koncu funkcija zapiše oblikovane podatke v datoteko osebe.txt.</w:t>
      </w:r>
    </w:p>
    <w:p w14:paraId="3907AF49" w14:textId="77777777" w:rsidR="00655615" w:rsidRDefault="00655615" w:rsidP="00655615"/>
    <w:p w14:paraId="65EE7C02" w14:textId="77777777" w:rsidR="00A12160" w:rsidRDefault="00A12160">
      <w:r>
        <w:br w:type="page"/>
      </w:r>
    </w:p>
    <w:p w14:paraId="5444C878" w14:textId="1C899A3B" w:rsidR="00655615" w:rsidRDefault="00655615" w:rsidP="00655615">
      <w:r w:rsidRPr="00655615">
        <w:lastRenderedPageBreak/>
        <w:t xml:space="preserve">def </w:t>
      </w:r>
      <w:r w:rsidRPr="00655615">
        <w:rPr>
          <w:i/>
          <w:iCs/>
        </w:rPr>
        <w:t>locenjePodatkov</w:t>
      </w:r>
      <w:r w:rsidRPr="00655615">
        <w:t>(vsebina, unikatneOsebe)</w:t>
      </w:r>
    </w:p>
    <w:p w14:paraId="33EE3A5C" w14:textId="77777777" w:rsidR="00FD475D" w:rsidRPr="00FD475D" w:rsidRDefault="00FD475D" w:rsidP="00FD475D">
      <w:r w:rsidRPr="00FD475D">
        <w:t>Funkcija locenjePodatkov kot argument prejme niz vsebina, ki predstavlja vsebino tekstovne datoteke, pridobljeno s funkcijo branjeTXT, ter množico unikatneOsebe, ki je tipa set. Množica se uporablja za zagotavljanje unikatnosti oseb, saj ne dovoljuje podvojenih elementov.</w:t>
      </w:r>
    </w:p>
    <w:p w14:paraId="55419ACF" w14:textId="77777777" w:rsidR="00FD475D" w:rsidRPr="00FD475D" w:rsidRDefault="00FD475D" w:rsidP="00FD475D">
      <w:r w:rsidRPr="00FD475D">
        <w:t>Na začetku funkcije se ustvari lokalna spremenljivka segments, ki nastane z uporabo metode split('|'). Ta razdeli celotno vsebino na posamezne segmente, kjer znak | predstavlja ločilo med zapisi oseb v tekstovni datoteki. Ustvari se tudi prazen seznam veljavneOsebe, v katerega se bodo shranjevale veljavne in unikatne osebe.</w:t>
      </w:r>
    </w:p>
    <w:p w14:paraId="50DCEAAA" w14:textId="77777777" w:rsidR="00FD475D" w:rsidRPr="00FD475D" w:rsidRDefault="00FD475D" w:rsidP="00FD475D">
      <w:r w:rsidRPr="00FD475D">
        <w:t>Z zanko for funkcija postopoma obdeluje vsak segment posebej. Vsak segment se dodatno razdeli z metodo split('_'), saj znak _ predstavlja ločilo med posameznimi podatki osebe (ime in priimek, naslov, telefonska številka, e-pošta). Če segment ne vsebuje vsaj štirih podatkov, se preskoči, ker ne predstavlja veljavne osebe.</w:t>
      </w:r>
    </w:p>
    <w:p w14:paraId="46235213" w14:textId="77777777" w:rsidR="00FD475D" w:rsidRPr="00FD475D" w:rsidRDefault="00FD475D" w:rsidP="00FD475D">
      <w:r w:rsidRPr="00FD475D">
        <w:t>Iz razdeljenega segmenta se podatki shranijo v posamezne spremenljivke. Nato se vsak podatek preveri s funkcijami za validacijo iz modula validacija.py. Funkciji validiraj_ime in validiraj_naslov vrneta prazen seznam, če podatki niso veljavni, funkciji validiraj_telefonsko in validiraj_email pa vrneta niz "False". Z zaporednimi pogojnimi stavki se preveri vsak podatek posebej; če je katerikoli podatek neveljaven, se segment preskoči.</w:t>
      </w:r>
    </w:p>
    <w:p w14:paraId="54108655" w14:textId="77777777" w:rsidR="00FD475D" w:rsidRPr="00FD475D" w:rsidRDefault="00FD475D" w:rsidP="00FD475D">
      <w:r w:rsidRPr="00FD475D">
        <w:t>Če so vsi podatki veljavni, se rezultati funkcij validiraj_ime in validiraj_naslov shranijo v nove spremenljivke, nato pa se vsi podatki osebe združijo v slovar oseba, kjer ima vsak podatek svoj ključ.</w:t>
      </w:r>
    </w:p>
    <w:p w14:paraId="6DD5B60E" w14:textId="7975E3E8" w:rsidR="00FD475D" w:rsidRPr="00FD475D" w:rsidRDefault="00FD475D" w:rsidP="00FD475D">
      <w:r w:rsidRPr="00FD475D">
        <w:t>Za preverjanje unikatnosti se podatki osebe shranijo v tuple, imenovan identitetaOsebe. Tuple je nespremenljiva urejena zbirka elementov, zato je hashabilna. To pomeni, da ima vsaka taka struktura izračunano svojo hash vrednost, ki enolično predstavlja njeno vsebino. Hash vrednost je celo število, ki ga Python uporablja za hitro primerjanje in iskanje elementov v podatkovnih strukturah, kot je set. Ker se vrednosti v tuple po ustvarjanju ne morejo spremeniti, ostane njegova hash vrednost vedno enaka, kar je pogoj za uporabo v množici set.Če je identiteta osebe že prisotna v množici unikatneOsebe, se oseba preskoči. V nasprotnem primeru se identiteta doda v množico, slovar z osebo pa v seznam veljavneOsebe.</w:t>
      </w:r>
    </w:p>
    <w:p w14:paraId="3AB63544" w14:textId="77777777" w:rsidR="00FD475D" w:rsidRPr="00FD475D" w:rsidRDefault="00FD475D" w:rsidP="00FD475D">
      <w:r w:rsidRPr="00FD475D">
        <w:t>Na koncu funkcija vrne seznam veljavneOsebe, ki vsebuje vse veljavne in unikatne osebe.</w:t>
      </w:r>
    </w:p>
    <w:p w14:paraId="1F7A6384" w14:textId="77777777" w:rsidR="00FD475D" w:rsidRPr="0008223D" w:rsidRDefault="00FD475D" w:rsidP="0008223D">
      <w:pPr>
        <w:rPr>
          <w:b/>
          <w:bCs/>
        </w:rPr>
      </w:pPr>
    </w:p>
    <w:p w14:paraId="07795D14" w14:textId="0A0B7C20" w:rsidR="0008223D" w:rsidRPr="0008223D" w:rsidRDefault="0008223D" w:rsidP="0008223D"/>
    <w:p w14:paraId="5AD29D5D" w14:textId="072ED1B9" w:rsidR="0008223D" w:rsidRPr="0008223D" w:rsidRDefault="0008223D" w:rsidP="0008223D"/>
    <w:p w14:paraId="502C1BBF" w14:textId="5CEBF205" w:rsidR="0008223D" w:rsidRPr="0008223D" w:rsidRDefault="0008223D" w:rsidP="0008223D"/>
    <w:p w14:paraId="4C2E5B5D" w14:textId="473142E8" w:rsidR="0008223D" w:rsidRPr="0008223D" w:rsidRDefault="0008223D" w:rsidP="0008223D"/>
    <w:p w14:paraId="279DBDE3" w14:textId="2973C9A4" w:rsidR="0008223D" w:rsidRDefault="0008223D" w:rsidP="00655615"/>
    <w:p w14:paraId="37D1276B" w14:textId="77777777" w:rsidR="00A12160" w:rsidRPr="00655615" w:rsidRDefault="00A12160" w:rsidP="00655615"/>
    <w:p w14:paraId="0F11F68C" w14:textId="77777777" w:rsidR="00655615" w:rsidRDefault="00655615" w:rsidP="00655615"/>
    <w:p w14:paraId="7DA3335A" w14:textId="77777777" w:rsidR="00655615" w:rsidRPr="00655615" w:rsidRDefault="00655615" w:rsidP="00655615"/>
    <w:p w14:paraId="0A919B91" w14:textId="77777777" w:rsidR="001902A9" w:rsidRPr="001902A9" w:rsidRDefault="001902A9" w:rsidP="001902A9">
      <w:r w:rsidRPr="001902A9">
        <w:lastRenderedPageBreak/>
        <w:t xml:space="preserve">def </w:t>
      </w:r>
      <w:r w:rsidRPr="001902A9">
        <w:rPr>
          <w:i/>
          <w:iCs/>
        </w:rPr>
        <w:t>pridobi_txt</w:t>
      </w:r>
      <w:r w:rsidRPr="001902A9">
        <w:t>(pot):</w:t>
      </w:r>
    </w:p>
    <w:p w14:paraId="0F09B211" w14:textId="77777777" w:rsidR="001902A9" w:rsidRPr="001902A9" w:rsidRDefault="001902A9" w:rsidP="001902A9">
      <w:r w:rsidRPr="001902A9">
        <w:t>    txt_datoteke = []</w:t>
      </w:r>
    </w:p>
    <w:p w14:paraId="0200E5FC" w14:textId="77777777" w:rsidR="001902A9" w:rsidRPr="001902A9" w:rsidRDefault="001902A9" w:rsidP="001902A9"/>
    <w:p w14:paraId="7783A3AC" w14:textId="77777777" w:rsidR="001902A9" w:rsidRPr="001902A9" w:rsidRDefault="001902A9" w:rsidP="001902A9">
      <w:r w:rsidRPr="001902A9">
        <w:t xml:space="preserve">    </w:t>
      </w:r>
      <w:r w:rsidRPr="001902A9">
        <w:rPr>
          <w:i/>
          <w:iCs/>
        </w:rPr>
        <w:t>for</w:t>
      </w:r>
      <w:r w:rsidRPr="001902A9">
        <w:t xml:space="preserve"> element </w:t>
      </w:r>
      <w:r w:rsidRPr="001902A9">
        <w:rPr>
          <w:i/>
          <w:iCs/>
        </w:rPr>
        <w:t>in</w:t>
      </w:r>
      <w:r w:rsidRPr="001902A9">
        <w:t xml:space="preserve"> os.listdir(pot):</w:t>
      </w:r>
    </w:p>
    <w:p w14:paraId="102B075C" w14:textId="77777777" w:rsidR="001902A9" w:rsidRPr="001902A9" w:rsidRDefault="001902A9" w:rsidP="001902A9">
      <w:r w:rsidRPr="001902A9">
        <w:t>        polna_pot = os.path.join(pot, element)</w:t>
      </w:r>
    </w:p>
    <w:p w14:paraId="5DC60101" w14:textId="77777777" w:rsidR="001902A9" w:rsidRPr="001902A9" w:rsidRDefault="001902A9" w:rsidP="001902A9">
      <w:r w:rsidRPr="001902A9">
        <w:t xml:space="preserve">        </w:t>
      </w:r>
      <w:r w:rsidRPr="001902A9">
        <w:rPr>
          <w:i/>
          <w:iCs/>
        </w:rPr>
        <w:t>if</w:t>
      </w:r>
      <w:r w:rsidRPr="001902A9">
        <w:t xml:space="preserve"> os.path.isdir(polna_pot):</w:t>
      </w:r>
    </w:p>
    <w:p w14:paraId="10216021" w14:textId="77777777" w:rsidR="001902A9" w:rsidRPr="001902A9" w:rsidRDefault="001902A9" w:rsidP="001902A9">
      <w:r w:rsidRPr="001902A9">
        <w:t>            txt_datoteke.extend(pridobi_txt(polna_pot))</w:t>
      </w:r>
    </w:p>
    <w:p w14:paraId="6B718084" w14:textId="77777777" w:rsidR="001902A9" w:rsidRPr="001902A9" w:rsidRDefault="001902A9" w:rsidP="001902A9">
      <w:r w:rsidRPr="001902A9">
        <w:t xml:space="preserve">        </w:t>
      </w:r>
      <w:r w:rsidRPr="001902A9">
        <w:rPr>
          <w:i/>
          <w:iCs/>
        </w:rPr>
        <w:t>elif</w:t>
      </w:r>
      <w:r w:rsidRPr="001902A9">
        <w:t xml:space="preserve"> element.endswith(".txt") and os.path.isfile(polna_pot):</w:t>
      </w:r>
    </w:p>
    <w:p w14:paraId="7C5C406F" w14:textId="77777777" w:rsidR="001902A9" w:rsidRPr="001902A9" w:rsidRDefault="001902A9" w:rsidP="001902A9">
      <w:r w:rsidRPr="001902A9">
        <w:t>            txt_datoteke.append(polna_pot)</w:t>
      </w:r>
    </w:p>
    <w:p w14:paraId="7A20E585" w14:textId="77777777" w:rsidR="001902A9" w:rsidRPr="001902A9" w:rsidRDefault="001902A9" w:rsidP="001902A9">
      <w:r w:rsidRPr="001902A9">
        <w:t xml:space="preserve">    </w:t>
      </w:r>
    </w:p>
    <w:p w14:paraId="5B12219E" w14:textId="77777777" w:rsidR="001902A9" w:rsidRPr="001902A9" w:rsidRDefault="001902A9" w:rsidP="001902A9">
      <w:r w:rsidRPr="001902A9">
        <w:t xml:space="preserve">    </w:t>
      </w:r>
      <w:r w:rsidRPr="001902A9">
        <w:rPr>
          <w:i/>
          <w:iCs/>
        </w:rPr>
        <w:t>return</w:t>
      </w:r>
      <w:r w:rsidRPr="001902A9">
        <w:t xml:space="preserve"> txt_datoteke</w:t>
      </w:r>
    </w:p>
    <w:p w14:paraId="1D56EB21" w14:textId="1CF8A893" w:rsidR="00655615" w:rsidRDefault="00655615" w:rsidP="00655615">
      <w:pPr>
        <w:rPr>
          <w:lang w:val="en-GB"/>
        </w:rPr>
      </w:pPr>
    </w:p>
    <w:p w14:paraId="7750C894" w14:textId="2166AA6E" w:rsidR="001902A9" w:rsidRDefault="001902A9" w:rsidP="00655615">
      <w:pPr>
        <w:rPr>
          <w:lang w:val="en-GB"/>
        </w:rPr>
      </w:pPr>
      <w:r>
        <w:rPr>
          <w:lang w:val="en-GB"/>
        </w:rPr>
        <w:t>Funckiaj pridobi_txt kot argument prejeme pot, ki predstavlja pot do mape data, v kateri želimo poiskati tekstovne daoteke. Za delovanje funckije je potrebno uvoziti knjiznico os, saj se uporablja za delo z datotecnim sistemom</w:t>
      </w:r>
    </w:p>
    <w:p w14:paraId="27BA85BD" w14:textId="4766BC4D" w:rsidR="001902A9" w:rsidRDefault="001902A9" w:rsidP="00655615">
      <w:pPr>
        <w:rPr>
          <w:lang w:val="en-GB"/>
        </w:rPr>
      </w:pPr>
      <w:r>
        <w:rPr>
          <w:lang w:val="en-GB"/>
        </w:rPr>
        <w:t>Na zacetku funkcije ustvarimo prazen seznam txt_datoteke, v katerega se bp shrajevale poti do vseh najudenih .txt datotek.</w:t>
      </w:r>
    </w:p>
    <w:p w14:paraId="3EED47B3" w14:textId="408B9EE3" w:rsidR="001902A9" w:rsidRDefault="001902A9" w:rsidP="001902A9">
      <w:r w:rsidRPr="001902A9">
        <w:t>Z zanko for funkcija prehaja skozi vse elemente v podani mapi, ki jih pridobi s funkcijo os.listdir(pot). Ta funkcija vrne imena vseh datotek in podmap v danem imeniku. Za vsak element se s pomočjo os.path.join sestavi polna pot do elementa, saj je to potrebno za pravilno preverjanje tipa elementa.</w:t>
      </w:r>
    </w:p>
    <w:p w14:paraId="7D1C5A6A" w14:textId="77777777" w:rsidR="001902A9" w:rsidRPr="001902A9" w:rsidRDefault="001902A9" w:rsidP="001902A9">
      <w:r w:rsidRPr="001902A9">
        <w:t>Če je element mapa (imenik), kar preverimo s funkcijo os.path.isdir, funkcija sama sebe ponovno pokliče z novo potjo. Gre za rekurzijo, ki omogoča, da se pregledajo tudi vse podmape znotraj osnovne mape. Rezultati rekurzivnega klica se z metodo extend dodajo obstoječemu seznamu txt_datoteke.</w:t>
      </w:r>
    </w:p>
    <w:p w14:paraId="43C5A292" w14:textId="77777777" w:rsidR="001902A9" w:rsidRPr="001902A9" w:rsidRDefault="001902A9" w:rsidP="001902A9">
      <w:r w:rsidRPr="001902A9">
        <w:t>Če element ni mapa, funkcija preveri, ali gre za tekstovno datoteko. To stori tako, da preveri, ali se ime elementa konča z .txt in ali gre dejansko za datoteko, kar se preveri s funkcijo os.path.isfile. Če sta oba pogoja izpolnjena, se polna pot do datoteke doda v seznam txt_datoteke.</w:t>
      </w:r>
    </w:p>
    <w:p w14:paraId="0FFAA3DE" w14:textId="77777777" w:rsidR="001902A9" w:rsidRPr="001902A9" w:rsidRDefault="001902A9" w:rsidP="001902A9">
      <w:r w:rsidRPr="001902A9">
        <w:t>Na koncu funkcija vrne seznam txt_datoteke, ki vsebuje poti do vseh tekstovnih datotek v podani mapi in vseh njenih podmapah.</w:t>
      </w:r>
    </w:p>
    <w:p w14:paraId="5E337869" w14:textId="58B335DD" w:rsidR="001902A9" w:rsidRDefault="006343B9" w:rsidP="001902A9">
      <w:pPr>
        <w:rPr>
          <w:lang w:val="en-GB"/>
        </w:rPr>
      </w:pPr>
      <w:r>
        <w:rPr>
          <w:lang w:val="en-GB"/>
        </w:rPr>
        <w:t xml:space="preserve"> </w:t>
      </w:r>
    </w:p>
    <w:p w14:paraId="4C4D6814" w14:textId="77777777" w:rsidR="006343B9" w:rsidRDefault="006343B9" w:rsidP="001902A9">
      <w:pPr>
        <w:rPr>
          <w:lang w:val="en-GB"/>
        </w:rPr>
      </w:pPr>
    </w:p>
    <w:p w14:paraId="02C78E3B" w14:textId="77777777" w:rsidR="006343B9" w:rsidRPr="006343B9" w:rsidRDefault="006343B9" w:rsidP="006343B9">
      <w:r w:rsidRPr="006343B9">
        <w:rPr>
          <w:i/>
          <w:iCs/>
        </w:rPr>
        <w:t>if</w:t>
      </w:r>
      <w:r w:rsidRPr="006343B9">
        <w:t xml:space="preserve"> __name__ == "__main__":</w:t>
      </w:r>
    </w:p>
    <w:p w14:paraId="7797D726" w14:textId="62E185E8" w:rsidR="006343B9" w:rsidRDefault="006343B9" w:rsidP="001902A9">
      <w:pPr>
        <w:rPr>
          <w:lang w:val="en-GB"/>
        </w:rPr>
      </w:pPr>
      <w:r>
        <w:rPr>
          <w:lang w:val="en-GB"/>
        </w:rPr>
        <w:t>Samo da locim kaj je main() del programa in kaj so funckije. Ne bo nic opisoval, saj je ocitno iz primera</w:t>
      </w:r>
    </w:p>
    <w:p w14:paraId="3D5026D7" w14:textId="77777777" w:rsidR="006343B9" w:rsidRDefault="006343B9" w:rsidP="006343B9">
      <w:r w:rsidRPr="006343B9">
        <w:lastRenderedPageBreak/>
        <w:t>R</w:t>
      </w:r>
      <w:r w:rsidRPr="006343B9">
        <w:t>azvrscanje</w:t>
      </w:r>
      <w:r>
        <w:t>.py</w:t>
      </w:r>
    </w:p>
    <w:p w14:paraId="7A740A76" w14:textId="77777777" w:rsidR="006343B9" w:rsidRPr="006343B9" w:rsidRDefault="006343B9" w:rsidP="006343B9">
      <w:r w:rsidRPr="006343B9">
        <w:t xml:space="preserve">def </w:t>
      </w:r>
      <w:r w:rsidRPr="006343B9">
        <w:rPr>
          <w:i/>
          <w:iCs/>
        </w:rPr>
        <w:t>pisanjeSortiranihPodatkov</w:t>
      </w:r>
      <w:r w:rsidRPr="006343B9">
        <w:t>(polje, argument = "a"):</w:t>
      </w:r>
    </w:p>
    <w:p w14:paraId="50C24D2C" w14:textId="77777777" w:rsidR="006343B9" w:rsidRPr="006343B9" w:rsidRDefault="006343B9" w:rsidP="006343B9">
      <w:r w:rsidRPr="006343B9">
        <w:t xml:space="preserve">    </w:t>
      </w:r>
      <w:r w:rsidRPr="006343B9">
        <w:rPr>
          <w:i/>
          <w:iCs/>
        </w:rPr>
        <w:t>with</w:t>
      </w:r>
      <w:r w:rsidRPr="006343B9">
        <w:t xml:space="preserve"> open("sortiraniPodatki.txt", argument, encoding="utf-8") </w:t>
      </w:r>
      <w:r w:rsidRPr="006343B9">
        <w:rPr>
          <w:i/>
          <w:iCs/>
        </w:rPr>
        <w:t>as</w:t>
      </w:r>
      <w:r w:rsidRPr="006343B9">
        <w:t xml:space="preserve"> dat:</w:t>
      </w:r>
    </w:p>
    <w:p w14:paraId="49177803" w14:textId="77777777" w:rsidR="006343B9" w:rsidRPr="006343B9" w:rsidRDefault="006343B9" w:rsidP="006343B9">
      <w:r w:rsidRPr="006343B9">
        <w:t xml:space="preserve">        </w:t>
      </w:r>
      <w:r w:rsidRPr="006343B9">
        <w:rPr>
          <w:i/>
          <w:iCs/>
        </w:rPr>
        <w:t>for</w:t>
      </w:r>
      <w:r w:rsidRPr="006343B9">
        <w:t xml:space="preserve"> oseba </w:t>
      </w:r>
      <w:r w:rsidRPr="006343B9">
        <w:rPr>
          <w:i/>
          <w:iCs/>
        </w:rPr>
        <w:t>in</w:t>
      </w:r>
      <w:r w:rsidRPr="006343B9">
        <w:t xml:space="preserve"> polje:</w:t>
      </w:r>
    </w:p>
    <w:p w14:paraId="2463DB91" w14:textId="77777777" w:rsidR="006343B9" w:rsidRPr="006343B9" w:rsidRDefault="006343B9" w:rsidP="006343B9">
      <w:r w:rsidRPr="006343B9">
        <w:t>            niz = f"{oseba['ime']} {oseba['priimek']}_{oseba['ulica']} {oseba['hisnaSt']} {oseba['postnaSt']} {oseba['posta']}_{oseba['telefonska']}_{oseba['email']}\n"</w:t>
      </w:r>
    </w:p>
    <w:p w14:paraId="25EB004D" w14:textId="77777777" w:rsidR="006343B9" w:rsidRPr="006343B9" w:rsidRDefault="006343B9" w:rsidP="006343B9">
      <w:r w:rsidRPr="006343B9">
        <w:t>            dat.write(niz)</w:t>
      </w:r>
    </w:p>
    <w:p w14:paraId="3B86C55B" w14:textId="3EF10A2B" w:rsidR="006343B9" w:rsidRDefault="006343B9" w:rsidP="006343B9">
      <w:pPr>
        <w:rPr>
          <w:i/>
          <w:iCs/>
        </w:rPr>
      </w:pPr>
      <w:r>
        <w:t xml:space="preserve">Isto sranje kot </w:t>
      </w:r>
      <w:r w:rsidRPr="006343B9">
        <w:t xml:space="preserve">def </w:t>
      </w:r>
      <w:r w:rsidRPr="006343B9">
        <w:rPr>
          <w:i/>
          <w:iCs/>
        </w:rPr>
        <w:t>pisanjePodatkov</w:t>
      </w:r>
      <w:r>
        <w:rPr>
          <w:i/>
          <w:iCs/>
        </w:rPr>
        <w:t>() samo pise v drugo txt datoteko.</w:t>
      </w:r>
    </w:p>
    <w:p w14:paraId="35A6C1ED" w14:textId="77777777" w:rsidR="00546A35" w:rsidRDefault="00546A35" w:rsidP="006343B9">
      <w:pPr>
        <w:rPr>
          <w:i/>
          <w:iCs/>
        </w:rPr>
      </w:pPr>
    </w:p>
    <w:p w14:paraId="61F8BD84" w14:textId="77777777" w:rsidR="00546A35" w:rsidRPr="00546A35" w:rsidRDefault="00546A35" w:rsidP="006343B9"/>
    <w:p w14:paraId="79DE83DD" w14:textId="77777777" w:rsidR="009D72E0" w:rsidRDefault="009D72E0" w:rsidP="00546A35"/>
    <w:p w14:paraId="07FF5FE1" w14:textId="77777777" w:rsidR="009D72E0" w:rsidRDefault="009D72E0" w:rsidP="00546A35"/>
    <w:p w14:paraId="12EE0955" w14:textId="77777777" w:rsidR="009D72E0" w:rsidRDefault="009D72E0" w:rsidP="00546A35"/>
    <w:p w14:paraId="0D2E56F4" w14:textId="77777777" w:rsidR="009D72E0" w:rsidRDefault="009D72E0" w:rsidP="00546A35"/>
    <w:p w14:paraId="075B6EA4" w14:textId="77777777" w:rsidR="009D72E0" w:rsidRDefault="009D72E0" w:rsidP="00546A35"/>
    <w:p w14:paraId="57E6E1FC" w14:textId="77777777" w:rsidR="009D72E0" w:rsidRDefault="009D72E0" w:rsidP="00546A35"/>
    <w:p w14:paraId="5610E691" w14:textId="77777777" w:rsidR="009D72E0" w:rsidRDefault="009D72E0" w:rsidP="00546A35"/>
    <w:p w14:paraId="43EE0342" w14:textId="77777777" w:rsidR="009D72E0" w:rsidRDefault="009D72E0" w:rsidP="00546A35"/>
    <w:p w14:paraId="1C803404" w14:textId="77777777" w:rsidR="009D72E0" w:rsidRDefault="009D72E0" w:rsidP="00546A35"/>
    <w:p w14:paraId="3D149838" w14:textId="77777777" w:rsidR="009D72E0" w:rsidRDefault="009D72E0" w:rsidP="00546A35"/>
    <w:p w14:paraId="27325F7A" w14:textId="77777777" w:rsidR="009D72E0" w:rsidRDefault="009D72E0" w:rsidP="00546A35"/>
    <w:p w14:paraId="693848EE" w14:textId="77777777" w:rsidR="009D72E0" w:rsidRDefault="009D72E0" w:rsidP="00546A35"/>
    <w:p w14:paraId="15B3A917" w14:textId="77777777" w:rsidR="009D72E0" w:rsidRDefault="009D72E0" w:rsidP="00546A35"/>
    <w:p w14:paraId="1C2E8A1A" w14:textId="77777777" w:rsidR="009D72E0" w:rsidRDefault="009D72E0" w:rsidP="00546A35"/>
    <w:p w14:paraId="5C921A9B" w14:textId="77777777" w:rsidR="009D72E0" w:rsidRDefault="009D72E0" w:rsidP="00546A35"/>
    <w:p w14:paraId="486F3F0A" w14:textId="77777777" w:rsidR="009D72E0" w:rsidRDefault="009D72E0" w:rsidP="00546A35"/>
    <w:p w14:paraId="12F0B96D" w14:textId="77777777" w:rsidR="009D72E0" w:rsidRDefault="009D72E0" w:rsidP="00546A35"/>
    <w:p w14:paraId="6196BB70" w14:textId="77777777" w:rsidR="009D72E0" w:rsidRDefault="009D72E0" w:rsidP="00546A35"/>
    <w:p w14:paraId="4769F8F0" w14:textId="77777777" w:rsidR="009D72E0" w:rsidRDefault="009D72E0" w:rsidP="00546A35"/>
    <w:p w14:paraId="13156C75" w14:textId="77777777" w:rsidR="009D72E0" w:rsidRDefault="009D72E0" w:rsidP="00546A35"/>
    <w:p w14:paraId="52F6646C" w14:textId="77777777" w:rsidR="009D72E0" w:rsidRDefault="009D72E0" w:rsidP="00546A35"/>
    <w:p w14:paraId="41E5357A" w14:textId="087745F1" w:rsidR="00546A35" w:rsidRDefault="00546A35" w:rsidP="00546A35">
      <w:r w:rsidRPr="00546A35">
        <w:lastRenderedPageBreak/>
        <w:t xml:space="preserve">def </w:t>
      </w:r>
      <w:r w:rsidRPr="00546A35">
        <w:rPr>
          <w:i/>
          <w:iCs/>
        </w:rPr>
        <w:t>merge</w:t>
      </w:r>
      <w:r w:rsidR="00E51293">
        <w:t xml:space="preserve"> in mergeSort():</w:t>
      </w:r>
    </w:p>
    <w:p w14:paraId="093230D7" w14:textId="77777777" w:rsidR="00E51293" w:rsidRPr="00E51293" w:rsidRDefault="00E51293" w:rsidP="00E51293">
      <w:r w:rsidRPr="00E51293">
        <w:t xml:space="preserve">Funkciji merge in mergeSort skupaj implementirata algoritem </w:t>
      </w:r>
      <w:r w:rsidRPr="00E51293">
        <w:rPr>
          <w:i/>
          <w:iCs/>
        </w:rPr>
        <w:t>merge sort</w:t>
      </w:r>
      <w:r w:rsidRPr="00E51293">
        <w:t xml:space="preserve">, ki se uporablja za urejanje elementov v seznamu. Algoritem temelji na principu </w:t>
      </w:r>
      <w:r w:rsidRPr="00E51293">
        <w:rPr>
          <w:i/>
          <w:iCs/>
        </w:rPr>
        <w:t>Divide, Conquer and Merge</w:t>
      </w:r>
      <w:r w:rsidRPr="00E51293">
        <w:t>, kjer se seznam najprej razdeli na manjše dele, ti deli se uredijo, nato pa se ponovno združijo v urejen seznam.</w:t>
      </w:r>
    </w:p>
    <w:p w14:paraId="658863E6" w14:textId="77777777" w:rsidR="00E51293" w:rsidRPr="00E51293" w:rsidRDefault="00E51293" w:rsidP="00E51293">
      <w:r w:rsidRPr="00E51293">
        <w:t>Funkcija mergeSort kot parametre prejme polje oseb, logično vrednost, ki določa, ali naj bo urejanje naraščajoče (True) ali padajoče (False), ključ, po katerem se elementi primerjajo, ter indeksa l in r, ki določata začetek in konec obravnavanega dela polja. Funkcija merge prejme enake parametre, dodatno pa še spremenljivko m, ki predstavlja indeks sredine polja.</w:t>
      </w:r>
    </w:p>
    <w:p w14:paraId="3C6D51F3" w14:textId="77777777" w:rsidR="00E51293" w:rsidRPr="00E51293" w:rsidRDefault="00E51293" w:rsidP="00E51293">
      <w:r w:rsidRPr="00E51293">
        <w:t>Za pravilno primerjavo nizov je uporabljena knjižnica locale. Z ukazom locale.setlocale(locale.LC_COLLATE, "sl_SI.UTF-8") se nastavijo lokalne jezikovne nastavitve, kar omogoča pravilno razvrščanje znakov s šumniki. Brez uporabe te knjižnice bi Python primerjal nize po privzetem vrstnem redu znakov, ki ne ustreza pravilom slovenskega jezika.</w:t>
      </w:r>
    </w:p>
    <w:p w14:paraId="48ED9BE9" w14:textId="77777777" w:rsidR="00E51293" w:rsidRPr="00E51293" w:rsidRDefault="00E51293" w:rsidP="00E51293">
      <w:r w:rsidRPr="00E51293">
        <w:rPr>
          <w:b/>
          <w:bCs/>
        </w:rPr>
        <w:t>Divide:</w:t>
      </w:r>
      <w:r w:rsidRPr="00E51293">
        <w:br/>
        <w:t>Na začetku funkcije mergeSort se preveri pogoj l &lt; r, s čimer zagotovimo, da se seznam deli samo v primeru, ko vsebuje več kot en element. Če je pogoj izpolnjen, se izračuna sredina polja, nato pa se funkcija rekurzivno pokliče za levo in desno polovico polja. S tem se seznam postopoma deli na vedno manjše dele.</w:t>
      </w:r>
    </w:p>
    <w:p w14:paraId="5E83222B" w14:textId="77777777" w:rsidR="00E51293" w:rsidRPr="00E51293" w:rsidRDefault="00E51293" w:rsidP="00E51293">
      <w:r w:rsidRPr="00E51293">
        <w:rPr>
          <w:b/>
          <w:bCs/>
        </w:rPr>
        <w:t>Conquer:</w:t>
      </w:r>
      <w:r w:rsidRPr="00E51293">
        <w:br/>
        <w:t>Rekurzivni klici se nadaljujejo, dokler posamezni deli ne vsebujejo le enega elementa. Takšni deli so že urejeni, saj ne vsebujejo več elementov za primerjavo. Ko se rekurzija začne vračati, so vsi podseznami že urejeni.</w:t>
      </w:r>
    </w:p>
    <w:p w14:paraId="67C2B45E" w14:textId="77777777" w:rsidR="00E51293" w:rsidRPr="00E51293" w:rsidRDefault="00E51293" w:rsidP="00E51293">
      <w:r w:rsidRPr="00E51293">
        <w:rPr>
          <w:b/>
          <w:bCs/>
        </w:rPr>
        <w:t>Merge:</w:t>
      </w:r>
      <w:r w:rsidRPr="00E51293">
        <w:br/>
        <w:t>V funkciji merge se najprej določita velikosti levega in desnega dela polja ter ustvarita pomožna seznama L in R. S pomočjo zank se vanju prepišejo elementi iz obeh delov polja. Nato se z zanko while postopoma primerjajo elementi obeh seznamov.</w:t>
      </w:r>
    </w:p>
    <w:p w14:paraId="338E77CE" w14:textId="77777777" w:rsidR="00E51293" w:rsidRPr="00E51293" w:rsidRDefault="00E51293" w:rsidP="00E51293">
      <w:r w:rsidRPr="00E51293">
        <w:t>Primerjava poteka s funkcijo locale.strcoll, ki vrne negativno vrednost, če je prvi niz manjši, nič, če sta niza enaka, in pozitivno vrednost, če je prvi niz večji. Glede na to, ali je izbrano naraščajoče ali padajoče urejanje, se v izvorni seznam zapiše ustrezen element.</w:t>
      </w:r>
    </w:p>
    <w:p w14:paraId="7B96E4C3" w14:textId="77777777" w:rsidR="00E51293" w:rsidRPr="00E51293" w:rsidRDefault="00E51293" w:rsidP="00E51293">
      <w:r w:rsidRPr="00E51293">
        <w:t>Ko eden izmed pomožnih seznamov ostane brez elementov, se preostali elementi drugega seznama neposredno prepišejo v izvorni seznam. S tem je združevanje zaključeno in del seznama urejen.</w:t>
      </w:r>
    </w:p>
    <w:p w14:paraId="51FC10E2" w14:textId="77777777" w:rsidR="00E51293" w:rsidRPr="009D72E0" w:rsidRDefault="00E51293" w:rsidP="009D72E0"/>
    <w:p w14:paraId="44CA19BC" w14:textId="65A4AB41" w:rsidR="009D72E0" w:rsidRDefault="009D72E0" w:rsidP="00316D31">
      <w:r>
        <w:t xml:space="preserve"> </w:t>
      </w:r>
    </w:p>
    <w:p w14:paraId="6DF7D404" w14:textId="77777777" w:rsidR="009D72E0" w:rsidRPr="00316D31" w:rsidRDefault="009D72E0" w:rsidP="00316D31"/>
    <w:p w14:paraId="0BB21C6F" w14:textId="697D6A72" w:rsidR="00316D31" w:rsidRDefault="00316D31" w:rsidP="00546A35"/>
    <w:p w14:paraId="7AABEA27" w14:textId="77777777" w:rsidR="00316D31" w:rsidRDefault="00316D31" w:rsidP="00546A35"/>
    <w:p w14:paraId="57A0A38F" w14:textId="77777777" w:rsidR="00F172B5" w:rsidRPr="00F172B5" w:rsidRDefault="00F172B5" w:rsidP="00546A35"/>
    <w:p w14:paraId="51D5891B" w14:textId="6568C98B" w:rsidR="00F172B5" w:rsidRPr="00F172B5" w:rsidRDefault="00F172B5" w:rsidP="00546A35"/>
    <w:p w14:paraId="0FBC353A" w14:textId="10304D83" w:rsidR="00546A35" w:rsidRPr="00546A35" w:rsidRDefault="00546A35" w:rsidP="00546A35"/>
    <w:p w14:paraId="1ABA050F" w14:textId="4252AEEA" w:rsidR="00546A35" w:rsidRPr="00546A35" w:rsidRDefault="00546A35" w:rsidP="00546A35"/>
    <w:p w14:paraId="22A0D68B" w14:textId="77777777" w:rsidR="006343B9" w:rsidRPr="006343B9" w:rsidRDefault="006343B9" w:rsidP="006343B9"/>
    <w:p w14:paraId="6BDC7F5D" w14:textId="3C4E164A" w:rsidR="006343B9" w:rsidRPr="006343B9" w:rsidRDefault="006343B9" w:rsidP="006343B9">
      <w:r>
        <w:br/>
      </w:r>
    </w:p>
    <w:p w14:paraId="6BF73434" w14:textId="77777777" w:rsidR="006343B9" w:rsidRPr="00AD3F6D" w:rsidRDefault="006343B9" w:rsidP="001902A9">
      <w:pPr>
        <w:rPr>
          <w:lang w:val="en-GB"/>
        </w:rPr>
      </w:pPr>
    </w:p>
    <w:sectPr w:rsidR="006343B9" w:rsidRPr="00AD3F6D" w:rsidSect="008B0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6D"/>
    <w:rsid w:val="00072FB4"/>
    <w:rsid w:val="0008223D"/>
    <w:rsid w:val="001902A9"/>
    <w:rsid w:val="002F7D81"/>
    <w:rsid w:val="00316D31"/>
    <w:rsid w:val="00457406"/>
    <w:rsid w:val="004703F5"/>
    <w:rsid w:val="00546A35"/>
    <w:rsid w:val="006343B9"/>
    <w:rsid w:val="00655615"/>
    <w:rsid w:val="007815AE"/>
    <w:rsid w:val="00876713"/>
    <w:rsid w:val="008B03A7"/>
    <w:rsid w:val="009D72E0"/>
    <w:rsid w:val="00A12160"/>
    <w:rsid w:val="00AD3F6D"/>
    <w:rsid w:val="00B60270"/>
    <w:rsid w:val="00C6657C"/>
    <w:rsid w:val="00DE2866"/>
    <w:rsid w:val="00E51293"/>
    <w:rsid w:val="00F172B5"/>
    <w:rsid w:val="00FD475D"/>
  </w:rsids>
  <m:mathPr>
    <m:mathFont m:val="Cambria Math"/>
    <m:brkBin m:val="before"/>
    <m:brkBinSub m:val="--"/>
    <m:smallFrac m:val="0"/>
    <m:dispDef/>
    <m:lMargin m:val="0"/>
    <m:rMargin m:val="0"/>
    <m:defJc m:val="centerGroup"/>
    <m:wrapIndent m:val="1440"/>
    <m:intLim m:val="subSup"/>
    <m:naryLim m:val="undOvr"/>
  </m:mathPr>
  <w:themeFontLang w:val="en-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979B0"/>
  <w15:chartTrackingRefBased/>
  <w15:docId w15:val="{1FE62F89-4E42-47B1-922C-277CD8E7B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2B5"/>
  </w:style>
  <w:style w:type="paragraph" w:styleId="Heading1">
    <w:name w:val="heading 1"/>
    <w:basedOn w:val="Normal"/>
    <w:next w:val="Normal"/>
    <w:link w:val="Heading1Char"/>
    <w:uiPriority w:val="9"/>
    <w:qFormat/>
    <w:rsid w:val="00AD3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6D"/>
    <w:rPr>
      <w:rFonts w:eastAsiaTheme="majorEastAsia" w:cstheme="majorBidi"/>
      <w:color w:val="272727" w:themeColor="text1" w:themeTint="D8"/>
    </w:rPr>
  </w:style>
  <w:style w:type="paragraph" w:styleId="Title">
    <w:name w:val="Title"/>
    <w:basedOn w:val="Normal"/>
    <w:next w:val="Normal"/>
    <w:link w:val="TitleChar"/>
    <w:uiPriority w:val="10"/>
    <w:qFormat/>
    <w:rsid w:val="00AD3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6D"/>
    <w:pPr>
      <w:spacing w:before="160"/>
      <w:jc w:val="center"/>
    </w:pPr>
    <w:rPr>
      <w:i/>
      <w:iCs/>
      <w:color w:val="404040" w:themeColor="text1" w:themeTint="BF"/>
    </w:rPr>
  </w:style>
  <w:style w:type="character" w:customStyle="1" w:styleId="QuoteChar">
    <w:name w:val="Quote Char"/>
    <w:basedOn w:val="DefaultParagraphFont"/>
    <w:link w:val="Quote"/>
    <w:uiPriority w:val="29"/>
    <w:rsid w:val="00AD3F6D"/>
    <w:rPr>
      <w:i/>
      <w:iCs/>
      <w:color w:val="404040" w:themeColor="text1" w:themeTint="BF"/>
    </w:rPr>
  </w:style>
  <w:style w:type="paragraph" w:styleId="ListParagraph">
    <w:name w:val="List Paragraph"/>
    <w:basedOn w:val="Normal"/>
    <w:uiPriority w:val="34"/>
    <w:qFormat/>
    <w:rsid w:val="00AD3F6D"/>
    <w:pPr>
      <w:ind w:left="720"/>
      <w:contextualSpacing/>
    </w:pPr>
  </w:style>
  <w:style w:type="character" w:styleId="IntenseEmphasis">
    <w:name w:val="Intense Emphasis"/>
    <w:basedOn w:val="DefaultParagraphFont"/>
    <w:uiPriority w:val="21"/>
    <w:qFormat/>
    <w:rsid w:val="00AD3F6D"/>
    <w:rPr>
      <w:i/>
      <w:iCs/>
      <w:color w:val="0F4761" w:themeColor="accent1" w:themeShade="BF"/>
    </w:rPr>
  </w:style>
  <w:style w:type="paragraph" w:styleId="IntenseQuote">
    <w:name w:val="Intense Quote"/>
    <w:basedOn w:val="Normal"/>
    <w:next w:val="Normal"/>
    <w:link w:val="IntenseQuoteChar"/>
    <w:uiPriority w:val="30"/>
    <w:qFormat/>
    <w:rsid w:val="00AD3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6D"/>
    <w:rPr>
      <w:i/>
      <w:iCs/>
      <w:color w:val="0F4761" w:themeColor="accent1" w:themeShade="BF"/>
    </w:rPr>
  </w:style>
  <w:style w:type="character" w:styleId="IntenseReference">
    <w:name w:val="Intense Reference"/>
    <w:basedOn w:val="DefaultParagraphFont"/>
    <w:uiPriority w:val="32"/>
    <w:qFormat/>
    <w:rsid w:val="00AD3F6D"/>
    <w:rPr>
      <w:b/>
      <w:bCs/>
      <w:smallCaps/>
      <w:color w:val="0F4761" w:themeColor="accent1" w:themeShade="BF"/>
      <w:spacing w:val="5"/>
    </w:rPr>
  </w:style>
  <w:style w:type="character" w:styleId="Hyperlink">
    <w:name w:val="Hyperlink"/>
    <w:basedOn w:val="DefaultParagraphFont"/>
    <w:uiPriority w:val="99"/>
    <w:unhideWhenUsed/>
    <w:rsid w:val="00A12160"/>
    <w:rPr>
      <w:color w:val="467886" w:themeColor="hyperlink"/>
      <w:u w:val="single"/>
    </w:rPr>
  </w:style>
  <w:style w:type="character" w:styleId="UnresolvedMention">
    <w:name w:val="Unresolved Mention"/>
    <w:basedOn w:val="DefaultParagraphFont"/>
    <w:uiPriority w:val="99"/>
    <w:semiHidden/>
    <w:unhideWhenUsed/>
    <w:rsid w:val="00A121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6</Pages>
  <Words>1296</Words>
  <Characters>7726</Characters>
  <Application>Microsoft Office Word</Application>
  <DocSecurity>0</DocSecurity>
  <Lines>183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Đorđe Radulović</dc:creator>
  <cp:keywords/>
  <dc:description/>
  <cp:lastModifiedBy>Đorđe Radulović</cp:lastModifiedBy>
  <cp:revision>2</cp:revision>
  <dcterms:created xsi:type="dcterms:W3CDTF">2026-01-17T02:22:00Z</dcterms:created>
  <dcterms:modified xsi:type="dcterms:W3CDTF">2026-01-17T13:49:00Z</dcterms:modified>
</cp:coreProperties>
</file>