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719322032"/>
        <w:docPartObj>
          <w:docPartGallery w:val="Table of Contents"/>
          <w:docPartUnique/>
        </w:docPartObj>
      </w:sdtPr>
      <w:sdtEndPr>
        <w:rPr>
          <w:rFonts w:eastAsiaTheme="minorHAnsi"/>
          <w:b/>
          <w:bCs/>
          <w:color w:val="auto"/>
          <w:sz w:val="22"/>
          <w:szCs w:val="22"/>
          <w:lang w:eastAsia="en-US"/>
        </w:rPr>
      </w:sdtEndPr>
      <w:sdtContent>
        <w:p w14:paraId="5E975F3B" w14:textId="197E7E0C" w:rsidR="00E933D2" w:rsidRPr="003615A1" w:rsidRDefault="00E933D2" w:rsidP="007C384E">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16395DE2" w14:textId="0B354A73" w:rsidR="00CA12FC"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387108" w:history="1">
            <w:r w:rsidR="00CA12FC" w:rsidRPr="00294CFB">
              <w:rPr>
                <w:rStyle w:val="Lienhypertexte"/>
                <w:rFonts w:cstheme="minorHAnsi"/>
                <w:noProof/>
              </w:rPr>
              <w:t>Introduction</w:t>
            </w:r>
            <w:r w:rsidR="00CA12FC">
              <w:rPr>
                <w:noProof/>
                <w:webHidden/>
              </w:rPr>
              <w:tab/>
            </w:r>
            <w:r w:rsidR="00CA12FC">
              <w:rPr>
                <w:noProof/>
                <w:webHidden/>
              </w:rPr>
              <w:fldChar w:fldCharType="begin"/>
            </w:r>
            <w:r w:rsidR="00CA12FC">
              <w:rPr>
                <w:noProof/>
                <w:webHidden/>
              </w:rPr>
              <w:instrText xml:space="preserve"> PAGEREF _Toc97387108 \h </w:instrText>
            </w:r>
            <w:r w:rsidR="00CA12FC">
              <w:rPr>
                <w:noProof/>
                <w:webHidden/>
              </w:rPr>
            </w:r>
            <w:r w:rsidR="00CA12FC">
              <w:rPr>
                <w:noProof/>
                <w:webHidden/>
              </w:rPr>
              <w:fldChar w:fldCharType="separate"/>
            </w:r>
            <w:r w:rsidR="00CA12FC">
              <w:rPr>
                <w:noProof/>
                <w:webHidden/>
              </w:rPr>
              <w:t>1</w:t>
            </w:r>
            <w:r w:rsidR="00CA12FC">
              <w:rPr>
                <w:noProof/>
                <w:webHidden/>
              </w:rPr>
              <w:fldChar w:fldCharType="end"/>
            </w:r>
          </w:hyperlink>
        </w:p>
        <w:p w14:paraId="31D36BF6" w14:textId="531968AD" w:rsidR="00CA12FC" w:rsidRDefault="00CA12FC">
          <w:pPr>
            <w:pStyle w:val="TM1"/>
            <w:tabs>
              <w:tab w:val="right" w:leader="dot" w:pos="9062"/>
            </w:tabs>
            <w:rPr>
              <w:rFonts w:eastAsiaTheme="minorEastAsia"/>
              <w:noProof/>
              <w:lang w:eastAsia="fr-FR"/>
            </w:rPr>
          </w:pPr>
          <w:hyperlink w:anchor="_Toc97387109" w:history="1">
            <w:r w:rsidRPr="00294CFB">
              <w:rPr>
                <w:rStyle w:val="Lienhypertexte"/>
                <w:rFonts w:cstheme="minorHAnsi"/>
                <w:noProof/>
              </w:rPr>
              <w:t>Données disponibles</w:t>
            </w:r>
            <w:r>
              <w:rPr>
                <w:noProof/>
                <w:webHidden/>
              </w:rPr>
              <w:tab/>
            </w:r>
            <w:r>
              <w:rPr>
                <w:noProof/>
                <w:webHidden/>
              </w:rPr>
              <w:fldChar w:fldCharType="begin"/>
            </w:r>
            <w:r>
              <w:rPr>
                <w:noProof/>
                <w:webHidden/>
              </w:rPr>
              <w:instrText xml:space="preserve"> PAGEREF _Toc97387109 \h </w:instrText>
            </w:r>
            <w:r>
              <w:rPr>
                <w:noProof/>
                <w:webHidden/>
              </w:rPr>
            </w:r>
            <w:r>
              <w:rPr>
                <w:noProof/>
                <w:webHidden/>
              </w:rPr>
              <w:fldChar w:fldCharType="separate"/>
            </w:r>
            <w:r>
              <w:rPr>
                <w:noProof/>
                <w:webHidden/>
              </w:rPr>
              <w:t>2</w:t>
            </w:r>
            <w:r>
              <w:rPr>
                <w:noProof/>
                <w:webHidden/>
              </w:rPr>
              <w:fldChar w:fldCharType="end"/>
            </w:r>
          </w:hyperlink>
        </w:p>
        <w:p w14:paraId="16E19370" w14:textId="2C9B2624" w:rsidR="00CA12FC" w:rsidRDefault="00CA12FC">
          <w:pPr>
            <w:pStyle w:val="TM2"/>
            <w:tabs>
              <w:tab w:val="right" w:leader="dot" w:pos="9062"/>
            </w:tabs>
            <w:rPr>
              <w:noProof/>
            </w:rPr>
          </w:pPr>
          <w:hyperlink w:anchor="_Toc97387110" w:history="1">
            <w:r w:rsidRPr="00294CFB">
              <w:rPr>
                <w:rStyle w:val="Lienhypertexte"/>
                <w:rFonts w:cstheme="minorHAnsi"/>
                <w:noProof/>
              </w:rPr>
              <w:t>Engagement étudiant</w:t>
            </w:r>
            <w:r>
              <w:rPr>
                <w:noProof/>
                <w:webHidden/>
              </w:rPr>
              <w:tab/>
            </w:r>
            <w:r>
              <w:rPr>
                <w:noProof/>
                <w:webHidden/>
              </w:rPr>
              <w:fldChar w:fldCharType="begin"/>
            </w:r>
            <w:r>
              <w:rPr>
                <w:noProof/>
                <w:webHidden/>
              </w:rPr>
              <w:instrText xml:space="preserve"> PAGEREF _Toc97387110 \h </w:instrText>
            </w:r>
            <w:r>
              <w:rPr>
                <w:noProof/>
                <w:webHidden/>
              </w:rPr>
            </w:r>
            <w:r>
              <w:rPr>
                <w:noProof/>
                <w:webHidden/>
              </w:rPr>
              <w:fldChar w:fldCharType="separate"/>
            </w:r>
            <w:r>
              <w:rPr>
                <w:noProof/>
                <w:webHidden/>
              </w:rPr>
              <w:t>2</w:t>
            </w:r>
            <w:r>
              <w:rPr>
                <w:noProof/>
                <w:webHidden/>
              </w:rPr>
              <w:fldChar w:fldCharType="end"/>
            </w:r>
          </w:hyperlink>
        </w:p>
        <w:p w14:paraId="66E1E5B5" w14:textId="539A9AEB" w:rsidR="00CA12FC" w:rsidRDefault="00CA12FC">
          <w:pPr>
            <w:pStyle w:val="TM2"/>
            <w:tabs>
              <w:tab w:val="right" w:leader="dot" w:pos="9062"/>
            </w:tabs>
            <w:rPr>
              <w:noProof/>
            </w:rPr>
          </w:pPr>
          <w:hyperlink w:anchor="_Toc97387111" w:history="1">
            <w:r w:rsidRPr="00294CFB">
              <w:rPr>
                <w:rStyle w:val="Lienhypertexte"/>
                <w:rFonts w:cstheme="minorHAnsi"/>
                <w:noProof/>
              </w:rPr>
              <w:t>Technologies éducatives</w:t>
            </w:r>
            <w:r>
              <w:rPr>
                <w:noProof/>
                <w:webHidden/>
              </w:rPr>
              <w:tab/>
            </w:r>
            <w:r>
              <w:rPr>
                <w:noProof/>
                <w:webHidden/>
              </w:rPr>
              <w:fldChar w:fldCharType="begin"/>
            </w:r>
            <w:r>
              <w:rPr>
                <w:noProof/>
                <w:webHidden/>
              </w:rPr>
              <w:instrText xml:space="preserve"> PAGEREF _Toc97387111 \h </w:instrText>
            </w:r>
            <w:r>
              <w:rPr>
                <w:noProof/>
                <w:webHidden/>
              </w:rPr>
            </w:r>
            <w:r>
              <w:rPr>
                <w:noProof/>
                <w:webHidden/>
              </w:rPr>
              <w:fldChar w:fldCharType="separate"/>
            </w:r>
            <w:r>
              <w:rPr>
                <w:noProof/>
                <w:webHidden/>
              </w:rPr>
              <w:t>2</w:t>
            </w:r>
            <w:r>
              <w:rPr>
                <w:noProof/>
                <w:webHidden/>
              </w:rPr>
              <w:fldChar w:fldCharType="end"/>
            </w:r>
          </w:hyperlink>
        </w:p>
        <w:p w14:paraId="03364F89" w14:textId="542F3E18" w:rsidR="00CA12FC" w:rsidRDefault="00CA12FC">
          <w:pPr>
            <w:pStyle w:val="TM2"/>
            <w:tabs>
              <w:tab w:val="right" w:leader="dot" w:pos="9062"/>
            </w:tabs>
            <w:rPr>
              <w:noProof/>
            </w:rPr>
          </w:pPr>
          <w:hyperlink w:anchor="_Toc97387112" w:history="1">
            <w:r w:rsidRPr="00294CFB">
              <w:rPr>
                <w:rStyle w:val="Lienhypertexte"/>
                <w:rFonts w:cstheme="minorHAnsi"/>
                <w:noProof/>
              </w:rPr>
              <w:t>Districts scolaires</w:t>
            </w:r>
            <w:r>
              <w:rPr>
                <w:noProof/>
                <w:webHidden/>
              </w:rPr>
              <w:tab/>
            </w:r>
            <w:r>
              <w:rPr>
                <w:noProof/>
                <w:webHidden/>
              </w:rPr>
              <w:fldChar w:fldCharType="begin"/>
            </w:r>
            <w:r>
              <w:rPr>
                <w:noProof/>
                <w:webHidden/>
              </w:rPr>
              <w:instrText xml:space="preserve"> PAGEREF _Toc97387112 \h </w:instrText>
            </w:r>
            <w:r>
              <w:rPr>
                <w:noProof/>
                <w:webHidden/>
              </w:rPr>
            </w:r>
            <w:r>
              <w:rPr>
                <w:noProof/>
                <w:webHidden/>
              </w:rPr>
              <w:fldChar w:fldCharType="separate"/>
            </w:r>
            <w:r>
              <w:rPr>
                <w:noProof/>
                <w:webHidden/>
              </w:rPr>
              <w:t>3</w:t>
            </w:r>
            <w:r>
              <w:rPr>
                <w:noProof/>
                <w:webHidden/>
              </w:rPr>
              <w:fldChar w:fldCharType="end"/>
            </w:r>
          </w:hyperlink>
        </w:p>
        <w:p w14:paraId="5595FB22" w14:textId="3EA1F94A" w:rsidR="00CA12FC" w:rsidRDefault="00CA12FC">
          <w:pPr>
            <w:pStyle w:val="TM1"/>
            <w:tabs>
              <w:tab w:val="right" w:leader="dot" w:pos="9062"/>
            </w:tabs>
            <w:rPr>
              <w:rFonts w:eastAsiaTheme="minorEastAsia"/>
              <w:noProof/>
              <w:lang w:eastAsia="fr-FR"/>
            </w:rPr>
          </w:pPr>
          <w:hyperlink w:anchor="_Toc97387113" w:history="1">
            <w:r w:rsidRPr="00294CFB">
              <w:rPr>
                <w:rStyle w:val="Lienhypertexte"/>
                <w:rFonts w:cstheme="minorHAnsi"/>
                <w:noProof/>
              </w:rPr>
              <w:t>Objectifs</w:t>
            </w:r>
            <w:r>
              <w:rPr>
                <w:noProof/>
                <w:webHidden/>
              </w:rPr>
              <w:tab/>
            </w:r>
            <w:r>
              <w:rPr>
                <w:noProof/>
                <w:webHidden/>
              </w:rPr>
              <w:fldChar w:fldCharType="begin"/>
            </w:r>
            <w:r>
              <w:rPr>
                <w:noProof/>
                <w:webHidden/>
              </w:rPr>
              <w:instrText xml:space="preserve"> PAGEREF _Toc97387113 \h </w:instrText>
            </w:r>
            <w:r>
              <w:rPr>
                <w:noProof/>
                <w:webHidden/>
              </w:rPr>
            </w:r>
            <w:r>
              <w:rPr>
                <w:noProof/>
                <w:webHidden/>
              </w:rPr>
              <w:fldChar w:fldCharType="separate"/>
            </w:r>
            <w:r>
              <w:rPr>
                <w:noProof/>
                <w:webHidden/>
              </w:rPr>
              <w:t>4</w:t>
            </w:r>
            <w:r>
              <w:rPr>
                <w:noProof/>
                <w:webHidden/>
              </w:rPr>
              <w:fldChar w:fldCharType="end"/>
            </w:r>
          </w:hyperlink>
        </w:p>
        <w:p w14:paraId="75D02250" w14:textId="3A1598E1" w:rsidR="00CA12FC" w:rsidRDefault="00CA12FC">
          <w:pPr>
            <w:pStyle w:val="TM1"/>
            <w:tabs>
              <w:tab w:val="right" w:leader="dot" w:pos="9062"/>
            </w:tabs>
            <w:rPr>
              <w:rFonts w:eastAsiaTheme="minorEastAsia"/>
              <w:noProof/>
              <w:lang w:eastAsia="fr-FR"/>
            </w:rPr>
          </w:pPr>
          <w:hyperlink w:anchor="_Toc97387114" w:history="1">
            <w:r w:rsidRPr="00294CFB">
              <w:rPr>
                <w:rStyle w:val="Lienhypertexte"/>
                <w:rFonts w:cstheme="minorHAnsi"/>
                <w:noProof/>
              </w:rPr>
              <w:t>Connectivité et engagement numérique</w:t>
            </w:r>
            <w:r>
              <w:rPr>
                <w:noProof/>
                <w:webHidden/>
              </w:rPr>
              <w:tab/>
            </w:r>
            <w:r>
              <w:rPr>
                <w:noProof/>
                <w:webHidden/>
              </w:rPr>
              <w:fldChar w:fldCharType="begin"/>
            </w:r>
            <w:r>
              <w:rPr>
                <w:noProof/>
                <w:webHidden/>
              </w:rPr>
              <w:instrText xml:space="preserve"> PAGEREF _Toc97387114 \h </w:instrText>
            </w:r>
            <w:r>
              <w:rPr>
                <w:noProof/>
                <w:webHidden/>
              </w:rPr>
            </w:r>
            <w:r>
              <w:rPr>
                <w:noProof/>
                <w:webHidden/>
              </w:rPr>
              <w:fldChar w:fldCharType="separate"/>
            </w:r>
            <w:r>
              <w:rPr>
                <w:noProof/>
                <w:webHidden/>
              </w:rPr>
              <w:t>4</w:t>
            </w:r>
            <w:r>
              <w:rPr>
                <w:noProof/>
                <w:webHidden/>
              </w:rPr>
              <w:fldChar w:fldCharType="end"/>
            </w:r>
          </w:hyperlink>
        </w:p>
        <w:p w14:paraId="4CC15B89" w14:textId="1E9EAC9A" w:rsidR="00CA12FC" w:rsidRDefault="00CA12FC">
          <w:pPr>
            <w:pStyle w:val="TM1"/>
            <w:tabs>
              <w:tab w:val="right" w:leader="dot" w:pos="9062"/>
            </w:tabs>
            <w:rPr>
              <w:rFonts w:eastAsiaTheme="minorEastAsia"/>
              <w:noProof/>
              <w:lang w:eastAsia="fr-FR"/>
            </w:rPr>
          </w:pPr>
          <w:hyperlink w:anchor="_Toc97387115" w:history="1">
            <w:r w:rsidRPr="00294CFB">
              <w:rPr>
                <w:rStyle w:val="Lienhypertexte"/>
                <w:rFonts w:cstheme="minorHAnsi"/>
                <w:noProof/>
              </w:rPr>
              <w:t>COVID-19 et apprentissage à distance</w:t>
            </w:r>
            <w:r>
              <w:rPr>
                <w:noProof/>
                <w:webHidden/>
              </w:rPr>
              <w:tab/>
            </w:r>
            <w:r>
              <w:rPr>
                <w:noProof/>
                <w:webHidden/>
              </w:rPr>
              <w:fldChar w:fldCharType="begin"/>
            </w:r>
            <w:r>
              <w:rPr>
                <w:noProof/>
                <w:webHidden/>
              </w:rPr>
              <w:instrText xml:space="preserve"> PAGEREF _Toc97387115 \h </w:instrText>
            </w:r>
            <w:r>
              <w:rPr>
                <w:noProof/>
                <w:webHidden/>
              </w:rPr>
            </w:r>
            <w:r>
              <w:rPr>
                <w:noProof/>
                <w:webHidden/>
              </w:rPr>
              <w:fldChar w:fldCharType="separate"/>
            </w:r>
            <w:r>
              <w:rPr>
                <w:noProof/>
                <w:webHidden/>
              </w:rPr>
              <w:t>4</w:t>
            </w:r>
            <w:r>
              <w:rPr>
                <w:noProof/>
                <w:webHidden/>
              </w:rPr>
              <w:fldChar w:fldCharType="end"/>
            </w:r>
          </w:hyperlink>
        </w:p>
        <w:p w14:paraId="30E17601" w14:textId="4EDF235E" w:rsidR="00CA12FC" w:rsidRDefault="00CA12FC">
          <w:pPr>
            <w:pStyle w:val="TM1"/>
            <w:tabs>
              <w:tab w:val="right" w:leader="dot" w:pos="9062"/>
            </w:tabs>
            <w:rPr>
              <w:rFonts w:eastAsiaTheme="minorEastAsia"/>
              <w:noProof/>
              <w:lang w:eastAsia="fr-FR"/>
            </w:rPr>
          </w:pPr>
          <w:hyperlink w:anchor="_Toc97387116" w:history="1">
            <w:r w:rsidRPr="00294CFB">
              <w:rPr>
                <w:rStyle w:val="Lienhypertexte"/>
                <w:rFonts w:cstheme="minorHAnsi"/>
                <w:noProof/>
              </w:rPr>
              <w:t>Engagement étudiant et technologies éducatives</w:t>
            </w:r>
            <w:r>
              <w:rPr>
                <w:noProof/>
                <w:webHidden/>
              </w:rPr>
              <w:tab/>
            </w:r>
            <w:r>
              <w:rPr>
                <w:noProof/>
                <w:webHidden/>
              </w:rPr>
              <w:fldChar w:fldCharType="begin"/>
            </w:r>
            <w:r>
              <w:rPr>
                <w:noProof/>
                <w:webHidden/>
              </w:rPr>
              <w:instrText xml:space="preserve"> PAGEREF _Toc97387116 \h </w:instrText>
            </w:r>
            <w:r>
              <w:rPr>
                <w:noProof/>
                <w:webHidden/>
              </w:rPr>
            </w:r>
            <w:r>
              <w:rPr>
                <w:noProof/>
                <w:webHidden/>
              </w:rPr>
              <w:fldChar w:fldCharType="separate"/>
            </w:r>
            <w:r>
              <w:rPr>
                <w:noProof/>
                <w:webHidden/>
              </w:rPr>
              <w:t>4</w:t>
            </w:r>
            <w:r>
              <w:rPr>
                <w:noProof/>
                <w:webHidden/>
              </w:rPr>
              <w:fldChar w:fldCharType="end"/>
            </w:r>
          </w:hyperlink>
        </w:p>
        <w:p w14:paraId="5478D908" w14:textId="0A0AEC62" w:rsidR="00CA12FC" w:rsidRDefault="00CA12FC">
          <w:pPr>
            <w:pStyle w:val="TM1"/>
            <w:tabs>
              <w:tab w:val="right" w:leader="dot" w:pos="9062"/>
            </w:tabs>
            <w:rPr>
              <w:rFonts w:eastAsiaTheme="minorEastAsia"/>
              <w:noProof/>
              <w:lang w:eastAsia="fr-FR"/>
            </w:rPr>
          </w:pPr>
          <w:hyperlink w:anchor="_Toc97387117" w:history="1">
            <w:r w:rsidRPr="00294CFB">
              <w:rPr>
                <w:rStyle w:val="Lienhypertexte"/>
                <w:rFonts w:cstheme="minorHAnsi"/>
                <w:noProof/>
              </w:rPr>
              <w:t>Engagement étudiant et facteurs sociogéographiques</w:t>
            </w:r>
            <w:r>
              <w:rPr>
                <w:noProof/>
                <w:webHidden/>
              </w:rPr>
              <w:tab/>
            </w:r>
            <w:r>
              <w:rPr>
                <w:noProof/>
                <w:webHidden/>
              </w:rPr>
              <w:fldChar w:fldCharType="begin"/>
            </w:r>
            <w:r>
              <w:rPr>
                <w:noProof/>
                <w:webHidden/>
              </w:rPr>
              <w:instrText xml:space="preserve"> PAGEREF _Toc97387117 \h </w:instrText>
            </w:r>
            <w:r>
              <w:rPr>
                <w:noProof/>
                <w:webHidden/>
              </w:rPr>
            </w:r>
            <w:r>
              <w:rPr>
                <w:noProof/>
                <w:webHidden/>
              </w:rPr>
              <w:fldChar w:fldCharType="separate"/>
            </w:r>
            <w:r>
              <w:rPr>
                <w:noProof/>
                <w:webHidden/>
              </w:rPr>
              <w:t>4</w:t>
            </w:r>
            <w:r>
              <w:rPr>
                <w:noProof/>
                <w:webHidden/>
              </w:rPr>
              <w:fldChar w:fldCharType="end"/>
            </w:r>
          </w:hyperlink>
        </w:p>
        <w:p w14:paraId="3B2AEB7D" w14:textId="3954D5B4" w:rsidR="00CA12FC" w:rsidRDefault="00CA12FC">
          <w:pPr>
            <w:pStyle w:val="TM1"/>
            <w:tabs>
              <w:tab w:val="right" w:leader="dot" w:pos="9062"/>
            </w:tabs>
            <w:rPr>
              <w:rFonts w:eastAsiaTheme="minorEastAsia"/>
              <w:noProof/>
              <w:lang w:eastAsia="fr-FR"/>
            </w:rPr>
          </w:pPr>
          <w:hyperlink w:anchor="_Toc97387118" w:history="1">
            <w:r w:rsidRPr="00294CFB">
              <w:rPr>
                <w:rStyle w:val="Lienhypertexte"/>
                <w:rFonts w:cstheme="minorHAnsi"/>
                <w:noProof/>
              </w:rPr>
              <w:t>Engagement étudiant et politiques d’Etat</w:t>
            </w:r>
            <w:r>
              <w:rPr>
                <w:noProof/>
                <w:webHidden/>
              </w:rPr>
              <w:tab/>
            </w:r>
            <w:r>
              <w:rPr>
                <w:noProof/>
                <w:webHidden/>
              </w:rPr>
              <w:fldChar w:fldCharType="begin"/>
            </w:r>
            <w:r>
              <w:rPr>
                <w:noProof/>
                <w:webHidden/>
              </w:rPr>
              <w:instrText xml:space="preserve"> PAGEREF _Toc97387118 \h </w:instrText>
            </w:r>
            <w:r>
              <w:rPr>
                <w:noProof/>
                <w:webHidden/>
              </w:rPr>
            </w:r>
            <w:r>
              <w:rPr>
                <w:noProof/>
                <w:webHidden/>
              </w:rPr>
              <w:fldChar w:fldCharType="separate"/>
            </w:r>
            <w:r>
              <w:rPr>
                <w:noProof/>
                <w:webHidden/>
              </w:rPr>
              <w:t>4</w:t>
            </w:r>
            <w:r>
              <w:rPr>
                <w:noProof/>
                <w:webHidden/>
              </w:rPr>
              <w:fldChar w:fldCharType="end"/>
            </w:r>
          </w:hyperlink>
        </w:p>
        <w:p w14:paraId="7898DD3E" w14:textId="61078B80" w:rsidR="00CA12FC" w:rsidRDefault="00CA12FC">
          <w:pPr>
            <w:pStyle w:val="TM1"/>
            <w:tabs>
              <w:tab w:val="right" w:leader="dot" w:pos="9062"/>
            </w:tabs>
            <w:rPr>
              <w:rFonts w:eastAsiaTheme="minorEastAsia"/>
              <w:noProof/>
              <w:lang w:eastAsia="fr-FR"/>
            </w:rPr>
          </w:pPr>
          <w:hyperlink w:anchor="_Toc97387119" w:history="1">
            <w:r w:rsidRPr="00294CFB">
              <w:rPr>
                <w:rStyle w:val="Lienhypertexte"/>
                <w:rFonts w:cstheme="minorHAnsi"/>
                <w:noProof/>
              </w:rPr>
              <w:t>Conclusion</w:t>
            </w:r>
            <w:r>
              <w:rPr>
                <w:noProof/>
                <w:webHidden/>
              </w:rPr>
              <w:tab/>
            </w:r>
            <w:r>
              <w:rPr>
                <w:noProof/>
                <w:webHidden/>
              </w:rPr>
              <w:fldChar w:fldCharType="begin"/>
            </w:r>
            <w:r>
              <w:rPr>
                <w:noProof/>
                <w:webHidden/>
              </w:rPr>
              <w:instrText xml:space="preserve"> PAGEREF _Toc97387119 \h </w:instrText>
            </w:r>
            <w:r>
              <w:rPr>
                <w:noProof/>
                <w:webHidden/>
              </w:rPr>
            </w:r>
            <w:r>
              <w:rPr>
                <w:noProof/>
                <w:webHidden/>
              </w:rPr>
              <w:fldChar w:fldCharType="separate"/>
            </w:r>
            <w:r>
              <w:rPr>
                <w:noProof/>
                <w:webHidden/>
              </w:rPr>
              <w:t>4</w:t>
            </w:r>
            <w:r>
              <w:rPr>
                <w:noProof/>
                <w:webHidden/>
              </w:rPr>
              <w:fldChar w:fldCharType="end"/>
            </w:r>
          </w:hyperlink>
        </w:p>
        <w:p w14:paraId="702D3EC3" w14:textId="1B6C94A1" w:rsidR="00E933D2" w:rsidRPr="003615A1" w:rsidRDefault="00E933D2" w:rsidP="007C384E">
          <w:pPr>
            <w:jc w:val="both"/>
            <w:rPr>
              <w:rFonts w:cstheme="minorHAnsi"/>
            </w:rPr>
          </w:pPr>
          <w:r w:rsidRPr="003615A1">
            <w:rPr>
              <w:rFonts w:cstheme="minorHAnsi"/>
              <w:b/>
              <w:bCs/>
            </w:rPr>
            <w:fldChar w:fldCharType="end"/>
          </w:r>
        </w:p>
      </w:sdtContent>
    </w:sdt>
    <w:p w14:paraId="02FE71D3" w14:textId="3A93EB81" w:rsidR="004D5DF0" w:rsidRPr="003615A1" w:rsidRDefault="004D5DF0" w:rsidP="007C384E">
      <w:pPr>
        <w:jc w:val="both"/>
        <w:rPr>
          <w:rFonts w:cstheme="minorHAnsi"/>
        </w:rPr>
      </w:pPr>
    </w:p>
    <w:p w14:paraId="57BE97F7" w14:textId="3DE4CA26" w:rsidR="008A5C41" w:rsidRDefault="008A5C41" w:rsidP="007C384E">
      <w:pPr>
        <w:jc w:val="both"/>
        <w:rPr>
          <w:rFonts w:cstheme="minorHAnsi"/>
        </w:rPr>
      </w:pPr>
    </w:p>
    <w:p w14:paraId="0D2BE914" w14:textId="3B81AB74" w:rsidR="00CA12FC" w:rsidRDefault="00CA12FC" w:rsidP="007C384E">
      <w:pPr>
        <w:jc w:val="both"/>
        <w:rPr>
          <w:rFonts w:cstheme="minorHAnsi"/>
        </w:rPr>
      </w:pPr>
    </w:p>
    <w:p w14:paraId="789B63E5" w14:textId="7C543176" w:rsidR="00CA12FC" w:rsidRDefault="00CA12FC" w:rsidP="007C384E">
      <w:pPr>
        <w:jc w:val="both"/>
        <w:rPr>
          <w:rFonts w:cstheme="minorHAnsi"/>
        </w:rPr>
      </w:pPr>
    </w:p>
    <w:p w14:paraId="44FA8403" w14:textId="59A74293" w:rsidR="00CA12FC" w:rsidRDefault="00CA12FC" w:rsidP="007C384E">
      <w:pPr>
        <w:jc w:val="both"/>
        <w:rPr>
          <w:rFonts w:cstheme="minorHAnsi"/>
        </w:rPr>
      </w:pPr>
    </w:p>
    <w:p w14:paraId="00B1F94B" w14:textId="46B55756" w:rsidR="00CA12FC" w:rsidRDefault="00CA12FC" w:rsidP="007C384E">
      <w:pPr>
        <w:jc w:val="both"/>
        <w:rPr>
          <w:rFonts w:cstheme="minorHAnsi"/>
        </w:rPr>
      </w:pPr>
    </w:p>
    <w:p w14:paraId="35E454B6" w14:textId="1392A096" w:rsidR="00CA12FC" w:rsidRDefault="00CA12FC" w:rsidP="007C384E">
      <w:pPr>
        <w:jc w:val="both"/>
        <w:rPr>
          <w:rFonts w:cstheme="minorHAnsi"/>
        </w:rPr>
      </w:pPr>
    </w:p>
    <w:p w14:paraId="7B27657E" w14:textId="316D8C29" w:rsidR="00CA12FC" w:rsidRDefault="00CA12FC" w:rsidP="007C384E">
      <w:pPr>
        <w:jc w:val="both"/>
        <w:rPr>
          <w:rFonts w:cstheme="minorHAnsi"/>
        </w:rPr>
      </w:pPr>
    </w:p>
    <w:p w14:paraId="52A6BE43" w14:textId="61DDE11C" w:rsidR="00CA12FC" w:rsidRDefault="00CA12FC" w:rsidP="007C384E">
      <w:pPr>
        <w:jc w:val="both"/>
        <w:rPr>
          <w:rFonts w:cstheme="minorHAnsi"/>
        </w:rPr>
      </w:pPr>
    </w:p>
    <w:p w14:paraId="1811E809" w14:textId="01FF543A" w:rsidR="00CA12FC" w:rsidRDefault="00CA12FC" w:rsidP="007C384E">
      <w:pPr>
        <w:jc w:val="both"/>
        <w:rPr>
          <w:rFonts w:cstheme="minorHAnsi"/>
        </w:rPr>
      </w:pPr>
    </w:p>
    <w:p w14:paraId="3B4ED5F7" w14:textId="5A73349B" w:rsidR="00CA12FC" w:rsidRDefault="00CA12FC" w:rsidP="007C384E">
      <w:pPr>
        <w:jc w:val="both"/>
        <w:rPr>
          <w:rFonts w:cstheme="minorHAnsi"/>
        </w:rPr>
      </w:pPr>
    </w:p>
    <w:p w14:paraId="10B600EB" w14:textId="314DEC59" w:rsidR="00CA12FC" w:rsidRDefault="00CA12FC" w:rsidP="007C384E">
      <w:pPr>
        <w:jc w:val="both"/>
        <w:rPr>
          <w:rFonts w:cstheme="minorHAnsi"/>
        </w:rPr>
      </w:pPr>
    </w:p>
    <w:p w14:paraId="1570D5EC" w14:textId="24CB6C11" w:rsidR="00CA12FC" w:rsidRDefault="00CA12FC" w:rsidP="007C384E">
      <w:pPr>
        <w:jc w:val="both"/>
        <w:rPr>
          <w:rFonts w:cstheme="minorHAnsi"/>
        </w:rPr>
      </w:pPr>
    </w:p>
    <w:p w14:paraId="2AFD9DE5" w14:textId="5E9F2C3D" w:rsidR="00CA12FC" w:rsidRDefault="00CA12FC" w:rsidP="007C384E">
      <w:pPr>
        <w:jc w:val="both"/>
        <w:rPr>
          <w:rFonts w:cstheme="minorHAnsi"/>
        </w:rPr>
      </w:pPr>
    </w:p>
    <w:p w14:paraId="1B70F608" w14:textId="579B4A86" w:rsidR="00CA12FC" w:rsidRDefault="00CA12FC" w:rsidP="007C384E">
      <w:pPr>
        <w:jc w:val="both"/>
        <w:rPr>
          <w:rFonts w:cstheme="minorHAnsi"/>
        </w:rPr>
      </w:pPr>
    </w:p>
    <w:p w14:paraId="7B86EAAA" w14:textId="77777777" w:rsidR="00CA12FC" w:rsidRPr="003615A1" w:rsidRDefault="00CA12FC" w:rsidP="007C384E">
      <w:pPr>
        <w:jc w:val="both"/>
        <w:rPr>
          <w:rFonts w:cstheme="minorHAnsi"/>
        </w:rPr>
      </w:pPr>
    </w:p>
    <w:p w14:paraId="2A0A5E39" w14:textId="6ACD8BE4" w:rsidR="008A5C41" w:rsidRPr="003615A1" w:rsidRDefault="008A5C41" w:rsidP="007C384E">
      <w:pPr>
        <w:jc w:val="both"/>
        <w:rPr>
          <w:rFonts w:cstheme="minorHAnsi"/>
        </w:rPr>
      </w:pPr>
    </w:p>
    <w:p w14:paraId="6A7CAC33" w14:textId="4BE722D4" w:rsidR="008A5C41" w:rsidRPr="003615A1" w:rsidRDefault="008A5C41" w:rsidP="007C384E">
      <w:pPr>
        <w:jc w:val="both"/>
        <w:rPr>
          <w:rFonts w:cstheme="minorHAnsi"/>
        </w:rPr>
      </w:pPr>
    </w:p>
    <w:p w14:paraId="7D2FF3FB" w14:textId="3BAF613D" w:rsidR="008A5C41" w:rsidRPr="003615A1" w:rsidRDefault="008A5C41" w:rsidP="007C384E">
      <w:pPr>
        <w:pStyle w:val="Titre1"/>
        <w:jc w:val="both"/>
        <w:rPr>
          <w:rFonts w:asciiTheme="minorHAnsi" w:hAnsiTheme="minorHAnsi" w:cstheme="minorHAnsi"/>
        </w:rPr>
      </w:pPr>
      <w:bookmarkStart w:id="0" w:name="_Toc97387108"/>
      <w:r w:rsidRPr="003615A1">
        <w:rPr>
          <w:rFonts w:asciiTheme="minorHAnsi" w:hAnsiTheme="minorHAnsi" w:cstheme="minorHAnsi"/>
        </w:rPr>
        <w:lastRenderedPageBreak/>
        <w:t>Introduction</w:t>
      </w:r>
      <w:bookmarkEnd w:id="0"/>
    </w:p>
    <w:p w14:paraId="52324171" w14:textId="6D05758C" w:rsidR="008A5C41" w:rsidRPr="003615A1" w:rsidRDefault="008A5C41" w:rsidP="007C384E">
      <w:pPr>
        <w:jc w:val="both"/>
        <w:rPr>
          <w:rFonts w:cstheme="minorHAnsi"/>
        </w:rPr>
      </w:pPr>
    </w:p>
    <w:p w14:paraId="01683016" w14:textId="28EF86B6" w:rsidR="00D159E4" w:rsidRPr="003615A1" w:rsidRDefault="00D105F5" w:rsidP="007C384E">
      <w:pPr>
        <w:ind w:firstLine="708"/>
        <w:jc w:val="both"/>
        <w:rPr>
          <w:rFonts w:cstheme="minorHAnsi"/>
        </w:rPr>
      </w:pPr>
      <w:r w:rsidRPr="003615A1">
        <w:rPr>
          <w:rFonts w:cstheme="minorHAnsi"/>
        </w:rPr>
        <w:t xml:space="preserve">La </w:t>
      </w:r>
      <w:r w:rsidRPr="003615A1">
        <w:rPr>
          <w:rFonts w:cstheme="minorHAnsi"/>
        </w:rPr>
        <w:t>COVID-19</w:t>
      </w:r>
      <w:r w:rsidRPr="003615A1">
        <w:rPr>
          <w:rFonts w:cstheme="minorHAnsi"/>
        </w:rPr>
        <w:t>,</w:t>
      </w:r>
      <w:r w:rsidRPr="003615A1">
        <w:rPr>
          <w:rFonts w:cstheme="minorHAnsi"/>
        </w:rPr>
        <w:t xml:space="preserve">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7C384E">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w:t>
      </w:r>
      <w:r w:rsidR="00D159E4" w:rsidRPr="003615A1">
        <w:rPr>
          <w:rFonts w:cstheme="minorHAnsi"/>
        </w:rPr>
        <w:t>s'adapter à l'apprentissage à distance</w:t>
      </w:r>
      <w:r w:rsidR="00D159E4" w:rsidRPr="003615A1">
        <w:rPr>
          <w:rFonts w:cstheme="minorHAnsi"/>
        </w:rPr>
        <w:t xml:space="preserv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7C384E">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A0D6770" w:rsidR="008A5C41" w:rsidRPr="003615A1" w:rsidRDefault="00090CC9" w:rsidP="007C384E">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6F463BFB" w14:textId="7477F59B" w:rsidR="00F87381" w:rsidRPr="003615A1" w:rsidRDefault="00F87381" w:rsidP="007C384E">
      <w:pPr>
        <w:ind w:firstLine="708"/>
        <w:jc w:val="both"/>
        <w:rPr>
          <w:rFonts w:cstheme="minorHAnsi"/>
        </w:rPr>
      </w:pPr>
    </w:p>
    <w:p w14:paraId="39162B07" w14:textId="3B8A121B" w:rsidR="00F87381" w:rsidRPr="003615A1" w:rsidRDefault="00F87381" w:rsidP="007C384E">
      <w:pPr>
        <w:pStyle w:val="Titre1"/>
        <w:jc w:val="both"/>
        <w:rPr>
          <w:rFonts w:asciiTheme="minorHAnsi" w:hAnsiTheme="minorHAnsi" w:cstheme="minorHAnsi"/>
        </w:rPr>
      </w:pPr>
      <w:bookmarkStart w:id="1" w:name="_Toc97387109"/>
      <w:r w:rsidRPr="003615A1">
        <w:rPr>
          <w:rFonts w:asciiTheme="minorHAnsi" w:hAnsiTheme="minorHAnsi" w:cstheme="minorHAnsi"/>
        </w:rPr>
        <w:t>Données disponibles</w:t>
      </w:r>
      <w:bookmarkEnd w:id="1"/>
    </w:p>
    <w:p w14:paraId="2EB457F3" w14:textId="77777777" w:rsidR="00827EC8" w:rsidRPr="003615A1" w:rsidRDefault="00827EC8" w:rsidP="007C384E">
      <w:pPr>
        <w:ind w:firstLine="708"/>
        <w:jc w:val="both"/>
        <w:rPr>
          <w:rFonts w:cstheme="minorHAnsi"/>
        </w:rPr>
      </w:pPr>
    </w:p>
    <w:p w14:paraId="3AE567C8" w14:textId="622E4DAF" w:rsidR="00827EC8" w:rsidRPr="003615A1" w:rsidRDefault="00827EC8" w:rsidP="007C384E">
      <w:pPr>
        <w:ind w:firstLine="708"/>
        <w:jc w:val="both"/>
        <w:rPr>
          <w:rFonts w:cstheme="minorHAnsi"/>
        </w:rPr>
      </w:pPr>
      <w:r w:rsidRPr="003615A1">
        <w:rPr>
          <w:rFonts w:cstheme="minorHAnsi"/>
        </w:rPr>
        <w:t xml:space="preserve">Le jeu de données fourni est un ensemble de données sur l'engagement </w:t>
      </w:r>
      <w:r w:rsidRPr="003615A1">
        <w:rPr>
          <w:rFonts w:cstheme="minorHAnsi"/>
        </w:rPr>
        <w:t>« </w:t>
      </w:r>
      <w:r w:rsidRPr="003615A1">
        <w:rPr>
          <w:rFonts w:cstheme="minorHAnsi"/>
        </w:rPr>
        <w:t>edtech</w:t>
      </w:r>
      <w:r w:rsidRPr="003615A1">
        <w:rPr>
          <w:rFonts w:cstheme="minorHAnsi"/>
        </w:rPr>
        <w:t> » </w:t>
      </w:r>
      <w:r w:rsidRPr="003615A1">
        <w:rPr>
          <w:rFonts w:cstheme="minorHAnsi"/>
        </w:rPr>
        <w:t>de plus de 200 districts scolaires</w:t>
      </w:r>
      <w:r w:rsidRPr="003615A1">
        <w:rPr>
          <w:rFonts w:cstheme="minorHAnsi"/>
        </w:rPr>
        <w:t xml:space="preserve"> des </w:t>
      </w:r>
      <w:r w:rsidR="00F62F1A" w:rsidRPr="003615A1">
        <w:rPr>
          <w:rFonts w:cstheme="minorHAnsi"/>
        </w:rPr>
        <w:t>Etats-Unis</w:t>
      </w:r>
      <w:r w:rsidRPr="003615A1">
        <w:rPr>
          <w:rFonts w:cstheme="minorHAnsi"/>
        </w:rPr>
        <w:t xml:space="preserve"> en 2020. </w:t>
      </w:r>
      <w:r w:rsidRPr="003615A1">
        <w:rPr>
          <w:rFonts w:cstheme="minorHAnsi"/>
        </w:rPr>
        <w:t>Celui-ci</w:t>
      </w:r>
      <w:r w:rsidRPr="003615A1">
        <w:rPr>
          <w:rFonts w:cstheme="minorHAnsi"/>
        </w:rPr>
        <w:t xml:space="preserve"> inclut trois ensembles de fichiers de base</w:t>
      </w:r>
      <w:r w:rsidRPr="003615A1">
        <w:rPr>
          <w:rFonts w:cstheme="minorHAnsi"/>
        </w:rPr>
        <w:t>.</w:t>
      </w:r>
    </w:p>
    <w:p w14:paraId="02C98BB3" w14:textId="0DCB328F" w:rsidR="00080C41" w:rsidRPr="003615A1" w:rsidRDefault="00827EC8" w:rsidP="007C384E">
      <w:pPr>
        <w:pStyle w:val="Titre2"/>
        <w:jc w:val="both"/>
        <w:rPr>
          <w:rFonts w:asciiTheme="minorHAnsi" w:hAnsiTheme="minorHAnsi" w:cstheme="minorHAnsi"/>
        </w:rPr>
      </w:pPr>
      <w:bookmarkStart w:id="2" w:name="_Toc97387110"/>
      <w:r w:rsidRPr="003615A1">
        <w:rPr>
          <w:rFonts w:asciiTheme="minorHAnsi" w:hAnsiTheme="minorHAnsi" w:cstheme="minorHAnsi"/>
        </w:rPr>
        <w:t>Engagement étudiant</w:t>
      </w:r>
      <w:bookmarkEnd w:id="2"/>
    </w:p>
    <w:p w14:paraId="475F55B1" w14:textId="498379C9" w:rsidR="00827EC8" w:rsidRPr="003615A1" w:rsidRDefault="00827EC8" w:rsidP="007C384E">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Student Chrome de la plateforme LearnPlatform.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7C384E">
      <w:pPr>
        <w:ind w:firstLine="708"/>
        <w:jc w:val="both"/>
        <w:rPr>
          <w:rFonts w:cstheme="minorHAnsi"/>
        </w:rPr>
      </w:pPr>
      <w:r w:rsidRPr="003615A1">
        <w:rPr>
          <w:rFonts w:cstheme="minorHAnsi"/>
        </w:rPr>
        <w:t xml:space="preserve">Les données d'engagement sont agrégées au niveau du district scolaire, et chaque fichier du dossier </w:t>
      </w:r>
      <w:r w:rsidRPr="003615A1">
        <w:rPr>
          <w:rFonts w:cstheme="minorHAnsi"/>
          <w:b/>
          <w:bCs/>
        </w:rPr>
        <w:t>engagement_data</w:t>
      </w:r>
      <w:r w:rsidRPr="003615A1">
        <w:rPr>
          <w:rFonts w:cstheme="minorHAnsi"/>
        </w:rPr>
        <w:t xml:space="preserve"> représente les données d'un district scolaire. Le nom de fichier à 4 chiffres représente </w:t>
      </w:r>
      <w:r w:rsidRPr="003615A1">
        <w:rPr>
          <w:rFonts w:cstheme="minorHAnsi"/>
          <w:b/>
          <w:bCs/>
        </w:rPr>
        <w:t>district_id</w:t>
      </w:r>
      <w:r w:rsidRPr="003615A1">
        <w:rPr>
          <w:rFonts w:cstheme="minorHAnsi"/>
        </w:rPr>
        <w:t xml:space="preserve"> qui peut être utilisé pour établir un lien vers les informations du district, </w:t>
      </w:r>
      <w:r w:rsidRPr="003615A1">
        <w:rPr>
          <w:rFonts w:cstheme="minorHAnsi"/>
          <w:b/>
          <w:bCs/>
        </w:rPr>
        <w:t>lp_id</w:t>
      </w:r>
      <w:r w:rsidRPr="003615A1">
        <w:rPr>
          <w:rFonts w:cstheme="minorHAnsi"/>
        </w:rPr>
        <w:t xml:space="preserve"> peut être utilisé pour créer un lien vers des informations sur le produit</w:t>
      </w:r>
      <w:r w:rsidRPr="003615A1">
        <w:rPr>
          <w:rFonts w:cstheme="minorHAnsi"/>
        </w:rPr>
        <w:t xml:space="preserve"> de technologie éducative</w:t>
      </w:r>
      <w:r w:rsidRPr="003615A1">
        <w:rPr>
          <w:rFonts w:cstheme="minorHAnsi"/>
        </w:rPr>
        <w:t>.</w:t>
      </w:r>
    </w:p>
    <w:p w14:paraId="5CD9D237" w14:textId="2B626CD6" w:rsidR="00CA12FC" w:rsidRDefault="00CA12FC" w:rsidP="007C384E">
      <w:pPr>
        <w:ind w:firstLine="708"/>
        <w:jc w:val="both"/>
        <w:rPr>
          <w:rFonts w:cstheme="minorHAnsi"/>
        </w:rPr>
      </w:pPr>
    </w:p>
    <w:p w14:paraId="79F62AF3" w14:textId="73DAAAFA" w:rsidR="00CA12FC" w:rsidRDefault="00CA12FC" w:rsidP="007C384E">
      <w:pPr>
        <w:ind w:firstLine="708"/>
        <w:jc w:val="both"/>
        <w:rPr>
          <w:rFonts w:cstheme="minorHAnsi"/>
        </w:rPr>
      </w:pPr>
    </w:p>
    <w:p w14:paraId="26DE3F05" w14:textId="77777777" w:rsidR="00CA12FC" w:rsidRPr="003615A1" w:rsidRDefault="00CA12FC" w:rsidP="007C384E">
      <w:pPr>
        <w:ind w:firstLine="708"/>
        <w:jc w:val="both"/>
        <w:rPr>
          <w:rFonts w:cstheme="minorHAnsi"/>
        </w:rPr>
      </w:pP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3615A1">
            <w:pPr>
              <w:jc w:val="both"/>
              <w:rPr>
                <w:rFonts w:cstheme="minorHAnsi"/>
                <w:b/>
                <w:bCs/>
                <w:i/>
                <w:iCs/>
              </w:rPr>
            </w:pPr>
            <w:r w:rsidRPr="003615A1">
              <w:rPr>
                <w:rFonts w:cstheme="minorHAnsi"/>
                <w:b/>
                <w:bCs/>
                <w:i/>
                <w:iCs/>
              </w:rPr>
              <w:lastRenderedPageBreak/>
              <w:t>Nom</w:t>
            </w:r>
          </w:p>
        </w:tc>
        <w:tc>
          <w:tcPr>
            <w:tcW w:w="6373" w:type="dxa"/>
          </w:tcPr>
          <w:p w14:paraId="702B398E" w14:textId="0DB1DCD0" w:rsidR="003615A1" w:rsidRPr="003615A1" w:rsidRDefault="003615A1" w:rsidP="003615A1">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111C6F">
            <w:pPr>
              <w:rPr>
                <w:rFonts w:cstheme="minorHAnsi"/>
              </w:rPr>
            </w:pPr>
            <w:r w:rsidRPr="003615A1">
              <w:rPr>
                <w:rFonts w:cstheme="minorHAnsi"/>
              </w:rPr>
              <w:t>temps</w:t>
            </w:r>
          </w:p>
        </w:tc>
        <w:tc>
          <w:tcPr>
            <w:tcW w:w="6373" w:type="dxa"/>
            <w:vAlign w:val="center"/>
          </w:tcPr>
          <w:p w14:paraId="6B63A16A" w14:textId="31284D7A" w:rsidR="003615A1" w:rsidRPr="003615A1" w:rsidRDefault="003615A1" w:rsidP="00111C6F">
            <w:pPr>
              <w:rPr>
                <w:rFonts w:cstheme="minorHAnsi"/>
              </w:rPr>
            </w:pPr>
            <w:r w:rsidRPr="003615A1">
              <w:rPr>
                <w:rFonts w:cstheme="minorHAnsi"/>
                <w:shd w:val="clear" w:color="auto" w:fill="FFFFFF"/>
              </w:rPr>
              <w:t>D</w:t>
            </w:r>
            <w:r w:rsidRPr="003615A1">
              <w:rPr>
                <w:rFonts w:cstheme="minorHAnsi"/>
                <w:shd w:val="clear" w:color="auto" w:fill="FFFFFF"/>
              </w:rPr>
              <w:t>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111C6F">
            <w:pPr>
              <w:rPr>
                <w:rFonts w:cstheme="minorHAnsi"/>
              </w:rPr>
            </w:pPr>
            <w:r w:rsidRPr="003615A1">
              <w:rPr>
                <w:rFonts w:cstheme="minorHAnsi"/>
              </w:rPr>
              <w:t>lp_id</w:t>
            </w:r>
          </w:p>
        </w:tc>
        <w:tc>
          <w:tcPr>
            <w:tcW w:w="6373" w:type="dxa"/>
            <w:vAlign w:val="center"/>
          </w:tcPr>
          <w:p w14:paraId="4B0B8359" w14:textId="440A1801" w:rsidR="003615A1" w:rsidRPr="003615A1" w:rsidRDefault="003615A1" w:rsidP="00111C6F">
            <w:pPr>
              <w:rPr>
                <w:rFonts w:cstheme="minorHAnsi"/>
              </w:rPr>
            </w:pPr>
            <w:r w:rsidRPr="003615A1">
              <w:rPr>
                <w:rFonts w:cstheme="minorHAnsi"/>
                <w:shd w:val="clear" w:color="auto" w:fill="FFFFFF"/>
              </w:rPr>
              <w:t>I</w:t>
            </w:r>
            <w:r w:rsidRPr="003615A1">
              <w:rPr>
                <w:rFonts w:cstheme="minorHAnsi"/>
                <w:shd w:val="clear" w:color="auto" w:fill="FFFFFF"/>
              </w:rPr>
              <w:t>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111C6F">
            <w:pPr>
              <w:rPr>
                <w:rFonts w:cstheme="minorHAnsi"/>
              </w:rPr>
            </w:pPr>
            <w:r w:rsidRPr="003615A1">
              <w:rPr>
                <w:rFonts w:cstheme="minorHAnsi"/>
              </w:rPr>
              <w:t>pct_access</w:t>
            </w:r>
          </w:p>
        </w:tc>
        <w:tc>
          <w:tcPr>
            <w:tcW w:w="6373" w:type="dxa"/>
            <w:vAlign w:val="center"/>
          </w:tcPr>
          <w:p w14:paraId="790E8AFC" w14:textId="177E0C0F" w:rsidR="003615A1" w:rsidRPr="003615A1" w:rsidRDefault="003615A1" w:rsidP="00111C6F">
            <w:pPr>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111C6F">
            <w:pPr>
              <w:rPr>
                <w:rFonts w:cstheme="minorHAnsi"/>
              </w:rPr>
            </w:pPr>
            <w:r w:rsidRPr="003615A1">
              <w:rPr>
                <w:rFonts w:cstheme="minorHAnsi"/>
              </w:rPr>
              <w:t>engagement_index</w:t>
            </w:r>
          </w:p>
        </w:tc>
        <w:tc>
          <w:tcPr>
            <w:tcW w:w="6373" w:type="dxa"/>
            <w:vAlign w:val="center"/>
          </w:tcPr>
          <w:p w14:paraId="14C4558D" w14:textId="20F16F8B" w:rsidR="003615A1" w:rsidRPr="003615A1" w:rsidRDefault="003615A1" w:rsidP="00111C6F">
            <w:pPr>
              <w:rPr>
                <w:rFonts w:cstheme="minorHAnsi"/>
              </w:rPr>
            </w:pPr>
            <w:r w:rsidRPr="003615A1">
              <w:rPr>
                <w:rFonts w:cstheme="minorHAnsi"/>
              </w:rPr>
              <w:t>Nombre total d'événements de chargement de page pour mille étudiants d'un produit donné et un jour donné</w:t>
            </w:r>
          </w:p>
        </w:tc>
      </w:tr>
    </w:tbl>
    <w:p w14:paraId="1EF42123" w14:textId="77777777" w:rsidR="007C384E" w:rsidRPr="003615A1" w:rsidRDefault="007C384E" w:rsidP="007C384E">
      <w:pPr>
        <w:ind w:firstLine="708"/>
        <w:jc w:val="both"/>
        <w:rPr>
          <w:rFonts w:cstheme="minorHAnsi"/>
        </w:rPr>
      </w:pPr>
    </w:p>
    <w:p w14:paraId="4AA654E4" w14:textId="64891F6D" w:rsidR="007C384E" w:rsidRPr="003615A1" w:rsidRDefault="007C384E" w:rsidP="007C384E">
      <w:pPr>
        <w:pStyle w:val="Titre2"/>
        <w:rPr>
          <w:rFonts w:asciiTheme="minorHAnsi" w:hAnsiTheme="minorHAnsi" w:cstheme="minorHAnsi"/>
        </w:rPr>
      </w:pPr>
      <w:bookmarkStart w:id="3" w:name="_Toc97387111"/>
      <w:r w:rsidRPr="003615A1">
        <w:rPr>
          <w:rFonts w:asciiTheme="minorHAnsi" w:hAnsiTheme="minorHAnsi" w:cstheme="minorHAnsi"/>
        </w:rPr>
        <w:t>Technologies éducatives</w:t>
      </w:r>
      <w:bookmarkEnd w:id="3"/>
    </w:p>
    <w:p w14:paraId="70898140" w14:textId="27BAE27A" w:rsidR="00894040" w:rsidRDefault="007C384E" w:rsidP="00806900">
      <w:pPr>
        <w:jc w:val="both"/>
        <w:rPr>
          <w:rFonts w:cstheme="minorHAnsi"/>
        </w:rPr>
      </w:pPr>
      <w:r w:rsidRPr="003615A1">
        <w:rPr>
          <w:rFonts w:cstheme="minorHAnsi"/>
        </w:rPr>
        <w:tab/>
        <w:t>Ces données se présente sous la forme d’un</w:t>
      </w:r>
      <w:r w:rsidRPr="003615A1">
        <w:rPr>
          <w:rFonts w:cstheme="minorHAnsi"/>
        </w:rPr>
        <w:t xml:space="preserve"> fichier </w:t>
      </w:r>
      <w:r w:rsidRPr="003615A1">
        <w:rPr>
          <w:rFonts w:cstheme="minorHAnsi"/>
        </w:rPr>
        <w:t xml:space="preserve">.csv </w:t>
      </w:r>
      <w:r w:rsidRPr="003615A1">
        <w:rPr>
          <w:rFonts w:cstheme="minorHAnsi"/>
        </w:rPr>
        <w:t>compren</w:t>
      </w:r>
      <w:r w:rsidRPr="003615A1">
        <w:rPr>
          <w:rFonts w:cstheme="minorHAnsi"/>
        </w:rPr>
        <w:t>ant</w:t>
      </w:r>
      <w:r w:rsidRPr="003615A1">
        <w:rPr>
          <w:rFonts w:cstheme="minorHAnsi"/>
        </w:rPr>
        <w:t xml:space="preserve">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font partie de la taxonomie des produits de LearnPlatform.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3833EB">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3833EB">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3833EB">
            <w:pPr>
              <w:rPr>
                <w:rFonts w:cstheme="minorHAnsi"/>
              </w:rPr>
            </w:pPr>
            <w:r>
              <w:rPr>
                <w:rFonts w:cstheme="minorHAnsi"/>
              </w:rPr>
              <w:t>LP ID</w:t>
            </w:r>
          </w:p>
        </w:tc>
        <w:tc>
          <w:tcPr>
            <w:tcW w:w="6373" w:type="dxa"/>
            <w:vAlign w:val="center"/>
          </w:tcPr>
          <w:p w14:paraId="492F3565" w14:textId="26FF0876" w:rsidR="002451A0" w:rsidRPr="002451A0" w:rsidRDefault="002451A0" w:rsidP="003833EB">
            <w:pPr>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3833EB">
            <w:pPr>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3833EB">
            <w:pPr>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3833EB">
            <w:pPr>
              <w:rPr>
                <w:rFonts w:cstheme="minorHAnsi"/>
              </w:rPr>
            </w:pPr>
            <w:r>
              <w:rPr>
                <w:rFonts w:cstheme="minorHAnsi"/>
              </w:rPr>
              <w:t>Product Name</w:t>
            </w:r>
          </w:p>
        </w:tc>
        <w:tc>
          <w:tcPr>
            <w:tcW w:w="6373" w:type="dxa"/>
            <w:vAlign w:val="center"/>
          </w:tcPr>
          <w:p w14:paraId="24BC5AF8" w14:textId="7999C415" w:rsidR="002451A0" w:rsidRPr="003615A1" w:rsidRDefault="002451A0" w:rsidP="003833EB">
            <w:pPr>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3833EB">
            <w:pPr>
              <w:rPr>
                <w:rFonts w:cstheme="minorHAnsi"/>
              </w:rPr>
            </w:pPr>
            <w:r>
              <w:rPr>
                <w:rFonts w:cstheme="minorHAnsi"/>
              </w:rPr>
              <w:t>Provider/Company Name</w:t>
            </w:r>
          </w:p>
        </w:tc>
        <w:tc>
          <w:tcPr>
            <w:tcW w:w="6373" w:type="dxa"/>
            <w:vAlign w:val="center"/>
          </w:tcPr>
          <w:p w14:paraId="477AF7F9" w14:textId="4395F809" w:rsidR="002451A0" w:rsidRPr="003615A1" w:rsidRDefault="002451A0" w:rsidP="002451A0">
            <w:pPr>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3833EB">
            <w:pPr>
              <w:rPr>
                <w:rFonts w:cstheme="minorHAnsi"/>
              </w:rPr>
            </w:pPr>
            <w:r w:rsidRPr="002451A0">
              <w:rPr>
                <w:rFonts w:cstheme="minorHAnsi"/>
              </w:rPr>
              <w:t>Sect</w:t>
            </w:r>
            <w:r w:rsidR="00F63173">
              <w:rPr>
                <w:rFonts w:cstheme="minorHAnsi"/>
              </w:rPr>
              <w:t>o</w:t>
            </w:r>
            <w:r w:rsidRPr="002451A0">
              <w:rPr>
                <w:rFonts w:cstheme="minorHAnsi"/>
              </w:rPr>
              <w:t>r(s)</w:t>
            </w:r>
          </w:p>
        </w:tc>
        <w:tc>
          <w:tcPr>
            <w:tcW w:w="6373" w:type="dxa"/>
            <w:vAlign w:val="center"/>
          </w:tcPr>
          <w:p w14:paraId="308F1E04" w14:textId="27C0339A" w:rsidR="002451A0" w:rsidRPr="003615A1" w:rsidRDefault="002451A0" w:rsidP="003833EB">
            <w:pPr>
              <w:rPr>
                <w:rFonts w:cstheme="minorHAnsi"/>
              </w:rPr>
            </w:pPr>
            <w:r w:rsidRPr="002451A0">
              <w:rPr>
                <w:rFonts w:cstheme="minorHAnsi"/>
              </w:rPr>
              <w:t>Secteur de l'éducation où le produit est utilisé</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3833EB">
            <w:pPr>
              <w:rPr>
                <w:rFonts w:cstheme="minorHAnsi"/>
              </w:rPr>
            </w:pPr>
            <w:r>
              <w:rPr>
                <w:rFonts w:cstheme="minorHAnsi"/>
              </w:rPr>
              <w:t>Primary Essential Function</w:t>
            </w:r>
          </w:p>
        </w:tc>
        <w:tc>
          <w:tcPr>
            <w:tcW w:w="6373" w:type="dxa"/>
            <w:vAlign w:val="center"/>
          </w:tcPr>
          <w:p w14:paraId="4C811F90" w14:textId="77777777" w:rsidR="002451A0" w:rsidRDefault="002451A0" w:rsidP="003833EB">
            <w:pPr>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3833EB">
            <w:pPr>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26064F5E" w14:textId="77777777" w:rsidR="00111C6F" w:rsidRPr="003615A1" w:rsidRDefault="00111C6F" w:rsidP="007C384E">
      <w:pPr>
        <w:jc w:val="both"/>
        <w:rPr>
          <w:rFonts w:cstheme="minorHAnsi"/>
        </w:rPr>
      </w:pPr>
    </w:p>
    <w:p w14:paraId="5A5C29AB" w14:textId="1CB75D04" w:rsidR="007C384E" w:rsidRPr="003615A1" w:rsidRDefault="007C384E" w:rsidP="007C384E">
      <w:pPr>
        <w:jc w:val="both"/>
        <w:rPr>
          <w:rFonts w:cstheme="minorHAnsi"/>
        </w:rPr>
      </w:pPr>
    </w:p>
    <w:p w14:paraId="41781867" w14:textId="6E48AA4D" w:rsidR="007C384E" w:rsidRPr="003615A1" w:rsidRDefault="007C384E" w:rsidP="007C384E">
      <w:pPr>
        <w:pStyle w:val="Titre2"/>
        <w:rPr>
          <w:rFonts w:asciiTheme="minorHAnsi" w:hAnsiTheme="minorHAnsi" w:cstheme="minorHAnsi"/>
        </w:rPr>
      </w:pPr>
      <w:bookmarkStart w:id="4" w:name="_Toc97387112"/>
      <w:r w:rsidRPr="003615A1">
        <w:rPr>
          <w:rFonts w:asciiTheme="minorHAnsi" w:hAnsiTheme="minorHAnsi" w:cstheme="minorHAnsi"/>
        </w:rPr>
        <w:t>Districts scolaires</w:t>
      </w:r>
      <w:bookmarkEnd w:id="4"/>
    </w:p>
    <w:p w14:paraId="6AF5951C" w14:textId="77777777" w:rsidR="000B4D1B" w:rsidRDefault="007C384E" w:rsidP="007C384E">
      <w:pPr>
        <w:ind w:firstLine="708"/>
        <w:jc w:val="both"/>
      </w:pPr>
      <w:r w:rsidRPr="003615A1">
        <w:rPr>
          <w:rFonts w:cstheme="minorHAnsi"/>
        </w:rPr>
        <w:t xml:space="preserve">Il s’agit d’un </w:t>
      </w:r>
      <w:r w:rsidRPr="003615A1">
        <w:rPr>
          <w:rFonts w:cstheme="minorHAnsi"/>
        </w:rPr>
        <w:t>fichier</w:t>
      </w:r>
      <w:r w:rsidRPr="003615A1">
        <w:rPr>
          <w:rFonts w:cstheme="minorHAnsi"/>
        </w:rPr>
        <w:t xml:space="preserve"> .csv</w:t>
      </w:r>
      <w:r w:rsidRPr="003615A1">
        <w:rPr>
          <w:rFonts w:cstheme="minorHAnsi"/>
        </w:rPr>
        <w:t xml:space="preserve"> comp</w:t>
      </w:r>
      <w:r w:rsidRPr="003615A1">
        <w:rPr>
          <w:rFonts w:cstheme="minorHAnsi"/>
        </w:rPr>
        <w:t>renant</w:t>
      </w:r>
      <w:r w:rsidRPr="003615A1">
        <w:rPr>
          <w:rFonts w:cstheme="minorHAnsi"/>
        </w:rPr>
        <w:t xml:space="preserve">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7C384E">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3833EB">
            <w:pPr>
              <w:jc w:val="both"/>
              <w:rPr>
                <w:rFonts w:cstheme="minorHAnsi"/>
                <w:b/>
                <w:bCs/>
                <w:i/>
                <w:iCs/>
              </w:rPr>
            </w:pPr>
            <w:r w:rsidRPr="003615A1">
              <w:rPr>
                <w:rFonts w:cstheme="minorHAnsi"/>
                <w:b/>
                <w:bCs/>
                <w:i/>
                <w:iCs/>
              </w:rPr>
              <w:lastRenderedPageBreak/>
              <w:t>Nom</w:t>
            </w:r>
          </w:p>
        </w:tc>
        <w:tc>
          <w:tcPr>
            <w:tcW w:w="6373" w:type="dxa"/>
          </w:tcPr>
          <w:p w14:paraId="1BC89EEE" w14:textId="77777777" w:rsidR="00F63173" w:rsidRPr="003615A1" w:rsidRDefault="00F63173" w:rsidP="003833EB">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3833EB">
            <w:pPr>
              <w:rPr>
                <w:rFonts w:cstheme="minorHAnsi"/>
              </w:rPr>
            </w:pPr>
            <w:r>
              <w:rPr>
                <w:rFonts w:cstheme="minorHAnsi"/>
              </w:rPr>
              <w:t>distict_id</w:t>
            </w:r>
          </w:p>
        </w:tc>
        <w:tc>
          <w:tcPr>
            <w:tcW w:w="6373" w:type="dxa"/>
            <w:vAlign w:val="center"/>
          </w:tcPr>
          <w:p w14:paraId="37E3D0E9" w14:textId="3252EDEE" w:rsidR="00F63173" w:rsidRPr="002451A0" w:rsidRDefault="00F63173" w:rsidP="003833EB">
            <w:pPr>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3833EB">
            <w:pPr>
              <w:rPr>
                <w:rFonts w:cstheme="minorHAnsi"/>
              </w:rPr>
            </w:pPr>
            <w:r>
              <w:rPr>
                <w:rFonts w:cstheme="minorHAnsi"/>
              </w:rPr>
              <w:t>state</w:t>
            </w:r>
          </w:p>
        </w:tc>
        <w:tc>
          <w:tcPr>
            <w:tcW w:w="6373" w:type="dxa"/>
            <w:vAlign w:val="center"/>
          </w:tcPr>
          <w:p w14:paraId="5DBF80E9" w14:textId="4137BBCE" w:rsidR="00F63173" w:rsidRPr="002451A0" w:rsidRDefault="00F63173" w:rsidP="003833EB">
            <w:pPr>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3833EB">
            <w:pPr>
              <w:rPr>
                <w:rFonts w:cstheme="minorHAnsi"/>
              </w:rPr>
            </w:pPr>
            <w:r>
              <w:rPr>
                <w:rFonts w:cstheme="minorHAnsi"/>
              </w:rPr>
              <w:t>local</w:t>
            </w:r>
          </w:p>
        </w:tc>
        <w:tc>
          <w:tcPr>
            <w:tcW w:w="6373" w:type="dxa"/>
            <w:vAlign w:val="center"/>
          </w:tcPr>
          <w:p w14:paraId="41EF76A1" w14:textId="5EDDA177" w:rsidR="00F63173" w:rsidRPr="003615A1" w:rsidRDefault="00F63173" w:rsidP="003833EB">
            <w:pPr>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3833EB">
            <w:pPr>
              <w:rPr>
                <w:rFonts w:cstheme="minorHAnsi"/>
              </w:rPr>
            </w:pPr>
            <w:r>
              <w:rPr>
                <w:rFonts w:cstheme="minorHAnsi"/>
              </w:rPr>
              <w:t>pct_black/hispanic</w:t>
            </w:r>
          </w:p>
        </w:tc>
        <w:tc>
          <w:tcPr>
            <w:tcW w:w="6373" w:type="dxa"/>
            <w:vAlign w:val="center"/>
          </w:tcPr>
          <w:p w14:paraId="6D2B7FBC" w14:textId="2F170837" w:rsidR="00F63173" w:rsidRPr="003615A1" w:rsidRDefault="00F63173" w:rsidP="003833EB">
            <w:pPr>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3833EB">
            <w:pPr>
              <w:rPr>
                <w:rFonts w:cstheme="minorHAnsi"/>
              </w:rPr>
            </w:pPr>
            <w:r>
              <w:rPr>
                <w:rFonts w:cstheme="minorHAnsi"/>
              </w:rPr>
              <w:t>pct_free/reduced</w:t>
            </w:r>
          </w:p>
        </w:tc>
        <w:tc>
          <w:tcPr>
            <w:tcW w:w="6373" w:type="dxa"/>
            <w:vAlign w:val="center"/>
          </w:tcPr>
          <w:p w14:paraId="74EDBB99" w14:textId="35AD9298" w:rsidR="00F63173" w:rsidRPr="003615A1" w:rsidRDefault="000B4D1B" w:rsidP="003833EB">
            <w:pPr>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3833EB">
            <w:pPr>
              <w:rPr>
                <w:rFonts w:cstheme="minorHAnsi"/>
              </w:rPr>
            </w:pPr>
            <w:r>
              <w:rPr>
                <w:rFonts w:cstheme="minorHAnsi"/>
              </w:rPr>
              <w:t>county_connections_ratio</w:t>
            </w:r>
          </w:p>
        </w:tc>
        <w:tc>
          <w:tcPr>
            <w:tcW w:w="6373" w:type="dxa"/>
            <w:vAlign w:val="center"/>
          </w:tcPr>
          <w:p w14:paraId="5432FF00" w14:textId="13860D45" w:rsidR="00F63173" w:rsidRPr="003615A1" w:rsidRDefault="000B4D1B" w:rsidP="003833EB">
            <w:pPr>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(connexions haut débit fixes résidentielles supérieures à 200 kbps dans au moins une direction/foyers) sur la base des données au niveau du comté de FCC From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3833EB">
            <w:pPr>
              <w:rPr>
                <w:rFonts w:cstheme="minorHAnsi"/>
              </w:rPr>
            </w:pPr>
            <w:r>
              <w:rPr>
                <w:rFonts w:cstheme="minorHAnsi"/>
              </w:rPr>
              <w:t>pp_total_raw</w:t>
            </w:r>
          </w:p>
        </w:tc>
        <w:tc>
          <w:tcPr>
            <w:tcW w:w="6373" w:type="dxa"/>
            <w:vAlign w:val="center"/>
          </w:tcPr>
          <w:p w14:paraId="6B5B05F5" w14:textId="7B0809D0" w:rsidR="00F63173" w:rsidRDefault="000B4D1B" w:rsidP="003833EB">
            <w:pPr>
              <w:rPr>
                <w:rFonts w:cstheme="minorHAnsi"/>
              </w:rPr>
            </w:pPr>
            <w:r w:rsidRPr="000B4D1B">
              <w:rPr>
                <w:rFonts w:cstheme="minorHAnsi"/>
              </w:rPr>
              <w:t>Dépenses totales par élève (somme des dépenses locales et fédérales) d'après le projet National Education Resource Database on Schools (NERD$) d'Edunomics Lab</w:t>
            </w:r>
          </w:p>
        </w:tc>
      </w:tr>
    </w:tbl>
    <w:p w14:paraId="1AFADE22" w14:textId="25287A39" w:rsidR="007C384E" w:rsidRPr="003615A1" w:rsidRDefault="007C384E" w:rsidP="007C384E">
      <w:pPr>
        <w:jc w:val="both"/>
        <w:rPr>
          <w:rFonts w:cstheme="minorHAnsi"/>
        </w:rPr>
      </w:pPr>
    </w:p>
    <w:p w14:paraId="1CE59535" w14:textId="77777777" w:rsidR="007C384E" w:rsidRPr="003615A1" w:rsidRDefault="007C384E" w:rsidP="007C384E">
      <w:pPr>
        <w:jc w:val="both"/>
        <w:rPr>
          <w:rFonts w:cstheme="minorHAnsi"/>
        </w:rPr>
      </w:pPr>
    </w:p>
    <w:p w14:paraId="09B83AF6" w14:textId="0CC631B2" w:rsidR="00080C41" w:rsidRPr="003615A1" w:rsidRDefault="00080C41" w:rsidP="007C384E">
      <w:pPr>
        <w:pStyle w:val="Titre1"/>
        <w:jc w:val="both"/>
        <w:rPr>
          <w:rFonts w:asciiTheme="minorHAnsi" w:hAnsiTheme="minorHAnsi" w:cstheme="minorHAnsi"/>
        </w:rPr>
      </w:pPr>
      <w:bookmarkStart w:id="5" w:name="_Toc97387113"/>
      <w:r w:rsidRPr="003615A1">
        <w:rPr>
          <w:rFonts w:asciiTheme="minorHAnsi" w:hAnsiTheme="minorHAnsi" w:cstheme="minorHAnsi"/>
        </w:rPr>
        <w:t>Objectifs</w:t>
      </w:r>
      <w:bookmarkEnd w:id="5"/>
    </w:p>
    <w:p w14:paraId="2A6D3995" w14:textId="3B46D147" w:rsidR="00080C41" w:rsidRPr="003615A1" w:rsidRDefault="00080C41" w:rsidP="007C384E">
      <w:pPr>
        <w:jc w:val="both"/>
        <w:rPr>
          <w:rFonts w:cstheme="minorHAnsi"/>
        </w:rPr>
      </w:pPr>
    </w:p>
    <w:p w14:paraId="26D75850" w14:textId="37BB0EF2" w:rsidR="00080C41" w:rsidRPr="003615A1" w:rsidRDefault="00080C41" w:rsidP="007C384E">
      <w:pPr>
        <w:ind w:firstLine="708"/>
        <w:jc w:val="both"/>
        <w:rPr>
          <w:rFonts w:cstheme="minorHAnsi"/>
        </w:rPr>
      </w:pPr>
      <w:r w:rsidRPr="003615A1">
        <w:rPr>
          <w:rFonts w:cstheme="minorHAnsi"/>
        </w:rPr>
        <w:t>L’objectif de ce projet est d’explorer</w:t>
      </w:r>
      <w:r w:rsidRPr="003615A1">
        <w:rPr>
          <w:rFonts w:cstheme="minorHAnsi"/>
        </w:rPr>
        <w:t xml:space="preserve"> l'état de l'apprentissage numérique en 2020 et comment l'engagement de l'apprentissage numérique est lié à des facteurs tels que la démographie du district</w:t>
      </w:r>
      <w:r w:rsidRPr="003615A1">
        <w:rPr>
          <w:rFonts w:cstheme="minorHAnsi"/>
        </w:rPr>
        <w:t> ; mais aussi, d’a</w:t>
      </w:r>
      <w:r w:rsidRPr="003615A1">
        <w:rPr>
          <w:rFonts w:cstheme="minorHAnsi"/>
        </w:rPr>
        <w:t>nalyse</w:t>
      </w:r>
      <w:r w:rsidRPr="003615A1">
        <w:rPr>
          <w:rFonts w:cstheme="minorHAnsi"/>
        </w:rPr>
        <w:t>r</w:t>
      </w:r>
      <w:r w:rsidRPr="003615A1">
        <w:rPr>
          <w:rFonts w:cstheme="minorHAnsi"/>
        </w:rPr>
        <w:t xml:space="preserve"> les ensembles de données, trouve</w:t>
      </w:r>
      <w:r w:rsidRPr="003615A1">
        <w:rPr>
          <w:rFonts w:cstheme="minorHAnsi"/>
        </w:rPr>
        <w:t>r</w:t>
      </w:r>
      <w:r w:rsidRPr="003615A1">
        <w:rPr>
          <w:rFonts w:cstheme="minorHAnsi"/>
        </w:rPr>
        <w:t xml:space="preserve"> des informations significatives et crée</w:t>
      </w:r>
      <w:r w:rsidRPr="003615A1">
        <w:rPr>
          <w:rFonts w:cstheme="minorHAnsi"/>
        </w:rPr>
        <w:t>r</w:t>
      </w:r>
      <w:r w:rsidRPr="003615A1">
        <w:rPr>
          <w:rFonts w:cstheme="minorHAnsi"/>
        </w:rPr>
        <w:t xml:space="preserve"> des visualisations simples et per</w:t>
      </w:r>
      <w:r w:rsidRPr="003615A1">
        <w:rPr>
          <w:rFonts w:cstheme="minorHAnsi"/>
        </w:rPr>
        <w:t>tinent</w:t>
      </w:r>
      <w:r w:rsidRPr="003615A1">
        <w:rPr>
          <w:rFonts w:cstheme="minorHAnsi"/>
        </w:rPr>
        <w:t>es.</w:t>
      </w:r>
    </w:p>
    <w:p w14:paraId="48F2841D" w14:textId="24DE3FF6" w:rsidR="00C0685D" w:rsidRPr="003615A1" w:rsidRDefault="00C0685D" w:rsidP="007C384E">
      <w:pPr>
        <w:jc w:val="both"/>
        <w:rPr>
          <w:rFonts w:cstheme="minorHAnsi"/>
        </w:rPr>
      </w:pPr>
      <w:r w:rsidRPr="003615A1">
        <w:rPr>
          <w:rFonts w:cstheme="minorHAnsi"/>
        </w:rPr>
        <w:t>Nous étudie</w:t>
      </w:r>
      <w:r w:rsidR="007B1DF1" w:rsidRPr="003615A1">
        <w:rPr>
          <w:rFonts w:cstheme="minorHAnsi"/>
        </w:rPr>
        <w:t>rons l’engament des étudiants à l’apprentissage à distance selon cinq axes :</w:t>
      </w:r>
    </w:p>
    <w:p w14:paraId="0EBAA535" w14:textId="11F37097" w:rsidR="007B1DF1" w:rsidRPr="003615A1" w:rsidRDefault="007B1DF1" w:rsidP="007C384E">
      <w:pPr>
        <w:pStyle w:val="Paragraphedeliste"/>
        <w:numPr>
          <w:ilvl w:val="0"/>
          <w:numId w:val="1"/>
        </w:numPr>
        <w:jc w:val="both"/>
        <w:rPr>
          <w:rFonts w:cstheme="minorHAnsi"/>
        </w:rPr>
      </w:pPr>
      <w:r w:rsidRPr="003615A1">
        <w:rPr>
          <w:rFonts w:cstheme="minorHAnsi"/>
        </w:rPr>
        <w:t>L’état de la c</w:t>
      </w:r>
      <w:r w:rsidRPr="003615A1">
        <w:rPr>
          <w:rFonts w:cstheme="minorHAnsi"/>
        </w:rPr>
        <w:t>onnectivité et engagement numérique</w:t>
      </w:r>
      <w:r w:rsidRPr="003615A1">
        <w:rPr>
          <w:rFonts w:cstheme="minorHAnsi"/>
        </w:rPr>
        <w:t xml:space="preserve"> en 2020</w:t>
      </w:r>
    </w:p>
    <w:p w14:paraId="621BE609" w14:textId="60FCFF08" w:rsidR="007B1DF1" w:rsidRPr="003615A1" w:rsidRDefault="007B1DF1" w:rsidP="007C384E">
      <w:pPr>
        <w:pStyle w:val="Paragraphedeliste"/>
        <w:numPr>
          <w:ilvl w:val="0"/>
          <w:numId w:val="1"/>
        </w:numPr>
        <w:jc w:val="both"/>
        <w:rPr>
          <w:rFonts w:cstheme="minorHAnsi"/>
        </w:rPr>
      </w:pPr>
      <w:r w:rsidRPr="003615A1">
        <w:rPr>
          <w:rFonts w:cstheme="minorHAnsi"/>
        </w:rPr>
        <w:t xml:space="preserve">L’effet de la </w:t>
      </w:r>
      <w:r w:rsidRPr="003615A1">
        <w:rPr>
          <w:rFonts w:cstheme="minorHAnsi"/>
        </w:rPr>
        <w:t xml:space="preserve">COVID-19 </w:t>
      </w:r>
      <w:r w:rsidRPr="003615A1">
        <w:rPr>
          <w:rFonts w:cstheme="minorHAnsi"/>
        </w:rPr>
        <w:t>sur l’</w:t>
      </w:r>
      <w:r w:rsidRPr="003615A1">
        <w:rPr>
          <w:rFonts w:cstheme="minorHAnsi"/>
        </w:rPr>
        <w:t>apprentissage à distance</w:t>
      </w:r>
    </w:p>
    <w:p w14:paraId="7864CF4F" w14:textId="6712913C" w:rsidR="007B1DF1" w:rsidRPr="003615A1" w:rsidRDefault="007B1DF1" w:rsidP="007C384E">
      <w:pPr>
        <w:pStyle w:val="Paragraphedeliste"/>
        <w:numPr>
          <w:ilvl w:val="0"/>
          <w:numId w:val="1"/>
        </w:numPr>
        <w:jc w:val="both"/>
        <w:rPr>
          <w:rFonts w:cstheme="minorHAnsi"/>
        </w:rPr>
      </w:pPr>
      <w:r w:rsidRPr="003615A1">
        <w:rPr>
          <w:rFonts w:cstheme="minorHAnsi"/>
        </w:rPr>
        <w:t>La relation entre l’e</w:t>
      </w:r>
      <w:r w:rsidRPr="003615A1">
        <w:rPr>
          <w:rFonts w:cstheme="minorHAnsi"/>
        </w:rPr>
        <w:t>ngagement étudiant et</w:t>
      </w:r>
      <w:r w:rsidRPr="003615A1">
        <w:rPr>
          <w:rFonts w:cstheme="minorHAnsi"/>
        </w:rPr>
        <w:t xml:space="preserve"> les</w:t>
      </w:r>
      <w:r w:rsidRPr="003615A1">
        <w:rPr>
          <w:rFonts w:cstheme="minorHAnsi"/>
        </w:rPr>
        <w:t xml:space="preserve"> technologies éducatives</w:t>
      </w:r>
    </w:p>
    <w:p w14:paraId="36C60FA3" w14:textId="2B92CF57" w:rsidR="007B1DF1" w:rsidRPr="003615A1" w:rsidRDefault="007B1DF1" w:rsidP="007C384E">
      <w:pPr>
        <w:pStyle w:val="Paragraphedeliste"/>
        <w:numPr>
          <w:ilvl w:val="0"/>
          <w:numId w:val="1"/>
        </w:numPr>
        <w:jc w:val="both"/>
        <w:rPr>
          <w:rFonts w:cstheme="minorHAnsi"/>
        </w:rPr>
      </w:pPr>
      <w:r w:rsidRPr="003615A1">
        <w:rPr>
          <w:rFonts w:cstheme="minorHAnsi"/>
        </w:rPr>
        <w:t>Le potentiel lien entre l’e</w:t>
      </w:r>
      <w:r w:rsidRPr="003615A1">
        <w:rPr>
          <w:rFonts w:cstheme="minorHAnsi"/>
        </w:rPr>
        <w:t xml:space="preserve">ngagement étudiant et </w:t>
      </w:r>
      <w:r w:rsidRPr="003615A1">
        <w:rPr>
          <w:rFonts w:cstheme="minorHAnsi"/>
        </w:rPr>
        <w:t xml:space="preserve">les </w:t>
      </w:r>
      <w:r w:rsidRPr="003615A1">
        <w:rPr>
          <w:rFonts w:cstheme="minorHAnsi"/>
        </w:rPr>
        <w:t>facteur</w:t>
      </w:r>
      <w:r w:rsidRPr="003615A1">
        <w:rPr>
          <w:rFonts w:cstheme="minorHAnsi"/>
        </w:rPr>
        <w:t>s</w:t>
      </w:r>
      <w:r w:rsidRPr="003615A1">
        <w:rPr>
          <w:rFonts w:cstheme="minorHAnsi"/>
        </w:rPr>
        <w:t xml:space="preserve"> sociogéographiques</w:t>
      </w:r>
    </w:p>
    <w:p w14:paraId="48FD0A7D" w14:textId="7C133FD8" w:rsidR="007B1DF1" w:rsidRPr="003615A1" w:rsidRDefault="007B1DF1" w:rsidP="007C384E">
      <w:pPr>
        <w:pStyle w:val="Paragraphedeliste"/>
        <w:numPr>
          <w:ilvl w:val="0"/>
          <w:numId w:val="1"/>
        </w:numPr>
        <w:jc w:val="both"/>
        <w:rPr>
          <w:rFonts w:cstheme="minorHAnsi"/>
        </w:rPr>
      </w:pPr>
      <w:r w:rsidRPr="003615A1">
        <w:rPr>
          <w:rFonts w:cstheme="minorHAnsi"/>
        </w:rPr>
        <w:t>Le rôle</w:t>
      </w:r>
      <w:r w:rsidR="00EB652F">
        <w:rPr>
          <w:rFonts w:cstheme="minorHAnsi"/>
        </w:rPr>
        <w:t xml:space="preserve"> des</w:t>
      </w:r>
      <w:r w:rsidRPr="003615A1">
        <w:rPr>
          <w:rFonts w:cstheme="minorHAnsi"/>
        </w:rPr>
        <w:t xml:space="preserve"> </w:t>
      </w:r>
      <w:r w:rsidRPr="003615A1">
        <w:rPr>
          <w:rFonts w:cstheme="minorHAnsi"/>
        </w:rPr>
        <w:t>politiques d’Etat</w:t>
      </w:r>
      <w:r w:rsidRPr="003615A1">
        <w:rPr>
          <w:rFonts w:cstheme="minorHAnsi"/>
        </w:rPr>
        <w:t xml:space="preserve"> dans l’e</w:t>
      </w:r>
      <w:r w:rsidRPr="003615A1">
        <w:rPr>
          <w:rFonts w:cstheme="minorHAnsi"/>
        </w:rPr>
        <w:t>ngagement étudiant</w:t>
      </w:r>
    </w:p>
    <w:p w14:paraId="7D487E2E" w14:textId="37246295" w:rsidR="007B1DF1" w:rsidRDefault="007B1DF1" w:rsidP="007C384E">
      <w:pPr>
        <w:jc w:val="both"/>
        <w:rPr>
          <w:rFonts w:cstheme="minorHAnsi"/>
        </w:rPr>
      </w:pPr>
    </w:p>
    <w:p w14:paraId="09E6B7B6" w14:textId="732282D4" w:rsidR="00CA12FC" w:rsidRDefault="00CA12FC" w:rsidP="007C384E">
      <w:pPr>
        <w:jc w:val="both"/>
        <w:rPr>
          <w:rFonts w:cstheme="minorHAnsi"/>
        </w:rPr>
      </w:pPr>
    </w:p>
    <w:p w14:paraId="0E01E452" w14:textId="79A0E771" w:rsidR="00CA12FC" w:rsidRDefault="00CA12FC" w:rsidP="007C384E">
      <w:pPr>
        <w:jc w:val="both"/>
        <w:rPr>
          <w:rFonts w:cstheme="minorHAnsi"/>
        </w:rPr>
      </w:pPr>
    </w:p>
    <w:p w14:paraId="2CDBC919" w14:textId="06BE7F0E" w:rsidR="00CA12FC" w:rsidRDefault="00CA12FC" w:rsidP="007C384E">
      <w:pPr>
        <w:jc w:val="both"/>
        <w:rPr>
          <w:rFonts w:cstheme="minorHAnsi"/>
        </w:rPr>
      </w:pPr>
    </w:p>
    <w:p w14:paraId="551CEDB0" w14:textId="77777777" w:rsidR="00CA12FC" w:rsidRPr="003615A1" w:rsidRDefault="00CA12FC" w:rsidP="007C384E">
      <w:pPr>
        <w:jc w:val="both"/>
        <w:rPr>
          <w:rFonts w:cstheme="minorHAnsi"/>
        </w:rPr>
      </w:pPr>
    </w:p>
    <w:p w14:paraId="6B2A31CA" w14:textId="4CC4F25E" w:rsidR="00080C41" w:rsidRPr="003615A1" w:rsidRDefault="00080C41" w:rsidP="007C384E">
      <w:pPr>
        <w:jc w:val="both"/>
        <w:rPr>
          <w:rFonts w:cstheme="minorHAnsi"/>
        </w:rPr>
      </w:pPr>
    </w:p>
    <w:p w14:paraId="3A92CDDA" w14:textId="2869376A" w:rsidR="00080C41" w:rsidRPr="003615A1" w:rsidRDefault="00080C41" w:rsidP="007C384E">
      <w:pPr>
        <w:pStyle w:val="Titre1"/>
        <w:jc w:val="both"/>
        <w:rPr>
          <w:rFonts w:asciiTheme="minorHAnsi" w:hAnsiTheme="minorHAnsi" w:cstheme="minorHAnsi"/>
        </w:rPr>
      </w:pPr>
      <w:bookmarkStart w:id="6" w:name="_Toc97387114"/>
      <w:r w:rsidRPr="003615A1">
        <w:rPr>
          <w:rFonts w:asciiTheme="minorHAnsi" w:hAnsiTheme="minorHAnsi" w:cstheme="minorHAnsi"/>
        </w:rPr>
        <w:lastRenderedPageBreak/>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6"/>
    </w:p>
    <w:p w14:paraId="677F95DA" w14:textId="2AD525CE" w:rsidR="00C0685D" w:rsidRPr="003615A1" w:rsidRDefault="00C0685D" w:rsidP="007C384E">
      <w:pPr>
        <w:jc w:val="both"/>
        <w:rPr>
          <w:rFonts w:cstheme="minorHAnsi"/>
        </w:rPr>
      </w:pPr>
    </w:p>
    <w:p w14:paraId="4E180B67" w14:textId="77777777" w:rsidR="007B1DF1" w:rsidRPr="003615A1" w:rsidRDefault="007B1DF1" w:rsidP="007C384E">
      <w:pPr>
        <w:jc w:val="both"/>
        <w:rPr>
          <w:rFonts w:cstheme="minorHAnsi"/>
        </w:rPr>
      </w:pPr>
    </w:p>
    <w:p w14:paraId="60FD39D4" w14:textId="2C00E496" w:rsidR="00C0685D" w:rsidRPr="003615A1" w:rsidRDefault="00C0685D" w:rsidP="007C384E">
      <w:pPr>
        <w:pStyle w:val="Titre1"/>
        <w:jc w:val="both"/>
        <w:rPr>
          <w:rFonts w:asciiTheme="minorHAnsi" w:hAnsiTheme="minorHAnsi" w:cstheme="minorHAnsi"/>
        </w:rPr>
      </w:pPr>
      <w:bookmarkStart w:id="7" w:name="_Toc97387115"/>
      <w:r w:rsidRPr="003615A1">
        <w:rPr>
          <w:rFonts w:asciiTheme="minorHAnsi" w:hAnsiTheme="minorHAnsi" w:cstheme="minorHAnsi"/>
        </w:rPr>
        <w:t>COVID-19 et apprentissage à distance</w:t>
      </w:r>
      <w:bookmarkEnd w:id="7"/>
    </w:p>
    <w:p w14:paraId="394E25A2" w14:textId="53299EF3" w:rsidR="00C0685D" w:rsidRPr="003615A1" w:rsidRDefault="00C0685D" w:rsidP="007C384E">
      <w:pPr>
        <w:jc w:val="both"/>
        <w:rPr>
          <w:rFonts w:cstheme="minorHAnsi"/>
        </w:rPr>
      </w:pPr>
    </w:p>
    <w:p w14:paraId="7EC39FEC" w14:textId="77777777" w:rsidR="00C0685D" w:rsidRPr="003615A1" w:rsidRDefault="00C0685D" w:rsidP="007C384E">
      <w:pPr>
        <w:jc w:val="both"/>
        <w:rPr>
          <w:rFonts w:cstheme="minorHAnsi"/>
        </w:rPr>
      </w:pPr>
    </w:p>
    <w:p w14:paraId="467D148C" w14:textId="28D7F49D" w:rsidR="00C0685D" w:rsidRPr="003615A1" w:rsidRDefault="00C0685D" w:rsidP="007C384E">
      <w:pPr>
        <w:pStyle w:val="Titre1"/>
        <w:jc w:val="both"/>
        <w:rPr>
          <w:rFonts w:asciiTheme="minorHAnsi" w:hAnsiTheme="minorHAnsi" w:cstheme="minorHAnsi"/>
        </w:rPr>
      </w:pPr>
      <w:bookmarkStart w:id="8" w:name="_Toc97387116"/>
      <w:r w:rsidRPr="003615A1">
        <w:rPr>
          <w:rFonts w:asciiTheme="minorHAnsi" w:hAnsiTheme="minorHAnsi" w:cstheme="minorHAnsi"/>
        </w:rPr>
        <w:t>Engagement étudiant et technologies éducatives</w:t>
      </w:r>
      <w:bookmarkEnd w:id="8"/>
    </w:p>
    <w:p w14:paraId="1A3110E0" w14:textId="14308EC2" w:rsidR="00C0685D" w:rsidRPr="003615A1" w:rsidRDefault="00C0685D" w:rsidP="007C384E">
      <w:pPr>
        <w:jc w:val="both"/>
        <w:rPr>
          <w:rFonts w:cstheme="minorHAnsi"/>
        </w:rPr>
      </w:pPr>
    </w:p>
    <w:p w14:paraId="25E16698" w14:textId="77777777" w:rsidR="00C0685D" w:rsidRPr="003615A1" w:rsidRDefault="00C0685D" w:rsidP="007C384E">
      <w:pPr>
        <w:jc w:val="both"/>
        <w:rPr>
          <w:rFonts w:cstheme="minorHAnsi"/>
        </w:rPr>
      </w:pPr>
    </w:p>
    <w:p w14:paraId="16DEED87" w14:textId="3A28F45A" w:rsidR="00C0685D" w:rsidRPr="003615A1" w:rsidRDefault="00C0685D" w:rsidP="007C384E">
      <w:pPr>
        <w:pStyle w:val="Titre1"/>
        <w:jc w:val="both"/>
        <w:rPr>
          <w:rFonts w:asciiTheme="minorHAnsi" w:hAnsiTheme="minorHAnsi" w:cstheme="minorHAnsi"/>
        </w:rPr>
      </w:pPr>
      <w:bookmarkStart w:id="9" w:name="_Toc97387117"/>
      <w:r w:rsidRPr="003615A1">
        <w:rPr>
          <w:rFonts w:asciiTheme="minorHAnsi" w:hAnsiTheme="minorHAnsi" w:cstheme="minorHAnsi"/>
        </w:rPr>
        <w:t xml:space="preserve">Engagement </w:t>
      </w:r>
      <w:r w:rsidRPr="003615A1">
        <w:rPr>
          <w:rFonts w:asciiTheme="minorHAnsi" w:hAnsiTheme="minorHAnsi" w:cstheme="minorHAnsi"/>
        </w:rPr>
        <w:t>étudiant</w:t>
      </w:r>
      <w:r w:rsidRPr="003615A1">
        <w:rPr>
          <w:rFonts w:asciiTheme="minorHAnsi" w:hAnsiTheme="minorHAnsi" w:cstheme="minorHAnsi"/>
        </w:rPr>
        <w:t xml:space="preserve">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9"/>
    </w:p>
    <w:p w14:paraId="3D802E10" w14:textId="7303EF1F" w:rsidR="00C0685D" w:rsidRPr="003615A1" w:rsidRDefault="00C0685D" w:rsidP="007C384E">
      <w:pPr>
        <w:jc w:val="both"/>
        <w:rPr>
          <w:rFonts w:cstheme="minorHAnsi"/>
        </w:rPr>
      </w:pPr>
    </w:p>
    <w:p w14:paraId="78F96F52" w14:textId="77777777" w:rsidR="00C0685D" w:rsidRPr="003615A1" w:rsidRDefault="00C0685D" w:rsidP="007C384E">
      <w:pPr>
        <w:jc w:val="both"/>
        <w:rPr>
          <w:rFonts w:cstheme="minorHAnsi"/>
        </w:rPr>
      </w:pPr>
    </w:p>
    <w:p w14:paraId="6A0D16E1" w14:textId="31DB2429" w:rsidR="00C0685D" w:rsidRPr="003615A1" w:rsidRDefault="00C0685D" w:rsidP="007C384E">
      <w:pPr>
        <w:pStyle w:val="Titre1"/>
        <w:jc w:val="both"/>
        <w:rPr>
          <w:rFonts w:asciiTheme="minorHAnsi" w:hAnsiTheme="minorHAnsi" w:cstheme="minorHAnsi"/>
        </w:rPr>
      </w:pPr>
      <w:bookmarkStart w:id="10" w:name="_Toc97387118"/>
      <w:r w:rsidRPr="003615A1">
        <w:rPr>
          <w:rFonts w:asciiTheme="minorHAnsi" w:hAnsiTheme="minorHAnsi" w:cstheme="minorHAnsi"/>
        </w:rPr>
        <w:t xml:space="preserve">Engagement </w:t>
      </w:r>
      <w:r w:rsidRPr="003615A1">
        <w:rPr>
          <w:rFonts w:asciiTheme="minorHAnsi" w:hAnsiTheme="minorHAnsi" w:cstheme="minorHAnsi"/>
        </w:rPr>
        <w:t>étudiant</w:t>
      </w:r>
      <w:r w:rsidRPr="003615A1">
        <w:rPr>
          <w:rFonts w:asciiTheme="minorHAnsi" w:hAnsiTheme="minorHAnsi" w:cstheme="minorHAnsi"/>
        </w:rPr>
        <w:t xml:space="preserve"> et politiques d’Etat</w:t>
      </w:r>
      <w:bookmarkEnd w:id="10"/>
    </w:p>
    <w:p w14:paraId="3F070373" w14:textId="0B1C225B" w:rsidR="00C0685D" w:rsidRPr="003615A1" w:rsidRDefault="00C0685D" w:rsidP="007C384E">
      <w:pPr>
        <w:jc w:val="both"/>
        <w:rPr>
          <w:rFonts w:cstheme="minorHAnsi"/>
        </w:rPr>
      </w:pPr>
    </w:p>
    <w:p w14:paraId="515EACCA" w14:textId="38178FE9" w:rsidR="00C0685D" w:rsidRPr="003615A1" w:rsidRDefault="00C0685D" w:rsidP="007C384E">
      <w:pPr>
        <w:jc w:val="both"/>
        <w:rPr>
          <w:rFonts w:cstheme="minorHAnsi"/>
        </w:rPr>
      </w:pPr>
    </w:p>
    <w:p w14:paraId="7AF89EE7" w14:textId="02093ECE" w:rsidR="00C0685D" w:rsidRPr="003615A1" w:rsidRDefault="00C0685D" w:rsidP="007C384E">
      <w:pPr>
        <w:pStyle w:val="Titre1"/>
        <w:jc w:val="both"/>
        <w:rPr>
          <w:rFonts w:asciiTheme="minorHAnsi" w:hAnsiTheme="minorHAnsi" w:cstheme="minorHAnsi"/>
        </w:rPr>
      </w:pPr>
      <w:bookmarkStart w:id="11" w:name="_Toc97387119"/>
      <w:r w:rsidRPr="003615A1">
        <w:rPr>
          <w:rFonts w:asciiTheme="minorHAnsi" w:hAnsiTheme="minorHAnsi" w:cstheme="minorHAnsi"/>
        </w:rPr>
        <w:t>Conclusion</w:t>
      </w:r>
      <w:bookmarkEnd w:id="11"/>
    </w:p>
    <w:sectPr w:rsidR="00C0685D" w:rsidRPr="00361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80C41"/>
    <w:rsid w:val="00090CC9"/>
    <w:rsid w:val="000B4D1B"/>
    <w:rsid w:val="00111C6F"/>
    <w:rsid w:val="002155A1"/>
    <w:rsid w:val="002451A0"/>
    <w:rsid w:val="003615A1"/>
    <w:rsid w:val="004D5DF0"/>
    <w:rsid w:val="00503BFA"/>
    <w:rsid w:val="00531AFC"/>
    <w:rsid w:val="00702AEA"/>
    <w:rsid w:val="007B1DF1"/>
    <w:rsid w:val="007C384E"/>
    <w:rsid w:val="00806900"/>
    <w:rsid w:val="00827EC8"/>
    <w:rsid w:val="00894040"/>
    <w:rsid w:val="008A5C41"/>
    <w:rsid w:val="00C0685D"/>
    <w:rsid w:val="00CA12FC"/>
    <w:rsid w:val="00D105F5"/>
    <w:rsid w:val="00D159E4"/>
    <w:rsid w:val="00D76158"/>
    <w:rsid w:val="00E933D2"/>
    <w:rsid w:val="00EB652F"/>
    <w:rsid w:val="00F62F1A"/>
    <w:rsid w:val="00F63173"/>
    <w:rsid w:val="00F873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1244</Words>
  <Characters>6844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Hulloux</dc:creator>
  <cp:keywords/>
  <dc:description/>
  <cp:lastModifiedBy>Guillaume Hulloux</cp:lastModifiedBy>
  <cp:revision>9</cp:revision>
  <dcterms:created xsi:type="dcterms:W3CDTF">2022-03-05T13:18:00Z</dcterms:created>
  <dcterms:modified xsi:type="dcterms:W3CDTF">2022-03-05T14:54:00Z</dcterms:modified>
</cp:coreProperties>
</file>