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91E9D" w14:textId="1BBC07FA" w:rsidR="00BC4368" w:rsidRDefault="00F57095" w:rsidP="00F57095">
      <w:pPr>
        <w:jc w:val="center"/>
        <w:rPr>
          <w:b/>
          <w:sz w:val="32"/>
          <w:u w:val="single"/>
          <w:lang w:val="en-US"/>
        </w:rPr>
      </w:pPr>
      <w:r>
        <w:rPr>
          <w:b/>
          <w:sz w:val="32"/>
          <w:u w:val="single"/>
          <w:lang w:val="en-US"/>
        </w:rPr>
        <w:t>React</w:t>
      </w:r>
    </w:p>
    <w:p w14:paraId="178ABE24" w14:textId="3F123AE3" w:rsidR="00F57095" w:rsidRDefault="00F57095" w:rsidP="00F57095">
      <w:pPr>
        <w:rPr>
          <w:b/>
          <w:sz w:val="28"/>
          <w:lang w:val="en-US"/>
        </w:rPr>
      </w:pPr>
      <w:r>
        <w:rPr>
          <w:b/>
          <w:sz w:val="28"/>
          <w:lang w:val="en-US"/>
        </w:rPr>
        <w:t>Day 25</w:t>
      </w:r>
      <w:r w:rsidRPr="00F57095">
        <w:rPr>
          <w:b/>
          <w:sz w:val="28"/>
          <w:vertAlign w:val="superscript"/>
          <w:lang w:val="en-US"/>
        </w:rPr>
        <w:t>th</w:t>
      </w:r>
    </w:p>
    <w:p w14:paraId="51704D88" w14:textId="4998FE87" w:rsidR="00F57095" w:rsidRPr="00A23CAB" w:rsidRDefault="00F57095" w:rsidP="00F57095">
      <w:pPr>
        <w:rPr>
          <w:b/>
          <w:sz w:val="28"/>
          <w:lang w:val="en-US"/>
        </w:rPr>
      </w:pPr>
      <w:r w:rsidRPr="00A23CAB">
        <w:rPr>
          <w:b/>
          <w:sz w:val="28"/>
          <w:lang w:val="en-US"/>
        </w:rPr>
        <w:t>Props</w:t>
      </w:r>
    </w:p>
    <w:p w14:paraId="02BFD31B" w14:textId="64CBFCE3" w:rsidR="00F57095" w:rsidRPr="00A23CAB" w:rsidRDefault="00F57095" w:rsidP="00F57095">
      <w:pPr>
        <w:rPr>
          <w:b/>
          <w:sz w:val="28"/>
          <w:lang w:val="en-US"/>
        </w:rPr>
      </w:pPr>
      <w:r w:rsidRPr="00A23CAB">
        <w:rPr>
          <w:b/>
          <w:sz w:val="28"/>
          <w:lang w:val="en-US"/>
        </w:rPr>
        <w:t xml:space="preserve">What is </w:t>
      </w:r>
      <w:proofErr w:type="spellStart"/>
      <w:proofErr w:type="gramStart"/>
      <w:r w:rsidRPr="00A23CAB">
        <w:rPr>
          <w:b/>
          <w:sz w:val="28"/>
          <w:lang w:val="en-US"/>
        </w:rPr>
        <w:t>props.children</w:t>
      </w:r>
      <w:proofErr w:type="spellEnd"/>
      <w:proofErr w:type="gramEnd"/>
      <w:r w:rsidRPr="00A23CAB">
        <w:rPr>
          <w:b/>
          <w:sz w:val="28"/>
          <w:lang w:val="en-US"/>
        </w:rPr>
        <w:t>??</w:t>
      </w:r>
    </w:p>
    <w:p w14:paraId="00B1843C" w14:textId="1967502B" w:rsidR="00F57095" w:rsidRPr="00A23CAB" w:rsidRDefault="00F57095" w:rsidP="00F57095">
      <w:pPr>
        <w:jc w:val="both"/>
        <w:rPr>
          <w:lang w:val="en-US"/>
        </w:rPr>
      </w:pPr>
      <w:r w:rsidRPr="00A23CAB">
        <w:rPr>
          <w:lang w:val="en-US"/>
        </w:rPr>
        <w:t>`</w:t>
      </w:r>
      <w:proofErr w:type="spellStart"/>
      <w:proofErr w:type="gramStart"/>
      <w:r w:rsidRPr="00A23CAB">
        <w:rPr>
          <w:b/>
          <w:lang w:val="en-US"/>
        </w:rPr>
        <w:t>props.children</w:t>
      </w:r>
      <w:proofErr w:type="spellEnd"/>
      <w:proofErr w:type="gramEnd"/>
      <w:r w:rsidRPr="00A23CAB">
        <w:rPr>
          <w:lang w:val="en-US"/>
        </w:rPr>
        <w:t>` The important thing to note here is that children are a special prop that is used to pass the data from the parent component to the children component but this data must be enclosed within the parent’s opening and closing tag.</w:t>
      </w:r>
    </w:p>
    <w:p w14:paraId="2B7B3A32" w14:textId="3222322E" w:rsidR="00A23CAB" w:rsidRDefault="00A23CAB" w:rsidP="00F57095">
      <w:pPr>
        <w:jc w:val="both"/>
      </w:pPr>
      <w:r w:rsidRPr="00A23CAB">
        <w:rPr>
          <w:lang w:val="en-US"/>
        </w:rPr>
        <w:t xml:space="preserve">The concept of </w:t>
      </w:r>
      <w:r w:rsidRPr="00A23CAB">
        <w:rPr>
          <w:b/>
          <w:lang w:val="en-US"/>
        </w:rPr>
        <w:t>children props</w:t>
      </w:r>
      <w:r w:rsidRPr="00A23CAB">
        <w:t xml:space="preserve"> far less twisted than it sounds when </w:t>
      </w:r>
      <w:r>
        <w:t>placed within the context of React.js code.</w:t>
      </w:r>
    </w:p>
    <w:p w14:paraId="64EBCD46" w14:textId="10314F78" w:rsidR="00A23CAB" w:rsidRDefault="00A23CAB" w:rsidP="00F57095">
      <w:pPr>
        <w:jc w:val="both"/>
        <w:rPr>
          <w:lang w:val="en-US"/>
        </w:rPr>
      </w:pPr>
      <w:r>
        <w:rPr>
          <w:lang w:val="en-US"/>
        </w:rPr>
        <w:t>The {</w:t>
      </w:r>
      <w:proofErr w:type="spellStart"/>
      <w:proofErr w:type="gramStart"/>
      <w:r>
        <w:rPr>
          <w:lang w:val="en-US"/>
        </w:rPr>
        <w:t>props.children</w:t>
      </w:r>
      <w:proofErr w:type="spellEnd"/>
      <w:proofErr w:type="gramEnd"/>
      <w:r>
        <w:rPr>
          <w:lang w:val="en-US"/>
        </w:rPr>
        <w:t>} property allows you to create a generic template component that can be modified by the parent when it is invoked. This means that the parent component can pass whatever is needed in the child component, even generated layout features that can then be rendered by the child.</w:t>
      </w:r>
    </w:p>
    <w:p w14:paraId="4EC268D0" w14:textId="58D2E94C" w:rsidR="00D72CA9" w:rsidRDefault="00D72CA9" w:rsidP="00F57095">
      <w:pPr>
        <w:jc w:val="both"/>
        <w:rPr>
          <w:b/>
          <w:sz w:val="28"/>
          <w:lang w:val="en-US"/>
        </w:rPr>
      </w:pPr>
      <w:r>
        <w:rPr>
          <w:b/>
          <w:sz w:val="28"/>
          <w:lang w:val="en-US"/>
        </w:rPr>
        <w:t>What even is `children`??</w:t>
      </w:r>
    </w:p>
    <w:p w14:paraId="2E4CE572" w14:textId="22088EB2" w:rsidR="00D72CA9" w:rsidRDefault="00D72CA9" w:rsidP="00F57095">
      <w:pPr>
        <w:jc w:val="both"/>
        <w:rPr>
          <w:lang w:val="en-US"/>
        </w:rPr>
      </w:pPr>
      <w:r>
        <w:rPr>
          <w:lang w:val="en-US"/>
        </w:rPr>
        <w:t xml:space="preserve">The react docs say that you can use </w:t>
      </w:r>
      <w:proofErr w:type="spellStart"/>
      <w:proofErr w:type="gramStart"/>
      <w:r>
        <w:rPr>
          <w:lang w:val="en-US"/>
        </w:rPr>
        <w:t>props.children</w:t>
      </w:r>
      <w:proofErr w:type="spellEnd"/>
      <w:proofErr w:type="gramEnd"/>
      <w:r>
        <w:rPr>
          <w:lang w:val="en-US"/>
        </w:rPr>
        <w:t xml:space="preserve"> on components that represents </w:t>
      </w:r>
      <w:r w:rsidRPr="00D72CA9">
        <w:rPr>
          <w:b/>
          <w:lang w:val="en-US"/>
        </w:rPr>
        <w:t>generic boxes</w:t>
      </w:r>
      <w:r>
        <w:rPr>
          <w:b/>
          <w:lang w:val="en-US"/>
        </w:rPr>
        <w:t xml:space="preserve"> </w:t>
      </w:r>
      <w:r>
        <w:rPr>
          <w:lang w:val="en-US"/>
        </w:rPr>
        <w:t>and that don’t know their children ahead of time. For me that didn’t really clear things up. I am sure for some that definition makes perfect sense but it didn’t</w:t>
      </w:r>
      <w:r w:rsidR="006B3C93">
        <w:rPr>
          <w:lang w:val="en-US"/>
        </w:rPr>
        <w:t xml:space="preserve"> for me.</w:t>
      </w:r>
    </w:p>
    <w:p w14:paraId="3D571310" w14:textId="4D805949" w:rsidR="006B3C93" w:rsidRDefault="006B3C93" w:rsidP="00F57095">
      <w:pPr>
        <w:jc w:val="both"/>
        <w:rPr>
          <w:lang w:val="en-US"/>
        </w:rPr>
      </w:pPr>
      <w:r>
        <w:rPr>
          <w:lang w:val="en-US"/>
        </w:rPr>
        <w:t xml:space="preserve">My simple explanation of what </w:t>
      </w:r>
      <w:proofErr w:type="spellStart"/>
      <w:proofErr w:type="gramStart"/>
      <w:r>
        <w:rPr>
          <w:lang w:val="en-US"/>
        </w:rPr>
        <w:t>this.prop</w:t>
      </w:r>
      <w:proofErr w:type="gramEnd"/>
      <w:r>
        <w:rPr>
          <w:lang w:val="en-US"/>
        </w:rPr>
        <w:t>.children</w:t>
      </w:r>
      <w:proofErr w:type="spellEnd"/>
      <w:r>
        <w:rPr>
          <w:lang w:val="en-US"/>
        </w:rPr>
        <w:t xml:space="preserve"> does is that it is used to display whatever you include between the opening and closing tags when invoking a component.</w:t>
      </w:r>
    </w:p>
    <w:p w14:paraId="4FEE1E9C" w14:textId="7D191F62" w:rsidR="004D6CCD" w:rsidRDefault="004D6CCD" w:rsidP="00F57095">
      <w:pPr>
        <w:jc w:val="both"/>
        <w:rPr>
          <w:lang w:val="en-US"/>
        </w:rPr>
      </w:pPr>
    </w:p>
    <w:p w14:paraId="47D5F534" w14:textId="5F838B14" w:rsidR="004D6CCD" w:rsidRDefault="004D6CCD" w:rsidP="00F57095">
      <w:pPr>
        <w:jc w:val="both"/>
        <w:rPr>
          <w:lang w:val="en-US"/>
        </w:rPr>
      </w:pPr>
      <w:r w:rsidRPr="004D6CCD">
        <w:rPr>
          <w:lang w:val="en-US"/>
        </w:rPr>
        <w:drawing>
          <wp:anchor distT="0" distB="0" distL="114300" distR="114300" simplePos="0" relativeHeight="251658240" behindDoc="0" locked="0" layoutInCell="1" allowOverlap="1" wp14:anchorId="1C9FB949" wp14:editId="63540FB8">
            <wp:simplePos x="0" y="0"/>
            <wp:positionH relativeFrom="column">
              <wp:posOffset>1136650</wp:posOffset>
            </wp:positionH>
            <wp:positionV relativeFrom="page">
              <wp:posOffset>6040120</wp:posOffset>
            </wp:positionV>
            <wp:extent cx="3829050" cy="3587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29050" cy="358711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Here </w:t>
      </w:r>
      <w:proofErr w:type="gramStart"/>
      <w:r>
        <w:rPr>
          <w:lang w:val="en-US"/>
        </w:rPr>
        <w:t>is</w:t>
      </w:r>
      <w:proofErr w:type="gramEnd"/>
      <w:r>
        <w:rPr>
          <w:lang w:val="en-US"/>
        </w:rPr>
        <w:t xml:space="preserve"> the uses (Functional Based Component)</w:t>
      </w:r>
    </w:p>
    <w:p w14:paraId="1D70F635" w14:textId="3C0E9D41" w:rsidR="004D6CCD" w:rsidRPr="004D6CCD" w:rsidRDefault="004D6CCD" w:rsidP="004D6CCD">
      <w:pPr>
        <w:jc w:val="center"/>
        <w:rPr>
          <w:b/>
          <w:lang w:val="en-US"/>
        </w:rPr>
      </w:pPr>
      <w:r w:rsidRPr="004D6CCD">
        <w:rPr>
          <w:b/>
          <w:lang w:val="en-US"/>
        </w:rPr>
        <w:t>Parent Component</w:t>
      </w:r>
    </w:p>
    <w:p w14:paraId="17B397FD" w14:textId="5FDA826D" w:rsidR="004D6CCD" w:rsidRDefault="004D6CCD" w:rsidP="004D6CCD">
      <w:pPr>
        <w:jc w:val="center"/>
        <w:rPr>
          <w:lang w:val="en-US"/>
        </w:rPr>
      </w:pPr>
    </w:p>
    <w:p w14:paraId="5CCA6E4E" w14:textId="0D1E2842" w:rsidR="004D6CCD" w:rsidRDefault="004D6CCD" w:rsidP="004D6CCD">
      <w:pPr>
        <w:jc w:val="center"/>
        <w:rPr>
          <w:b/>
          <w:lang w:val="en-US"/>
        </w:rPr>
      </w:pPr>
      <w:r w:rsidRPr="004D6CCD">
        <w:rPr>
          <w:b/>
          <w:lang w:val="en-US"/>
        </w:rPr>
        <w:lastRenderedPageBreak/>
        <w:drawing>
          <wp:anchor distT="0" distB="0" distL="114300" distR="114300" simplePos="0" relativeHeight="251659264" behindDoc="0" locked="0" layoutInCell="1" allowOverlap="1" wp14:anchorId="275C3355" wp14:editId="381D1258">
            <wp:simplePos x="0" y="0"/>
            <wp:positionH relativeFrom="column">
              <wp:posOffset>1454150</wp:posOffset>
            </wp:positionH>
            <wp:positionV relativeFrom="page">
              <wp:posOffset>438785</wp:posOffset>
            </wp:positionV>
            <wp:extent cx="3843655" cy="356298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3655" cy="3562985"/>
                    </a:xfrm>
                    <a:prstGeom prst="rect">
                      <a:avLst/>
                    </a:prstGeom>
                  </pic:spPr>
                </pic:pic>
              </a:graphicData>
            </a:graphic>
            <wp14:sizeRelH relativeFrom="page">
              <wp14:pctWidth>0</wp14:pctWidth>
            </wp14:sizeRelH>
            <wp14:sizeRelV relativeFrom="page">
              <wp14:pctHeight>0</wp14:pctHeight>
            </wp14:sizeRelV>
          </wp:anchor>
        </w:drawing>
      </w:r>
      <w:r w:rsidRPr="004D6CCD">
        <w:rPr>
          <w:b/>
          <w:lang w:val="en-US"/>
        </w:rPr>
        <w:t>Child Component</w:t>
      </w:r>
    </w:p>
    <w:p w14:paraId="49E5C36B" w14:textId="02BFC765" w:rsidR="004D6CCD" w:rsidRDefault="00D64959" w:rsidP="004D6CCD">
      <w:pPr>
        <w:rPr>
          <w:lang w:val="en-US"/>
        </w:rPr>
      </w:pPr>
      <w:r w:rsidRPr="005C79B4">
        <w:drawing>
          <wp:anchor distT="0" distB="0" distL="114300" distR="114300" simplePos="0" relativeHeight="251660288" behindDoc="0" locked="0" layoutInCell="1" allowOverlap="1" wp14:anchorId="6B5D5AD1" wp14:editId="79253861">
            <wp:simplePos x="0" y="0"/>
            <wp:positionH relativeFrom="column">
              <wp:posOffset>1562100</wp:posOffset>
            </wp:positionH>
            <wp:positionV relativeFrom="page">
              <wp:posOffset>4609465</wp:posOffset>
            </wp:positionV>
            <wp:extent cx="3607435" cy="5226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7435" cy="5226685"/>
                    </a:xfrm>
                    <a:prstGeom prst="rect">
                      <a:avLst/>
                    </a:prstGeom>
                  </pic:spPr>
                </pic:pic>
              </a:graphicData>
            </a:graphic>
            <wp14:sizeRelH relativeFrom="page">
              <wp14:pctWidth>0</wp14:pctWidth>
            </wp14:sizeRelH>
            <wp14:sizeRelV relativeFrom="page">
              <wp14:pctHeight>0</wp14:pctHeight>
            </wp14:sizeRelV>
          </wp:anchor>
        </w:drawing>
      </w:r>
      <w:r w:rsidR="005C79B4">
        <w:rPr>
          <w:lang w:val="en-US"/>
        </w:rPr>
        <w:t xml:space="preserve">Uses in </w:t>
      </w:r>
      <w:proofErr w:type="gramStart"/>
      <w:r w:rsidR="005C79B4">
        <w:rPr>
          <w:lang w:val="en-US"/>
        </w:rPr>
        <w:t>class based</w:t>
      </w:r>
      <w:proofErr w:type="gramEnd"/>
      <w:r w:rsidR="005C79B4">
        <w:rPr>
          <w:lang w:val="en-US"/>
        </w:rPr>
        <w:t xml:space="preserve"> Component</w:t>
      </w:r>
    </w:p>
    <w:p w14:paraId="478A3E94" w14:textId="316AD337" w:rsidR="005C79B4" w:rsidRDefault="00D64959" w:rsidP="00D64959">
      <w:pPr>
        <w:jc w:val="center"/>
        <w:rPr>
          <w:b/>
        </w:rPr>
      </w:pPr>
      <w:r>
        <w:rPr>
          <w:b/>
        </w:rPr>
        <w:t>Parent Component</w:t>
      </w:r>
    </w:p>
    <w:p w14:paraId="6A35A9D6" w14:textId="360670B4" w:rsidR="00D64959" w:rsidRDefault="00D64959" w:rsidP="00D64959">
      <w:pPr>
        <w:jc w:val="center"/>
        <w:rPr>
          <w:b/>
        </w:rPr>
      </w:pPr>
      <w:r w:rsidRPr="00D64959">
        <w:rPr>
          <w:b/>
        </w:rPr>
        <w:lastRenderedPageBreak/>
        <w:drawing>
          <wp:anchor distT="0" distB="0" distL="114300" distR="114300" simplePos="0" relativeHeight="251661312" behindDoc="0" locked="0" layoutInCell="1" allowOverlap="1" wp14:anchorId="2BCF79F5" wp14:editId="523D7F96">
            <wp:simplePos x="0" y="0"/>
            <wp:positionH relativeFrom="column">
              <wp:posOffset>1739900</wp:posOffset>
            </wp:positionH>
            <wp:positionV relativeFrom="page">
              <wp:posOffset>297815</wp:posOffset>
            </wp:positionV>
            <wp:extent cx="3775710" cy="28321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5710" cy="2832100"/>
                    </a:xfrm>
                    <a:prstGeom prst="rect">
                      <a:avLst/>
                    </a:prstGeom>
                  </pic:spPr>
                </pic:pic>
              </a:graphicData>
            </a:graphic>
            <wp14:sizeRelH relativeFrom="page">
              <wp14:pctWidth>0</wp14:pctWidth>
            </wp14:sizeRelH>
            <wp14:sizeRelV relativeFrom="page">
              <wp14:pctHeight>0</wp14:pctHeight>
            </wp14:sizeRelV>
          </wp:anchor>
        </w:drawing>
      </w:r>
      <w:r>
        <w:rPr>
          <w:b/>
        </w:rPr>
        <w:t>Child Component</w:t>
      </w:r>
    </w:p>
    <w:p w14:paraId="7313B48D" w14:textId="22076119" w:rsidR="00D64959" w:rsidRDefault="00554074" w:rsidP="00D64959">
      <w:pPr>
        <w:jc w:val="both"/>
        <w:rPr>
          <w:b/>
          <w:sz w:val="28"/>
          <w:lang w:val="en-US"/>
        </w:rPr>
      </w:pPr>
      <w:r>
        <w:rPr>
          <w:b/>
          <w:sz w:val="28"/>
          <w:lang w:val="en-US"/>
        </w:rPr>
        <w:t>Default Props</w:t>
      </w:r>
      <w:r w:rsidR="00666E6D">
        <w:rPr>
          <w:b/>
          <w:sz w:val="28"/>
          <w:lang w:val="en-US"/>
        </w:rPr>
        <w:t xml:space="preserve"> </w:t>
      </w:r>
    </w:p>
    <w:p w14:paraId="2EE7E58D" w14:textId="1024BAA7" w:rsidR="00554074" w:rsidRDefault="000D0A29" w:rsidP="00D64959">
      <w:pPr>
        <w:jc w:val="both"/>
        <w:rPr>
          <w:lang w:val="en-US"/>
        </w:rPr>
      </w:pPr>
      <w:r w:rsidRPr="00543C00">
        <w:rPr>
          <w:lang w:val="en-US"/>
        </w:rPr>
        <w:drawing>
          <wp:anchor distT="0" distB="0" distL="114300" distR="114300" simplePos="0" relativeHeight="251662336" behindDoc="0" locked="0" layoutInCell="1" allowOverlap="1" wp14:anchorId="0D9156F6" wp14:editId="344DD878">
            <wp:simplePos x="0" y="0"/>
            <wp:positionH relativeFrom="margin">
              <wp:posOffset>1065530</wp:posOffset>
            </wp:positionH>
            <wp:positionV relativeFrom="page">
              <wp:posOffset>4616450</wp:posOffset>
            </wp:positionV>
            <wp:extent cx="4196080" cy="31007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6080" cy="3100705"/>
                    </a:xfrm>
                    <a:prstGeom prst="rect">
                      <a:avLst/>
                    </a:prstGeom>
                  </pic:spPr>
                </pic:pic>
              </a:graphicData>
            </a:graphic>
            <wp14:sizeRelH relativeFrom="page">
              <wp14:pctWidth>0</wp14:pctWidth>
            </wp14:sizeRelH>
            <wp14:sizeRelV relativeFrom="page">
              <wp14:pctHeight>0</wp14:pctHeight>
            </wp14:sizeRelV>
          </wp:anchor>
        </w:drawing>
      </w:r>
      <w:r w:rsidR="00554074">
        <w:rPr>
          <w:lang w:val="en-US"/>
        </w:rPr>
        <w:t xml:space="preserve">The default props </w:t>
      </w:r>
      <w:proofErr w:type="gramStart"/>
      <w:r w:rsidR="00152F48">
        <w:rPr>
          <w:lang w:val="en-US"/>
        </w:rPr>
        <w:t>is</w:t>
      </w:r>
      <w:proofErr w:type="gramEnd"/>
      <w:r w:rsidR="00152F48">
        <w:rPr>
          <w:lang w:val="en-US"/>
        </w:rPr>
        <w:t xml:space="preserve"> a react component property that allows you to set default values for the props arguments. If the prop property is passed, it will be changed. The </w:t>
      </w:r>
      <w:proofErr w:type="spellStart"/>
      <w:r w:rsidR="00152F48">
        <w:rPr>
          <w:lang w:val="en-US"/>
        </w:rPr>
        <w:t>defaultProps</w:t>
      </w:r>
      <w:proofErr w:type="spellEnd"/>
      <w:r w:rsidR="00152F48">
        <w:rPr>
          <w:lang w:val="en-US"/>
        </w:rPr>
        <w:t xml:space="preserve"> can be def</w:t>
      </w:r>
      <w:r w:rsidR="0055662E">
        <w:rPr>
          <w:lang w:val="en-US"/>
        </w:rPr>
        <w:t>i</w:t>
      </w:r>
      <w:r w:rsidR="00152F48">
        <w:rPr>
          <w:lang w:val="en-US"/>
        </w:rPr>
        <w:t>ned as a property on the component class itself, to set the default props for the class.</w:t>
      </w:r>
    </w:p>
    <w:p w14:paraId="6C193F7A" w14:textId="400EFE18" w:rsidR="00666E6D" w:rsidRDefault="00666E6D" w:rsidP="00D64959">
      <w:pPr>
        <w:jc w:val="both"/>
        <w:rPr>
          <w:lang w:val="en-US"/>
        </w:rPr>
      </w:pPr>
      <w:r>
        <w:rPr>
          <w:lang w:val="en-US"/>
        </w:rPr>
        <w:t>Function based Component</w:t>
      </w:r>
    </w:p>
    <w:p w14:paraId="024446D7" w14:textId="1DEE6603" w:rsidR="00543C00" w:rsidRDefault="000D0A29" w:rsidP="000D0A29">
      <w:pPr>
        <w:jc w:val="center"/>
        <w:rPr>
          <w:b/>
          <w:lang w:val="en-US"/>
        </w:rPr>
      </w:pPr>
      <w:r>
        <w:rPr>
          <w:b/>
          <w:lang w:val="en-US"/>
        </w:rPr>
        <w:t>Parent Component</w:t>
      </w:r>
    </w:p>
    <w:p w14:paraId="5DCC328B" w14:textId="77777777" w:rsidR="000D0A29" w:rsidRDefault="000D0A29" w:rsidP="000D0A29">
      <w:pPr>
        <w:jc w:val="center"/>
        <w:rPr>
          <w:b/>
          <w:lang w:val="en-US"/>
        </w:rPr>
      </w:pPr>
    </w:p>
    <w:p w14:paraId="410C51EC" w14:textId="6B22EDB7" w:rsidR="000D0A29" w:rsidRDefault="000D0A29" w:rsidP="000D0A29">
      <w:pPr>
        <w:jc w:val="both"/>
        <w:rPr>
          <w:lang w:val="en-US"/>
        </w:rPr>
      </w:pPr>
      <w:r w:rsidRPr="000D0A29">
        <w:rPr>
          <w:lang w:val="en-US"/>
        </w:rPr>
        <w:lastRenderedPageBreak/>
        <w:drawing>
          <wp:inline distT="0" distB="0" distL="0" distR="0" wp14:anchorId="1BB9B85B" wp14:editId="0C29C373">
            <wp:extent cx="3851910" cy="341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910" cy="3416150"/>
                    </a:xfrm>
                    <a:prstGeom prst="rect">
                      <a:avLst/>
                    </a:prstGeom>
                  </pic:spPr>
                </pic:pic>
              </a:graphicData>
            </a:graphic>
          </wp:inline>
        </w:drawing>
      </w:r>
    </w:p>
    <w:p w14:paraId="7F929F23" w14:textId="7ED6DF4C" w:rsidR="000D0A29" w:rsidRDefault="000D0A29" w:rsidP="00273254">
      <w:pPr>
        <w:jc w:val="center"/>
        <w:rPr>
          <w:b/>
          <w:lang w:val="en-US"/>
        </w:rPr>
      </w:pPr>
      <w:r w:rsidRPr="00273254">
        <w:rPr>
          <w:b/>
          <w:lang w:val="en-US"/>
        </w:rPr>
        <w:t>Child Component</w:t>
      </w:r>
    </w:p>
    <w:p w14:paraId="04BCD513" w14:textId="36967D65" w:rsidR="00273254" w:rsidRDefault="00273254" w:rsidP="00273254">
      <w:pPr>
        <w:jc w:val="both"/>
        <w:rPr>
          <w:b/>
          <w:lang w:val="en-US"/>
        </w:rPr>
      </w:pPr>
    </w:p>
    <w:p w14:paraId="75E161BA" w14:textId="63C2A55F" w:rsidR="007C1F53" w:rsidRPr="00666E6D" w:rsidRDefault="00666E6D" w:rsidP="00273254">
      <w:pPr>
        <w:jc w:val="both"/>
        <w:rPr>
          <w:b/>
          <w:sz w:val="28"/>
          <w:lang w:val="en-US"/>
        </w:rPr>
      </w:pPr>
      <w:r w:rsidRPr="00666E6D">
        <w:rPr>
          <w:lang w:val="en-US"/>
        </w:rPr>
        <w:drawing>
          <wp:anchor distT="0" distB="0" distL="114300" distR="114300" simplePos="0" relativeHeight="251663360" behindDoc="0" locked="0" layoutInCell="1" allowOverlap="1" wp14:anchorId="60994751" wp14:editId="7BCA3954">
            <wp:simplePos x="0" y="0"/>
            <wp:positionH relativeFrom="column">
              <wp:posOffset>1012825</wp:posOffset>
            </wp:positionH>
            <wp:positionV relativeFrom="page">
              <wp:posOffset>4965700</wp:posOffset>
            </wp:positionV>
            <wp:extent cx="4152900" cy="25501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2900" cy="2550160"/>
                    </a:xfrm>
                    <a:prstGeom prst="rect">
                      <a:avLst/>
                    </a:prstGeom>
                  </pic:spPr>
                </pic:pic>
              </a:graphicData>
            </a:graphic>
            <wp14:sizeRelH relativeFrom="page">
              <wp14:pctWidth>0</wp14:pctWidth>
            </wp14:sizeRelH>
            <wp14:sizeRelV relativeFrom="page">
              <wp14:pctHeight>0</wp14:pctHeight>
            </wp14:sizeRelV>
          </wp:anchor>
        </w:drawing>
      </w:r>
      <w:r w:rsidRPr="00666E6D">
        <w:rPr>
          <w:b/>
          <w:sz w:val="28"/>
          <w:lang w:val="en-US"/>
        </w:rPr>
        <w:t>Class based Component</w:t>
      </w:r>
    </w:p>
    <w:p w14:paraId="0C4E9FF9" w14:textId="45A25775" w:rsidR="00666E6D" w:rsidRDefault="00666E6D" w:rsidP="00666E6D">
      <w:pPr>
        <w:jc w:val="center"/>
        <w:rPr>
          <w:b/>
          <w:lang w:val="en-US"/>
        </w:rPr>
      </w:pPr>
      <w:r>
        <w:rPr>
          <w:b/>
          <w:lang w:val="en-US"/>
        </w:rPr>
        <w:t>Parent Component</w:t>
      </w:r>
    </w:p>
    <w:p w14:paraId="2898E289" w14:textId="3ECD319C" w:rsidR="00666E6D" w:rsidRPr="00FF3978" w:rsidRDefault="00666E6D" w:rsidP="00666E6D">
      <w:pPr>
        <w:jc w:val="center"/>
        <w:rPr>
          <w:b/>
          <w:lang w:val="en-US"/>
        </w:rPr>
      </w:pPr>
      <w:r w:rsidRPr="00666E6D">
        <w:rPr>
          <w:b/>
          <w:lang w:val="en-US"/>
        </w:rPr>
        <w:lastRenderedPageBreak/>
        <w:drawing>
          <wp:anchor distT="0" distB="0" distL="114300" distR="114300" simplePos="0" relativeHeight="251664384" behindDoc="0" locked="0" layoutInCell="1" allowOverlap="1" wp14:anchorId="6E695037" wp14:editId="53F51445">
            <wp:simplePos x="0" y="0"/>
            <wp:positionH relativeFrom="margin">
              <wp:posOffset>842010</wp:posOffset>
            </wp:positionH>
            <wp:positionV relativeFrom="paragraph">
              <wp:posOffset>0</wp:posOffset>
            </wp:positionV>
            <wp:extent cx="4626610" cy="433070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6610" cy="4330700"/>
                    </a:xfrm>
                    <a:prstGeom prst="rect">
                      <a:avLst/>
                    </a:prstGeom>
                  </pic:spPr>
                </pic:pic>
              </a:graphicData>
            </a:graphic>
            <wp14:sizeRelH relativeFrom="page">
              <wp14:pctWidth>0</wp14:pctWidth>
            </wp14:sizeRelH>
            <wp14:sizeRelV relativeFrom="page">
              <wp14:pctHeight>0</wp14:pctHeight>
            </wp14:sizeRelV>
          </wp:anchor>
        </w:drawing>
      </w:r>
      <w:r w:rsidR="00FF3978">
        <w:rPr>
          <w:b/>
          <w:lang w:val="en-US"/>
        </w:rPr>
        <w:t>Child Component</w:t>
      </w:r>
      <w:bookmarkStart w:id="0" w:name="_GoBack"/>
      <w:bookmarkEnd w:id="0"/>
    </w:p>
    <w:sectPr w:rsidR="00666E6D" w:rsidRPr="00FF3978" w:rsidSect="00F570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11"/>
    <w:rsid w:val="000D0A29"/>
    <w:rsid w:val="00152F48"/>
    <w:rsid w:val="00273254"/>
    <w:rsid w:val="004D6CCD"/>
    <w:rsid w:val="00543C00"/>
    <w:rsid w:val="00554074"/>
    <w:rsid w:val="0055662E"/>
    <w:rsid w:val="005C79B4"/>
    <w:rsid w:val="00666E6D"/>
    <w:rsid w:val="006B3C93"/>
    <w:rsid w:val="00773D11"/>
    <w:rsid w:val="007C1F53"/>
    <w:rsid w:val="00A23CAB"/>
    <w:rsid w:val="00BC4368"/>
    <w:rsid w:val="00D64959"/>
    <w:rsid w:val="00D72CA9"/>
    <w:rsid w:val="00EA1B40"/>
    <w:rsid w:val="00F57095"/>
    <w:rsid w:val="00FF3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B235"/>
  <w15:chartTrackingRefBased/>
  <w15:docId w15:val="{5FBE90C3-700B-4CAB-87F3-B0F55012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4177">
      <w:bodyDiv w:val="1"/>
      <w:marLeft w:val="0"/>
      <w:marRight w:val="0"/>
      <w:marTop w:val="0"/>
      <w:marBottom w:val="0"/>
      <w:divBdr>
        <w:top w:val="none" w:sz="0" w:space="0" w:color="auto"/>
        <w:left w:val="none" w:sz="0" w:space="0" w:color="auto"/>
        <w:bottom w:val="none" w:sz="0" w:space="0" w:color="auto"/>
        <w:right w:val="none" w:sz="0" w:space="0" w:color="auto"/>
      </w:divBdr>
      <w:divsChild>
        <w:div w:id="695230037">
          <w:marLeft w:val="0"/>
          <w:marRight w:val="0"/>
          <w:marTop w:val="0"/>
          <w:marBottom w:val="0"/>
          <w:divBdr>
            <w:top w:val="none" w:sz="0" w:space="0" w:color="auto"/>
            <w:left w:val="none" w:sz="0" w:space="0" w:color="auto"/>
            <w:bottom w:val="none" w:sz="0" w:space="0" w:color="auto"/>
            <w:right w:val="none" w:sz="0" w:space="0" w:color="auto"/>
          </w:divBdr>
          <w:divsChild>
            <w:div w:id="1114131693">
              <w:marLeft w:val="0"/>
              <w:marRight w:val="0"/>
              <w:marTop w:val="0"/>
              <w:marBottom w:val="0"/>
              <w:divBdr>
                <w:top w:val="none" w:sz="0" w:space="0" w:color="auto"/>
                <w:left w:val="none" w:sz="0" w:space="0" w:color="auto"/>
                <w:bottom w:val="none" w:sz="0" w:space="0" w:color="auto"/>
                <w:right w:val="none" w:sz="0" w:space="0" w:color="auto"/>
              </w:divBdr>
            </w:div>
            <w:div w:id="1101337079">
              <w:marLeft w:val="0"/>
              <w:marRight w:val="0"/>
              <w:marTop w:val="0"/>
              <w:marBottom w:val="0"/>
              <w:divBdr>
                <w:top w:val="none" w:sz="0" w:space="0" w:color="auto"/>
                <w:left w:val="none" w:sz="0" w:space="0" w:color="auto"/>
                <w:bottom w:val="none" w:sz="0" w:space="0" w:color="auto"/>
                <w:right w:val="none" w:sz="0" w:space="0" w:color="auto"/>
              </w:divBdr>
            </w:div>
            <w:div w:id="929777040">
              <w:marLeft w:val="0"/>
              <w:marRight w:val="0"/>
              <w:marTop w:val="0"/>
              <w:marBottom w:val="0"/>
              <w:divBdr>
                <w:top w:val="none" w:sz="0" w:space="0" w:color="auto"/>
                <w:left w:val="none" w:sz="0" w:space="0" w:color="auto"/>
                <w:bottom w:val="none" w:sz="0" w:space="0" w:color="auto"/>
                <w:right w:val="none" w:sz="0" w:space="0" w:color="auto"/>
              </w:divBdr>
            </w:div>
            <w:div w:id="991638705">
              <w:marLeft w:val="0"/>
              <w:marRight w:val="0"/>
              <w:marTop w:val="0"/>
              <w:marBottom w:val="0"/>
              <w:divBdr>
                <w:top w:val="none" w:sz="0" w:space="0" w:color="auto"/>
                <w:left w:val="none" w:sz="0" w:space="0" w:color="auto"/>
                <w:bottom w:val="none" w:sz="0" w:space="0" w:color="auto"/>
                <w:right w:val="none" w:sz="0" w:space="0" w:color="auto"/>
              </w:divBdr>
            </w:div>
            <w:div w:id="1941449124">
              <w:marLeft w:val="0"/>
              <w:marRight w:val="0"/>
              <w:marTop w:val="0"/>
              <w:marBottom w:val="0"/>
              <w:divBdr>
                <w:top w:val="none" w:sz="0" w:space="0" w:color="auto"/>
                <w:left w:val="none" w:sz="0" w:space="0" w:color="auto"/>
                <w:bottom w:val="none" w:sz="0" w:space="0" w:color="auto"/>
                <w:right w:val="none" w:sz="0" w:space="0" w:color="auto"/>
              </w:divBdr>
            </w:div>
            <w:div w:id="495077300">
              <w:marLeft w:val="0"/>
              <w:marRight w:val="0"/>
              <w:marTop w:val="0"/>
              <w:marBottom w:val="0"/>
              <w:divBdr>
                <w:top w:val="none" w:sz="0" w:space="0" w:color="auto"/>
                <w:left w:val="none" w:sz="0" w:space="0" w:color="auto"/>
                <w:bottom w:val="none" w:sz="0" w:space="0" w:color="auto"/>
                <w:right w:val="none" w:sz="0" w:space="0" w:color="auto"/>
              </w:divBdr>
            </w:div>
            <w:div w:id="1763330816">
              <w:marLeft w:val="0"/>
              <w:marRight w:val="0"/>
              <w:marTop w:val="0"/>
              <w:marBottom w:val="0"/>
              <w:divBdr>
                <w:top w:val="none" w:sz="0" w:space="0" w:color="auto"/>
                <w:left w:val="none" w:sz="0" w:space="0" w:color="auto"/>
                <w:bottom w:val="none" w:sz="0" w:space="0" w:color="auto"/>
                <w:right w:val="none" w:sz="0" w:space="0" w:color="auto"/>
              </w:divBdr>
            </w:div>
            <w:div w:id="1375042384">
              <w:marLeft w:val="0"/>
              <w:marRight w:val="0"/>
              <w:marTop w:val="0"/>
              <w:marBottom w:val="0"/>
              <w:divBdr>
                <w:top w:val="none" w:sz="0" w:space="0" w:color="auto"/>
                <w:left w:val="none" w:sz="0" w:space="0" w:color="auto"/>
                <w:bottom w:val="none" w:sz="0" w:space="0" w:color="auto"/>
                <w:right w:val="none" w:sz="0" w:space="0" w:color="auto"/>
              </w:divBdr>
            </w:div>
            <w:div w:id="1298679459">
              <w:marLeft w:val="0"/>
              <w:marRight w:val="0"/>
              <w:marTop w:val="0"/>
              <w:marBottom w:val="0"/>
              <w:divBdr>
                <w:top w:val="none" w:sz="0" w:space="0" w:color="auto"/>
                <w:left w:val="none" w:sz="0" w:space="0" w:color="auto"/>
                <w:bottom w:val="none" w:sz="0" w:space="0" w:color="auto"/>
                <w:right w:val="none" w:sz="0" w:space="0" w:color="auto"/>
              </w:divBdr>
            </w:div>
            <w:div w:id="151218040">
              <w:marLeft w:val="0"/>
              <w:marRight w:val="0"/>
              <w:marTop w:val="0"/>
              <w:marBottom w:val="0"/>
              <w:divBdr>
                <w:top w:val="none" w:sz="0" w:space="0" w:color="auto"/>
                <w:left w:val="none" w:sz="0" w:space="0" w:color="auto"/>
                <w:bottom w:val="none" w:sz="0" w:space="0" w:color="auto"/>
                <w:right w:val="none" w:sz="0" w:space="0" w:color="auto"/>
              </w:divBdr>
            </w:div>
            <w:div w:id="363331932">
              <w:marLeft w:val="0"/>
              <w:marRight w:val="0"/>
              <w:marTop w:val="0"/>
              <w:marBottom w:val="0"/>
              <w:divBdr>
                <w:top w:val="none" w:sz="0" w:space="0" w:color="auto"/>
                <w:left w:val="none" w:sz="0" w:space="0" w:color="auto"/>
                <w:bottom w:val="none" w:sz="0" w:space="0" w:color="auto"/>
                <w:right w:val="none" w:sz="0" w:space="0" w:color="auto"/>
              </w:divBdr>
            </w:div>
            <w:div w:id="1015838206">
              <w:marLeft w:val="0"/>
              <w:marRight w:val="0"/>
              <w:marTop w:val="0"/>
              <w:marBottom w:val="0"/>
              <w:divBdr>
                <w:top w:val="none" w:sz="0" w:space="0" w:color="auto"/>
                <w:left w:val="none" w:sz="0" w:space="0" w:color="auto"/>
                <w:bottom w:val="none" w:sz="0" w:space="0" w:color="auto"/>
                <w:right w:val="none" w:sz="0" w:space="0" w:color="auto"/>
              </w:divBdr>
            </w:div>
            <w:div w:id="11068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177">
      <w:bodyDiv w:val="1"/>
      <w:marLeft w:val="0"/>
      <w:marRight w:val="0"/>
      <w:marTop w:val="0"/>
      <w:marBottom w:val="0"/>
      <w:divBdr>
        <w:top w:val="none" w:sz="0" w:space="0" w:color="auto"/>
        <w:left w:val="none" w:sz="0" w:space="0" w:color="auto"/>
        <w:bottom w:val="none" w:sz="0" w:space="0" w:color="auto"/>
        <w:right w:val="none" w:sz="0" w:space="0" w:color="auto"/>
      </w:divBdr>
      <w:divsChild>
        <w:div w:id="597761678">
          <w:marLeft w:val="0"/>
          <w:marRight w:val="0"/>
          <w:marTop w:val="0"/>
          <w:marBottom w:val="0"/>
          <w:divBdr>
            <w:top w:val="none" w:sz="0" w:space="0" w:color="auto"/>
            <w:left w:val="none" w:sz="0" w:space="0" w:color="auto"/>
            <w:bottom w:val="none" w:sz="0" w:space="0" w:color="auto"/>
            <w:right w:val="none" w:sz="0" w:space="0" w:color="auto"/>
          </w:divBdr>
          <w:divsChild>
            <w:div w:id="121967282">
              <w:marLeft w:val="0"/>
              <w:marRight w:val="0"/>
              <w:marTop w:val="0"/>
              <w:marBottom w:val="0"/>
              <w:divBdr>
                <w:top w:val="none" w:sz="0" w:space="0" w:color="auto"/>
                <w:left w:val="none" w:sz="0" w:space="0" w:color="auto"/>
                <w:bottom w:val="none" w:sz="0" w:space="0" w:color="auto"/>
                <w:right w:val="none" w:sz="0" w:space="0" w:color="auto"/>
              </w:divBdr>
            </w:div>
            <w:div w:id="1401512913">
              <w:marLeft w:val="0"/>
              <w:marRight w:val="0"/>
              <w:marTop w:val="0"/>
              <w:marBottom w:val="0"/>
              <w:divBdr>
                <w:top w:val="none" w:sz="0" w:space="0" w:color="auto"/>
                <w:left w:val="none" w:sz="0" w:space="0" w:color="auto"/>
                <w:bottom w:val="none" w:sz="0" w:space="0" w:color="auto"/>
                <w:right w:val="none" w:sz="0" w:space="0" w:color="auto"/>
              </w:divBdr>
            </w:div>
            <w:div w:id="2042124916">
              <w:marLeft w:val="0"/>
              <w:marRight w:val="0"/>
              <w:marTop w:val="0"/>
              <w:marBottom w:val="0"/>
              <w:divBdr>
                <w:top w:val="none" w:sz="0" w:space="0" w:color="auto"/>
                <w:left w:val="none" w:sz="0" w:space="0" w:color="auto"/>
                <w:bottom w:val="none" w:sz="0" w:space="0" w:color="auto"/>
                <w:right w:val="none" w:sz="0" w:space="0" w:color="auto"/>
              </w:divBdr>
            </w:div>
            <w:div w:id="1015814348">
              <w:marLeft w:val="0"/>
              <w:marRight w:val="0"/>
              <w:marTop w:val="0"/>
              <w:marBottom w:val="0"/>
              <w:divBdr>
                <w:top w:val="none" w:sz="0" w:space="0" w:color="auto"/>
                <w:left w:val="none" w:sz="0" w:space="0" w:color="auto"/>
                <w:bottom w:val="none" w:sz="0" w:space="0" w:color="auto"/>
                <w:right w:val="none" w:sz="0" w:space="0" w:color="auto"/>
              </w:divBdr>
            </w:div>
            <w:div w:id="1514033622">
              <w:marLeft w:val="0"/>
              <w:marRight w:val="0"/>
              <w:marTop w:val="0"/>
              <w:marBottom w:val="0"/>
              <w:divBdr>
                <w:top w:val="none" w:sz="0" w:space="0" w:color="auto"/>
                <w:left w:val="none" w:sz="0" w:space="0" w:color="auto"/>
                <w:bottom w:val="none" w:sz="0" w:space="0" w:color="auto"/>
                <w:right w:val="none" w:sz="0" w:space="0" w:color="auto"/>
              </w:divBdr>
            </w:div>
            <w:div w:id="206600417">
              <w:marLeft w:val="0"/>
              <w:marRight w:val="0"/>
              <w:marTop w:val="0"/>
              <w:marBottom w:val="0"/>
              <w:divBdr>
                <w:top w:val="none" w:sz="0" w:space="0" w:color="auto"/>
                <w:left w:val="none" w:sz="0" w:space="0" w:color="auto"/>
                <w:bottom w:val="none" w:sz="0" w:space="0" w:color="auto"/>
                <w:right w:val="none" w:sz="0" w:space="0" w:color="auto"/>
              </w:divBdr>
            </w:div>
            <w:div w:id="1829057548">
              <w:marLeft w:val="0"/>
              <w:marRight w:val="0"/>
              <w:marTop w:val="0"/>
              <w:marBottom w:val="0"/>
              <w:divBdr>
                <w:top w:val="none" w:sz="0" w:space="0" w:color="auto"/>
                <w:left w:val="none" w:sz="0" w:space="0" w:color="auto"/>
                <w:bottom w:val="none" w:sz="0" w:space="0" w:color="auto"/>
                <w:right w:val="none" w:sz="0" w:space="0" w:color="auto"/>
              </w:divBdr>
            </w:div>
            <w:div w:id="1382510374">
              <w:marLeft w:val="0"/>
              <w:marRight w:val="0"/>
              <w:marTop w:val="0"/>
              <w:marBottom w:val="0"/>
              <w:divBdr>
                <w:top w:val="none" w:sz="0" w:space="0" w:color="auto"/>
                <w:left w:val="none" w:sz="0" w:space="0" w:color="auto"/>
                <w:bottom w:val="none" w:sz="0" w:space="0" w:color="auto"/>
                <w:right w:val="none" w:sz="0" w:space="0" w:color="auto"/>
              </w:divBdr>
            </w:div>
            <w:div w:id="457800939">
              <w:marLeft w:val="0"/>
              <w:marRight w:val="0"/>
              <w:marTop w:val="0"/>
              <w:marBottom w:val="0"/>
              <w:divBdr>
                <w:top w:val="none" w:sz="0" w:space="0" w:color="auto"/>
                <w:left w:val="none" w:sz="0" w:space="0" w:color="auto"/>
                <w:bottom w:val="none" w:sz="0" w:space="0" w:color="auto"/>
                <w:right w:val="none" w:sz="0" w:space="0" w:color="auto"/>
              </w:divBdr>
            </w:div>
            <w:div w:id="1733583116">
              <w:marLeft w:val="0"/>
              <w:marRight w:val="0"/>
              <w:marTop w:val="0"/>
              <w:marBottom w:val="0"/>
              <w:divBdr>
                <w:top w:val="none" w:sz="0" w:space="0" w:color="auto"/>
                <w:left w:val="none" w:sz="0" w:space="0" w:color="auto"/>
                <w:bottom w:val="none" w:sz="0" w:space="0" w:color="auto"/>
                <w:right w:val="none" w:sz="0" w:space="0" w:color="auto"/>
              </w:divBdr>
            </w:div>
            <w:div w:id="699358753">
              <w:marLeft w:val="0"/>
              <w:marRight w:val="0"/>
              <w:marTop w:val="0"/>
              <w:marBottom w:val="0"/>
              <w:divBdr>
                <w:top w:val="none" w:sz="0" w:space="0" w:color="auto"/>
                <w:left w:val="none" w:sz="0" w:space="0" w:color="auto"/>
                <w:bottom w:val="none" w:sz="0" w:space="0" w:color="auto"/>
                <w:right w:val="none" w:sz="0" w:space="0" w:color="auto"/>
              </w:divBdr>
            </w:div>
            <w:div w:id="1179198116">
              <w:marLeft w:val="0"/>
              <w:marRight w:val="0"/>
              <w:marTop w:val="0"/>
              <w:marBottom w:val="0"/>
              <w:divBdr>
                <w:top w:val="none" w:sz="0" w:space="0" w:color="auto"/>
                <w:left w:val="none" w:sz="0" w:space="0" w:color="auto"/>
                <w:bottom w:val="none" w:sz="0" w:space="0" w:color="auto"/>
                <w:right w:val="none" w:sz="0" w:space="0" w:color="auto"/>
              </w:divBdr>
            </w:div>
            <w:div w:id="248467935">
              <w:marLeft w:val="0"/>
              <w:marRight w:val="0"/>
              <w:marTop w:val="0"/>
              <w:marBottom w:val="0"/>
              <w:divBdr>
                <w:top w:val="none" w:sz="0" w:space="0" w:color="auto"/>
                <w:left w:val="none" w:sz="0" w:space="0" w:color="auto"/>
                <w:bottom w:val="none" w:sz="0" w:space="0" w:color="auto"/>
                <w:right w:val="none" w:sz="0" w:space="0" w:color="auto"/>
              </w:divBdr>
            </w:div>
            <w:div w:id="1911425088">
              <w:marLeft w:val="0"/>
              <w:marRight w:val="0"/>
              <w:marTop w:val="0"/>
              <w:marBottom w:val="0"/>
              <w:divBdr>
                <w:top w:val="none" w:sz="0" w:space="0" w:color="auto"/>
                <w:left w:val="none" w:sz="0" w:space="0" w:color="auto"/>
                <w:bottom w:val="none" w:sz="0" w:space="0" w:color="auto"/>
                <w:right w:val="none" w:sz="0" w:space="0" w:color="auto"/>
              </w:divBdr>
            </w:div>
            <w:div w:id="189494493">
              <w:marLeft w:val="0"/>
              <w:marRight w:val="0"/>
              <w:marTop w:val="0"/>
              <w:marBottom w:val="0"/>
              <w:divBdr>
                <w:top w:val="none" w:sz="0" w:space="0" w:color="auto"/>
                <w:left w:val="none" w:sz="0" w:space="0" w:color="auto"/>
                <w:bottom w:val="none" w:sz="0" w:space="0" w:color="auto"/>
                <w:right w:val="none" w:sz="0" w:space="0" w:color="auto"/>
              </w:divBdr>
            </w:div>
            <w:div w:id="1602301846">
              <w:marLeft w:val="0"/>
              <w:marRight w:val="0"/>
              <w:marTop w:val="0"/>
              <w:marBottom w:val="0"/>
              <w:divBdr>
                <w:top w:val="none" w:sz="0" w:space="0" w:color="auto"/>
                <w:left w:val="none" w:sz="0" w:space="0" w:color="auto"/>
                <w:bottom w:val="none" w:sz="0" w:space="0" w:color="auto"/>
                <w:right w:val="none" w:sz="0" w:space="0" w:color="auto"/>
              </w:divBdr>
            </w:div>
            <w:div w:id="812794111">
              <w:marLeft w:val="0"/>
              <w:marRight w:val="0"/>
              <w:marTop w:val="0"/>
              <w:marBottom w:val="0"/>
              <w:divBdr>
                <w:top w:val="none" w:sz="0" w:space="0" w:color="auto"/>
                <w:left w:val="none" w:sz="0" w:space="0" w:color="auto"/>
                <w:bottom w:val="none" w:sz="0" w:space="0" w:color="auto"/>
                <w:right w:val="none" w:sz="0" w:space="0" w:color="auto"/>
              </w:divBdr>
            </w:div>
            <w:div w:id="191069134">
              <w:marLeft w:val="0"/>
              <w:marRight w:val="0"/>
              <w:marTop w:val="0"/>
              <w:marBottom w:val="0"/>
              <w:divBdr>
                <w:top w:val="none" w:sz="0" w:space="0" w:color="auto"/>
                <w:left w:val="none" w:sz="0" w:space="0" w:color="auto"/>
                <w:bottom w:val="none" w:sz="0" w:space="0" w:color="auto"/>
                <w:right w:val="none" w:sz="0" w:space="0" w:color="auto"/>
              </w:divBdr>
            </w:div>
            <w:div w:id="839075693">
              <w:marLeft w:val="0"/>
              <w:marRight w:val="0"/>
              <w:marTop w:val="0"/>
              <w:marBottom w:val="0"/>
              <w:divBdr>
                <w:top w:val="none" w:sz="0" w:space="0" w:color="auto"/>
                <w:left w:val="none" w:sz="0" w:space="0" w:color="auto"/>
                <w:bottom w:val="none" w:sz="0" w:space="0" w:color="auto"/>
                <w:right w:val="none" w:sz="0" w:space="0" w:color="auto"/>
              </w:divBdr>
            </w:div>
            <w:div w:id="9203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925">
      <w:bodyDiv w:val="1"/>
      <w:marLeft w:val="0"/>
      <w:marRight w:val="0"/>
      <w:marTop w:val="0"/>
      <w:marBottom w:val="0"/>
      <w:divBdr>
        <w:top w:val="none" w:sz="0" w:space="0" w:color="auto"/>
        <w:left w:val="none" w:sz="0" w:space="0" w:color="auto"/>
        <w:bottom w:val="none" w:sz="0" w:space="0" w:color="auto"/>
        <w:right w:val="none" w:sz="0" w:space="0" w:color="auto"/>
      </w:divBdr>
      <w:divsChild>
        <w:div w:id="1801459095">
          <w:marLeft w:val="0"/>
          <w:marRight w:val="0"/>
          <w:marTop w:val="0"/>
          <w:marBottom w:val="0"/>
          <w:divBdr>
            <w:top w:val="none" w:sz="0" w:space="0" w:color="auto"/>
            <w:left w:val="none" w:sz="0" w:space="0" w:color="auto"/>
            <w:bottom w:val="none" w:sz="0" w:space="0" w:color="auto"/>
            <w:right w:val="none" w:sz="0" w:space="0" w:color="auto"/>
          </w:divBdr>
          <w:divsChild>
            <w:div w:id="2141991189">
              <w:marLeft w:val="0"/>
              <w:marRight w:val="0"/>
              <w:marTop w:val="0"/>
              <w:marBottom w:val="0"/>
              <w:divBdr>
                <w:top w:val="none" w:sz="0" w:space="0" w:color="auto"/>
                <w:left w:val="none" w:sz="0" w:space="0" w:color="auto"/>
                <w:bottom w:val="none" w:sz="0" w:space="0" w:color="auto"/>
                <w:right w:val="none" w:sz="0" w:space="0" w:color="auto"/>
              </w:divBdr>
            </w:div>
            <w:div w:id="27607422">
              <w:marLeft w:val="0"/>
              <w:marRight w:val="0"/>
              <w:marTop w:val="0"/>
              <w:marBottom w:val="0"/>
              <w:divBdr>
                <w:top w:val="none" w:sz="0" w:space="0" w:color="auto"/>
                <w:left w:val="none" w:sz="0" w:space="0" w:color="auto"/>
                <w:bottom w:val="none" w:sz="0" w:space="0" w:color="auto"/>
                <w:right w:val="none" w:sz="0" w:space="0" w:color="auto"/>
              </w:divBdr>
            </w:div>
            <w:div w:id="244732332">
              <w:marLeft w:val="0"/>
              <w:marRight w:val="0"/>
              <w:marTop w:val="0"/>
              <w:marBottom w:val="0"/>
              <w:divBdr>
                <w:top w:val="none" w:sz="0" w:space="0" w:color="auto"/>
                <w:left w:val="none" w:sz="0" w:space="0" w:color="auto"/>
                <w:bottom w:val="none" w:sz="0" w:space="0" w:color="auto"/>
                <w:right w:val="none" w:sz="0" w:space="0" w:color="auto"/>
              </w:divBdr>
            </w:div>
            <w:div w:id="1562591266">
              <w:marLeft w:val="0"/>
              <w:marRight w:val="0"/>
              <w:marTop w:val="0"/>
              <w:marBottom w:val="0"/>
              <w:divBdr>
                <w:top w:val="none" w:sz="0" w:space="0" w:color="auto"/>
                <w:left w:val="none" w:sz="0" w:space="0" w:color="auto"/>
                <w:bottom w:val="none" w:sz="0" w:space="0" w:color="auto"/>
                <w:right w:val="none" w:sz="0" w:space="0" w:color="auto"/>
              </w:divBdr>
            </w:div>
            <w:div w:id="43531945">
              <w:marLeft w:val="0"/>
              <w:marRight w:val="0"/>
              <w:marTop w:val="0"/>
              <w:marBottom w:val="0"/>
              <w:divBdr>
                <w:top w:val="none" w:sz="0" w:space="0" w:color="auto"/>
                <w:left w:val="none" w:sz="0" w:space="0" w:color="auto"/>
                <w:bottom w:val="none" w:sz="0" w:space="0" w:color="auto"/>
                <w:right w:val="none" w:sz="0" w:space="0" w:color="auto"/>
              </w:divBdr>
            </w:div>
            <w:div w:id="2143302017">
              <w:marLeft w:val="0"/>
              <w:marRight w:val="0"/>
              <w:marTop w:val="0"/>
              <w:marBottom w:val="0"/>
              <w:divBdr>
                <w:top w:val="none" w:sz="0" w:space="0" w:color="auto"/>
                <w:left w:val="none" w:sz="0" w:space="0" w:color="auto"/>
                <w:bottom w:val="none" w:sz="0" w:space="0" w:color="auto"/>
                <w:right w:val="none" w:sz="0" w:space="0" w:color="auto"/>
              </w:divBdr>
            </w:div>
            <w:div w:id="1016225648">
              <w:marLeft w:val="0"/>
              <w:marRight w:val="0"/>
              <w:marTop w:val="0"/>
              <w:marBottom w:val="0"/>
              <w:divBdr>
                <w:top w:val="none" w:sz="0" w:space="0" w:color="auto"/>
                <w:left w:val="none" w:sz="0" w:space="0" w:color="auto"/>
                <w:bottom w:val="none" w:sz="0" w:space="0" w:color="auto"/>
                <w:right w:val="none" w:sz="0" w:space="0" w:color="auto"/>
              </w:divBdr>
            </w:div>
            <w:div w:id="2013215292">
              <w:marLeft w:val="0"/>
              <w:marRight w:val="0"/>
              <w:marTop w:val="0"/>
              <w:marBottom w:val="0"/>
              <w:divBdr>
                <w:top w:val="none" w:sz="0" w:space="0" w:color="auto"/>
                <w:left w:val="none" w:sz="0" w:space="0" w:color="auto"/>
                <w:bottom w:val="none" w:sz="0" w:space="0" w:color="auto"/>
                <w:right w:val="none" w:sz="0" w:space="0" w:color="auto"/>
              </w:divBdr>
            </w:div>
            <w:div w:id="632834456">
              <w:marLeft w:val="0"/>
              <w:marRight w:val="0"/>
              <w:marTop w:val="0"/>
              <w:marBottom w:val="0"/>
              <w:divBdr>
                <w:top w:val="none" w:sz="0" w:space="0" w:color="auto"/>
                <w:left w:val="none" w:sz="0" w:space="0" w:color="auto"/>
                <w:bottom w:val="none" w:sz="0" w:space="0" w:color="auto"/>
                <w:right w:val="none" w:sz="0" w:space="0" w:color="auto"/>
              </w:divBdr>
            </w:div>
            <w:div w:id="2005158450">
              <w:marLeft w:val="0"/>
              <w:marRight w:val="0"/>
              <w:marTop w:val="0"/>
              <w:marBottom w:val="0"/>
              <w:divBdr>
                <w:top w:val="none" w:sz="0" w:space="0" w:color="auto"/>
                <w:left w:val="none" w:sz="0" w:space="0" w:color="auto"/>
                <w:bottom w:val="none" w:sz="0" w:space="0" w:color="auto"/>
                <w:right w:val="none" w:sz="0" w:space="0" w:color="auto"/>
              </w:divBdr>
            </w:div>
            <w:div w:id="215820507">
              <w:marLeft w:val="0"/>
              <w:marRight w:val="0"/>
              <w:marTop w:val="0"/>
              <w:marBottom w:val="0"/>
              <w:divBdr>
                <w:top w:val="none" w:sz="0" w:space="0" w:color="auto"/>
                <w:left w:val="none" w:sz="0" w:space="0" w:color="auto"/>
                <w:bottom w:val="none" w:sz="0" w:space="0" w:color="auto"/>
                <w:right w:val="none" w:sz="0" w:space="0" w:color="auto"/>
              </w:divBdr>
            </w:div>
            <w:div w:id="1755467627">
              <w:marLeft w:val="0"/>
              <w:marRight w:val="0"/>
              <w:marTop w:val="0"/>
              <w:marBottom w:val="0"/>
              <w:divBdr>
                <w:top w:val="none" w:sz="0" w:space="0" w:color="auto"/>
                <w:left w:val="none" w:sz="0" w:space="0" w:color="auto"/>
                <w:bottom w:val="none" w:sz="0" w:space="0" w:color="auto"/>
                <w:right w:val="none" w:sz="0" w:space="0" w:color="auto"/>
              </w:divBdr>
            </w:div>
            <w:div w:id="1829324841">
              <w:marLeft w:val="0"/>
              <w:marRight w:val="0"/>
              <w:marTop w:val="0"/>
              <w:marBottom w:val="0"/>
              <w:divBdr>
                <w:top w:val="none" w:sz="0" w:space="0" w:color="auto"/>
                <w:left w:val="none" w:sz="0" w:space="0" w:color="auto"/>
                <w:bottom w:val="none" w:sz="0" w:space="0" w:color="auto"/>
                <w:right w:val="none" w:sz="0" w:space="0" w:color="auto"/>
              </w:divBdr>
            </w:div>
            <w:div w:id="1490436503">
              <w:marLeft w:val="0"/>
              <w:marRight w:val="0"/>
              <w:marTop w:val="0"/>
              <w:marBottom w:val="0"/>
              <w:divBdr>
                <w:top w:val="none" w:sz="0" w:space="0" w:color="auto"/>
                <w:left w:val="none" w:sz="0" w:space="0" w:color="auto"/>
                <w:bottom w:val="none" w:sz="0" w:space="0" w:color="auto"/>
                <w:right w:val="none" w:sz="0" w:space="0" w:color="auto"/>
              </w:divBdr>
            </w:div>
            <w:div w:id="1792166611">
              <w:marLeft w:val="0"/>
              <w:marRight w:val="0"/>
              <w:marTop w:val="0"/>
              <w:marBottom w:val="0"/>
              <w:divBdr>
                <w:top w:val="none" w:sz="0" w:space="0" w:color="auto"/>
                <w:left w:val="none" w:sz="0" w:space="0" w:color="auto"/>
                <w:bottom w:val="none" w:sz="0" w:space="0" w:color="auto"/>
                <w:right w:val="none" w:sz="0" w:space="0" w:color="auto"/>
              </w:divBdr>
            </w:div>
            <w:div w:id="813566112">
              <w:marLeft w:val="0"/>
              <w:marRight w:val="0"/>
              <w:marTop w:val="0"/>
              <w:marBottom w:val="0"/>
              <w:divBdr>
                <w:top w:val="none" w:sz="0" w:space="0" w:color="auto"/>
                <w:left w:val="none" w:sz="0" w:space="0" w:color="auto"/>
                <w:bottom w:val="none" w:sz="0" w:space="0" w:color="auto"/>
                <w:right w:val="none" w:sz="0" w:space="0" w:color="auto"/>
              </w:divBdr>
            </w:div>
            <w:div w:id="1530531625">
              <w:marLeft w:val="0"/>
              <w:marRight w:val="0"/>
              <w:marTop w:val="0"/>
              <w:marBottom w:val="0"/>
              <w:divBdr>
                <w:top w:val="none" w:sz="0" w:space="0" w:color="auto"/>
                <w:left w:val="none" w:sz="0" w:space="0" w:color="auto"/>
                <w:bottom w:val="none" w:sz="0" w:space="0" w:color="auto"/>
                <w:right w:val="none" w:sz="0" w:space="0" w:color="auto"/>
              </w:divBdr>
            </w:div>
            <w:div w:id="305740126">
              <w:marLeft w:val="0"/>
              <w:marRight w:val="0"/>
              <w:marTop w:val="0"/>
              <w:marBottom w:val="0"/>
              <w:divBdr>
                <w:top w:val="none" w:sz="0" w:space="0" w:color="auto"/>
                <w:left w:val="none" w:sz="0" w:space="0" w:color="auto"/>
                <w:bottom w:val="none" w:sz="0" w:space="0" w:color="auto"/>
                <w:right w:val="none" w:sz="0" w:space="0" w:color="auto"/>
              </w:divBdr>
            </w:div>
            <w:div w:id="1613709815">
              <w:marLeft w:val="0"/>
              <w:marRight w:val="0"/>
              <w:marTop w:val="0"/>
              <w:marBottom w:val="0"/>
              <w:divBdr>
                <w:top w:val="none" w:sz="0" w:space="0" w:color="auto"/>
                <w:left w:val="none" w:sz="0" w:space="0" w:color="auto"/>
                <w:bottom w:val="none" w:sz="0" w:space="0" w:color="auto"/>
                <w:right w:val="none" w:sz="0" w:space="0" w:color="auto"/>
              </w:divBdr>
            </w:div>
            <w:div w:id="8120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5206">
      <w:bodyDiv w:val="1"/>
      <w:marLeft w:val="0"/>
      <w:marRight w:val="0"/>
      <w:marTop w:val="0"/>
      <w:marBottom w:val="0"/>
      <w:divBdr>
        <w:top w:val="none" w:sz="0" w:space="0" w:color="auto"/>
        <w:left w:val="none" w:sz="0" w:space="0" w:color="auto"/>
        <w:bottom w:val="none" w:sz="0" w:space="0" w:color="auto"/>
        <w:right w:val="none" w:sz="0" w:space="0" w:color="auto"/>
      </w:divBdr>
      <w:divsChild>
        <w:div w:id="1215121065">
          <w:marLeft w:val="0"/>
          <w:marRight w:val="0"/>
          <w:marTop w:val="0"/>
          <w:marBottom w:val="0"/>
          <w:divBdr>
            <w:top w:val="none" w:sz="0" w:space="0" w:color="auto"/>
            <w:left w:val="none" w:sz="0" w:space="0" w:color="auto"/>
            <w:bottom w:val="none" w:sz="0" w:space="0" w:color="auto"/>
            <w:right w:val="none" w:sz="0" w:space="0" w:color="auto"/>
          </w:divBdr>
          <w:divsChild>
            <w:div w:id="1777019216">
              <w:marLeft w:val="0"/>
              <w:marRight w:val="0"/>
              <w:marTop w:val="0"/>
              <w:marBottom w:val="0"/>
              <w:divBdr>
                <w:top w:val="none" w:sz="0" w:space="0" w:color="auto"/>
                <w:left w:val="none" w:sz="0" w:space="0" w:color="auto"/>
                <w:bottom w:val="none" w:sz="0" w:space="0" w:color="auto"/>
                <w:right w:val="none" w:sz="0" w:space="0" w:color="auto"/>
              </w:divBdr>
            </w:div>
            <w:div w:id="2116096645">
              <w:marLeft w:val="0"/>
              <w:marRight w:val="0"/>
              <w:marTop w:val="0"/>
              <w:marBottom w:val="0"/>
              <w:divBdr>
                <w:top w:val="none" w:sz="0" w:space="0" w:color="auto"/>
                <w:left w:val="none" w:sz="0" w:space="0" w:color="auto"/>
                <w:bottom w:val="none" w:sz="0" w:space="0" w:color="auto"/>
                <w:right w:val="none" w:sz="0" w:space="0" w:color="auto"/>
              </w:divBdr>
            </w:div>
            <w:div w:id="404107843">
              <w:marLeft w:val="0"/>
              <w:marRight w:val="0"/>
              <w:marTop w:val="0"/>
              <w:marBottom w:val="0"/>
              <w:divBdr>
                <w:top w:val="none" w:sz="0" w:space="0" w:color="auto"/>
                <w:left w:val="none" w:sz="0" w:space="0" w:color="auto"/>
                <w:bottom w:val="none" w:sz="0" w:space="0" w:color="auto"/>
                <w:right w:val="none" w:sz="0" w:space="0" w:color="auto"/>
              </w:divBdr>
            </w:div>
            <w:div w:id="1007517346">
              <w:marLeft w:val="0"/>
              <w:marRight w:val="0"/>
              <w:marTop w:val="0"/>
              <w:marBottom w:val="0"/>
              <w:divBdr>
                <w:top w:val="none" w:sz="0" w:space="0" w:color="auto"/>
                <w:left w:val="none" w:sz="0" w:space="0" w:color="auto"/>
                <w:bottom w:val="none" w:sz="0" w:space="0" w:color="auto"/>
                <w:right w:val="none" w:sz="0" w:space="0" w:color="auto"/>
              </w:divBdr>
            </w:div>
            <w:div w:id="1221164922">
              <w:marLeft w:val="0"/>
              <w:marRight w:val="0"/>
              <w:marTop w:val="0"/>
              <w:marBottom w:val="0"/>
              <w:divBdr>
                <w:top w:val="none" w:sz="0" w:space="0" w:color="auto"/>
                <w:left w:val="none" w:sz="0" w:space="0" w:color="auto"/>
                <w:bottom w:val="none" w:sz="0" w:space="0" w:color="auto"/>
                <w:right w:val="none" w:sz="0" w:space="0" w:color="auto"/>
              </w:divBdr>
            </w:div>
            <w:div w:id="178667270">
              <w:marLeft w:val="0"/>
              <w:marRight w:val="0"/>
              <w:marTop w:val="0"/>
              <w:marBottom w:val="0"/>
              <w:divBdr>
                <w:top w:val="none" w:sz="0" w:space="0" w:color="auto"/>
                <w:left w:val="none" w:sz="0" w:space="0" w:color="auto"/>
                <w:bottom w:val="none" w:sz="0" w:space="0" w:color="auto"/>
                <w:right w:val="none" w:sz="0" w:space="0" w:color="auto"/>
              </w:divBdr>
            </w:div>
            <w:div w:id="1365063045">
              <w:marLeft w:val="0"/>
              <w:marRight w:val="0"/>
              <w:marTop w:val="0"/>
              <w:marBottom w:val="0"/>
              <w:divBdr>
                <w:top w:val="none" w:sz="0" w:space="0" w:color="auto"/>
                <w:left w:val="none" w:sz="0" w:space="0" w:color="auto"/>
                <w:bottom w:val="none" w:sz="0" w:space="0" w:color="auto"/>
                <w:right w:val="none" w:sz="0" w:space="0" w:color="auto"/>
              </w:divBdr>
            </w:div>
            <w:div w:id="938827827">
              <w:marLeft w:val="0"/>
              <w:marRight w:val="0"/>
              <w:marTop w:val="0"/>
              <w:marBottom w:val="0"/>
              <w:divBdr>
                <w:top w:val="none" w:sz="0" w:space="0" w:color="auto"/>
                <w:left w:val="none" w:sz="0" w:space="0" w:color="auto"/>
                <w:bottom w:val="none" w:sz="0" w:space="0" w:color="auto"/>
                <w:right w:val="none" w:sz="0" w:space="0" w:color="auto"/>
              </w:divBdr>
            </w:div>
            <w:div w:id="685792843">
              <w:marLeft w:val="0"/>
              <w:marRight w:val="0"/>
              <w:marTop w:val="0"/>
              <w:marBottom w:val="0"/>
              <w:divBdr>
                <w:top w:val="none" w:sz="0" w:space="0" w:color="auto"/>
                <w:left w:val="none" w:sz="0" w:space="0" w:color="auto"/>
                <w:bottom w:val="none" w:sz="0" w:space="0" w:color="auto"/>
                <w:right w:val="none" w:sz="0" w:space="0" w:color="auto"/>
              </w:divBdr>
            </w:div>
            <w:div w:id="283772891">
              <w:marLeft w:val="0"/>
              <w:marRight w:val="0"/>
              <w:marTop w:val="0"/>
              <w:marBottom w:val="0"/>
              <w:divBdr>
                <w:top w:val="none" w:sz="0" w:space="0" w:color="auto"/>
                <w:left w:val="none" w:sz="0" w:space="0" w:color="auto"/>
                <w:bottom w:val="none" w:sz="0" w:space="0" w:color="auto"/>
                <w:right w:val="none" w:sz="0" w:space="0" w:color="auto"/>
              </w:divBdr>
            </w:div>
            <w:div w:id="1596985579">
              <w:marLeft w:val="0"/>
              <w:marRight w:val="0"/>
              <w:marTop w:val="0"/>
              <w:marBottom w:val="0"/>
              <w:divBdr>
                <w:top w:val="none" w:sz="0" w:space="0" w:color="auto"/>
                <w:left w:val="none" w:sz="0" w:space="0" w:color="auto"/>
                <w:bottom w:val="none" w:sz="0" w:space="0" w:color="auto"/>
                <w:right w:val="none" w:sz="0" w:space="0" w:color="auto"/>
              </w:divBdr>
            </w:div>
            <w:div w:id="395249581">
              <w:marLeft w:val="0"/>
              <w:marRight w:val="0"/>
              <w:marTop w:val="0"/>
              <w:marBottom w:val="0"/>
              <w:divBdr>
                <w:top w:val="none" w:sz="0" w:space="0" w:color="auto"/>
                <w:left w:val="none" w:sz="0" w:space="0" w:color="auto"/>
                <w:bottom w:val="none" w:sz="0" w:space="0" w:color="auto"/>
                <w:right w:val="none" w:sz="0" w:space="0" w:color="auto"/>
              </w:divBdr>
            </w:div>
            <w:div w:id="2371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11</cp:revision>
  <dcterms:created xsi:type="dcterms:W3CDTF">2025-07-08T04:10:00Z</dcterms:created>
  <dcterms:modified xsi:type="dcterms:W3CDTF">2025-07-08T06:26:00Z</dcterms:modified>
</cp:coreProperties>
</file>