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C724" w14:textId="310455A3" w:rsidR="000D417A" w:rsidRDefault="000D417A">
      <w:pPr>
        <w:rPr>
          <w:lang w:val="en-US"/>
        </w:rPr>
      </w:pPr>
      <w:r>
        <w:rPr>
          <w:lang w:val="en-US"/>
        </w:rPr>
        <w:t>Information – For Work Order Creation</w:t>
      </w:r>
    </w:p>
    <w:p w14:paraId="7C2D0AEA" w14:textId="08542AE1" w:rsidR="000D417A" w:rsidRDefault="000D417A">
      <w:pPr>
        <w:rPr>
          <w:lang w:val="en-US"/>
        </w:rPr>
      </w:pPr>
      <w:r>
        <w:rPr>
          <w:lang w:val="en-US"/>
        </w:rPr>
        <w:t>Running Sheet Information for the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394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 w:rsidR="0028242E" w14:paraId="4848ECD6" w14:textId="77777777">
        <w:tc>
          <w:tcPr>
            <w:tcW w:w="1394" w:type="dxa"/>
          </w:tcPr>
          <w:p w14:paraId="142F7A36" w14:textId="0C672FC3" w:rsidR="0028242E" w:rsidRDefault="0028242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394" w:type="dxa"/>
          </w:tcPr>
          <w:p w14:paraId="7C702B8D" w14:textId="0E7C03D0" w:rsidR="0028242E" w:rsidRDefault="0028242E">
            <w:pPr>
              <w:rPr>
                <w:lang w:val="en-US"/>
              </w:rPr>
            </w:pPr>
            <w:r>
              <w:rPr>
                <w:lang w:val="en-US"/>
              </w:rPr>
              <w:t>WO#</w:t>
            </w:r>
          </w:p>
        </w:tc>
        <w:tc>
          <w:tcPr>
            <w:tcW w:w="1395" w:type="dxa"/>
          </w:tcPr>
          <w:p w14:paraId="7643BA6D" w14:textId="48581756" w:rsidR="0028242E" w:rsidRDefault="0028242E">
            <w:pPr>
              <w:rPr>
                <w:lang w:val="en-US"/>
              </w:rPr>
            </w:pPr>
            <w:r>
              <w:rPr>
                <w:lang w:val="en-US"/>
              </w:rPr>
              <w:t>Site ID</w:t>
            </w:r>
          </w:p>
        </w:tc>
        <w:tc>
          <w:tcPr>
            <w:tcW w:w="1395" w:type="dxa"/>
          </w:tcPr>
          <w:p w14:paraId="1F53F1B1" w14:textId="3DCA97AA" w:rsidR="0028242E" w:rsidRDefault="00510CAB">
            <w:pPr>
              <w:rPr>
                <w:lang w:val="en-US"/>
              </w:rPr>
            </w:pPr>
            <w:r>
              <w:rPr>
                <w:lang w:val="en-US"/>
              </w:rPr>
              <w:t>Site Name</w:t>
            </w:r>
          </w:p>
        </w:tc>
        <w:tc>
          <w:tcPr>
            <w:tcW w:w="1395" w:type="dxa"/>
          </w:tcPr>
          <w:p w14:paraId="726BE425" w14:textId="41F393D9" w:rsidR="0028242E" w:rsidRDefault="00510CAB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395" w:type="dxa"/>
          </w:tcPr>
          <w:p w14:paraId="301C5F45" w14:textId="32986181" w:rsidR="0028242E" w:rsidRDefault="00510CAB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1395" w:type="dxa"/>
          </w:tcPr>
          <w:p w14:paraId="4B7FAF69" w14:textId="483F1E21" w:rsidR="0028242E" w:rsidRDefault="00A96B53">
            <w:pPr>
              <w:rPr>
                <w:lang w:val="en-US"/>
              </w:rPr>
            </w:pPr>
            <w:r>
              <w:rPr>
                <w:lang w:val="en-US"/>
              </w:rPr>
              <w:t>Assigned To</w:t>
            </w:r>
          </w:p>
        </w:tc>
        <w:tc>
          <w:tcPr>
            <w:tcW w:w="1395" w:type="dxa"/>
          </w:tcPr>
          <w:p w14:paraId="7C7924B6" w14:textId="5C5A2802" w:rsidR="0028242E" w:rsidRDefault="00A96B53">
            <w:pPr>
              <w:rPr>
                <w:lang w:val="en-US"/>
              </w:rPr>
            </w:pPr>
            <w:r>
              <w:rPr>
                <w:lang w:val="en-US"/>
              </w:rPr>
              <w:t>Logged By</w:t>
            </w:r>
          </w:p>
        </w:tc>
        <w:tc>
          <w:tcPr>
            <w:tcW w:w="1395" w:type="dxa"/>
          </w:tcPr>
          <w:p w14:paraId="4E824497" w14:textId="60A894E7" w:rsidR="0028242E" w:rsidRDefault="00A96B53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1395" w:type="dxa"/>
          </w:tcPr>
          <w:p w14:paraId="768E330A" w14:textId="49F21F3A" w:rsidR="0028242E" w:rsidRDefault="00A96B53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28242E" w14:paraId="71955930" w14:textId="77777777">
        <w:tc>
          <w:tcPr>
            <w:tcW w:w="1394" w:type="dxa"/>
          </w:tcPr>
          <w:p w14:paraId="30B29E4B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4" w:type="dxa"/>
          </w:tcPr>
          <w:p w14:paraId="4F6F60D6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7EE2D76B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5F6F105E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42D3C096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50901D8C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43CA62A5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4637252A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4C999233" w14:textId="77777777" w:rsidR="0028242E" w:rsidRDefault="0028242E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3A8A957B" w14:textId="77777777" w:rsidR="0028242E" w:rsidRDefault="0028242E">
            <w:pPr>
              <w:rPr>
                <w:lang w:val="en-US"/>
              </w:rPr>
            </w:pPr>
          </w:p>
        </w:tc>
      </w:tr>
    </w:tbl>
    <w:p w14:paraId="430C461E" w14:textId="77777777" w:rsidR="00C66BC7" w:rsidRDefault="00C66BC7">
      <w:pPr>
        <w:rPr>
          <w:lang w:val="en-US"/>
        </w:rPr>
      </w:pPr>
    </w:p>
    <w:p w14:paraId="645D8C75" w14:textId="734CE0ED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</w:t>
      </w:r>
    </w:p>
    <w:p w14:paraId="13D92017" w14:textId="49D69223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 #</w:t>
      </w:r>
    </w:p>
    <w:p w14:paraId="74111607" w14:textId="68D3FFD3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Site ID – This is generated from S3. We will get it merged with the software.</w:t>
      </w:r>
    </w:p>
    <w:p w14:paraId="31E9B11E" w14:textId="60C96765" w:rsidR="006B430B" w:rsidRDefault="006B430B" w:rsidP="006B4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Site Name – Again will be picked up from S3</w:t>
      </w:r>
    </w:p>
    <w:p w14:paraId="503F3216" w14:textId="77777777" w:rsidR="006B430B" w:rsidRDefault="006B430B" w:rsidP="006B4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</w:t>
      </w:r>
    </w:p>
    <w:p w14:paraId="23714EEF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Static Guarding – Permanent </w:t>
      </w:r>
      <w:r w:rsidRPr="00775B4C">
        <w:rPr>
          <w:lang w:val="en-US"/>
        </w:rPr>
        <w:t xml:space="preserve">[ </w:t>
      </w:r>
      <w:r w:rsidRPr="00775B4C">
        <w:rPr>
          <w:i/>
          <w:iCs/>
          <w:lang w:val="en-US"/>
        </w:rPr>
        <w:t>This will be recurring</w:t>
      </w:r>
      <w:r w:rsidRPr="00775B4C">
        <w:rPr>
          <w:lang w:val="en-US"/>
        </w:rPr>
        <w:t>]</w:t>
      </w:r>
    </w:p>
    <w:p w14:paraId="4CEDF19A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Patrols – Permanent [ </w:t>
      </w:r>
      <w:r w:rsidRPr="00775B4C">
        <w:rPr>
          <w:i/>
          <w:iCs/>
          <w:lang w:val="en-US"/>
        </w:rPr>
        <w:t>This will be recurring</w:t>
      </w:r>
      <w:r>
        <w:rPr>
          <w:lang w:val="en-US"/>
        </w:rPr>
        <w:t>]</w:t>
      </w:r>
    </w:p>
    <w:p w14:paraId="5F5A856C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Patrols – Ad hoc &amp; Alarm Response</w:t>
      </w:r>
    </w:p>
    <w:p w14:paraId="2EBD7054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Alarm Response</w:t>
      </w:r>
    </w:p>
    <w:p w14:paraId="348B162A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ESD </w:t>
      </w:r>
    </w:p>
    <w:p w14:paraId="56DE2651" w14:textId="77777777" w:rsid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Remote Access and Monitoring</w:t>
      </w:r>
    </w:p>
    <w:p w14:paraId="2EA021D8" w14:textId="336513DF" w:rsidR="006B430B" w:rsidRPr="006B430B" w:rsidRDefault="006B430B" w:rsidP="006B4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Key Management</w:t>
      </w:r>
    </w:p>
    <w:p w14:paraId="42BB6559" w14:textId="77777777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Priority – </w:t>
      </w:r>
    </w:p>
    <w:p w14:paraId="700B4AEC" w14:textId="77777777" w:rsidR="000D417A" w:rsidRDefault="000D417A" w:rsidP="000D41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Low, </w:t>
      </w:r>
    </w:p>
    <w:p w14:paraId="2B60AAC5" w14:textId="77777777" w:rsidR="000D417A" w:rsidRDefault="000D417A" w:rsidP="000D41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Medium and </w:t>
      </w:r>
    </w:p>
    <w:p w14:paraId="1A4BAC57" w14:textId="7C462E07" w:rsidR="000D417A" w:rsidRDefault="000D417A" w:rsidP="000D41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Urgent</w:t>
      </w:r>
    </w:p>
    <w:p w14:paraId="054BDB34" w14:textId="54C237A3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Assigned To</w:t>
      </w:r>
    </w:p>
    <w:p w14:paraId="7A4CCCF5" w14:textId="27FFE6B8" w:rsidR="000D417A" w:rsidRDefault="000D417A" w:rsidP="000D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Logged By</w:t>
      </w:r>
    </w:p>
    <w:p w14:paraId="36396597" w14:textId="7FD7D666" w:rsidR="002A7C91" w:rsidRDefault="002A7C91" w:rsidP="002A7C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</w:t>
      </w:r>
    </w:p>
    <w:p w14:paraId="0AF5DD4F" w14:textId="46AC0730" w:rsidR="002A7C91" w:rsidRDefault="002A7C91" w:rsidP="002A7C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 Progress </w:t>
      </w:r>
      <w:r w:rsidR="009F6B57">
        <w:rPr>
          <w:lang w:val="en-US"/>
        </w:rPr>
        <w:t>[This</w:t>
      </w:r>
      <w:r>
        <w:rPr>
          <w:lang w:val="en-US"/>
        </w:rPr>
        <w:t xml:space="preserve"> is when the job is in progress] </w:t>
      </w:r>
    </w:p>
    <w:p w14:paraId="0781815C" w14:textId="6ADBC832" w:rsidR="002A7C91" w:rsidRPr="002A7C91" w:rsidRDefault="002A7C91" w:rsidP="002A7C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Completed by </w:t>
      </w:r>
      <w:proofErr w:type="spellStart"/>
      <w:r>
        <w:rPr>
          <w:lang w:val="en-US"/>
        </w:rPr>
        <w:t>Cont</w:t>
      </w:r>
      <w:proofErr w:type="spellEnd"/>
      <w:r>
        <w:rPr>
          <w:lang w:val="en-US"/>
        </w:rPr>
        <w:t xml:space="preserve"> [ This when a Services Provider completes the job]</w:t>
      </w:r>
    </w:p>
    <w:p w14:paraId="19E91C0C" w14:textId="0CD774D1" w:rsidR="002A7C91" w:rsidRDefault="002A7C91" w:rsidP="002A7C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Await Invoice </w:t>
      </w:r>
      <w:r w:rsidR="009F6B57">
        <w:rPr>
          <w:lang w:val="en-US"/>
        </w:rPr>
        <w:t>[This</w:t>
      </w:r>
      <w:r>
        <w:rPr>
          <w:lang w:val="en-US"/>
        </w:rPr>
        <w:t xml:space="preserve"> is when admin closes the job as complete and Services Provide can upload the invoice]</w:t>
      </w:r>
    </w:p>
    <w:p w14:paraId="2E86BCDB" w14:textId="4A3E576F" w:rsidR="002A7C91" w:rsidRDefault="002A7C91" w:rsidP="002A7C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Await </w:t>
      </w:r>
      <w:proofErr w:type="spellStart"/>
      <w:r>
        <w:rPr>
          <w:lang w:val="en-US"/>
        </w:rPr>
        <w:t>Aprvl</w:t>
      </w:r>
      <w:proofErr w:type="spellEnd"/>
      <w:r>
        <w:rPr>
          <w:lang w:val="en-US"/>
        </w:rPr>
        <w:t xml:space="preserve"> [ This is when Work Order is approved for payment once invoice is uploaded]</w:t>
      </w:r>
    </w:p>
    <w:p w14:paraId="0DDD4943" w14:textId="5FE91EBD" w:rsidR="002A7C91" w:rsidRDefault="002A7C91" w:rsidP="002A7C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Req attention – This is when a</w:t>
      </w:r>
      <w:r w:rsidR="00775B4C">
        <w:rPr>
          <w:lang w:val="en-US"/>
        </w:rPr>
        <w:t>n</w:t>
      </w:r>
      <w:r>
        <w:rPr>
          <w:lang w:val="en-US"/>
        </w:rPr>
        <w:t xml:space="preserve"> invoice is uploaded and is incorrect and Services Provider needs to readdress. </w:t>
      </w:r>
    </w:p>
    <w:p w14:paraId="720F1FD8" w14:textId="054B7D5E" w:rsidR="00C66BC7" w:rsidRDefault="00C66BC7" w:rsidP="00C66B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Dollar Value of the Work Order</w:t>
      </w:r>
    </w:p>
    <w:p w14:paraId="65C63E4E" w14:textId="77777777" w:rsidR="002A7C91" w:rsidRPr="002A7C91" w:rsidRDefault="002A7C91" w:rsidP="002A7C91">
      <w:pPr>
        <w:pBdr>
          <w:bottom w:val="single" w:sz="4" w:space="1" w:color="auto"/>
        </w:pBdr>
        <w:rPr>
          <w:lang w:val="en-US"/>
        </w:rPr>
      </w:pPr>
    </w:p>
    <w:p w14:paraId="3FE84D59" w14:textId="3A0BC0C2" w:rsidR="002A7C91" w:rsidRDefault="002A7C91" w:rsidP="002A7C91">
      <w:pPr>
        <w:rPr>
          <w:lang w:val="en-US"/>
        </w:rPr>
      </w:pPr>
      <w:r>
        <w:rPr>
          <w:lang w:val="en-US"/>
        </w:rPr>
        <w:t>Sender Details</w:t>
      </w:r>
    </w:p>
    <w:p w14:paraId="2F3934EC" w14:textId="11A2D2AF" w:rsidR="002A7C91" w:rsidRDefault="002A7C91" w:rsidP="002A7C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Site Name &amp; Address</w:t>
      </w:r>
    </w:p>
    <w:p w14:paraId="7E4F9C37" w14:textId="338992E5" w:rsidR="002A7C91" w:rsidRPr="002A7C91" w:rsidRDefault="002A7C91" w:rsidP="002A7C91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>
        <w:rPr>
          <w:lang w:val="en-US"/>
        </w:rPr>
        <w:t xml:space="preserve">Contact </w:t>
      </w:r>
      <w:r w:rsidR="009F6B57">
        <w:rPr>
          <w:lang w:val="en-US"/>
        </w:rPr>
        <w:t>Name:</w:t>
      </w:r>
      <w:r>
        <w:rPr>
          <w:lang w:val="en-US"/>
        </w:rPr>
        <w:t xml:space="preserve"> </w:t>
      </w:r>
      <w:r w:rsidRPr="002A7C91">
        <w:rPr>
          <w:i/>
          <w:iCs/>
          <w:lang w:val="en-US"/>
        </w:rPr>
        <w:t>Name of the person who raises the work order</w:t>
      </w:r>
    </w:p>
    <w:p w14:paraId="2DA6D245" w14:textId="6F357E89" w:rsidR="002A7C91" w:rsidRPr="002A7C91" w:rsidRDefault="002A7C91" w:rsidP="002A7C91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>
        <w:rPr>
          <w:lang w:val="en-US"/>
        </w:rPr>
        <w:t xml:space="preserve">Contact </w:t>
      </w:r>
      <w:r w:rsidR="009F6B57">
        <w:rPr>
          <w:lang w:val="en-US"/>
        </w:rPr>
        <w:t>Number:</w:t>
      </w:r>
      <w:r>
        <w:rPr>
          <w:lang w:val="en-US"/>
        </w:rPr>
        <w:t xml:space="preserve"> </w:t>
      </w:r>
      <w:r w:rsidRPr="002A7C91">
        <w:rPr>
          <w:i/>
          <w:iCs/>
          <w:lang w:val="en-US"/>
        </w:rPr>
        <w:t>Contact Number of the person who raises the work order</w:t>
      </w:r>
    </w:p>
    <w:p w14:paraId="204B498B" w14:textId="09A30782" w:rsidR="002A7C91" w:rsidRDefault="002A7C91" w:rsidP="002A7C91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>
        <w:rPr>
          <w:lang w:val="en-US"/>
        </w:rPr>
        <w:t xml:space="preserve">Contact Email: </w:t>
      </w:r>
      <w:r w:rsidRPr="002A7C91">
        <w:rPr>
          <w:i/>
          <w:iCs/>
          <w:lang w:val="en-US"/>
        </w:rPr>
        <w:t>Contact email of the person who raises the work order</w:t>
      </w:r>
    </w:p>
    <w:p w14:paraId="4C8EF75B" w14:textId="3AC4E4B8" w:rsidR="009F6B57" w:rsidRPr="009F6B57" w:rsidRDefault="009F6B57" w:rsidP="009F6B57">
      <w:pPr>
        <w:rPr>
          <w:i/>
          <w:iCs/>
          <w:lang w:val="en-US"/>
        </w:rPr>
      </w:pPr>
      <w:r w:rsidRPr="009F6B57">
        <w:rPr>
          <w:i/>
          <w:iCs/>
          <w:noProof/>
          <w:lang w:val="en-US"/>
        </w:rPr>
        <w:drawing>
          <wp:inline distT="0" distB="0" distL="0" distR="0" wp14:anchorId="2E873C1D" wp14:editId="568FBFEA">
            <wp:extent cx="8863330" cy="2014855"/>
            <wp:effectExtent l="0" t="0" r="0" b="4445"/>
            <wp:docPr id="182384725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47252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87A2" w14:textId="77777777" w:rsidR="002A7C91" w:rsidRDefault="002A7C91" w:rsidP="002A7C91">
      <w:pPr>
        <w:pBdr>
          <w:bottom w:val="single" w:sz="4" w:space="1" w:color="auto"/>
        </w:pBdr>
        <w:rPr>
          <w:i/>
          <w:iCs/>
          <w:lang w:val="en-US"/>
        </w:rPr>
      </w:pPr>
    </w:p>
    <w:p w14:paraId="6A732421" w14:textId="61AB994A" w:rsidR="0061162B" w:rsidRDefault="0061162B" w:rsidP="002A7C91">
      <w:pPr>
        <w:tabs>
          <w:tab w:val="left" w:pos="4296"/>
        </w:tabs>
        <w:rPr>
          <w:lang w:val="en-US"/>
        </w:rPr>
      </w:pPr>
      <w:r>
        <w:rPr>
          <w:lang w:val="en-US"/>
        </w:rPr>
        <w:lastRenderedPageBreak/>
        <w:t>Invoicing Details</w:t>
      </w:r>
    </w:p>
    <w:p w14:paraId="241B99D2" w14:textId="7DF9CE6B" w:rsidR="0061162B" w:rsidRPr="00775B4C" w:rsidRDefault="0061162B" w:rsidP="00775B4C">
      <w:pPr>
        <w:pStyle w:val="ListParagraph"/>
        <w:numPr>
          <w:ilvl w:val="0"/>
          <w:numId w:val="6"/>
        </w:numPr>
        <w:tabs>
          <w:tab w:val="left" w:pos="4296"/>
        </w:tabs>
        <w:rPr>
          <w:lang w:val="en-US"/>
        </w:rPr>
      </w:pPr>
      <w:r w:rsidRPr="00775B4C">
        <w:rPr>
          <w:color w:val="0070C0"/>
          <w:lang w:val="en-US"/>
        </w:rPr>
        <w:t xml:space="preserve">Billing Details </w:t>
      </w:r>
      <w:r w:rsidRPr="00775B4C">
        <w:rPr>
          <w:lang w:val="en-US"/>
        </w:rPr>
        <w:t xml:space="preserve">– Please invoice to – Sec </w:t>
      </w:r>
      <w:r w:rsidR="00775B4C" w:rsidRPr="00775B4C">
        <w:rPr>
          <w:lang w:val="en-US"/>
        </w:rPr>
        <w:t>QLD,</w:t>
      </w:r>
      <w:r w:rsidRPr="00775B4C">
        <w:rPr>
          <w:lang w:val="en-US"/>
        </w:rPr>
        <w:t xml:space="preserve"> GPO Box 389 Brisbane Markets QLD 4106</w:t>
      </w:r>
    </w:p>
    <w:p w14:paraId="77AAC306" w14:textId="648DBC3E" w:rsidR="0061162B" w:rsidRPr="00775B4C" w:rsidRDefault="009F6B57" w:rsidP="00775B4C">
      <w:pPr>
        <w:pStyle w:val="ListParagraph"/>
        <w:numPr>
          <w:ilvl w:val="0"/>
          <w:numId w:val="6"/>
        </w:numPr>
        <w:tabs>
          <w:tab w:val="left" w:pos="4296"/>
        </w:tabs>
        <w:rPr>
          <w:lang w:val="en-US"/>
        </w:rPr>
      </w:pPr>
      <w:r w:rsidRPr="00775B4C">
        <w:rPr>
          <w:color w:val="0070C0"/>
          <w:lang w:val="en-US"/>
        </w:rPr>
        <w:t xml:space="preserve">Request Issued To </w:t>
      </w:r>
      <w:r w:rsidR="00775B4C" w:rsidRPr="00775B4C">
        <w:rPr>
          <w:lang w:val="en-US"/>
        </w:rPr>
        <w:t>ABN:</w:t>
      </w:r>
      <w:r w:rsidRPr="00775B4C">
        <w:rPr>
          <w:lang w:val="en-US"/>
        </w:rPr>
        <w:t xml:space="preserve"> Details of the Service Provider </w:t>
      </w:r>
      <w:r w:rsidR="00775B4C" w:rsidRPr="00775B4C">
        <w:rPr>
          <w:lang w:val="en-US"/>
        </w:rPr>
        <w:t>[Company</w:t>
      </w:r>
      <w:r w:rsidRPr="00775B4C">
        <w:rPr>
          <w:lang w:val="en-US"/>
        </w:rPr>
        <w:t xml:space="preserve"> Name]</w:t>
      </w:r>
    </w:p>
    <w:p w14:paraId="4F7F2BBD" w14:textId="4DCB7AD2" w:rsidR="009F6B57" w:rsidRPr="00775B4C" w:rsidRDefault="009F6B57" w:rsidP="00775B4C">
      <w:pPr>
        <w:pStyle w:val="ListParagraph"/>
        <w:numPr>
          <w:ilvl w:val="0"/>
          <w:numId w:val="6"/>
        </w:numPr>
        <w:tabs>
          <w:tab w:val="left" w:pos="4296"/>
        </w:tabs>
        <w:rPr>
          <w:lang w:val="en-US"/>
        </w:rPr>
      </w:pPr>
      <w:r w:rsidRPr="00775B4C">
        <w:rPr>
          <w:color w:val="0070C0"/>
          <w:lang w:val="en-US"/>
        </w:rPr>
        <w:t xml:space="preserve">Quote Work order No </w:t>
      </w:r>
      <w:r w:rsidR="00775B4C" w:rsidRPr="00775B4C">
        <w:rPr>
          <w:lang w:val="en-US"/>
        </w:rPr>
        <w:t>[Work</w:t>
      </w:r>
      <w:r w:rsidRPr="00775B4C">
        <w:rPr>
          <w:lang w:val="en-US"/>
        </w:rPr>
        <w:t xml:space="preserve"> Order Number to be mentioned] on your invoice for prompt payment.</w:t>
      </w:r>
    </w:p>
    <w:p w14:paraId="0ECB005F" w14:textId="13F3657D" w:rsidR="009F6B57" w:rsidRPr="00775B4C" w:rsidRDefault="009F6B57" w:rsidP="00775B4C">
      <w:pPr>
        <w:pStyle w:val="ListParagraph"/>
        <w:numPr>
          <w:ilvl w:val="0"/>
          <w:numId w:val="6"/>
        </w:numPr>
        <w:tabs>
          <w:tab w:val="left" w:pos="4296"/>
        </w:tabs>
        <w:rPr>
          <w:lang w:val="en-US"/>
        </w:rPr>
      </w:pPr>
      <w:r w:rsidRPr="00775B4C">
        <w:rPr>
          <w:color w:val="0070C0"/>
          <w:lang w:val="en-US"/>
        </w:rPr>
        <w:t>Notes</w:t>
      </w:r>
      <w:r w:rsidRPr="00775B4C">
        <w:rPr>
          <w:lang w:val="en-US"/>
        </w:rPr>
        <w:t xml:space="preserve"> [ </w:t>
      </w:r>
      <w:r w:rsidRPr="00775B4C">
        <w:rPr>
          <w:i/>
          <w:iCs/>
          <w:lang w:val="en-US"/>
        </w:rPr>
        <w:t>In red – This can be updated and information added from Admin Access</w:t>
      </w:r>
      <w:r w:rsidRPr="00775B4C">
        <w:rPr>
          <w:lang w:val="en-US"/>
        </w:rPr>
        <w:t>]</w:t>
      </w:r>
    </w:p>
    <w:p w14:paraId="044E4E94" w14:textId="050E8D48" w:rsidR="009F6B57" w:rsidRPr="009F6B57" w:rsidRDefault="009F6B57" w:rsidP="00775B4C">
      <w:pPr>
        <w:pStyle w:val="ListParagraph"/>
        <w:numPr>
          <w:ilvl w:val="0"/>
          <w:numId w:val="4"/>
        </w:numPr>
        <w:tabs>
          <w:tab w:val="left" w:pos="4296"/>
        </w:tabs>
        <w:ind w:left="993"/>
        <w:rPr>
          <w:color w:val="EE0000"/>
          <w:lang w:val="en-US"/>
        </w:rPr>
      </w:pPr>
      <w:r w:rsidRPr="009F6B57">
        <w:rPr>
          <w:color w:val="EE0000"/>
        </w:rPr>
        <w:t>The invoices must be uploaded directly to the work order, as they should not be sent via post or email.</w:t>
      </w:r>
    </w:p>
    <w:p w14:paraId="32EEA116" w14:textId="725E6197" w:rsidR="009F6B57" w:rsidRPr="009F6B57" w:rsidRDefault="009F6B57" w:rsidP="00775B4C">
      <w:pPr>
        <w:pStyle w:val="ListParagraph"/>
        <w:numPr>
          <w:ilvl w:val="0"/>
          <w:numId w:val="4"/>
        </w:numPr>
        <w:tabs>
          <w:tab w:val="left" w:pos="4296"/>
        </w:tabs>
        <w:ind w:left="993"/>
        <w:rPr>
          <w:color w:val="EE0000"/>
          <w:lang w:val="en-US"/>
        </w:rPr>
      </w:pPr>
      <w:r w:rsidRPr="009F6B57">
        <w:rPr>
          <w:color w:val="EE0000"/>
        </w:rPr>
        <w:t>You will receive notification when it is time to upload your invoice.</w:t>
      </w:r>
    </w:p>
    <w:p w14:paraId="0C3B5A94" w14:textId="0B62078B" w:rsidR="0061162B" w:rsidRPr="00775B4C" w:rsidRDefault="009F6B57" w:rsidP="00775B4C">
      <w:pPr>
        <w:pStyle w:val="ListParagraph"/>
        <w:numPr>
          <w:ilvl w:val="0"/>
          <w:numId w:val="6"/>
        </w:numPr>
        <w:tabs>
          <w:tab w:val="left" w:pos="4296"/>
        </w:tabs>
        <w:rPr>
          <w:color w:val="0070C0"/>
          <w:lang w:val="en-US"/>
        </w:rPr>
      </w:pPr>
      <w:r w:rsidRPr="00775B4C">
        <w:rPr>
          <w:color w:val="0070C0"/>
          <w:lang w:val="en-US"/>
        </w:rPr>
        <w:t>Work Order Amount</w:t>
      </w:r>
    </w:p>
    <w:p w14:paraId="39751DB1" w14:textId="4BEC1BDF" w:rsidR="0061162B" w:rsidRPr="00775B4C" w:rsidRDefault="009F6B57" w:rsidP="002A7C91">
      <w:pPr>
        <w:tabs>
          <w:tab w:val="left" w:pos="4296"/>
        </w:tabs>
        <w:rPr>
          <w:color w:val="EE0000"/>
        </w:rPr>
      </w:pPr>
      <w:r w:rsidRPr="00775B4C">
        <w:rPr>
          <w:color w:val="EE0000"/>
        </w:rPr>
        <w:t>Work costs are not to exceed $300.00 (excluding GST) without obtaining prior approval from the Sec QLD</w:t>
      </w:r>
    </w:p>
    <w:p w14:paraId="13CFD4B3" w14:textId="7D71988A" w:rsidR="009F6B57" w:rsidRDefault="009F6B57" w:rsidP="002A7C91">
      <w:pPr>
        <w:tabs>
          <w:tab w:val="left" w:pos="4296"/>
        </w:tabs>
        <w:rPr>
          <w:lang w:val="en-US"/>
        </w:rPr>
      </w:pPr>
      <w:r w:rsidRPr="009F6B57">
        <w:rPr>
          <w:noProof/>
          <w:lang w:val="en-US"/>
        </w:rPr>
        <w:drawing>
          <wp:inline distT="0" distB="0" distL="0" distR="0" wp14:anchorId="09F5E43E" wp14:editId="74CBA539">
            <wp:extent cx="8863330" cy="1889760"/>
            <wp:effectExtent l="0" t="0" r="0" b="0"/>
            <wp:docPr id="1505329682" name="Picture 1" descr="A white background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9682" name="Picture 1" descr="A white background with red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2705" w14:textId="5C0EA8F8" w:rsidR="002A7C91" w:rsidRDefault="002A7C91" w:rsidP="002A7C91">
      <w:pPr>
        <w:tabs>
          <w:tab w:val="left" w:pos="4296"/>
        </w:tabs>
        <w:rPr>
          <w:lang w:val="en-US"/>
        </w:rPr>
      </w:pPr>
      <w:r>
        <w:rPr>
          <w:lang w:val="en-US"/>
        </w:rPr>
        <w:t>Job Details</w:t>
      </w:r>
    </w:p>
    <w:p w14:paraId="59C13D6D" w14:textId="61A5C92D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Work Order Number</w:t>
      </w:r>
    </w:p>
    <w:p w14:paraId="65C738C4" w14:textId="30C524FB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Site Reference Number</w:t>
      </w:r>
    </w:p>
    <w:p w14:paraId="2A1451C1" w14:textId="03464D95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Date / Time Logged </w:t>
      </w:r>
    </w:p>
    <w:p w14:paraId="15691231" w14:textId="07CE775A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Priority </w:t>
      </w:r>
    </w:p>
    <w:p w14:paraId="52483688" w14:textId="77777777" w:rsidR="0061162B" w:rsidRDefault="0061162B" w:rsidP="0061162B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Type </w:t>
      </w:r>
    </w:p>
    <w:p w14:paraId="5D2AE962" w14:textId="58DEE5B9" w:rsidR="0061162B" w:rsidRPr="0061162B" w:rsidRDefault="0061162B" w:rsidP="0061162B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lastRenderedPageBreak/>
        <w:t>Job Description</w:t>
      </w:r>
    </w:p>
    <w:p w14:paraId="21B1E9B0" w14:textId="1F113F7A" w:rsidR="0061162B" w:rsidRDefault="0061162B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Download – </w:t>
      </w:r>
      <w:r w:rsidR="009F6B57">
        <w:rPr>
          <w:lang w:val="en-US"/>
        </w:rPr>
        <w:t>[</w:t>
      </w:r>
      <w:r w:rsidRPr="009F6B57">
        <w:rPr>
          <w:i/>
          <w:iCs/>
          <w:lang w:val="en-US"/>
        </w:rPr>
        <w:t>If we can have a facility for Admin to upload documents that can be downloaded – This function is used by Admin or the person who create the work order to upload document for Services Provider to download.  File Types to Support – Excel, JPG, PNG and PDF</w:t>
      </w:r>
      <w:r w:rsidR="009F6B57">
        <w:rPr>
          <w:lang w:val="en-US"/>
        </w:rPr>
        <w:t>]</w:t>
      </w:r>
    </w:p>
    <w:p w14:paraId="2EA9E70E" w14:textId="68F32BD0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Attachments</w:t>
      </w:r>
    </w:p>
    <w:p w14:paraId="09102C3A" w14:textId="6661F44A" w:rsidR="002A7C91" w:rsidRDefault="002A7C91" w:rsidP="002A7C91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Attach files for this request </w:t>
      </w:r>
      <w:r w:rsidR="0061162B">
        <w:rPr>
          <w:lang w:val="en-US"/>
        </w:rPr>
        <w:t>[Not</w:t>
      </w:r>
      <w:r>
        <w:rPr>
          <w:lang w:val="en-US"/>
        </w:rPr>
        <w:t xml:space="preserve"> for Invoices]</w:t>
      </w:r>
    </w:p>
    <w:p w14:paraId="0E6C714B" w14:textId="44DFBCD4" w:rsidR="002A7C91" w:rsidRDefault="002A7C91" w:rsidP="002A7C91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Attach files </w:t>
      </w:r>
      <w:r w:rsidR="0061162B">
        <w:rPr>
          <w:lang w:val="en-US"/>
        </w:rPr>
        <w:t>for this request [Hidden]</w:t>
      </w:r>
    </w:p>
    <w:p w14:paraId="7161378F" w14:textId="4B98750F" w:rsidR="0061162B" w:rsidRDefault="0061162B" w:rsidP="002A7C91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Upload any document that is related to work order – Like Risk assessment, Site visit monitoring </w:t>
      </w:r>
    </w:p>
    <w:p w14:paraId="244263EF" w14:textId="60FE916B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Status </w:t>
      </w:r>
      <w:r w:rsidR="0061162B">
        <w:rPr>
          <w:lang w:val="en-US"/>
        </w:rPr>
        <w:t>–</w:t>
      </w:r>
      <w:r>
        <w:rPr>
          <w:lang w:val="en-US"/>
        </w:rPr>
        <w:t xml:space="preserve"> </w:t>
      </w:r>
    </w:p>
    <w:p w14:paraId="34373DEA" w14:textId="23101ED7" w:rsidR="0061162B" w:rsidRDefault="0061162B" w:rsidP="0061162B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In Progress</w:t>
      </w:r>
    </w:p>
    <w:p w14:paraId="79C75464" w14:textId="71B03553" w:rsidR="0061162B" w:rsidRDefault="0061162B" w:rsidP="0061162B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On Hold</w:t>
      </w:r>
    </w:p>
    <w:p w14:paraId="1B7EEF55" w14:textId="6FB6A8B4" w:rsidR="0061162B" w:rsidRDefault="0061162B" w:rsidP="0061162B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Completed [ </w:t>
      </w:r>
      <w:r w:rsidRPr="0061162B">
        <w:rPr>
          <w:i/>
          <w:iCs/>
          <w:lang w:val="en-US"/>
        </w:rPr>
        <w:t>Once this selected then the Options for – Invoice No, Work Began, Actual Completion is open to be added in</w:t>
      </w:r>
      <w:r>
        <w:rPr>
          <w:lang w:val="en-US"/>
        </w:rPr>
        <w:t>]</w:t>
      </w:r>
    </w:p>
    <w:p w14:paraId="568C3C2A" w14:textId="26885EAC" w:rsidR="0061162B" w:rsidRDefault="0061162B" w:rsidP="0061162B">
      <w:pPr>
        <w:pStyle w:val="ListParagraph"/>
        <w:numPr>
          <w:ilvl w:val="1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Completed No Charge</w:t>
      </w:r>
    </w:p>
    <w:p w14:paraId="4BC08176" w14:textId="17CB8762" w:rsidR="0061162B" w:rsidRPr="0061162B" w:rsidRDefault="0061162B" w:rsidP="0061162B">
      <w:pPr>
        <w:tabs>
          <w:tab w:val="left" w:pos="4296"/>
        </w:tabs>
        <w:rPr>
          <w:lang w:val="en-US"/>
        </w:rPr>
      </w:pPr>
      <w:r w:rsidRPr="0061162B">
        <w:rPr>
          <w:noProof/>
          <w:lang w:val="en-US"/>
        </w:rPr>
        <w:drawing>
          <wp:inline distT="0" distB="0" distL="0" distR="0" wp14:anchorId="7615817B" wp14:editId="4A5E47B9">
            <wp:extent cx="8863330" cy="1866265"/>
            <wp:effectExtent l="0" t="0" r="0" b="635"/>
            <wp:docPr id="283160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03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A38" w14:textId="25D5200A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Notes</w:t>
      </w:r>
      <w:r w:rsidR="0061162B">
        <w:rPr>
          <w:lang w:val="en-US"/>
        </w:rPr>
        <w:t xml:space="preserve"> / Results</w:t>
      </w:r>
    </w:p>
    <w:p w14:paraId="38933303" w14:textId="336C6A0E" w:rsidR="002A7C91" w:rsidRDefault="002A7C91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Invoice No</w:t>
      </w:r>
    </w:p>
    <w:p w14:paraId="4EE6036A" w14:textId="2730F9AC" w:rsidR="0061162B" w:rsidRDefault="0061162B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Work Begin – Date to be selected</w:t>
      </w:r>
    </w:p>
    <w:p w14:paraId="64868CB9" w14:textId="27071A95" w:rsidR="0061162B" w:rsidRDefault="0061162B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lastRenderedPageBreak/>
        <w:t>Expected Completion – [</w:t>
      </w:r>
      <w:r w:rsidRPr="0061162B">
        <w:rPr>
          <w:i/>
          <w:iCs/>
          <w:lang w:val="en-US"/>
        </w:rPr>
        <w:t xml:space="preserve">This is entered by Admin / Work Order </w:t>
      </w:r>
      <w:r w:rsidR="009F6B57" w:rsidRPr="0061162B">
        <w:rPr>
          <w:i/>
          <w:iCs/>
          <w:lang w:val="en-US"/>
        </w:rPr>
        <w:t>Creator</w:t>
      </w:r>
      <w:r w:rsidR="009F6B57">
        <w:rPr>
          <w:lang w:val="en-US"/>
        </w:rPr>
        <w:t>]</w:t>
      </w:r>
    </w:p>
    <w:p w14:paraId="5892DDF4" w14:textId="6E1BBD07" w:rsidR="0061162B" w:rsidRDefault="0061162B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>Actual Completion – Date to be selected</w:t>
      </w:r>
    </w:p>
    <w:p w14:paraId="73797371" w14:textId="36812F8F" w:rsidR="0061162B" w:rsidRDefault="0061162B" w:rsidP="002A7C91">
      <w:pPr>
        <w:pStyle w:val="ListParagraph"/>
        <w:numPr>
          <w:ilvl w:val="0"/>
          <w:numId w:val="3"/>
        </w:numPr>
        <w:tabs>
          <w:tab w:val="left" w:pos="4296"/>
        </w:tabs>
        <w:rPr>
          <w:lang w:val="en-US"/>
        </w:rPr>
      </w:pPr>
      <w:r>
        <w:rPr>
          <w:lang w:val="en-US"/>
        </w:rPr>
        <w:t xml:space="preserve">Amount – [ </w:t>
      </w:r>
      <w:r w:rsidRPr="0061162B">
        <w:rPr>
          <w:i/>
          <w:iCs/>
          <w:lang w:val="en-US"/>
        </w:rPr>
        <w:t xml:space="preserve">To be only visible once Status is </w:t>
      </w:r>
      <w:r w:rsidR="009F6B57" w:rsidRPr="0061162B">
        <w:rPr>
          <w:i/>
          <w:iCs/>
          <w:lang w:val="en-US"/>
        </w:rPr>
        <w:t>Completed.</w:t>
      </w:r>
      <w:r w:rsidRPr="0061162B">
        <w:rPr>
          <w:i/>
          <w:iCs/>
          <w:lang w:val="en-US"/>
        </w:rPr>
        <w:t xml:space="preserve"> The value should be equivalent too or less than the approved value of the work </w:t>
      </w:r>
      <w:r w:rsidR="009F6B57" w:rsidRPr="0061162B">
        <w:rPr>
          <w:i/>
          <w:iCs/>
          <w:lang w:val="en-US"/>
        </w:rPr>
        <w:t>order</w:t>
      </w:r>
      <w:r w:rsidR="009F6B57">
        <w:rPr>
          <w:lang w:val="en-US"/>
        </w:rPr>
        <w:t>]</w:t>
      </w:r>
      <w:r>
        <w:rPr>
          <w:lang w:val="en-US"/>
        </w:rPr>
        <w:t>.</w:t>
      </w:r>
    </w:p>
    <w:p w14:paraId="74F7F093" w14:textId="39AB7C93" w:rsidR="0061162B" w:rsidRDefault="0061162B" w:rsidP="0061162B">
      <w:pPr>
        <w:tabs>
          <w:tab w:val="left" w:pos="4296"/>
        </w:tabs>
        <w:rPr>
          <w:lang w:val="en-US"/>
        </w:rPr>
      </w:pPr>
      <w:r w:rsidRPr="0061162B">
        <w:rPr>
          <w:noProof/>
          <w:lang w:val="en-US"/>
        </w:rPr>
        <w:drawing>
          <wp:inline distT="0" distB="0" distL="0" distR="0" wp14:anchorId="02D6DCFC" wp14:editId="24B143C5">
            <wp:extent cx="8863330" cy="581660"/>
            <wp:effectExtent l="0" t="0" r="0" b="8890"/>
            <wp:docPr id="211720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03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89F0" w14:textId="77777777" w:rsidR="009F6B57" w:rsidRDefault="009F6B57" w:rsidP="009F6B57">
      <w:pPr>
        <w:tabs>
          <w:tab w:val="left" w:pos="1308"/>
        </w:tabs>
        <w:rPr>
          <w:lang w:val="en-US"/>
        </w:rPr>
      </w:pPr>
    </w:p>
    <w:p w14:paraId="610E33DD" w14:textId="0F52EA50" w:rsidR="009F6B57" w:rsidRDefault="00775B4C" w:rsidP="009F6B57">
      <w:pPr>
        <w:tabs>
          <w:tab w:val="left" w:pos="1308"/>
        </w:tabs>
        <w:rPr>
          <w:lang w:val="en-US"/>
        </w:rPr>
      </w:pPr>
      <w:r>
        <w:rPr>
          <w:lang w:val="en-US"/>
        </w:rPr>
        <w:t xml:space="preserve">Workflow for Recurring </w:t>
      </w:r>
    </w:p>
    <w:p w14:paraId="7CBC869C" w14:textId="1B8C34EA" w:rsidR="00775B4C" w:rsidRDefault="00775B4C" w:rsidP="009F6B57">
      <w:pPr>
        <w:tabs>
          <w:tab w:val="left" w:pos="1308"/>
        </w:tabs>
        <w:rPr>
          <w:lang w:val="en-US"/>
        </w:rPr>
      </w:pPr>
      <w:r>
        <w:rPr>
          <w:lang w:val="en-US"/>
        </w:rPr>
        <w:t xml:space="preserve">When a site is selected for recurring work [ Type] order the following will apply </w:t>
      </w:r>
    </w:p>
    <w:p w14:paraId="2D5AEC4A" w14:textId="77777777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Static Guarding – Permanent</w:t>
      </w:r>
    </w:p>
    <w:p w14:paraId="0F891928" w14:textId="1144CA64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 w:rsidRPr="00775B4C">
        <w:rPr>
          <w:lang w:val="en-US"/>
        </w:rPr>
        <w:t xml:space="preserve">Patrols – Permanent </w:t>
      </w:r>
    </w:p>
    <w:p w14:paraId="1EBD78FC" w14:textId="754097B4" w:rsidR="00775B4C" w:rsidRPr="00775B4C" w:rsidRDefault="00775B4C" w:rsidP="00775B4C">
      <w:pPr>
        <w:tabs>
          <w:tab w:val="left" w:pos="1308"/>
        </w:tabs>
        <w:rPr>
          <w:lang w:val="en-US"/>
        </w:rPr>
      </w:pPr>
      <w:r>
        <w:rPr>
          <w:lang w:val="en-US"/>
        </w:rPr>
        <w:t xml:space="preserve">We need the ability to choose </w:t>
      </w:r>
    </w:p>
    <w:p w14:paraId="6009B3F2" w14:textId="2D4B029E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Start Date</w:t>
      </w:r>
    </w:p>
    <w:p w14:paraId="503CA46B" w14:textId="0CE0E889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 xml:space="preserve">Finish Date </w:t>
      </w:r>
    </w:p>
    <w:p w14:paraId="26D9C1C4" w14:textId="037128B8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Frequency</w:t>
      </w:r>
    </w:p>
    <w:p w14:paraId="069F1292" w14:textId="49343B8F" w:rsidR="00775B4C" w:rsidRDefault="00775B4C" w:rsidP="00775B4C">
      <w:pPr>
        <w:pStyle w:val="ListParagraph"/>
        <w:numPr>
          <w:ilvl w:val="1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Weekly</w:t>
      </w:r>
    </w:p>
    <w:p w14:paraId="1CBCE96B" w14:textId="69A76524" w:rsidR="00775B4C" w:rsidRDefault="00775B4C" w:rsidP="00775B4C">
      <w:pPr>
        <w:pStyle w:val="ListParagraph"/>
        <w:numPr>
          <w:ilvl w:val="1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Fortnightly</w:t>
      </w:r>
    </w:p>
    <w:p w14:paraId="111CB5D2" w14:textId="2AF0F79A" w:rsidR="00775B4C" w:rsidRDefault="00775B4C" w:rsidP="00775B4C">
      <w:pPr>
        <w:pStyle w:val="ListParagraph"/>
        <w:numPr>
          <w:ilvl w:val="1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>Monthly</w:t>
      </w:r>
    </w:p>
    <w:p w14:paraId="2EB74973" w14:textId="1966A6FC" w:rsidR="00775B4C" w:rsidRDefault="00775B4C" w:rsidP="00775B4C">
      <w:pPr>
        <w:pStyle w:val="ListParagraph"/>
        <w:numPr>
          <w:ilvl w:val="1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 xml:space="preserve">Quarterly </w:t>
      </w:r>
    </w:p>
    <w:p w14:paraId="1291768C" w14:textId="4DB52545" w:rsidR="00775B4C" w:rsidRDefault="00775B4C" w:rsidP="00775B4C">
      <w:pPr>
        <w:pStyle w:val="ListParagraph"/>
        <w:numPr>
          <w:ilvl w:val="0"/>
          <w:numId w:val="8"/>
        </w:numPr>
        <w:tabs>
          <w:tab w:val="left" w:pos="1308"/>
        </w:tabs>
        <w:rPr>
          <w:lang w:val="en-US"/>
        </w:rPr>
      </w:pPr>
      <w:r>
        <w:rPr>
          <w:lang w:val="en-US"/>
        </w:rPr>
        <w:t xml:space="preserve">If a contract </w:t>
      </w:r>
      <w:proofErr w:type="gramStart"/>
      <w:r>
        <w:rPr>
          <w:lang w:val="en-US"/>
        </w:rPr>
        <w:t>tend</w:t>
      </w:r>
      <w:proofErr w:type="gramEnd"/>
      <w:r>
        <w:rPr>
          <w:lang w:val="en-US"/>
        </w:rPr>
        <w:t xml:space="preserve"> to be terminated during the middle of the cycle – Ability to cancel the recurring work Order.</w:t>
      </w:r>
    </w:p>
    <w:p w14:paraId="41047366" w14:textId="71E32A89" w:rsidR="00775B4C" w:rsidRDefault="00775B4C" w:rsidP="00775B4C">
      <w:pPr>
        <w:tabs>
          <w:tab w:val="left" w:pos="1308"/>
        </w:tabs>
        <w:rPr>
          <w:lang w:val="en-US"/>
        </w:rPr>
      </w:pPr>
      <w:r>
        <w:rPr>
          <w:lang w:val="en-US"/>
        </w:rPr>
        <w:t>Add the following information</w:t>
      </w:r>
    </w:p>
    <w:p w14:paraId="64305096" w14:textId="50B6519B" w:rsidR="00775B4C" w:rsidRDefault="00775B4C" w:rsidP="00775B4C">
      <w:pPr>
        <w:pStyle w:val="ListParagraph"/>
        <w:numPr>
          <w:ilvl w:val="0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lastRenderedPageBreak/>
        <w:t>Depending on the cycle – The Dollar Value</w:t>
      </w:r>
    </w:p>
    <w:p w14:paraId="3D0C5E77" w14:textId="68E0BB28" w:rsidR="00775B4C" w:rsidRDefault="00775B4C" w:rsidP="00775B4C">
      <w:pPr>
        <w:pStyle w:val="ListParagraph"/>
        <w:numPr>
          <w:ilvl w:val="0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 xml:space="preserve">Annual Value – This will be based on the yearly value of the </w:t>
      </w:r>
      <w:r w:rsidR="00783C92">
        <w:rPr>
          <w:lang w:val="en-US"/>
        </w:rPr>
        <w:t>Site for Services</w:t>
      </w:r>
    </w:p>
    <w:p w14:paraId="098D1F40" w14:textId="733EE583" w:rsidR="00783C92" w:rsidRDefault="00783C92" w:rsidP="00783C92">
      <w:pPr>
        <w:pStyle w:val="ListParagraph"/>
        <w:numPr>
          <w:ilvl w:val="1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For Example – If the frequency is Weekly and the dollar value is $1000.00 Work order raised will be for $1000.00 value for every work order.</w:t>
      </w:r>
    </w:p>
    <w:p w14:paraId="14F9C083" w14:textId="436D4656" w:rsidR="00783C92" w:rsidRDefault="00783C92" w:rsidP="00783C92">
      <w:pPr>
        <w:pStyle w:val="ListParagraph"/>
        <w:numPr>
          <w:ilvl w:val="1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The annual value will be $1000.00 *52 weeks [This amount can only be seen by Admin and Managers]</w:t>
      </w:r>
    </w:p>
    <w:p w14:paraId="247A08E5" w14:textId="474626BC" w:rsidR="00783C92" w:rsidRDefault="00783C92" w:rsidP="00783C92">
      <w:pPr>
        <w:pStyle w:val="ListParagraph"/>
        <w:numPr>
          <w:ilvl w:val="1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 xml:space="preserve">So, if you are selecting a site and choose the Type of Services you should be able to see the graph at the top of the page with </w:t>
      </w:r>
    </w:p>
    <w:p w14:paraId="6C446422" w14:textId="5F5D8702" w:rsidR="00783C92" w:rsidRDefault="00783C92" w:rsidP="00783C92">
      <w:pPr>
        <w:pStyle w:val="ListParagraph"/>
        <w:numPr>
          <w:ilvl w:val="2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Total Value</w:t>
      </w:r>
    </w:p>
    <w:p w14:paraId="0D0B46C9" w14:textId="06B7834E" w:rsidR="00783C92" w:rsidRDefault="00783C92" w:rsidP="00783C92">
      <w:pPr>
        <w:pStyle w:val="ListParagraph"/>
        <w:numPr>
          <w:ilvl w:val="2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Work Order billed till date</w:t>
      </w:r>
    </w:p>
    <w:p w14:paraId="10D18BE0" w14:textId="27924EC4" w:rsidR="00783C92" w:rsidRDefault="00783C92" w:rsidP="00783C92">
      <w:pPr>
        <w:pStyle w:val="ListParagraph"/>
        <w:numPr>
          <w:ilvl w:val="2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Balance</w:t>
      </w:r>
    </w:p>
    <w:p w14:paraId="02C9A7C5" w14:textId="342CA4B0" w:rsidR="00783C92" w:rsidRDefault="00783C92" w:rsidP="00783C92">
      <w:pPr>
        <w:pStyle w:val="ListParagraph"/>
        <w:numPr>
          <w:ilvl w:val="2"/>
          <w:numId w:val="9"/>
        </w:numPr>
        <w:tabs>
          <w:tab w:val="left" w:pos="1308"/>
        </w:tabs>
        <w:rPr>
          <w:lang w:val="en-US"/>
        </w:rPr>
      </w:pPr>
      <w:r>
        <w:rPr>
          <w:lang w:val="en-US"/>
        </w:rPr>
        <w:t>If the graph is in Red – Then the total value allocated has been surpassed and services provider is being paid more than what was approved.</w:t>
      </w:r>
    </w:p>
    <w:p w14:paraId="39ED8916" w14:textId="2FB6B3DA" w:rsidR="00783C92" w:rsidRDefault="00783C92" w:rsidP="00783C92">
      <w:pPr>
        <w:tabs>
          <w:tab w:val="left" w:pos="1308"/>
        </w:tabs>
        <w:rPr>
          <w:lang w:val="en-US"/>
        </w:rPr>
      </w:pPr>
      <w:r w:rsidRPr="00783C9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56A5D56" wp14:editId="0F635255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5905500" cy="2758440"/>
            <wp:effectExtent l="0" t="0" r="0" b="3810"/>
            <wp:wrapNone/>
            <wp:docPr id="130727294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2942" name="Picture 1" descr="A screen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7CE19" w14:textId="7EEC5274" w:rsidR="00783C92" w:rsidRDefault="00783C92" w:rsidP="00783C92">
      <w:pPr>
        <w:tabs>
          <w:tab w:val="left" w:pos="1308"/>
        </w:tabs>
        <w:rPr>
          <w:lang w:val="en-US"/>
        </w:rPr>
      </w:pPr>
    </w:p>
    <w:p w14:paraId="2827DEEA" w14:textId="2B6BA138" w:rsidR="00783C92" w:rsidRDefault="00783C92" w:rsidP="00783C92">
      <w:pPr>
        <w:tabs>
          <w:tab w:val="left" w:pos="3720"/>
        </w:tabs>
        <w:rPr>
          <w:lang w:val="en-US"/>
        </w:rPr>
      </w:pPr>
    </w:p>
    <w:p w14:paraId="68E5B970" w14:textId="77777777" w:rsidR="00783C92" w:rsidRPr="00783C92" w:rsidRDefault="00783C92" w:rsidP="00783C92">
      <w:pPr>
        <w:rPr>
          <w:lang w:val="en-US"/>
        </w:rPr>
      </w:pPr>
    </w:p>
    <w:p w14:paraId="4849C66D" w14:textId="77777777" w:rsidR="00783C92" w:rsidRPr="00783C92" w:rsidRDefault="00783C92" w:rsidP="00783C92">
      <w:pPr>
        <w:rPr>
          <w:lang w:val="en-US"/>
        </w:rPr>
      </w:pPr>
    </w:p>
    <w:p w14:paraId="3DD77755" w14:textId="77777777" w:rsidR="00783C92" w:rsidRPr="00783C92" w:rsidRDefault="00783C92" w:rsidP="00783C92">
      <w:pPr>
        <w:rPr>
          <w:lang w:val="en-US"/>
        </w:rPr>
      </w:pPr>
    </w:p>
    <w:p w14:paraId="29BC71A6" w14:textId="77777777" w:rsidR="00783C92" w:rsidRPr="00783C92" w:rsidRDefault="00783C92" w:rsidP="00783C92">
      <w:pPr>
        <w:rPr>
          <w:lang w:val="en-US"/>
        </w:rPr>
      </w:pPr>
    </w:p>
    <w:p w14:paraId="3F91C3FE" w14:textId="77777777" w:rsidR="00783C92" w:rsidRPr="00783C92" w:rsidRDefault="00783C92" w:rsidP="00783C92">
      <w:pPr>
        <w:rPr>
          <w:lang w:val="en-US"/>
        </w:rPr>
      </w:pPr>
    </w:p>
    <w:p w14:paraId="0D1FF972" w14:textId="77777777" w:rsidR="00783C92" w:rsidRPr="00783C92" w:rsidRDefault="00783C92" w:rsidP="00783C92">
      <w:pPr>
        <w:rPr>
          <w:lang w:val="en-US"/>
        </w:rPr>
      </w:pPr>
    </w:p>
    <w:p w14:paraId="11667C94" w14:textId="77777777" w:rsidR="00783C92" w:rsidRPr="00783C92" w:rsidRDefault="00783C92" w:rsidP="00783C92">
      <w:pPr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840"/>
        <w:gridCol w:w="1843"/>
        <w:gridCol w:w="6056"/>
      </w:tblGrid>
      <w:tr w:rsidR="006D0BA4" w14:paraId="0D312772" w14:textId="77777777" w:rsidTr="00C2654B">
        <w:trPr>
          <w:trHeight w:val="313"/>
        </w:trPr>
        <w:tc>
          <w:tcPr>
            <w:tcW w:w="1843" w:type="dxa"/>
          </w:tcPr>
          <w:p w14:paraId="1EA21955" w14:textId="046E16B8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lastRenderedPageBreak/>
              <w:t>Annual Value</w:t>
            </w:r>
          </w:p>
        </w:tc>
        <w:tc>
          <w:tcPr>
            <w:tcW w:w="3840" w:type="dxa"/>
          </w:tcPr>
          <w:p w14:paraId="0D34EDB0" w14:textId="4B9A233A" w:rsidR="006D0BA4" w:rsidRPr="006D0BA4" w:rsidRDefault="006D0BA4" w:rsidP="006D0BA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$52,000.00</w:t>
            </w:r>
          </w:p>
        </w:tc>
        <w:tc>
          <w:tcPr>
            <w:tcW w:w="1843" w:type="dxa"/>
          </w:tcPr>
          <w:p w14:paraId="1C93988A" w14:textId="1234AE53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Current Billing</w:t>
            </w:r>
          </w:p>
        </w:tc>
        <w:tc>
          <w:tcPr>
            <w:tcW w:w="6056" w:type="dxa"/>
          </w:tcPr>
          <w:p w14:paraId="428F4404" w14:textId="1AFE927D" w:rsidR="006D0BA4" w:rsidRPr="006D0BA4" w:rsidRDefault="006D0BA4" w:rsidP="006D0BA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$35,000.00</w:t>
            </w:r>
          </w:p>
        </w:tc>
      </w:tr>
      <w:tr w:rsidR="006D0BA4" w14:paraId="4D26B1BE" w14:textId="77777777" w:rsidTr="00C2654B">
        <w:trPr>
          <w:trHeight w:val="313"/>
        </w:trPr>
        <w:tc>
          <w:tcPr>
            <w:tcW w:w="1843" w:type="dxa"/>
          </w:tcPr>
          <w:p w14:paraId="5023C274" w14:textId="6432E2FB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Weekly Value</w:t>
            </w:r>
          </w:p>
        </w:tc>
        <w:tc>
          <w:tcPr>
            <w:tcW w:w="3840" w:type="dxa"/>
          </w:tcPr>
          <w:p w14:paraId="06E7C1E6" w14:textId="5FAD3AE6" w:rsidR="006D0BA4" w:rsidRPr="006D0BA4" w:rsidRDefault="006D0BA4" w:rsidP="006D0BA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843" w:type="dxa"/>
          </w:tcPr>
          <w:p w14:paraId="04063B4C" w14:textId="369E8A40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Balance</w:t>
            </w:r>
          </w:p>
        </w:tc>
        <w:tc>
          <w:tcPr>
            <w:tcW w:w="6056" w:type="dxa"/>
          </w:tcPr>
          <w:p w14:paraId="7E1D828F" w14:textId="34542D50" w:rsidR="006D0BA4" w:rsidRPr="006D0BA4" w:rsidRDefault="006D0BA4" w:rsidP="006D0BA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$17,000.00</w:t>
            </w:r>
          </w:p>
        </w:tc>
      </w:tr>
      <w:tr w:rsidR="006D0BA4" w14:paraId="78D9B885" w14:textId="77777777" w:rsidTr="00C2654B">
        <w:trPr>
          <w:trHeight w:val="313"/>
        </w:trPr>
        <w:tc>
          <w:tcPr>
            <w:tcW w:w="1843" w:type="dxa"/>
          </w:tcPr>
          <w:p w14:paraId="53C4C8F7" w14:textId="320F8086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 xml:space="preserve">Site </w:t>
            </w:r>
          </w:p>
        </w:tc>
        <w:tc>
          <w:tcPr>
            <w:tcW w:w="3840" w:type="dxa"/>
          </w:tcPr>
          <w:p w14:paraId="3F5E97B4" w14:textId="1DB5DCEB" w:rsidR="006D0BA4" w:rsidRPr="006D0BA4" w:rsidRDefault="006D0BA4" w:rsidP="006D0BA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McWhirter’s Carpark [ Guarding]</w:t>
            </w:r>
          </w:p>
        </w:tc>
        <w:tc>
          <w:tcPr>
            <w:tcW w:w="1843" w:type="dxa"/>
          </w:tcPr>
          <w:p w14:paraId="2AEEA46A" w14:textId="71977D0C" w:rsidR="006D0BA4" w:rsidRPr="006D0BA4" w:rsidRDefault="006D0BA4" w:rsidP="00783C92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6056" w:type="dxa"/>
          </w:tcPr>
          <w:p w14:paraId="2026500D" w14:textId="294B6C23" w:rsidR="006D0BA4" w:rsidRPr="006D0BA4" w:rsidRDefault="006D0BA4" w:rsidP="006D0BA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Brunswick St &amp; Wickham St Fortitude Valley QLD 4006</w:t>
            </w:r>
          </w:p>
        </w:tc>
      </w:tr>
    </w:tbl>
    <w:p w14:paraId="5162335F" w14:textId="77777777" w:rsidR="006D0BA4" w:rsidRDefault="00783C92" w:rsidP="00783C9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09"/>
        <w:gridCol w:w="929"/>
        <w:gridCol w:w="1087"/>
        <w:gridCol w:w="2724"/>
        <w:gridCol w:w="1559"/>
        <w:gridCol w:w="992"/>
        <w:gridCol w:w="1134"/>
        <w:gridCol w:w="993"/>
        <w:gridCol w:w="1417"/>
        <w:gridCol w:w="1559"/>
      </w:tblGrid>
      <w:tr w:rsidR="00520E21" w14:paraId="681BF37D" w14:textId="77777777" w:rsidTr="007D1E52">
        <w:tc>
          <w:tcPr>
            <w:tcW w:w="1209" w:type="dxa"/>
          </w:tcPr>
          <w:p w14:paraId="27D4B3A8" w14:textId="796B0055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929" w:type="dxa"/>
          </w:tcPr>
          <w:p w14:paraId="25FD0C73" w14:textId="28AF7149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Wo#</w:t>
            </w:r>
          </w:p>
        </w:tc>
        <w:tc>
          <w:tcPr>
            <w:tcW w:w="1087" w:type="dxa"/>
          </w:tcPr>
          <w:p w14:paraId="77D35823" w14:textId="0611104A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Site ID</w:t>
            </w:r>
          </w:p>
        </w:tc>
        <w:tc>
          <w:tcPr>
            <w:tcW w:w="2724" w:type="dxa"/>
          </w:tcPr>
          <w:p w14:paraId="6B17C540" w14:textId="6CB8B949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Site Name</w:t>
            </w:r>
          </w:p>
        </w:tc>
        <w:tc>
          <w:tcPr>
            <w:tcW w:w="1559" w:type="dxa"/>
          </w:tcPr>
          <w:p w14:paraId="09F71E7E" w14:textId="57B76E10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992" w:type="dxa"/>
            <w:vAlign w:val="center"/>
          </w:tcPr>
          <w:p w14:paraId="6CFCE554" w14:textId="3CC0BDC7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1134" w:type="dxa"/>
          </w:tcPr>
          <w:p w14:paraId="68598417" w14:textId="0A62023F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Assigned To</w:t>
            </w:r>
          </w:p>
        </w:tc>
        <w:tc>
          <w:tcPr>
            <w:tcW w:w="993" w:type="dxa"/>
          </w:tcPr>
          <w:p w14:paraId="4D2D48A9" w14:textId="672712B3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Logged By</w:t>
            </w:r>
          </w:p>
        </w:tc>
        <w:tc>
          <w:tcPr>
            <w:tcW w:w="1417" w:type="dxa"/>
          </w:tcPr>
          <w:p w14:paraId="159D343F" w14:textId="76D14F62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Value</w:t>
            </w:r>
          </w:p>
        </w:tc>
        <w:tc>
          <w:tcPr>
            <w:tcW w:w="1559" w:type="dxa"/>
          </w:tcPr>
          <w:p w14:paraId="63239BC6" w14:textId="1D4C5D1F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Status</w:t>
            </w:r>
          </w:p>
        </w:tc>
      </w:tr>
      <w:tr w:rsidR="00520E21" w14:paraId="03E85F10" w14:textId="77777777" w:rsidTr="007D1E52">
        <w:tc>
          <w:tcPr>
            <w:tcW w:w="1209" w:type="dxa"/>
            <w:vAlign w:val="center"/>
          </w:tcPr>
          <w:p w14:paraId="1358E638" w14:textId="03320B5E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28/07/2025</w:t>
            </w:r>
          </w:p>
        </w:tc>
        <w:tc>
          <w:tcPr>
            <w:tcW w:w="929" w:type="dxa"/>
            <w:vAlign w:val="center"/>
          </w:tcPr>
          <w:p w14:paraId="5484A3B8" w14:textId="3BE1DD8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</w:t>
            </w:r>
            <w:r>
              <w:rPr>
                <w:sz w:val="20"/>
                <w:szCs w:val="20"/>
                <w:lang w:val="en-US"/>
              </w:rPr>
              <w:t>101</w:t>
            </w:r>
          </w:p>
        </w:tc>
        <w:tc>
          <w:tcPr>
            <w:tcW w:w="1087" w:type="dxa"/>
            <w:vAlign w:val="center"/>
          </w:tcPr>
          <w:p w14:paraId="7F89BE94" w14:textId="3FF2A6C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460DC319" w14:textId="68F1EB7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19027EAF" w14:textId="322659A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45347B2B" w14:textId="493D41E0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0FC2C8EF" w14:textId="7A5C624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3EA325A2" w14:textId="7972A44E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130FBE44" w14:textId="55437FD2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339F5E10" w14:textId="4AEA216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20F94BE6" w14:textId="77777777" w:rsidTr="007D1E52">
        <w:tc>
          <w:tcPr>
            <w:tcW w:w="1209" w:type="dxa"/>
            <w:vAlign w:val="center"/>
          </w:tcPr>
          <w:p w14:paraId="4C664F56" w14:textId="2623ED7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21/07/2025</w:t>
            </w:r>
          </w:p>
        </w:tc>
        <w:tc>
          <w:tcPr>
            <w:tcW w:w="929" w:type="dxa"/>
            <w:vAlign w:val="center"/>
          </w:tcPr>
          <w:p w14:paraId="0BFE62AC" w14:textId="5239A035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W00095</w:t>
            </w:r>
          </w:p>
        </w:tc>
        <w:tc>
          <w:tcPr>
            <w:tcW w:w="1087" w:type="dxa"/>
            <w:vAlign w:val="center"/>
          </w:tcPr>
          <w:p w14:paraId="391C1E73" w14:textId="2827FBC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68A8BFB7" w14:textId="23B13DC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2CCFABCB" w14:textId="619AB34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7E04ADD6" w14:textId="4E150C42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35FE5C32" w14:textId="4EA3D3E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7A23AEA5" w14:textId="05B84999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317FB124" w14:textId="09EC334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45EFF0E5" w14:textId="4576C85C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28B8027D" w14:textId="77777777" w:rsidTr="007D1E52">
        <w:tc>
          <w:tcPr>
            <w:tcW w:w="1209" w:type="dxa"/>
            <w:vAlign w:val="center"/>
          </w:tcPr>
          <w:p w14:paraId="4BEE7D89" w14:textId="5AA1104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14/07/2025</w:t>
            </w:r>
          </w:p>
        </w:tc>
        <w:tc>
          <w:tcPr>
            <w:tcW w:w="929" w:type="dxa"/>
            <w:vAlign w:val="center"/>
          </w:tcPr>
          <w:p w14:paraId="1752DAF2" w14:textId="7A1A20E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1087" w:type="dxa"/>
            <w:vAlign w:val="center"/>
          </w:tcPr>
          <w:p w14:paraId="60A63826" w14:textId="20F290F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16A55CDA" w14:textId="5C59D59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60E7E27F" w14:textId="7D637AE2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649511E5" w14:textId="188430AC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3AE91108" w14:textId="53FB23B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1A3F3327" w14:textId="5ADE0B0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059A3171" w14:textId="135A8FEC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07678077" w14:textId="14500BEE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3A2D357B" w14:textId="77777777" w:rsidTr="007D1E52">
        <w:tc>
          <w:tcPr>
            <w:tcW w:w="1209" w:type="dxa"/>
            <w:vAlign w:val="center"/>
          </w:tcPr>
          <w:p w14:paraId="5B59ECF0" w14:textId="113B70C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07/07/2025</w:t>
            </w:r>
          </w:p>
        </w:tc>
        <w:tc>
          <w:tcPr>
            <w:tcW w:w="929" w:type="dxa"/>
            <w:vAlign w:val="center"/>
          </w:tcPr>
          <w:p w14:paraId="23E3A66E" w14:textId="568B89E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1087" w:type="dxa"/>
            <w:vAlign w:val="center"/>
          </w:tcPr>
          <w:p w14:paraId="6F7496D6" w14:textId="14AFB90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26B4F2D3" w14:textId="6C625402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06D44366" w14:textId="133DC58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40E0CB42" w14:textId="224BF128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182A631E" w14:textId="22F8E11D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2D293F2E" w14:textId="22634E3C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226993EA" w14:textId="56BD0B5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475C476F" w14:textId="2D68131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4A445D89" w14:textId="77777777" w:rsidTr="007D1E52">
        <w:tc>
          <w:tcPr>
            <w:tcW w:w="1209" w:type="dxa"/>
            <w:vAlign w:val="center"/>
          </w:tcPr>
          <w:p w14:paraId="232A8958" w14:textId="449C2B1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31E3CC30" w14:textId="0587E2F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70</w:t>
            </w:r>
          </w:p>
        </w:tc>
        <w:tc>
          <w:tcPr>
            <w:tcW w:w="1087" w:type="dxa"/>
            <w:vAlign w:val="center"/>
          </w:tcPr>
          <w:p w14:paraId="0B1D1167" w14:textId="345B34D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7E60068B" w14:textId="2E57FAE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44E7FCDB" w14:textId="0041D6C7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3971DC38" w14:textId="566F479F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12DC28DD" w14:textId="6C05E6BD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23186ED1" w14:textId="3FF0266D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7B601B2B" w14:textId="7AFEE87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30FF3942" w14:textId="2028A79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4616E50E" w14:textId="77777777" w:rsidTr="007D1E52">
        <w:tc>
          <w:tcPr>
            <w:tcW w:w="1209" w:type="dxa"/>
            <w:vAlign w:val="center"/>
          </w:tcPr>
          <w:p w14:paraId="1E3CA875" w14:textId="3FA148A7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8174794" w14:textId="4DC3CAF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1087" w:type="dxa"/>
            <w:vAlign w:val="center"/>
          </w:tcPr>
          <w:p w14:paraId="5021BFA6" w14:textId="2A05EA87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65EDB13C" w14:textId="7B05B5C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6AB52D53" w14:textId="251A8B9A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023DF574" w14:textId="061B9288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4398C3E3" w14:textId="4105453C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569FA32C" w14:textId="36672B8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4543A24E" w14:textId="2EFE54D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4EB66393" w14:textId="6E0920F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4A263D17" w14:textId="77777777" w:rsidTr="007D1E52">
        <w:tc>
          <w:tcPr>
            <w:tcW w:w="1209" w:type="dxa"/>
            <w:vAlign w:val="center"/>
          </w:tcPr>
          <w:p w14:paraId="5EE1B2B5" w14:textId="19FA08C7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391B0B5" w14:textId="44D0B2E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1087" w:type="dxa"/>
            <w:vAlign w:val="center"/>
          </w:tcPr>
          <w:p w14:paraId="5734D942" w14:textId="4003042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3747010E" w14:textId="7D4142A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3A003F5E" w14:textId="4BA60CC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7C3B252A" w14:textId="6AD110DE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368BC55A" w14:textId="5574C87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2B1EDD1F" w14:textId="1CDD1F0E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5A15B66B" w14:textId="69FD2D3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0E03FDA4" w14:textId="30BD25C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2BB47FFE" w14:textId="77777777" w:rsidTr="007D1E52">
        <w:tc>
          <w:tcPr>
            <w:tcW w:w="1209" w:type="dxa"/>
            <w:vAlign w:val="center"/>
          </w:tcPr>
          <w:p w14:paraId="4E3D5829" w14:textId="484DC612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226BFE87" w14:textId="4816B14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1087" w:type="dxa"/>
            <w:vAlign w:val="center"/>
          </w:tcPr>
          <w:p w14:paraId="24104E85" w14:textId="4EC30E1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5F00825C" w14:textId="4A0319B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3195E08F" w14:textId="73FE196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499E56A4" w14:textId="71810DF4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5DD49F52" w14:textId="26A957E9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40F0F0AB" w14:textId="5C17CA9F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764DAED4" w14:textId="17C52196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1D38EBA3" w14:textId="00A6399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3F6BD3CF" w14:textId="77777777" w:rsidTr="007D1E52">
        <w:tc>
          <w:tcPr>
            <w:tcW w:w="1209" w:type="dxa"/>
            <w:vAlign w:val="center"/>
          </w:tcPr>
          <w:p w14:paraId="431CF23A" w14:textId="30FAF54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02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4885811F" w14:textId="3BDE741E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087" w:type="dxa"/>
            <w:vAlign w:val="center"/>
          </w:tcPr>
          <w:p w14:paraId="44B76B3C" w14:textId="2C00F5A8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65C09D33" w14:textId="6CB00A45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295BA112" w14:textId="3886F57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3267E164" w14:textId="7F014CD6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3B3EE676" w14:textId="7EE50118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771C1C2C" w14:textId="698CB0C8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0C71C5FD" w14:textId="5566D5AD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03C53416" w14:textId="652032B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520E21" w14:paraId="7543D0F3" w14:textId="77777777" w:rsidTr="007D1E52">
        <w:tc>
          <w:tcPr>
            <w:tcW w:w="1209" w:type="dxa"/>
            <w:vAlign w:val="center"/>
          </w:tcPr>
          <w:p w14:paraId="16497863" w14:textId="0A60E4D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5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B9C3A3F" w14:textId="42CDD341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1087" w:type="dxa"/>
            <w:vAlign w:val="center"/>
          </w:tcPr>
          <w:p w14:paraId="537332EA" w14:textId="3BDCEB53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7A28DDEB" w14:textId="581F73FD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0CD68A18" w14:textId="49B18FD8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59CBD577" w14:textId="6FEDB00A" w:rsidR="00520E21" w:rsidRPr="00354ACD" w:rsidRDefault="00520E21" w:rsidP="00520E21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1D7C68CD" w14:textId="3271FB8B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48CD4F26" w14:textId="559E5E30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07623402" w14:textId="37903F24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5D71E3FA" w14:textId="33D30A8A" w:rsidR="00520E21" w:rsidRPr="00354ACD" w:rsidRDefault="00520E21" w:rsidP="00520E21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7D1E52" w14:paraId="6E33B2C0" w14:textId="77777777" w:rsidTr="007D1E52">
        <w:tc>
          <w:tcPr>
            <w:tcW w:w="1209" w:type="dxa"/>
            <w:vAlign w:val="center"/>
          </w:tcPr>
          <w:p w14:paraId="683B8B27" w14:textId="4A3918CC" w:rsidR="007D1E52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5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4F5639D9" w14:textId="0B792DD8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1087" w:type="dxa"/>
            <w:vAlign w:val="center"/>
          </w:tcPr>
          <w:p w14:paraId="39F61C23" w14:textId="42E061E1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724" w:type="dxa"/>
            <w:vAlign w:val="center"/>
          </w:tcPr>
          <w:p w14:paraId="31A2508B" w14:textId="5ECA443E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559" w:type="dxa"/>
            <w:vAlign w:val="center"/>
          </w:tcPr>
          <w:p w14:paraId="3AF8B891" w14:textId="10A8F4B0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992" w:type="dxa"/>
            <w:vAlign w:val="center"/>
          </w:tcPr>
          <w:p w14:paraId="72CD64DF" w14:textId="33F0D296" w:rsidR="007D1E52" w:rsidRPr="00354ACD" w:rsidRDefault="007D1E52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4CA3A2D1" w14:textId="0EFBF761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993" w:type="dxa"/>
            <w:vAlign w:val="center"/>
          </w:tcPr>
          <w:p w14:paraId="3CAA03AB" w14:textId="734E087F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417" w:type="dxa"/>
            <w:vAlign w:val="center"/>
          </w:tcPr>
          <w:p w14:paraId="615B857F" w14:textId="13A8DC30" w:rsidR="007D1E52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559" w:type="dxa"/>
            <w:vAlign w:val="center"/>
          </w:tcPr>
          <w:p w14:paraId="0F1D32D4" w14:textId="5013CE37" w:rsidR="007D1E52" w:rsidRPr="00354ACD" w:rsidRDefault="007D1E52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</w:tbl>
    <w:p w14:paraId="790900DD" w14:textId="77777777" w:rsidR="00783C92" w:rsidRDefault="00783C92" w:rsidP="00783C92">
      <w:pPr>
        <w:tabs>
          <w:tab w:val="left" w:pos="3996"/>
        </w:tabs>
        <w:rPr>
          <w:lang w:val="en-US"/>
        </w:rPr>
      </w:pPr>
    </w:p>
    <w:p w14:paraId="7D4C16D9" w14:textId="371870AD" w:rsidR="00783C92" w:rsidRPr="006D0BA4" w:rsidRDefault="006D0BA4" w:rsidP="006D0BA4">
      <w:pPr>
        <w:pStyle w:val="ListParagraph"/>
        <w:numPr>
          <w:ilvl w:val="0"/>
          <w:numId w:val="10"/>
        </w:numPr>
        <w:tabs>
          <w:tab w:val="left" w:pos="3996"/>
        </w:tabs>
        <w:rPr>
          <w:lang w:val="en-US"/>
        </w:rPr>
      </w:pPr>
      <w:r w:rsidRPr="006D0BA4">
        <w:rPr>
          <w:lang w:val="en-US"/>
        </w:rPr>
        <w:t>Other facilities – Filter in ascending or descending order.</w:t>
      </w:r>
    </w:p>
    <w:p w14:paraId="1364D370" w14:textId="1130CD60" w:rsidR="006D0BA4" w:rsidRDefault="006D0BA4" w:rsidP="006D0BA4">
      <w:pPr>
        <w:pStyle w:val="ListParagraph"/>
        <w:numPr>
          <w:ilvl w:val="0"/>
          <w:numId w:val="10"/>
        </w:numPr>
        <w:tabs>
          <w:tab w:val="left" w:pos="3996"/>
        </w:tabs>
        <w:rPr>
          <w:lang w:val="en-US"/>
        </w:rPr>
      </w:pPr>
      <w:r w:rsidRPr="006D0BA4">
        <w:rPr>
          <w:lang w:val="en-US"/>
        </w:rPr>
        <w:t>Download in Excel Format</w:t>
      </w:r>
    </w:p>
    <w:p w14:paraId="3F3AC892" w14:textId="07312547" w:rsidR="006D0BA4" w:rsidRDefault="006D0BA4" w:rsidP="006D0BA4">
      <w:pPr>
        <w:tabs>
          <w:tab w:val="left" w:pos="3996"/>
        </w:tabs>
        <w:rPr>
          <w:lang w:val="en-US"/>
        </w:rPr>
      </w:pPr>
      <w:r>
        <w:rPr>
          <w:lang w:val="en-US"/>
        </w:rPr>
        <w:lastRenderedPageBreak/>
        <w:t>When work order value exceeds from Annual approved figures</w:t>
      </w:r>
    </w:p>
    <w:p w14:paraId="668F97DE" w14:textId="222646C0" w:rsidR="006D0BA4" w:rsidRDefault="006D0BA4" w:rsidP="006D0BA4">
      <w:pPr>
        <w:tabs>
          <w:tab w:val="left" w:pos="3996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FA57A8" wp14:editId="54761D7B">
            <wp:simplePos x="0" y="0"/>
            <wp:positionH relativeFrom="column">
              <wp:posOffset>556260</wp:posOffset>
            </wp:positionH>
            <wp:positionV relativeFrom="paragraph">
              <wp:posOffset>5080</wp:posOffset>
            </wp:positionV>
            <wp:extent cx="6697980" cy="2644140"/>
            <wp:effectExtent l="0" t="0" r="7620" b="3810"/>
            <wp:wrapNone/>
            <wp:docPr id="5597004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B6B8A38-F967-2658-E29E-D765356540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</w:p>
    <w:p w14:paraId="07087104" w14:textId="5C8980FD" w:rsidR="006D0BA4" w:rsidRDefault="006D0BA4" w:rsidP="006D0BA4">
      <w:pPr>
        <w:tabs>
          <w:tab w:val="left" w:pos="3996"/>
        </w:tabs>
        <w:rPr>
          <w:lang w:val="en-US"/>
        </w:rPr>
      </w:pPr>
    </w:p>
    <w:p w14:paraId="31042203" w14:textId="77777777" w:rsidR="006D0BA4" w:rsidRPr="006D0BA4" w:rsidRDefault="006D0BA4" w:rsidP="006D0BA4">
      <w:pPr>
        <w:rPr>
          <w:lang w:val="en-US"/>
        </w:rPr>
      </w:pPr>
    </w:p>
    <w:p w14:paraId="3DAD45D3" w14:textId="77777777" w:rsidR="006D0BA4" w:rsidRPr="006D0BA4" w:rsidRDefault="006D0BA4" w:rsidP="006D0BA4">
      <w:pPr>
        <w:rPr>
          <w:lang w:val="en-US"/>
        </w:rPr>
      </w:pPr>
    </w:p>
    <w:p w14:paraId="65C35316" w14:textId="77777777" w:rsidR="006D0BA4" w:rsidRPr="006D0BA4" w:rsidRDefault="006D0BA4" w:rsidP="006D0BA4">
      <w:pPr>
        <w:rPr>
          <w:lang w:val="en-US"/>
        </w:rPr>
      </w:pPr>
    </w:p>
    <w:p w14:paraId="5DD7D14A" w14:textId="77777777" w:rsidR="006D0BA4" w:rsidRPr="006D0BA4" w:rsidRDefault="006D0BA4" w:rsidP="006D0BA4">
      <w:pPr>
        <w:rPr>
          <w:lang w:val="en-US"/>
        </w:rPr>
      </w:pPr>
    </w:p>
    <w:p w14:paraId="7659EFEC" w14:textId="77777777" w:rsidR="006D0BA4" w:rsidRPr="006D0BA4" w:rsidRDefault="006D0BA4" w:rsidP="006D0BA4">
      <w:pPr>
        <w:rPr>
          <w:lang w:val="en-US"/>
        </w:rPr>
      </w:pPr>
    </w:p>
    <w:p w14:paraId="4D5830A8" w14:textId="77777777" w:rsidR="006D0BA4" w:rsidRPr="006D0BA4" w:rsidRDefault="006D0BA4" w:rsidP="006D0BA4">
      <w:pPr>
        <w:rPr>
          <w:lang w:val="en-US"/>
        </w:rPr>
      </w:pPr>
    </w:p>
    <w:p w14:paraId="44450707" w14:textId="77777777" w:rsidR="006D0BA4" w:rsidRDefault="006D0BA4" w:rsidP="006D0BA4">
      <w:pPr>
        <w:rPr>
          <w:lang w:val="en-US"/>
        </w:rPr>
      </w:pPr>
    </w:p>
    <w:p w14:paraId="2157EB81" w14:textId="77777777" w:rsidR="006D0BA4" w:rsidRPr="006D0BA4" w:rsidRDefault="006D0BA4" w:rsidP="006D0BA4">
      <w:pPr>
        <w:tabs>
          <w:tab w:val="left" w:pos="5208"/>
        </w:tabs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3544"/>
        <w:gridCol w:w="1701"/>
        <w:gridCol w:w="5589"/>
      </w:tblGrid>
      <w:tr w:rsidR="006D0BA4" w14:paraId="74F7E6CE" w14:textId="77777777" w:rsidTr="006D0BA4">
        <w:tc>
          <w:tcPr>
            <w:tcW w:w="1701" w:type="dxa"/>
          </w:tcPr>
          <w:p w14:paraId="44F26B03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Annual Value</w:t>
            </w:r>
          </w:p>
        </w:tc>
        <w:tc>
          <w:tcPr>
            <w:tcW w:w="3544" w:type="dxa"/>
          </w:tcPr>
          <w:p w14:paraId="23001FF1" w14:textId="77777777" w:rsidR="006D0BA4" w:rsidRPr="006D0BA4" w:rsidRDefault="006D0BA4" w:rsidP="00CF612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$52,000.00</w:t>
            </w:r>
          </w:p>
        </w:tc>
        <w:tc>
          <w:tcPr>
            <w:tcW w:w="1701" w:type="dxa"/>
          </w:tcPr>
          <w:p w14:paraId="56D62FD3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Current Billing</w:t>
            </w:r>
          </w:p>
        </w:tc>
        <w:tc>
          <w:tcPr>
            <w:tcW w:w="5589" w:type="dxa"/>
          </w:tcPr>
          <w:p w14:paraId="71F5923B" w14:textId="62C005A3" w:rsidR="006D0BA4" w:rsidRPr="006D0BA4" w:rsidRDefault="006D0BA4" w:rsidP="00CF612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</w:t>
            </w:r>
            <w:r>
              <w:rPr>
                <w:sz w:val="20"/>
                <w:szCs w:val="20"/>
                <w:lang w:val="en-US"/>
              </w:rPr>
              <w:t>60,000.00</w:t>
            </w:r>
          </w:p>
        </w:tc>
      </w:tr>
      <w:tr w:rsidR="006D0BA4" w14:paraId="7737A564" w14:textId="77777777" w:rsidTr="006D0BA4">
        <w:tc>
          <w:tcPr>
            <w:tcW w:w="1701" w:type="dxa"/>
          </w:tcPr>
          <w:p w14:paraId="655E52F6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Weekly Value</w:t>
            </w:r>
          </w:p>
        </w:tc>
        <w:tc>
          <w:tcPr>
            <w:tcW w:w="3544" w:type="dxa"/>
          </w:tcPr>
          <w:p w14:paraId="6EA19762" w14:textId="0A9C1F3D" w:rsidR="006D0BA4" w:rsidRPr="006D0BA4" w:rsidRDefault="006D0BA4" w:rsidP="00CF612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$</w:t>
            </w:r>
            <w:r>
              <w:rPr>
                <w:sz w:val="20"/>
                <w:szCs w:val="20"/>
                <w:lang w:val="en-US"/>
              </w:rPr>
              <w:t>1000.00</w:t>
            </w:r>
          </w:p>
        </w:tc>
        <w:tc>
          <w:tcPr>
            <w:tcW w:w="1701" w:type="dxa"/>
          </w:tcPr>
          <w:p w14:paraId="483979A5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Balance</w:t>
            </w:r>
          </w:p>
        </w:tc>
        <w:tc>
          <w:tcPr>
            <w:tcW w:w="5589" w:type="dxa"/>
          </w:tcPr>
          <w:p w14:paraId="5FFC9046" w14:textId="288076FE" w:rsidR="006D0BA4" w:rsidRPr="006D0BA4" w:rsidRDefault="006D0BA4" w:rsidP="00CF6124">
            <w:pPr>
              <w:jc w:val="right"/>
              <w:rPr>
                <w:sz w:val="20"/>
                <w:szCs w:val="20"/>
                <w:lang w:val="en-US"/>
              </w:rPr>
            </w:pPr>
            <w:r w:rsidRPr="006D0BA4">
              <w:rPr>
                <w:color w:val="EE0000"/>
                <w:sz w:val="20"/>
                <w:szCs w:val="20"/>
                <w:lang w:val="en-US"/>
              </w:rPr>
              <w:t>$8000.00</w:t>
            </w:r>
          </w:p>
        </w:tc>
      </w:tr>
      <w:tr w:rsidR="006D0BA4" w14:paraId="41EE4380" w14:textId="77777777" w:rsidTr="006D0BA4">
        <w:tc>
          <w:tcPr>
            <w:tcW w:w="1701" w:type="dxa"/>
          </w:tcPr>
          <w:p w14:paraId="2CD0F6F9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 xml:space="preserve">Site </w:t>
            </w:r>
          </w:p>
        </w:tc>
        <w:tc>
          <w:tcPr>
            <w:tcW w:w="3544" w:type="dxa"/>
          </w:tcPr>
          <w:p w14:paraId="679F7BDB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McWhirter’s Carpark [ Guarding]</w:t>
            </w:r>
          </w:p>
        </w:tc>
        <w:tc>
          <w:tcPr>
            <w:tcW w:w="1701" w:type="dxa"/>
          </w:tcPr>
          <w:p w14:paraId="6C5F72BF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5589" w:type="dxa"/>
          </w:tcPr>
          <w:p w14:paraId="24C202B3" w14:textId="77777777" w:rsidR="006D0BA4" w:rsidRPr="006D0BA4" w:rsidRDefault="006D0BA4" w:rsidP="00CF6124">
            <w:pPr>
              <w:rPr>
                <w:sz w:val="20"/>
                <w:szCs w:val="20"/>
                <w:lang w:val="en-US"/>
              </w:rPr>
            </w:pPr>
            <w:r w:rsidRPr="006D0BA4">
              <w:rPr>
                <w:sz w:val="20"/>
                <w:szCs w:val="20"/>
                <w:lang w:val="en-US"/>
              </w:rPr>
              <w:t>Brunswick St &amp; Wickham St Fortitude Valley QLD 4006</w:t>
            </w:r>
          </w:p>
        </w:tc>
      </w:tr>
    </w:tbl>
    <w:p w14:paraId="46B564C7" w14:textId="58827F3B" w:rsidR="006D0BA4" w:rsidRDefault="006D0BA4" w:rsidP="006D0BA4">
      <w:pPr>
        <w:tabs>
          <w:tab w:val="left" w:pos="5208"/>
        </w:tabs>
        <w:rPr>
          <w:lang w:val="en-US"/>
        </w:rPr>
      </w:pPr>
    </w:p>
    <w:p w14:paraId="0C14A645" w14:textId="77777777" w:rsidR="006D0BA4" w:rsidRDefault="006D0BA4" w:rsidP="006D0BA4">
      <w:pPr>
        <w:tabs>
          <w:tab w:val="left" w:pos="5208"/>
        </w:tabs>
        <w:rPr>
          <w:lang w:val="en-US"/>
        </w:rPr>
      </w:pPr>
    </w:p>
    <w:p w14:paraId="71818C85" w14:textId="77777777" w:rsidR="006D0BA4" w:rsidRDefault="006D0BA4" w:rsidP="006D0BA4">
      <w:pPr>
        <w:tabs>
          <w:tab w:val="left" w:pos="5208"/>
        </w:tabs>
        <w:rPr>
          <w:lang w:val="en-US"/>
        </w:rPr>
      </w:pPr>
    </w:p>
    <w:p w14:paraId="7E33B585" w14:textId="77777777" w:rsidR="007D1E52" w:rsidRDefault="007D1E52" w:rsidP="006D0BA4">
      <w:pPr>
        <w:tabs>
          <w:tab w:val="left" w:pos="5208"/>
        </w:tabs>
        <w:rPr>
          <w:lang w:val="en-US"/>
        </w:rPr>
      </w:pPr>
    </w:p>
    <w:p w14:paraId="24555924" w14:textId="77777777" w:rsidR="007D1E52" w:rsidRDefault="007D1E52" w:rsidP="006D0BA4">
      <w:pPr>
        <w:tabs>
          <w:tab w:val="left" w:pos="5208"/>
        </w:tabs>
        <w:rPr>
          <w:lang w:val="en-US"/>
        </w:rPr>
      </w:pPr>
    </w:p>
    <w:p w14:paraId="0FFCC7F6" w14:textId="77777777" w:rsidR="006D0BA4" w:rsidRDefault="006D0BA4" w:rsidP="006D0BA4">
      <w:pPr>
        <w:tabs>
          <w:tab w:val="left" w:pos="5208"/>
        </w:tabs>
        <w:rPr>
          <w:lang w:val="en-US"/>
        </w:rPr>
      </w:pPr>
    </w:p>
    <w:tbl>
      <w:tblPr>
        <w:tblStyle w:val="TableGrid"/>
        <w:tblW w:w="13745" w:type="dxa"/>
        <w:tblLayout w:type="fixed"/>
        <w:tblLook w:val="04A0" w:firstRow="1" w:lastRow="0" w:firstColumn="1" w:lastColumn="0" w:noHBand="0" w:noVBand="1"/>
      </w:tblPr>
      <w:tblGrid>
        <w:gridCol w:w="1209"/>
        <w:gridCol w:w="929"/>
        <w:gridCol w:w="1087"/>
        <w:gridCol w:w="2582"/>
        <w:gridCol w:w="1843"/>
        <w:gridCol w:w="1134"/>
        <w:gridCol w:w="1134"/>
        <w:gridCol w:w="1417"/>
        <w:gridCol w:w="1134"/>
        <w:gridCol w:w="1276"/>
      </w:tblGrid>
      <w:tr w:rsidR="00473B1C" w14:paraId="0AAF9D8C" w14:textId="77777777" w:rsidTr="00A96B53">
        <w:tc>
          <w:tcPr>
            <w:tcW w:w="1209" w:type="dxa"/>
          </w:tcPr>
          <w:p w14:paraId="4D5FED28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929" w:type="dxa"/>
          </w:tcPr>
          <w:p w14:paraId="7419EA06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Wo#</w:t>
            </w:r>
          </w:p>
        </w:tc>
        <w:tc>
          <w:tcPr>
            <w:tcW w:w="1087" w:type="dxa"/>
          </w:tcPr>
          <w:p w14:paraId="2133E7DC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Site ID</w:t>
            </w:r>
          </w:p>
        </w:tc>
        <w:tc>
          <w:tcPr>
            <w:tcW w:w="2582" w:type="dxa"/>
          </w:tcPr>
          <w:p w14:paraId="01577697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Site Name</w:t>
            </w:r>
          </w:p>
        </w:tc>
        <w:tc>
          <w:tcPr>
            <w:tcW w:w="1843" w:type="dxa"/>
          </w:tcPr>
          <w:p w14:paraId="136D2419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1134" w:type="dxa"/>
            <w:vAlign w:val="center"/>
          </w:tcPr>
          <w:p w14:paraId="76AD21F7" w14:textId="3D8DD541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1134" w:type="dxa"/>
          </w:tcPr>
          <w:p w14:paraId="5D0E911F" w14:textId="43A89A1A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Assigned To</w:t>
            </w:r>
          </w:p>
        </w:tc>
        <w:tc>
          <w:tcPr>
            <w:tcW w:w="1417" w:type="dxa"/>
          </w:tcPr>
          <w:p w14:paraId="12E246E4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Logged By</w:t>
            </w:r>
          </w:p>
        </w:tc>
        <w:tc>
          <w:tcPr>
            <w:tcW w:w="1134" w:type="dxa"/>
          </w:tcPr>
          <w:p w14:paraId="0DC654ED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Value</w:t>
            </w:r>
          </w:p>
        </w:tc>
        <w:tc>
          <w:tcPr>
            <w:tcW w:w="1276" w:type="dxa"/>
          </w:tcPr>
          <w:p w14:paraId="0CB4AF24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Status</w:t>
            </w:r>
          </w:p>
        </w:tc>
      </w:tr>
      <w:tr w:rsidR="00473B1C" w14:paraId="20C4228C" w14:textId="77777777" w:rsidTr="00A96B53">
        <w:tc>
          <w:tcPr>
            <w:tcW w:w="1209" w:type="dxa"/>
            <w:vAlign w:val="center"/>
          </w:tcPr>
          <w:p w14:paraId="0E3BB07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28/07/2025</w:t>
            </w:r>
          </w:p>
        </w:tc>
        <w:tc>
          <w:tcPr>
            <w:tcW w:w="929" w:type="dxa"/>
            <w:vAlign w:val="center"/>
          </w:tcPr>
          <w:p w14:paraId="22ECBBD0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</w:t>
            </w:r>
            <w:r>
              <w:rPr>
                <w:sz w:val="20"/>
                <w:szCs w:val="20"/>
                <w:lang w:val="en-US"/>
              </w:rPr>
              <w:t>101</w:t>
            </w:r>
          </w:p>
        </w:tc>
        <w:tc>
          <w:tcPr>
            <w:tcW w:w="1087" w:type="dxa"/>
            <w:vAlign w:val="center"/>
          </w:tcPr>
          <w:p w14:paraId="6EEDEF74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09CB2FF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52FBCC3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5D648FD1" w14:textId="053AE0C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20D6C170" w14:textId="5A188244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69C79C8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29CD0C1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3A566DE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0437DA44" w14:textId="77777777" w:rsidTr="00A96B53">
        <w:tc>
          <w:tcPr>
            <w:tcW w:w="1209" w:type="dxa"/>
            <w:vAlign w:val="center"/>
          </w:tcPr>
          <w:p w14:paraId="1F6E1B9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21/07/2025</w:t>
            </w:r>
          </w:p>
        </w:tc>
        <w:tc>
          <w:tcPr>
            <w:tcW w:w="929" w:type="dxa"/>
            <w:vAlign w:val="center"/>
          </w:tcPr>
          <w:p w14:paraId="5E255BAD" w14:textId="77777777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W00095</w:t>
            </w:r>
          </w:p>
        </w:tc>
        <w:tc>
          <w:tcPr>
            <w:tcW w:w="1087" w:type="dxa"/>
            <w:vAlign w:val="center"/>
          </w:tcPr>
          <w:p w14:paraId="5A3AE44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7BBBECB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7375FF93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261FF3D8" w14:textId="3ECDF4AE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10DAA06B" w14:textId="09B17601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2E48DFA5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3CB88E50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0F3876F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04C1229C" w14:textId="77777777" w:rsidTr="00A96B53">
        <w:tc>
          <w:tcPr>
            <w:tcW w:w="1209" w:type="dxa"/>
            <w:vAlign w:val="center"/>
          </w:tcPr>
          <w:p w14:paraId="6DBD069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14/07/2025</w:t>
            </w:r>
          </w:p>
        </w:tc>
        <w:tc>
          <w:tcPr>
            <w:tcW w:w="929" w:type="dxa"/>
            <w:vAlign w:val="center"/>
          </w:tcPr>
          <w:p w14:paraId="07B2CF4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1087" w:type="dxa"/>
            <w:vAlign w:val="center"/>
          </w:tcPr>
          <w:p w14:paraId="71C6E3E1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723DC36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467F4946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432681F4" w14:textId="7E308E80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1C2AD514" w14:textId="082AF8C6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323D212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6E2DBA8B" w14:textId="45C992A3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$4000.00</w:t>
            </w:r>
          </w:p>
        </w:tc>
        <w:tc>
          <w:tcPr>
            <w:tcW w:w="1276" w:type="dxa"/>
            <w:vAlign w:val="center"/>
          </w:tcPr>
          <w:p w14:paraId="6B5A5D7B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368E5EC7" w14:textId="77777777" w:rsidTr="00A96B53">
        <w:tc>
          <w:tcPr>
            <w:tcW w:w="1209" w:type="dxa"/>
            <w:vAlign w:val="center"/>
          </w:tcPr>
          <w:p w14:paraId="005975F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07/07/2025</w:t>
            </w:r>
          </w:p>
        </w:tc>
        <w:tc>
          <w:tcPr>
            <w:tcW w:w="929" w:type="dxa"/>
            <w:vAlign w:val="center"/>
          </w:tcPr>
          <w:p w14:paraId="030E6C0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1087" w:type="dxa"/>
            <w:vAlign w:val="center"/>
          </w:tcPr>
          <w:p w14:paraId="5B531B5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7FE7783F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6DFD15F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332D35B9" w14:textId="27D7B5CB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2140F2DC" w14:textId="28A52366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53B1B01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62BC8DAF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7694690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09FBAB9F" w14:textId="77777777" w:rsidTr="00A96B53">
        <w:tc>
          <w:tcPr>
            <w:tcW w:w="1209" w:type="dxa"/>
            <w:vAlign w:val="center"/>
          </w:tcPr>
          <w:p w14:paraId="0ED6D056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62033720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70</w:t>
            </w:r>
          </w:p>
        </w:tc>
        <w:tc>
          <w:tcPr>
            <w:tcW w:w="1087" w:type="dxa"/>
            <w:vAlign w:val="center"/>
          </w:tcPr>
          <w:p w14:paraId="3066B63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126D599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081330C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51C176E0" w14:textId="1965F8CD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634409BA" w14:textId="775D1748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44361BE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6ADA60DC" w14:textId="40C1993F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$4000.00</w:t>
            </w:r>
          </w:p>
        </w:tc>
        <w:tc>
          <w:tcPr>
            <w:tcW w:w="1276" w:type="dxa"/>
            <w:vAlign w:val="center"/>
          </w:tcPr>
          <w:p w14:paraId="56C2CB3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205D330D" w14:textId="77777777" w:rsidTr="00A96B53">
        <w:tc>
          <w:tcPr>
            <w:tcW w:w="1209" w:type="dxa"/>
            <w:vAlign w:val="center"/>
          </w:tcPr>
          <w:p w14:paraId="16F398A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A34FB3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1087" w:type="dxa"/>
            <w:vAlign w:val="center"/>
          </w:tcPr>
          <w:p w14:paraId="7D973D8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53894BC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552D394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126CD400" w14:textId="780691F5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42FB6223" w14:textId="7003334F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40F0B08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6CB126BF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63286951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5FC52449" w14:textId="77777777" w:rsidTr="00A96B53">
        <w:tc>
          <w:tcPr>
            <w:tcW w:w="1209" w:type="dxa"/>
            <w:vAlign w:val="center"/>
          </w:tcPr>
          <w:p w14:paraId="327C3F68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63994FC5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1087" w:type="dxa"/>
            <w:vAlign w:val="center"/>
          </w:tcPr>
          <w:p w14:paraId="0B96345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20712901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303EC37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68B6AA3C" w14:textId="2F1A5AC4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72DE47C2" w14:textId="2773272E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5473C3E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782F5A71" w14:textId="19491781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$4000.00</w:t>
            </w:r>
          </w:p>
        </w:tc>
        <w:tc>
          <w:tcPr>
            <w:tcW w:w="1276" w:type="dxa"/>
            <w:vAlign w:val="center"/>
          </w:tcPr>
          <w:p w14:paraId="4BADA5F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70FDC768" w14:textId="77777777" w:rsidTr="00A96B53">
        <w:tc>
          <w:tcPr>
            <w:tcW w:w="1209" w:type="dxa"/>
            <w:vAlign w:val="center"/>
          </w:tcPr>
          <w:p w14:paraId="290DF4C4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773BA6E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1087" w:type="dxa"/>
            <w:vAlign w:val="center"/>
          </w:tcPr>
          <w:p w14:paraId="4DC3BC6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10796724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1C768534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24694C8F" w14:textId="2118E74C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09E0ED6B" w14:textId="30F80116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1500C6F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59DDA1D5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269659BF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5D47DE3A" w14:textId="77777777" w:rsidTr="00A96B53">
        <w:tc>
          <w:tcPr>
            <w:tcW w:w="1209" w:type="dxa"/>
            <w:vAlign w:val="center"/>
          </w:tcPr>
          <w:p w14:paraId="52D7C483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02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6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3A9AA670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087" w:type="dxa"/>
            <w:vAlign w:val="center"/>
          </w:tcPr>
          <w:p w14:paraId="59EFF027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0825006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0E8DD53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6A41F6FC" w14:textId="536E1D22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7239C911" w14:textId="7FD6B0F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2DE37774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0A6A74B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310D10B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6041CD57" w14:textId="77777777" w:rsidTr="00A96B53">
        <w:tc>
          <w:tcPr>
            <w:tcW w:w="1209" w:type="dxa"/>
            <w:vAlign w:val="center"/>
          </w:tcPr>
          <w:p w14:paraId="2925406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5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1525318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1087" w:type="dxa"/>
            <w:vAlign w:val="center"/>
          </w:tcPr>
          <w:p w14:paraId="4EEA982F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740D214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36C3725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13D8678F" w14:textId="426088FA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03067F0D" w14:textId="556520E4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2B44CA7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09185902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061B4C11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73B1C" w14:paraId="2CAD6C18" w14:textId="77777777" w:rsidTr="00A96B53">
        <w:tc>
          <w:tcPr>
            <w:tcW w:w="1209" w:type="dxa"/>
            <w:vAlign w:val="center"/>
          </w:tcPr>
          <w:p w14:paraId="576F600A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  <w:r w:rsidRPr="00354ACD">
              <w:rPr>
                <w:sz w:val="20"/>
                <w:szCs w:val="20"/>
                <w:lang w:val="en-US"/>
              </w:rPr>
              <w:t>/0</w:t>
            </w:r>
            <w:r>
              <w:rPr>
                <w:sz w:val="20"/>
                <w:szCs w:val="20"/>
                <w:lang w:val="en-US"/>
              </w:rPr>
              <w:t>5</w:t>
            </w:r>
            <w:r w:rsidRPr="00354ACD">
              <w:rPr>
                <w:sz w:val="20"/>
                <w:szCs w:val="20"/>
                <w:lang w:val="en-US"/>
              </w:rPr>
              <w:t>/2025</w:t>
            </w:r>
          </w:p>
        </w:tc>
        <w:tc>
          <w:tcPr>
            <w:tcW w:w="929" w:type="dxa"/>
            <w:vAlign w:val="center"/>
          </w:tcPr>
          <w:p w14:paraId="66C44CE0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W000</w:t>
            </w: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1087" w:type="dxa"/>
            <w:vAlign w:val="center"/>
          </w:tcPr>
          <w:p w14:paraId="13C62723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SID00031</w:t>
            </w:r>
          </w:p>
        </w:tc>
        <w:tc>
          <w:tcPr>
            <w:tcW w:w="2582" w:type="dxa"/>
            <w:vAlign w:val="center"/>
          </w:tcPr>
          <w:p w14:paraId="05D9077C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354ACD">
              <w:rPr>
                <w:sz w:val="20"/>
                <w:szCs w:val="20"/>
                <w:lang w:val="en-US"/>
              </w:rPr>
              <w:t>McWhiters</w:t>
            </w:r>
            <w:proofErr w:type="spellEnd"/>
            <w:r w:rsidRPr="00354ACD">
              <w:rPr>
                <w:sz w:val="20"/>
                <w:szCs w:val="20"/>
                <w:lang w:val="en-US"/>
              </w:rPr>
              <w:t xml:space="preserve"> Carparking [ Guarding]</w:t>
            </w:r>
          </w:p>
        </w:tc>
        <w:tc>
          <w:tcPr>
            <w:tcW w:w="1843" w:type="dxa"/>
            <w:vAlign w:val="center"/>
          </w:tcPr>
          <w:p w14:paraId="7200CE0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Static Guarding – Permanent</w:t>
            </w:r>
          </w:p>
        </w:tc>
        <w:tc>
          <w:tcPr>
            <w:tcW w:w="1134" w:type="dxa"/>
            <w:vAlign w:val="center"/>
          </w:tcPr>
          <w:p w14:paraId="3DDC4713" w14:textId="0C73C0AE" w:rsidR="00473B1C" w:rsidRPr="00354ACD" w:rsidRDefault="00473B1C" w:rsidP="007D1E52">
            <w:pPr>
              <w:tabs>
                <w:tab w:val="left" w:pos="3996"/>
              </w:tabs>
              <w:jc w:val="center"/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134" w:type="dxa"/>
            <w:vAlign w:val="center"/>
          </w:tcPr>
          <w:p w14:paraId="23EDB6CB" w14:textId="23D59E72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Jay</w:t>
            </w:r>
          </w:p>
        </w:tc>
        <w:tc>
          <w:tcPr>
            <w:tcW w:w="1417" w:type="dxa"/>
            <w:vAlign w:val="center"/>
          </w:tcPr>
          <w:p w14:paraId="718A5D23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Simar Bajwa</w:t>
            </w:r>
          </w:p>
        </w:tc>
        <w:tc>
          <w:tcPr>
            <w:tcW w:w="1134" w:type="dxa"/>
            <w:vAlign w:val="center"/>
          </w:tcPr>
          <w:p w14:paraId="64240E49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$1000.00</w:t>
            </w:r>
          </w:p>
        </w:tc>
        <w:tc>
          <w:tcPr>
            <w:tcW w:w="1276" w:type="dxa"/>
            <w:vAlign w:val="center"/>
          </w:tcPr>
          <w:p w14:paraId="5644E90D" w14:textId="77777777" w:rsidR="00473B1C" w:rsidRPr="00354ACD" w:rsidRDefault="00473B1C" w:rsidP="007D1E52">
            <w:pPr>
              <w:tabs>
                <w:tab w:val="left" w:pos="3996"/>
              </w:tabs>
              <w:rPr>
                <w:sz w:val="20"/>
                <w:szCs w:val="20"/>
                <w:lang w:val="en-US"/>
              </w:rPr>
            </w:pPr>
            <w:r w:rsidRPr="00354ACD">
              <w:rPr>
                <w:sz w:val="20"/>
                <w:szCs w:val="20"/>
                <w:lang w:val="en-US"/>
              </w:rPr>
              <w:t>Completed</w:t>
            </w:r>
          </w:p>
        </w:tc>
      </w:tr>
    </w:tbl>
    <w:p w14:paraId="7E02D2DA" w14:textId="77777777" w:rsidR="006D0BA4" w:rsidRPr="006D0BA4" w:rsidRDefault="006D0BA4" w:rsidP="006D0BA4">
      <w:pPr>
        <w:tabs>
          <w:tab w:val="left" w:pos="5208"/>
        </w:tabs>
        <w:rPr>
          <w:lang w:val="en-US"/>
        </w:rPr>
      </w:pPr>
    </w:p>
    <w:sectPr w:rsidR="006D0BA4" w:rsidRPr="006D0BA4" w:rsidSect="000D417A">
      <w:headerReference w:type="default" r:id="rId13"/>
      <w:foot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B3AA" w14:textId="77777777" w:rsidR="008E21D7" w:rsidRDefault="008E21D7" w:rsidP="002A7C91">
      <w:pPr>
        <w:spacing w:after="0" w:line="240" w:lineRule="auto"/>
      </w:pPr>
      <w:r>
        <w:separator/>
      </w:r>
    </w:p>
  </w:endnote>
  <w:endnote w:type="continuationSeparator" w:id="0">
    <w:p w14:paraId="5D7AAF71" w14:textId="77777777" w:rsidR="008E21D7" w:rsidRDefault="008E21D7" w:rsidP="002A7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bottom w:val="none" w:sz="0" w:space="0" w:color="auto"/>
      </w:tblBorders>
      <w:tblLook w:val="04A0" w:firstRow="1" w:lastRow="0" w:firstColumn="1" w:lastColumn="0" w:noHBand="0" w:noVBand="1"/>
    </w:tblPr>
    <w:tblGrid>
      <w:gridCol w:w="4649"/>
      <w:gridCol w:w="4649"/>
      <w:gridCol w:w="4650"/>
    </w:tblGrid>
    <w:tr w:rsidR="002A7C91" w14:paraId="5815DBA7" w14:textId="77777777" w:rsidTr="002A7C91">
      <w:tc>
        <w:tcPr>
          <w:tcW w:w="4649" w:type="dxa"/>
          <w:tcBorders>
            <w:left w:val="nil"/>
            <w:bottom w:val="nil"/>
            <w:right w:val="nil"/>
          </w:tcBorders>
        </w:tcPr>
        <w:p w14:paraId="0529C33B" w14:textId="28B7A8C5" w:rsidR="002A7C91" w:rsidRDefault="002A7C91">
          <w:pPr>
            <w:pStyle w:val="Footer"/>
          </w:pPr>
          <w:r>
            <w:t>Issued Date 30.07.2025</w:t>
          </w:r>
        </w:p>
      </w:tc>
      <w:tc>
        <w:tcPr>
          <w:tcW w:w="4649" w:type="dxa"/>
          <w:tcBorders>
            <w:left w:val="nil"/>
            <w:bottom w:val="nil"/>
            <w:right w:val="nil"/>
          </w:tcBorders>
        </w:tcPr>
        <w:p w14:paraId="2E337278" w14:textId="77777777" w:rsidR="002A7C91" w:rsidRDefault="002A7C91">
          <w:pPr>
            <w:pStyle w:val="Footer"/>
          </w:pPr>
        </w:p>
      </w:tc>
      <w:tc>
        <w:tcPr>
          <w:tcW w:w="4650" w:type="dxa"/>
          <w:tcBorders>
            <w:left w:val="nil"/>
            <w:bottom w:val="nil"/>
            <w:right w:val="nil"/>
          </w:tcBorders>
        </w:tcPr>
        <w:p w14:paraId="06BB3CBD" w14:textId="67E21BB6" w:rsidR="002A7C91" w:rsidRDefault="002A7C91" w:rsidP="002A7C91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0AA0F343" w14:textId="77777777" w:rsidR="002A7C91" w:rsidRDefault="002A7C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4455" w14:textId="77777777" w:rsidR="008E21D7" w:rsidRDefault="008E21D7" w:rsidP="002A7C91">
      <w:pPr>
        <w:spacing w:after="0" w:line="240" w:lineRule="auto"/>
      </w:pPr>
      <w:r>
        <w:separator/>
      </w:r>
    </w:p>
  </w:footnote>
  <w:footnote w:type="continuationSeparator" w:id="0">
    <w:p w14:paraId="3E89F088" w14:textId="77777777" w:rsidR="008E21D7" w:rsidRDefault="008E21D7" w:rsidP="002A7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8215" w14:textId="532958A9" w:rsidR="009F6B57" w:rsidRPr="009F6B57" w:rsidRDefault="001F1986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0C7FBE7" wp14:editId="199F95E8">
          <wp:simplePos x="0" y="0"/>
          <wp:positionH relativeFrom="margin">
            <wp:align>right</wp:align>
          </wp:positionH>
          <wp:positionV relativeFrom="paragraph">
            <wp:posOffset>-81280</wp:posOffset>
          </wp:positionV>
          <wp:extent cx="1112520" cy="528447"/>
          <wp:effectExtent l="0" t="0" r="0" b="5080"/>
          <wp:wrapNone/>
          <wp:docPr id="26369167" name="Picture 1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9167" name="Picture 1" descr="A screenshot of a comput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528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B57">
      <w:rPr>
        <w:lang w:val="en-US"/>
      </w:rPr>
      <w:t>Work</w:t>
    </w:r>
    <w:r w:rsidR="00775B4C">
      <w:rPr>
        <w:lang w:val="en-US"/>
      </w:rPr>
      <w:t xml:space="preserve"> </w:t>
    </w:r>
    <w:r w:rsidR="009F6B57">
      <w:rPr>
        <w:lang w:val="en-US"/>
      </w:rPr>
      <w:t>Order System -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3A7"/>
    <w:multiLevelType w:val="hybridMultilevel"/>
    <w:tmpl w:val="F6E8E1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F6342"/>
    <w:multiLevelType w:val="hybridMultilevel"/>
    <w:tmpl w:val="6930DB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653C7"/>
    <w:multiLevelType w:val="hybridMultilevel"/>
    <w:tmpl w:val="05E440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80760"/>
    <w:multiLevelType w:val="hybridMultilevel"/>
    <w:tmpl w:val="5A2CC6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61F69"/>
    <w:multiLevelType w:val="hybridMultilevel"/>
    <w:tmpl w:val="914A3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E02EE"/>
    <w:multiLevelType w:val="hybridMultilevel"/>
    <w:tmpl w:val="1848FF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85BD9"/>
    <w:multiLevelType w:val="hybridMultilevel"/>
    <w:tmpl w:val="C5F004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461A0"/>
    <w:multiLevelType w:val="hybridMultilevel"/>
    <w:tmpl w:val="14846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55417"/>
    <w:multiLevelType w:val="hybridMultilevel"/>
    <w:tmpl w:val="8EB074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46186"/>
    <w:multiLevelType w:val="hybridMultilevel"/>
    <w:tmpl w:val="4CC8E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81029">
    <w:abstractNumId w:val="4"/>
  </w:num>
  <w:num w:numId="2" w16cid:durableId="375398544">
    <w:abstractNumId w:val="7"/>
  </w:num>
  <w:num w:numId="3" w16cid:durableId="752169311">
    <w:abstractNumId w:val="5"/>
  </w:num>
  <w:num w:numId="4" w16cid:durableId="109320311">
    <w:abstractNumId w:val="3"/>
  </w:num>
  <w:num w:numId="5" w16cid:durableId="1754743848">
    <w:abstractNumId w:val="9"/>
  </w:num>
  <w:num w:numId="6" w16cid:durableId="1197504998">
    <w:abstractNumId w:val="2"/>
  </w:num>
  <w:num w:numId="7" w16cid:durableId="565266315">
    <w:abstractNumId w:val="6"/>
  </w:num>
  <w:num w:numId="8" w16cid:durableId="2018146933">
    <w:abstractNumId w:val="0"/>
  </w:num>
  <w:num w:numId="9" w16cid:durableId="1343705267">
    <w:abstractNumId w:val="1"/>
  </w:num>
  <w:num w:numId="10" w16cid:durableId="1615087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7A"/>
    <w:rsid w:val="00024D14"/>
    <w:rsid w:val="000D417A"/>
    <w:rsid w:val="001F1986"/>
    <w:rsid w:val="0028242E"/>
    <w:rsid w:val="002A7C91"/>
    <w:rsid w:val="00354ACD"/>
    <w:rsid w:val="00473B1C"/>
    <w:rsid w:val="00510CAB"/>
    <w:rsid w:val="00520E21"/>
    <w:rsid w:val="005247E6"/>
    <w:rsid w:val="0061162B"/>
    <w:rsid w:val="006B430B"/>
    <w:rsid w:val="006D0BA4"/>
    <w:rsid w:val="007414EC"/>
    <w:rsid w:val="00775B4C"/>
    <w:rsid w:val="00783C92"/>
    <w:rsid w:val="007D1E52"/>
    <w:rsid w:val="007E7805"/>
    <w:rsid w:val="008E21D7"/>
    <w:rsid w:val="009023E8"/>
    <w:rsid w:val="009F6B57"/>
    <w:rsid w:val="00A96B53"/>
    <w:rsid w:val="00BA34FE"/>
    <w:rsid w:val="00C2654B"/>
    <w:rsid w:val="00C66BC7"/>
    <w:rsid w:val="00D8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F55CD"/>
  <w15:chartTrackingRefBased/>
  <w15:docId w15:val="{5CA44A56-169D-4E11-B073-0AAC86D9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C91"/>
  </w:style>
  <w:style w:type="paragraph" w:styleId="Footer">
    <w:name w:val="footer"/>
    <w:basedOn w:val="Normal"/>
    <w:link w:val="FooterChar"/>
    <w:uiPriority w:val="99"/>
    <w:unhideWhenUsed/>
    <w:rsid w:val="002A7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C91"/>
  </w:style>
  <w:style w:type="table" w:styleId="TableGrid">
    <w:name w:val="Table Grid"/>
    <w:basedOn w:val="TableNormal"/>
    <w:uiPriority w:val="39"/>
    <w:rsid w:val="002A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711826550691403"/>
          <c:y val="8.5917538405682004E-2"/>
          <c:w val="0.89288173449308594"/>
          <c:h val="0.8473333333333333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Sheet1!$A$3:$A$5</c:f>
              <c:strCache>
                <c:ptCount val="3"/>
                <c:pt idx="0">
                  <c:v>Approved Value</c:v>
                </c:pt>
                <c:pt idx="1">
                  <c:v>Billing Current</c:v>
                </c:pt>
                <c:pt idx="2">
                  <c:v>Balance</c:v>
                </c:pt>
              </c:strCache>
            </c:strRef>
          </c:cat>
          <c:val>
            <c:numRef>
              <c:f>Sheet1!$B$3:$B$5</c:f>
              <c:numCache>
                <c:formatCode>"$"#,##0.00</c:formatCode>
                <c:ptCount val="3"/>
                <c:pt idx="0">
                  <c:v>52000</c:v>
                </c:pt>
                <c:pt idx="1">
                  <c:v>60000</c:v>
                </c:pt>
                <c:pt idx="2" formatCode="&quot;$&quot;#,##0.00;[Red]&quot;$&quot;#,##0.00">
                  <c:v>-8000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58-43E7-AA82-486661CD02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90823023"/>
        <c:axId val="790828303"/>
      </c:barChart>
      <c:catAx>
        <c:axId val="790823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0828303"/>
        <c:crosses val="autoZero"/>
        <c:auto val="1"/>
        <c:lblAlgn val="ctr"/>
        <c:lblOffset val="100"/>
        <c:noMultiLvlLbl val="0"/>
      </c:catAx>
      <c:valAx>
        <c:axId val="790828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08230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Raghavan</dc:creator>
  <cp:keywords/>
  <dc:description/>
  <cp:lastModifiedBy>Web Dev</cp:lastModifiedBy>
  <cp:revision>12</cp:revision>
  <cp:lastPrinted>2025-07-30T04:39:00Z</cp:lastPrinted>
  <dcterms:created xsi:type="dcterms:W3CDTF">2025-07-30T03:39:00Z</dcterms:created>
  <dcterms:modified xsi:type="dcterms:W3CDTF">2025-12-17T10:08:00Z</dcterms:modified>
</cp:coreProperties>
</file>