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435A" w:rsidRPr="00064733" w:rsidRDefault="00D0215E" w:rsidP="00D0215E">
      <w:pPr>
        <w:pStyle w:val="1"/>
        <w:rPr>
          <w:rFonts w:ascii="Times New Roman" w:eastAsia="宋体" w:hAnsi="Times New Roman"/>
          <w:sz w:val="40"/>
        </w:rPr>
      </w:pPr>
      <w:r w:rsidRPr="00064733">
        <w:rPr>
          <w:rFonts w:ascii="Times New Roman" w:eastAsia="宋体" w:hAnsi="Times New Roman"/>
          <w:sz w:val="40"/>
        </w:rPr>
        <w:tab/>
      </w:r>
      <w:r w:rsidRPr="00064733">
        <w:rPr>
          <w:rFonts w:ascii="Times New Roman" w:eastAsia="宋体" w:hAnsi="Times New Roman"/>
          <w:sz w:val="40"/>
        </w:rPr>
        <w:tab/>
      </w:r>
      <w:r w:rsidRPr="00064733">
        <w:rPr>
          <w:rFonts w:ascii="Times New Roman" w:eastAsia="宋体" w:hAnsi="Times New Roman"/>
          <w:sz w:val="40"/>
        </w:rPr>
        <w:tab/>
      </w:r>
      <w:r w:rsidRPr="00064733">
        <w:rPr>
          <w:rFonts w:ascii="Times New Roman" w:eastAsia="宋体" w:hAnsi="Times New Roman"/>
          <w:sz w:val="40"/>
        </w:rPr>
        <w:tab/>
      </w:r>
      <w:r w:rsidRPr="00064733">
        <w:rPr>
          <w:rFonts w:ascii="Times New Roman" w:eastAsia="宋体" w:hAnsi="Times New Roman"/>
          <w:sz w:val="40"/>
        </w:rPr>
        <w:tab/>
      </w:r>
      <w:r w:rsidR="0030701C" w:rsidRPr="00064733">
        <w:rPr>
          <w:rFonts w:ascii="Times New Roman" w:eastAsia="宋体" w:hAnsi="Times New Roman" w:hint="eastAsia"/>
          <w:sz w:val="40"/>
        </w:rPr>
        <w:t>图书馆管理系统需求文档</w:t>
      </w:r>
    </w:p>
    <w:p w:rsidR="00D0215E" w:rsidRPr="00064733" w:rsidRDefault="00D0215E" w:rsidP="00D0215E">
      <w:pPr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/>
          <w:sz w:val="20"/>
        </w:rPr>
        <w:tab/>
      </w:r>
    </w:p>
    <w:p w:rsidR="0030701C" w:rsidRPr="00064733" w:rsidRDefault="0030701C" w:rsidP="0030701C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系统开发总体目标</w:t>
      </w:r>
    </w:p>
    <w:p w:rsidR="0030701C" w:rsidRPr="00064733" w:rsidRDefault="0030701C" w:rsidP="0030701C">
      <w:pPr>
        <w:pStyle w:val="a3"/>
        <w:ind w:left="720" w:firstLineChars="0" w:firstLine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本次项目旨在建立一个图书馆系统。</w:t>
      </w:r>
    </w:p>
    <w:p w:rsidR="00E378E0" w:rsidRPr="00064733" w:rsidRDefault="00E378E0" w:rsidP="0030701C">
      <w:pPr>
        <w:pStyle w:val="a3"/>
        <w:ind w:left="720" w:firstLineChars="0" w:firstLine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具体达成的功能与效果包括：</w:t>
      </w:r>
    </w:p>
    <w:p w:rsidR="00E378E0" w:rsidRPr="00064733" w:rsidRDefault="00E378E0" w:rsidP="0030701C">
      <w:pPr>
        <w:pStyle w:val="a3"/>
        <w:ind w:left="720" w:firstLineChars="0" w:firstLine="0"/>
        <w:rPr>
          <w:rFonts w:ascii="Times New Roman" w:eastAsia="宋体" w:hAnsi="Times New Roman"/>
          <w:sz w:val="24"/>
          <w:szCs w:val="28"/>
        </w:rPr>
      </w:pPr>
    </w:p>
    <w:p w:rsidR="00BE3E02" w:rsidRPr="00064733" w:rsidRDefault="006A303D" w:rsidP="00B0406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整体设计</w:t>
      </w:r>
    </w:p>
    <w:p w:rsidR="00BE3E02" w:rsidRPr="00064733" w:rsidRDefault="00BE3E02" w:rsidP="00BE3E02">
      <w:pPr>
        <w:pStyle w:val="a3"/>
        <w:ind w:left="720" w:firstLineChars="0" w:firstLine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系统包含两个部分：前端交互部分，后台处理部分。</w:t>
      </w:r>
    </w:p>
    <w:p w:rsidR="00BE3E02" w:rsidRPr="00064733" w:rsidRDefault="00BE3E02" w:rsidP="00BE3E02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前端交互部分</w:t>
      </w:r>
    </w:p>
    <w:p w:rsidR="00BE3E02" w:rsidRPr="00064733" w:rsidRDefault="00BE3E02" w:rsidP="00BE3E02">
      <w:pPr>
        <w:pStyle w:val="a3"/>
        <w:ind w:left="1080" w:firstLineChars="0" w:firstLine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该部分包括：</w:t>
      </w:r>
    </w:p>
    <w:p w:rsidR="00BE3E02" w:rsidRPr="00064733" w:rsidRDefault="00BE3E02" w:rsidP="00BE3E02">
      <w:pPr>
        <w:pStyle w:val="a3"/>
        <w:numPr>
          <w:ilvl w:val="2"/>
          <w:numId w:val="2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终端机：</w:t>
      </w:r>
    </w:p>
    <w:p w:rsidR="00BE3E02" w:rsidRPr="00064733" w:rsidRDefault="00E7049A" w:rsidP="00BE3E02">
      <w:pPr>
        <w:pStyle w:val="a3"/>
        <w:ind w:left="1980" w:firstLineChars="0" w:firstLine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终端机实体，用于配合交互界面中的终端机界面使用</w:t>
      </w:r>
    </w:p>
    <w:p w:rsidR="00BE3E02" w:rsidRPr="00064733" w:rsidRDefault="00BE3E02" w:rsidP="00BE3E02">
      <w:pPr>
        <w:pStyle w:val="a3"/>
        <w:numPr>
          <w:ilvl w:val="2"/>
          <w:numId w:val="2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借书卡</w:t>
      </w:r>
      <w:r w:rsidR="00E7049A" w:rsidRPr="00064733">
        <w:rPr>
          <w:rFonts w:ascii="Times New Roman" w:eastAsia="宋体" w:hAnsi="Times New Roman" w:hint="eastAsia"/>
          <w:sz w:val="24"/>
          <w:szCs w:val="28"/>
        </w:rPr>
        <w:t>：</w:t>
      </w:r>
    </w:p>
    <w:p w:rsidR="00E7049A" w:rsidRPr="00064733" w:rsidRDefault="00E7049A" w:rsidP="00E7049A">
      <w:pPr>
        <w:ind w:left="2100" w:firstLine="42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外部信息：姓名，身份证号码，至少一种联系方式</w:t>
      </w:r>
    </w:p>
    <w:p w:rsidR="00E7049A" w:rsidRPr="00064733" w:rsidRDefault="00E7049A" w:rsidP="00584FDB">
      <w:pPr>
        <w:ind w:left="2100" w:firstLine="42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内部信息：姓名，性别，年龄，身份证号码，手机号，邮箱</w:t>
      </w:r>
    </w:p>
    <w:p w:rsidR="00584FDB" w:rsidRPr="00064733" w:rsidRDefault="00584FDB" w:rsidP="00584FDB">
      <w:pPr>
        <w:ind w:left="2100" w:firstLine="420"/>
        <w:rPr>
          <w:rFonts w:ascii="Times New Roman" w:eastAsia="宋体" w:hAnsi="Times New Roman"/>
          <w:sz w:val="24"/>
          <w:szCs w:val="28"/>
        </w:rPr>
      </w:pPr>
    </w:p>
    <w:p w:rsidR="00BE3E02" w:rsidRPr="00064733" w:rsidRDefault="001B0DCA" w:rsidP="00BE3E02">
      <w:pPr>
        <w:pStyle w:val="a3"/>
        <w:numPr>
          <w:ilvl w:val="2"/>
          <w:numId w:val="2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交互界面</w:t>
      </w:r>
    </w:p>
    <w:p w:rsidR="001B0DCA" w:rsidRPr="00064733" w:rsidRDefault="001B0DCA" w:rsidP="001B0DCA">
      <w:pPr>
        <w:pStyle w:val="a3"/>
        <w:numPr>
          <w:ilvl w:val="3"/>
          <w:numId w:val="2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网页界面</w:t>
      </w:r>
    </w:p>
    <w:p w:rsidR="001B0DCA" w:rsidRPr="00064733" w:rsidRDefault="001B0DCA" w:rsidP="001B0DCA">
      <w:pPr>
        <w:ind w:left="2940" w:firstLine="42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要求在面对不同对象（读者，前台，财务，维护人员）时通过传递给后台处理部分命令来实现不同功能。</w:t>
      </w:r>
    </w:p>
    <w:p w:rsidR="00BF7F16" w:rsidRPr="00064733" w:rsidRDefault="00BF7F16" w:rsidP="001B0DCA">
      <w:pPr>
        <w:ind w:left="2940" w:firstLine="420"/>
        <w:rPr>
          <w:rFonts w:ascii="Times New Roman" w:eastAsia="宋体" w:hAnsi="Times New Roman"/>
          <w:sz w:val="24"/>
          <w:szCs w:val="28"/>
        </w:rPr>
      </w:pPr>
    </w:p>
    <w:p w:rsidR="001B0DCA" w:rsidRPr="00064733" w:rsidRDefault="001B0DCA" w:rsidP="001B0DCA">
      <w:pPr>
        <w:ind w:left="2940" w:firstLine="42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读者：登陆，修改个人信息</w:t>
      </w:r>
      <w:r w:rsidR="00BF7F16" w:rsidRPr="00064733">
        <w:rPr>
          <w:rFonts w:ascii="Times New Roman" w:eastAsia="宋体" w:hAnsi="Times New Roman" w:hint="eastAsia"/>
          <w:sz w:val="24"/>
          <w:szCs w:val="28"/>
        </w:rPr>
        <w:t>，查询书籍</w:t>
      </w:r>
      <w:r w:rsidR="003F313A" w:rsidRPr="00064733">
        <w:rPr>
          <w:rFonts w:ascii="Times New Roman" w:eastAsia="宋体" w:hAnsi="Times New Roman" w:hint="eastAsia"/>
          <w:sz w:val="24"/>
          <w:szCs w:val="28"/>
        </w:rPr>
        <w:t>信息</w:t>
      </w:r>
      <w:r w:rsidR="00BF7F16" w:rsidRPr="00064733">
        <w:rPr>
          <w:rFonts w:ascii="Times New Roman" w:eastAsia="宋体" w:hAnsi="Times New Roman" w:hint="eastAsia"/>
          <w:sz w:val="24"/>
          <w:szCs w:val="28"/>
        </w:rPr>
        <w:t>（书名，简介，是否借出，位置，所需抵押金）</w:t>
      </w:r>
      <w:r w:rsidR="003F313A" w:rsidRPr="00064733">
        <w:rPr>
          <w:rFonts w:ascii="Times New Roman" w:eastAsia="宋体" w:hAnsi="Times New Roman" w:hint="eastAsia"/>
          <w:sz w:val="24"/>
          <w:szCs w:val="28"/>
        </w:rPr>
        <w:t>，查询个人借阅信息</w:t>
      </w:r>
      <w:r w:rsidR="00BF7F16" w:rsidRPr="00064733">
        <w:rPr>
          <w:rFonts w:ascii="Times New Roman" w:eastAsia="宋体" w:hAnsi="Times New Roman" w:hint="eastAsia"/>
          <w:sz w:val="24"/>
          <w:szCs w:val="28"/>
        </w:rPr>
        <w:t>，预约，取消预约</w:t>
      </w:r>
    </w:p>
    <w:p w:rsidR="00BF7F16" w:rsidRPr="00064733" w:rsidRDefault="00BF7F16" w:rsidP="001B0DCA">
      <w:pPr>
        <w:ind w:left="2940" w:firstLine="420"/>
        <w:rPr>
          <w:rFonts w:ascii="Times New Roman" w:eastAsia="宋体" w:hAnsi="Times New Roman"/>
          <w:sz w:val="24"/>
          <w:szCs w:val="28"/>
        </w:rPr>
      </w:pPr>
    </w:p>
    <w:p w:rsidR="003F313A" w:rsidRPr="00064733" w:rsidRDefault="003F313A" w:rsidP="001B0DCA">
      <w:pPr>
        <w:ind w:left="2940" w:firstLine="42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前台：登陆，</w:t>
      </w:r>
      <w:r w:rsidR="00BF7F16" w:rsidRPr="00064733">
        <w:rPr>
          <w:rFonts w:ascii="Times New Roman" w:eastAsia="宋体" w:hAnsi="Times New Roman" w:hint="eastAsia"/>
          <w:sz w:val="24"/>
          <w:szCs w:val="28"/>
        </w:rPr>
        <w:t>修改个人信息（前台自己），</w:t>
      </w:r>
      <w:r w:rsidRPr="00064733">
        <w:rPr>
          <w:rFonts w:ascii="Times New Roman" w:eastAsia="宋体" w:hAnsi="Times New Roman" w:hint="eastAsia"/>
          <w:sz w:val="24"/>
          <w:szCs w:val="28"/>
        </w:rPr>
        <w:t>录入新书，进入终端机界面（即以操作电脑方式完成终端机</w:t>
      </w:r>
      <w:r w:rsidR="00BF7F16" w:rsidRPr="00064733">
        <w:rPr>
          <w:rFonts w:ascii="Times New Roman" w:eastAsia="宋体" w:hAnsi="Times New Roman" w:hint="eastAsia"/>
          <w:sz w:val="24"/>
          <w:szCs w:val="28"/>
        </w:rPr>
        <w:t>全部</w:t>
      </w:r>
      <w:r w:rsidRPr="00064733">
        <w:rPr>
          <w:rFonts w:ascii="Times New Roman" w:eastAsia="宋体" w:hAnsi="Times New Roman" w:hint="eastAsia"/>
          <w:sz w:val="24"/>
          <w:szCs w:val="28"/>
        </w:rPr>
        <w:t>功能）</w:t>
      </w:r>
    </w:p>
    <w:p w:rsidR="00BF7F16" w:rsidRPr="00064733" w:rsidRDefault="00BF7F16" w:rsidP="001B0DCA">
      <w:pPr>
        <w:ind w:left="2940" w:firstLine="420"/>
        <w:rPr>
          <w:rFonts w:ascii="Times New Roman" w:eastAsia="宋体" w:hAnsi="Times New Roman"/>
          <w:sz w:val="24"/>
          <w:szCs w:val="28"/>
        </w:rPr>
      </w:pPr>
    </w:p>
    <w:p w:rsidR="00DA7F7E" w:rsidRPr="00064733" w:rsidRDefault="00DA7F7E" w:rsidP="00DA7F7E">
      <w:pPr>
        <w:ind w:left="2940" w:firstLine="42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财务：登陆，修改个人信息（财务自己），查询书籍全部信息（包括且不限于可用性信息，书的当前状态），查询罚款全部记录，对书籍数据库的更改，查询损坏或遗失书籍的情况并记录同时确定罚款金额，设置延期处罚金额</w:t>
      </w:r>
    </w:p>
    <w:p w:rsidR="00BF7F16" w:rsidRPr="00064733" w:rsidRDefault="00BF7F16" w:rsidP="001B0DCA">
      <w:pPr>
        <w:ind w:left="2940" w:firstLine="420"/>
        <w:rPr>
          <w:rFonts w:ascii="Times New Roman" w:eastAsia="宋体" w:hAnsi="Times New Roman"/>
          <w:sz w:val="24"/>
          <w:szCs w:val="28"/>
        </w:rPr>
      </w:pPr>
    </w:p>
    <w:p w:rsidR="003F313A" w:rsidRPr="00064733" w:rsidRDefault="003F313A" w:rsidP="001B0DCA">
      <w:pPr>
        <w:ind w:left="2940" w:firstLine="42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维护人员：</w:t>
      </w:r>
      <w:r w:rsidR="003A62D1" w:rsidRPr="00064733">
        <w:rPr>
          <w:rFonts w:ascii="Times New Roman" w:eastAsia="宋体" w:hAnsi="Times New Roman" w:hint="eastAsia"/>
          <w:sz w:val="24"/>
          <w:szCs w:val="28"/>
        </w:rPr>
        <w:t>登陆，修改个人信息（维护人员自己），查询书籍全部信息（与财务相同），修改借书限额，最长期限，延期处罚金额</w:t>
      </w:r>
    </w:p>
    <w:p w:rsidR="003A62D1" w:rsidRPr="00064733" w:rsidRDefault="003A62D1" w:rsidP="001B0DCA">
      <w:pPr>
        <w:ind w:left="2940" w:firstLine="420"/>
        <w:rPr>
          <w:rFonts w:ascii="Times New Roman" w:eastAsia="宋体" w:hAnsi="Times New Roman"/>
          <w:sz w:val="24"/>
          <w:szCs w:val="28"/>
        </w:rPr>
      </w:pPr>
    </w:p>
    <w:p w:rsidR="003A62D1" w:rsidRPr="00064733" w:rsidRDefault="003A62D1" w:rsidP="001B0DCA">
      <w:pPr>
        <w:ind w:left="2940" w:firstLine="42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lastRenderedPageBreak/>
        <w:t>注：以上登陆皆为账户密码登陆</w:t>
      </w:r>
    </w:p>
    <w:p w:rsidR="001B0DCA" w:rsidRPr="00064733" w:rsidRDefault="001B0DCA" w:rsidP="00BF7F16">
      <w:pPr>
        <w:pStyle w:val="a3"/>
        <w:numPr>
          <w:ilvl w:val="3"/>
          <w:numId w:val="2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终端机界面</w:t>
      </w:r>
    </w:p>
    <w:p w:rsidR="00BF7F16" w:rsidRPr="00064733" w:rsidRDefault="003A62D1" w:rsidP="00BF7F16">
      <w:pPr>
        <w:pStyle w:val="a3"/>
        <w:ind w:left="2520" w:firstLineChars="0" w:firstLine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可以通过读者操作自助终端机访问以及通过前台登陆访问</w:t>
      </w:r>
    </w:p>
    <w:p w:rsidR="003A62D1" w:rsidRPr="00064733" w:rsidRDefault="003A62D1" w:rsidP="00BF7F16">
      <w:pPr>
        <w:pStyle w:val="a3"/>
        <w:ind w:left="2520" w:firstLineChars="0" w:firstLine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实现功能：</w:t>
      </w:r>
    </w:p>
    <w:p w:rsidR="003A62D1" w:rsidRPr="00064733" w:rsidRDefault="003A62D1" w:rsidP="00BF7F16">
      <w:pPr>
        <w:pStyle w:val="a3"/>
        <w:ind w:left="2520" w:firstLineChars="0" w:firstLine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读者刷卡登陆。（前台或读者本人使用借书卡）</w:t>
      </w:r>
    </w:p>
    <w:p w:rsidR="00E7049A" w:rsidRPr="00064733" w:rsidRDefault="00E7049A" w:rsidP="00BF7F16">
      <w:pPr>
        <w:pStyle w:val="a3"/>
        <w:ind w:left="2520" w:firstLineChars="0" w:firstLine="0"/>
        <w:rPr>
          <w:rFonts w:ascii="Times New Roman" w:eastAsia="宋体" w:hAnsi="Times New Roman"/>
          <w:sz w:val="24"/>
          <w:szCs w:val="28"/>
        </w:rPr>
      </w:pPr>
    </w:p>
    <w:p w:rsidR="003A62D1" w:rsidRPr="00064733" w:rsidRDefault="003A62D1" w:rsidP="00BF7F16">
      <w:pPr>
        <w:pStyle w:val="a3"/>
        <w:ind w:left="2520" w:firstLineChars="0" w:firstLine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登陆状态下：借书，还书，预约，取消预约，缴纳处罚金，修改读者个人信息。</w:t>
      </w:r>
    </w:p>
    <w:p w:rsidR="00E7049A" w:rsidRPr="00064733" w:rsidRDefault="00E7049A" w:rsidP="00BF7F16">
      <w:pPr>
        <w:pStyle w:val="a3"/>
        <w:ind w:left="2520" w:firstLineChars="0" w:firstLine="0"/>
        <w:rPr>
          <w:rFonts w:ascii="Times New Roman" w:eastAsia="宋体" w:hAnsi="Times New Roman"/>
          <w:sz w:val="24"/>
          <w:szCs w:val="28"/>
        </w:rPr>
      </w:pPr>
    </w:p>
    <w:p w:rsidR="003A62D1" w:rsidRPr="00064733" w:rsidRDefault="00E7049A" w:rsidP="00BF7F16">
      <w:pPr>
        <w:pStyle w:val="a3"/>
        <w:ind w:left="2520" w:firstLineChars="0" w:firstLine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非登录状态下：办读书证，挂失，查询书籍信息（书名，简介，是否借出，位置，所需抵押金）</w:t>
      </w:r>
    </w:p>
    <w:p w:rsidR="004B57D2" w:rsidRPr="00064733" w:rsidRDefault="004B57D2" w:rsidP="004B57D2">
      <w:pPr>
        <w:pStyle w:val="a3"/>
        <w:ind w:left="1980" w:firstLineChars="0" w:firstLine="0"/>
        <w:rPr>
          <w:rFonts w:ascii="Times New Roman" w:eastAsia="宋体" w:hAnsi="Times New Roman"/>
          <w:sz w:val="24"/>
          <w:szCs w:val="28"/>
        </w:rPr>
      </w:pPr>
    </w:p>
    <w:p w:rsidR="00BE3E02" w:rsidRPr="00064733" w:rsidRDefault="00584FDB" w:rsidP="00BE3E02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 xml:space="preserve"> </w:t>
      </w:r>
      <w:r w:rsidRPr="00064733">
        <w:rPr>
          <w:rFonts w:ascii="Times New Roman" w:eastAsia="宋体" w:hAnsi="Times New Roman" w:hint="eastAsia"/>
          <w:sz w:val="24"/>
          <w:szCs w:val="28"/>
        </w:rPr>
        <w:t>后台处理部分</w:t>
      </w:r>
    </w:p>
    <w:p w:rsidR="00611ACB" w:rsidRPr="00064733" w:rsidRDefault="00611ACB" w:rsidP="00611ACB">
      <w:pPr>
        <w:ind w:left="660" w:firstLine="42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针对前台提供的功能具体实现的部分皆为后台处理部分</w:t>
      </w:r>
    </w:p>
    <w:p w:rsidR="00611ACB" w:rsidRPr="00064733" w:rsidRDefault="00611ACB" w:rsidP="00611ACB">
      <w:pPr>
        <w:ind w:left="108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包括：</w:t>
      </w:r>
      <w:r w:rsidR="00B0406A" w:rsidRPr="00064733">
        <w:rPr>
          <w:rFonts w:ascii="Times New Roman" w:eastAsia="宋体" w:hAnsi="Times New Roman" w:hint="eastAsia"/>
          <w:sz w:val="24"/>
          <w:szCs w:val="28"/>
        </w:rPr>
        <w:t>功能处理模块和数据库模块</w:t>
      </w:r>
    </w:p>
    <w:p w:rsidR="00B0406A" w:rsidRPr="00064733" w:rsidRDefault="00B0406A" w:rsidP="00611ACB">
      <w:pPr>
        <w:ind w:left="108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功能处理模块包含：</w:t>
      </w:r>
    </w:p>
    <w:p w:rsidR="00611ACB" w:rsidRPr="00064733" w:rsidRDefault="00611ACB" w:rsidP="00611ACB">
      <w:pPr>
        <w:pStyle w:val="a3"/>
        <w:numPr>
          <w:ilvl w:val="1"/>
          <w:numId w:val="2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用户管理系统</w:t>
      </w:r>
    </w:p>
    <w:p w:rsidR="00611ACB" w:rsidRPr="00064733" w:rsidRDefault="00611ACB" w:rsidP="00611ACB">
      <w:pPr>
        <w:pStyle w:val="a3"/>
        <w:numPr>
          <w:ilvl w:val="1"/>
          <w:numId w:val="2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图书管理系统</w:t>
      </w:r>
    </w:p>
    <w:p w:rsidR="00611ACB" w:rsidRPr="00064733" w:rsidRDefault="00611ACB" w:rsidP="00611ACB">
      <w:pPr>
        <w:pStyle w:val="a3"/>
        <w:numPr>
          <w:ilvl w:val="1"/>
          <w:numId w:val="2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财务管理系统</w:t>
      </w:r>
    </w:p>
    <w:p w:rsidR="00B0406A" w:rsidRPr="00064733" w:rsidRDefault="00611ACB" w:rsidP="00B0406A">
      <w:pPr>
        <w:pStyle w:val="a3"/>
        <w:ind w:left="1140" w:firstLineChars="0" w:firstLine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每个系统负责处理相应的功能以及管理相应的数据库</w:t>
      </w:r>
    </w:p>
    <w:p w:rsidR="00B0406A" w:rsidRDefault="0030701C" w:rsidP="0030701C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实现细节</w:t>
      </w: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6E08B2" w:rsidP="008058EE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注：所有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图相应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文件下均有模型和图片</w:t>
      </w: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Pr="008058EE" w:rsidRDefault="008058EE" w:rsidP="008058EE">
      <w:pPr>
        <w:rPr>
          <w:rFonts w:ascii="Times New Roman" w:eastAsia="宋体" w:hAnsi="Times New Roman" w:hint="eastAsia"/>
          <w:sz w:val="24"/>
          <w:szCs w:val="28"/>
        </w:rPr>
      </w:pPr>
    </w:p>
    <w:p w:rsidR="00064733" w:rsidRPr="00064733" w:rsidRDefault="00064733" w:rsidP="00064733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用例图</w:t>
      </w:r>
    </w:p>
    <w:p w:rsidR="00064733" w:rsidRDefault="00064733" w:rsidP="00064733">
      <w:pPr>
        <w:rPr>
          <w:rFonts w:ascii="Times New Roman" w:eastAsia="宋体" w:hAnsi="Times New Roman" w:hint="eastAsia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lastRenderedPageBreak/>
        <w:t>(</w:t>
      </w:r>
      <w:r w:rsidRPr="00064733">
        <w:rPr>
          <w:rFonts w:ascii="Times New Roman" w:eastAsia="宋体" w:hAnsi="Times New Roman"/>
          <w:sz w:val="24"/>
          <w:szCs w:val="28"/>
        </w:rPr>
        <w:t>1</w:t>
      </w:r>
      <w:r w:rsidRPr="00064733">
        <w:rPr>
          <w:rFonts w:ascii="Times New Roman" w:eastAsia="宋体" w:hAnsi="Times New Roman" w:hint="eastAsia"/>
          <w:sz w:val="24"/>
          <w:szCs w:val="28"/>
        </w:rPr>
        <w:t>)</w:t>
      </w:r>
      <w:r w:rsidRPr="00064733">
        <w:rPr>
          <w:rFonts w:ascii="Times New Roman" w:eastAsia="宋体" w:hAnsi="Times New Roman"/>
          <w:sz w:val="24"/>
          <w:szCs w:val="28"/>
        </w:rPr>
        <w:t xml:space="preserve">. </w:t>
      </w:r>
      <w:r w:rsidRPr="00064733">
        <w:rPr>
          <w:rFonts w:ascii="Times New Roman" w:eastAsia="宋体" w:hAnsi="Times New Roman" w:hint="eastAsia"/>
          <w:sz w:val="24"/>
          <w:szCs w:val="28"/>
        </w:rPr>
        <w:t>读者部分</w:t>
      </w:r>
    </w:p>
    <w:p w:rsidR="006F4DB9" w:rsidRDefault="006F4DB9" w:rsidP="00064733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>
            <wp:extent cx="4524375" cy="45910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读者用例图——网页访问模式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hint="eastAsia"/>
          <w:noProof/>
          <w:sz w:val="24"/>
          <w:szCs w:val="28"/>
        </w:rPr>
        <w:lastRenderedPageBreak/>
        <w:drawing>
          <wp:inline distT="0" distB="0" distL="0" distR="0">
            <wp:extent cx="5274310" cy="50317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读者用例图——自助终端前台模式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064733" w:rsidRDefault="00064733" w:rsidP="00064733">
      <w:pPr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lastRenderedPageBreak/>
        <w:t>(</w:t>
      </w:r>
      <w:r w:rsidRPr="00064733">
        <w:rPr>
          <w:rFonts w:ascii="Times New Roman" w:eastAsia="宋体" w:hAnsi="Times New Roman"/>
          <w:sz w:val="24"/>
          <w:szCs w:val="28"/>
        </w:rPr>
        <w:t>2</w:t>
      </w:r>
      <w:r w:rsidRPr="00064733">
        <w:rPr>
          <w:rFonts w:ascii="Times New Roman" w:eastAsia="宋体" w:hAnsi="Times New Roman" w:hint="eastAsia"/>
          <w:sz w:val="24"/>
          <w:szCs w:val="28"/>
        </w:rPr>
        <w:t>)</w:t>
      </w:r>
      <w:r w:rsidRPr="00064733">
        <w:rPr>
          <w:rFonts w:ascii="Times New Roman" w:eastAsia="宋体" w:hAnsi="Times New Roman"/>
          <w:sz w:val="24"/>
          <w:szCs w:val="28"/>
        </w:rPr>
        <w:t xml:space="preserve">. </w:t>
      </w:r>
      <w:r w:rsidRPr="00064733">
        <w:rPr>
          <w:rFonts w:ascii="Times New Roman" w:eastAsia="宋体" w:hAnsi="Times New Roman" w:hint="eastAsia"/>
          <w:sz w:val="24"/>
          <w:szCs w:val="28"/>
        </w:rPr>
        <w:t>前台部分</w:t>
      </w:r>
    </w:p>
    <w:p w:rsidR="006F4DB9" w:rsidRPr="00064733" w:rsidRDefault="006F4DB9" w:rsidP="00064733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>
            <wp:extent cx="5274310" cy="41668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前台用例图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064733" w:rsidRDefault="00064733" w:rsidP="00064733">
      <w:pPr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lastRenderedPageBreak/>
        <w:t>(</w:t>
      </w:r>
      <w:r w:rsidRPr="00064733">
        <w:rPr>
          <w:rFonts w:ascii="Times New Roman" w:eastAsia="宋体" w:hAnsi="Times New Roman"/>
          <w:sz w:val="24"/>
          <w:szCs w:val="28"/>
        </w:rPr>
        <w:t>3</w:t>
      </w:r>
      <w:r w:rsidRPr="00064733">
        <w:rPr>
          <w:rFonts w:ascii="Times New Roman" w:eastAsia="宋体" w:hAnsi="Times New Roman" w:hint="eastAsia"/>
          <w:sz w:val="24"/>
          <w:szCs w:val="28"/>
        </w:rPr>
        <w:t>)</w:t>
      </w:r>
      <w:r w:rsidRPr="00064733">
        <w:rPr>
          <w:rFonts w:ascii="Times New Roman" w:eastAsia="宋体" w:hAnsi="Times New Roman"/>
          <w:sz w:val="24"/>
          <w:szCs w:val="28"/>
        </w:rPr>
        <w:t xml:space="preserve">. </w:t>
      </w:r>
      <w:r w:rsidRPr="00064733">
        <w:rPr>
          <w:rFonts w:ascii="Times New Roman" w:eastAsia="宋体" w:hAnsi="Times New Roman" w:hint="eastAsia"/>
          <w:sz w:val="24"/>
          <w:szCs w:val="28"/>
        </w:rPr>
        <w:t>财务</w:t>
      </w:r>
      <w:r w:rsidRPr="00064733">
        <w:rPr>
          <w:rFonts w:ascii="Times New Roman" w:eastAsia="宋体" w:hAnsi="Times New Roman" w:hint="eastAsia"/>
          <w:sz w:val="24"/>
          <w:szCs w:val="28"/>
        </w:rPr>
        <w:t>部分</w:t>
      </w:r>
    </w:p>
    <w:p w:rsidR="006F4DB9" w:rsidRPr="00064733" w:rsidRDefault="006F4DB9" w:rsidP="00064733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>
            <wp:extent cx="5048250" cy="55816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财务用例图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064733" w:rsidRPr="00064733" w:rsidRDefault="00064733" w:rsidP="00064733">
      <w:pPr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lastRenderedPageBreak/>
        <w:t>(</w:t>
      </w:r>
      <w:r w:rsidRPr="00064733">
        <w:rPr>
          <w:rFonts w:ascii="Times New Roman" w:eastAsia="宋体" w:hAnsi="Times New Roman"/>
          <w:sz w:val="24"/>
          <w:szCs w:val="28"/>
        </w:rPr>
        <w:t>4</w:t>
      </w:r>
      <w:r w:rsidRPr="00064733">
        <w:rPr>
          <w:rFonts w:ascii="Times New Roman" w:eastAsia="宋体" w:hAnsi="Times New Roman" w:hint="eastAsia"/>
          <w:sz w:val="24"/>
          <w:szCs w:val="28"/>
        </w:rPr>
        <w:t>)</w:t>
      </w:r>
      <w:r w:rsidRPr="00064733">
        <w:rPr>
          <w:rFonts w:ascii="Times New Roman" w:eastAsia="宋体" w:hAnsi="Times New Roman"/>
          <w:sz w:val="24"/>
          <w:szCs w:val="28"/>
        </w:rPr>
        <w:t xml:space="preserve">. </w:t>
      </w:r>
      <w:r w:rsidRPr="00064733">
        <w:rPr>
          <w:rFonts w:ascii="Times New Roman" w:eastAsia="宋体" w:hAnsi="Times New Roman" w:hint="eastAsia"/>
          <w:sz w:val="24"/>
          <w:szCs w:val="28"/>
        </w:rPr>
        <w:t>维护</w:t>
      </w:r>
      <w:r w:rsidRPr="00064733">
        <w:rPr>
          <w:rFonts w:ascii="Times New Roman" w:eastAsia="宋体" w:hAnsi="Times New Roman" w:hint="eastAsia"/>
          <w:sz w:val="24"/>
          <w:szCs w:val="28"/>
        </w:rPr>
        <w:t>部分</w:t>
      </w:r>
    </w:p>
    <w:p w:rsidR="00064733" w:rsidRDefault="006F4DB9" w:rsidP="0006473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>
            <wp:extent cx="5274310" cy="52743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维护用例图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Pr="00064733" w:rsidRDefault="008058EE" w:rsidP="00064733">
      <w:pPr>
        <w:rPr>
          <w:rFonts w:ascii="Times New Roman" w:eastAsia="宋体" w:hAnsi="Times New Roman" w:hint="eastAsia"/>
          <w:sz w:val="24"/>
          <w:szCs w:val="28"/>
        </w:rPr>
      </w:pPr>
    </w:p>
    <w:p w:rsidR="00064733" w:rsidRDefault="00064733" w:rsidP="00064733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lastRenderedPageBreak/>
        <w:t>活动图（泳道图）</w:t>
      </w:r>
    </w:p>
    <w:p w:rsidR="006F4DB9" w:rsidRDefault="006F4DB9" w:rsidP="006F4DB9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(</w:t>
      </w:r>
      <w:r>
        <w:rPr>
          <w:rFonts w:ascii="Times New Roman" w:eastAsia="宋体" w:hAnsi="Times New Roman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).</w:t>
      </w:r>
      <w:r>
        <w:rPr>
          <w:rFonts w:ascii="Times New Roman" w:eastAsia="宋体" w:hAnsi="Times New Roman" w:hint="eastAsia"/>
          <w:sz w:val="24"/>
          <w:szCs w:val="28"/>
        </w:rPr>
        <w:t>读者部分</w:t>
      </w:r>
    </w:p>
    <w:p w:rsidR="006F4DB9" w:rsidRDefault="006F4DB9" w:rsidP="006F4DB9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>A</w:t>
      </w:r>
      <w:r>
        <w:rPr>
          <w:rFonts w:ascii="Times New Roman" w:eastAsia="宋体" w:hAnsi="Times New Roman" w:hint="eastAsia"/>
          <w:sz w:val="24"/>
          <w:szCs w:val="28"/>
        </w:rPr>
        <w:t>．读者网页端、自助终端查看书籍信息</w:t>
      </w: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48088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读者网页查看书籍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inline distT="0" distB="0" distL="0" distR="0">
            <wp:extent cx="5274310" cy="48088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读者自助查看书籍信息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B</w:t>
      </w:r>
      <w:r>
        <w:rPr>
          <w:rFonts w:ascii="Times New Roman" w:eastAsia="宋体" w:hAnsi="Times New Roman" w:hint="eastAsia"/>
          <w:sz w:val="24"/>
          <w:szCs w:val="28"/>
        </w:rPr>
        <w:t>．读者网页、自助终端登陆</w:t>
      </w:r>
    </w:p>
    <w:p w:rsidR="006F4DB9" w:rsidRDefault="006F4DB9" w:rsidP="006F4DB9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>
            <wp:extent cx="5274310" cy="557403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读者网页登陆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hint="eastAsia"/>
          <w:noProof/>
          <w:sz w:val="24"/>
          <w:szCs w:val="28"/>
        </w:rPr>
        <w:lastRenderedPageBreak/>
        <w:drawing>
          <wp:inline distT="0" distB="0" distL="0" distR="0">
            <wp:extent cx="5274310" cy="557403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读者自助登陆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C</w:t>
      </w:r>
      <w:r>
        <w:rPr>
          <w:rFonts w:ascii="Times New Roman" w:eastAsia="宋体" w:hAnsi="Times New Roman" w:hint="eastAsia"/>
          <w:sz w:val="24"/>
          <w:szCs w:val="28"/>
        </w:rPr>
        <w:t>．读者网页、自助终端修改信息</w:t>
      </w:r>
    </w:p>
    <w:p w:rsidR="006F4DB9" w:rsidRDefault="006F4DB9" w:rsidP="006F4DB9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>
            <wp:extent cx="5274310" cy="55714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读者网页修改信息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hint="eastAsia"/>
          <w:noProof/>
          <w:sz w:val="24"/>
          <w:szCs w:val="28"/>
        </w:rPr>
        <w:lastRenderedPageBreak/>
        <w:drawing>
          <wp:inline distT="0" distB="0" distL="0" distR="0">
            <wp:extent cx="5274310" cy="55714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读者自助修改个人信息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D</w:t>
      </w:r>
      <w:r>
        <w:rPr>
          <w:rFonts w:ascii="Times New Roman" w:eastAsia="宋体" w:hAnsi="Times New Roman" w:hint="eastAsia"/>
          <w:sz w:val="24"/>
          <w:szCs w:val="28"/>
        </w:rPr>
        <w:t>．读者网页、自助终端预约</w:t>
      </w:r>
    </w:p>
    <w:p w:rsidR="006F4DB9" w:rsidRDefault="006F4DB9" w:rsidP="006F4DB9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>
            <wp:extent cx="5274310" cy="49809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读者网页预约业务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hint="eastAsia"/>
          <w:noProof/>
          <w:sz w:val="24"/>
          <w:szCs w:val="28"/>
        </w:rPr>
        <w:lastRenderedPageBreak/>
        <w:drawing>
          <wp:inline distT="0" distB="0" distL="0" distR="0">
            <wp:extent cx="5274310" cy="49809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读者自助预约业务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E</w:t>
      </w:r>
      <w:r>
        <w:rPr>
          <w:rFonts w:ascii="Times New Roman" w:eastAsia="宋体" w:hAnsi="Times New Roman" w:hint="eastAsia"/>
          <w:sz w:val="24"/>
          <w:szCs w:val="28"/>
        </w:rPr>
        <w:t>．读者自助借书</w:t>
      </w:r>
    </w:p>
    <w:p w:rsidR="006F4DB9" w:rsidRDefault="006F4DB9" w:rsidP="006F4DB9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>
            <wp:extent cx="5274310" cy="69545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读者自助借书业务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F</w:t>
      </w:r>
      <w:r>
        <w:rPr>
          <w:rFonts w:ascii="Times New Roman" w:eastAsia="宋体" w:hAnsi="Times New Roman" w:hint="eastAsia"/>
          <w:sz w:val="24"/>
          <w:szCs w:val="28"/>
        </w:rPr>
        <w:t>．读者自助还书</w:t>
      </w:r>
    </w:p>
    <w:p w:rsidR="006F4DB9" w:rsidRDefault="006F4DB9" w:rsidP="006F4DB9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>
            <wp:extent cx="5274310" cy="538861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读者自助还书业务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G</w:t>
      </w:r>
      <w:r>
        <w:rPr>
          <w:rFonts w:ascii="Times New Roman" w:eastAsia="宋体" w:hAnsi="Times New Roman" w:hint="eastAsia"/>
          <w:sz w:val="24"/>
          <w:szCs w:val="28"/>
        </w:rPr>
        <w:t>．读者自助续借</w:t>
      </w: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517398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读者自助续借业务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B9" w:rsidRDefault="006F4DB9" w:rsidP="006F4DB9">
      <w:pPr>
        <w:rPr>
          <w:rFonts w:ascii="Times New Roman" w:eastAsia="宋体" w:hAnsi="Times New Roman" w:hint="eastAsia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(</w:t>
      </w:r>
      <w:r>
        <w:rPr>
          <w:rFonts w:ascii="Times New Roman" w:eastAsia="宋体" w:hAnsi="Times New Roman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).</w:t>
      </w:r>
      <w:r>
        <w:rPr>
          <w:rFonts w:ascii="Times New Roman" w:eastAsia="宋体" w:hAnsi="Times New Roman" w:hint="eastAsia"/>
          <w:sz w:val="24"/>
          <w:szCs w:val="28"/>
        </w:rPr>
        <w:t>前台</w:t>
      </w:r>
      <w:r>
        <w:rPr>
          <w:rFonts w:ascii="Times New Roman" w:eastAsia="宋体" w:hAnsi="Times New Roman" w:hint="eastAsia"/>
          <w:sz w:val="24"/>
          <w:szCs w:val="28"/>
        </w:rPr>
        <w:t>部分</w:t>
      </w:r>
    </w:p>
    <w:p w:rsidR="00752E9C" w:rsidRDefault="00752E9C" w:rsidP="006F4DB9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>A</w:t>
      </w:r>
      <w:r>
        <w:rPr>
          <w:rFonts w:ascii="Times New Roman" w:eastAsia="宋体" w:hAnsi="Times New Roman" w:hint="eastAsia"/>
          <w:sz w:val="24"/>
          <w:szCs w:val="28"/>
        </w:rPr>
        <w:t>．办卡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398335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读者前台办卡业务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B</w:t>
      </w:r>
      <w:r>
        <w:rPr>
          <w:rFonts w:ascii="Times New Roman" w:eastAsia="宋体" w:hAnsi="Times New Roman" w:hint="eastAsia"/>
          <w:sz w:val="24"/>
          <w:szCs w:val="28"/>
        </w:rPr>
        <w:t>．注销卡</w:t>
      </w:r>
    </w:p>
    <w:p w:rsidR="00752E9C" w:rsidRDefault="00752E9C" w:rsidP="006F4DB9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>
            <wp:extent cx="5274310" cy="385699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读者前台注销借书卡业务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C</w:t>
      </w:r>
      <w:r>
        <w:rPr>
          <w:rFonts w:ascii="Times New Roman" w:eastAsia="宋体" w:hAnsi="Times New Roman" w:hint="eastAsia"/>
          <w:sz w:val="24"/>
          <w:szCs w:val="28"/>
        </w:rPr>
        <w:t>．挂失卡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31051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读者前台挂失业务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D</w:t>
      </w:r>
      <w:r>
        <w:rPr>
          <w:rFonts w:ascii="Times New Roman" w:eastAsia="宋体" w:hAnsi="Times New Roman" w:hint="eastAsia"/>
          <w:sz w:val="24"/>
          <w:szCs w:val="28"/>
        </w:rPr>
        <w:t>．解冻卡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44164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读者前台解冻业务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E</w:t>
      </w:r>
      <w:r>
        <w:rPr>
          <w:rFonts w:ascii="Times New Roman" w:eastAsia="宋体" w:hAnsi="Times New Roman" w:hint="eastAsia"/>
          <w:sz w:val="24"/>
          <w:szCs w:val="28"/>
        </w:rPr>
        <w:t>．登录</w:t>
      </w:r>
    </w:p>
    <w:p w:rsidR="00752E9C" w:rsidRDefault="00752E9C" w:rsidP="006F4DB9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>
            <wp:extent cx="5274310" cy="557403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前台登陆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F</w:t>
      </w:r>
      <w:r>
        <w:rPr>
          <w:rFonts w:ascii="Times New Roman" w:eastAsia="宋体" w:hAnsi="Times New Roman" w:hint="eastAsia"/>
          <w:sz w:val="24"/>
          <w:szCs w:val="28"/>
        </w:rPr>
        <w:t>．录入新书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43815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前台新书录入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G</w:t>
      </w:r>
      <w:r>
        <w:rPr>
          <w:rFonts w:ascii="Times New Roman" w:eastAsia="宋体" w:hAnsi="Times New Roman" w:hint="eastAsia"/>
          <w:sz w:val="24"/>
          <w:szCs w:val="28"/>
        </w:rPr>
        <w:t>．修改个人信息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557149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前台修改个人信息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H</w:t>
      </w:r>
      <w:r>
        <w:rPr>
          <w:rFonts w:ascii="Times New Roman" w:eastAsia="宋体" w:hAnsi="Times New Roman" w:hint="eastAsia"/>
          <w:sz w:val="24"/>
          <w:szCs w:val="28"/>
        </w:rPr>
        <w:t>．借书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52838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读者前台借书业务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I</w:t>
      </w:r>
      <w:r>
        <w:rPr>
          <w:rFonts w:ascii="Times New Roman" w:eastAsia="宋体" w:hAnsi="Times New Roman" w:hint="eastAsia"/>
          <w:sz w:val="24"/>
          <w:szCs w:val="28"/>
        </w:rPr>
        <w:t>．还书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413194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读者前台还书业务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J</w:t>
      </w:r>
      <w:r>
        <w:rPr>
          <w:rFonts w:ascii="Times New Roman" w:eastAsia="宋体" w:hAnsi="Times New Roman" w:hint="eastAsia"/>
          <w:sz w:val="24"/>
          <w:szCs w:val="28"/>
        </w:rPr>
        <w:t>．续借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408559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读者前台续借业务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K</w:t>
      </w:r>
      <w:r>
        <w:rPr>
          <w:rFonts w:ascii="Times New Roman" w:eastAsia="宋体" w:hAnsi="Times New Roman" w:hint="eastAsia"/>
          <w:sz w:val="24"/>
          <w:szCs w:val="28"/>
        </w:rPr>
        <w:t>．预约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383032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读者前台预约业务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 w:hint="eastAsia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(</w:t>
      </w:r>
      <w:r>
        <w:rPr>
          <w:rFonts w:ascii="Times New Roman" w:eastAsia="宋体" w:hAnsi="Times New Roman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).</w:t>
      </w:r>
      <w:r>
        <w:rPr>
          <w:rFonts w:ascii="Times New Roman" w:eastAsia="宋体" w:hAnsi="Times New Roman" w:hint="eastAsia"/>
          <w:sz w:val="24"/>
          <w:szCs w:val="28"/>
        </w:rPr>
        <w:t>财务</w:t>
      </w:r>
      <w:r>
        <w:rPr>
          <w:rFonts w:ascii="Times New Roman" w:eastAsia="宋体" w:hAnsi="Times New Roman" w:hint="eastAsia"/>
          <w:sz w:val="24"/>
          <w:szCs w:val="28"/>
        </w:rPr>
        <w:t>部分</w:t>
      </w:r>
    </w:p>
    <w:p w:rsidR="00752E9C" w:rsidRDefault="00752E9C" w:rsidP="006F4DB9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>A</w:t>
      </w:r>
      <w:r>
        <w:rPr>
          <w:rFonts w:ascii="Times New Roman" w:eastAsia="宋体" w:hAnsi="Times New Roman" w:hint="eastAsia"/>
          <w:sz w:val="24"/>
          <w:szCs w:val="28"/>
        </w:rPr>
        <w:t>．登录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124450" cy="58864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登录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B</w:t>
      </w:r>
      <w:r>
        <w:rPr>
          <w:rFonts w:ascii="Times New Roman" w:eastAsia="宋体" w:hAnsi="Times New Roman" w:hint="eastAsia"/>
          <w:sz w:val="24"/>
          <w:szCs w:val="28"/>
        </w:rPr>
        <w:t>．修改个人信息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73621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修改个人信息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C</w:t>
      </w:r>
      <w:r>
        <w:rPr>
          <w:rFonts w:ascii="Times New Roman" w:eastAsia="宋体" w:hAnsi="Times New Roman" w:hint="eastAsia"/>
          <w:sz w:val="24"/>
          <w:szCs w:val="28"/>
        </w:rPr>
        <w:t>．查看图书信息</w:t>
      </w:r>
    </w:p>
    <w:p w:rsidR="00752E9C" w:rsidRDefault="00752E9C" w:rsidP="006F4DB9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>
            <wp:extent cx="5274310" cy="48609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查看图书信息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 w:hint="eastAsia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D</w:t>
      </w:r>
      <w:r>
        <w:rPr>
          <w:rFonts w:ascii="Times New Roman" w:eastAsia="宋体" w:hAnsi="Times New Roman" w:hint="eastAsia"/>
          <w:sz w:val="24"/>
          <w:szCs w:val="28"/>
        </w:rPr>
        <w:t>．查询罚款记录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430339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查询罚款记录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E</w:t>
      </w:r>
      <w:r>
        <w:rPr>
          <w:rFonts w:ascii="Times New Roman" w:eastAsia="宋体" w:hAnsi="Times New Roman" w:hint="eastAsia"/>
          <w:sz w:val="24"/>
          <w:szCs w:val="28"/>
        </w:rPr>
        <w:t>．损坏或遗失书籍处理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647827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损坏或遗失书籍处理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F</w:t>
      </w:r>
      <w:r>
        <w:rPr>
          <w:rFonts w:ascii="Times New Roman" w:eastAsia="宋体" w:hAnsi="Times New Roman" w:hint="eastAsia"/>
          <w:sz w:val="24"/>
          <w:szCs w:val="28"/>
        </w:rPr>
        <w:t>．修改赔偿金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6069330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修改赔偿金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 w:hint="eastAsia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(</w:t>
      </w:r>
      <w:r>
        <w:rPr>
          <w:rFonts w:ascii="Times New Roman" w:eastAsia="宋体" w:hAnsi="Times New Roman"/>
          <w:sz w:val="24"/>
          <w:szCs w:val="28"/>
        </w:rPr>
        <w:t>4</w:t>
      </w:r>
      <w:r>
        <w:rPr>
          <w:rFonts w:ascii="Times New Roman" w:eastAsia="宋体" w:hAnsi="Times New Roman" w:hint="eastAsia"/>
          <w:sz w:val="24"/>
          <w:szCs w:val="28"/>
        </w:rPr>
        <w:t>).</w:t>
      </w:r>
      <w:r>
        <w:rPr>
          <w:rFonts w:ascii="Times New Roman" w:eastAsia="宋体" w:hAnsi="Times New Roman" w:hint="eastAsia"/>
          <w:sz w:val="24"/>
          <w:szCs w:val="28"/>
        </w:rPr>
        <w:t>维护</w:t>
      </w:r>
      <w:r>
        <w:rPr>
          <w:rFonts w:ascii="Times New Roman" w:eastAsia="宋体" w:hAnsi="Times New Roman" w:hint="eastAsia"/>
          <w:sz w:val="24"/>
          <w:szCs w:val="28"/>
        </w:rPr>
        <w:t>部分</w:t>
      </w:r>
    </w:p>
    <w:p w:rsidR="006F4DB9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>A</w:t>
      </w:r>
      <w:r>
        <w:rPr>
          <w:rFonts w:ascii="Times New Roman" w:eastAsia="宋体" w:hAnsi="Times New Roman" w:hint="eastAsia"/>
          <w:sz w:val="24"/>
          <w:szCs w:val="28"/>
        </w:rPr>
        <w:t>．登录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589343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维护登录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Pr="006F4DB9" w:rsidRDefault="00752E9C" w:rsidP="006F4DB9">
      <w:pPr>
        <w:rPr>
          <w:rFonts w:ascii="Times New Roman" w:eastAsia="宋体" w:hAnsi="Times New Roman" w:hint="eastAsia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B</w:t>
      </w:r>
      <w:r>
        <w:rPr>
          <w:rFonts w:ascii="Times New Roman" w:eastAsia="宋体" w:hAnsi="Times New Roman" w:hint="eastAsia"/>
          <w:sz w:val="24"/>
          <w:szCs w:val="28"/>
        </w:rPr>
        <w:t>．查询数据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584898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维护查询数据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C</w:t>
      </w:r>
      <w:r>
        <w:rPr>
          <w:rFonts w:ascii="Times New Roman" w:eastAsia="宋体" w:hAnsi="Times New Roman" w:hint="eastAsia"/>
          <w:sz w:val="24"/>
          <w:szCs w:val="28"/>
        </w:rPr>
        <w:t>．修改参数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604774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维护修改参数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D</w:t>
      </w:r>
      <w:r>
        <w:rPr>
          <w:rFonts w:ascii="Times New Roman" w:eastAsia="宋体" w:hAnsi="Times New Roman" w:hint="eastAsia"/>
          <w:sz w:val="24"/>
          <w:szCs w:val="28"/>
        </w:rPr>
        <w:t>．修改个人信息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594487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维护修改个人信息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E</w:t>
      </w:r>
      <w:r>
        <w:rPr>
          <w:rFonts w:ascii="Times New Roman" w:eastAsia="宋体" w:hAnsi="Times New Roman" w:hint="eastAsia"/>
          <w:sz w:val="24"/>
          <w:szCs w:val="28"/>
        </w:rPr>
        <w:t>．总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览</w:t>
      </w:r>
      <w:proofErr w:type="gramEnd"/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44640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维护人员总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6F4DB9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6F4DB9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6F4DB9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6F4DB9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6F4DB9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6F4DB9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6F4DB9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6F4DB9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6F4DB9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6F4DB9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Pr="006F4DB9" w:rsidRDefault="00752E9C" w:rsidP="006F4DB9">
      <w:pPr>
        <w:rPr>
          <w:rFonts w:ascii="Times New Roman" w:eastAsia="宋体" w:hAnsi="Times New Roman" w:hint="eastAsia"/>
          <w:sz w:val="24"/>
          <w:szCs w:val="28"/>
        </w:rPr>
      </w:pPr>
    </w:p>
    <w:p w:rsidR="003C7648" w:rsidRDefault="00064733" w:rsidP="003C764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lastRenderedPageBreak/>
        <w:t>类图，包图</w:t>
      </w:r>
    </w:p>
    <w:p w:rsidR="003C7648" w:rsidRPr="003C7648" w:rsidRDefault="003C7648" w:rsidP="003C7648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5139055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包图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inline distT="0" distB="0" distL="0" distR="0">
            <wp:extent cx="5274310" cy="88588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类图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33" w:rsidRDefault="00064733" w:rsidP="00064733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lastRenderedPageBreak/>
        <w:t>分层数据流图</w:t>
      </w:r>
    </w:p>
    <w:p w:rsidR="003C7648" w:rsidRPr="003C7648" w:rsidRDefault="003C7648" w:rsidP="003C7648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>A</w:t>
      </w:r>
      <w:r>
        <w:rPr>
          <w:rFonts w:ascii="Times New Roman" w:eastAsia="宋体" w:hAnsi="Times New Roman" w:hint="eastAsia"/>
          <w:sz w:val="24"/>
          <w:szCs w:val="28"/>
        </w:rPr>
        <w:t>．</w:t>
      </w:r>
      <w:r w:rsidRPr="003C7648">
        <w:rPr>
          <w:rFonts w:ascii="Times New Roman" w:eastAsia="宋体" w:hAnsi="Times New Roman" w:hint="eastAsia"/>
          <w:sz w:val="24"/>
          <w:szCs w:val="28"/>
        </w:rPr>
        <w:t>图书馆管理系统第</w:t>
      </w:r>
      <w:r w:rsidRPr="003C7648">
        <w:rPr>
          <w:rFonts w:ascii="Times New Roman" w:eastAsia="宋体" w:hAnsi="Times New Roman"/>
          <w:sz w:val="24"/>
          <w:szCs w:val="28"/>
        </w:rPr>
        <w:t>1</w:t>
      </w:r>
      <w:r w:rsidRPr="003C7648">
        <w:rPr>
          <w:rFonts w:ascii="Times New Roman" w:eastAsia="宋体" w:hAnsi="Times New Roman"/>
          <w:sz w:val="24"/>
          <w:szCs w:val="28"/>
        </w:rPr>
        <w:t>层</w:t>
      </w:r>
      <w:r w:rsidRPr="003C7648">
        <w:rPr>
          <w:rFonts w:ascii="Times New Roman" w:eastAsia="宋体" w:hAnsi="Times New Roman"/>
          <w:sz w:val="24"/>
          <w:szCs w:val="28"/>
        </w:rPr>
        <w:t>DFD</w:t>
      </w: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253682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书馆管理系统第1层DF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B</w:t>
      </w:r>
      <w:r>
        <w:rPr>
          <w:rFonts w:ascii="Times New Roman" w:eastAsia="宋体" w:hAnsi="Times New Roman" w:hint="eastAsia"/>
          <w:sz w:val="24"/>
          <w:szCs w:val="28"/>
        </w:rPr>
        <w:t>．</w:t>
      </w:r>
      <w:r w:rsidRPr="003C7648">
        <w:rPr>
          <w:rFonts w:ascii="Times New Roman" w:eastAsia="宋体" w:hAnsi="Times New Roman" w:hint="eastAsia"/>
          <w:sz w:val="24"/>
          <w:szCs w:val="28"/>
        </w:rPr>
        <w:t>前台交互部分的第</w:t>
      </w:r>
      <w:r w:rsidRPr="003C7648">
        <w:rPr>
          <w:rFonts w:ascii="Times New Roman" w:eastAsia="宋体" w:hAnsi="Times New Roman"/>
          <w:sz w:val="24"/>
          <w:szCs w:val="28"/>
        </w:rPr>
        <w:t>2</w:t>
      </w:r>
      <w:r w:rsidRPr="003C7648">
        <w:rPr>
          <w:rFonts w:ascii="Times New Roman" w:eastAsia="宋体" w:hAnsi="Times New Roman"/>
          <w:sz w:val="24"/>
          <w:szCs w:val="28"/>
        </w:rPr>
        <w:t>层</w:t>
      </w:r>
      <w:r w:rsidRPr="003C7648">
        <w:rPr>
          <w:rFonts w:ascii="Times New Roman" w:eastAsia="宋体" w:hAnsi="Times New Roman"/>
          <w:sz w:val="24"/>
          <w:szCs w:val="28"/>
        </w:rPr>
        <w:t>DFD</w:t>
      </w: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52266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前台交互部分的第2层DFD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48" w:rsidRDefault="003C7648" w:rsidP="003C7648">
      <w:pPr>
        <w:rPr>
          <w:rFonts w:ascii="Times New Roman" w:eastAsia="宋体" w:hAnsi="Times New Roman" w:hint="eastAsia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C</w:t>
      </w:r>
      <w:r>
        <w:rPr>
          <w:rFonts w:ascii="Times New Roman" w:eastAsia="宋体" w:hAnsi="Times New Roman" w:hint="eastAsia"/>
          <w:sz w:val="24"/>
          <w:szCs w:val="28"/>
        </w:rPr>
        <w:t>．</w:t>
      </w:r>
      <w:r w:rsidRPr="003C7648">
        <w:rPr>
          <w:rFonts w:ascii="Times New Roman" w:eastAsia="宋体" w:hAnsi="Times New Roman" w:hint="eastAsia"/>
          <w:sz w:val="24"/>
          <w:szCs w:val="28"/>
        </w:rPr>
        <w:t>后台处理部分的第</w:t>
      </w:r>
      <w:r w:rsidRPr="003C7648">
        <w:rPr>
          <w:rFonts w:ascii="Times New Roman" w:eastAsia="宋体" w:hAnsi="Times New Roman"/>
          <w:sz w:val="24"/>
          <w:szCs w:val="28"/>
        </w:rPr>
        <w:t>2</w:t>
      </w:r>
      <w:r w:rsidRPr="003C7648">
        <w:rPr>
          <w:rFonts w:ascii="Times New Roman" w:eastAsia="宋体" w:hAnsi="Times New Roman"/>
          <w:sz w:val="24"/>
          <w:szCs w:val="28"/>
        </w:rPr>
        <w:t>层</w:t>
      </w:r>
      <w:r w:rsidRPr="003C7648">
        <w:rPr>
          <w:rFonts w:ascii="Times New Roman" w:eastAsia="宋体" w:hAnsi="Times New Roman"/>
          <w:sz w:val="24"/>
          <w:szCs w:val="28"/>
        </w:rPr>
        <w:t>DFD</w:t>
      </w: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217932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后台处理部分的第2层DFD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D</w:t>
      </w:r>
      <w:r>
        <w:rPr>
          <w:rFonts w:ascii="Times New Roman" w:eastAsia="宋体" w:hAnsi="Times New Roman" w:hint="eastAsia"/>
          <w:sz w:val="24"/>
          <w:szCs w:val="28"/>
        </w:rPr>
        <w:t>．</w:t>
      </w:r>
      <w:r w:rsidRPr="003C7648">
        <w:rPr>
          <w:rFonts w:ascii="Times New Roman" w:eastAsia="宋体" w:hAnsi="Times New Roman" w:hint="eastAsia"/>
          <w:sz w:val="24"/>
          <w:szCs w:val="28"/>
        </w:rPr>
        <w:t>功能处理模块的第</w:t>
      </w:r>
      <w:r w:rsidRPr="003C7648">
        <w:rPr>
          <w:rFonts w:ascii="Times New Roman" w:eastAsia="宋体" w:hAnsi="Times New Roman"/>
          <w:sz w:val="24"/>
          <w:szCs w:val="28"/>
        </w:rPr>
        <w:t>3</w:t>
      </w:r>
      <w:r w:rsidRPr="003C7648">
        <w:rPr>
          <w:rFonts w:ascii="Times New Roman" w:eastAsia="宋体" w:hAnsi="Times New Roman"/>
          <w:sz w:val="24"/>
          <w:szCs w:val="28"/>
        </w:rPr>
        <w:t>层</w:t>
      </w:r>
      <w:r w:rsidRPr="003C7648">
        <w:rPr>
          <w:rFonts w:ascii="Times New Roman" w:eastAsia="宋体" w:hAnsi="Times New Roman"/>
          <w:sz w:val="24"/>
          <w:szCs w:val="28"/>
        </w:rPr>
        <w:t>DFD</w:t>
      </w: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368554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功能处理模块的第3层DFD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 w:hint="eastAsia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B1685C" w:rsidRDefault="00B1685C" w:rsidP="003C7648">
      <w:pPr>
        <w:rPr>
          <w:rFonts w:ascii="Times New Roman" w:eastAsia="宋体" w:hAnsi="Times New Roman"/>
          <w:sz w:val="24"/>
          <w:szCs w:val="28"/>
        </w:rPr>
      </w:pPr>
    </w:p>
    <w:p w:rsidR="00B1685C" w:rsidRDefault="00B1685C" w:rsidP="003C7648">
      <w:pPr>
        <w:rPr>
          <w:rFonts w:ascii="Times New Roman" w:eastAsia="宋体" w:hAnsi="Times New Roman"/>
          <w:sz w:val="24"/>
          <w:szCs w:val="28"/>
        </w:rPr>
      </w:pPr>
    </w:p>
    <w:p w:rsidR="00B1685C" w:rsidRDefault="00B1685C" w:rsidP="003C7648">
      <w:pPr>
        <w:rPr>
          <w:rFonts w:ascii="Times New Roman" w:eastAsia="宋体" w:hAnsi="Times New Roman"/>
          <w:sz w:val="24"/>
          <w:szCs w:val="28"/>
        </w:rPr>
      </w:pPr>
    </w:p>
    <w:p w:rsidR="00B1685C" w:rsidRDefault="00B1685C" w:rsidP="003C7648">
      <w:pPr>
        <w:rPr>
          <w:rFonts w:ascii="Times New Roman" w:eastAsia="宋体" w:hAnsi="Times New Roman"/>
          <w:sz w:val="24"/>
          <w:szCs w:val="28"/>
        </w:rPr>
      </w:pPr>
    </w:p>
    <w:p w:rsidR="00B1685C" w:rsidRDefault="00B1685C" w:rsidP="003C7648">
      <w:pPr>
        <w:rPr>
          <w:rFonts w:ascii="Times New Roman" w:eastAsia="宋体" w:hAnsi="Times New Roman"/>
          <w:sz w:val="24"/>
          <w:szCs w:val="28"/>
        </w:rPr>
      </w:pPr>
    </w:p>
    <w:p w:rsidR="00B1685C" w:rsidRDefault="00B1685C" w:rsidP="003C7648">
      <w:pPr>
        <w:rPr>
          <w:rFonts w:ascii="Times New Roman" w:eastAsia="宋体" w:hAnsi="Times New Roman"/>
          <w:sz w:val="24"/>
          <w:szCs w:val="28"/>
        </w:rPr>
      </w:pPr>
    </w:p>
    <w:p w:rsidR="00B1685C" w:rsidRDefault="00B1685C" w:rsidP="003C7648">
      <w:pPr>
        <w:rPr>
          <w:rFonts w:ascii="Times New Roman" w:eastAsia="宋体" w:hAnsi="Times New Roman"/>
          <w:sz w:val="24"/>
          <w:szCs w:val="28"/>
        </w:rPr>
      </w:pPr>
    </w:p>
    <w:p w:rsidR="00B1685C" w:rsidRDefault="00B1685C" w:rsidP="003C7648">
      <w:pPr>
        <w:rPr>
          <w:rFonts w:ascii="Times New Roman" w:eastAsia="宋体" w:hAnsi="Times New Roman"/>
          <w:sz w:val="24"/>
          <w:szCs w:val="28"/>
        </w:rPr>
      </w:pPr>
    </w:p>
    <w:p w:rsidR="00B1685C" w:rsidRDefault="00B1685C" w:rsidP="003C7648">
      <w:pPr>
        <w:rPr>
          <w:rFonts w:ascii="Times New Roman" w:eastAsia="宋体" w:hAnsi="Times New Roman"/>
          <w:sz w:val="24"/>
          <w:szCs w:val="28"/>
        </w:rPr>
      </w:pPr>
    </w:p>
    <w:p w:rsidR="00B1685C" w:rsidRDefault="00B1685C" w:rsidP="003C7648">
      <w:pPr>
        <w:rPr>
          <w:rFonts w:ascii="Times New Roman" w:eastAsia="宋体" w:hAnsi="Times New Roman"/>
          <w:sz w:val="24"/>
          <w:szCs w:val="28"/>
        </w:rPr>
      </w:pPr>
    </w:p>
    <w:p w:rsidR="00B1685C" w:rsidRDefault="00B1685C" w:rsidP="003C7648">
      <w:pPr>
        <w:rPr>
          <w:rFonts w:ascii="Times New Roman" w:eastAsia="宋体" w:hAnsi="Times New Roman"/>
          <w:sz w:val="24"/>
          <w:szCs w:val="28"/>
        </w:rPr>
      </w:pPr>
    </w:p>
    <w:p w:rsidR="00B1685C" w:rsidRDefault="00B1685C" w:rsidP="003C7648">
      <w:pPr>
        <w:rPr>
          <w:rFonts w:ascii="Times New Roman" w:eastAsia="宋体" w:hAnsi="Times New Roman"/>
          <w:sz w:val="24"/>
          <w:szCs w:val="28"/>
        </w:rPr>
      </w:pPr>
    </w:p>
    <w:p w:rsidR="00B1685C" w:rsidRPr="003C7648" w:rsidRDefault="00B1685C" w:rsidP="003C7648">
      <w:pPr>
        <w:rPr>
          <w:rFonts w:ascii="Times New Roman" w:eastAsia="宋体" w:hAnsi="Times New Roman" w:hint="eastAsia"/>
          <w:sz w:val="24"/>
          <w:szCs w:val="28"/>
        </w:rPr>
      </w:pPr>
    </w:p>
    <w:p w:rsidR="00064733" w:rsidRDefault="00064733" w:rsidP="00064733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lastRenderedPageBreak/>
        <w:t>状态机图</w:t>
      </w:r>
    </w:p>
    <w:p w:rsidR="00B1685C" w:rsidRDefault="00B1685C" w:rsidP="00B1685C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>A</w:t>
      </w:r>
      <w:r>
        <w:rPr>
          <w:rFonts w:ascii="Times New Roman" w:eastAsia="宋体" w:hAnsi="Times New Roman" w:hint="eastAsia"/>
          <w:sz w:val="24"/>
          <w:szCs w:val="28"/>
        </w:rPr>
        <w:t>．书</w:t>
      </w:r>
    </w:p>
    <w:p w:rsidR="00B1685C" w:rsidRDefault="00B1685C" w:rsidP="00B1685C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3877945"/>
            <wp:effectExtent l="0" t="0" r="254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读书卡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85C" w:rsidRDefault="00B1685C" w:rsidP="00B1685C">
      <w:pPr>
        <w:rPr>
          <w:rFonts w:ascii="Times New Roman" w:eastAsia="宋体" w:hAnsi="Times New Roman"/>
          <w:sz w:val="24"/>
          <w:szCs w:val="28"/>
        </w:rPr>
      </w:pPr>
    </w:p>
    <w:p w:rsidR="00B1685C" w:rsidRDefault="00B1685C" w:rsidP="00B1685C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>B</w:t>
      </w:r>
      <w:r>
        <w:rPr>
          <w:rFonts w:ascii="Times New Roman" w:eastAsia="宋体" w:hAnsi="Times New Roman" w:hint="eastAsia"/>
          <w:sz w:val="24"/>
          <w:szCs w:val="28"/>
        </w:rPr>
        <w:t>．借书卡</w:t>
      </w:r>
    </w:p>
    <w:p w:rsidR="00B1685C" w:rsidRDefault="00B1685C" w:rsidP="00B1685C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3877945"/>
            <wp:effectExtent l="0" t="0" r="254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读书卡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85C" w:rsidRDefault="00B1685C" w:rsidP="00B1685C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C</w:t>
      </w:r>
      <w:r>
        <w:rPr>
          <w:rFonts w:ascii="Times New Roman" w:eastAsia="宋体" w:hAnsi="Times New Roman" w:hint="eastAsia"/>
          <w:sz w:val="24"/>
          <w:szCs w:val="28"/>
        </w:rPr>
        <w:t>．用户</w:t>
      </w:r>
    </w:p>
    <w:p w:rsidR="00B1685C" w:rsidRDefault="00B1685C" w:rsidP="00B1685C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4569460"/>
            <wp:effectExtent l="0" t="0" r="254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用户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85C" w:rsidRDefault="00B1685C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Pr="00B1685C" w:rsidRDefault="001C3384" w:rsidP="00B1685C">
      <w:pPr>
        <w:rPr>
          <w:rFonts w:ascii="Times New Roman" w:eastAsia="宋体" w:hAnsi="Times New Roman" w:hint="eastAsia"/>
          <w:sz w:val="24"/>
          <w:szCs w:val="28"/>
        </w:rPr>
      </w:pPr>
    </w:p>
    <w:p w:rsidR="0030701C" w:rsidRDefault="0030701C" w:rsidP="0030701C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lastRenderedPageBreak/>
        <w:t>预算</w:t>
      </w:r>
    </w:p>
    <w:p w:rsidR="001C3384" w:rsidRPr="001C3384" w:rsidRDefault="00C811D0" w:rsidP="001C3384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采用磁条卡，</w:t>
      </w:r>
      <w:r w:rsidR="000F0878">
        <w:rPr>
          <w:rFonts w:ascii="Times New Roman" w:eastAsia="宋体" w:hAnsi="Times New Roman" w:hint="eastAsia"/>
          <w:sz w:val="24"/>
          <w:szCs w:val="28"/>
        </w:rPr>
        <w:t>购买</w:t>
      </w:r>
      <w:r w:rsidR="000F0878">
        <w:rPr>
          <w:rFonts w:ascii="Times New Roman" w:eastAsia="宋体" w:hAnsi="Times New Roman" w:hint="eastAsia"/>
          <w:sz w:val="24"/>
          <w:szCs w:val="28"/>
        </w:rPr>
        <w:t>15</w:t>
      </w:r>
      <w:r w:rsidR="000F0878">
        <w:rPr>
          <w:rFonts w:ascii="Times New Roman" w:eastAsia="宋体" w:hAnsi="Times New Roman" w:hint="eastAsia"/>
          <w:sz w:val="24"/>
          <w:szCs w:val="28"/>
        </w:rPr>
        <w:t>万张，每张预计价格</w:t>
      </w:r>
      <w:r w:rsidR="000F0878">
        <w:rPr>
          <w:rFonts w:ascii="Times New Roman" w:eastAsia="宋体" w:hAnsi="Times New Roman" w:hint="eastAsia"/>
          <w:sz w:val="24"/>
          <w:szCs w:val="28"/>
        </w:rPr>
        <w:t>0.2</w:t>
      </w:r>
      <w:r w:rsidR="000F0878">
        <w:rPr>
          <w:rFonts w:ascii="Times New Roman" w:eastAsia="宋体" w:hAnsi="Times New Roman" w:hint="eastAsia"/>
          <w:sz w:val="24"/>
          <w:szCs w:val="28"/>
        </w:rPr>
        <w:t>元</w:t>
      </w:r>
    </w:p>
    <w:p w:rsidR="00F90A26" w:rsidRDefault="00F90A26" w:rsidP="00C811D0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磁条卡打印机一台，预计价格</w:t>
      </w:r>
      <w:r>
        <w:rPr>
          <w:rFonts w:ascii="Times New Roman" w:eastAsia="宋体" w:hAnsi="Times New Roman" w:hint="eastAsia"/>
          <w:sz w:val="24"/>
          <w:szCs w:val="28"/>
        </w:rPr>
        <w:t>500</w:t>
      </w:r>
      <w:r>
        <w:rPr>
          <w:rFonts w:ascii="Times New Roman" w:eastAsia="宋体" w:hAnsi="Times New Roman" w:hint="eastAsia"/>
          <w:sz w:val="24"/>
          <w:szCs w:val="28"/>
        </w:rPr>
        <w:t>元</w:t>
      </w:r>
    </w:p>
    <w:p w:rsidR="001F060E" w:rsidRDefault="001F060E" w:rsidP="00C811D0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磁条卡读卡器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台，每台</w:t>
      </w:r>
      <w:r>
        <w:rPr>
          <w:rFonts w:ascii="Times New Roman" w:eastAsia="宋体" w:hAnsi="Times New Roman" w:hint="eastAsia"/>
          <w:sz w:val="24"/>
          <w:szCs w:val="28"/>
        </w:rPr>
        <w:t>100</w:t>
      </w:r>
      <w:r>
        <w:rPr>
          <w:rFonts w:ascii="Times New Roman" w:eastAsia="宋体" w:hAnsi="Times New Roman" w:hint="eastAsia"/>
          <w:sz w:val="24"/>
          <w:szCs w:val="28"/>
        </w:rPr>
        <w:t>元</w:t>
      </w:r>
    </w:p>
    <w:p w:rsidR="004F3241" w:rsidRDefault="000F0878" w:rsidP="00C811D0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自助终端机器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台，每台</w:t>
      </w:r>
      <w:r>
        <w:rPr>
          <w:rFonts w:ascii="Times New Roman" w:eastAsia="宋体" w:hAnsi="Times New Roman" w:hint="eastAsia"/>
          <w:sz w:val="24"/>
          <w:szCs w:val="28"/>
        </w:rPr>
        <w:t>8000</w:t>
      </w:r>
      <w:r>
        <w:rPr>
          <w:rFonts w:ascii="Times New Roman" w:eastAsia="宋体" w:hAnsi="Times New Roman" w:hint="eastAsia"/>
          <w:sz w:val="24"/>
          <w:szCs w:val="28"/>
        </w:rPr>
        <w:t>元</w:t>
      </w:r>
    </w:p>
    <w:p w:rsidR="000F0878" w:rsidRDefault="000F0878" w:rsidP="00C811D0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电脑</w:t>
      </w:r>
      <w:r w:rsidR="00CA79AB">
        <w:rPr>
          <w:rFonts w:ascii="Times New Roman" w:eastAsia="宋体" w:hAnsi="Times New Roman"/>
          <w:sz w:val="24"/>
          <w:szCs w:val="28"/>
        </w:rPr>
        <w:t>10</w:t>
      </w:r>
      <w:r>
        <w:rPr>
          <w:rFonts w:ascii="Times New Roman" w:eastAsia="宋体" w:hAnsi="Times New Roman" w:hint="eastAsia"/>
          <w:sz w:val="24"/>
          <w:szCs w:val="28"/>
        </w:rPr>
        <w:t>台，每台</w:t>
      </w:r>
      <w:r>
        <w:rPr>
          <w:rFonts w:ascii="Times New Roman" w:eastAsia="宋体" w:hAnsi="Times New Roman" w:hint="eastAsia"/>
          <w:sz w:val="24"/>
          <w:szCs w:val="28"/>
        </w:rPr>
        <w:t>5000</w:t>
      </w:r>
      <w:r>
        <w:rPr>
          <w:rFonts w:ascii="Times New Roman" w:eastAsia="宋体" w:hAnsi="Times New Roman" w:hint="eastAsia"/>
          <w:sz w:val="24"/>
          <w:szCs w:val="28"/>
        </w:rPr>
        <w:t>元</w:t>
      </w:r>
    </w:p>
    <w:p w:rsidR="000F0878" w:rsidRDefault="00F90A26" w:rsidP="00C811D0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购买</w:t>
      </w:r>
      <w:r w:rsidR="00FA691A">
        <w:rPr>
          <w:rFonts w:ascii="Times New Roman" w:eastAsia="宋体" w:hAnsi="Times New Roman" w:hint="eastAsia"/>
          <w:sz w:val="24"/>
          <w:szCs w:val="28"/>
        </w:rPr>
        <w:t>云</w:t>
      </w:r>
      <w:r>
        <w:rPr>
          <w:rFonts w:ascii="Times New Roman" w:eastAsia="宋体" w:hAnsi="Times New Roman" w:hint="eastAsia"/>
          <w:sz w:val="24"/>
          <w:szCs w:val="28"/>
        </w:rPr>
        <w:t>服务器、数据库</w:t>
      </w:r>
      <w:r w:rsidR="001C3384">
        <w:rPr>
          <w:rFonts w:ascii="Times New Roman" w:eastAsia="宋体" w:hAnsi="Times New Roman"/>
          <w:sz w:val="24"/>
          <w:szCs w:val="28"/>
        </w:rPr>
        <w:t xml:space="preserve"> </w:t>
      </w:r>
    </w:p>
    <w:p w:rsidR="001C3384" w:rsidRPr="001C3384" w:rsidRDefault="001C3384" w:rsidP="001C3384">
      <w:pPr>
        <w:ind w:left="360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>
            <wp:extent cx="2790825" cy="398145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价格计算器_价格估算_云产品-阿里云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26" w:rsidRDefault="00F90A26" w:rsidP="00C811D0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条形码打印机与条形码纸，预计价格</w:t>
      </w:r>
      <w:r>
        <w:rPr>
          <w:rFonts w:ascii="Times New Roman" w:eastAsia="宋体" w:hAnsi="Times New Roman" w:hint="eastAsia"/>
          <w:sz w:val="24"/>
          <w:szCs w:val="28"/>
        </w:rPr>
        <w:t>2000</w:t>
      </w:r>
      <w:r>
        <w:rPr>
          <w:rFonts w:ascii="Times New Roman" w:eastAsia="宋体" w:hAnsi="Times New Roman" w:hint="eastAsia"/>
          <w:sz w:val="24"/>
          <w:szCs w:val="28"/>
        </w:rPr>
        <w:t>元</w:t>
      </w:r>
    </w:p>
    <w:p w:rsidR="00F90A26" w:rsidRDefault="00F7460A" w:rsidP="00C811D0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条形码扫描器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台，每台</w:t>
      </w:r>
      <w:r>
        <w:rPr>
          <w:rFonts w:ascii="Times New Roman" w:eastAsia="宋体" w:hAnsi="Times New Roman" w:hint="eastAsia"/>
          <w:sz w:val="24"/>
          <w:szCs w:val="28"/>
        </w:rPr>
        <w:t>200</w:t>
      </w:r>
      <w:r>
        <w:rPr>
          <w:rFonts w:ascii="Times New Roman" w:eastAsia="宋体" w:hAnsi="Times New Roman" w:hint="eastAsia"/>
          <w:sz w:val="24"/>
          <w:szCs w:val="28"/>
        </w:rPr>
        <w:t>元</w:t>
      </w:r>
    </w:p>
    <w:p w:rsidR="005B49C4" w:rsidRPr="005B49C4" w:rsidRDefault="005B49C4" w:rsidP="005B49C4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以上合计</w:t>
      </w:r>
      <w:r>
        <w:rPr>
          <w:rFonts w:ascii="Times New Roman" w:eastAsia="宋体" w:hAnsi="Times New Roman" w:hint="eastAsia"/>
          <w:sz w:val="24"/>
          <w:szCs w:val="28"/>
        </w:rPr>
        <w:t>210000</w:t>
      </w:r>
      <w:r>
        <w:rPr>
          <w:rFonts w:ascii="Times New Roman" w:eastAsia="宋体" w:hAnsi="Times New Roman" w:hint="eastAsia"/>
          <w:sz w:val="24"/>
          <w:szCs w:val="28"/>
        </w:rPr>
        <w:t>元</w:t>
      </w:r>
    </w:p>
    <w:p w:rsidR="004F3241" w:rsidRDefault="004F3241" w:rsidP="004F3241">
      <w:pPr>
        <w:rPr>
          <w:rFonts w:ascii="Times New Roman" w:eastAsia="宋体" w:hAnsi="Times New Roman"/>
          <w:sz w:val="24"/>
          <w:szCs w:val="28"/>
        </w:rPr>
      </w:pPr>
    </w:p>
    <w:p w:rsidR="004F3241" w:rsidRPr="004F3241" w:rsidRDefault="004F3241" w:rsidP="004F3241">
      <w:pPr>
        <w:rPr>
          <w:rFonts w:ascii="Times New Roman" w:eastAsia="宋体" w:hAnsi="Times New Roman" w:hint="eastAsia"/>
          <w:sz w:val="24"/>
          <w:szCs w:val="28"/>
        </w:rPr>
      </w:pPr>
    </w:p>
    <w:p w:rsidR="004F3241" w:rsidRDefault="0030701C" w:rsidP="004F3241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后续开发与维护</w:t>
      </w:r>
    </w:p>
    <w:p w:rsidR="004F3241" w:rsidRPr="00161A84" w:rsidRDefault="00FA691A" w:rsidP="00161A84">
      <w:pPr>
        <w:ind w:firstLine="420"/>
        <w:rPr>
          <w:rFonts w:ascii="Times New Roman" w:eastAsia="宋体" w:hAnsi="Times New Roman"/>
          <w:sz w:val="24"/>
          <w:szCs w:val="28"/>
        </w:rPr>
      </w:pPr>
      <w:bookmarkStart w:id="0" w:name="_GoBack"/>
      <w:bookmarkEnd w:id="0"/>
      <w:r w:rsidRPr="00161A84">
        <w:rPr>
          <w:rFonts w:ascii="Times New Roman" w:eastAsia="宋体" w:hAnsi="Times New Roman" w:hint="eastAsia"/>
          <w:sz w:val="24"/>
          <w:szCs w:val="28"/>
        </w:rPr>
        <w:t>后续维护人员需要补充购买磁条卡、条形码纸等消耗品，负责电脑、打印机</w:t>
      </w:r>
      <w:r w:rsidR="00161A84" w:rsidRPr="00161A84">
        <w:rPr>
          <w:rFonts w:ascii="Times New Roman" w:eastAsia="宋体" w:hAnsi="Times New Roman" w:hint="eastAsia"/>
          <w:sz w:val="24"/>
          <w:szCs w:val="28"/>
        </w:rPr>
        <w:t>、</w:t>
      </w:r>
      <w:r w:rsidRPr="00161A84">
        <w:rPr>
          <w:rFonts w:ascii="Times New Roman" w:eastAsia="宋体" w:hAnsi="Times New Roman" w:hint="eastAsia"/>
          <w:sz w:val="24"/>
          <w:szCs w:val="28"/>
        </w:rPr>
        <w:t>等设备的故障修复，续费云服务器与数据库等</w:t>
      </w:r>
    </w:p>
    <w:p w:rsidR="00FA691A" w:rsidRPr="00161A84" w:rsidRDefault="00FA691A" w:rsidP="00161A84">
      <w:pPr>
        <w:rPr>
          <w:rFonts w:ascii="Times New Roman" w:eastAsia="宋体" w:hAnsi="Times New Roman" w:hint="eastAsia"/>
          <w:sz w:val="24"/>
          <w:szCs w:val="28"/>
        </w:rPr>
      </w:pPr>
    </w:p>
    <w:p w:rsidR="004F3241" w:rsidRDefault="004F3241" w:rsidP="004F3241">
      <w:pPr>
        <w:rPr>
          <w:rFonts w:ascii="Times New Roman" w:eastAsia="宋体" w:hAnsi="Times New Roman"/>
          <w:sz w:val="24"/>
          <w:szCs w:val="28"/>
        </w:rPr>
      </w:pPr>
    </w:p>
    <w:p w:rsidR="004F3241" w:rsidRDefault="004F3241" w:rsidP="004F3241">
      <w:pPr>
        <w:rPr>
          <w:rFonts w:ascii="Times New Roman" w:eastAsia="宋体" w:hAnsi="Times New Roman"/>
          <w:sz w:val="24"/>
          <w:szCs w:val="28"/>
        </w:rPr>
      </w:pPr>
    </w:p>
    <w:p w:rsidR="004F3241" w:rsidRPr="004F3241" w:rsidRDefault="004F3241" w:rsidP="004F3241">
      <w:pPr>
        <w:rPr>
          <w:rFonts w:ascii="Times New Roman" w:eastAsia="宋体" w:hAnsi="Times New Roman" w:hint="eastAsia"/>
          <w:sz w:val="24"/>
          <w:szCs w:val="28"/>
        </w:rPr>
      </w:pPr>
    </w:p>
    <w:sectPr w:rsidR="004F3241" w:rsidRPr="004F32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B0532"/>
    <w:multiLevelType w:val="hybridMultilevel"/>
    <w:tmpl w:val="6E2606B4"/>
    <w:lvl w:ilvl="0" w:tplc="519641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8C13A1"/>
    <w:multiLevelType w:val="hybridMultilevel"/>
    <w:tmpl w:val="17289A48"/>
    <w:lvl w:ilvl="0" w:tplc="E9ACEC1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EDA7F0B"/>
    <w:multiLevelType w:val="hybridMultilevel"/>
    <w:tmpl w:val="D436C30E"/>
    <w:lvl w:ilvl="0" w:tplc="FB7097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02E618E"/>
    <w:multiLevelType w:val="hybridMultilevel"/>
    <w:tmpl w:val="A97A2354"/>
    <w:lvl w:ilvl="0" w:tplc="0A6657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19">
      <w:start w:val="1"/>
      <w:numFmt w:val="lowerLetter"/>
      <w:lvlText w:val="%4)"/>
      <w:lvlJc w:val="left"/>
      <w:pPr>
        <w:ind w:left="2400" w:hanging="420"/>
      </w:pPr>
    </w:lvl>
    <w:lvl w:ilvl="4" w:tplc="00FCFA0A">
      <w:start w:val="1"/>
      <w:numFmt w:val="lowerLetter"/>
      <w:lvlText w:val="%5."/>
      <w:lvlJc w:val="left"/>
      <w:pPr>
        <w:ind w:left="276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69E36BE1"/>
    <w:multiLevelType w:val="hybridMultilevel"/>
    <w:tmpl w:val="58FC47B6"/>
    <w:lvl w:ilvl="0" w:tplc="C28C17C4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008"/>
    <w:rsid w:val="000553FB"/>
    <w:rsid w:val="00064733"/>
    <w:rsid w:val="000F0878"/>
    <w:rsid w:val="00161A84"/>
    <w:rsid w:val="001B0DCA"/>
    <w:rsid w:val="001C3384"/>
    <w:rsid w:val="001F060E"/>
    <w:rsid w:val="0030701C"/>
    <w:rsid w:val="003A62D1"/>
    <w:rsid w:val="003C7648"/>
    <w:rsid w:val="003F313A"/>
    <w:rsid w:val="004B57D2"/>
    <w:rsid w:val="004F3241"/>
    <w:rsid w:val="00584FDB"/>
    <w:rsid w:val="005B49C4"/>
    <w:rsid w:val="00611ACB"/>
    <w:rsid w:val="00684177"/>
    <w:rsid w:val="006A303D"/>
    <w:rsid w:val="006E08B2"/>
    <w:rsid w:val="006F4DB9"/>
    <w:rsid w:val="00752E9C"/>
    <w:rsid w:val="007C7008"/>
    <w:rsid w:val="008058EE"/>
    <w:rsid w:val="00824587"/>
    <w:rsid w:val="00AA0160"/>
    <w:rsid w:val="00B0406A"/>
    <w:rsid w:val="00B1685C"/>
    <w:rsid w:val="00BE3E02"/>
    <w:rsid w:val="00BF7F16"/>
    <w:rsid w:val="00C811D0"/>
    <w:rsid w:val="00C8435A"/>
    <w:rsid w:val="00CA79AB"/>
    <w:rsid w:val="00D0215E"/>
    <w:rsid w:val="00DA7F7E"/>
    <w:rsid w:val="00E378E0"/>
    <w:rsid w:val="00E7049A"/>
    <w:rsid w:val="00F7460A"/>
    <w:rsid w:val="00F90A26"/>
    <w:rsid w:val="00FA691A"/>
    <w:rsid w:val="00FB2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9E206"/>
  <w15:chartTrackingRefBased/>
  <w15:docId w15:val="{AFA0ADD5-EF8E-4575-84F2-70A21E3A7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21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215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E3E0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png"/><Relationship Id="rId8" Type="http://schemas.openxmlformats.org/officeDocument/2006/relationships/image" Target="media/image4.jp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g"/><Relationship Id="rId49" Type="http://schemas.openxmlformats.org/officeDocument/2006/relationships/image" Target="media/image45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49</Pages>
  <Words>331</Words>
  <Characters>1891</Characters>
  <Application>Microsoft Office Word</Application>
  <DocSecurity>0</DocSecurity>
  <Lines>15</Lines>
  <Paragraphs>4</Paragraphs>
  <ScaleCrop>false</ScaleCrop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林玉哲</dc:creator>
  <cp:keywords/>
  <dc:description/>
  <cp:lastModifiedBy>SHI PU</cp:lastModifiedBy>
  <cp:revision>29</cp:revision>
  <dcterms:created xsi:type="dcterms:W3CDTF">2016-05-05T10:23:00Z</dcterms:created>
  <dcterms:modified xsi:type="dcterms:W3CDTF">2016-05-08T13:19:00Z</dcterms:modified>
</cp:coreProperties>
</file>