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C8AC4" w14:textId="77777777" w:rsidR="009218D6" w:rsidRDefault="009218D6" w:rsidP="009218D6">
      <w:pPr>
        <w:pStyle w:val="Heading1"/>
        <w:spacing w:before="0"/>
        <w:jc w:val="center"/>
      </w:pPr>
      <w:r>
        <w:t>Robot Communication</w:t>
      </w:r>
    </w:p>
    <w:p w14:paraId="57048BBF" w14:textId="77777777" w:rsidR="009218D6" w:rsidRPr="006D4568" w:rsidRDefault="009218D6" w:rsidP="009218D6">
      <w:pPr>
        <w:rPr>
          <w:i/>
        </w:rPr>
      </w:pPr>
      <w:r w:rsidRPr="006D4568">
        <w:rPr>
          <w:i/>
        </w:rPr>
        <w:t xml:space="preserve">There is a Galaxy far away, where all of the planets are populated with robots, who communicate with each other through encrypted messages. You have a mission to decrypt the messages they send to each other and report them to the Earth station. </w:t>
      </w:r>
    </w:p>
    <w:p w14:paraId="6471F2AE" w14:textId="77777777" w:rsidR="009218D6" w:rsidRDefault="009218D6" w:rsidP="009218D6">
      <w:r>
        <w:t>You will be given several input lines, consisting of encrypted messages between the robots. Read them, until you receive the command “</w:t>
      </w:r>
      <w:r>
        <w:rPr>
          <w:b/>
        </w:rPr>
        <w:t>Report</w:t>
      </w:r>
      <w:r>
        <w:t xml:space="preserve">”. </w:t>
      </w:r>
    </w:p>
    <w:p w14:paraId="0277E451" w14:textId="6B6343D3" w:rsidR="009218D6" w:rsidRDefault="009218D6" w:rsidP="009218D6">
      <w:r>
        <w:t xml:space="preserve">There are a few encoded strings in each of the messages and you must find them. After you have found such string, you have to </w:t>
      </w:r>
      <w:r w:rsidRPr="00F138E4">
        <w:rPr>
          <w:b/>
        </w:rPr>
        <w:t>decrypt</w:t>
      </w:r>
      <w:r>
        <w:t xml:space="preserve"> it. </w:t>
      </w:r>
      <w:r>
        <w:rPr>
          <w:b/>
        </w:rPr>
        <w:t>P</w:t>
      </w:r>
      <w:r w:rsidRPr="00F138E4">
        <w:rPr>
          <w:b/>
        </w:rPr>
        <w:t>rint</w:t>
      </w:r>
      <w:r>
        <w:t xml:space="preserve"> each line </w:t>
      </w:r>
      <w:r w:rsidRPr="00F138E4">
        <w:rPr>
          <w:b/>
        </w:rPr>
        <w:t>immediately</w:t>
      </w:r>
      <w:r>
        <w:rPr>
          <w:b/>
        </w:rPr>
        <w:t xml:space="preserve"> after </w:t>
      </w:r>
      <w:r>
        <w:t xml:space="preserve">you have decrypted it. The encoded string </w:t>
      </w:r>
      <w:r w:rsidR="004A05A5">
        <w:t>consists</w:t>
      </w:r>
      <w:r>
        <w:t xml:space="preserve"> of – a </w:t>
      </w:r>
      <w:r w:rsidRPr="00546FEE">
        <w:rPr>
          <w:b/>
        </w:rPr>
        <w:t>single comma</w:t>
      </w:r>
      <w:r>
        <w:rPr>
          <w:b/>
        </w:rPr>
        <w:t xml:space="preserve"> </w:t>
      </w:r>
      <w:r w:rsidRPr="00546FEE">
        <w:t>(</w:t>
      </w:r>
      <w:r>
        <w:rPr>
          <w:b/>
        </w:rPr>
        <w:t>,</w:t>
      </w:r>
      <w:r w:rsidRPr="00546FEE">
        <w:t>)</w:t>
      </w:r>
      <w:r>
        <w:t xml:space="preserve"> or an </w:t>
      </w:r>
      <w:r w:rsidRPr="00546FEE">
        <w:rPr>
          <w:b/>
        </w:rPr>
        <w:t>underscore</w:t>
      </w:r>
      <w:r>
        <w:rPr>
          <w:b/>
        </w:rPr>
        <w:t xml:space="preserve"> </w:t>
      </w:r>
      <w:r w:rsidRPr="00546FEE">
        <w:t>(</w:t>
      </w:r>
      <w:r w:rsidRPr="00546FEE">
        <w:rPr>
          <w:b/>
        </w:rPr>
        <w:t>_</w:t>
      </w:r>
      <w:r w:rsidRPr="00546FEE">
        <w:t>)</w:t>
      </w:r>
      <w:r>
        <w:t xml:space="preserve">, a </w:t>
      </w:r>
      <w:r w:rsidRPr="007D0B89">
        <w:rPr>
          <w:b/>
        </w:rPr>
        <w:t>sequence of English Alphabet letters</w:t>
      </w:r>
      <w:r>
        <w:t xml:space="preserve">, and a </w:t>
      </w:r>
      <w:r w:rsidRPr="007D0B89">
        <w:rPr>
          <w:b/>
        </w:rPr>
        <w:t>digit</w:t>
      </w:r>
      <w:r>
        <w:t xml:space="preserve"> at the end of it. </w:t>
      </w:r>
      <w:r w:rsidRPr="007D0B89">
        <w:rPr>
          <w:b/>
        </w:rPr>
        <w:t>Examples:</w:t>
      </w:r>
      <w:r>
        <w:t xml:space="preserve"> </w:t>
      </w:r>
      <w:r w:rsidRPr="00D749D7">
        <w:rPr>
          <w:rFonts w:ascii="Consolas" w:hAnsi="Consolas" w:cs="Consolas"/>
        </w:rPr>
        <w:t>“</w:t>
      </w:r>
      <w:r w:rsidRPr="00D749D7">
        <w:rPr>
          <w:rFonts w:ascii="Consolas" w:hAnsi="Consolas" w:cs="Consolas"/>
          <w:b/>
          <w:noProof/>
        </w:rPr>
        <w:t>,htr7</w:t>
      </w:r>
      <w:r w:rsidRPr="00D749D7">
        <w:rPr>
          <w:rFonts w:ascii="Consolas" w:hAnsi="Consolas" w:cs="Consolas"/>
        </w:rPr>
        <w:t>”</w:t>
      </w:r>
      <w:r>
        <w:t xml:space="preserve">, </w:t>
      </w:r>
      <w:r w:rsidRPr="00D749D7">
        <w:rPr>
          <w:rFonts w:ascii="Consolas" w:hAnsi="Consolas" w:cs="Consolas"/>
        </w:rPr>
        <w:t>“</w:t>
      </w:r>
      <w:r w:rsidRPr="00D749D7">
        <w:rPr>
          <w:rFonts w:ascii="Consolas" w:hAnsi="Consolas" w:cs="Consolas"/>
          <w:b/>
        </w:rPr>
        <w:t>_lki5</w:t>
      </w:r>
      <w:r w:rsidRPr="00D749D7">
        <w:rPr>
          <w:rFonts w:ascii="Consolas" w:hAnsi="Consolas" w:cs="Consolas"/>
        </w:rPr>
        <w:t>”</w:t>
      </w:r>
      <w:r w:rsidRPr="00D749D7">
        <w:rPr>
          <w:rFonts w:cs="Consolas"/>
        </w:rPr>
        <w:t>,</w:t>
      </w:r>
      <w:r w:rsidRPr="00D749D7">
        <w:rPr>
          <w:rFonts w:ascii="Consolas" w:hAnsi="Consolas" w:cs="Consolas"/>
        </w:rPr>
        <w:t xml:space="preserve"> “</w:t>
      </w:r>
      <w:r w:rsidRPr="00D749D7">
        <w:rPr>
          <w:rFonts w:ascii="Consolas" w:hAnsi="Consolas" w:cs="Consolas"/>
          <w:b/>
          <w:noProof/>
        </w:rPr>
        <w:t>,edsr2</w:t>
      </w:r>
      <w:r w:rsidRPr="00D749D7">
        <w:rPr>
          <w:rFonts w:ascii="Consolas" w:hAnsi="Consolas" w:cs="Consolas"/>
        </w:rPr>
        <w:t>“</w:t>
      </w:r>
      <w:r>
        <w:t>.</w:t>
      </w:r>
    </w:p>
    <w:p w14:paraId="4C7EA881" w14:textId="77777777" w:rsidR="009218D6" w:rsidRDefault="009218D6" w:rsidP="009218D6">
      <w:r>
        <w:t xml:space="preserve">In order to </w:t>
      </w:r>
      <w:r w:rsidRPr="00F138E4">
        <w:rPr>
          <w:b/>
        </w:rPr>
        <w:t>decode</w:t>
      </w:r>
      <w:r>
        <w:t xml:space="preserve"> a </w:t>
      </w:r>
      <w:r w:rsidRPr="00F138E4">
        <w:rPr>
          <w:b/>
        </w:rPr>
        <w:t>message</w:t>
      </w:r>
      <w:r>
        <w:t xml:space="preserve">, you have to either </w:t>
      </w:r>
      <w:r w:rsidRPr="00F138E4">
        <w:rPr>
          <w:b/>
        </w:rPr>
        <w:t>add</w:t>
      </w:r>
      <w:r>
        <w:t xml:space="preserve"> or </w:t>
      </w:r>
      <w:r w:rsidRPr="00F138E4">
        <w:rPr>
          <w:b/>
        </w:rPr>
        <w:t>subtract</w:t>
      </w:r>
      <w:r>
        <w:t xml:space="preserve"> the </w:t>
      </w:r>
      <w:r w:rsidRPr="00F138E4">
        <w:rPr>
          <w:b/>
        </w:rPr>
        <w:t>value</w:t>
      </w:r>
      <w:r>
        <w:t xml:space="preserve"> of the </w:t>
      </w:r>
      <w:r w:rsidRPr="00F138E4">
        <w:rPr>
          <w:b/>
        </w:rPr>
        <w:t>digit</w:t>
      </w:r>
      <w:r>
        <w:rPr>
          <w:b/>
        </w:rPr>
        <w:t xml:space="preserve"> inside the match</w:t>
      </w:r>
      <w:r>
        <w:t xml:space="preserve"> from the </w:t>
      </w:r>
      <w:r w:rsidRPr="00F138E4">
        <w:rPr>
          <w:b/>
        </w:rPr>
        <w:t>ASCII code</w:t>
      </w:r>
      <w:r>
        <w:t xml:space="preserve"> of </w:t>
      </w:r>
      <w:r w:rsidRPr="00F138E4">
        <w:rPr>
          <w:b/>
        </w:rPr>
        <w:t>each</w:t>
      </w:r>
      <w:r>
        <w:t xml:space="preserve"> of the </w:t>
      </w:r>
      <w:r w:rsidRPr="00F138E4">
        <w:rPr>
          <w:b/>
        </w:rPr>
        <w:t>characters</w:t>
      </w:r>
      <w:r>
        <w:t xml:space="preserve"> </w:t>
      </w:r>
      <w:r w:rsidRPr="00F138E4">
        <w:rPr>
          <w:b/>
        </w:rPr>
        <w:t>in the sequence</w:t>
      </w:r>
      <w:r>
        <w:t xml:space="preserve">. </w:t>
      </w:r>
      <w:proofErr w:type="gramStart"/>
      <w:r>
        <w:t xml:space="preserve">If the front character is a </w:t>
      </w:r>
      <w:r w:rsidRPr="009F142F">
        <w:rPr>
          <w:b/>
        </w:rPr>
        <w:t>comma</w:t>
      </w:r>
      <w:r>
        <w:t xml:space="preserve"> </w:t>
      </w:r>
      <w:r w:rsidRPr="004E617D">
        <w:t>(</w:t>
      </w:r>
      <w:r w:rsidRPr="004E617D">
        <w:rPr>
          <w:b/>
        </w:rPr>
        <w:t>,</w:t>
      </w:r>
      <w:r>
        <w:t xml:space="preserve">) you have to </w:t>
      </w:r>
      <w:r w:rsidRPr="004E617D">
        <w:rPr>
          <w:b/>
        </w:rPr>
        <w:t>add</w:t>
      </w:r>
      <w:r>
        <w:t xml:space="preserve"> the </w:t>
      </w:r>
      <w:r w:rsidRPr="004E617D">
        <w:rPr>
          <w:b/>
        </w:rPr>
        <w:t>digit</w:t>
      </w:r>
      <w:r>
        <w:t xml:space="preserve"> to the </w:t>
      </w:r>
      <w:r w:rsidRPr="004E617D">
        <w:rPr>
          <w:b/>
        </w:rPr>
        <w:t>ASCII codes</w:t>
      </w:r>
      <w:r>
        <w:t xml:space="preserve"> of the characters and if it’s an </w:t>
      </w:r>
      <w:r w:rsidRPr="004E617D">
        <w:rPr>
          <w:b/>
        </w:rPr>
        <w:t>underscore</w:t>
      </w:r>
      <w:r>
        <w:t xml:space="preserve"> </w:t>
      </w:r>
      <w:r w:rsidRPr="004E617D">
        <w:t>(</w:t>
      </w:r>
      <w:r w:rsidRPr="004E617D">
        <w:rPr>
          <w:b/>
        </w:rPr>
        <w:t>_</w:t>
      </w:r>
      <w:r>
        <w:t xml:space="preserve">), you must </w:t>
      </w:r>
      <w:r w:rsidRPr="004E617D">
        <w:rPr>
          <w:b/>
        </w:rPr>
        <w:t>subtract</w:t>
      </w:r>
      <w:r>
        <w:t xml:space="preserve"> it.</w:t>
      </w:r>
      <w:proofErr w:type="gramEnd"/>
      <w:r>
        <w:t xml:space="preserve"> Print the decoded words from each line </w:t>
      </w:r>
      <w:r w:rsidRPr="007507FF">
        <w:rPr>
          <w:b/>
        </w:rPr>
        <w:t>separated by a single space</w:t>
      </w:r>
      <w:r>
        <w:t>.</w:t>
      </w:r>
    </w:p>
    <w:p w14:paraId="321335BB" w14:textId="77777777" w:rsidR="009218D6" w:rsidRDefault="009218D6" w:rsidP="009218D6">
      <w:pPr>
        <w:pStyle w:val="Heading3"/>
      </w:pPr>
      <w:r>
        <w:t>Input</w:t>
      </w:r>
    </w:p>
    <w:p w14:paraId="260121C0" w14:textId="77777777" w:rsidR="009218D6" w:rsidRDefault="009218D6" w:rsidP="009218D6">
      <w:pPr>
        <w:pStyle w:val="ListParagraph"/>
        <w:numPr>
          <w:ilvl w:val="0"/>
          <w:numId w:val="18"/>
        </w:numPr>
      </w:pPr>
      <w:r>
        <w:t>The input comes in the form of input lines containing the encoded messages.</w:t>
      </w:r>
    </w:p>
    <w:p w14:paraId="14787BEC" w14:textId="77777777" w:rsidR="009218D6" w:rsidRPr="00086FE5" w:rsidRDefault="009218D6" w:rsidP="009218D6">
      <w:pPr>
        <w:pStyle w:val="ListParagraph"/>
        <w:numPr>
          <w:ilvl w:val="0"/>
          <w:numId w:val="18"/>
        </w:numPr>
      </w:pPr>
      <w:r>
        <w:t>When you receive the command “</w:t>
      </w:r>
      <w:r>
        <w:rPr>
          <w:b/>
        </w:rPr>
        <w:t>Report</w:t>
      </w:r>
      <w:r>
        <w:t>” the input sequence ends.</w:t>
      </w:r>
    </w:p>
    <w:p w14:paraId="6D36D6E9" w14:textId="77777777" w:rsidR="009218D6" w:rsidRDefault="009218D6" w:rsidP="009218D6">
      <w:pPr>
        <w:pStyle w:val="Heading3"/>
      </w:pPr>
      <w:r>
        <w:t>Output</w:t>
      </w:r>
    </w:p>
    <w:p w14:paraId="6BDFA21A" w14:textId="77777777" w:rsidR="009218D6" w:rsidRDefault="009218D6" w:rsidP="009218D6">
      <w:pPr>
        <w:pStyle w:val="ListParagraph"/>
        <w:numPr>
          <w:ilvl w:val="0"/>
          <w:numId w:val="18"/>
        </w:numPr>
      </w:pPr>
      <w:r>
        <w:t xml:space="preserve">You must print each line, </w:t>
      </w:r>
      <w:r w:rsidRPr="00BF6D8E">
        <w:rPr>
          <w:b/>
        </w:rPr>
        <w:t>immediately</w:t>
      </w:r>
      <w:r>
        <w:t xml:space="preserve"> after you’ve decoded it.</w:t>
      </w:r>
    </w:p>
    <w:p w14:paraId="7D5AAA37" w14:textId="77777777" w:rsidR="009218D6" w:rsidRPr="00B22ED9" w:rsidRDefault="009218D6" w:rsidP="009218D6">
      <w:pPr>
        <w:pStyle w:val="ListParagraph"/>
        <w:numPr>
          <w:ilvl w:val="0"/>
          <w:numId w:val="18"/>
        </w:numPr>
      </w:pPr>
      <w:r>
        <w:t>Print the decoded words separated by a single space.</w:t>
      </w:r>
    </w:p>
    <w:p w14:paraId="1A40FA0B" w14:textId="77777777" w:rsidR="009218D6" w:rsidRDefault="009218D6" w:rsidP="009218D6">
      <w:pPr>
        <w:pStyle w:val="Heading3"/>
      </w:pPr>
      <w:r>
        <w:t>Constrains</w:t>
      </w:r>
    </w:p>
    <w:p w14:paraId="49C5276D" w14:textId="77777777" w:rsidR="009218D6" w:rsidRDefault="009218D6" w:rsidP="009218D6">
      <w:pPr>
        <w:pStyle w:val="ListParagraph"/>
        <w:numPr>
          <w:ilvl w:val="0"/>
          <w:numId w:val="18"/>
        </w:numPr>
      </w:pPr>
      <w:r>
        <w:t xml:space="preserve">The input lines may consist of any </w:t>
      </w:r>
      <w:r w:rsidRPr="00466297">
        <w:rPr>
          <w:b/>
        </w:rPr>
        <w:t>ASCII character</w:t>
      </w:r>
      <w:r>
        <w:t>.</w:t>
      </w:r>
    </w:p>
    <w:p w14:paraId="2B86599D" w14:textId="77777777" w:rsidR="009218D6" w:rsidRDefault="009218D6" w:rsidP="009218D6">
      <w:pPr>
        <w:pStyle w:val="ListParagraph"/>
        <w:numPr>
          <w:ilvl w:val="0"/>
          <w:numId w:val="18"/>
        </w:numPr>
      </w:pPr>
      <w:r>
        <w:t xml:space="preserve">When you </w:t>
      </w:r>
      <w:r>
        <w:rPr>
          <w:b/>
        </w:rPr>
        <w:t>replace</w:t>
      </w:r>
      <w:r>
        <w:t xml:space="preserve"> the </w:t>
      </w:r>
      <w:r w:rsidRPr="00146C68">
        <w:rPr>
          <w:b/>
        </w:rPr>
        <w:t>memorized</w:t>
      </w:r>
      <w:r>
        <w:t xml:space="preserve"> patterns, you must do it in </w:t>
      </w:r>
      <w:r w:rsidRPr="00146C68">
        <w:rPr>
          <w:b/>
        </w:rPr>
        <w:t>the order</w:t>
      </w:r>
      <w:r>
        <w:t xml:space="preserve"> in which you’ve </w:t>
      </w:r>
      <w:r w:rsidRPr="00146C68">
        <w:rPr>
          <w:b/>
        </w:rPr>
        <w:t>found the patterns</w:t>
      </w:r>
      <w:r>
        <w:t xml:space="preserve">. </w:t>
      </w:r>
    </w:p>
    <w:p w14:paraId="5C28ADC8" w14:textId="77777777" w:rsidR="009218D6" w:rsidRDefault="009218D6" w:rsidP="009218D6">
      <w:pPr>
        <w:pStyle w:val="Heading3"/>
      </w:pPr>
      <w:r>
        <w:t>Examples</w:t>
      </w:r>
    </w:p>
    <w:tbl>
      <w:tblPr>
        <w:tblStyle w:val="TableGrid"/>
        <w:tblW w:w="87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58"/>
        <w:gridCol w:w="2094"/>
      </w:tblGrid>
      <w:tr w:rsidR="009218D6" w:rsidRPr="00603773" w14:paraId="747DF313" w14:textId="77777777" w:rsidTr="007D0E7C">
        <w:trPr>
          <w:trHeight w:val="252"/>
        </w:trPr>
        <w:tc>
          <w:tcPr>
            <w:tcW w:w="6658" w:type="dxa"/>
            <w:shd w:val="clear" w:color="auto" w:fill="D9D9D9" w:themeFill="background1" w:themeFillShade="D9"/>
          </w:tcPr>
          <w:p w14:paraId="1F9FB204" w14:textId="77777777" w:rsidR="009218D6" w:rsidRPr="00603773" w:rsidRDefault="009218D6" w:rsidP="007D0E7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4C7D0D8F" w14:textId="77777777" w:rsidR="009218D6" w:rsidRPr="00603773" w:rsidRDefault="009218D6" w:rsidP="007D0E7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218D6" w:rsidRPr="00FB2A88" w14:paraId="0D10AEFB" w14:textId="77777777" w:rsidTr="007D0E7C">
        <w:trPr>
          <w:trHeight w:val="504"/>
        </w:trPr>
        <w:tc>
          <w:tcPr>
            <w:tcW w:w="6658" w:type="dxa"/>
          </w:tcPr>
          <w:p w14:paraId="1EE30EB9" w14:textId="77777777" w:rsidR="009218D6" w:rsidRPr="00E04638" w:rsidRDefault="009218D6" w:rsidP="007D0E7C">
            <w:pPr>
              <w:spacing w:before="0" w:after="0"/>
              <w:rPr>
                <w:rFonts w:cstheme="minorHAnsi"/>
              </w:rPr>
            </w:pPr>
            <w:r w:rsidRPr="00E04638">
              <w:rPr>
                <w:rFonts w:cstheme="minorHAnsi"/>
              </w:rPr>
              <w:t>zsjfg,Ilsb3kdrgjshdg_lv3gfyts&amp;*,bsbovqefkd3djgheuh</w:t>
            </w:r>
          </w:p>
          <w:p w14:paraId="07B89B90" w14:textId="77777777" w:rsidR="009218D6" w:rsidRPr="00F704AF" w:rsidRDefault="009218D6" w:rsidP="007D0E7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04638">
              <w:rPr>
                <w:rFonts w:cstheme="minorHAnsi"/>
              </w:rPr>
              <w:t>Report</w:t>
            </w:r>
          </w:p>
        </w:tc>
        <w:tc>
          <w:tcPr>
            <w:tcW w:w="2094" w:type="dxa"/>
          </w:tcPr>
          <w:p w14:paraId="50349A4F" w14:textId="77777777" w:rsidR="009218D6" w:rsidRPr="00F704AF" w:rsidRDefault="009218D6" w:rsidP="007D0E7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Love is everything</w:t>
            </w:r>
          </w:p>
        </w:tc>
      </w:tr>
      <w:tr w:rsidR="009218D6" w:rsidRPr="00FB2A88" w14:paraId="2FA9A15D" w14:textId="77777777" w:rsidTr="007D0E7C">
        <w:trPr>
          <w:trHeight w:val="1022"/>
        </w:trPr>
        <w:tc>
          <w:tcPr>
            <w:tcW w:w="6658" w:type="dxa"/>
          </w:tcPr>
          <w:p w14:paraId="54158456" w14:textId="77777777" w:rsidR="009218D6" w:rsidRDefault="009218D6" w:rsidP="007D0E7C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>
              <w:rPr>
                <w:rFonts w:cstheme="minorHAnsi"/>
                <w:bCs/>
                <w:noProof/>
                <w:lang w:val="en-GB"/>
              </w:rPr>
              <w:t>vbe4g,</w:t>
            </w:r>
            <w:bookmarkStart w:id="0" w:name="_GoBack"/>
            <w:r>
              <w:rPr>
                <w:rFonts w:cstheme="minorHAnsi"/>
                <w:bCs/>
                <w:noProof/>
                <w:lang w:val="en-GB"/>
              </w:rPr>
              <w:t>Qmdrslg</w:t>
            </w:r>
            <w:bookmarkEnd w:id="0"/>
            <w:r>
              <w:rPr>
                <w:rFonts w:cstheme="minorHAnsi"/>
                <w:bCs/>
                <w:noProof/>
                <w:lang w:val="en-GB"/>
              </w:rPr>
              <w:t>2vbf</w:t>
            </w:r>
          </w:p>
          <w:p w14:paraId="5882B713" w14:textId="77777777" w:rsidR="009218D6" w:rsidRDefault="009218D6" w:rsidP="007D0E7C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>
              <w:rPr>
                <w:rFonts w:cstheme="minorHAnsi"/>
                <w:bCs/>
                <w:noProof/>
                <w:lang w:val="en-GB"/>
              </w:rPr>
              <w:t>sfa_</w:t>
            </w:r>
            <w:r w:rsidRPr="007D10E6">
              <w:rPr>
                <w:rFonts w:cstheme="minorHAnsi"/>
                <w:bCs/>
                <w:noProof/>
                <w:lang w:val="en-GB"/>
              </w:rPr>
              <w:t xml:space="preserve">gpsfwfs1ret </w:t>
            </w:r>
          </w:p>
          <w:p w14:paraId="29B639F5" w14:textId="77777777" w:rsidR="009218D6" w:rsidRPr="00FB2A88" w:rsidRDefault="009218D6" w:rsidP="007D0E7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cstheme="minorHAnsi"/>
                <w:bCs/>
                <w:noProof/>
                <w:lang w:val="en-GB"/>
              </w:rPr>
              <w:t>Report</w:t>
            </w:r>
          </w:p>
        </w:tc>
        <w:tc>
          <w:tcPr>
            <w:tcW w:w="2094" w:type="dxa"/>
          </w:tcPr>
          <w:p w14:paraId="4EDA2E9D" w14:textId="77777777" w:rsidR="009218D6" w:rsidRDefault="009218D6" w:rsidP="007D0E7C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Softuni</w:t>
            </w:r>
          </w:p>
          <w:p w14:paraId="233B293C" w14:textId="77777777" w:rsidR="009218D6" w:rsidRPr="007D10E6" w:rsidRDefault="009218D6" w:rsidP="007D0E7C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forever</w:t>
            </w:r>
          </w:p>
        </w:tc>
      </w:tr>
    </w:tbl>
    <w:p w14:paraId="19A039F7" w14:textId="77777777" w:rsidR="009218D6" w:rsidRPr="003E37A1" w:rsidRDefault="009218D6" w:rsidP="009218D6">
      <w:pPr>
        <w:tabs>
          <w:tab w:val="left" w:pos="4401"/>
        </w:tabs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0E05" w14:textId="77777777" w:rsidR="00EF417D" w:rsidRDefault="00EF417D" w:rsidP="008068A2">
      <w:pPr>
        <w:spacing w:after="0" w:line="240" w:lineRule="auto"/>
      </w:pPr>
      <w:r>
        <w:separator/>
      </w:r>
    </w:p>
  </w:endnote>
  <w:endnote w:type="continuationSeparator" w:id="0">
    <w:p w14:paraId="0AF08C89" w14:textId="77777777" w:rsidR="00EF417D" w:rsidRDefault="00EF41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46CD2C1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4F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4F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46CD2C1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24F9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24F9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3C273" w14:textId="77777777" w:rsidR="00EF417D" w:rsidRDefault="00EF417D" w:rsidP="008068A2">
      <w:pPr>
        <w:spacing w:after="0" w:line="240" w:lineRule="auto"/>
      </w:pPr>
      <w:r>
        <w:separator/>
      </w:r>
    </w:p>
  </w:footnote>
  <w:footnote w:type="continuationSeparator" w:id="0">
    <w:p w14:paraId="78CD7838" w14:textId="77777777" w:rsidR="00EF417D" w:rsidRDefault="00EF41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16"/>
  </w:num>
  <w:num w:numId="5">
    <w:abstractNumId w:val="12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 w:numId="13">
    <w:abstractNumId w:val="5"/>
  </w:num>
  <w:num w:numId="14">
    <w:abstractNumId w:val="15"/>
  </w:num>
  <w:num w:numId="15">
    <w:abstractNumId w:val="10"/>
  </w:num>
  <w:num w:numId="16">
    <w:abstractNumId w:val="14"/>
  </w:num>
  <w:num w:numId="17">
    <w:abstractNumId w:val="4"/>
  </w:num>
  <w:num w:numId="1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05A5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D4568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08EA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18D6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0D7A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24F9E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EF417D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980A9-EDB7-4376-9C57-B0E6415AE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niksana3 niksana3</cp:lastModifiedBy>
  <cp:revision>48</cp:revision>
  <cp:lastPrinted>2015-10-26T22:35:00Z</cp:lastPrinted>
  <dcterms:created xsi:type="dcterms:W3CDTF">2018-06-23T09:01:00Z</dcterms:created>
  <dcterms:modified xsi:type="dcterms:W3CDTF">2018-12-26T09:14:00Z</dcterms:modified>
  <cp:category>programming, education, software engineering, software development</cp:category>
</cp:coreProperties>
</file>