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E6DEB" w:rsidRDefault="000E6DEB" w:rsidP="000E6DEB">
      <w:pPr>
        <w:pStyle w:val="3"/>
        <w:spacing w:before="0" w:after="210"/>
        <w:rPr>
          <w:color w:val="515152"/>
          <w:sz w:val="26"/>
          <w:szCs w:val="26"/>
        </w:rPr>
      </w:pPr>
      <w:r>
        <w:rPr>
          <w:color w:val="515152"/>
          <w:sz w:val="26"/>
          <w:szCs w:val="26"/>
        </w:rPr>
        <w:t>Государственное бюджетное учреждение здравоохранения Ставропольского края «Краевой санаторий для детей с родителями „Горячий ключ“»</w:t>
      </w:r>
    </w:p>
    <w:p w:rsidR="000E6DEB" w:rsidRDefault="000E6DEB" w:rsidP="000E6DEB">
      <w:pPr>
        <w:pStyle w:val="a5"/>
        <w:spacing w:before="0" w:beforeAutospacing="0" w:after="270" w:afterAutospacing="0"/>
        <w:rPr>
          <w:rFonts w:ascii="Arial" w:hAnsi="Arial" w:cs="Arial"/>
          <w:color w:val="515152"/>
        </w:rPr>
      </w:pPr>
      <w:r>
        <w:rPr>
          <w:rFonts w:ascii="Arial" w:hAnsi="Arial" w:cs="Arial"/>
          <w:color w:val="515152"/>
        </w:rPr>
        <w:t>ГБУЗ СК «Краевой санаторий для детей с родителями „Горячий ключ“»</w:t>
      </w:r>
    </w:p>
    <w:p w:rsidR="000E6DEB" w:rsidRDefault="000E6DEB" w:rsidP="000E6DEB">
      <w:pPr>
        <w:pStyle w:val="a5"/>
        <w:spacing w:before="0" w:beforeAutospacing="0" w:after="270" w:afterAutospacing="0"/>
        <w:rPr>
          <w:rFonts w:ascii="Arial" w:hAnsi="Arial" w:cs="Arial"/>
          <w:color w:val="515152"/>
        </w:rPr>
      </w:pPr>
      <w:r>
        <w:rPr>
          <w:rFonts w:ascii="Arial" w:hAnsi="Arial" w:cs="Arial"/>
          <w:color w:val="515152"/>
        </w:rPr>
        <w:t xml:space="preserve">357501, Ставропольский край, г. Пятигорск, ул. Братьев </w:t>
      </w:r>
      <w:proofErr w:type="spellStart"/>
      <w:r>
        <w:rPr>
          <w:rFonts w:ascii="Arial" w:hAnsi="Arial" w:cs="Arial"/>
          <w:color w:val="515152"/>
        </w:rPr>
        <w:t>Бернардацци</w:t>
      </w:r>
      <w:proofErr w:type="spellEnd"/>
      <w:r>
        <w:rPr>
          <w:rFonts w:ascii="Arial" w:hAnsi="Arial" w:cs="Arial"/>
          <w:color w:val="515152"/>
        </w:rPr>
        <w:t>, 1</w:t>
      </w:r>
    </w:p>
    <w:p w:rsidR="000E6DEB" w:rsidRDefault="000E6DEB" w:rsidP="000E6DEB">
      <w:pPr>
        <w:pStyle w:val="a5"/>
        <w:spacing w:before="0" w:beforeAutospacing="0" w:after="270" w:afterAutospacing="0"/>
        <w:rPr>
          <w:rFonts w:ascii="Arial" w:hAnsi="Arial" w:cs="Arial"/>
          <w:color w:val="515152"/>
        </w:rPr>
      </w:pPr>
      <w:r>
        <w:rPr>
          <w:rStyle w:val="a6"/>
          <w:rFonts w:ascii="Arial" w:hAnsi="Arial" w:cs="Arial"/>
          <w:color w:val="515152"/>
        </w:rPr>
        <w:t>тел.</w:t>
      </w:r>
      <w:r>
        <w:rPr>
          <w:rFonts w:ascii="Arial" w:hAnsi="Arial" w:cs="Arial"/>
          <w:color w:val="515152"/>
        </w:rPr>
        <w:t> </w:t>
      </w:r>
      <w:hyperlink r:id="rId5" w:history="1">
        <w:r>
          <w:rPr>
            <w:rStyle w:val="a7"/>
            <w:rFonts w:ascii="Arial" w:hAnsi="Arial" w:cs="Arial"/>
            <w:color w:val="169BD5"/>
          </w:rPr>
          <w:t>8 (8793) 97-37-97</w:t>
        </w:r>
      </w:hyperlink>
      <w:r>
        <w:rPr>
          <w:rFonts w:ascii="Arial" w:hAnsi="Arial" w:cs="Arial"/>
          <w:color w:val="515152"/>
        </w:rPr>
        <w:t>.</w:t>
      </w:r>
    </w:p>
    <w:p w:rsidR="000E6DEB" w:rsidRDefault="000E6DEB" w:rsidP="000E6DEB">
      <w:pPr>
        <w:pStyle w:val="a5"/>
        <w:spacing w:before="0" w:beforeAutospacing="0" w:after="270" w:afterAutospacing="0"/>
        <w:rPr>
          <w:rFonts w:ascii="Arial" w:hAnsi="Arial" w:cs="Arial"/>
          <w:color w:val="515152"/>
        </w:rPr>
      </w:pPr>
      <w:r>
        <w:rPr>
          <w:rStyle w:val="a6"/>
          <w:rFonts w:ascii="Arial" w:hAnsi="Arial" w:cs="Arial"/>
          <w:color w:val="515152"/>
        </w:rPr>
        <w:t>факс</w:t>
      </w:r>
      <w:r>
        <w:rPr>
          <w:rFonts w:ascii="Arial" w:hAnsi="Arial" w:cs="Arial"/>
          <w:color w:val="515152"/>
        </w:rPr>
        <w:t> 8 (8793) 97-38-36.</w:t>
      </w:r>
    </w:p>
    <w:p w:rsidR="000E6DEB" w:rsidRDefault="000E6DEB" w:rsidP="000E6DEB">
      <w:pPr>
        <w:pStyle w:val="a5"/>
        <w:spacing w:before="0" w:beforeAutospacing="0" w:after="270" w:afterAutospacing="0"/>
        <w:rPr>
          <w:rFonts w:ascii="Arial" w:hAnsi="Arial" w:cs="Arial"/>
          <w:color w:val="515152"/>
        </w:rPr>
      </w:pPr>
      <w:r>
        <w:rPr>
          <w:rStyle w:val="a6"/>
          <w:rFonts w:ascii="Arial" w:hAnsi="Arial" w:cs="Arial"/>
          <w:color w:val="515152"/>
        </w:rPr>
        <w:t>отдел маркетинга:</w:t>
      </w:r>
      <w:r>
        <w:rPr>
          <w:rFonts w:ascii="Arial" w:hAnsi="Arial" w:cs="Arial"/>
          <w:color w:val="515152"/>
        </w:rPr>
        <w:t> </w:t>
      </w:r>
      <w:hyperlink r:id="rId6" w:history="1">
        <w:r>
          <w:rPr>
            <w:rStyle w:val="a7"/>
            <w:rFonts w:ascii="Arial" w:hAnsi="Arial" w:cs="Arial"/>
            <w:color w:val="169BD5"/>
          </w:rPr>
          <w:t>8 (962) 026-97-35</w:t>
        </w:r>
      </w:hyperlink>
      <w:r>
        <w:rPr>
          <w:rFonts w:ascii="Arial" w:hAnsi="Arial" w:cs="Arial"/>
          <w:color w:val="515152"/>
        </w:rPr>
        <w:t>, </w:t>
      </w:r>
      <w:hyperlink r:id="rId7" w:history="1">
        <w:r>
          <w:rPr>
            <w:rStyle w:val="a7"/>
            <w:rFonts w:ascii="Arial" w:hAnsi="Arial" w:cs="Arial"/>
            <w:color w:val="169BD5"/>
          </w:rPr>
          <w:t>8 (8793) 97-37-95</w:t>
        </w:r>
      </w:hyperlink>
    </w:p>
    <w:p w:rsidR="000E6DEB" w:rsidRDefault="000E6DEB" w:rsidP="000E6DEB">
      <w:pPr>
        <w:pStyle w:val="a5"/>
        <w:spacing w:before="0" w:beforeAutospacing="0" w:after="270" w:afterAutospacing="0"/>
        <w:rPr>
          <w:rFonts w:ascii="Arial" w:hAnsi="Arial" w:cs="Arial"/>
          <w:color w:val="515152"/>
        </w:rPr>
      </w:pPr>
      <w:r>
        <w:rPr>
          <w:rStyle w:val="a6"/>
          <w:rFonts w:ascii="Arial" w:hAnsi="Arial" w:cs="Arial"/>
          <w:color w:val="515152"/>
        </w:rPr>
        <w:t>администратор:</w:t>
      </w:r>
      <w:r>
        <w:rPr>
          <w:rFonts w:ascii="Arial" w:hAnsi="Arial" w:cs="Arial"/>
          <w:color w:val="515152"/>
        </w:rPr>
        <w:t> </w:t>
      </w:r>
      <w:hyperlink r:id="rId8" w:history="1">
        <w:r>
          <w:rPr>
            <w:rStyle w:val="a7"/>
            <w:rFonts w:ascii="Arial" w:hAnsi="Arial" w:cs="Arial"/>
            <w:color w:val="169BD5"/>
          </w:rPr>
          <w:t>8 (8793) 39-14-06</w:t>
        </w:r>
      </w:hyperlink>
      <w:r>
        <w:rPr>
          <w:rFonts w:ascii="Arial" w:hAnsi="Arial" w:cs="Arial"/>
          <w:color w:val="515152"/>
        </w:rPr>
        <w:t>.</w:t>
      </w:r>
    </w:p>
    <w:p w:rsidR="000E6DEB" w:rsidRDefault="000E6DEB" w:rsidP="000E6DEB">
      <w:pPr>
        <w:pStyle w:val="a5"/>
        <w:spacing w:before="0" w:beforeAutospacing="0" w:after="270" w:afterAutospacing="0"/>
        <w:rPr>
          <w:rFonts w:ascii="Arial" w:hAnsi="Arial" w:cs="Arial"/>
          <w:color w:val="515152"/>
        </w:rPr>
      </w:pPr>
      <w:r>
        <w:rPr>
          <w:rStyle w:val="a6"/>
          <w:rFonts w:ascii="Arial" w:hAnsi="Arial" w:cs="Arial"/>
          <w:color w:val="515152"/>
        </w:rPr>
        <w:t>медрегистратор:</w:t>
      </w:r>
      <w:r>
        <w:rPr>
          <w:rFonts w:ascii="Arial" w:hAnsi="Arial" w:cs="Arial"/>
          <w:color w:val="515152"/>
        </w:rPr>
        <w:t> </w:t>
      </w:r>
      <w:hyperlink r:id="rId9" w:history="1">
        <w:r>
          <w:rPr>
            <w:rStyle w:val="a7"/>
            <w:rFonts w:ascii="Arial" w:hAnsi="Arial" w:cs="Arial"/>
            <w:color w:val="169BD5"/>
          </w:rPr>
          <w:t>8 (8793) 33-14-34</w:t>
        </w:r>
      </w:hyperlink>
      <w:r>
        <w:rPr>
          <w:rFonts w:ascii="Arial" w:hAnsi="Arial" w:cs="Arial"/>
          <w:color w:val="515152"/>
        </w:rPr>
        <w:t>.</w:t>
      </w:r>
    </w:p>
    <w:p w:rsidR="000E6DEB" w:rsidRDefault="000E6DEB" w:rsidP="000E6DEB">
      <w:pPr>
        <w:pStyle w:val="a5"/>
        <w:spacing w:before="0" w:beforeAutospacing="0" w:after="270" w:afterAutospacing="0"/>
        <w:rPr>
          <w:rFonts w:ascii="Arial" w:hAnsi="Arial" w:cs="Arial"/>
          <w:color w:val="515152"/>
        </w:rPr>
      </w:pPr>
      <w:r>
        <w:rPr>
          <w:rStyle w:val="a6"/>
          <w:rFonts w:ascii="Arial" w:hAnsi="Arial" w:cs="Arial"/>
          <w:color w:val="515152"/>
        </w:rPr>
        <w:t>E-</w:t>
      </w:r>
      <w:proofErr w:type="spellStart"/>
      <w:r>
        <w:rPr>
          <w:rStyle w:val="a6"/>
          <w:rFonts w:ascii="Arial" w:hAnsi="Arial" w:cs="Arial"/>
          <w:color w:val="515152"/>
        </w:rPr>
        <w:t>mail</w:t>
      </w:r>
      <w:proofErr w:type="spellEnd"/>
      <w:r>
        <w:rPr>
          <w:rStyle w:val="a6"/>
          <w:rFonts w:ascii="Arial" w:hAnsi="Arial" w:cs="Arial"/>
          <w:color w:val="515152"/>
        </w:rPr>
        <w:t>:</w:t>
      </w:r>
      <w:r>
        <w:rPr>
          <w:rFonts w:ascii="Arial" w:hAnsi="Arial" w:cs="Arial"/>
          <w:color w:val="515152"/>
        </w:rPr>
        <w:t> </w:t>
      </w:r>
      <w:hyperlink r:id="rId10" w:history="1">
        <w:r>
          <w:rPr>
            <w:rStyle w:val="a7"/>
            <w:rFonts w:ascii="Arial" w:hAnsi="Arial" w:cs="Arial"/>
            <w:color w:val="169BD5"/>
          </w:rPr>
          <w:t>sanatorykluch1@mail.ru</w:t>
        </w:r>
      </w:hyperlink>
    </w:p>
    <w:p w:rsidR="000E6DEB" w:rsidRDefault="000E6DEB" w:rsidP="000E6DEB">
      <w:pPr>
        <w:pStyle w:val="a5"/>
        <w:spacing w:before="0" w:beforeAutospacing="0" w:after="270" w:afterAutospacing="0"/>
        <w:rPr>
          <w:rFonts w:ascii="Arial" w:hAnsi="Arial" w:cs="Arial"/>
          <w:color w:val="515152"/>
        </w:rPr>
      </w:pPr>
      <w:r>
        <w:rPr>
          <w:rFonts w:ascii="Arial" w:hAnsi="Arial" w:cs="Arial"/>
          <w:color w:val="515152"/>
        </w:rPr>
        <w:t>ИНН 2632034417, КПП 263201001</w:t>
      </w:r>
    </w:p>
    <w:p w:rsidR="000E6DEB" w:rsidRDefault="000E6DEB" w:rsidP="000E6DEB">
      <w:pPr>
        <w:pStyle w:val="a5"/>
        <w:spacing w:before="0" w:beforeAutospacing="0" w:after="270" w:afterAutospacing="0"/>
        <w:rPr>
          <w:rFonts w:ascii="Arial" w:hAnsi="Arial" w:cs="Arial"/>
          <w:color w:val="515152"/>
        </w:rPr>
      </w:pPr>
      <w:r>
        <w:rPr>
          <w:rFonts w:ascii="Arial" w:hAnsi="Arial" w:cs="Arial"/>
          <w:color w:val="515152"/>
        </w:rPr>
        <w:t>ОГРН 1022601630204</w:t>
      </w:r>
    </w:p>
    <w:p w:rsidR="000E6DEB" w:rsidRDefault="000E6DEB" w:rsidP="000E6DEB">
      <w:pPr>
        <w:pStyle w:val="a5"/>
        <w:spacing w:before="0" w:beforeAutospacing="0" w:after="270" w:afterAutospacing="0"/>
        <w:rPr>
          <w:rFonts w:ascii="Arial" w:hAnsi="Arial" w:cs="Arial"/>
          <w:color w:val="515152"/>
        </w:rPr>
      </w:pPr>
    </w:p>
    <w:p w:rsidR="000E6DEB" w:rsidRDefault="000E6DEB" w:rsidP="000E6DEB">
      <w:pPr>
        <w:pStyle w:val="3"/>
        <w:shd w:val="clear" w:color="auto" w:fill="FFFFFF"/>
        <w:spacing w:before="0" w:after="21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Банковские реквизиты санатория</w:t>
      </w:r>
    </w:p>
    <w:p w:rsidR="000E6DEB" w:rsidRDefault="000E6DEB" w:rsidP="000E6DEB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999999"/>
        </w:rPr>
      </w:pPr>
      <w:r>
        <w:rPr>
          <w:rStyle w:val="a6"/>
          <w:rFonts w:ascii="Arial" w:hAnsi="Arial" w:cs="Arial"/>
          <w:color w:val="999999"/>
        </w:rPr>
        <w:t>Банк:</w:t>
      </w:r>
      <w:r>
        <w:rPr>
          <w:rFonts w:ascii="Arial" w:hAnsi="Arial" w:cs="Arial"/>
          <w:color w:val="999999"/>
        </w:rPr>
        <w:t> Отделение Ставрополь Банка России // УФК по Ставропольскому краю г. Ставрополь (ГБУЗ СК «Краевой санаторий для детей с родителями «Горячий ключ»)</w:t>
      </w:r>
    </w:p>
    <w:p w:rsidR="000E6DEB" w:rsidRDefault="000E6DEB" w:rsidP="000E6DEB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999999"/>
        </w:rPr>
      </w:pPr>
      <w:r>
        <w:rPr>
          <w:rStyle w:val="a6"/>
          <w:rFonts w:ascii="Arial" w:hAnsi="Arial" w:cs="Arial"/>
          <w:color w:val="999999"/>
        </w:rPr>
        <w:t>Номер счета банка (ЕКС):</w:t>
      </w:r>
      <w:r>
        <w:rPr>
          <w:rFonts w:ascii="Arial" w:hAnsi="Arial" w:cs="Arial"/>
          <w:color w:val="999999"/>
        </w:rPr>
        <w:t> 40102810345370000013</w:t>
      </w:r>
    </w:p>
    <w:p w:rsidR="000E6DEB" w:rsidRDefault="000E6DEB" w:rsidP="000E6DEB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999999"/>
        </w:rPr>
      </w:pPr>
      <w:r>
        <w:rPr>
          <w:rStyle w:val="a6"/>
          <w:rFonts w:ascii="Arial" w:hAnsi="Arial" w:cs="Arial"/>
          <w:color w:val="999999"/>
        </w:rPr>
        <w:t>БИК:</w:t>
      </w:r>
      <w:r>
        <w:rPr>
          <w:rFonts w:ascii="Arial" w:hAnsi="Arial" w:cs="Arial"/>
          <w:color w:val="999999"/>
        </w:rPr>
        <w:t> 010702101</w:t>
      </w:r>
    </w:p>
    <w:p w:rsidR="000E6DEB" w:rsidRDefault="000E6DEB" w:rsidP="000E6DEB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999999"/>
        </w:rPr>
      </w:pPr>
      <w:r>
        <w:rPr>
          <w:rStyle w:val="a6"/>
          <w:rFonts w:ascii="Arial" w:hAnsi="Arial" w:cs="Arial"/>
          <w:color w:val="999999"/>
        </w:rPr>
        <w:t>Номер счета получателя (казначейский счет):</w:t>
      </w:r>
      <w:r>
        <w:rPr>
          <w:rFonts w:ascii="Arial" w:hAnsi="Arial" w:cs="Arial"/>
          <w:color w:val="999999"/>
        </w:rPr>
        <w:t> 03224643070000002101</w:t>
      </w:r>
    </w:p>
    <w:p w:rsidR="000E6DEB" w:rsidRDefault="000E6DEB" w:rsidP="000E6DEB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999999"/>
        </w:rPr>
      </w:pPr>
      <w:proofErr w:type="gramStart"/>
      <w:r>
        <w:rPr>
          <w:rStyle w:val="a6"/>
          <w:rFonts w:ascii="Arial" w:hAnsi="Arial" w:cs="Arial"/>
          <w:color w:val="999999"/>
        </w:rPr>
        <w:t>л/</w:t>
      </w:r>
      <w:proofErr w:type="spellStart"/>
      <w:r>
        <w:rPr>
          <w:rStyle w:val="a6"/>
          <w:rFonts w:ascii="Arial" w:hAnsi="Arial" w:cs="Arial"/>
          <w:color w:val="999999"/>
        </w:rPr>
        <w:t>сч</w:t>
      </w:r>
      <w:proofErr w:type="spellEnd"/>
      <w:r>
        <w:rPr>
          <w:rStyle w:val="a6"/>
          <w:rFonts w:ascii="Arial" w:hAnsi="Arial" w:cs="Arial"/>
          <w:color w:val="999999"/>
        </w:rPr>
        <w:t>:</w:t>
      </w:r>
      <w:r>
        <w:rPr>
          <w:rFonts w:ascii="Arial" w:hAnsi="Arial" w:cs="Arial"/>
          <w:color w:val="999999"/>
        </w:rPr>
        <w:t> 045.70.222.8 (открытый в министерстве финансов Ставропольского края (ГБУЗ СК «Краевой санаторий для детей с родителями «Горячий ключ»)</w:t>
      </w:r>
      <w:proofErr w:type="gramEnd"/>
    </w:p>
    <w:p w:rsidR="000E6DEB" w:rsidRDefault="000E6DEB" w:rsidP="000E6DEB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999999"/>
        </w:rPr>
      </w:pPr>
      <w:r>
        <w:rPr>
          <w:rStyle w:val="a6"/>
          <w:rFonts w:ascii="Arial" w:hAnsi="Arial" w:cs="Arial"/>
          <w:color w:val="999999"/>
        </w:rPr>
        <w:t>Главный врач</w:t>
      </w:r>
      <w:r>
        <w:rPr>
          <w:rFonts w:ascii="Arial" w:hAnsi="Arial" w:cs="Arial"/>
          <w:color w:val="999999"/>
        </w:rPr>
        <w:t> </w:t>
      </w:r>
      <w:proofErr w:type="spellStart"/>
      <w:r>
        <w:rPr>
          <w:rFonts w:ascii="Arial" w:hAnsi="Arial" w:cs="Arial"/>
          <w:color w:val="999999"/>
        </w:rPr>
        <w:t>Пачин</w:t>
      </w:r>
      <w:proofErr w:type="spellEnd"/>
      <w:r>
        <w:rPr>
          <w:rFonts w:ascii="Arial" w:hAnsi="Arial" w:cs="Arial"/>
          <w:color w:val="999999"/>
        </w:rPr>
        <w:t xml:space="preserve"> Сергей Александрович, действующий на основании Устава</w:t>
      </w:r>
    </w:p>
    <w:p w:rsidR="000E6DEB" w:rsidRDefault="000E6DEB" w:rsidP="000E6DEB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главного врача </w:t>
      </w:r>
      <w:proofErr w:type="spellStart"/>
      <w:r>
        <w:rPr>
          <w:rFonts w:ascii="Arial" w:hAnsi="Arial" w:cs="Arial"/>
          <w:color w:val="999999"/>
        </w:rPr>
        <w:t>Пачина</w:t>
      </w:r>
      <w:proofErr w:type="spellEnd"/>
      <w:r>
        <w:rPr>
          <w:rFonts w:ascii="Arial" w:hAnsi="Arial" w:cs="Arial"/>
          <w:color w:val="999999"/>
        </w:rPr>
        <w:t xml:space="preserve"> Сергея Александровича, действующего на основании Устава</w:t>
      </w:r>
    </w:p>
    <w:p w:rsidR="000E6DEB" w:rsidRDefault="000E6DEB" w:rsidP="000E6DEB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999999"/>
        </w:rPr>
      </w:pPr>
      <w:r>
        <w:rPr>
          <w:rStyle w:val="a6"/>
          <w:rFonts w:ascii="Arial" w:hAnsi="Arial" w:cs="Arial"/>
          <w:color w:val="999999"/>
        </w:rPr>
        <w:t>Дата постановки на учёт</w:t>
      </w:r>
      <w:r>
        <w:rPr>
          <w:rFonts w:ascii="Arial" w:hAnsi="Arial" w:cs="Arial"/>
          <w:color w:val="999999"/>
        </w:rPr>
        <w:t> 5 августа 1997 г.</w:t>
      </w:r>
    </w:p>
    <w:p w:rsidR="000E6DEB" w:rsidRDefault="000E6DEB" w:rsidP="000E6DEB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Межрайонная инспекция Федеральной налоговой службы № 11 по Ставропольскому краю</w:t>
      </w:r>
    </w:p>
    <w:p w:rsidR="000E6DEB" w:rsidRDefault="000E6DEB" w:rsidP="000E6DEB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999999"/>
        </w:rPr>
      </w:pPr>
      <w:r>
        <w:rPr>
          <w:rStyle w:val="a6"/>
          <w:rFonts w:ascii="Arial" w:hAnsi="Arial" w:cs="Arial"/>
          <w:color w:val="999999"/>
        </w:rPr>
        <w:t>ОКПО</w:t>
      </w:r>
      <w:r>
        <w:rPr>
          <w:rFonts w:ascii="Arial" w:hAnsi="Arial" w:cs="Arial"/>
          <w:color w:val="999999"/>
        </w:rPr>
        <w:t> 01914601</w:t>
      </w:r>
      <w:r>
        <w:rPr>
          <w:rFonts w:ascii="Arial" w:hAnsi="Arial" w:cs="Arial"/>
          <w:color w:val="999999"/>
        </w:rPr>
        <w:br/>
      </w:r>
      <w:r>
        <w:rPr>
          <w:rStyle w:val="a6"/>
          <w:rFonts w:ascii="Arial" w:hAnsi="Arial" w:cs="Arial"/>
          <w:color w:val="999999"/>
        </w:rPr>
        <w:t>ОКАТО</w:t>
      </w:r>
      <w:r>
        <w:rPr>
          <w:rFonts w:ascii="Arial" w:hAnsi="Arial" w:cs="Arial"/>
          <w:color w:val="999999"/>
        </w:rPr>
        <w:t> 07427000000</w:t>
      </w:r>
      <w:r>
        <w:rPr>
          <w:rFonts w:ascii="Arial" w:hAnsi="Arial" w:cs="Arial"/>
          <w:color w:val="999999"/>
        </w:rPr>
        <w:br/>
      </w:r>
      <w:r>
        <w:rPr>
          <w:rStyle w:val="a6"/>
          <w:rFonts w:ascii="Arial" w:hAnsi="Arial" w:cs="Arial"/>
          <w:color w:val="999999"/>
        </w:rPr>
        <w:t>ОКТМО</w:t>
      </w:r>
      <w:r>
        <w:rPr>
          <w:rFonts w:ascii="Arial" w:hAnsi="Arial" w:cs="Arial"/>
          <w:color w:val="999999"/>
        </w:rPr>
        <w:t> 07727000</w:t>
      </w:r>
      <w:r>
        <w:rPr>
          <w:rFonts w:ascii="Arial" w:hAnsi="Arial" w:cs="Arial"/>
          <w:color w:val="999999"/>
        </w:rPr>
        <w:br/>
      </w:r>
      <w:r>
        <w:rPr>
          <w:rStyle w:val="a6"/>
          <w:rFonts w:ascii="Arial" w:hAnsi="Arial" w:cs="Arial"/>
          <w:color w:val="999999"/>
        </w:rPr>
        <w:t>ОКФС</w:t>
      </w:r>
      <w:r>
        <w:rPr>
          <w:rFonts w:ascii="Arial" w:hAnsi="Arial" w:cs="Arial"/>
          <w:color w:val="999999"/>
        </w:rPr>
        <w:t> 13</w:t>
      </w:r>
      <w:r>
        <w:rPr>
          <w:rFonts w:ascii="Arial" w:hAnsi="Arial" w:cs="Arial"/>
          <w:color w:val="999999"/>
        </w:rPr>
        <w:br/>
      </w:r>
      <w:r>
        <w:rPr>
          <w:rFonts w:ascii="Arial" w:hAnsi="Arial" w:cs="Arial"/>
          <w:color w:val="999999"/>
        </w:rPr>
        <w:lastRenderedPageBreak/>
        <w:t>Собственность субъектов Российской Федерации</w:t>
      </w:r>
      <w:r>
        <w:rPr>
          <w:rFonts w:ascii="Arial" w:hAnsi="Arial" w:cs="Arial"/>
          <w:color w:val="999999"/>
        </w:rPr>
        <w:br/>
      </w:r>
      <w:r>
        <w:rPr>
          <w:rStyle w:val="a6"/>
          <w:rFonts w:ascii="Arial" w:hAnsi="Arial" w:cs="Arial"/>
          <w:color w:val="999999"/>
        </w:rPr>
        <w:t>ОКОГУ</w:t>
      </w:r>
      <w:r>
        <w:rPr>
          <w:rFonts w:ascii="Arial" w:hAnsi="Arial" w:cs="Arial"/>
          <w:color w:val="999999"/>
        </w:rPr>
        <w:t> 2300229</w:t>
      </w:r>
    </w:p>
    <w:p w:rsidR="000E6DEB" w:rsidRDefault="000E6DEB" w:rsidP="000E6DEB">
      <w:pPr>
        <w:pStyle w:val="a5"/>
        <w:spacing w:before="0" w:beforeAutospacing="0" w:after="270" w:afterAutospacing="0"/>
        <w:rPr>
          <w:rFonts w:ascii="Arial" w:hAnsi="Arial" w:cs="Arial"/>
          <w:color w:val="515152"/>
        </w:rPr>
      </w:pPr>
      <w:bookmarkStart w:id="0" w:name="_GoBack"/>
      <w:bookmarkEnd w:id="0"/>
    </w:p>
    <w:p w:rsidR="009036D7" w:rsidRPr="000E6DEB" w:rsidRDefault="009036D7" w:rsidP="000E6DEB"/>
    <w:sectPr w:rsidR="009036D7" w:rsidRPr="000E6DEB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36D7"/>
    <w:rsid w:val="000E6DEB"/>
    <w:rsid w:val="002E6C48"/>
    <w:rsid w:val="0090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E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E6DEB"/>
    <w:rPr>
      <w:b/>
      <w:bCs/>
    </w:rPr>
  </w:style>
  <w:style w:type="character" w:styleId="a7">
    <w:name w:val="Hyperlink"/>
    <w:basedOn w:val="a0"/>
    <w:uiPriority w:val="99"/>
    <w:semiHidden/>
    <w:unhideWhenUsed/>
    <w:rsid w:val="000E6D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E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E6DEB"/>
    <w:rPr>
      <w:b/>
      <w:bCs/>
    </w:rPr>
  </w:style>
  <w:style w:type="character" w:styleId="a7">
    <w:name w:val="Hyperlink"/>
    <w:basedOn w:val="a0"/>
    <w:uiPriority w:val="99"/>
    <w:semiHidden/>
    <w:unhideWhenUsed/>
    <w:rsid w:val="000E6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8793391406" TargetMode="External"/><Relationship Id="rId3" Type="http://schemas.openxmlformats.org/officeDocument/2006/relationships/settings" Target="settings.xml"/><Relationship Id="rId7" Type="http://schemas.openxmlformats.org/officeDocument/2006/relationships/hyperlink" Target="tel:+78793973795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+79620269735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78793973797" TargetMode="External"/><Relationship Id="rId10" Type="http://schemas.openxmlformats.org/officeDocument/2006/relationships/hyperlink" Target="mailto:sanatorykluch1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787933314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2021-04-06T12:45:00Z</dcterms:created>
  <dcterms:modified xsi:type="dcterms:W3CDTF">2021-04-06T12:56:00Z</dcterms:modified>
</cp:coreProperties>
</file>