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300"/>
        <w:jc w:val="center"/>
      </w:pPr>
      <w:r>
        <w:drawing>
          <wp:inline distT="0" distB="0" distL="0" distR="0">
            <wp:extent cx="1905000" cy="1066800"/>
            <wp:effectExtent t="0" r="0" b="0" l="0"/>
            <wp:docPr id="1" name="BizHealth Logo" descr="BizHealth.ai company logo" title="BizHealth.a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color w:val="E6B800"/>
          <w:sz w:val="28"/>
          <w:szCs w:val="28"/>
        </w:rPr>
        <w:t xml:space="preserve">BizGrowth Academy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color w:val="7C7C7C"/>
          <w:sz w:val="20"/>
          <w:szCs w:val="20"/>
        </w:rPr>
        <w:t xml:space="preserve">LAUNCH SEGMENT</w:t>
      </w:r>
    </w:p>
    <w:p>
      <w:pPr>
        <w:spacing w:after="300"/>
      </w:pPr>
    </w:p>
    <w:p>
      <w:pPr>
        <w:pStyle w:val="Title"/>
      </w:pPr>
      <w:r>
        <w:rPr>
          <w:rFonts w:ascii="Montserrat" w:cs="Montserrat" w:eastAsia="Montserrat" w:hAnsi="Montserrat"/>
          <w:b/>
          <w:bCs/>
          <w:color w:val="212653"/>
          <w:sz w:val="56"/>
          <w:szCs w:val="56"/>
        </w:rPr>
        <w:t xml:space="preserve">Baseline Your Business Health</w:t>
      </w:r>
    </w:p>
    <w:p>
      <w:pPr>
        <w:spacing w:after="300"/>
        <w:jc w:val="center"/>
      </w:pPr>
      <w:r>
        <w:rPr>
          <w:rFonts w:ascii="Open Sans" w:cs="Open Sans" w:eastAsia="Open Sans" w:hAnsi="Open Sans"/>
          <w:color w:val="7C7C7C"/>
          <w:sz w:val="28"/>
          <w:szCs w:val="28"/>
        </w:rPr>
        <w:t xml:space="preserve">Understand Your BizHealth Report &amp; Choose Your First Priorities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12653" w:sz="8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12653"/>
                <w:sz w:val="24"/>
                <w:szCs w:val="24"/>
              </w:rPr>
              <w:t xml:space="preserve">Self-Paced Interactive Curriculum</w:t>
            </w:r>
          </w:p>
          <w:p>
            <w:pPr>
              <w:spacing w:after="1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~90 Minutes Total  •  6 Parts  •  Worksheets Included</w:t>
            </w:r>
          </w:p>
          <w:p>
            <w:pPr>
              <w:spacing w:after="200"/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969423"/>
                <w:sz w:val="20"/>
                <w:szCs w:val="20"/>
              </w:rPr>
              <w:t xml:space="preserve">Best completed with your BizHealth Assessment Report open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212653"/>
          <w:sz w:val="26"/>
          <w:szCs w:val="26"/>
        </w:rPr>
        <w:t xml:space="preserve">By the End of This Course, You Will:</w:t>
      </w:r>
    </w:p>
    <w:p>
      <w:pPr>
        <w:pStyle w:val="ListParagraph"/>
        <w:numPr>
          <w:ilvl w:val="0"/>
          <w:numId w:val="2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Understand what each section of your BizHealth report actually means</w:t>
      </w:r>
    </w:p>
    <w:p>
      <w:pPr>
        <w:pStyle w:val="ListParagraph"/>
        <w:numPr>
          <w:ilvl w:val="0"/>
          <w:numId w:val="2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Know which scores need your attention first (and which can wait)</w:t>
      </w:r>
    </w:p>
    <w:p>
      <w:pPr>
        <w:pStyle w:val="ListParagraph"/>
        <w:numPr>
          <w:ilvl w:val="0"/>
          <w:numId w:val="2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Choose 3-5 priorities that will have the biggest impact on your business</w:t>
      </w:r>
    </w:p>
    <w:p>
      <w:pPr>
        <w:pStyle w:val="ListParagraph"/>
        <w:numPr>
          <w:ilvl w:val="0"/>
          <w:numId w:val="2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Have a simple 30-day action plan you can start tomorrow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Course Overview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This course is designed for business owners who have completed a BizHealth assessment and want to understand their results and take action. No business degree required—we'll explain everything in plain English.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What You'll Learn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Part 1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Getting Oriented: What Is Business Health?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~10 minutes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Part 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Reading Your Scores: What the Numbers Mean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~20 minutes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Part 3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Finding What Matters: Connecting Scores to Real Problems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~20 minutes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Part 4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Choosing Priorities: Pick Your 3-5 Focus Areas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~20 minutes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Part 5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Building Your 30-Day Plan: First Steps That Work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~15 minutes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Part 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Wrap-Up: Staying on Track and Getting Help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~5 minutes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B800" w:sz="24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120" w:after="80"/>
            </w:pPr>
            <w:r>
              <w:rPr>
                <w:rFonts w:ascii="Montserrat" w:cs="Montserrat" w:eastAsia="Montserrat" w:hAnsi="Montserrat"/>
                <w:b/>
                <w:bCs/>
                <w:color w:val="E6B800"/>
                <w:sz w:val="24"/>
                <w:szCs w:val="24"/>
              </w:rPr>
              <w:t xml:space="preserve">💡 Before You Start</w:t>
            </w:r>
          </w:p>
          <w:p>
            <w:pPr>
              <w:spacing w:after="12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Have your BizHealth Assessment Report ready. You'll reference it throughout this course. If you haven't completed your assessment yet, do that first—it only takes about 30 minutes.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Part 1: Getting Oriented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7C7C7C"/>
          <w:sz w:val="22"/>
          <w:szCs w:val="22"/>
        </w:rPr>
        <w:t xml:space="preserve">What Is Business Health? (~10 minutes)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Why This Matters to You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Here's something most business owners don't realize: your business is like a body. It has different systems that all need to work together. When one system is weak, it affects everything else.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Think about it this way: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If you can't keep track of your money (finances), you might run out of cash even when sales are good.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If you don't know who your best customers are (sales/marketing), you'll waste time chasing the wrong ones.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If your team doesn't know what to do (operations/leadership), everything falls on your shoulders.</w:t>
      </w:r>
    </w:p>
    <w:p>
      <w:pPr>
        <w:spacing w:after="2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Your BizHealth assessment looks at all these systems and shows you where you're strong and where you need help.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The 12 Areas of Business Health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Your BizHealth report covers 12 key areas. Here's what each one actually means in plain English: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What It Really Means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Strategy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Do you know where your business is going and how to get there?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Financials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Do you know how much money you have, how much is coming in, and how much is going out?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Sales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Can you consistently find new customers and close deals?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Marketing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 the right people learning about your business? Is your message clear?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Operations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Does work get done efficiently? Or is everything chaotic?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HR &amp; People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Do you have the right people? Are they happy and productive?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Leadership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Can you lead your business and team, or are you just reacting to fires?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Customer Experience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 customers happy? Do they come back and tell friends?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 you using the right tools? Or doing everything manually?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Risk Management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 you protected if something goes wrong? Insurance, backups, etc.?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Legal &amp; Compliance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 you following the rules? Contracts, licenses, taxes?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Innovation</w:t>
            </w:r>
          </w:p>
        </w:tc>
        <w:tc>
          <w:tcPr>
            <w:tcW w:type="dxa" w:w="6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 you improving and trying new things? Or stuck doing the same old stuff?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Quick Check: How Do You Feel Right Now?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Before we dive into your scores, let's capture your gut feeling. Check all that apply: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 feel overwhelmed—there's too much to do and not enough time</w:t>
      </w: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I'm not sure if my business is actually profitable</w:t>
      </w: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 worry about running out of cash</w:t>
      </w: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I'm stuck doing everything myself</w:t>
      </w: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 don't know where my next customers will come from</w:t>
      </w: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 have a team but they don't always know what to do</w:t>
      </w:r>
    </w:p>
    <w:p>
      <w:pPr>
        <w:pStyle w:val="ListParagraph"/>
        <w:numPr>
          <w:ilvl w:val="0"/>
          <w:numId w:val="4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I'm not sure what direction to take the business next</w:t>
      </w:r>
    </w:p>
    <w:p>
      <w:pPr>
        <w:spacing w:after="2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Keep these feelings in mind as we go through your scores. They'll help you identify which areas really matter to you right now.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Part 2: Reading Your Scores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7C7C7C"/>
          <w:sz w:val="22"/>
          <w:szCs w:val="22"/>
        </w:rPr>
        <w:t xml:space="preserve">What the Numbers Mean (~20 minutes)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Understanding the Score Scale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Your BizHealth scores are on a scale from 0 to 100. Here's what the numbers actually mean: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What You Should Do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4"/>
                <w:szCs w:val="24"/>
              </w:rPr>
              <w:t xml:space="preserve">0-40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2"/>
                <w:szCs w:val="22"/>
              </w:rPr>
              <w:t xml:space="preserve">Needs Attention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This area might be hurting your business. Consider making it a priority.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97706"/>
                <w:sz w:val="24"/>
                <w:szCs w:val="24"/>
              </w:rPr>
              <w:t xml:space="preserve">41-60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d97706"/>
                <w:sz w:val="22"/>
                <w:szCs w:val="22"/>
              </w:rPr>
              <w:t xml:space="preserve">Room to Grow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You have the basics, but some work here could make a big difference.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59669"/>
                <w:sz w:val="24"/>
                <w:szCs w:val="24"/>
              </w:rPr>
              <w:t xml:space="preserve">61-80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059669"/>
                <w:sz w:val="22"/>
                <w:szCs w:val="22"/>
              </w:rPr>
              <w:t xml:space="preserve">Good Foundation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You're doing well here. Focus on other areas first.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7f3d0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47857"/>
                <w:sz w:val="24"/>
                <w:szCs w:val="24"/>
              </w:rPr>
              <w:t xml:space="preserve">81-100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7f3d0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047857"/>
                <w:sz w:val="22"/>
                <w:szCs w:val="22"/>
              </w:rPr>
              <w:t xml:space="preserve">Strong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7f3d0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Nice work! This is a strength. Keep doing what you're doing.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B800" w:sz="24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120" w:after="80"/>
            </w:pPr>
            <w:r>
              <w:rPr>
                <w:rFonts w:ascii="Montserrat" w:cs="Montserrat" w:eastAsia="Montserrat" w:hAnsi="Montserrat"/>
                <w:b/>
                <w:bCs/>
                <w:color w:val="E6B800"/>
                <w:sz w:val="24"/>
                <w:szCs w:val="24"/>
              </w:rPr>
              <w:t xml:space="preserve">🎯 Important</w:t>
            </w:r>
          </w:p>
          <w:p>
            <w:pPr>
              <w:spacing w:after="12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 low score is not a failure—it's information. Every business has weak spots. The goal is to know where yours are so you can fix them.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Worksheet: Record Your Scores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Open your BizHealth report and write down your score for each area. We'll use these throughout the rest of this course.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My Score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Financials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Operations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HR &amp; People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Leadership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Customer Experience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Risk Management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Legal &amp; Compliance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Innovation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2"/>
                <w:szCs w:val="22"/>
              </w:rPr>
              <w:t xml:space="preserve">_______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Red  ☐ Yellow  ☐ Green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Quick Summary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Now count your scores:</w:t>
      </w:r>
    </w:p>
    <w:p>
      <w:pPr>
        <w:spacing w:after="100"/>
      </w:pP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212653"/>
          <w:sz w:val="22"/>
          <w:szCs w:val="22"/>
        </w:rPr>
        <w:t xml:space="preserve">Red areas (0-40): </w:t>
      </w: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  These need the most attention.</w:t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212653"/>
          <w:sz w:val="22"/>
          <w:szCs w:val="22"/>
        </w:rPr>
        <w:t xml:space="preserve">Yellow areas (41-60): </w:t>
      </w: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  These have room to grow.</w:t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212653"/>
          <w:sz w:val="22"/>
          <w:szCs w:val="22"/>
        </w:rPr>
        <w:t xml:space="preserve">Green areas (61+): </w:t>
      </w: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  These are your strengths.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Part 3: Finding What Matters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7C7C7C"/>
          <w:sz w:val="22"/>
          <w:szCs w:val="22"/>
        </w:rPr>
        <w:t xml:space="preserve">Connecting Scores to Real Problems (~20 minutes)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Not All Low Scores Are Equal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Here's the thing most people don't realize: just because a score is low doesn't mean you need to fix it right now. What matters is how that area affects your business TODAY.</w:t>
      </w:r>
    </w:p>
    <w:p>
      <w:pPr>
        <w:spacing w:after="2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For example: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A low Technology score might not matter if your business is simple and works fine without fancy tools.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But a low Financials score is almost always urgent—if you don't know your money situation, you could be headed for trouble.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The "Is This Hurting Me Right Now?" Test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For each of your red or yellow areas, ask yourself these questions: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Ask Yourself...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If Yes...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Is this keeping me up at night?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Could this run me out of cash in the next 90 days?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Am I losing customers because of this?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Is this the reason I'm working 60+ hour weeks?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Would fixing this unlock growth?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97706"/>
                <w:sz w:val="22"/>
                <w:szCs w:val="22"/>
              </w:rPr>
              <w:t xml:space="preserve">Consider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Is this annoying but the business runs fine anyway?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59669"/>
                <w:sz w:val="22"/>
                <w:szCs w:val="22"/>
              </w:rPr>
              <w:t xml:space="preserve">Can Wait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Real Story: Sarah's Landscaping Business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69423" w:sz="8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120" w:after="12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Sarah ran a landscaping business with 3 crew members. Her BizHealth scores showed: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Financials: 35 (Red)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Technology: 28 (Red)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Innovation: 32 (Red)</w:t>
            </w:r>
          </w:p>
          <w:p>
            <w:pPr>
              <w:spacing w:before="12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All three looked bad. But when she asked "Is this hurting me right now?"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Financials: Yes! She didn't know if she was profitable on each job.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Technology: Not really. Paper scheduling worked fine for 3 crews.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Innovation: Not urgent. Her services were fine for now.</w:t>
            </w:r>
          </w:p>
          <w:p>
            <w:pPr>
              <w:spacing w:before="120" w:after="12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Result: </w:t>
            </w: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She focused only on Financials first. In 30 days, she discovered she was losing $40 per job on her biggest client. She raised her price, kept the client, and finally made money.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Worksheet: Evaluate Your Problem Areas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List your red and yellow areas below. For each one, answer the questions honestly.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Hurting Me Now?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Could Hurt Soon?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80" w:after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Priority?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High  ☐ 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High  ☐ 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High  ☐ 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High  ☐ 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High  ☐ 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☐ High  ☐ 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Part 4: Choosing Priorities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7C7C7C"/>
          <w:sz w:val="22"/>
          <w:szCs w:val="22"/>
        </w:rPr>
        <w:t xml:space="preserve">Pick Your 3-5 Focus Areas (~20 minutes)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Why 3-5 Priorities (Not 12)?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Here's the truth: you can't fix everything at once. If you try, you'll fix nothing.</w:t>
      </w:r>
    </w:p>
    <w:p>
      <w:pPr>
        <w:spacing w:after="1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Research shows that people who focus on 3-5 priorities make more progress than people who try to tackle 10+ things. Your brain can only handle so much.</w:t>
      </w:r>
    </w:p>
    <w:p>
      <w:pPr>
        <w:spacing w:after="2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So let's narrow it down.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The Priority Selection Framework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Use this simple system to pick your priorities: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Step 1: Start with Survival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If any of these are in your red or yellow zone, they go on your priority list first: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Financials (cash flow, knowing your numbers)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Sales (bringing in revenue)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Legal &amp; Compliance (if you're at risk)</w:t>
      </w:r>
    </w:p>
    <w:p>
      <w:pPr>
        <w:spacing w:after="1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These are "survival" areas. Without money coming in and basic protection, nothing else matters.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Step 2: Add Your Biggest Frustration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Look at your remaining red/yellow areas. Which one frustrates you the most every single day? That one probably deserves attention because it's draining your energy.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Step 3: Add One Growth Area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If you have room (and you've handled survival), add one area that could help you grow: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Marketing (getting more leads)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Operations (doing things more efficiently)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Customer Experience (keeping customers happy so they come back)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Worksheet: Select Your Priorities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Based on everything you've learned, fill this out: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160" w:after="80"/>
            </w:pPr>
            <w:r>
              <w:rPr>
                <w:rFonts w:ascii="Montserrat" w:cs="Montserrat" w:eastAsia="Montserrat" w:hAnsi="Montserrat"/>
                <w:b/>
                <w:bCs/>
                <w:color w:val="212653"/>
                <w:sz w:val="22"/>
                <w:szCs w:val="22"/>
              </w:rPr>
              <w:t xml:space="preserve">SURVIVAL PRIORITIES (Pick any that apply):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☐ Financials    ☐ Sales    ☐ Legal &amp; Compliance</w:t>
            </w:r>
          </w:p>
          <w:p>
            <w:pPr>
              <w:spacing w:after="160"/>
            </w:pPr>
            <w:r>
              <w:rPr>
                <w:rFonts w:ascii="Open Sans" w:cs="Open Sans" w:eastAsia="Open Sans" w:hAnsi="Open Sans"/>
                <w:i/>
                <w:iCs/>
                <w:color w:val="7C7C7C"/>
                <w:sz w:val="20"/>
                <w:szCs w:val="20"/>
              </w:rPr>
              <w:t xml:space="preserve">Notes: </w:t>
            </w: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160" w:after="80"/>
            </w:pPr>
            <w:r>
              <w:rPr>
                <w:rFonts w:ascii="Montserrat" w:cs="Montserrat" w:eastAsia="Montserrat" w:hAnsi="Montserrat"/>
                <w:b/>
                <w:bCs/>
                <w:color w:val="212653"/>
                <w:sz w:val="22"/>
                <w:szCs w:val="22"/>
              </w:rPr>
              <w:t xml:space="preserve">BIGGEST FRUSTRATION PRIORITY: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Area: _______________________</w:t>
            </w:r>
          </w:p>
          <w:p>
            <w:pPr>
              <w:spacing w:after="160"/>
            </w:pPr>
            <w:r>
              <w:rPr>
                <w:rFonts w:ascii="Open Sans" w:cs="Open Sans" w:eastAsia="Open Sans" w:hAnsi="Open Sans"/>
                <w:i/>
                <w:iCs/>
                <w:color w:val="7C7C7C"/>
                <w:sz w:val="20"/>
                <w:szCs w:val="20"/>
              </w:rPr>
              <w:t xml:space="preserve">Why it frustrates me: </w:t>
            </w: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160" w:after="80"/>
            </w:pPr>
            <w:r>
              <w:rPr>
                <w:rFonts w:ascii="Montserrat" w:cs="Montserrat" w:eastAsia="Montserrat" w:hAnsi="Montserrat"/>
                <w:b/>
                <w:bCs/>
                <w:color w:val="212653"/>
                <w:sz w:val="22"/>
                <w:szCs w:val="22"/>
              </w:rPr>
              <w:t xml:space="preserve">GROWTH PRIORITY (Optional - if survival is handled):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Area: _______________________</w:t>
            </w:r>
          </w:p>
          <w:p>
            <w:pPr>
              <w:spacing w:after="160"/>
            </w:pPr>
            <w:r>
              <w:rPr>
                <w:rFonts w:ascii="Open Sans" w:cs="Open Sans" w:eastAsia="Open Sans" w:hAnsi="Open Sans"/>
                <w:i/>
                <w:iCs/>
                <w:color w:val="7C7C7C"/>
                <w:sz w:val="20"/>
                <w:szCs w:val="20"/>
              </w:rPr>
              <w:t xml:space="preserve">How it would help growth: </w:t>
            </w: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Your Final Priority List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your 3-5 priorities in order of importance:</w:t>
      </w:r>
    </w:p>
    <w:p>
      <w:pPr>
        <w:spacing w:after="160"/>
      </w:pP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___________________________________ (Most urgent)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___________________________________ (Optional)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___________________________________ (Optional)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69423" w:sz="24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12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4"/>
                <w:szCs w:val="24"/>
              </w:rPr>
              <w:t xml:space="preserve">✓ Checkpoint</w:t>
            </w:r>
          </w:p>
          <w:p>
            <w:pPr>
              <w:spacing w:after="12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If you've completed your priority list, you've already accomplished something important. Most business owners never get this clear about what to focus on. Give yourself credit.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Part 5: Building Your 30-Day Plan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7C7C7C"/>
          <w:sz w:val="22"/>
          <w:szCs w:val="22"/>
        </w:rPr>
        <w:t xml:space="preserve">First Steps That Work (~15 minutes)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The Secret to Actually Making Progress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Most business owners make a huge mistake: they create ambitious plans and then get overwhelmed. Nothing happens.</w:t>
      </w:r>
    </w:p>
    <w:p>
      <w:pPr>
        <w:spacing w:after="1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The secret is to start small. Really small. Pick ONE action for each priority that you can do in the next 7 days.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Quick-Start Actions by Area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Here are proven first actions for each area. Pick the ones that match your priorities: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Financials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Open a spreadsheet and list all money that came in and went out this month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Look at your bank balance and write down: "I have $____ right now"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Schedule 30 minutes to review your last 3 months of bank statements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Sales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Make a list of your 10 best customers and why they bought from you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Contact 3 past customers who haven't bought lately and ask if they need anything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down your standard price and how you decide what to charge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Marketing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Ask your 3 best customers how they found you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a 2-sentence description of what you do and who you help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Check if your Google Business Profile is up to date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Operations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down the 3 tasks you do most often and how you do them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Track how you spend your time for one full day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Identify one task that takes too long and think about how to speed it up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HR &amp; People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down what each person on your team is responsible for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Schedule a 15-minute check-in with each team member this week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List the next role you'll need to hire and what they'd do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Leadership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Block 2 hours on your calendar for "thinking time" this week—no interruptions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down your top 3 goals for the business this quarter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Identify one decision you've been avoiding and schedule time to make it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Customer Experience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Call or email 3 recent customers and ask "How was your experience?"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Read your last 5 online reviews and note any patterns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Write down your process from "customer contacts us" to "job is complete"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Your 30-Day Action Plan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Fill this out for your top 3 priorities. Keep it simple—one action per week.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Priority #1:</w:t>
            </w:r>
          </w:p>
        </w:tc>
        <w:tc>
          <w:tcPr>
            <w:tcW w:type="dxa" w:w="66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</w:pPr>
            <w:r>
              <w:rPr>
                <w:rFonts w:ascii="Open Sans" w:cs="Open Sans" w:eastAsia="Open Sans" w:hAnsi="Open Sans"/>
                <w:color w:val="FFFFFF"/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1: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2: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3: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4: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Priority #2:</w:t>
            </w:r>
          </w:p>
        </w:tc>
        <w:tc>
          <w:tcPr>
            <w:tcW w:type="dxa" w:w="66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</w:pPr>
            <w:r>
              <w:rPr>
                <w:rFonts w:ascii="Open Sans" w:cs="Open Sans" w:eastAsia="Open Sans" w:hAnsi="Open Sans"/>
                <w:color w:val="FFFFFF"/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1: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2: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3: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4: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Priority #3:</w:t>
            </w:r>
          </w:p>
        </w:tc>
        <w:tc>
          <w:tcPr>
            <w:tcW w:type="dxa" w:w="66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</w:pPr>
            <w:r>
              <w:rPr>
                <w:rFonts w:ascii="Open Sans" w:cs="Open Sans" w:eastAsia="Open Sans" w:hAnsi="Open Sans"/>
                <w:color w:val="FFFFFF"/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1: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2: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3: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Week 4: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Action: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7C7C7C"/>
                <w:sz w:val="20"/>
                <w:szCs w:val="20"/>
              </w:rPr>
              <w:t xml:space="preserve">Done by: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Montserrat" w:cs="Montserrat" w:eastAsia="Montserrat" w:hAnsi="Montserrat"/>
          <w:b/>
          <w:bCs/>
          <w:color w:val="212653"/>
          <w:sz w:val="36"/>
          <w:szCs w:val="36"/>
        </w:rPr>
        <w:t xml:space="preserve">Part 6: Staying on Track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7C7C7C"/>
          <w:sz w:val="22"/>
          <w:szCs w:val="22"/>
        </w:rPr>
        <w:t xml:space="preserve">Wrap-Up and Next Steps (~5 minutes)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What You've Accomplished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Take a moment to recognize what you've done: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 understand what each area of your BizHealth report means</w:t>
      </w:r>
    </w:p>
    <w:p>
      <w:pPr>
        <w:pStyle w:val="ListParagraph"/>
        <w:numPr>
          <w:ilvl w:val="0"/>
          <w:numId w:val="6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You've recorded and evaluated all your scores</w:t>
      </w:r>
    </w:p>
    <w:p>
      <w:pPr>
        <w:pStyle w:val="ListParagraph"/>
        <w:numPr>
          <w:ilvl w:val="0"/>
          <w:numId w:val="6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You've identified which areas are actually hurting your business NOW</w:t>
      </w:r>
    </w:p>
    <w:p>
      <w:pPr>
        <w:pStyle w:val="ListParagraph"/>
        <w:numPr>
          <w:ilvl w:val="0"/>
          <w:numId w:val="6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You've selected 3-5 clear priorities</w:t>
      </w:r>
    </w:p>
    <w:p>
      <w:pPr>
        <w:pStyle w:val="ListParagraph"/>
        <w:numPr>
          <w:ilvl w:val="0"/>
          <w:numId w:val="6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You have a 30-day action plan with specific steps</w:t>
      </w:r>
    </w:p>
    <w:p>
      <w:pPr>
        <w:spacing w:after="200"/>
      </w:pP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This is more clarity than most business owners ever get. You're ahead of the game.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How to Stay on Track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Weekly Check-In (5 minutes every Monday)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Ask yourself three questions:</w:t>
      </w:r>
    </w:p>
    <w:p>
      <w:pPr>
        <w:pStyle w:val="ListParagraph"/>
        <w:numPr>
          <w:ilvl w:val="0"/>
          <w:numId w:val="7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Did I complete last week's action? (If not, why?)</w:t>
      </w:r>
    </w:p>
    <w:p>
      <w:pPr>
        <w:pStyle w:val="ListParagraph"/>
        <w:numPr>
          <w:ilvl w:val="0"/>
          <w:numId w:val="7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What's my one action for this week?</w:t>
      </w:r>
    </w:p>
    <w:p>
      <w:pPr>
        <w:pStyle w:val="ListParagraph"/>
        <w:numPr>
          <w:ilvl w:val="0"/>
          <w:numId w:val="7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What could get in my way, and how will I handle it?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Montserrat" w:cs="Montserrat" w:eastAsia="Montserrat" w:hAnsi="Montserrat"/>
          <w:b/>
          <w:bCs/>
          <w:color w:val="969423"/>
          <w:sz w:val="24"/>
          <w:szCs w:val="24"/>
        </w:rPr>
        <w:t xml:space="preserve">Monthly Review (30 minutes at month end)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At the end of each month: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Review your 30-day plan. What got done? What didn't?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Update your plan for the next 30 days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Ask: Am I still focused on the right priorities?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When to Re-Take Your Assessment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Plan to retake your BizHealth assessment in 90 days. This will show you: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How much progress you've made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Which scores improved</w:t>
      </w:r>
    </w:p>
    <w:p>
      <w:pPr>
        <w:pStyle w:val="ListParagraph"/>
        <w:numPr>
          <w:ilvl w:val="0"/>
          <w:numId w:val="3"/>
        </w:numPr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What should become your next priorities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Montserrat" w:cs="Montserrat" w:eastAsia="Montserrat" w:hAnsi="Montserrat"/>
          <w:b/>
          <w:bCs/>
          <w:color w:val="212653"/>
          <w:sz w:val="28"/>
          <w:szCs w:val="28"/>
        </w:rPr>
        <w:t xml:space="preserve">Your Next Steps in BizGrowth Academy</w:t>
      </w:r>
    </w:p>
    <w:p>
      <w:pPr>
        <w:spacing w:after="160"/>
      </w:pPr>
      <w:r>
        <w:rPr>
          <w:rFonts w:ascii="Open Sans" w:cs="Open Sans" w:eastAsia="Open Sans" w:hAnsi="Open Sans"/>
          <w:color w:val="212653"/>
          <w:sz w:val="22"/>
          <w:szCs w:val="22"/>
        </w:rPr>
        <w:t xml:space="preserve">Based on your priorities, here are recommended next courses:</w:t>
      </w:r>
    </w:p>
    <w:p>
      <w:pPr>
        <w:spacing w:after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If Your Priority Is...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653" w:val="clear"/>
          </w:tcPr>
          <w:p>
            <w:pPr>
              <w:spacing w:before="100" w:after="10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Take This Course Next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Financials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Keep Cash in Your Bank Account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Sales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Get Your First Sales System Working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Marketing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Get Marketing Out of Random Mode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Operations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Find the Holes in Your Operations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HR &amp; People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Hire Your First People Without Losing Your Mind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Leadership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Make Decisions Based on Numbers, Not Gut Feel</w:t>
            </w:r>
          </w:p>
        </w:tc>
      </w:tr>
    </w:tbl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69423" w:sz="24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</w:tcPr>
          <w:p>
            <w:pPr>
              <w:spacing w:before="200" w:after="12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8"/>
                <w:szCs w:val="28"/>
              </w:rPr>
              <w:t xml:space="preserve">🎯 You Did It!</w:t>
            </w:r>
          </w:p>
          <w:p>
            <w:pPr>
              <w:spacing w:after="120"/>
              <w:jc w:val="center"/>
            </w:pPr>
            <w:r>
              <w:rPr>
                <w:rFonts w:ascii="Open Sans" w:cs="Open Sans" w:eastAsia="Open Sans" w:hAnsi="Open Sans"/>
                <w:color w:val="212653"/>
                <w:sz w:val="22"/>
                <w:szCs w:val="22"/>
              </w:rPr>
              <w:t xml:space="preserve">You now have a clear baseline of your business health, specific priorities to focus on, and a 30-day action plan.</w:t>
            </w:r>
          </w:p>
          <w:p>
            <w:pPr>
              <w:spacing w:after="2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969423"/>
                <w:sz w:val="22"/>
                <w:szCs w:val="22"/>
              </w:rPr>
              <w:t xml:space="preserve">That's more than most business owners ever achieve. Now go take your first action.</w:t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rPr>
          <w:rFonts w:ascii="Montserrat" w:cs="Montserrat" w:eastAsia="Montserrat" w:hAnsi="Montserrat"/>
          <w:i/>
          <w:iCs/>
          <w:color w:val="969423"/>
          <w:sz w:val="24"/>
          <w:szCs w:val="24"/>
        </w:rPr>
        <w:t xml:space="preserve">Stop Guessing. Start Growing.</w:t>
      </w:r>
    </w:p>
    <w:p>
      <w:pPr>
        <w:spacing w:after="100"/>
        <w:jc w:val="center"/>
      </w:pPr>
      <w:r>
        <w:rPr>
          <w:rFonts w:ascii="Open Sans" w:cs="Open Sans" w:eastAsia="Open Sans" w:hAnsi="Open Sans"/>
          <w:color w:val="7C7C7C"/>
          <w:sz w:val="20"/>
          <w:szCs w:val="20"/>
        </w:rPr>
        <w:t xml:space="preserve">BizHealth.ai — Your Business Health Coach</w:t>
      </w:r>
    </w:p>
    <w:p>
      <w:pPr>
        <w:spacing w:before="200"/>
        <w:jc w:val="center"/>
      </w:pPr>
      <w:r>
        <w:drawing>
          <wp:inline distT="0" distB="0" distL="0" distR="0">
            <wp:extent cx="952500" cy="533400"/>
            <wp:effectExtent t="0" r="0" b="0" l="0"/>
            <wp:docPr id="1" name="BizHealth Logo" descr="BizHealth.ai company logo" title="BizHealth.a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pen Sans" w:cs="Open Sans" w:eastAsia="Open Sans" w:hAnsi="Open Sans"/>
        <w:color w:val="7C7C7C"/>
        <w:sz w:val="18"/>
        <w:szCs w:val="18"/>
      </w:rPr>
      <w:t xml:space="preserve">Baseline Your Business Health  |  Page </w:t>
    </w:r>
    <w:r>
      <w:rPr>
        <w:rFonts w:ascii="Open Sans" w:cs="Open Sans" w:eastAsia="Open Sans" w:hAnsi="Open Sans"/>
        <w:color w:val="7C7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7C7C7C"/>
        <w:sz w:val="18"/>
        <w:szCs w:val="18"/>
      </w:rPr>
      <w:t xml:space="preserve"> of </w:t>
    </w:r>
    <w:r>
      <w:rPr>
        <w:rFonts w:ascii="Open Sans" w:cs="Open Sans" w:eastAsia="Open Sans" w:hAnsi="Open Sans"/>
        <w:color w:val="7C7C7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Open Sans" w:cs="Open Sans" w:eastAsia="Open Sans" w:hAnsi="Open Sans"/>
        <w:i/>
        <w:iCs/>
        <w:color w:val="969423"/>
        <w:sz w:val="18"/>
        <w:szCs w:val="18"/>
      </w:rPr>
      <w:t xml:space="preserve">  |  Stop Guessing, Start Growing.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b/>
        <w:bCs/>
        <w:color w:val="212653"/>
        <w:sz w:val="18"/>
        <w:szCs w:val="18"/>
      </w:rPr>
      <w:t xml:space="preserve">BizHealth.ai</w:t>
    </w:r>
    <w:r>
      <w:rPr>
        <w:rFonts w:ascii="Open Sans" w:cs="Open Sans" w:eastAsia="Open Sans" w:hAnsi="Open Sans"/>
        <w:color w:val="7C7C7C"/>
        <w:sz w:val="18"/>
        <w:szCs w:val="18"/>
      </w:rPr>
      <w:t xml:space="preserve">  |  </w:t>
    </w:r>
    <w:r>
      <w:rPr>
        <w:rFonts w:ascii="Montserrat" w:cs="Montserrat" w:eastAsia="Montserrat" w:hAnsi="Montserrat"/>
        <w:color w:val="E6B800"/>
        <w:sz w:val="18"/>
        <w:szCs w:val="18"/>
      </w:rPr>
      <w:t xml:space="preserve">BizGrowth Academy</w:t>
    </w:r>
    <w:r>
      <w:rPr>
        <w:rFonts w:ascii="Open Sans" w:cs="Open Sans" w:eastAsia="Open Sans" w:hAnsi="Open Sans"/>
        <w:color w:val="7C7C7C"/>
        <w:sz w:val="18"/>
        <w:szCs w:val="18"/>
      </w:rPr>
      <w:t xml:space="preserve">  |  </w:t>
    </w:r>
    <w:r>
      <w:rPr>
        <w:rFonts w:ascii="Open Sans" w:cs="Open Sans" w:eastAsia="Open Sans" w:hAnsi="Open Sans"/>
        <w:color w:val="7C7C7C"/>
        <w:sz w:val="18"/>
        <w:szCs w:val="18"/>
      </w:rPr>
      <w:t xml:space="preserve">Launch Segment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Montserrat" w:cs="Montserrat" w:eastAsia="Montserrat" w:hAnsi="Montserrat"/>
      <w:b/>
      <w:bCs/>
      <w:color w:val="212653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ontserrat" w:cs="Montserrat" w:eastAsia="Montserrat" w:hAnsi="Montserrat"/>
      <w:b/>
      <w:bCs/>
      <w:color w:val="21265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ontserrat" w:cs="Montserrat" w:eastAsia="Montserrat" w:hAnsi="Montserrat"/>
      <w:b/>
      <w:bCs/>
      <w:color w:val="2126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ontserrat" w:cs="Montserrat" w:eastAsia="Montserrat" w:hAnsi="Montserrat"/>
      <w:b/>
      <w:bCs/>
      <w:color w:val="9694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74206e63acd0938e23019974ecaf5b29f413499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2025-12-12T23:15:00.075Z</dcterms:created>
  <dcterms:modified xsi:type="dcterms:W3CDTF">2025-12-12T23:15:00.075Z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