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body>
    <w:p xmlns:wp14="http://schemas.microsoft.com/office/word/2010/wordml" w14:paraId="7D59DE3D" wp14:textId="77777777">
      <w:pPr>
        <w:pStyle w:val="Body A"/>
        <w:spacing w:line="240" w:lineRule="auto"/>
        <w:rPr>
          <w:rFonts w:ascii="Times Roman" w:hAnsi="Times Roman" w:eastAsia="Times Roman" w:cs="Times Roman"/>
          <w:b w:val="1"/>
          <w:bCs w:val="1"/>
          <w:outline w:val="0"/>
          <w:color w:val="000000"/>
          <w:sz w:val="24"/>
          <w:szCs w:val="24"/>
          <w14:textFill>
            <w14:solidFill>
              <w14:srgbClr w14:val="000000"/>
            </w14:solidFill>
          </w14:textFill>
        </w:rPr>
      </w:pPr>
      <w:r>
        <w:rPr>
          <w:b w:val="1"/>
          <w:bCs w:val="1"/>
          <w:sz w:val="36"/>
          <w:szCs w:val="36"/>
          <w:rtl w:val="0"/>
          <w:lang w:val="it-IT"/>
        </w:rPr>
        <w:t>COLOR PALETTE</w:t>
      </w:r>
    </w:p>
    <w:p xmlns:wp14="http://schemas.microsoft.com/office/word/2010/wordml" w14:paraId="64869162" wp14:textId="77777777">
      <w:pPr>
        <w:pStyle w:val="Body A"/>
        <w:spacing w:line="240" w:lineRule="auto"/>
        <w:rPr>
          <w:rFonts w:ascii="Times Roman" w:hAnsi="Times Roman" w:eastAsia="Times Roman" w:cs="Times Roman"/>
          <w:b w:val="1"/>
          <w:bCs w:val="1"/>
          <w:outline w:val="0"/>
          <w:color w:val="000000"/>
          <w:sz w:val="28"/>
          <w:szCs w:val="28"/>
          <w14:textFill>
            <w14:solidFill>
              <w14:srgbClr w14:val="000000"/>
            </w14:solidFill>
          </w14:textFill>
        </w:rPr>
      </w:pPr>
      <w:r>
        <w:rPr>
          <w:b w:val="1"/>
          <w:bCs w:val="1"/>
          <w:rtl w:val="0"/>
          <w:lang w:val="it-IT"/>
        </w:rPr>
        <w:t>T</w:t>
      </w:r>
      <w:r>
        <w:rPr>
          <w:b w:val="1"/>
          <w:bCs w:val="1"/>
          <w:rtl w:val="0"/>
          <w:lang w:val="en-US"/>
        </w:rPr>
        <w:t>ypes of Inks</w:t>
      </w:r>
    </w:p>
    <w:p xmlns:wp14="http://schemas.microsoft.com/office/word/2010/wordml" w:rsidP="0303524D" w14:paraId="1DD4C9CE" wp14:textId="77777777">
      <w:pPr>
        <w:pStyle w:val="Body A"/>
        <w:numPr>
          <w:ilvl w:val="0"/>
          <w:numId w:val="10"/>
        </w:numPr>
        <w:spacing w:line="240" w:lineRule="auto"/>
        <w:rPr>
          <w:lang w:val="it-IT"/>
        </w:rPr>
      </w:pPr>
      <w:r w:rsidR="0303524D">
        <w:rPr>
          <w:b w:val="1"/>
          <w:bCs w:val="1"/>
          <w:outline w:val="0"/>
          <w:color w:val="323338"/>
          <w:lang w:val="it-IT"/>
          <w14:textFill>
            <w14:solidFill>
              <w14:srgbClr w14:val="323338"/>
            </w14:solidFill>
          </w14:textFill>
        </w:rPr>
        <w:t>Waterbase</w:t>
      </w:r>
      <w:r w:rsidR="0303524D">
        <w:rPr>
          <w:b w:val="1"/>
          <w:bCs w:val="1"/>
          <w:outline w:val="0"/>
          <w:color w:val="323338"/>
          <w:lang w:val="it-IT"/>
          <w14:textFill>
            <w14:solidFill>
              <w14:srgbClr w14:val="323338"/>
            </w14:solidFill>
          </w14:textFill>
        </w:rPr>
        <w:t xml:space="preserve"> </w:t>
      </w:r>
      <w:r w:rsidR="0303524D">
        <w:rPr>
          <w:b w:val="1"/>
          <w:bCs w:val="1"/>
          <w:outline w:val="0"/>
          <w:color w:val="323338"/>
          <w:lang w:val="it-IT"/>
          <w14:textFill>
            <w14:solidFill>
              <w14:srgbClr w14:val="323338"/>
            </w14:solidFill>
          </w14:textFill>
        </w:rPr>
        <w:t>Discharge</w:t>
      </w:r>
      <w:r w:rsidR="0303524D">
        <w:rPr>
          <w:outline w:val="0"/>
          <w:color w:val="323338"/>
          <w:lang w:val="it-IT"/>
          <w14:textFill>
            <w14:solidFill>
              <w14:srgbClr w14:val="323338"/>
            </w14:solidFill>
          </w14:textFill>
        </w:rPr>
        <w:t xml:space="preserve"> - </w:t>
      </w:r>
      <w:r w:rsidR="0303524D">
        <w:rPr>
          <w:lang w:val="it-IT"/>
        </w:rPr>
        <w:t xml:space="preserve">our</w:t>
      </w:r>
      <w:r w:rsidR="0303524D">
        <w:rPr>
          <w:lang w:val="it-IT"/>
        </w:rPr>
        <w:t xml:space="preserve"> </w:t>
      </w:r>
      <w:r w:rsidR="0303524D">
        <w:rPr>
          <w:outline w:val="0"/>
          <w:color w:val="323338"/>
          <w:lang w:val="it-IT"/>
          <w14:textFill>
            <w14:solidFill>
              <w14:srgbClr w14:val="323338"/>
            </w14:solidFill>
          </w14:textFill>
        </w:rPr>
        <w:t xml:space="preserve">standard </w:t>
      </w:r>
      <w:r w:rsidR="0303524D">
        <w:rPr>
          <w:outline w:val="0"/>
          <w:color w:val="323338"/>
          <w:lang w:val="it-IT"/>
          <w14:textFill>
            <w14:solidFill>
              <w14:srgbClr w14:val="323338"/>
            </w14:solidFill>
          </w14:textFill>
        </w:rPr>
        <w:t xml:space="preserve">ink</w:t>
      </w:r>
      <w:r w:rsidR="0303524D">
        <w:rPr>
          <w:outline w:val="0"/>
          <w:color w:val="323338"/>
          <w:lang w:val="it-IT"/>
          <w14:textFill>
            <w14:solidFill>
              <w14:srgbClr w14:val="323338"/>
            </w14:solidFill>
          </w14:textFill>
        </w:rPr>
        <w:t xml:space="preserve"> </w:t>
      </w:r>
      <w:r w:rsidR="0303524D">
        <w:rPr>
          <w:lang w:val="it-IT"/>
        </w:rPr>
        <w:t>- can</w:t>
      </w:r>
      <w:r w:rsidR="0303524D">
        <w:rPr>
          <w:outline w:val="0"/>
          <w:color w:val="323338"/>
          <w:lang w:val="it-IT"/>
          <w14:textFill>
            <w14:solidFill>
              <w14:srgbClr w14:val="323338"/>
            </w14:solidFill>
          </w14:textFill>
        </w:rPr>
        <w:t xml:space="preserve"> </w:t>
      </w:r>
      <w:r w:rsidR="0303524D">
        <w:rPr>
          <w:lang w:val="it-IT"/>
        </w:rPr>
        <w:t xml:space="preserve">also</w:t>
      </w:r>
      <w:r w:rsidR="0303524D">
        <w:rPr>
          <w:lang w:val="it-IT"/>
        </w:rPr>
        <w:t xml:space="preserve"> PMS match. </w:t>
      </w:r>
      <w:r w:rsidR="0303524D">
        <w:rPr>
          <w:outline w:val="0"/>
          <w:color w:val="323338"/>
          <w:lang w:val="it-IT"/>
          <w14:textFill>
            <w14:solidFill>
              <w14:srgbClr w14:val="323338"/>
            </w14:solidFill>
          </w14:textFill>
        </w:rPr>
        <w:t>May</w:t>
      </w:r>
      <w:r w:rsidR="0303524D">
        <w:rPr>
          <w:outline w:val="0"/>
          <w:color w:val="323338"/>
          <w:lang w:val="it-IT"/>
          <w14:textFill>
            <w14:solidFill>
              <w14:srgbClr w14:val="323338"/>
            </w14:solidFill>
          </w14:textFill>
        </w:rPr>
        <w:t xml:space="preserve"> </w:t>
      </w:r>
      <w:r w:rsidR="0303524D">
        <w:rPr>
          <w:outline w:val="0"/>
          <w:color w:val="323338"/>
          <w:lang w:val="it-IT"/>
          <w14:textFill>
            <w14:solidFill>
              <w14:srgbClr w14:val="323338"/>
            </w14:solidFill>
          </w14:textFill>
        </w:rPr>
        <w:t>have</w:t>
      </w:r>
      <w:r w:rsidR="0303524D">
        <w:rPr>
          <w:outline w:val="0"/>
          <w:color w:val="323338"/>
          <w:lang w:val="it-IT"/>
          <w14:textFill>
            <w14:solidFill>
              <w14:srgbClr w14:val="323338"/>
            </w14:solidFill>
          </w14:textFill>
        </w:rPr>
        <w:t xml:space="preserve"> </w:t>
      </w:r>
      <w:r w:rsidR="0303524D">
        <w:rPr>
          <w:outline w:val="0"/>
          <w:color w:val="323338"/>
          <w:lang w:val="it-IT"/>
          <w14:textFill>
            <w14:solidFill>
              <w14:srgbClr w14:val="323338"/>
            </w14:solidFill>
          </w14:textFill>
        </w:rPr>
        <w:t>discharge</w:t>
      </w:r>
      <w:r w:rsidR="0303524D">
        <w:rPr>
          <w:outline w:val="0"/>
          <w:color w:val="323338"/>
          <w:lang w:val="it-IT"/>
          <w14:textFill>
            <w14:solidFill>
              <w14:srgbClr w14:val="323338"/>
            </w14:solidFill>
          </w14:textFill>
        </w:rPr>
        <w:t xml:space="preserve"> </w:t>
      </w:r>
      <w:r w:rsidR="0303524D">
        <w:rPr>
          <w:outline w:val="0"/>
          <w:color w:val="323338"/>
          <w:lang w:val="it-IT"/>
          <w14:textFill>
            <w14:solidFill>
              <w14:srgbClr w14:val="323338"/>
            </w14:solidFill>
          </w14:textFill>
        </w:rPr>
        <w:t>issues</w:t>
      </w:r>
      <w:r w:rsidR="0303524D">
        <w:rPr>
          <w:outline w:val="0"/>
          <w:color w:val="323338"/>
          <w:lang w:val="it-IT"/>
          <w14:textFill>
            <w14:solidFill>
              <w14:srgbClr w14:val="323338"/>
            </w14:solidFill>
          </w14:textFill>
        </w:rPr>
        <w:t xml:space="preserve"> and </w:t>
      </w:r>
      <w:r w:rsidR="0303524D">
        <w:rPr>
          <w:outline w:val="0"/>
          <w:color w:val="323338"/>
          <w:lang w:val="it-IT"/>
          <w14:textFill>
            <w14:solidFill>
              <w14:srgbClr w14:val="323338"/>
            </w14:solidFill>
          </w14:textFill>
        </w:rPr>
        <w:t>not</w:t>
      </w:r>
      <w:r w:rsidR="0303524D">
        <w:rPr>
          <w:outline w:val="0"/>
          <w:color w:val="323338"/>
          <w:lang w:val="it-IT"/>
          <w14:textFill>
            <w14:solidFill>
              <w14:srgbClr w14:val="323338"/>
            </w14:solidFill>
          </w14:textFill>
        </w:rPr>
        <w:t xml:space="preserve"> </w:t>
      </w:r>
      <w:r w:rsidR="0303524D">
        <w:rPr>
          <w:outline w:val="0"/>
          <w:color w:val="323338"/>
          <w:lang w:val="it-IT"/>
          <w14:textFill>
            <w14:solidFill>
              <w14:srgbClr w14:val="323338"/>
            </w14:solidFill>
          </w14:textFill>
        </w:rPr>
        <w:t>print</w:t>
      </w:r>
      <w:r w:rsidR="0303524D">
        <w:rPr>
          <w:outline w:val="0"/>
          <w:color w:val="323338"/>
          <w:lang w:val="it-IT"/>
          <w14:textFill>
            <w14:solidFill>
              <w14:srgbClr w14:val="323338"/>
            </w14:solidFill>
          </w14:textFill>
        </w:rPr>
        <w:t xml:space="preserve"> 100%.</w:t>
      </w:r>
      <w:r w:rsidR="0303524D">
        <w:rPr>
          <w:lang w:val="it-IT"/>
        </w:rPr>
        <w:t xml:space="preserve"> </w:t>
      </w:r>
      <w:r w:rsidR="0303524D">
        <w:rPr>
          <w:lang w:val="it-IT"/>
        </w:rPr>
        <w:t xml:space="preserve">Bleaches</w:t>
      </w:r>
      <w:r w:rsidR="0303524D">
        <w:rPr>
          <w:lang w:val="it-IT"/>
        </w:rPr>
        <w:t xml:space="preserve"> the </w:t>
      </w:r>
      <w:r w:rsidR="0303524D">
        <w:rPr>
          <w:lang w:val="it-IT"/>
        </w:rPr>
        <w:t xml:space="preserve">dye</w:t>
      </w:r>
      <w:r w:rsidR="0303524D">
        <w:rPr>
          <w:lang w:val="it-IT"/>
        </w:rPr>
        <w:t xml:space="preserve"> color out of the shirt and </w:t>
      </w:r>
      <w:r w:rsidR="0303524D">
        <w:rPr>
          <w:lang w:val="it-IT"/>
        </w:rPr>
        <w:t xml:space="preserve">replaces</w:t>
      </w:r>
      <w:r w:rsidR="0303524D">
        <w:rPr>
          <w:lang w:val="it-IT"/>
        </w:rPr>
        <w:t xml:space="preserve"> with </w:t>
      </w:r>
      <w:r w:rsidR="0303524D">
        <w:rPr>
          <w:lang w:val="it-IT"/>
        </w:rPr>
        <w:t xml:space="preserve">ink</w:t>
      </w:r>
      <w:r w:rsidR="0303524D">
        <w:rPr>
          <w:lang w:val="it-IT"/>
        </w:rPr>
        <w:t xml:space="preserve"> color, so </w:t>
      </w:r>
      <w:r w:rsidR="0303524D">
        <w:rPr>
          <w:lang w:val="it-IT"/>
        </w:rPr>
        <w:t xml:space="preserve">it</w:t>
      </w:r>
      <w:r w:rsidR="0303524D">
        <w:rPr>
          <w:lang w:val="it-IT"/>
        </w:rPr>
        <w:t xml:space="preserve"> </w:t>
      </w:r>
      <w:r w:rsidR="0303524D">
        <w:rPr>
          <w:lang w:val="it-IT"/>
        </w:rPr>
        <w:t xml:space="preserve">feels</w:t>
      </w:r>
      <w:r w:rsidR="0303524D">
        <w:rPr>
          <w:lang w:val="it-IT"/>
        </w:rPr>
        <w:t xml:space="preserve"> super soft.</w:t>
      </w:r>
      <w:r w:rsidR="0303524D">
        <w:rPr>
          <w:lang w:val="en-US"/>
        </w:rPr>
        <w:t xml:space="preserve"> </w:t>
      </w:r>
    </w:p>
    <w:p xmlns:wp14="http://schemas.microsoft.com/office/word/2010/wordml" w:rsidP="0303524D" w14:paraId="017EE3F1" wp14:textId="77777777">
      <w:pPr>
        <w:pStyle w:val="Body A"/>
        <w:numPr>
          <w:ilvl w:val="0"/>
          <w:numId w:val="10"/>
        </w:numPr>
        <w:spacing w:line="240" w:lineRule="auto"/>
        <w:rPr>
          <w:lang w:val="it-IT"/>
        </w:rPr>
      </w:pPr>
      <w:r w:rsidR="0303524D">
        <w:rPr>
          <w:b w:val="1"/>
          <w:bCs w:val="1"/>
          <w:outline w:val="0"/>
          <w:color w:val="323338"/>
          <w:lang w:val="it-IT"/>
          <w14:textFill>
            <w14:solidFill>
              <w14:srgbClr w14:val="323338"/>
            </w14:solidFill>
          </w14:textFill>
        </w:rPr>
        <w:t>Non-</w:t>
      </w:r>
      <w:r w:rsidR="0303524D">
        <w:rPr>
          <w:b w:val="1"/>
          <w:bCs w:val="1"/>
          <w:outline w:val="0"/>
          <w:color w:val="323338"/>
          <w:lang w:val="it-IT"/>
          <w14:textFill>
            <w14:solidFill>
              <w14:srgbClr w14:val="323338"/>
            </w14:solidFill>
          </w14:textFill>
        </w:rPr>
        <w:t>discharge</w:t>
      </w:r>
      <w:r w:rsidR="0303524D">
        <w:rPr>
          <w:lang w:val="it-IT"/>
        </w:rPr>
        <w:t xml:space="preserve"> - </w:t>
      </w:r>
      <w:r w:rsidR="0303524D">
        <w:rPr>
          <w:lang w:val="it-IT"/>
        </w:rPr>
        <w:t xml:space="preserve">does</w:t>
      </w:r>
      <w:r w:rsidR="0303524D">
        <w:rPr>
          <w:lang w:val="it-IT"/>
        </w:rPr>
        <w:t xml:space="preserve"> </w:t>
      </w:r>
      <w:r w:rsidR="0303524D">
        <w:rPr>
          <w:lang w:val="it-IT"/>
        </w:rPr>
        <w:t xml:space="preserve">not</w:t>
      </w:r>
      <w:r w:rsidR="0303524D">
        <w:rPr>
          <w:lang w:val="it-IT"/>
        </w:rPr>
        <w:t xml:space="preserve"> </w:t>
      </w:r>
      <w:r w:rsidR="0303524D">
        <w:rPr>
          <w:lang w:val="it-IT"/>
        </w:rPr>
        <w:t xml:space="preserve">have</w:t>
      </w:r>
      <w:r w:rsidR="0303524D">
        <w:rPr>
          <w:lang w:val="it-IT"/>
        </w:rPr>
        <w:t xml:space="preserve"> the </w:t>
      </w:r>
      <w:r w:rsidR="0303524D">
        <w:rPr>
          <w:lang w:val="it-IT"/>
        </w:rPr>
        <w:t xml:space="preserve">discharge</w:t>
      </w:r>
      <w:r w:rsidR="0303524D">
        <w:rPr>
          <w:lang w:val="it-IT"/>
        </w:rPr>
        <w:t xml:space="preserve"> </w:t>
      </w:r>
      <w:r w:rsidR="0303524D">
        <w:rPr>
          <w:lang w:val="it-IT"/>
        </w:rPr>
        <w:t xml:space="preserve">powder</w:t>
      </w:r>
      <w:r w:rsidR="0303524D">
        <w:rPr>
          <w:lang w:val="it-IT"/>
        </w:rPr>
        <w:t xml:space="preserve"> mixed in, so </w:t>
      </w:r>
      <w:r w:rsidR="0303524D">
        <w:rPr>
          <w:lang w:val="it-IT"/>
        </w:rPr>
        <w:t xml:space="preserve">it</w:t>
      </w:r>
      <w:r w:rsidR="0303524D">
        <w:rPr>
          <w:lang w:val="it-IT"/>
        </w:rPr>
        <w:t xml:space="preserve"> </w:t>
      </w:r>
      <w:r w:rsidR="0303524D">
        <w:rPr>
          <w:lang w:val="it-IT"/>
        </w:rPr>
        <w:t xml:space="preserve">doesn't</w:t>
      </w:r>
      <w:r w:rsidR="0303524D">
        <w:rPr>
          <w:lang w:val="it-IT"/>
        </w:rPr>
        <w:t xml:space="preserve"> </w:t>
      </w:r>
      <w:r w:rsidR="0303524D">
        <w:rPr>
          <w:lang w:val="it-IT"/>
        </w:rPr>
        <w:t xml:space="preserve">bleach</w:t>
      </w:r>
      <w:r w:rsidR="0303524D">
        <w:rPr>
          <w:lang w:val="it-IT"/>
        </w:rPr>
        <w:t xml:space="preserve"> out the </w:t>
      </w:r>
      <w:r w:rsidR="0303524D">
        <w:rPr>
          <w:lang w:val="it-IT"/>
        </w:rPr>
        <w:t xml:space="preserve">garment</w:t>
      </w:r>
      <w:r w:rsidR="0303524D">
        <w:rPr>
          <w:lang w:val="it-IT"/>
        </w:rPr>
        <w:t xml:space="preserve"> </w:t>
      </w:r>
      <w:r w:rsidR="0303524D">
        <w:rPr>
          <w:lang w:val="it-IT"/>
        </w:rPr>
        <w:t xml:space="preserve">dye</w:t>
      </w:r>
      <w:r w:rsidR="0303524D">
        <w:rPr>
          <w:lang w:val="it-IT"/>
        </w:rPr>
        <w:t xml:space="preserve">. Will </w:t>
      </w:r>
      <w:r w:rsidR="0303524D">
        <w:rPr>
          <w:lang w:val="it-IT"/>
        </w:rPr>
        <w:t xml:space="preserve">not</w:t>
      </w:r>
      <w:r w:rsidR="0303524D">
        <w:rPr>
          <w:lang w:val="it-IT"/>
        </w:rPr>
        <w:t xml:space="preserve"> </w:t>
      </w:r>
      <w:r w:rsidR="0303524D">
        <w:rPr>
          <w:lang w:val="it-IT"/>
        </w:rPr>
        <w:t xml:space="preserve">print</w:t>
      </w:r>
      <w:r w:rsidR="0303524D">
        <w:rPr>
          <w:lang w:val="it-IT"/>
        </w:rPr>
        <w:t xml:space="preserve"> </w:t>
      </w:r>
      <w:r w:rsidR="0303524D">
        <w:rPr>
          <w:lang w:val="it-IT"/>
        </w:rPr>
        <w:t xml:space="preserve">as</w:t>
      </w:r>
      <w:r w:rsidR="0303524D">
        <w:rPr>
          <w:lang w:val="it-IT"/>
        </w:rPr>
        <w:t xml:space="preserve"> </w:t>
      </w:r>
      <w:r w:rsidR="0303524D">
        <w:rPr>
          <w:lang w:val="it-IT"/>
        </w:rPr>
        <w:t xml:space="preserve">vibrant</w:t>
      </w:r>
      <w:r w:rsidR="0303524D">
        <w:rPr>
          <w:lang w:val="it-IT"/>
        </w:rPr>
        <w:t xml:space="preserve"> </w:t>
      </w:r>
      <w:r w:rsidR="0303524D">
        <w:rPr>
          <w:lang w:val="it-IT"/>
        </w:rPr>
        <w:t xml:space="preserve">as</w:t>
      </w:r>
      <w:r w:rsidR="0303524D">
        <w:rPr>
          <w:lang w:val="it-IT"/>
        </w:rPr>
        <w:t xml:space="preserve"> </w:t>
      </w:r>
      <w:r w:rsidR="0303524D">
        <w:rPr>
          <w:lang w:val="it-IT"/>
        </w:rPr>
        <w:t xml:space="preserve">other</w:t>
      </w:r>
      <w:r w:rsidR="0303524D">
        <w:rPr>
          <w:lang w:val="it-IT"/>
        </w:rPr>
        <w:t xml:space="preserve"> </w:t>
      </w:r>
      <w:r w:rsidR="0303524D">
        <w:rPr>
          <w:lang w:val="it-IT"/>
        </w:rPr>
        <w:t xml:space="preserve">ink</w:t>
      </w:r>
      <w:r w:rsidR="0303524D">
        <w:rPr>
          <w:lang w:val="it-IT"/>
        </w:rPr>
        <w:t xml:space="preserve"> </w:t>
      </w:r>
      <w:r w:rsidR="0303524D">
        <w:rPr>
          <w:lang w:val="it-IT"/>
        </w:rPr>
        <w:t xml:space="preserve">types</w:t>
      </w:r>
    </w:p>
    <w:p xmlns:wp14="http://schemas.microsoft.com/office/word/2010/wordml" w:rsidP="0303524D" w14:paraId="6D2819CC" wp14:textId="77777777">
      <w:pPr>
        <w:pStyle w:val="Body A"/>
        <w:numPr>
          <w:ilvl w:val="0"/>
          <w:numId w:val="10"/>
        </w:numPr>
        <w:spacing w:line="240" w:lineRule="auto"/>
        <w:rPr>
          <w:lang w:val="it-IT"/>
        </w:rPr>
      </w:pPr>
      <w:r w:rsidR="0303524D">
        <w:rPr>
          <w:b w:val="1"/>
          <w:bCs w:val="1"/>
          <w:lang w:val="it-IT"/>
        </w:rPr>
        <w:t>High Solid</w:t>
      </w:r>
      <w:r w:rsidR="0303524D">
        <w:rPr>
          <w:lang w:val="it-IT"/>
        </w:rPr>
        <w:t xml:space="preserve"> - </w:t>
      </w:r>
      <w:r w:rsidR="0303524D">
        <w:rPr>
          <w:outline w:val="0"/>
          <w:color w:val="333333"/>
          <w:lang w:val="it-IT"/>
          <w14:textFill>
            <w14:solidFill>
              <w14:srgbClr w14:val="333333"/>
            </w14:solidFill>
          </w14:textFill>
        </w:rPr>
        <w:t>currently</w:t>
      </w:r>
      <w:r w:rsidR="0303524D">
        <w:rPr>
          <w:outline w:val="0"/>
          <w:color w:val="333333"/>
          <w:lang w:val="it-IT"/>
          <w14:textFill>
            <w14:solidFill>
              <w14:srgbClr w14:val="333333"/>
            </w14:solidFill>
          </w14:textFill>
        </w:rPr>
        <w:t xml:space="preserve"> </w:t>
      </w:r>
      <w:r w:rsidR="0303524D">
        <w:rPr>
          <w:outline w:val="0"/>
          <w:color w:val="333333"/>
          <w:lang w:val="it-IT"/>
          <w14:textFill>
            <w14:solidFill>
              <w14:srgbClr w14:val="333333"/>
            </w14:solidFill>
          </w14:textFill>
        </w:rPr>
        <w:t>not</w:t>
      </w:r>
      <w:r w:rsidR="0303524D">
        <w:rPr>
          <w:outline w:val="0"/>
          <w:color w:val="333333"/>
          <w:lang w:val="it-IT"/>
          <w14:textFill>
            <w14:solidFill>
              <w14:srgbClr w14:val="333333"/>
            </w14:solidFill>
          </w14:textFill>
        </w:rPr>
        <w:t xml:space="preserve"> in u</w:t>
      </w:r>
      <w:r w:rsidR="0303524D">
        <w:rPr>
          <w:lang w:val="it-IT"/>
        </w:rPr>
        <w:t>s</w:t>
      </w:r>
      <w:r w:rsidR="0303524D">
        <w:rPr>
          <w:outline w:val="0"/>
          <w:color w:val="333333"/>
          <w:lang w:val="it-IT"/>
          <w14:textFill>
            <w14:solidFill>
              <w14:srgbClr w14:val="333333"/>
            </w14:solidFill>
          </w14:textFill>
        </w:rPr>
        <w:t xml:space="preserve">e - </w:t>
      </w:r>
      <w:r w:rsidR="0303524D">
        <w:rPr>
          <w:outline w:val="0"/>
          <w:color w:val="333333"/>
          <w:lang w:val="it-IT"/>
          <w14:textFill>
            <w14:solidFill>
              <w14:srgbClr w14:val="333333"/>
            </w14:solidFill>
          </w14:textFill>
        </w:rPr>
        <w:t>s</w:t>
      </w:r>
      <w:r w:rsidR="0303524D">
        <w:rPr>
          <w:lang w:val="it-IT"/>
        </w:rPr>
        <w:t xml:space="preserve">till</w:t>
      </w:r>
      <w:r w:rsidR="0303524D">
        <w:rPr>
          <w:lang w:val="it-IT"/>
        </w:rPr>
        <w:t xml:space="preserve"> a </w:t>
      </w:r>
      <w:r w:rsidR="0303524D">
        <w:rPr>
          <w:lang w:val="it-IT"/>
        </w:rPr>
        <w:t xml:space="preserve">waterbase</w:t>
      </w:r>
      <w:r w:rsidR="0303524D">
        <w:rPr>
          <w:lang w:val="it-IT"/>
        </w:rPr>
        <w:t xml:space="preserve"> </w:t>
      </w:r>
      <w:r w:rsidR="0303524D">
        <w:rPr>
          <w:lang w:val="it-IT"/>
        </w:rPr>
        <w:t xml:space="preserve">ink</w:t>
      </w:r>
      <w:r w:rsidR="0303524D">
        <w:rPr>
          <w:lang w:val="it-IT"/>
        </w:rPr>
        <w:t xml:space="preserve"> </w:t>
      </w:r>
      <w:r w:rsidR="0303524D">
        <w:rPr>
          <w:lang w:val="it-IT"/>
        </w:rPr>
        <w:t xml:space="preserve">but</w:t>
      </w:r>
      <w:r w:rsidR="0303524D">
        <w:rPr>
          <w:lang w:val="it-IT"/>
        </w:rPr>
        <w:t xml:space="preserve"> </w:t>
      </w:r>
      <w:r w:rsidR="0303524D">
        <w:rPr>
          <w:lang w:val="it-IT"/>
        </w:rPr>
        <w:t xml:space="preserve">prints</w:t>
      </w:r>
      <w:r w:rsidR="0303524D">
        <w:rPr>
          <w:lang w:val="it-IT"/>
        </w:rPr>
        <w:t xml:space="preserve"> 100% </w:t>
      </w:r>
      <w:r w:rsidR="0303524D">
        <w:rPr>
          <w:lang w:val="it-IT"/>
        </w:rPr>
        <w:t xml:space="preserve">bright</w:t>
      </w:r>
      <w:r w:rsidR="0303524D">
        <w:rPr>
          <w:lang w:val="it-IT"/>
        </w:rPr>
        <w:t xml:space="preserve">, </w:t>
      </w:r>
      <w:r w:rsidR="0303524D">
        <w:rPr>
          <w:lang w:val="it-IT"/>
        </w:rPr>
        <w:t xml:space="preserve">comes</w:t>
      </w:r>
      <w:r w:rsidR="0303524D">
        <w:rPr>
          <w:lang w:val="it-IT"/>
        </w:rPr>
        <w:t xml:space="preserve"> in </w:t>
      </w:r>
      <w:r w:rsidR="0303524D">
        <w:rPr>
          <w:lang w:val="it-IT"/>
        </w:rPr>
        <w:t xml:space="preserve">our</w:t>
      </w:r>
      <w:r w:rsidR="0303524D">
        <w:rPr>
          <w:lang w:val="it-IT"/>
        </w:rPr>
        <w:t xml:space="preserve"> </w:t>
      </w:r>
      <w:r w:rsidR="0303524D">
        <w:rPr>
          <w:lang w:val="it-IT"/>
        </w:rPr>
        <w:t xml:space="preserve">ink</w:t>
      </w:r>
      <w:r w:rsidR="0303524D">
        <w:rPr>
          <w:lang w:val="it-IT"/>
        </w:rPr>
        <w:t xml:space="preserve"> colors or </w:t>
      </w:r>
      <w:r w:rsidR="0303524D">
        <w:rPr>
          <w:lang w:val="it-IT"/>
        </w:rPr>
        <w:t xml:space="preserve">we</w:t>
      </w:r>
      <w:r w:rsidR="0303524D">
        <w:rPr>
          <w:lang w:val="it-IT"/>
        </w:rPr>
        <w:t xml:space="preserve"> can PMS match the color. Does </w:t>
      </w:r>
      <w:r w:rsidR="0303524D">
        <w:rPr>
          <w:lang w:val="it-IT"/>
        </w:rPr>
        <w:t xml:space="preserve">have</w:t>
      </w:r>
      <w:r w:rsidR="0303524D">
        <w:rPr>
          <w:lang w:val="it-IT"/>
        </w:rPr>
        <w:t xml:space="preserve"> a </w:t>
      </w:r>
      <w:r w:rsidR="0303524D">
        <w:rPr>
          <w:lang w:val="it-IT"/>
        </w:rPr>
        <w:t xml:space="preserve">slight</w:t>
      </w:r>
      <w:r w:rsidR="0303524D">
        <w:rPr>
          <w:lang w:val="it-IT"/>
        </w:rPr>
        <w:t xml:space="preserve"> </w:t>
      </w:r>
      <w:r w:rsidR="0303524D">
        <w:rPr>
          <w:outline w:val="0"/>
          <w:color w:val="333333"/>
          <w:lang w:val="it-IT"/>
          <w14:textFill>
            <w14:solidFill>
              <w14:srgbClr w14:val="333333"/>
            </w14:solidFill>
          </w14:textFill>
        </w:rPr>
        <w:t>feel</w:t>
      </w:r>
      <w:r w:rsidR="0303524D">
        <w:rPr>
          <w:lang w:val="it-IT"/>
        </w:rPr>
        <w:t xml:space="preserve"> to the </w:t>
      </w:r>
      <w:r w:rsidR="0303524D">
        <w:rPr>
          <w:lang w:val="it-IT"/>
        </w:rPr>
        <w:t xml:space="preserve">print</w:t>
      </w:r>
      <w:r w:rsidR="0303524D">
        <w:rPr>
          <w:lang w:val="it-IT"/>
        </w:rPr>
        <w:t xml:space="preserve">. *** Max 2 </w:t>
      </w:r>
      <w:r w:rsidR="0303524D">
        <w:rPr>
          <w:lang w:val="it-IT"/>
        </w:rPr>
        <w:t xml:space="preserve">inks</w:t>
      </w:r>
    </w:p>
    <w:p xmlns:wp14="http://schemas.microsoft.com/office/word/2010/wordml" w:rsidP="0303524D" w14:paraId="2588C0F6" wp14:textId="77777777">
      <w:pPr>
        <w:pStyle w:val="Body A"/>
        <w:numPr>
          <w:ilvl w:val="0"/>
          <w:numId w:val="10"/>
        </w:numPr>
        <w:spacing w:line="240" w:lineRule="auto"/>
        <w:rPr>
          <w:lang w:val="it-IT"/>
        </w:rPr>
      </w:pPr>
      <w:r w:rsidR="0303524D">
        <w:rPr>
          <w:b w:val="1"/>
          <w:bCs w:val="1"/>
          <w:outline w:val="0"/>
          <w:color w:val="323338"/>
          <w:lang w:val="it-IT"/>
          <w14:textFill>
            <w14:solidFill>
              <w14:srgbClr w14:val="323338"/>
            </w14:solidFill>
          </w14:textFill>
        </w:rPr>
        <w:t>Plastisol</w:t>
      </w:r>
      <w:r w:rsidR="0303524D">
        <w:rPr>
          <w:outline w:val="0"/>
          <w:color w:val="323338"/>
          <w:lang w:val="it-IT"/>
          <w14:textFill>
            <w14:solidFill>
              <w14:srgbClr w14:val="323338"/>
            </w14:solidFill>
          </w14:textFill>
        </w:rPr>
        <w:t xml:space="preserve"> - the </w:t>
      </w:r>
      <w:r w:rsidR="0303524D">
        <w:rPr>
          <w:outline w:val="0"/>
          <w:color w:val="323338"/>
          <w:lang w:val="it-IT"/>
          <w14:textFill>
            <w14:solidFill>
              <w14:srgbClr w14:val="323338"/>
            </w14:solidFill>
          </w14:textFill>
        </w:rPr>
        <w:t xml:space="preserve">industry</w:t>
      </w:r>
      <w:r w:rsidR="0303524D">
        <w:rPr>
          <w:outline w:val="0"/>
          <w:color w:val="323338"/>
          <w:lang w:val="it-IT"/>
          <w14:textFill>
            <w14:solidFill>
              <w14:srgbClr w14:val="323338"/>
            </w14:solidFill>
          </w14:textFill>
        </w:rPr>
        <w:t xml:space="preserve"> standard</w:t>
      </w:r>
      <w:r w:rsidR="0303524D">
        <w:rPr>
          <w:lang w:val="it-IT"/>
        </w:rPr>
        <w:t xml:space="preserve"> -</w:t>
      </w:r>
      <w:r w:rsidR="0303524D">
        <w:rPr>
          <w:outline w:val="0"/>
          <w:color w:val="323338"/>
          <w:lang w:val="it-IT"/>
          <w14:textFill>
            <w14:solidFill>
              <w14:srgbClr w14:val="323338"/>
            </w14:solidFill>
          </w14:textFill>
        </w:rPr>
        <w:t xml:space="preserve"> </w:t>
      </w:r>
      <w:r w:rsidR="0303524D">
        <w:rPr>
          <w:outline w:val="0"/>
          <w:color w:val="323338"/>
          <w:lang w:val="it-IT"/>
          <w14:textFill>
            <w14:solidFill>
              <w14:srgbClr w14:val="323338"/>
            </w14:solidFill>
          </w14:textFill>
        </w:rPr>
        <w:t xml:space="preserve">plastic</w:t>
      </w:r>
      <w:r w:rsidR="0303524D">
        <w:rPr>
          <w:outline w:val="0"/>
          <w:color w:val="323338"/>
          <w:lang w:val="it-IT"/>
          <w14:textFill>
            <w14:solidFill>
              <w14:srgbClr w14:val="323338"/>
            </w14:solidFill>
          </w14:textFill>
        </w:rPr>
        <w:t xml:space="preserve"> on a shirt. </w:t>
      </w:r>
      <w:r w:rsidR="0303524D">
        <w:rPr>
          <w:lang w:val="it-IT"/>
        </w:rPr>
        <w:t>Typically</w:t>
      </w:r>
      <w:r w:rsidR="0303524D">
        <w:rPr>
          <w:lang w:val="it-IT"/>
        </w:rPr>
        <w:t xml:space="preserve"> </w:t>
      </w:r>
      <w:r w:rsidR="0303524D">
        <w:rPr>
          <w:lang w:val="it-IT"/>
        </w:rPr>
        <w:t>only</w:t>
      </w:r>
      <w:r w:rsidR="0303524D">
        <w:rPr>
          <w:lang w:val="it-IT"/>
        </w:rPr>
        <w:t xml:space="preserve"> </w:t>
      </w:r>
      <w:r w:rsidR="0303524D">
        <w:rPr>
          <w:lang w:val="it-IT"/>
        </w:rPr>
        <w:t>used</w:t>
      </w:r>
      <w:r w:rsidR="0303524D">
        <w:rPr>
          <w:lang w:val="it-IT"/>
        </w:rPr>
        <w:t xml:space="preserve"> </w:t>
      </w:r>
      <w:r w:rsidR="0303524D">
        <w:rPr>
          <w:lang w:val="it-IT"/>
        </w:rPr>
        <w:t>when</w:t>
      </w:r>
      <w:r w:rsidR="0303524D">
        <w:rPr>
          <w:lang w:val="it-IT"/>
        </w:rPr>
        <w:t xml:space="preserve"> the client </w:t>
      </w:r>
      <w:r w:rsidR="0303524D">
        <w:rPr>
          <w:lang w:val="it-IT"/>
        </w:rPr>
        <w:t>wants</w:t>
      </w:r>
      <w:r w:rsidR="0303524D">
        <w:rPr>
          <w:lang w:val="it-IT"/>
        </w:rPr>
        <w:t xml:space="preserve"> </w:t>
      </w:r>
      <w:r w:rsidR="0303524D">
        <w:rPr>
          <w:lang w:val="it-IT"/>
        </w:rPr>
        <w:t>their</w:t>
      </w:r>
      <w:r w:rsidR="0303524D">
        <w:rPr>
          <w:lang w:val="it-IT"/>
        </w:rPr>
        <w:t xml:space="preserve"> </w:t>
      </w:r>
      <w:r w:rsidR="0303524D">
        <w:rPr>
          <w:lang w:val="it-IT"/>
        </w:rPr>
        <w:t>print</w:t>
      </w:r>
      <w:r w:rsidR="0303524D">
        <w:rPr>
          <w:lang w:val="it-IT"/>
        </w:rPr>
        <w:t xml:space="preserve"> 100% </w:t>
      </w:r>
      <w:r w:rsidR="0303524D">
        <w:rPr>
          <w:lang w:val="it-IT"/>
        </w:rPr>
        <w:t>bright</w:t>
      </w:r>
      <w:r w:rsidR="0303524D">
        <w:rPr>
          <w:lang w:val="it-IT"/>
        </w:rPr>
        <w:t xml:space="preserve"> OR </w:t>
      </w:r>
      <w:r w:rsidR="0303524D">
        <w:rPr>
          <w:lang w:val="it-IT"/>
        </w:rPr>
        <w:t>if</w:t>
      </w:r>
      <w:r w:rsidR="0303524D">
        <w:rPr>
          <w:lang w:val="it-IT"/>
        </w:rPr>
        <w:t xml:space="preserve"> </w:t>
      </w:r>
      <w:r w:rsidR="0303524D">
        <w:rPr>
          <w:lang w:val="it-IT"/>
        </w:rPr>
        <w:t>we</w:t>
      </w:r>
      <w:r w:rsidR="0303524D">
        <w:rPr>
          <w:lang w:val="it-IT"/>
        </w:rPr>
        <w:t xml:space="preserve"> are printing on a </w:t>
      </w:r>
      <w:r w:rsidR="0303524D">
        <w:rPr>
          <w:lang w:val="it-IT"/>
        </w:rPr>
        <w:t>garment</w:t>
      </w:r>
      <w:r w:rsidR="0303524D">
        <w:rPr>
          <w:lang w:val="it-IT"/>
        </w:rPr>
        <w:t xml:space="preserve"> </w:t>
      </w:r>
      <w:r w:rsidR="0303524D">
        <w:rPr>
          <w:lang w:val="it-IT"/>
        </w:rPr>
        <w:t>that</w:t>
      </w:r>
      <w:r w:rsidR="0303524D">
        <w:rPr>
          <w:lang w:val="it-IT"/>
        </w:rPr>
        <w:t xml:space="preserve"> </w:t>
      </w:r>
      <w:r w:rsidR="0303524D">
        <w:rPr>
          <w:lang w:val="it-IT"/>
        </w:rPr>
        <w:t>has</w:t>
      </w:r>
      <w:r w:rsidR="0303524D">
        <w:rPr>
          <w:lang w:val="it-IT"/>
        </w:rPr>
        <w:t xml:space="preserve"> a </w:t>
      </w:r>
      <w:r w:rsidR="0303524D">
        <w:rPr>
          <w:lang w:val="it-IT"/>
        </w:rPr>
        <w:t>bad</w:t>
      </w:r>
      <w:r w:rsidR="0303524D">
        <w:rPr>
          <w:lang w:val="it-IT"/>
        </w:rPr>
        <w:t xml:space="preserve"> </w:t>
      </w:r>
      <w:r w:rsidR="0303524D">
        <w:rPr>
          <w:lang w:val="it-IT"/>
        </w:rPr>
        <w:t>makeup</w:t>
      </w:r>
      <w:r w:rsidR="0303524D">
        <w:rPr>
          <w:lang w:val="it-IT"/>
        </w:rPr>
        <w:t>.</w:t>
      </w:r>
      <w:r w:rsidR="0303524D">
        <w:rPr>
          <w:outline w:val="0"/>
          <w:color w:val="323338"/>
          <w:lang w:val="it-IT"/>
          <w14:textFill>
            <w14:solidFill>
              <w14:srgbClr w14:val="323338"/>
            </w14:solidFill>
          </w14:textFill>
        </w:rPr>
        <w:t xml:space="preserve"> M</w:t>
      </w:r>
      <w:r w:rsidR="0303524D">
        <w:rPr>
          <w:lang w:val="it-IT"/>
        </w:rPr>
        <w:t xml:space="preserve">ust </w:t>
      </w:r>
      <w:r w:rsidR="0303524D">
        <w:rPr>
          <w:lang w:val="it-IT"/>
        </w:rPr>
        <w:t>choose</w:t>
      </w:r>
      <w:r w:rsidR="0303524D">
        <w:rPr>
          <w:lang w:val="it-IT"/>
        </w:rPr>
        <w:t xml:space="preserve"> from the 16 in-house plastisol options (can be PMS </w:t>
      </w:r>
      <w:r w:rsidR="0303524D">
        <w:rPr>
          <w:lang w:val="it-IT"/>
        </w:rPr>
        <w:t>matched</w:t>
      </w:r>
      <w:r w:rsidR="0303524D">
        <w:rPr>
          <w:lang w:val="it-IT"/>
        </w:rPr>
        <w:t xml:space="preserve"> in special </w:t>
      </w:r>
      <w:r w:rsidR="0303524D">
        <w:rPr>
          <w:lang w:val="it-IT"/>
        </w:rPr>
        <w:t>cases</w:t>
      </w:r>
      <w:r w:rsidR="0303524D">
        <w:rPr>
          <w:lang w:val="it-IT"/>
        </w:rPr>
        <w:t>)</w:t>
      </w:r>
      <w:r w:rsidR="0303524D">
        <w:rPr>
          <w:outline w:val="0"/>
          <w:color w:val="323338"/>
          <w:lang w:val="it-IT"/>
          <w14:textFill>
            <w14:solidFill>
              <w14:srgbClr w14:val="323338"/>
            </w14:solidFill>
          </w14:textFill>
        </w:rPr>
        <w:t xml:space="preserve">. *** Max 6 </w:t>
      </w:r>
      <w:r w:rsidR="0303524D">
        <w:rPr>
          <w:outline w:val="0"/>
          <w:color w:val="323338"/>
          <w:lang w:val="it-IT"/>
          <w14:textFill>
            <w14:solidFill>
              <w14:srgbClr w14:val="323338"/>
            </w14:solidFill>
          </w14:textFill>
        </w:rPr>
        <w:t>inks</w:t>
      </w:r>
    </w:p>
    <w:p xmlns:wp14="http://schemas.microsoft.com/office/word/2010/wordml" w14:paraId="672A6659" wp14:textId="77777777">
      <w:pPr>
        <w:pStyle w:val="Body A"/>
        <w:spacing w:line="240" w:lineRule="auto"/>
      </w:pPr>
    </w:p>
    <w:p xmlns:wp14="http://schemas.microsoft.com/office/word/2010/wordml" w14:paraId="32C013B1" wp14:textId="77777777">
      <w:pPr>
        <w:pStyle w:val="Body A"/>
        <w:spacing w:line="240" w:lineRule="auto"/>
        <w:rPr>
          <w:rFonts w:ascii="Times Roman" w:hAnsi="Times Roman" w:eastAsia="Times Roman" w:cs="Times Roman"/>
          <w:b w:val="1"/>
          <w:bCs w:val="1"/>
          <w:outline w:val="0"/>
          <w:color w:val="000000"/>
          <w:sz w:val="28"/>
          <w:szCs w:val="28"/>
          <w14:textFill>
            <w14:solidFill>
              <w14:srgbClr w14:val="000000"/>
            </w14:solidFill>
          </w14:textFill>
        </w:rPr>
      </w:pPr>
      <w:r>
        <w:rPr>
          <w:b w:val="1"/>
          <w:bCs w:val="1"/>
          <w:rtl w:val="0"/>
          <w:lang w:val="it-IT"/>
        </w:rPr>
        <w:t>D</w:t>
      </w:r>
      <w:r>
        <w:rPr>
          <w:b w:val="1"/>
          <w:bCs w:val="1"/>
          <w:rtl w:val="0"/>
          <w:lang w:val="en-US"/>
        </w:rPr>
        <w:t>ischarge</w:t>
      </w:r>
    </w:p>
    <w:p xmlns:wp14="http://schemas.microsoft.com/office/word/2010/wordml" w14:paraId="10BA4C85" wp14:textId="77777777">
      <w:pPr>
        <w:pStyle w:val="Body A"/>
        <w:spacing w:line="240" w:lineRule="auto"/>
        <w:rPr>
          <w:rFonts w:ascii="Times Roman" w:hAnsi="Times Roman" w:eastAsia="Times Roman" w:cs="Times Roman"/>
          <w:outline w:val="0"/>
          <w:color w:val="000000"/>
          <w:sz w:val="24"/>
          <w:szCs w:val="24"/>
          <w14:textFill>
            <w14:solidFill>
              <w14:srgbClr w14:val="000000"/>
            </w14:solidFill>
          </w14:textFill>
        </w:rPr>
      </w:pPr>
      <w:r>
        <w:rPr>
          <w:outline w:val="0"/>
          <w:color w:val="323338"/>
          <w:rtl w:val="0"/>
          <w:lang w:val="it-IT"/>
          <w14:textFill>
            <w14:solidFill>
              <w14:srgbClr w14:val="323338"/>
            </w14:solidFill>
          </w14:textFill>
        </w:rPr>
        <w:t xml:space="preserve">Discharge is the percentage that the bleaching agent in our ink </w:t>
      </w:r>
      <w:r>
        <w:rPr>
          <w:rtl w:val="0"/>
          <w:lang w:val="it-IT"/>
        </w:rPr>
        <w:t>i</w:t>
      </w:r>
      <w:r>
        <w:rPr>
          <w:outline w:val="0"/>
          <w:color w:val="323338"/>
          <w:rtl w:val="0"/>
          <w:lang w:val="it-IT"/>
          <w14:textFill>
            <w14:solidFill>
              <w14:srgbClr w14:val="323338"/>
            </w14:solidFill>
          </w14:textFill>
        </w:rPr>
        <w:t>s able to bleach out the</w:t>
      </w:r>
      <w:r>
        <w:rPr>
          <w:rtl w:val="0"/>
          <w:lang w:val="it-IT"/>
        </w:rPr>
        <w:t xml:space="preserve"> dye of the</w:t>
      </w:r>
      <w:r>
        <w:rPr>
          <w:outline w:val="0"/>
          <w:color w:val="323338"/>
          <w:rtl w:val="0"/>
          <w:lang w:val="it-IT"/>
          <w14:textFill>
            <w14:solidFill>
              <w14:srgbClr w14:val="323338"/>
            </w14:solidFill>
          </w14:textFill>
        </w:rPr>
        <w:t xml:space="preserve"> garment. Low discharge means that the i</w:t>
      </w:r>
      <w:r>
        <w:rPr>
          <w:rtl w:val="0"/>
          <w:lang w:val="it-IT"/>
        </w:rPr>
        <w:t xml:space="preserve">nk will print on the shirt </w:t>
      </w:r>
      <w:r>
        <w:rPr>
          <w:outline w:val="0"/>
          <w:color w:val="323338"/>
          <w:rtl w:val="0"/>
          <w:lang w:val="it-IT"/>
          <w14:textFill>
            <w14:solidFill>
              <w14:srgbClr w14:val="323338"/>
            </w14:solidFill>
          </w14:textFill>
        </w:rPr>
        <w:t>with a f</w:t>
      </w:r>
      <w:r>
        <w:rPr>
          <w:rtl w:val="0"/>
          <w:lang w:val="it-IT"/>
        </w:rPr>
        <w:t>aded, "vintage" look</w:t>
      </w:r>
      <w:r>
        <w:rPr>
          <w:outline w:val="0"/>
          <w:color w:val="323338"/>
          <w:rtl w:val="0"/>
          <w:lang w:val="it-IT"/>
          <w14:textFill>
            <w14:solidFill>
              <w14:srgbClr w14:val="323338"/>
            </w14:solidFill>
          </w14:textFill>
        </w:rPr>
        <w:t xml:space="preserve">. </w:t>
      </w:r>
      <w:r>
        <w:rPr>
          <w:rtl w:val="0"/>
          <w:lang w:val="it-IT"/>
        </w:rPr>
        <w:t xml:space="preserve">This can be caused by the garment makeup - if it is not an in-house garment, check the product description. </w:t>
      </w:r>
      <w:r>
        <w:rPr>
          <w:outline w:val="0"/>
          <w:color w:val="323338"/>
          <w:rtl w:val="0"/>
          <w:lang w:val="it-IT"/>
          <w14:textFill>
            <w14:solidFill>
              <w14:srgbClr w14:val="323338"/>
            </w14:solidFill>
          </w14:textFill>
        </w:rPr>
        <w:t>REFER TO "DISCHARGE RATINGS" MONDAY BOARD.</w:t>
      </w:r>
    </w:p>
    <w:p xmlns:wp14="http://schemas.microsoft.com/office/word/2010/wordml" w14:paraId="29E2F560" wp14:textId="77777777">
      <w:pPr>
        <w:pStyle w:val="Body A"/>
        <w:numPr>
          <w:ilvl w:val="0"/>
          <w:numId w:val="3"/>
        </w:numPr>
        <w:spacing w:line="240" w:lineRule="auto"/>
        <w:rPr>
          <w:lang w:val="it-IT"/>
        </w:rPr>
      </w:pPr>
      <w:r>
        <w:rPr>
          <w:rtl w:val="0"/>
          <w:lang w:val="it-IT"/>
        </w:rPr>
        <w:t>In-house apparel colors with low discharge:</w:t>
      </w:r>
    </w:p>
    <w:p xmlns:wp14="http://schemas.microsoft.com/office/word/2010/wordml" w14:paraId="1D0BDEC8" wp14:textId="77777777">
      <w:pPr>
        <w:pStyle w:val="Body A"/>
        <w:numPr>
          <w:ilvl w:val="1"/>
          <w:numId w:val="3"/>
        </w:numPr>
        <w:spacing w:line="240" w:lineRule="auto"/>
        <w:rPr>
          <w:lang w:val="it-IT"/>
        </w:rPr>
      </w:pPr>
      <w:r>
        <w:rPr>
          <w:rtl w:val="0"/>
          <w:lang w:val="it-IT"/>
        </w:rPr>
        <w:t>H Royal - 60%</w:t>
      </w:r>
    </w:p>
    <w:p xmlns:wp14="http://schemas.microsoft.com/office/word/2010/wordml" w14:paraId="5D3F9125" wp14:textId="77777777">
      <w:pPr>
        <w:pStyle w:val="Body A"/>
        <w:numPr>
          <w:ilvl w:val="1"/>
          <w:numId w:val="3"/>
        </w:numPr>
        <w:spacing w:line="240" w:lineRule="auto"/>
        <w:rPr>
          <w:lang w:val="en-US"/>
        </w:rPr>
      </w:pPr>
      <w:r>
        <w:rPr>
          <w:rtl w:val="0"/>
          <w:lang w:val="en-US"/>
        </w:rPr>
        <w:t>H Red - 70%</w:t>
      </w:r>
    </w:p>
    <w:p xmlns:wp14="http://schemas.microsoft.com/office/word/2010/wordml" w14:paraId="6FFB9970" wp14:textId="77777777">
      <w:pPr>
        <w:pStyle w:val="Body A"/>
        <w:numPr>
          <w:ilvl w:val="1"/>
          <w:numId w:val="3"/>
        </w:numPr>
        <w:spacing w:line="240" w:lineRule="auto"/>
        <w:rPr>
          <w:lang w:val="it-IT"/>
        </w:rPr>
      </w:pPr>
      <w:r>
        <w:rPr>
          <w:rtl w:val="0"/>
          <w:lang w:val="it-IT"/>
        </w:rPr>
        <w:t>H Purple - 60%</w:t>
      </w:r>
    </w:p>
    <w:p xmlns:wp14="http://schemas.microsoft.com/office/word/2010/wordml" w14:paraId="55A0EF07" wp14:textId="77777777">
      <w:pPr>
        <w:pStyle w:val="Body A"/>
        <w:numPr>
          <w:ilvl w:val="1"/>
          <w:numId w:val="3"/>
        </w:numPr>
        <w:spacing w:line="240" w:lineRule="auto"/>
        <w:rPr>
          <w:lang w:val="it-IT"/>
        </w:rPr>
      </w:pPr>
      <w:r>
        <w:rPr>
          <w:rtl w:val="0"/>
          <w:lang w:val="it-IT"/>
        </w:rPr>
        <w:t>H Graphite - 90%</w:t>
      </w:r>
    </w:p>
    <w:p xmlns:wp14="http://schemas.microsoft.com/office/word/2010/wordml" w14:paraId="40C9A6D7" wp14:textId="77777777">
      <w:pPr>
        <w:pStyle w:val="Body A"/>
        <w:numPr>
          <w:ilvl w:val="1"/>
          <w:numId w:val="3"/>
        </w:numPr>
        <w:spacing w:line="240" w:lineRule="auto"/>
        <w:rPr>
          <w:lang w:val="it-IT"/>
        </w:rPr>
      </w:pPr>
      <w:r>
        <w:rPr>
          <w:rtl w:val="0"/>
          <w:lang w:val="it-IT"/>
        </w:rPr>
        <w:t>H Kelly - 80%</w:t>
      </w:r>
    </w:p>
    <w:p xmlns:wp14="http://schemas.microsoft.com/office/word/2010/wordml" w14:paraId="12EF5419" wp14:textId="77777777">
      <w:pPr>
        <w:pStyle w:val="Body A"/>
        <w:numPr>
          <w:ilvl w:val="1"/>
          <w:numId w:val="3"/>
        </w:numPr>
        <w:spacing w:line="240" w:lineRule="auto"/>
        <w:rPr>
          <w:lang w:val="it-IT"/>
        </w:rPr>
      </w:pPr>
      <w:r>
        <w:rPr>
          <w:rtl w:val="0"/>
          <w:lang w:val="it-IT"/>
        </w:rPr>
        <w:t>Black - 80%</w:t>
      </w:r>
    </w:p>
    <w:p xmlns:wp14="http://schemas.microsoft.com/office/word/2010/wordml" w14:paraId="1CF9E04B" wp14:textId="77777777">
      <w:pPr>
        <w:pStyle w:val="Body A"/>
        <w:numPr>
          <w:ilvl w:val="1"/>
          <w:numId w:val="3"/>
        </w:numPr>
        <w:spacing w:line="240" w:lineRule="auto"/>
        <w:rPr>
          <w:lang w:val="it-IT"/>
        </w:rPr>
      </w:pPr>
      <w:r>
        <w:rPr>
          <w:rtl w:val="0"/>
          <w:lang w:val="it-IT"/>
        </w:rPr>
        <w:t>H Honey - 90%</w:t>
      </w:r>
    </w:p>
    <w:p xmlns:wp14="http://schemas.microsoft.com/office/word/2010/wordml" w14:paraId="519A2E4C" wp14:textId="77777777">
      <w:pPr>
        <w:pStyle w:val="Body A"/>
        <w:numPr>
          <w:ilvl w:val="1"/>
          <w:numId w:val="3"/>
        </w:numPr>
        <w:spacing w:line="240" w:lineRule="auto"/>
        <w:rPr>
          <w:lang w:val="en-US"/>
        </w:rPr>
      </w:pPr>
      <w:r>
        <w:rPr>
          <w:rtl w:val="0"/>
          <w:lang w:val="en-US"/>
        </w:rPr>
        <w:t>H Burgundy 90%  NO VINTAGE STICKER</w:t>
      </w:r>
    </w:p>
    <w:p xmlns:wp14="http://schemas.microsoft.com/office/word/2010/wordml" w14:paraId="5070EF92" wp14:textId="77777777">
      <w:pPr>
        <w:pStyle w:val="Body A"/>
        <w:numPr>
          <w:ilvl w:val="1"/>
          <w:numId w:val="3"/>
        </w:numPr>
        <w:spacing w:line="240" w:lineRule="auto"/>
        <w:rPr>
          <w:lang w:val="en-US"/>
        </w:rPr>
      </w:pPr>
      <w:r>
        <w:rPr>
          <w:rtl w:val="0"/>
          <w:lang w:val="en-US"/>
        </w:rPr>
        <w:t xml:space="preserve">H Black </w:t>
      </w:r>
      <w:r>
        <w:rPr>
          <w:rtl w:val="0"/>
          <w:lang w:val="it-IT"/>
        </w:rPr>
        <w:t>- 90%</w:t>
      </w:r>
      <w:r>
        <w:rPr>
          <w:rtl w:val="0"/>
          <w:lang w:val="en-US"/>
        </w:rPr>
        <w:t xml:space="preserve"> NO VINTAGE STICKER</w:t>
      </w:r>
    </w:p>
    <w:p xmlns:wp14="http://schemas.microsoft.com/office/word/2010/wordml" w14:paraId="57BC00E6" wp14:textId="77777777">
      <w:pPr>
        <w:pStyle w:val="Body A"/>
        <w:spacing w:line="240" w:lineRule="auto"/>
      </w:pPr>
      <w:r>
        <w:rPr>
          <w:b w:val="1"/>
          <w:bCs w:val="1"/>
          <w:rtl w:val="0"/>
          <w:lang w:val="it-IT"/>
        </w:rPr>
        <w:t xml:space="preserve">Note: </w:t>
      </w:r>
      <w:r>
        <w:rPr>
          <w:rtl w:val="0"/>
          <w:lang w:val="it-IT"/>
        </w:rPr>
        <w:t>There are pre-made swatches for all of these garme</w:t>
      </w:r>
      <w:r>
        <w:drawing xmlns:a="http://schemas.openxmlformats.org/drawingml/2006/main">
          <wp:anchor xmlns:wp14="http://schemas.microsoft.com/office/word/2010/wordprocessingDrawing" distT="152400" distB="152400" distL="152400" distR="152400" simplePos="0" relativeHeight="251660288" behindDoc="0" locked="0" layoutInCell="1" allowOverlap="1" wp14:anchorId="34483153" wp14:editId="7777777">
            <wp:simplePos x="0" y="0"/>
            <wp:positionH relativeFrom="page">
              <wp:posOffset>646727</wp:posOffset>
            </wp:positionH>
            <wp:positionV relativeFrom="page">
              <wp:posOffset>1432579</wp:posOffset>
            </wp:positionV>
            <wp:extent cx="5376908" cy="6957834"/>
            <wp:effectExtent l="0" t="0" r="0" b="0"/>
            <wp:wrapTopAndBottom distT="152400" distB="152400"/>
            <wp:docPr id="1073741826" name="officeArt object" descr="2021 SC SWATCHESArtboard 29.jpg"/>
            <wp:cNvGraphicFramePr/>
            <a:graphic xmlns:a="http://schemas.openxmlformats.org/drawingml/2006/main">
              <a:graphicData uri="http://schemas.openxmlformats.org/drawingml/2006/picture">
                <pic:pic xmlns:pic="http://schemas.openxmlformats.org/drawingml/2006/picture">
                  <pic:nvPicPr>
                    <pic:cNvPr id="1073741826" name="2021 SC SWATCHESArtboard 29.jpg" descr="2021 SC SWATCHESArtboard 29.jpg"/>
                    <pic:cNvPicPr>
                      <a:picLocks noChangeAspect="1"/>
                    </pic:cNvPicPr>
                  </pic:nvPicPr>
                  <pic:blipFill>
                    <a:blip r:embed="rId4">
                      <a:extLst/>
                    </a:blip>
                    <a:stretch>
                      <a:fillRect/>
                    </a:stretch>
                  </pic:blipFill>
                  <pic:spPr>
                    <a:xfrm>
                      <a:off x="0" y="0"/>
                      <a:ext cx="5376908" cy="6957834"/>
                    </a:xfrm>
                    <a:prstGeom prst="rect">
                      <a:avLst/>
                    </a:prstGeom>
                    <a:ln w="12700" cap="flat">
                      <a:noFill/>
                      <a:miter lim="400000"/>
                    </a:ln>
                    <a:effectLst/>
                  </pic:spPr>
                </pic:pic>
              </a:graphicData>
            </a:graphic>
          </wp:anchor>
        </w:drawing>
      </w:r>
      <w:r>
        <w:rPr>
          <w:rtl w:val="0"/>
          <w:lang w:val="it-IT"/>
        </w:rPr>
        <w:t xml:space="preserve">nts. Search for them in the </w:t>
      </w:r>
      <w:r>
        <w:rPr>
          <w:b w:val="1"/>
          <w:bCs w:val="1"/>
          <w:rtl w:val="0"/>
          <w:lang w:val="it-IT"/>
        </w:rPr>
        <w:t>Color Swatches Dropbox Folder</w:t>
      </w:r>
      <w:r>
        <w:rPr>
          <w:rFonts w:ascii="Arial Unicode MS" w:hAnsi="Arial Unicode MS" w:eastAsia="Arial Unicode MS" w:cs="Arial Unicode MS"/>
          <w:b w:val="0"/>
          <w:bCs w:val="0"/>
          <w:i w:val="0"/>
          <w:iCs w:val="0"/>
        </w:rPr>
        <w:br w:type="page"/>
      </w:r>
    </w:p>
    <w:p xmlns:wp14="http://schemas.microsoft.com/office/word/2010/wordml" w14:paraId="0A37501D" wp14:textId="77777777">
      <w:pPr>
        <w:pStyle w:val="Body A"/>
        <w:spacing w:line="240" w:lineRule="auto"/>
        <w:rPr>
          <w:b w:val="1"/>
          <w:bCs w:val="1"/>
        </w:rPr>
      </w:pPr>
    </w:p>
    <w:p xmlns:wp14="http://schemas.microsoft.com/office/word/2010/wordml" w14:paraId="5DAB6C7B" wp14:textId="77777777">
      <w:pPr>
        <w:pStyle w:val="Body A"/>
        <w:spacing w:line="240" w:lineRule="auto"/>
      </w:pPr>
    </w:p>
    <w:p xmlns:wp14="http://schemas.microsoft.com/office/word/2010/wordml" w14:paraId="19A0043A" wp14:textId="77777777">
      <w:pPr>
        <w:pStyle w:val="Body A"/>
        <w:spacing w:line="240" w:lineRule="auto"/>
        <w:rPr>
          <w:rFonts w:ascii="Times Roman" w:hAnsi="Times Roman" w:eastAsia="Times Roman" w:cs="Times Roman"/>
          <w:b w:val="1"/>
          <w:bCs w:val="1"/>
          <w:outline w:val="0"/>
          <w:color w:val="000000"/>
          <w:sz w:val="28"/>
          <w:szCs w:val="28"/>
          <w14:textFill>
            <w14:solidFill>
              <w14:srgbClr w14:val="000000"/>
            </w14:solidFill>
          </w14:textFill>
        </w:rPr>
      </w:pPr>
      <w:r>
        <w:rPr>
          <w:b w:val="1"/>
          <w:bCs w:val="1"/>
          <w:rtl w:val="0"/>
          <w:lang w:val="it-IT"/>
        </w:rPr>
        <w:t>P</w:t>
      </w:r>
      <w:r>
        <w:rPr>
          <w:b w:val="1"/>
          <w:bCs w:val="1"/>
          <w:rtl w:val="0"/>
          <w:lang w:val="en-US"/>
        </w:rPr>
        <w:t>MS Matching</w:t>
      </w:r>
    </w:p>
    <w:p xmlns:wp14="http://schemas.microsoft.com/office/word/2010/wordml" w14:paraId="6BF9639C" wp14:textId="77777777">
      <w:pPr>
        <w:pStyle w:val="Body A"/>
        <w:spacing w:line="240" w:lineRule="auto"/>
        <w:rPr>
          <w:rFonts w:ascii="Times Roman" w:hAnsi="Times Roman" w:eastAsia="Times Roman" w:cs="Times Roman"/>
          <w:outline w:val="0"/>
          <w:color w:val="000000"/>
          <w:sz w:val="24"/>
          <w:szCs w:val="24"/>
          <w14:textFill>
            <w14:solidFill>
              <w14:srgbClr w14:val="000000"/>
            </w14:solidFill>
          </w14:textFill>
        </w:rPr>
      </w:pPr>
      <w:r>
        <w:rPr>
          <w:rtl w:val="0"/>
          <w:lang w:val="it-IT"/>
        </w:rPr>
        <w:t>PMS is a color matching system that is used by most printers. It allows people in different places to create the same colors by comparing to the numbers in the Pantone books. We use two different types of Pantone swatches: coated and uncoated.</w:t>
      </w:r>
    </w:p>
    <w:p xmlns:wp14="http://schemas.microsoft.com/office/word/2010/wordml" w14:paraId="78D44EE9" wp14:textId="77777777">
      <w:pPr>
        <w:pStyle w:val="Body A"/>
        <w:numPr>
          <w:ilvl w:val="0"/>
          <w:numId w:val="4"/>
        </w:numPr>
        <w:spacing w:line="240" w:lineRule="auto"/>
        <w:rPr>
          <w:lang w:val="it-IT"/>
        </w:rPr>
      </w:pPr>
      <w:r>
        <w:rPr>
          <w:b w:val="1"/>
          <w:bCs w:val="1"/>
          <w:rtl w:val="0"/>
          <w:lang w:val="it-IT"/>
        </w:rPr>
        <w:t xml:space="preserve">Uncoated </w:t>
      </w:r>
      <w:r>
        <w:rPr>
          <w:rtl w:val="0"/>
          <w:lang w:val="it-IT"/>
        </w:rPr>
        <w:t>- used for waterbase - noted as the color's number followed by a U</w:t>
      </w:r>
    </w:p>
    <w:p xmlns:wp14="http://schemas.microsoft.com/office/word/2010/wordml" w14:paraId="0F497194" wp14:textId="77777777">
      <w:pPr>
        <w:pStyle w:val="Body A"/>
        <w:numPr>
          <w:ilvl w:val="0"/>
          <w:numId w:val="4"/>
        </w:numPr>
        <w:spacing w:line="240" w:lineRule="auto"/>
        <w:rPr>
          <w:lang w:val="it-IT"/>
        </w:rPr>
      </w:pPr>
      <w:r>
        <w:rPr>
          <w:b w:val="1"/>
          <w:bCs w:val="1"/>
          <w:rtl w:val="0"/>
          <w:lang w:val="it-IT"/>
        </w:rPr>
        <w:t>Coated</w:t>
      </w:r>
      <w:r>
        <w:rPr>
          <w:rtl w:val="0"/>
          <w:lang w:val="it-IT"/>
        </w:rPr>
        <w:t xml:space="preserve"> - used for plastisol - noted as the color's number followed by a C</w:t>
      </w:r>
    </w:p>
    <w:p xmlns:wp14="http://schemas.microsoft.com/office/word/2010/wordml" w14:paraId="2D1A5B2B" wp14:textId="77777777">
      <w:pPr>
        <w:pStyle w:val="Body A"/>
        <w:numPr>
          <w:ilvl w:val="0"/>
          <w:numId w:val="4"/>
        </w:numPr>
        <w:spacing w:line="240" w:lineRule="auto"/>
        <w:rPr>
          <w:lang w:val="it-IT"/>
        </w:rPr>
      </w:pPr>
      <w:r>
        <w:rPr>
          <w:b w:val="1"/>
          <w:bCs w:val="1"/>
          <w:rtl w:val="0"/>
          <w:lang w:val="it-IT"/>
        </w:rPr>
        <w:t>Hex code</w:t>
      </w:r>
      <w:r>
        <w:rPr>
          <w:rtl w:val="0"/>
          <w:lang w:val="it-IT"/>
        </w:rPr>
        <w:t xml:space="preserve"> - a six-character code that represents a color on a screen - not a PMS code</w:t>
      </w:r>
    </w:p>
    <w:p xmlns:wp14="http://schemas.microsoft.com/office/word/2010/wordml" w14:paraId="675CE840" wp14:textId="77777777">
      <w:pPr>
        <w:pStyle w:val="Body A"/>
        <w:spacing w:line="240" w:lineRule="auto"/>
      </w:pPr>
      <w:r>
        <w:rPr>
          <w:rtl w:val="0"/>
          <w:lang w:val="it-IT"/>
        </w:rPr>
        <w:t>If a client provides a PMS code, we need to double check that the number they gave us is accurate to how they want it to look, and we need to make sure we are using the correct Pantone book depending on the type of ink we are using. If a client provides a hex code, we need to create an object of that color in illustrator and then compare the color on our screen to the appropriate Pantone book.</w:t>
      </w:r>
      <w:r>
        <w:drawing xmlns:a="http://schemas.openxmlformats.org/drawingml/2006/main">
          <wp:anchor xmlns:wp14="http://schemas.microsoft.com/office/word/2010/wordprocessingDrawing" distT="152400" distB="152400" distL="152400" distR="152400" simplePos="0" relativeHeight="251659264" behindDoc="0" locked="0" layoutInCell="1" allowOverlap="1" wp14:anchorId="6A12A8F4" wp14:editId="7777777">
            <wp:simplePos x="0" y="0"/>
            <wp:positionH relativeFrom="margin">
              <wp:posOffset>3005356</wp:posOffset>
            </wp:positionH>
            <wp:positionV relativeFrom="line">
              <wp:posOffset>431800</wp:posOffset>
            </wp:positionV>
            <wp:extent cx="2931894" cy="3057641"/>
            <wp:effectExtent l="0" t="0" r="0" b="0"/>
            <wp:wrapThrough wrapText="bothSides" distL="152400" distR="152400">
              <wp:wrapPolygon edited="1">
                <wp:start x="0" y="0"/>
                <wp:lineTo x="21600" y="0"/>
                <wp:lineTo x="21600" y="21600"/>
                <wp:lineTo x="0" y="21600"/>
                <wp:lineTo x="0" y="0"/>
              </wp:wrapPolygon>
            </wp:wrapThrough>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5">
                      <a:extLst/>
                    </a:blip>
                    <a:stretch>
                      <a:fillRect/>
                    </a:stretch>
                  </pic:blipFill>
                  <pic:spPr>
                    <a:xfrm>
                      <a:off x="0" y="0"/>
                      <a:ext cx="2931894" cy="3057641"/>
                    </a:xfrm>
                    <a:prstGeom prst="rect">
                      <a:avLst/>
                    </a:prstGeom>
                    <a:ln w="12700" cap="flat">
                      <a:noFill/>
                      <a:miter lim="400000"/>
                    </a:ln>
                    <a:effectLst/>
                  </pic:spPr>
                </pic:pic>
              </a:graphicData>
            </a:graphic>
          </wp:anchor>
        </w:drawing>
      </w:r>
    </w:p>
    <w:p xmlns:wp14="http://schemas.microsoft.com/office/word/2010/wordml" w14:paraId="0741EDD8" wp14:textId="77777777">
      <w:pPr>
        <w:pStyle w:val="Body A"/>
        <w:spacing w:line="240" w:lineRule="auto"/>
        <w:rPr>
          <w:b w:val="1"/>
          <w:bCs w:val="1"/>
        </w:rPr>
      </w:pPr>
      <w:r>
        <w:rPr>
          <w:b w:val="1"/>
          <w:bCs w:val="1"/>
          <w:rtl w:val="0"/>
          <w:lang w:val="en-US"/>
        </w:rPr>
        <w:t>Plastisol</w:t>
      </w:r>
    </w:p>
    <w:p xmlns:wp14="http://schemas.microsoft.com/office/word/2010/wordml" w14:paraId="2285370C" wp14:textId="77777777">
      <w:pPr>
        <w:pStyle w:val="Body"/>
        <w:spacing w:after="0" w:line="240" w:lineRule="auto"/>
      </w:pPr>
      <w:r>
        <w:rPr>
          <w:rtl w:val="0"/>
          <w:lang w:val="en-US"/>
        </w:rPr>
        <w:t>Any garment:</w:t>
      </w:r>
    </w:p>
    <w:p xmlns:wp14="http://schemas.microsoft.com/office/word/2010/wordml" w14:paraId="30D4CED2" wp14:textId="77777777">
      <w:pPr>
        <w:pStyle w:val="Body"/>
        <w:numPr>
          <w:ilvl w:val="0"/>
          <w:numId w:val="5"/>
        </w:numPr>
        <w:spacing w:after="0" w:line="240" w:lineRule="auto"/>
        <w:rPr>
          <w:lang w:val="en-US"/>
        </w:rPr>
      </w:pPr>
      <w:r>
        <w:rPr>
          <w:rtl w:val="0"/>
          <w:lang w:val="en-US"/>
        </w:rPr>
        <w:t>1 color 1 location minimum 24 pieces</w:t>
      </w:r>
    </w:p>
    <w:p xmlns:wp14="http://schemas.microsoft.com/office/word/2010/wordml" w14:paraId="247CBA87" wp14:textId="77777777">
      <w:pPr>
        <w:pStyle w:val="Body"/>
        <w:numPr>
          <w:ilvl w:val="0"/>
          <w:numId w:val="5"/>
        </w:numPr>
        <w:spacing w:after="0" w:line="240" w:lineRule="auto"/>
        <w:rPr>
          <w:lang w:val="en-US"/>
        </w:rPr>
      </w:pPr>
      <w:r>
        <w:rPr>
          <w:rtl w:val="0"/>
          <w:lang w:val="en-US"/>
        </w:rPr>
        <w:t>multi location or multi color 36 pieces</w:t>
      </w:r>
    </w:p>
    <w:p xmlns:wp14="http://schemas.microsoft.com/office/word/2010/wordml" w14:paraId="41CC6F7D" wp14:textId="77777777">
      <w:pPr>
        <w:pStyle w:val="Body"/>
        <w:numPr>
          <w:ilvl w:val="0"/>
          <w:numId w:val="5"/>
        </w:numPr>
        <w:spacing w:after="0" w:line="240" w:lineRule="auto"/>
      </w:pPr>
      <w:r>
        <w:rPr>
          <w:rtl w:val="0"/>
        </w:rPr>
        <w:t>144+ PMS</w:t>
      </w:r>
    </w:p>
    <w:p xmlns:wp14="http://schemas.microsoft.com/office/word/2010/wordml" w14:paraId="02EB378F" wp14:textId="77777777">
      <w:pPr>
        <w:pStyle w:val="Body"/>
        <w:spacing w:after="0" w:line="240" w:lineRule="auto"/>
      </w:pPr>
    </w:p>
    <w:p xmlns:wp14="http://schemas.microsoft.com/office/word/2010/wordml" w14:paraId="02B7EA31" wp14:textId="77777777">
      <w:pPr>
        <w:pStyle w:val="Default"/>
        <w:bidi w:val="0"/>
        <w:spacing w:before="0" w:line="240" w:lineRule="auto"/>
        <w:ind w:left="0" w:right="0" w:firstLine="0"/>
        <w:jc w:val="left"/>
        <w:rPr>
          <w:rFonts w:ascii="Calibri" w:hAnsi="Calibri" w:eastAsia="Calibri" w:cs="Calibri"/>
          <w:b w:val="1"/>
          <w:bCs w:val="1"/>
          <w:outline w:val="0"/>
          <w:color w:val="000000"/>
          <w:shd w:val="clear" w:color="auto" w:fill="ffffff"/>
          <w:rtl w:val="0"/>
          <w14:textFill>
            <w14:solidFill>
              <w14:srgbClr w14:val="000000"/>
            </w14:solidFill>
          </w14:textFill>
        </w:rPr>
      </w:pPr>
      <w:r>
        <w:rPr>
          <w:rFonts w:ascii="Calibri" w:hAnsi="Calibri"/>
          <w:b w:val="1"/>
          <w:bCs w:val="1"/>
          <w:outline w:val="0"/>
          <w:color w:val="1d1c1d"/>
          <w:shd w:val="clear" w:color="auto" w:fill="ffffff"/>
          <w:rtl w:val="0"/>
          <w:lang w:val="en-US"/>
          <w14:textFill>
            <w14:solidFill>
              <w14:srgbClr w14:val="1D1C1D"/>
            </w14:solidFill>
          </w14:textFill>
        </w:rPr>
        <w:t>NOTES:</w:t>
      </w:r>
    </w:p>
    <w:p xmlns:wp14="http://schemas.microsoft.com/office/word/2010/wordml" w14:paraId="34945492" wp14:textId="77777777">
      <w:pPr>
        <w:pStyle w:val="Default"/>
        <w:numPr>
          <w:ilvl w:val="0"/>
          <w:numId w:val="7"/>
        </w:numPr>
        <w:bidi w:val="0"/>
        <w:spacing w:before="0" w:line="240" w:lineRule="auto"/>
        <w:ind w:right="0"/>
        <w:jc w:val="left"/>
        <w:rPr>
          <w:rFonts w:ascii="Calibri" w:hAnsi="Calibri"/>
          <w:outline w:val="0"/>
          <w:color w:val="1d1c1d"/>
          <w:shd w:val="clear" w:color="auto" w:fill="ffffff"/>
          <w:rtl w:val="0"/>
          <w:lang w:val="en-US"/>
          <w14:textFill>
            <w14:solidFill>
              <w14:srgbClr w14:val="1D1C1D"/>
            </w14:solidFill>
          </w14:textFill>
        </w:rPr>
      </w:pPr>
      <w:r>
        <w:rPr>
          <w:rFonts w:ascii="Calibri" w:hAnsi="Calibri"/>
          <w:outline w:val="0"/>
          <w:color w:val="1d1c1d"/>
          <w:shd w:val="clear" w:color="auto" w:fill="ffffff"/>
          <w:rtl w:val="0"/>
          <w:lang w:val="en-US"/>
          <w14:textFill>
            <w14:solidFill>
              <w14:srgbClr w14:val="1D1C1D"/>
            </w14:solidFill>
          </w14:textFill>
        </w:rPr>
        <w:t>Front Door lead times apply</w:t>
      </w:r>
    </w:p>
    <w:p xmlns:wp14="http://schemas.microsoft.com/office/word/2010/wordml" w14:paraId="36A8B86D" wp14:textId="77777777">
      <w:pPr>
        <w:pStyle w:val="Default"/>
        <w:numPr>
          <w:ilvl w:val="0"/>
          <w:numId w:val="7"/>
        </w:numPr>
        <w:bidi w:val="0"/>
        <w:spacing w:before="0" w:line="240" w:lineRule="auto"/>
        <w:ind w:right="0"/>
        <w:jc w:val="left"/>
        <w:rPr>
          <w:rFonts w:ascii="Calibri" w:hAnsi="Calibri"/>
          <w:outline w:val="0"/>
          <w:color w:val="1d1c1d"/>
          <w:shd w:val="clear" w:color="auto" w:fill="ffffff"/>
          <w:rtl w:val="0"/>
          <w:lang w:val="en-US"/>
          <w14:textFill>
            <w14:solidFill>
              <w14:srgbClr w14:val="1D1C1D"/>
            </w14:solidFill>
          </w14:textFill>
        </w:rPr>
      </w:pPr>
      <w:r>
        <w:rPr>
          <w:rFonts w:ascii="Calibri" w:hAnsi="Calibri"/>
          <w:outline w:val="0"/>
          <w:color w:val="1d1c1d"/>
          <w:shd w:val="clear" w:color="auto" w:fill="ffffff"/>
          <w:rtl w:val="0"/>
          <w:lang w:val="en-US"/>
          <w14:textFill>
            <w14:solidFill>
              <w14:srgbClr w14:val="1D1C1D"/>
            </w14:solidFill>
          </w14:textFill>
        </w:rPr>
        <w:t>EXCEPTIONS to the above will be considered for National Accounts and other opportunities at Leadership discretion.</w:t>
      </w:r>
    </w:p>
    <w:p xmlns:wp14="http://schemas.microsoft.com/office/word/2010/wordml" w14:paraId="6E7BEAA2" wp14:textId="77777777">
      <w:pPr>
        <w:pStyle w:val="Default"/>
        <w:bidi w:val="0"/>
        <w:spacing w:before="0" w:line="240" w:lineRule="auto"/>
        <w:ind w:left="0" w:right="0" w:firstLine="0"/>
        <w:jc w:val="left"/>
        <w:rPr>
          <w:rFonts w:ascii="Calibri" w:hAnsi="Calibri" w:eastAsia="Calibri" w:cs="Calibri"/>
          <w:shd w:val="clear" w:color="auto" w:fill="ffffff"/>
          <w:rtl w:val="0"/>
        </w:rPr>
      </w:pPr>
      <w:r>
        <w:rPr>
          <w:rFonts w:hint="default" w:ascii="Calibri" w:hAnsi="Calibri"/>
          <w:shd w:val="clear" w:color="auto" w:fill="ffffff"/>
          <w:rtl w:val="0"/>
        </w:rPr>
        <w:t> </w:t>
      </w:r>
    </w:p>
    <w:p xmlns:wp14="http://schemas.microsoft.com/office/word/2010/wordml" w14:paraId="6A05A809" wp14:textId="77777777">
      <w:pPr>
        <w:pStyle w:val="Default"/>
        <w:bidi w:val="0"/>
        <w:spacing w:before="0" w:line="240" w:lineRule="auto"/>
        <w:ind w:left="0" w:right="0" w:firstLine="0"/>
        <w:jc w:val="left"/>
        <w:rPr>
          <w:rFonts w:ascii="Times Roman" w:hAnsi="Times Roman" w:eastAsia="Times Roman" w:cs="Times Roman"/>
          <w:outline w:val="0"/>
          <w:color w:val="000000"/>
          <w:sz w:val="24"/>
          <w:szCs w:val="24"/>
          <w:shd w:val="clear" w:color="auto" w:fill="ffffff"/>
          <w:rtl w:val="0"/>
          <w14:textFill>
            <w14:solidFill>
              <w14:srgbClr w14:val="000000"/>
            </w14:solidFill>
          </w14:textFill>
        </w:rPr>
      </w:pPr>
    </w:p>
    <w:p xmlns:wp14="http://schemas.microsoft.com/office/word/2010/wordml" w14:paraId="5A39BBE3" wp14:textId="77777777">
      <w:pPr>
        <w:pStyle w:val="Body A"/>
        <w:spacing w:line="240" w:lineRule="auto"/>
        <w:rPr>
          <w:rFonts w:ascii="Times Roman" w:hAnsi="Times Roman" w:eastAsia="Times Roman" w:cs="Times Roman"/>
          <w:outline w:val="0"/>
          <w:color w:val="000000"/>
          <w:sz w:val="24"/>
          <w:szCs w:val="24"/>
          <w14:textFill>
            <w14:solidFill>
              <w14:srgbClr w14:val="000000"/>
            </w14:solidFill>
          </w14:textFill>
        </w:rPr>
      </w:pPr>
    </w:p>
    <w:p xmlns:wp14="http://schemas.microsoft.com/office/word/2010/wordml" w14:paraId="41C8F396" wp14:textId="77777777">
      <w:pPr>
        <w:pStyle w:val="Body A"/>
        <w:spacing w:line="240" w:lineRule="auto"/>
        <w:rPr>
          <w:rFonts w:ascii="Times Roman" w:hAnsi="Times Roman" w:eastAsia="Times Roman" w:cs="Times Roman"/>
          <w:outline w:val="0"/>
          <w:color w:val="000000"/>
          <w:sz w:val="24"/>
          <w:szCs w:val="24"/>
          <w14:textFill>
            <w14:solidFill>
              <w14:srgbClr w14:val="000000"/>
            </w14:solidFill>
          </w14:textFill>
        </w:rPr>
      </w:pPr>
    </w:p>
    <w:p xmlns:wp14="http://schemas.microsoft.com/office/word/2010/wordml" w14:paraId="72A3D3EC" wp14:textId="77777777">
      <w:pPr>
        <w:pStyle w:val="Body A"/>
        <w:spacing w:line="240" w:lineRule="auto"/>
        <w:rPr>
          <w:rFonts w:ascii="Times Roman" w:hAnsi="Times Roman" w:eastAsia="Times Roman" w:cs="Times Roman"/>
          <w:outline w:val="0"/>
          <w:color w:val="000000"/>
          <w:sz w:val="24"/>
          <w:szCs w:val="24"/>
          <w14:textFill>
            <w14:solidFill>
              <w14:srgbClr w14:val="000000"/>
            </w14:solidFill>
          </w14:textFill>
        </w:rPr>
      </w:pPr>
    </w:p>
    <w:p xmlns:wp14="http://schemas.microsoft.com/office/word/2010/wordml" w14:paraId="63E4A9CD" wp14:textId="77777777">
      <w:pPr>
        <w:pStyle w:val="Body A"/>
        <w:spacing w:line="240" w:lineRule="auto"/>
      </w:pPr>
      <w:r>
        <w:rPr>
          <w:rtl w:val="0"/>
          <w:lang w:val="it-IT"/>
        </w:rPr>
        <w:t> </w:t>
      </w:r>
    </w:p>
    <w:p xmlns:wp14="http://schemas.microsoft.com/office/word/2010/wordml" w14:paraId="0D0B940D"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b w:val="1"/>
          <w:bCs w:val="1"/>
          <w:sz w:val="26"/>
          <w:szCs w:val="26"/>
          <w:rtl w:val="0"/>
        </w:rPr>
      </w:pPr>
    </w:p>
    <w:p xmlns:wp14="http://schemas.microsoft.com/office/word/2010/wordml" w14:paraId="0E27B00A"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b w:val="1"/>
          <w:bCs w:val="1"/>
          <w:sz w:val="26"/>
          <w:szCs w:val="26"/>
          <w:rtl w:val="0"/>
        </w:rPr>
      </w:pPr>
    </w:p>
    <w:p xmlns:wp14="http://schemas.microsoft.com/office/word/2010/wordml" w14:paraId="434677C9"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b w:val="1"/>
          <w:bCs w:val="1"/>
          <w:sz w:val="26"/>
          <w:szCs w:val="26"/>
          <w:rtl w:val="0"/>
        </w:rPr>
      </w:pPr>
      <w:r>
        <w:rPr>
          <w:rFonts w:ascii="Calibri" w:hAnsi="Calibri"/>
          <w:b w:val="1"/>
          <w:bCs w:val="1"/>
          <w:sz w:val="26"/>
          <w:szCs w:val="26"/>
          <w:rtl w:val="0"/>
          <w:lang w:val="de-DE"/>
        </w:rPr>
        <w:t>TULTEX SHIRTS HEX CODES</w:t>
      </w:r>
    </w:p>
    <w:p xmlns:wp14="http://schemas.microsoft.com/office/word/2010/wordml" w14:paraId="60061E4C"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b w:val="1"/>
          <w:bCs w:val="1"/>
          <w:sz w:val="26"/>
          <w:szCs w:val="26"/>
          <w:rtl w:val="0"/>
        </w:rPr>
      </w:pPr>
    </w:p>
    <w:p xmlns:wp14="http://schemas.microsoft.com/office/word/2010/wordml" w14:paraId="1275B763"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Military Green</w:t>
      </w:r>
      <w:r>
        <w:rPr>
          <w:rFonts w:ascii="Calibri" w:hAnsi="Calibri"/>
          <w:sz w:val="26"/>
          <w:szCs w:val="26"/>
          <w:rtl w:val="0"/>
        </w:rPr>
        <w:t xml:space="preserve"> - 5B6051</w:t>
      </w:r>
    </w:p>
    <w:p xmlns:wp14="http://schemas.microsoft.com/office/word/2010/wordml" w14:paraId="34154D3F"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 xml:space="preserve">Heather Red </w:t>
      </w:r>
      <w:r>
        <w:rPr>
          <w:rFonts w:ascii="Calibri" w:hAnsi="Calibri"/>
          <w:sz w:val="26"/>
          <w:szCs w:val="26"/>
          <w:rtl w:val="0"/>
          <w:lang w:val="en-US"/>
        </w:rPr>
        <w:t>- A0242D</w:t>
      </w:r>
    </w:p>
    <w:p xmlns:wp14="http://schemas.microsoft.com/office/word/2010/wordml" w14:paraId="2A8E9C5C"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Burgundy</w:t>
      </w:r>
      <w:r>
        <w:rPr>
          <w:rFonts w:ascii="Calibri" w:hAnsi="Calibri"/>
          <w:sz w:val="26"/>
          <w:szCs w:val="26"/>
          <w:rtl w:val="0"/>
          <w:lang w:val="ru-RU"/>
        </w:rPr>
        <w:t xml:space="preserve"> - 6D314A</w:t>
      </w:r>
    </w:p>
    <w:p xmlns:wp14="http://schemas.microsoft.com/office/word/2010/wordml" w14:paraId="0C0F5121"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 xml:space="preserve">Heather Royal </w:t>
      </w:r>
      <w:r>
        <w:rPr>
          <w:rFonts w:ascii="Calibri" w:hAnsi="Calibri"/>
          <w:sz w:val="26"/>
          <w:szCs w:val="26"/>
          <w:rtl w:val="0"/>
        </w:rPr>
        <w:t>- 324684</w:t>
      </w:r>
    </w:p>
    <w:p xmlns:wp14="http://schemas.microsoft.com/office/word/2010/wordml" w14:paraId="1833DF33"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Denim</w:t>
      </w:r>
      <w:r>
        <w:rPr>
          <w:rFonts w:ascii="Calibri" w:hAnsi="Calibri"/>
          <w:sz w:val="26"/>
          <w:szCs w:val="26"/>
          <w:rtl w:val="0"/>
          <w:lang w:val="de-DE"/>
        </w:rPr>
        <w:t xml:space="preserve"> - 2F3849</w:t>
      </w:r>
    </w:p>
    <w:p xmlns:wp14="http://schemas.microsoft.com/office/word/2010/wordml" w14:paraId="7DF6DBE1"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 xml:space="preserve">Heather Charcoal </w:t>
      </w:r>
      <w:r>
        <w:rPr>
          <w:rFonts w:ascii="Calibri" w:hAnsi="Calibri"/>
          <w:sz w:val="26"/>
          <w:szCs w:val="26"/>
          <w:rtl w:val="0"/>
        </w:rPr>
        <w:t>- 38393A</w:t>
      </w:r>
    </w:p>
    <w:p xmlns:wp14="http://schemas.microsoft.com/office/word/2010/wordml" w14:paraId="1C06903C"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Graphite</w:t>
      </w:r>
      <w:r>
        <w:rPr>
          <w:rFonts w:ascii="Calibri" w:hAnsi="Calibri"/>
          <w:sz w:val="26"/>
          <w:szCs w:val="26"/>
          <w:rtl w:val="0"/>
        </w:rPr>
        <w:t xml:space="preserve"> - 262626</w:t>
      </w:r>
    </w:p>
    <w:p xmlns:wp14="http://schemas.microsoft.com/office/word/2010/wordml" w14:paraId="5B9EDD8F"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Purple</w:t>
      </w:r>
      <w:r>
        <w:rPr>
          <w:rFonts w:ascii="Calibri" w:hAnsi="Calibri"/>
          <w:sz w:val="26"/>
          <w:szCs w:val="26"/>
          <w:rtl w:val="0"/>
        </w:rPr>
        <w:t xml:space="preserve"> - 4A3666</w:t>
      </w:r>
    </w:p>
    <w:p xmlns:wp14="http://schemas.microsoft.com/office/word/2010/wordml" w14:paraId="1CC1E49A"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Kelly</w:t>
      </w:r>
      <w:r>
        <w:rPr>
          <w:rFonts w:ascii="Calibri" w:hAnsi="Calibri"/>
          <w:sz w:val="26"/>
          <w:szCs w:val="26"/>
          <w:rtl w:val="0"/>
          <w:lang w:val="de-DE"/>
        </w:rPr>
        <w:t xml:space="preserve"> - 05995A</w:t>
      </w:r>
    </w:p>
    <w:p xmlns:wp14="http://schemas.microsoft.com/office/word/2010/wordml" w14:paraId="713635A3"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Mint Julep</w:t>
      </w:r>
      <w:r>
        <w:rPr>
          <w:rFonts w:ascii="Calibri" w:hAnsi="Calibri"/>
          <w:sz w:val="26"/>
          <w:szCs w:val="26"/>
          <w:rtl w:val="0"/>
          <w:lang w:val="nl-NL"/>
        </w:rPr>
        <w:t xml:space="preserve"> - B6F2B6</w:t>
      </w:r>
    </w:p>
    <w:p xmlns:wp14="http://schemas.microsoft.com/office/word/2010/wordml" w14:paraId="7861A962"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Sky</w:t>
      </w:r>
      <w:r>
        <w:rPr>
          <w:rFonts w:ascii="Calibri" w:hAnsi="Calibri"/>
          <w:sz w:val="26"/>
          <w:szCs w:val="26"/>
          <w:rtl w:val="0"/>
          <w:lang w:val="en-US"/>
        </w:rPr>
        <w:t xml:space="preserve"> - AADFE0</w:t>
      </w:r>
    </w:p>
    <w:p xmlns:wp14="http://schemas.microsoft.com/office/word/2010/wordml" w14:paraId="6C8B9FA3"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Grape</w:t>
      </w:r>
      <w:r>
        <w:rPr>
          <w:rFonts w:ascii="Calibri" w:hAnsi="Calibri"/>
          <w:sz w:val="26"/>
          <w:szCs w:val="26"/>
          <w:rtl w:val="0"/>
          <w:lang w:val="ru-RU"/>
        </w:rPr>
        <w:t xml:space="preserve"> - 965670</w:t>
      </w:r>
    </w:p>
    <w:p xmlns:wp14="http://schemas.microsoft.com/office/word/2010/wordml" w14:paraId="5115B7D2"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Melon</w:t>
      </w:r>
      <w:r>
        <w:rPr>
          <w:rFonts w:ascii="Calibri" w:hAnsi="Calibri"/>
          <w:sz w:val="26"/>
          <w:szCs w:val="26"/>
          <w:rtl w:val="0"/>
        </w:rPr>
        <w:t xml:space="preserve"> - FFA05F</w:t>
      </w:r>
    </w:p>
    <w:p xmlns:wp14="http://schemas.microsoft.com/office/word/2010/wordml" w14:paraId="0BD7CA95"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Honey</w:t>
      </w:r>
      <w:r>
        <w:rPr>
          <w:rFonts w:ascii="Calibri" w:hAnsi="Calibri"/>
          <w:sz w:val="26"/>
          <w:szCs w:val="26"/>
          <w:rtl w:val="0"/>
          <w:lang w:val="nl-NL"/>
        </w:rPr>
        <w:t xml:space="preserve"> - F4AD3B</w:t>
      </w:r>
    </w:p>
    <w:p xmlns:wp14="http://schemas.microsoft.com/office/word/2010/wordml" w14:paraId="4C1D10F4"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Pumpkin</w:t>
      </w:r>
      <w:r>
        <w:rPr>
          <w:rFonts w:ascii="Calibri" w:hAnsi="Calibri"/>
          <w:sz w:val="26"/>
          <w:szCs w:val="26"/>
          <w:rtl w:val="0"/>
        </w:rPr>
        <w:t xml:space="preserve"> - B27042</w:t>
      </w:r>
    </w:p>
    <w:p xmlns:wp14="http://schemas.microsoft.com/office/word/2010/wordml" w14:paraId="3B932107"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Mudd</w:t>
      </w:r>
      <w:r>
        <w:rPr>
          <w:rFonts w:ascii="Calibri" w:hAnsi="Calibri"/>
          <w:sz w:val="26"/>
          <w:szCs w:val="26"/>
          <w:rtl w:val="0"/>
          <w:lang w:val="en-US"/>
        </w:rPr>
        <w:t xml:space="preserve"> - 705B41</w:t>
      </w:r>
    </w:p>
    <w:p xmlns:wp14="http://schemas.microsoft.com/office/word/2010/wordml" w14:paraId="401527C4"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Gator</w:t>
      </w:r>
      <w:r>
        <w:rPr>
          <w:rFonts w:ascii="Calibri" w:hAnsi="Calibri"/>
          <w:sz w:val="26"/>
          <w:szCs w:val="26"/>
          <w:rtl w:val="0"/>
          <w:lang w:val="en-US"/>
        </w:rPr>
        <w:t xml:space="preserve"> - 436C4A</w:t>
      </w:r>
    </w:p>
    <w:p xmlns:wp14="http://schemas.microsoft.com/office/word/2010/wordml" w14:paraId="2424C55C"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Heather sAGE</w:t>
      </w:r>
      <w:r>
        <w:rPr>
          <w:rFonts w:ascii="Calibri" w:hAnsi="Calibri"/>
          <w:sz w:val="26"/>
          <w:szCs w:val="26"/>
          <w:rtl w:val="0"/>
          <w:lang w:val="en-US"/>
        </w:rPr>
        <w:t xml:space="preserve"> - </w:t>
      </w:r>
      <w:r>
        <w:rPr>
          <w:rFonts w:ascii="Calibri" w:hAnsi="Calibri"/>
          <w:sz w:val="26"/>
          <w:szCs w:val="26"/>
          <w:rtl w:val="0"/>
        </w:rPr>
        <w:t>ADCABA</w:t>
      </w:r>
    </w:p>
    <w:p xmlns:wp14="http://schemas.microsoft.com/office/word/2010/wordml" w14:paraId="78EAC2AE" wp14:textId="7777777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spacing w:before="0" w:line="240" w:lineRule="auto"/>
        <w:ind w:left="0" w:right="0" w:firstLine="0"/>
        <w:jc w:val="left"/>
        <w:rPr>
          <w:rFonts w:ascii="Calibri" w:hAnsi="Calibri" w:eastAsia="Calibri" w:cs="Calibri"/>
          <w:sz w:val="26"/>
          <w:szCs w:val="26"/>
          <w:rtl w:val="0"/>
        </w:rPr>
      </w:pPr>
      <w:r>
        <w:rPr>
          <w:rFonts w:ascii="Calibri" w:hAnsi="Calibri"/>
          <w:b w:val="1"/>
          <w:bCs w:val="1"/>
          <w:sz w:val="26"/>
          <w:szCs w:val="26"/>
          <w:rtl w:val="0"/>
          <w:lang w:val="en-US"/>
        </w:rPr>
        <w:t xml:space="preserve">Heather Tan - </w:t>
      </w:r>
      <w:r>
        <w:rPr>
          <w:rFonts w:ascii="Calibri" w:hAnsi="Calibri"/>
          <w:sz w:val="26"/>
          <w:szCs w:val="26"/>
          <w:rtl w:val="0"/>
        </w:rPr>
        <w:t>CAB293</w:t>
      </w:r>
    </w:p>
    <w:p xmlns:wp14="http://schemas.microsoft.com/office/word/2010/wordml" w14:paraId="44EAFD9C" wp14:textId="77777777">
      <w:pPr>
        <w:pStyle w:val="Default"/>
        <w:bidi w:val="0"/>
        <w:spacing w:before="0" w:line="240" w:lineRule="auto"/>
        <w:ind w:left="0" w:right="0" w:firstLine="0"/>
        <w:jc w:val="left"/>
        <w:rPr>
          <w:rFonts w:ascii="Calibri" w:hAnsi="Calibri" w:eastAsia="Calibri" w:cs="Calibri"/>
          <w:outline w:val="0"/>
          <w:color w:val="262626"/>
          <w:shd w:val="clear" w:color="auto" w:fill="ffffff"/>
          <w:rtl w:val="0"/>
          <w14:textFill>
            <w14:solidFill>
              <w14:srgbClr w14:val="262626"/>
            </w14:solidFill>
          </w14:textFill>
        </w:rPr>
      </w:pPr>
    </w:p>
    <w:p xmlns:wp14="http://schemas.microsoft.com/office/word/2010/wordml" w14:paraId="48EF7B93" wp14:textId="77777777">
      <w:pPr>
        <w:pStyle w:val="Body A"/>
        <w:spacing w:line="240" w:lineRule="auto"/>
        <w:rPr>
          <w:rFonts w:ascii="Times Roman" w:hAnsi="Times Roman" w:eastAsia="Times Roman" w:cs="Times Roman"/>
          <w:b w:val="1"/>
          <w:bCs w:val="1"/>
          <w:outline w:val="0"/>
          <w:color w:val="000000"/>
          <w:sz w:val="28"/>
          <w:szCs w:val="28"/>
          <w14:textFill>
            <w14:solidFill>
              <w14:srgbClr w14:val="000000"/>
            </w14:solidFill>
          </w14:textFill>
        </w:rPr>
      </w:pPr>
      <w:r>
        <w:rPr>
          <w:b w:val="1"/>
          <w:bCs w:val="1"/>
          <w:rtl w:val="0"/>
          <w:lang w:val="it-IT"/>
        </w:rPr>
        <w:t>Y</w:t>
      </w:r>
      <w:r>
        <w:rPr>
          <w:b w:val="1"/>
          <w:bCs w:val="1"/>
          <w:rtl w:val="0"/>
          <w:lang w:val="en-US"/>
        </w:rPr>
        <w:t>outh Companions</w:t>
      </w:r>
    </w:p>
    <w:p xmlns:wp14="http://schemas.microsoft.com/office/word/2010/wordml" w14:paraId="1859F06C" wp14:textId="77777777">
      <w:pPr>
        <w:pStyle w:val="Body A"/>
        <w:spacing w:line="240" w:lineRule="auto"/>
        <w:rPr>
          <w:rStyle w:val="None"/>
          <w:rFonts w:ascii="Times Roman" w:hAnsi="Times Roman" w:eastAsia="Times Roman" w:cs="Times Roman"/>
          <w:outline w:val="0"/>
          <w:color w:val="000000"/>
          <w:sz w:val="24"/>
          <w:szCs w:val="24"/>
          <w14:textFill>
            <w14:solidFill>
              <w14:srgbClr w14:val="000000"/>
            </w14:solidFill>
          </w14:textFill>
        </w:rPr>
      </w:pPr>
      <w:r>
        <w:rPr>
          <w:rtl w:val="0"/>
          <w:lang w:val="it-IT"/>
        </w:rPr>
        <w:t xml:space="preserve">Some of our in-house shirts are not available in youth sizes. This information (and other info about the garments we carry) can also be found at </w:t>
      </w:r>
      <w:r>
        <w:rPr>
          <w:rStyle w:val="Hyperlink.0"/>
        </w:rPr>
        <w:fldChar w:fldCharType="begin" w:fldLock="0"/>
      </w:r>
      <w:r>
        <w:rPr>
          <w:rStyle w:val="Hyperlink.0"/>
        </w:rPr>
        <w:instrText xml:space="preserve"> HYPERLINK "https://www.sundaycool.com/apparel"</w:instrText>
      </w:r>
      <w:r>
        <w:rPr>
          <w:rStyle w:val="Hyperlink.0"/>
        </w:rPr>
        <w:fldChar w:fldCharType="separate" w:fldLock="0"/>
      </w:r>
      <w:r>
        <w:rPr>
          <w:rStyle w:val="Hyperlink.0"/>
          <w:rtl w:val="0"/>
          <w:lang w:val="it-IT"/>
        </w:rPr>
        <w:t>https://www.sundaycool.com/apparel</w:t>
      </w:r>
      <w:r>
        <w:rPr/>
        <w:fldChar w:fldCharType="end" w:fldLock="0"/>
      </w:r>
      <w:r>
        <w:rPr>
          <w:rtl w:val="0"/>
          <w:lang w:val="it-IT"/>
        </w:rPr>
        <w:t>.</w:t>
      </w:r>
    </w:p>
    <w:p xmlns:wp14="http://schemas.microsoft.com/office/word/2010/wordml" w14:paraId="0F3CB168" wp14:textId="77777777">
      <w:pPr>
        <w:pStyle w:val="Body A"/>
        <w:numPr>
          <w:ilvl w:val="0"/>
          <w:numId w:val="3"/>
        </w:numPr>
        <w:spacing w:line="240" w:lineRule="auto"/>
        <w:rPr>
          <w:lang w:val="it-IT"/>
        </w:rPr>
      </w:pPr>
      <w:r>
        <w:rPr>
          <w:rtl w:val="0"/>
          <w:lang w:val="it-IT"/>
        </w:rPr>
        <w:t>Shirts that ONLY come in adult sizes:</w:t>
      </w:r>
    </w:p>
    <w:p xmlns:wp14="http://schemas.microsoft.com/office/word/2010/wordml" w14:paraId="32E7005C" wp14:textId="77777777">
      <w:pPr>
        <w:pStyle w:val="Body A"/>
        <w:numPr>
          <w:ilvl w:val="1"/>
          <w:numId w:val="3"/>
        </w:numPr>
        <w:spacing w:line="240" w:lineRule="auto"/>
        <w:rPr>
          <w:lang w:val="it-IT"/>
        </w:rPr>
      </w:pPr>
      <w:r>
        <w:rPr>
          <w:rtl w:val="0"/>
          <w:lang w:val="it-IT"/>
        </w:rPr>
        <w:t>H Graphite</w:t>
      </w:r>
    </w:p>
    <w:p xmlns:wp14="http://schemas.microsoft.com/office/word/2010/wordml" w14:paraId="48D45D2E" wp14:textId="77777777">
      <w:pPr>
        <w:pStyle w:val="Body A"/>
        <w:numPr>
          <w:ilvl w:val="1"/>
          <w:numId w:val="3"/>
        </w:numPr>
        <w:spacing w:line="240" w:lineRule="auto"/>
        <w:rPr>
          <w:lang w:val="it-IT"/>
        </w:rPr>
      </w:pPr>
      <w:r>
        <w:rPr>
          <w:rtl w:val="0"/>
          <w:lang w:val="it-IT"/>
        </w:rPr>
        <w:t>H Kelly</w:t>
      </w:r>
    </w:p>
    <w:p xmlns:wp14="http://schemas.microsoft.com/office/word/2010/wordml" w14:paraId="2BC445B5" wp14:textId="77777777">
      <w:pPr>
        <w:pStyle w:val="Body A"/>
        <w:numPr>
          <w:ilvl w:val="1"/>
          <w:numId w:val="3"/>
        </w:numPr>
        <w:spacing w:line="240" w:lineRule="auto"/>
        <w:rPr>
          <w:lang w:val="it-IT"/>
        </w:rPr>
      </w:pPr>
      <w:r>
        <w:rPr>
          <w:rtl w:val="0"/>
          <w:lang w:val="it-IT"/>
        </w:rPr>
        <w:t>H Orange</w:t>
      </w:r>
    </w:p>
    <w:p xmlns:wp14="http://schemas.microsoft.com/office/word/2010/wordml" w14:paraId="3A432E86" wp14:textId="77777777">
      <w:pPr>
        <w:pStyle w:val="Body A"/>
        <w:numPr>
          <w:ilvl w:val="1"/>
          <w:numId w:val="3"/>
        </w:numPr>
        <w:spacing w:line="240" w:lineRule="auto"/>
        <w:rPr>
          <w:lang w:val="it-IT"/>
        </w:rPr>
      </w:pPr>
      <w:r>
        <w:rPr>
          <w:rtl w:val="0"/>
          <w:lang w:val="it-IT"/>
        </w:rPr>
        <w:t>H Purple</w:t>
      </w:r>
    </w:p>
    <w:p xmlns:wp14="http://schemas.microsoft.com/office/word/2010/wordml" w14:paraId="100EF0D1" wp14:textId="77777777">
      <w:pPr>
        <w:pStyle w:val="Body A"/>
        <w:numPr>
          <w:ilvl w:val="1"/>
          <w:numId w:val="3"/>
        </w:numPr>
        <w:spacing w:line="240" w:lineRule="auto"/>
        <w:rPr>
          <w:lang w:val="it-IT"/>
        </w:rPr>
      </w:pPr>
      <w:r>
        <w:rPr>
          <w:rtl w:val="0"/>
          <w:lang w:val="it-IT"/>
        </w:rPr>
        <w:t>H Pumpkin</w:t>
      </w:r>
    </w:p>
    <w:p xmlns:wp14="http://schemas.microsoft.com/office/word/2010/wordml" w14:paraId="7FE53D85" wp14:textId="77777777">
      <w:pPr>
        <w:pStyle w:val="Body A"/>
        <w:numPr>
          <w:ilvl w:val="1"/>
          <w:numId w:val="3"/>
        </w:numPr>
        <w:spacing w:line="240" w:lineRule="auto"/>
        <w:rPr>
          <w:lang w:val="en-US"/>
        </w:rPr>
      </w:pPr>
      <w:r>
        <w:rPr>
          <w:rtl w:val="0"/>
          <w:lang w:val="en-US"/>
        </w:rPr>
        <w:t>H Slate</w:t>
      </w:r>
    </w:p>
    <w:p xmlns:wp14="http://schemas.microsoft.com/office/word/2010/wordml" w14:paraId="29DF019C" wp14:textId="77777777">
      <w:pPr>
        <w:pStyle w:val="Body A"/>
        <w:numPr>
          <w:ilvl w:val="1"/>
          <w:numId w:val="3"/>
        </w:numPr>
        <w:spacing w:line="240" w:lineRule="auto"/>
        <w:rPr>
          <w:lang w:val="en-US"/>
        </w:rPr>
      </w:pPr>
      <w:r>
        <w:rPr>
          <w:rtl w:val="0"/>
          <w:lang w:val="en-US"/>
        </w:rPr>
        <w:t>H Mudd</w:t>
      </w:r>
    </w:p>
    <w:p xmlns:wp14="http://schemas.microsoft.com/office/word/2010/wordml" w14:paraId="1CF2E479" wp14:textId="77777777">
      <w:pPr>
        <w:pStyle w:val="Body A"/>
        <w:numPr>
          <w:ilvl w:val="1"/>
          <w:numId w:val="3"/>
        </w:numPr>
        <w:spacing w:line="240" w:lineRule="auto"/>
        <w:rPr>
          <w:lang w:val="en-US"/>
        </w:rPr>
      </w:pPr>
      <w:r>
        <w:rPr>
          <w:rtl w:val="0"/>
          <w:lang w:val="en-US"/>
        </w:rPr>
        <w:t>H Gator</w:t>
      </w:r>
    </w:p>
    <w:p xmlns:wp14="http://schemas.microsoft.com/office/word/2010/wordml" w14:paraId="4B94D5A5" wp14:textId="77777777">
      <w:pPr>
        <w:pStyle w:val="Body A"/>
        <w:spacing w:line="240" w:lineRule="auto"/>
      </w:pPr>
    </w:p>
    <w:p xmlns:wp14="http://schemas.microsoft.com/office/word/2010/wordml" w14:paraId="2FF85C89" wp14:textId="77777777">
      <w:pPr>
        <w:pStyle w:val="Body A"/>
        <w:spacing w:line="240" w:lineRule="auto"/>
        <w:rPr>
          <w:rStyle w:val="None"/>
          <w:rFonts w:ascii="Times Roman" w:hAnsi="Times Roman" w:eastAsia="Times Roman" w:cs="Times Roman"/>
          <w:b w:val="1"/>
          <w:bCs w:val="1"/>
          <w:outline w:val="0"/>
          <w:color w:val="000000"/>
          <w:sz w:val="28"/>
          <w:szCs w:val="28"/>
          <w14:textFill>
            <w14:solidFill>
              <w14:srgbClr w14:val="000000"/>
            </w14:solidFill>
          </w14:textFill>
        </w:rPr>
      </w:pPr>
      <w:r>
        <w:rPr>
          <w:rStyle w:val="None"/>
          <w:b w:val="1"/>
          <w:bCs w:val="1"/>
          <w:rtl w:val="0"/>
          <w:lang w:val="it-IT"/>
        </w:rPr>
        <w:t>I</w:t>
      </w:r>
      <w:r>
        <w:rPr>
          <w:rStyle w:val="None"/>
          <w:b w:val="1"/>
          <w:bCs w:val="1"/>
          <w:rtl w:val="0"/>
          <w:lang w:val="en-US"/>
        </w:rPr>
        <w:t>nk/Shirt Combinations that do NOT work</w:t>
      </w:r>
      <w:r>
        <w:rPr>
          <w:rStyle w:val="None"/>
          <w:b w:val="1"/>
          <w:bCs w:val="1"/>
          <w:outline w:val="0"/>
          <w:color w:val="333333"/>
          <w:rtl w:val="0"/>
          <w:lang w:val="it-IT"/>
          <w14:textFill>
            <w14:solidFill>
              <w14:srgbClr w14:val="333333"/>
            </w14:solidFill>
          </w14:textFill>
        </w:rPr>
        <w:t xml:space="preserve"> </w:t>
      </w:r>
      <w:r>
        <w:rPr>
          <w:rStyle w:val="None"/>
          <w:outline w:val="0"/>
          <w:color w:val="333333"/>
          <w:rtl w:val="0"/>
          <w:lang w:val="it-IT"/>
          <w14:textFill>
            <w14:solidFill>
              <w14:srgbClr w14:val="333333"/>
            </w14:solidFill>
          </w14:textFill>
        </w:rPr>
        <w:t>- subject to change</w:t>
      </w:r>
    </w:p>
    <w:p xmlns:wp14="http://schemas.microsoft.com/office/word/2010/wordml" w14:paraId="4BD4088C"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 xml:space="preserve">H Military - </w:t>
      </w:r>
      <w:r>
        <w:rPr>
          <w:rStyle w:val="None"/>
          <w:rFonts w:ascii="Calibri" w:hAnsi="Calibri"/>
          <w:outline w:val="0"/>
          <w:color w:val="262626"/>
          <w:shd w:val="clear" w:color="auto" w:fill="ffffff"/>
          <w:rtl w:val="0"/>
          <w14:textFill>
            <w14:solidFill>
              <w14:srgbClr w14:val="262626"/>
            </w14:solidFill>
          </w14:textFill>
        </w:rPr>
        <w:t>o</w:t>
      </w:r>
      <w:r>
        <w:rPr>
          <w:rFonts w:ascii="Calibri" w:hAnsi="Calibri"/>
          <w:outline w:val="0"/>
          <w:color w:val="242424"/>
          <w:shd w:val="clear" w:color="auto" w:fill="ffffff"/>
          <w:rtl w:val="0"/>
          <w:lang w:val="da-DK"/>
          <w14:textFill>
            <w14:solidFill>
              <w14:srgbClr w14:val="242424"/>
            </w14:solidFill>
          </w14:textFill>
        </w:rPr>
        <w:t>live</w:t>
      </w:r>
    </w:p>
    <w:p xmlns:wp14="http://schemas.microsoft.com/office/word/2010/wordml" w14:paraId="5CD2B12F"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14:textFill>
            <w14:solidFill>
              <w14:srgbClr w14:val="242424"/>
            </w14:solidFill>
          </w14:textFill>
        </w:rPr>
      </w:pPr>
      <w:r>
        <w:rPr>
          <w:rFonts w:ascii="Calibri" w:hAnsi="Calibri"/>
          <w:outline w:val="0"/>
          <w:color w:val="242424"/>
          <w:shd w:val="clear" w:color="auto" w:fill="ffffff"/>
          <w:rtl w:val="0"/>
          <w14:textFill>
            <w14:solidFill>
              <w14:srgbClr w14:val="242424"/>
            </w14:solidFill>
          </w14:textFill>
        </w:rPr>
        <w:t>H Red - red</w:t>
      </w:r>
    </w:p>
    <w:p xmlns:wp14="http://schemas.microsoft.com/office/word/2010/wordml" w14:paraId="1945A2CF" wp14:textId="77777777">
      <w:pPr>
        <w:pStyle w:val="Default"/>
        <w:numPr>
          <w:ilvl w:val="0"/>
          <w:numId w:val="8"/>
        </w:numPr>
        <w:bidi w:val="0"/>
        <w:spacing w:before="0" w:line="240" w:lineRule="auto"/>
        <w:ind w:right="0"/>
        <w:jc w:val="left"/>
        <w:rPr>
          <w:rFonts w:ascii="Calibri" w:hAnsi="Calibri"/>
          <w:outline w:val="0"/>
          <w:color w:val="26262a"/>
          <w:shd w:val="clear" w:color="auto" w:fill="ffffff"/>
          <w:rtl w:val="0"/>
          <w:lang w:val="en-US"/>
          <w14:textFill>
            <w14:solidFill>
              <w14:srgbClr w14:val="26262A"/>
            </w14:solidFill>
          </w14:textFill>
        </w:rPr>
      </w:pPr>
      <w:r>
        <w:rPr>
          <w:rFonts w:ascii="Calibri" w:hAnsi="Calibri"/>
          <w:outline w:val="0"/>
          <w:color w:val="26262a"/>
          <w:shd w:val="clear" w:color="auto" w:fill="ffffff"/>
          <w:rtl w:val="0"/>
          <w:lang w:val="en-US"/>
          <w14:textFill>
            <w14:solidFill>
              <w14:srgbClr w14:val="26262A"/>
            </w14:solidFill>
          </w14:textFill>
        </w:rPr>
        <w:t>H Burgundy - maroon, deep maroon, no magenta text</w:t>
      </w:r>
    </w:p>
    <w:p xmlns:wp14="http://schemas.microsoft.com/office/word/2010/wordml" w14:paraId="36E882FE" wp14:textId="77777777">
      <w:pPr>
        <w:pStyle w:val="Default"/>
        <w:numPr>
          <w:ilvl w:val="0"/>
          <w:numId w:val="8"/>
        </w:numPr>
        <w:bidi w:val="0"/>
        <w:spacing w:before="0" w:line="240" w:lineRule="auto"/>
        <w:ind w:right="0"/>
        <w:jc w:val="left"/>
        <w:rPr>
          <w:rFonts w:ascii="Calibri" w:hAnsi="Calibri"/>
          <w:outline w:val="0"/>
          <w:color w:val="26262a"/>
          <w:shd w:val="clear" w:color="auto" w:fill="ffffff"/>
          <w:rtl w:val="0"/>
          <w:lang w:val="nl-NL"/>
          <w14:textFill>
            <w14:solidFill>
              <w14:srgbClr w14:val="26262A"/>
            </w14:solidFill>
          </w14:textFill>
        </w:rPr>
      </w:pPr>
      <w:r>
        <w:rPr>
          <w:rFonts w:ascii="Calibri" w:hAnsi="Calibri"/>
          <w:outline w:val="0"/>
          <w:color w:val="26262a"/>
          <w:shd w:val="clear" w:color="auto" w:fill="ffffff"/>
          <w:rtl w:val="0"/>
          <w:lang w:val="nl-NL"/>
          <w14:textFill>
            <w14:solidFill>
              <w14:srgbClr w14:val="26262A"/>
            </w14:solidFill>
          </w14:textFill>
        </w:rPr>
        <w:t>H Orange - orange</w:t>
      </w:r>
    </w:p>
    <w:p xmlns:wp14="http://schemas.microsoft.com/office/word/2010/wordml" w14:paraId="52D113DD" wp14:textId="77777777">
      <w:pPr>
        <w:pStyle w:val="Default"/>
        <w:numPr>
          <w:ilvl w:val="0"/>
          <w:numId w:val="8"/>
        </w:numPr>
        <w:bidi w:val="0"/>
        <w:spacing w:before="0" w:line="240" w:lineRule="auto"/>
        <w:ind w:right="0"/>
        <w:jc w:val="left"/>
        <w:rPr>
          <w:rFonts w:ascii="Calibri" w:hAnsi="Calibri"/>
          <w:outline w:val="0"/>
          <w:color w:val="262626"/>
          <w:shd w:val="clear" w:color="auto" w:fill="ffffff"/>
          <w:rtl w:val="0"/>
          <w14:textFill>
            <w14:solidFill>
              <w14:srgbClr w14:val="262626"/>
            </w14:solidFill>
          </w14:textFill>
        </w:rPr>
      </w:pPr>
      <w:r>
        <w:rPr>
          <w:rFonts w:ascii="Calibri" w:hAnsi="Calibri"/>
          <w:outline w:val="0"/>
          <w:color w:val="262626"/>
          <w:shd w:val="clear" w:color="auto" w:fill="ffffff"/>
          <w:rtl w:val="0"/>
          <w14:textFill>
            <w14:solidFill>
              <w14:srgbClr w14:val="262626"/>
            </w14:solidFill>
          </w14:textFill>
        </w:rPr>
        <w:t>H Royal - royal, dark cyan</w:t>
      </w:r>
    </w:p>
    <w:p xmlns:wp14="http://schemas.microsoft.com/office/word/2010/wordml" w14:paraId="0749D410"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14:textFill>
            <w14:solidFill>
              <w14:srgbClr w14:val="242424"/>
            </w14:solidFill>
          </w14:textFill>
        </w:rPr>
      </w:pPr>
      <w:r>
        <w:rPr>
          <w:rFonts w:ascii="Calibri" w:hAnsi="Calibri"/>
          <w:outline w:val="0"/>
          <w:color w:val="242424"/>
          <w:shd w:val="clear" w:color="auto" w:fill="ffffff"/>
          <w:rtl w:val="0"/>
          <w14:textFill>
            <w14:solidFill>
              <w14:srgbClr w14:val="242424"/>
            </w14:solidFill>
          </w14:textFill>
        </w:rPr>
        <w:t>H Denim - mo grey</w:t>
      </w:r>
    </w:p>
    <w:p xmlns:wp14="http://schemas.microsoft.com/office/word/2010/wordml" w14:paraId="43B92C0E"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s-ES_tradnl"/>
          <w14:textFill>
            <w14:solidFill>
              <w14:srgbClr w14:val="242424"/>
            </w14:solidFill>
          </w14:textFill>
        </w:rPr>
      </w:pPr>
      <w:r>
        <w:rPr>
          <w:rFonts w:ascii="Calibri" w:hAnsi="Calibri"/>
          <w:outline w:val="0"/>
          <w:color w:val="242424"/>
          <w:shd w:val="clear" w:color="auto" w:fill="ffffff"/>
          <w:rtl w:val="0"/>
          <w:lang w:val="es-ES_tradnl"/>
          <w14:textFill>
            <w14:solidFill>
              <w14:srgbClr w14:val="242424"/>
            </w14:solidFill>
          </w14:textFill>
        </w:rPr>
        <w:t xml:space="preserve">H Charcoal - </w:t>
      </w:r>
      <w:r>
        <w:rPr>
          <w:rStyle w:val="None"/>
          <w:rFonts w:ascii="Calibri" w:hAnsi="Calibri"/>
          <w:outline w:val="0"/>
          <w:color w:val="262626"/>
          <w:shd w:val="clear" w:color="auto" w:fill="ffffff"/>
          <w:rtl w:val="0"/>
          <w14:textFill>
            <w14:solidFill>
              <w14:srgbClr w14:val="262626"/>
            </w14:solidFill>
          </w14:textFill>
        </w:rPr>
        <w:t>mo grey, olive</w:t>
      </w:r>
    </w:p>
    <w:p xmlns:wp14="http://schemas.microsoft.com/office/word/2010/wordml" w14:paraId="57B92EC8"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H Graphite - black, mo grey</w:t>
      </w:r>
    </w:p>
    <w:p xmlns:wp14="http://schemas.microsoft.com/office/word/2010/wordml" w14:paraId="5D246F80"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H Purple - purple</w:t>
      </w:r>
    </w:p>
    <w:p xmlns:wp14="http://schemas.microsoft.com/office/word/2010/wordml" w14:paraId="47A27E81"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H Kelly - kelly</w:t>
      </w:r>
    </w:p>
    <w:p xmlns:wp14="http://schemas.microsoft.com/office/word/2010/wordml" w14:paraId="52DFF82C"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14:textFill>
            <w14:solidFill>
              <w14:srgbClr w14:val="242424"/>
            </w14:solidFill>
          </w14:textFill>
        </w:rPr>
      </w:pPr>
      <w:r>
        <w:rPr>
          <w:rFonts w:ascii="Calibri" w:hAnsi="Calibri"/>
          <w:outline w:val="0"/>
          <w:color w:val="242424"/>
          <w:shd w:val="clear" w:color="auto" w:fill="ffffff"/>
          <w:rtl w:val="0"/>
          <w14:textFill>
            <w14:solidFill>
              <w14:srgbClr w14:val="242424"/>
            </w14:solidFill>
          </w14:textFill>
        </w:rPr>
        <w:t>H Mint Julep - mint</w:t>
      </w:r>
    </w:p>
    <w:p xmlns:wp14="http://schemas.microsoft.com/office/word/2010/wordml" w14:paraId="593B66A3"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14:textFill>
            <w14:solidFill>
              <w14:srgbClr w14:val="242424"/>
            </w14:solidFill>
          </w14:textFill>
        </w:rPr>
      </w:pPr>
      <w:r>
        <w:rPr>
          <w:rStyle w:val="None"/>
          <w:rFonts w:ascii="Calibri" w:hAnsi="Calibri"/>
          <w:outline w:val="0"/>
          <w:color w:val="26262a"/>
          <w:shd w:val="clear" w:color="auto" w:fill="ffffff"/>
          <w:rtl w:val="0"/>
          <w14:textFill>
            <w14:solidFill>
              <w14:srgbClr w14:val="26262A"/>
            </w14:solidFill>
          </w14:textFill>
        </w:rPr>
        <w:t xml:space="preserve">H Sky - </w:t>
      </w:r>
      <w:r>
        <w:rPr>
          <w:rFonts w:ascii="Calibri" w:hAnsi="Calibri"/>
          <w:outline w:val="0"/>
          <w:color w:val="242424"/>
          <w:shd w:val="clear" w:color="auto" w:fill="ffffff"/>
          <w:rtl w:val="0"/>
          <w:lang w:val="en-US"/>
          <w14:textFill>
            <w14:solidFill>
              <w14:srgbClr w14:val="242424"/>
            </w14:solidFill>
          </w14:textFill>
        </w:rPr>
        <w:t>turquoise, zazu, ice, powder, diamint, no light grey text</w:t>
      </w:r>
    </w:p>
    <w:p xmlns:wp14="http://schemas.microsoft.com/office/word/2010/wordml" w14:paraId="0C928A26"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H Grape - br purple, amethyst, no magenta text</w:t>
      </w:r>
    </w:p>
    <w:p xmlns:wp14="http://schemas.microsoft.com/office/word/2010/wordml" w14:paraId="729CEED4"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pt-PT"/>
          <w14:textFill>
            <w14:solidFill>
              <w14:srgbClr w14:val="242424"/>
            </w14:solidFill>
          </w14:textFill>
        </w:rPr>
      </w:pPr>
      <w:r>
        <w:rPr>
          <w:rStyle w:val="None"/>
          <w:rFonts w:ascii="Calibri" w:hAnsi="Calibri"/>
          <w:outline w:val="0"/>
          <w:color w:val="26262a"/>
          <w:shd w:val="clear" w:color="auto" w:fill="ffffff"/>
          <w:rtl w:val="0"/>
          <w:lang w:val="pt-PT"/>
          <w14:textFill>
            <w14:solidFill>
              <w14:srgbClr w14:val="26262A"/>
            </w14:solidFill>
          </w14:textFill>
        </w:rPr>
        <w:t xml:space="preserve">H Melon - </w:t>
      </w:r>
      <w:r>
        <w:rPr>
          <w:rFonts w:ascii="Calibri" w:hAnsi="Calibri"/>
          <w:outline w:val="0"/>
          <w:color w:val="242424"/>
          <w:shd w:val="clear" w:color="auto" w:fill="ffffff"/>
          <w:rtl w:val="0"/>
          <w:lang w:val="it-IT"/>
          <w14:textFill>
            <w14:solidFill>
              <w14:srgbClr w14:val="242424"/>
            </w14:solidFill>
          </w14:textFill>
        </w:rPr>
        <w:t>bb</w:t>
      </w:r>
      <w:r>
        <w:rPr>
          <w:rStyle w:val="None"/>
          <w:rFonts w:ascii="Calibri" w:hAnsi="Calibri"/>
          <w:outline w:val="0"/>
          <w:color w:val="26262a"/>
          <w:shd w:val="clear" w:color="auto" w:fill="ffffff"/>
          <w:rtl w:val="0"/>
          <w14:textFill>
            <w14:solidFill>
              <w14:srgbClr w14:val="26262A"/>
            </w14:solidFill>
          </w14:textFill>
        </w:rPr>
        <w:t xml:space="preserve"> orange</w:t>
      </w:r>
      <w:r>
        <w:rPr>
          <w:rFonts w:ascii="Calibri" w:hAnsi="Calibri"/>
          <w:outline w:val="0"/>
          <w:color w:val="242424"/>
          <w:shd w:val="clear" w:color="auto" w:fill="ffffff"/>
          <w:rtl w:val="0"/>
          <w:lang w:val="en-US"/>
          <w14:textFill>
            <w14:solidFill>
              <w14:srgbClr w14:val="242424"/>
            </w14:solidFill>
          </w14:textFill>
        </w:rPr>
        <w:t>, br gold, creamsicle</w:t>
      </w:r>
    </w:p>
    <w:p xmlns:wp14="http://schemas.microsoft.com/office/word/2010/wordml" w14:paraId="7043BDF3"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Style w:val="None"/>
          <w:rFonts w:ascii="Calibri" w:hAnsi="Calibri"/>
          <w:outline w:val="0"/>
          <w:color w:val="26262a"/>
          <w:shd w:val="clear" w:color="auto" w:fill="ffffff"/>
          <w:rtl w:val="0"/>
          <w:lang w:val="en-US"/>
          <w14:textFill>
            <w14:solidFill>
              <w14:srgbClr w14:val="26262A"/>
            </w14:solidFill>
          </w14:textFill>
        </w:rPr>
        <w:t xml:space="preserve">H Honey - </w:t>
      </w:r>
      <w:r>
        <w:rPr>
          <w:rFonts w:ascii="Calibri" w:hAnsi="Calibri"/>
          <w:outline w:val="0"/>
          <w:color w:val="242424"/>
          <w:shd w:val="clear" w:color="auto" w:fill="ffffff"/>
          <w:rtl w:val="0"/>
          <w:lang w:val="en-US"/>
          <w14:textFill>
            <w14:solidFill>
              <w14:srgbClr w14:val="242424"/>
            </w14:solidFill>
          </w14:textFill>
        </w:rPr>
        <w:t>br gold, creamsicle</w:t>
      </w:r>
    </w:p>
    <w:p xmlns:wp14="http://schemas.microsoft.com/office/word/2010/wordml" w14:paraId="3F15B8DB"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pt-PT"/>
          <w14:textFill>
            <w14:solidFill>
              <w14:srgbClr w14:val="242424"/>
            </w14:solidFill>
          </w14:textFill>
        </w:rPr>
      </w:pPr>
      <w:r>
        <w:rPr>
          <w:rFonts w:ascii="Calibri" w:hAnsi="Calibri"/>
          <w:outline w:val="0"/>
          <w:color w:val="242424"/>
          <w:shd w:val="clear" w:color="auto" w:fill="ffffff"/>
          <w:rtl w:val="0"/>
          <w:lang w:val="pt-PT"/>
          <w14:textFill>
            <w14:solidFill>
              <w14:srgbClr w14:val="242424"/>
            </w14:solidFill>
          </w14:textFill>
        </w:rPr>
        <w:t>H Pumpkin - rodeo, caramel</w:t>
      </w:r>
    </w:p>
    <w:p xmlns:wp14="http://schemas.microsoft.com/office/word/2010/wordml" w14:paraId="18D1A44E"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Fonts w:ascii="Calibri" w:hAnsi="Calibri"/>
          <w:outline w:val="0"/>
          <w:color w:val="242424"/>
          <w:shd w:val="clear" w:color="auto" w:fill="ffffff"/>
          <w:rtl w:val="0"/>
          <w:lang w:val="en-US"/>
          <w14:textFill>
            <w14:solidFill>
              <w14:srgbClr w14:val="242424"/>
            </w14:solidFill>
          </w14:textFill>
        </w:rPr>
        <w:t>H Sage - t</w:t>
      </w:r>
      <w:r>
        <w:rPr>
          <w:rFonts w:ascii="Calibri" w:hAnsi="Calibri"/>
          <w:outline w:val="0"/>
          <w:color w:val="242424"/>
          <w:shd w:val="clear" w:color="auto" w:fill="ffffff"/>
          <w:rtl w:val="0"/>
          <w:lang w:val="en-US"/>
          <w14:textFill>
            <w14:solidFill>
              <w14:srgbClr w14:val="242424"/>
            </w14:solidFill>
          </w14:textFill>
        </w:rPr>
        <w:t>urquoise, zazu, ice, powder, diamint, no light grey text</w:t>
      </w:r>
      <w:r>
        <w:rPr>
          <w:rFonts w:ascii="Calibri" w:hAnsi="Calibri"/>
          <w:outline w:val="0"/>
          <w:color w:val="242424"/>
          <w:shd w:val="clear" w:color="auto" w:fill="ffffff"/>
          <w:rtl w:val="0"/>
          <w:lang w:val="en-US"/>
          <w14:textFill>
            <w14:solidFill>
              <w14:srgbClr w14:val="242424"/>
            </w14:solidFill>
          </w14:textFill>
        </w:rPr>
        <w:t>, lemon, sage</w:t>
      </w:r>
    </w:p>
    <w:p xmlns:wp14="http://schemas.microsoft.com/office/word/2010/wordml" w14:paraId="2A4680E1"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Style w:val="None"/>
          <w:rFonts w:ascii="Calibri" w:hAnsi="Calibri"/>
          <w:outline w:val="0"/>
          <w:color w:val="262626"/>
          <w:shd w:val="clear" w:color="auto" w:fill="ffffff"/>
          <w:rtl w:val="0"/>
          <w:lang w:val="en-US"/>
          <w14:textFill>
            <w14:solidFill>
              <w14:srgbClr w14:val="262626"/>
            </w14:solidFill>
          </w14:textFill>
        </w:rPr>
        <w:t>H Tan - Vegas</w:t>
      </w:r>
    </w:p>
    <w:p xmlns:wp14="http://schemas.microsoft.com/office/word/2010/wordml" w14:paraId="4FBD8980"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Style w:val="None"/>
          <w:rFonts w:ascii="Calibri" w:hAnsi="Calibri"/>
          <w:outline w:val="0"/>
          <w:color w:val="262626"/>
          <w:shd w:val="clear" w:color="auto" w:fill="ffffff"/>
          <w:rtl w:val="0"/>
          <w:lang w:val="en-US"/>
          <w14:textFill>
            <w14:solidFill>
              <w14:srgbClr w14:val="262626"/>
            </w14:solidFill>
          </w14:textFill>
        </w:rPr>
        <w:t>H Mudd - Brown, Rodeo, Me Grey</w:t>
      </w:r>
    </w:p>
    <w:p xmlns:wp14="http://schemas.microsoft.com/office/word/2010/wordml" w14:paraId="37CAF22D" wp14:textId="77777777">
      <w:pPr>
        <w:pStyle w:val="Default"/>
        <w:numPr>
          <w:ilvl w:val="0"/>
          <w:numId w:val="8"/>
        </w:numPr>
        <w:bidi w:val="0"/>
        <w:spacing w:before="0" w:line="240" w:lineRule="auto"/>
        <w:ind w:right="0"/>
        <w:jc w:val="left"/>
        <w:rPr>
          <w:rFonts w:ascii="Calibri" w:hAnsi="Calibri"/>
          <w:outline w:val="0"/>
          <w:color w:val="242424"/>
          <w:shd w:val="clear" w:color="auto" w:fill="ffffff"/>
          <w:rtl w:val="0"/>
          <w:lang w:val="en-US"/>
          <w14:textFill>
            <w14:solidFill>
              <w14:srgbClr w14:val="242424"/>
            </w14:solidFill>
          </w14:textFill>
        </w:rPr>
      </w:pPr>
      <w:r>
        <w:rPr>
          <w:rStyle w:val="None"/>
          <w:rFonts w:ascii="Calibri" w:hAnsi="Calibri"/>
          <w:outline w:val="0"/>
          <w:color w:val="262626"/>
          <w:shd w:val="clear" w:color="auto" w:fill="ffffff"/>
          <w:rtl w:val="0"/>
          <w:lang w:val="en-US"/>
          <w14:textFill>
            <w14:solidFill>
              <w14:srgbClr w14:val="262626"/>
            </w14:solidFill>
          </w14:textFill>
        </w:rPr>
        <w:t>H Gator - Forest</w:t>
      </w:r>
    </w:p>
    <w:sectPr>
      <w:headerReference w:type="default" r:id="rId6"/>
      <w:footerReference w:type="default" r:id="rId7"/>
      <w:pgSz w:w="12240" w:h="15840" w:orient="portrait"/>
      <w:pgMar w:top="1440" w:right="1440" w:bottom="1440" w:left="1440" w:header="720" w:footer="720"/>
      <w:bidi w:val="0"/>
      <w:cols w:num="1"/>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Times Roman">
    <w:charset w:val="00"/>
    <w:family w:val="roman"/>
    <w:pitch w:val="default"/>
  </w:font>
  <w:font w:name="TimesNewRomanPSMT">
    <w:charset w:val="00"/>
    <w:family w:val="roman"/>
    <w:pitch w:val="default"/>
  </w:font>
  <w:font w:name="Helvetica Neue">
    <w:charset w:val="00"/>
    <w:family w:val="roman"/>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3DEEC669" wp14:textId="77777777">
    <w:pPr>
      <w:pStyle w:val="footer"/>
      <w:tabs>
        <w:tab w:val="right" w:pos="9340"/>
        <w:tab w:val="clear" w:pos="9360"/>
      </w:tabs>
      <w:jc w:val="right"/>
    </w:pPr>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xmlns:a="http://schemas.openxmlformats.org/drawingml/2006/main" xmlns:pic="http://schemas.openxmlformats.org/drawingml/2006/picture" mc:Ignorable="w14 wp14">
  <w:p xmlns:wp14="http://schemas.microsoft.com/office/word/2010/wordml" w14:paraId="3656B9AB" wp14:textId="77777777">
    <w:pPr>
      <w:pStyle w:val="header"/>
      <w:tabs>
        <w:tab w:val="right" w:pos="9340"/>
        <w:tab w:val="clear" w:pos="9360"/>
      </w:tabs>
      <w:jc w:val="center"/>
    </w:pPr>
    <w:r>
      <w:drawing xmlns:a="http://schemas.openxmlformats.org/drawingml/2006/main">
        <wp:inline xmlns:wp14="http://schemas.microsoft.com/office/word/2010/wordprocessingDrawing" distT="0" distB="0" distL="0" distR="0" wp14:anchorId="75B4AF59" wp14:editId="7777777">
          <wp:extent cx="1083309" cy="94045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tretch>
                    <a:fillRect/>
                  </a:stretch>
                </pic:blipFill>
                <pic:spPr>
                  <a:xfrm>
                    <a:off x="0" y="0"/>
                    <a:ext cx="1083309" cy="94045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xmlns:w="http://schemas.openxmlformats.org/wordprocessingml/2006/main" w:abstractNumId="6">
    <w:nsid w:val="42b98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1f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5b15ec7d"/>
    <w:multiLevelType w:val="hybridMultilevel"/>
    <w:numStyleLink w:val="Bullet"/>
  </w:abstractNum>
  <w:abstractNum w:abstractNumId="1">
    <w:nsid w:val="40c5108b"/>
    <w:multiLevelType w:val="hybridMultilevel"/>
    <w:styleLink w:val="Bullet"/>
    <w:lvl w:ilvl="0">
      <w:start w:val="1"/>
      <w:numFmt w:val="bullet"/>
      <w:suff w:val="tab"/>
      <w:lvlText w:val="•"/>
      <w:lvlJc w:val="left"/>
      <w:pPr>
        <w:ind w:left="5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0"/>
        <w:highlight w:val="none"/>
        <w:vertAlign w:val="baseline"/>
      </w:rPr>
    </w:lvl>
    <w:lvl w:ilvl="1">
      <w:start w:val="1"/>
      <w:numFmt w:val="bullet"/>
      <w:suff w:val="tab"/>
      <w:lvlText w:val="•"/>
      <w:lvlJc w:val="left"/>
      <w:pPr>
        <w:ind w:left="8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2">
      <w:start w:val="1"/>
      <w:numFmt w:val="bullet"/>
      <w:suff w:val="tab"/>
      <w:lvlText w:val="•"/>
      <w:lvlJc w:val="left"/>
      <w:pPr>
        <w:ind w:left="10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3">
      <w:start w:val="1"/>
      <w:numFmt w:val="bullet"/>
      <w:suff w:val="tab"/>
      <w:lvlText w:val="•"/>
      <w:lvlJc w:val="left"/>
      <w:pPr>
        <w:ind w:left="12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4">
      <w:start w:val="1"/>
      <w:numFmt w:val="bullet"/>
      <w:suff w:val="tab"/>
      <w:lvlText w:val="•"/>
      <w:lvlJc w:val="left"/>
      <w:pPr>
        <w:ind w:left="147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5">
      <w:start w:val="1"/>
      <w:numFmt w:val="bullet"/>
      <w:suff w:val="tab"/>
      <w:lvlText w:val="•"/>
      <w:lvlJc w:val="left"/>
      <w:pPr>
        <w:ind w:left="16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6">
      <w:start w:val="1"/>
      <w:numFmt w:val="bullet"/>
      <w:suff w:val="tab"/>
      <w:lvlText w:val="•"/>
      <w:lvlJc w:val="left"/>
      <w:pPr>
        <w:ind w:left="19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7">
      <w:start w:val="1"/>
      <w:numFmt w:val="bullet"/>
      <w:suff w:val="tab"/>
      <w:lvlText w:val="•"/>
      <w:lvlJc w:val="left"/>
      <w:pPr>
        <w:ind w:left="21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lvl w:ilvl="8">
      <w:start w:val="1"/>
      <w:numFmt w:val="bullet"/>
      <w:suff w:val="tab"/>
      <w:lvlText w:val="•"/>
      <w:lvlJc w:val="left"/>
      <w:pPr>
        <w:ind w:left="23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23338"/>
        <w:spacing w:val="0"/>
        <w:w w:val="100"/>
        <w:kern w:val="0"/>
        <w:position w:val="-2"/>
        <w:highlight w:val="none"/>
        <w:vertAlign w:val="baseline"/>
      </w:rPr>
    </w:lvl>
  </w:abstractNum>
  <w:abstractNum w:abstractNumId="2">
    <w:nsid w:val="258358f1"/>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4a642a38"/>
    <w:multiLevelType w:val="hybridMultilevel"/>
    <w:numStyleLink w:val="Bullets"/>
  </w:abstractNum>
  <w:abstractNum w:abstractNumId="4">
    <w:nsid w:val="2cffe4ec"/>
    <w:multiLevelType w:val="hybridMultilevel"/>
    <w:styleLink w:val="Bullets"/>
    <w:lvl w:ilvl="0">
      <w:start w:val="1"/>
      <w:numFmt w:val="bullet"/>
      <w:suff w:val="tab"/>
      <w:lvlText w:val="•"/>
      <w:lvlJc w:val="left"/>
      <w:pPr>
        <w:ind w:left="720" w:hanging="500"/>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1">
      <w:start w:val="1"/>
      <w:numFmt w:val="bullet"/>
      <w:suff w:val="tab"/>
      <w:lvlText w:val="•"/>
      <w:lvlJc w:val="left"/>
      <w:pPr>
        <w:ind w:left="83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2">
      <w:start w:val="1"/>
      <w:numFmt w:val="bullet"/>
      <w:suff w:val="tab"/>
      <w:lvlText w:val="•"/>
      <w:lvlJc w:val="left"/>
      <w:pPr>
        <w:ind w:left="105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3">
      <w:start w:val="1"/>
      <w:numFmt w:val="bullet"/>
      <w:suff w:val="tab"/>
      <w:lvlText w:val="•"/>
      <w:lvlJc w:val="left"/>
      <w:pPr>
        <w:ind w:left="127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4">
      <w:start w:val="1"/>
      <w:numFmt w:val="bullet"/>
      <w:suff w:val="tab"/>
      <w:lvlText w:val="•"/>
      <w:lvlJc w:val="left"/>
      <w:pPr>
        <w:ind w:left="149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5">
      <w:start w:val="1"/>
      <w:numFmt w:val="bullet"/>
      <w:suff w:val="tab"/>
      <w:lvlText w:val="•"/>
      <w:lvlJc w:val="left"/>
      <w:pPr>
        <w:ind w:left="171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6">
      <w:start w:val="1"/>
      <w:numFmt w:val="bullet"/>
      <w:suff w:val="tab"/>
      <w:lvlText w:val="•"/>
      <w:lvlJc w:val="left"/>
      <w:pPr>
        <w:ind w:left="193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7">
      <w:start w:val="1"/>
      <w:numFmt w:val="bullet"/>
      <w:suff w:val="tab"/>
      <w:lvlText w:val="•"/>
      <w:lvlJc w:val="left"/>
      <w:pPr>
        <w:ind w:left="215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lvl w:ilvl="8">
      <w:start w:val="1"/>
      <w:numFmt w:val="bullet"/>
      <w:suff w:val="tab"/>
      <w:lvlText w:val="•"/>
      <w:lvlJc w:val="left"/>
      <w:pPr>
        <w:ind w:left="2371" w:hanging="391"/>
      </w:pPr>
      <w:rPr>
        <w:rFonts w:ascii="Arial" w:hAnsi="Arial" w:eastAsia="Arial" w:cs="Arial"/>
        <w:b w:val="0"/>
        <w:bCs w:val="0"/>
        <w:i w:val="0"/>
        <w:iCs w:val="0"/>
        <w:caps w:val="0"/>
        <w:smallCaps w:val="0"/>
        <w:strike w:val="0"/>
        <w:dstrike w:val="0"/>
        <w:outline w:val="0"/>
        <w:emboss w:val="0"/>
        <w:imprint w:val="0"/>
        <w:color w:val="1d1c1d"/>
        <w:spacing w:val="0"/>
        <w:w w:val="100"/>
        <w:kern w:val="0"/>
        <w:position w:val="0"/>
        <w:highlight w:val="none"/>
        <w:vertAlign w:val="baseline"/>
      </w:rPr>
    </w:lvl>
  </w:abstractNum>
  <w:num w:numId="10">
    <w:abstractNumId w:val="6"/>
  </w:num>
  <w:num w:numId="9">
    <w:abstractNumId w:val="5"/>
  </w:num>
  <w:num w:numId="1">
    <w:abstractNumId w:val="1"/>
  </w:num>
  <w:num w:numId="2">
    <w:abstractNumId w:val="0"/>
  </w:num>
  <w:num w:numId="3">
    <w:abstractNumId w:val="0"/>
    <w:lvlOverride w:ilvl="0">
      <w:lvl w:ilvl="0">
        <w:start w:val="1"/>
        <w:numFmt w:val="bullet"/>
        <w:suff w:val="tab"/>
        <w:lvlText w:val="•"/>
        <w:lvlJc w:val="left"/>
        <w:pPr>
          <w:ind w:left="5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13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2">
      <w:lvl w:ilvl="2">
        <w:start w:val="1"/>
        <w:numFmt w:val="bullet"/>
        <w:suff w:val="tab"/>
        <w:lvlText w:val="◦"/>
        <w:lvlJc w:val="left"/>
        <w:pPr>
          <w:ind w:left="20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3">
      <w:lvl w:ilvl="3">
        <w:start w:val="1"/>
        <w:numFmt w:val="bullet"/>
        <w:suff w:val="tab"/>
        <w:lvlText w:val="◦"/>
        <w:lvlJc w:val="left"/>
        <w:pPr>
          <w:ind w:left="27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4">
      <w:lvl w:ilvl="4">
        <w:start w:val="1"/>
        <w:numFmt w:val="bullet"/>
        <w:suff w:val="tab"/>
        <w:lvlText w:val="◦"/>
        <w:lvlJc w:val="left"/>
        <w:pPr>
          <w:ind w:left="347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5">
      <w:lvl w:ilvl="5">
        <w:start w:val="1"/>
        <w:numFmt w:val="bullet"/>
        <w:suff w:val="tab"/>
        <w:lvlText w:val="◦"/>
        <w:lvlJc w:val="left"/>
        <w:pPr>
          <w:ind w:left="41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6">
      <w:lvl w:ilvl="6">
        <w:start w:val="1"/>
        <w:numFmt w:val="bullet"/>
        <w:suff w:val="tab"/>
        <w:lvlText w:val="◦"/>
        <w:lvlJc w:val="left"/>
        <w:pPr>
          <w:ind w:left="49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7">
      <w:lvl w:ilvl="7">
        <w:start w:val="1"/>
        <w:numFmt w:val="bullet"/>
        <w:suff w:val="tab"/>
        <w:lvlText w:val="◦"/>
        <w:lvlJc w:val="left"/>
        <w:pPr>
          <w:ind w:left="56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8">
      <w:lvl w:ilvl="8">
        <w:start w:val="1"/>
        <w:numFmt w:val="bullet"/>
        <w:suff w:val="tab"/>
        <w:lvlText w:val="◦"/>
        <w:lvlJc w:val="left"/>
        <w:pPr>
          <w:ind w:left="63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5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0"/>
          <w:highlight w:val="none"/>
          <w:vertAlign w:val="baseline"/>
        </w:rPr>
      </w:lvl>
    </w:lvlOverride>
    <w:lvlOverride w:ilvl="1">
      <w:lvl w:ilvl="1">
        <w:start w:val="1"/>
        <w:numFmt w:val="bullet"/>
        <w:suff w:val="tab"/>
        <w:lvlText w:val="•"/>
        <w:lvlJc w:val="left"/>
        <w:pPr>
          <w:ind w:left="8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2">
      <w:lvl w:ilvl="2">
        <w:start w:val="1"/>
        <w:numFmt w:val="bullet"/>
        <w:suff w:val="tab"/>
        <w:lvlText w:val="•"/>
        <w:lvlJc w:val="left"/>
        <w:pPr>
          <w:ind w:left="10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3">
      <w:lvl w:ilvl="3">
        <w:start w:val="1"/>
        <w:numFmt w:val="bullet"/>
        <w:suff w:val="tab"/>
        <w:lvlText w:val="•"/>
        <w:lvlJc w:val="left"/>
        <w:pPr>
          <w:ind w:left="12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4">
      <w:lvl w:ilvl="4">
        <w:start w:val="1"/>
        <w:numFmt w:val="bullet"/>
        <w:suff w:val="tab"/>
        <w:lvlText w:val="•"/>
        <w:lvlJc w:val="left"/>
        <w:pPr>
          <w:ind w:left="147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5">
      <w:lvl w:ilvl="5">
        <w:start w:val="1"/>
        <w:numFmt w:val="bullet"/>
        <w:suff w:val="tab"/>
        <w:lvlText w:val="•"/>
        <w:lvlJc w:val="left"/>
        <w:pPr>
          <w:ind w:left="169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6">
      <w:lvl w:ilvl="6">
        <w:start w:val="1"/>
        <w:numFmt w:val="bullet"/>
        <w:suff w:val="tab"/>
        <w:lvlText w:val="•"/>
        <w:lvlJc w:val="left"/>
        <w:pPr>
          <w:ind w:left="191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7">
      <w:lvl w:ilvl="7">
        <w:start w:val="1"/>
        <w:numFmt w:val="bullet"/>
        <w:suff w:val="tab"/>
        <w:lvlText w:val="•"/>
        <w:lvlJc w:val="left"/>
        <w:pPr>
          <w:ind w:left="213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lvlOverride w:ilvl="8">
      <w:lvl w:ilvl="8">
        <w:start w:val="1"/>
        <w:numFmt w:val="bullet"/>
        <w:suff w:val="tab"/>
        <w:lvlText w:val="•"/>
        <w:lvlJc w:val="left"/>
        <w:pPr>
          <w:ind w:left="2355" w:hanging="375"/>
        </w:pPr>
        <w:rPr>
          <w:rFonts w:ascii="TimesNewRomanPSMT" w:hAnsi="TimesNewRomanPSMT" w:eastAsia="TimesNewRomanPSMT" w:cs="TimesNewRomanPSMT"/>
          <w:b w:val="0"/>
          <w:bCs w:val="0"/>
          <w:i w:val="0"/>
          <w:iCs w:val="0"/>
          <w:caps w:val="0"/>
          <w:smallCaps w:val="0"/>
          <w:strike w:val="0"/>
          <w:dstrike w:val="0"/>
          <w:outline w:val="0"/>
          <w:emboss w:val="0"/>
          <w:imprint w:val="0"/>
          <w:color w:val="333333"/>
          <w:spacing w:val="0"/>
          <w:w w:val="100"/>
          <w:kern w:val="0"/>
          <w:position w:val="-2"/>
          <w:highlight w:val="none"/>
          <w:vertAlign w:val="baseline"/>
        </w:rPr>
      </w:lvl>
    </w:lvlOverride>
  </w:num>
  <w:num w:numId="5">
    <w:abstractNumId w:val="2"/>
  </w:num>
  <w:num w:numId="6">
    <w:abstractNumId w:val="4"/>
  </w:num>
  <w:num w:numId="7">
    <w:abstractNumId w:val="3"/>
  </w:num>
  <w:num w:numId="8">
    <w:abstractNumId w:val="3"/>
    <w:lvlOverride w:ilvl="0">
      <w:lvl w:ilvl="0">
        <w:start w:val="1"/>
        <w:numFmt w:val="bullet"/>
        <w:suff w:val="tab"/>
        <w:lvlText w:val="•"/>
        <w:lvlJc w:val="left"/>
        <w:pPr>
          <w:ind w:left="72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NewRomanPSMT" w:hAnsi="TimesNewRomanPSMT" w:eastAsia="TimesNewRomanPSMT" w:cs="TimesNewRomanPSMT"/>
          <w:b w:val="0"/>
          <w:bCs w:val="0"/>
          <w:i w:val="0"/>
          <w:iCs w:val="0"/>
          <w:caps w:val="0"/>
          <w:smallCaps w:val="0"/>
          <w:strike w:val="0"/>
          <w:dstrike w:val="0"/>
          <w:outline w:val="0"/>
          <w:emboss w:val="0"/>
          <w:imprint w:val="0"/>
          <w:color w:val="242424"/>
          <w:spacing w:val="0"/>
          <w:w w:val="100"/>
          <w:kern w:val="0"/>
          <w:position w:val="0"/>
          <w:highlight w:val="none"/>
          <w:vertAlign w:val="baseline"/>
        </w:rPr>
      </w:lvl>
    </w:lvlOverride>
  </w:num>
</w:numbering>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14:docId w14:val="38527F25"/>
  <w15:docId w15:val="{4902D117-B678-4DDA-A9B4-123CCCB03146}"/>
  <w:rsids>
    <w:rsidRoot w:val="0303524D"/>
    <w:rsid w:val="0303524D"/>
  </w:rsids>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numbering" w:styleId="Bullet">
    <w:name w:val="Bullet"/>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hAnsi="Calibri" w:eastAsia="Arial Unicode MS"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6"/>
      </w:numPr>
    </w:pPr>
  </w:style>
  <w:style w:type="character" w:styleId="None">
    <w:name w:val="None"/>
  </w:style>
  <w:style w:type="character" w:styleId="Hyperlink.0">
    <w:name w:val="Hyperlink.0"/>
    <w:basedOn w:val="None"/>
    <w:next w:val="Hyperlink.0"/>
    <w:rPr>
      <w:outline w:val="0"/>
      <w:color w:val="323338"/>
      <w14:textFill>
        <w14:solidFill>
          <w14:srgbClr w14:val="323338"/>
        </w14:solidFill>
      </w14:textFill>
    </w:rPr>
  </w:style>
</w:style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fontTable" Target="fontTable.xml" Id="rId2" /><Relationship Type="http://schemas.openxmlformats.org/officeDocument/2006/relationships/settings" Target="settings.xml" Id="rId1" /><Relationship Type="http://schemas.openxmlformats.org/officeDocument/2006/relationships/header" Target="header1.xml" Id="rId6" /><Relationship Type="http://schemas.openxmlformats.org/officeDocument/2006/relationships/customXml" Target="../customXml/item2.xml" Id="rId11" /><Relationship Type="http://schemas.openxmlformats.org/officeDocument/2006/relationships/image" Target="media/image1.tif" Id="rId5" /><Relationship Type="http://schemas.openxmlformats.org/officeDocument/2006/relationships/customXml" Target="../customXml/item1.xml" Id="rId10" /><Relationship Type="http://schemas.openxmlformats.org/officeDocument/2006/relationships/image" Target="media/image1.jpeg" Id="rId4" /><Relationship Type="http://schemas.openxmlformats.org/officeDocument/2006/relationships/theme" Target="theme/theme1.xml" Id="rId9" /></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138168DF598478DBF8B48587DFFC8" ma:contentTypeVersion="4" ma:contentTypeDescription="Create a new document." ma:contentTypeScope="" ma:versionID="1a13eb9805ed7163330ef26a136f06d3">
  <xsd:schema xmlns:xsd="http://www.w3.org/2001/XMLSchema" xmlns:xs="http://www.w3.org/2001/XMLSchema" xmlns:p="http://schemas.microsoft.com/office/2006/metadata/properties" xmlns:ns2="5805a053-d102-4ab8-9902-0b9275c4c29f" targetNamespace="http://schemas.microsoft.com/office/2006/metadata/properties" ma:root="true" ma:fieldsID="41df1c57cffb6e90ed42c1d10c2210e1" ns2:_="">
    <xsd:import namespace="5805a053-d102-4ab8-9902-0b9275c4c2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ocumen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5a053-d102-4ab8-9902-0b9275c4c2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ocumentOwner" ma:index="11" nillable="true" ma:displayName="Document Owner" ma:description="Who is responsible for updating and maintaining this document." ma:format="Dropdown" ma:list="UserInfo" ma:SharePointGroup="0" ma:internalName="Document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Owner xmlns="5805a053-d102-4ab8-9902-0b9275c4c29f">
      <UserInfo>
        <DisplayName>marialejandra@sundaycool.com</DisplayName>
        <AccountId>17</AccountId>
        <AccountType/>
      </UserInfo>
    </DocumentOwner>
  </documentManagement>
</p:properties>
</file>

<file path=customXml/itemProps1.xml><?xml version="1.0" encoding="utf-8"?>
<ds:datastoreItem xmlns:ds="http://schemas.openxmlformats.org/officeDocument/2006/customXml" ds:itemID="{4C123AF4-AB96-42DF-A52C-998C79854DE0}"/>
</file>

<file path=customXml/itemProps2.xml><?xml version="1.0" encoding="utf-8"?>
<ds:datastoreItem xmlns:ds="http://schemas.openxmlformats.org/officeDocument/2006/customXml" ds:itemID="{8FCE7515-FC94-494A-8820-07B7F65D3A69}"/>
</file>

<file path=customXml/itemProps3.xml><?xml version="1.0" encoding="utf-8"?>
<ds:datastoreItem xmlns:ds="http://schemas.openxmlformats.org/officeDocument/2006/customXml" ds:itemID="{0AF7BA11-B6D1-4FED-8FFF-3D6C8A428A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Amy Zambrana</lastModifiedBy>
  <dcterms:modified xsi:type="dcterms:W3CDTF">2025-08-27T14:05:35.1488920Z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0x010100259138168DF598478DBF8B48587DFFC8</vt:lpwstr>
  </property>
</Properties>
</file>