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360 V2 (Technical Documentation)</w:t>
      </w:r>
    </w:p>
    <w:p>
      <w:r>
        <w:t>Finance 360 V2 (Technical Documentation)</w:t>
        <w:br/>
        <w:br/>
        <w:t>1. Overview:</w:t>
        <w:br/>
        <w:t>Finance 360 is a comprehensive financial management solution that allows businesses to gain a 360-degree view of their financial data. By integrating multiple financial functions such as accounting, budgeting, forecasting, and reporting, Finance 360 provides a holistic view of the organization's financial health.</w:t>
        <w:br/>
        <w:br/>
        <w:t>2. Features:</w:t>
        <w:br/>
        <w:t>- Account Management: Finance 360 enables users to manage their accounts effectively by tracking income, expenses, and cash flow in real-time.</w:t>
        <w:br/>
        <w:t>- Budgeting and Forecasting: Users can create detailed budgets and forecasts to plan and track financial performance accurately.</w:t>
        <w:br/>
        <w:t>- Reporting and Analytics: Finance 360 offers customizable reporting and analytics tools to provide deep insights into financial data and key performance indicators.</w:t>
        <w:br/>
        <w:t>- Vendor Management: The platform allows businesses to streamline vendor management processes by tracking vendor information, payments, and contracts.</w:t>
        <w:br/>
        <w:t>- Compliance: Finance 360 ensures compliance with industry regulations and standards by providing tools to monitor and report on financial activities.</w:t>
        <w:br/>
        <w:br/>
        <w:t>3. Benefits:</w:t>
        <w:br/>
        <w:t>- Improved Financial Visibility: Finance 360 offers a consolidated view of financial data, empowering businesses to make informed decisions based on accurate and up-to-date information.</w:t>
        <w:br/>
        <w:t>- Increased Efficiency: By automating financial processes and integrations, Finance 360 helps organizations streamline their financial operations and save time and resources.</w:t>
        <w:br/>
        <w:t>- Enhanced Decision-Making: With robust reporting and analytics capabilities, Finance 360 enables users to spot trends, opportunities, and risks to make data-driven decisions.</w:t>
        <w:br/>
        <w:t>- Cost Savings: By optimizing financial processes and reducing manual errors, Finance 360 helps businesses save money and improve profitability.</w:t>
        <w:br/>
        <w:t>- Scalability: Finance 360 is designed to grow with your business, providing scalable solutions that can adapt to the changing financial needs of organizations.</w:t>
        <w:br/>
        <w:br/>
        <w:t>4. Technical Specifications:</w:t>
        <w:br/>
        <w:t>- Finance 360 is a cloud-based platform that can be accessed from any device with an internet connection.</w:t>
        <w:br/>
        <w:t>- The platform is compatible with a wide range of accounting software and integrates seamlessly with existing financial systems.</w:t>
        <w:br/>
        <w:t>- Finance 360 uses encryption and secure protocols to protect sensitive financial data and ensure compliance with data privacy regulations.</w:t>
        <w:br/>
        <w:t>- The platform is designed to be user-friendly, with intuitive interfaces and customizable dashboards to meet the unique needs of each user.</w:t>
        <w:br/>
        <w:t>- Regular updates and maintenance ensure that Finance 360 remains up-to-date with the latest industry standards and best practices.</w:t>
      </w:r>
    </w:p>
    <w:p/>
    <w:p>
      <w:r>
        <w:t>Financial Overview:</w:t>
        <w:br/>
        <w:t>- Gain a 360-degree view of your finances with Finance 360.</w:t>
        <w:br/>
        <w:t>- Track your income, expenses, investments, and savings in one place.</w:t>
        <w:br/>
        <w:t>- Monitor your financial health and make informed decisions.</w:t>
        <w:br/>
        <w:br/>
        <w:t>Budget Management:</w:t>
        <w:br/>
        <w:t>- Set up budgets for different categories and track your spending.</w:t>
        <w:br/>
        <w:t>- Receive real-time alerts for budget overruns.</w:t>
        <w:br/>
        <w:t>- Analyze your spending patterns and adjust your budget accordingly.</w:t>
        <w:br/>
        <w:br/>
        <w:t>Investment Analysis:</w:t>
        <w:br/>
        <w:t>- Evaluate the performance of your investments with insightful analytics.</w:t>
        <w:br/>
        <w:t>- Get recommendations for diversifying your portfolio.</w:t>
        <w:br/>
        <w:t>- Stay updated on market trends and make informed investment decisions.</w:t>
        <w:br/>
        <w:br/>
        <w:t>Financial Goals:</w:t>
        <w:br/>
        <w:t>- Set achievable financial goals and track your progress.</w:t>
        <w:br/>
        <w:t>- Receive personalized recommendations to help you reach your goals faster.</w:t>
        <w:br/>
        <w:t>- Adjust your goals based on changes in your financial situation.</w:t>
        <w:br/>
        <w:br/>
        <w:t>Risk Management:</w:t>
        <w:br/>
        <w:t>- Assess your risk tolerance and build a risk management strategy.</w:t>
        <w:br/>
        <w:t>- Stay informed about potential risks to your financial stability.</w:t>
        <w:br/>
        <w:t>- Get tips on how to mitigate risks and protect your financial assets.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