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false"/>
        <w:keepLines w:val="false"/>
        <w:pageBreakBefore w:val="false"/>
        <w:widowControl/>
        <w:pBdr/>
        <w:shd w:val="clear" w:fill="FFFFFF"/>
        <w:spacing w:lineRule="auto" w:line="240" w:before="298" w:after="19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Отчет</w:t>
      </w:r>
      <w:r>
        <w:rPr>
          <w:rFonts w:eastAsia="Times New Roman" w:cs="Times New Roman"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по обсуждению бизнес-процессов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FFFFFF"/>
        <w:spacing w:lineRule="auto" w:line="240" w:before="298" w:after="19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Задача 1. Запись на стрижку (Sign up for a haircut)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1. Управление расписанием мастеров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Идентификатор: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BP01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Тема обсуждения: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Определение порядка и правил обновления, просмотра и синхронизации расписания мастеров для обеспечения актуальности данных и удобства работы всех участников процесса.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Цель обсуждения: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Согласовать ответственных за ведение расписания, права доступа мастеров и менеджеров, а также механизмы внесения изменений и уведомлений для эффективного управления расписанием.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Дата: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11.0</w:t>
      </w:r>
      <w:r>
        <w:rPr>
          <w:rFonts w:eastAsia="Times New Roman" w:cs="Times New Roman" w:ascii="Times New Roman" w:hAnsi="Times New Roman"/>
          <w:sz w:val="28"/>
          <w:szCs w:val="28"/>
        </w:rPr>
        <w:t>8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.2025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Форма обсуждения: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ролевая игра с элементами мозгового штурма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Участники обсуждения: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lianeiri, 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Ведущий: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Делопроизводители: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lianeiri, 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Владелец: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singl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>Обсуждаемые вопросы: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28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Кто и как часто должен обновлять расписание мастеров?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Менеджер — ответственный за расписание — обновляет расписание минимум раз в неделю и при необходимости в течение дня.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6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Как учитывать изменения в расписании (отпуска, болезни, внеплановые изменения)?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Внеплановые изменения вносятся менеджером оперативно, с возможностью блокировки времени для записи.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6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Каким образом мастер может просматривать </w:t>
      </w:r>
      <w:r>
        <w:rPr>
          <w:rFonts w:eastAsia="Times New Roman" w:cs="Times New Roman" w:ascii="Times New Roman" w:hAnsi="Times New Roman"/>
          <w:sz w:val="28"/>
          <w:szCs w:val="28"/>
        </w:rPr>
        <w:t>свое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расписание?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Мастер получает доступ к своему расписанию через личный кабинет в системе, где видит все записи и свободные интервалы.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6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Как обеспечить синхронизацию расписания с онлайн-записью?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Система автоматически блокирует занятые интервалы при записи клиента, обеспечивая актуальность.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6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Какие права доступа должны быть у менеджеров и мастеров?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Менеджер имеет права на редактирование расписания, мастер — только просмотр.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6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Нужно ли предусмотреть автоматические уведомления менеджерам о необходимости обновления расписания?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Да, система может отправлять напоминания менеджерам о необходимости обновления расписания, если прошло более 3 дней с последнего обновления.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Спорный вопрос и мнения: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Нужно ли мастерам иметь возможность предлагать изменения в расписание?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7"/>
        </w:numPr>
        <w:pBdr/>
        <w:shd w:val="clear" w:fill="auto"/>
        <w:spacing w:lineRule="auto" w:line="240" w:before="280" w:after="0"/>
        <w:ind w:left="851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Мнение lianeiri: Нет, чтобы избежать конфликтов и ошибок, изменения только через менеджера.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7"/>
        </w:numPr>
        <w:pBdr/>
        <w:shd w:val="clear" w:fill="auto"/>
        <w:spacing w:lineRule="auto" w:line="240" w:before="0" w:after="0"/>
        <w:ind w:left="851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Мнение владельца sierrate: Предлагается реализовать функцию предложения изменений, которые менеджер подтверждает.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7"/>
        </w:numPr>
        <w:pBdr/>
        <w:shd w:val="clear" w:fill="auto"/>
        <w:spacing w:lineRule="auto" w:line="240" w:before="0" w:after="280"/>
        <w:ind w:left="851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Принятое решение: Мастера могут отправлять запросы на изменение расписания, но окончательное решение принимает менеджер.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/>
      </w:r>
    </w:p>
    <w:p>
      <w:pPr>
        <w:pStyle w:val="Normal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/>
      </w:r>
    </w:p>
    <w:p>
      <w:pPr>
        <w:pStyle w:val="Normal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/>
      </w:r>
    </w:p>
    <w:p>
      <w:pPr>
        <w:pStyle w:val="Normal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/>
      </w:r>
    </w:p>
    <w:p>
      <w:pPr>
        <w:pStyle w:val="Normal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2.</w:t>
      </w:r>
      <w:r>
        <w:rPr>
          <w:rFonts w:eastAsia="Times New Roman" w:cs="Times New Roman" w:ascii="Times New Roman" w:hAnsi="Times New Roman"/>
          <w:b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Онлайн-запись на услугу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283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Идентификатор: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BP02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283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Тема обсуждения: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Разработка и внедрение системы онлайн-записи на прием с автоматическим информированием клиентов и управлением расписанием мастеров.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283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Цель обсуждения: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Определить ключевые требования и нюансы бизнес-процесса онлайн-записи, выявить возможные проблемы и принять решения для успешной реализации системы.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283" w:right="0" w:hanging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</w:t>
      </w:r>
      <w:r>
        <w:rPr>
          <w:rFonts w:eastAsia="Times New Roman" w:cs="Times New Roman" w:ascii="Times New Roman" w:hAnsi="Times New Roman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.0</w:t>
      </w:r>
      <w:r>
        <w:rPr>
          <w:rFonts w:eastAsia="Times New Roman" w:cs="Times New Roman" w:ascii="Times New Roman" w:hAnsi="Times New Roman"/>
          <w:sz w:val="28"/>
          <w:szCs w:val="28"/>
        </w:rPr>
        <w:t>8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.2025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283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Форма обсуждения: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ролевая игра с элементами мозгового штурма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283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Участники обсуждения: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lianeiri, 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283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Ведущий: </w:t>
      </w:r>
      <w:r>
        <w:rPr>
          <w:rFonts w:eastAsia="Times New Roman" w:cs="Times New Roman" w:ascii="Times New Roman" w:hAnsi="Times New Roman"/>
          <w:sz w:val="28"/>
          <w:szCs w:val="28"/>
        </w:rPr>
        <w:t>lianeiri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283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Делопроизводители: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lianeiri, 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283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Владелец: </w:t>
      </w:r>
      <w:r>
        <w:rPr>
          <w:rFonts w:eastAsia="Times New Roman" w:cs="Times New Roman" w:ascii="Times New Roman" w:hAnsi="Times New Roman"/>
          <w:sz w:val="28"/>
          <w:szCs w:val="28"/>
        </w:rPr>
        <w:t>lianeiri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singl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 xml:space="preserve">Обсуждаемые вопросы: </w:t>
      </w:r>
    </w:p>
    <w:p>
      <w:pPr>
        <w:pStyle w:val="Normal"/>
        <w:numPr>
          <w:ilvl w:val="0"/>
          <w:numId w:val="10"/>
        </w:numPr>
        <w:spacing w:lineRule="auto" w:line="240" w:before="172" w:after="172"/>
        <w:ind w:left="283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Кто может записываться на прием — только зарегистрированные пользователи или и незарегистрированные?</w:t>
      </w:r>
    </w:p>
    <w:p>
      <w:pPr>
        <w:pStyle w:val="Normal"/>
        <w:spacing w:lineRule="auto" w:line="240" w:before="172" w:after="172"/>
        <w:ind w:left="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Ответ</w:t>
      </w:r>
      <w:r>
        <w:rPr>
          <w:rFonts w:eastAsia="Times New Roman" w:cs="Times New Roman" w:ascii="Times New Roman" w:hAnsi="Times New Roman"/>
          <w:sz w:val="28"/>
          <w:szCs w:val="28"/>
        </w:rPr>
        <w:t>: Записываться могут как зарегистрированные, так и незарегистрированные посетители сайта. Для незарегистрированных пользователей будет упрощенный интерфейс, но при записи потребуется минимум контактных данных.</w:t>
      </w:r>
    </w:p>
    <w:p>
      <w:pPr>
        <w:pStyle w:val="Normal"/>
        <w:numPr>
          <w:ilvl w:val="0"/>
          <w:numId w:val="10"/>
        </w:numPr>
        <w:spacing w:lineRule="auto" w:line="240" w:before="172" w:after="172"/>
        <w:ind w:left="283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Какие типы услуг должны быть доступны для выбора?</w:t>
      </w:r>
    </w:p>
    <w:p>
      <w:pPr>
        <w:pStyle w:val="Normal"/>
        <w:spacing w:lineRule="auto" w:line="240" w:before="172" w:after="172"/>
        <w:ind w:left="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Ответ</w:t>
      </w:r>
      <w:r>
        <w:rPr>
          <w:rFonts w:eastAsia="Times New Roman" w:cs="Times New Roman" w:ascii="Times New Roman" w:hAnsi="Times New Roman"/>
          <w:sz w:val="28"/>
          <w:szCs w:val="28"/>
        </w:rPr>
        <w:t>: Парикмахерские и косметологические услуги. Важно четко разделить категории, чтобы клиент мог легко ориентироваться.</w:t>
      </w:r>
    </w:p>
    <w:p>
      <w:pPr>
        <w:pStyle w:val="Normal"/>
        <w:numPr>
          <w:ilvl w:val="0"/>
          <w:numId w:val="10"/>
        </w:numPr>
        <w:spacing w:lineRule="auto" w:line="240" w:before="172" w:after="172"/>
        <w:ind w:left="283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Как осуществляется выбор услуги, мастера и времени?</w:t>
      </w:r>
    </w:p>
    <w:p>
      <w:pPr>
        <w:pStyle w:val="Normal"/>
        <w:spacing w:lineRule="auto" w:line="240" w:before="172" w:after="172"/>
        <w:ind w:left="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Ответ</w:t>
      </w:r>
      <w:r>
        <w:rPr>
          <w:rFonts w:eastAsia="Times New Roman" w:cs="Times New Roman" w:ascii="Times New Roman" w:hAnsi="Times New Roman"/>
          <w:sz w:val="28"/>
          <w:szCs w:val="28"/>
        </w:rPr>
        <w:t>: Клиент выбирает сначала тип услуги, затем конкретную услугу, далее мастера, и в конце — свободное время из расписания мастера. Необходимо обеспечить актуальность расписания в реальном времени, чтобы избежать двойного бронирования.</w:t>
      </w:r>
    </w:p>
    <w:p>
      <w:pPr>
        <w:pStyle w:val="Normal"/>
        <w:numPr>
          <w:ilvl w:val="0"/>
          <w:numId w:val="10"/>
        </w:numPr>
        <w:spacing w:lineRule="auto" w:line="240" w:before="172" w:after="172"/>
        <w:ind w:left="283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Какие каналы связи используются для автоматических напоминаний клиентам?</w:t>
      </w:r>
    </w:p>
    <w:p>
      <w:pPr>
        <w:pStyle w:val="Normal"/>
        <w:spacing w:lineRule="auto" w:line="240" w:before="172" w:after="172"/>
        <w:ind w:left="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Ответ</w:t>
      </w:r>
      <w:r>
        <w:rPr>
          <w:rFonts w:eastAsia="Times New Roman" w:cs="Times New Roman" w:ascii="Times New Roman" w:hAnsi="Times New Roman"/>
          <w:sz w:val="28"/>
          <w:szCs w:val="28"/>
        </w:rPr>
        <w:t>: Telegram, WhatsApp, VK, SMS. Клиент выбирает предпочтительный канал при записи.</w:t>
      </w:r>
    </w:p>
    <w:p>
      <w:pPr>
        <w:pStyle w:val="Normal"/>
        <w:numPr>
          <w:ilvl w:val="0"/>
          <w:numId w:val="10"/>
        </w:numPr>
        <w:spacing w:lineRule="auto" w:line="240" w:before="172" w:after="172"/>
        <w:ind w:left="283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Как настраивается расписание отправки напоминаний?</w:t>
      </w:r>
    </w:p>
    <w:p>
      <w:pPr>
        <w:pStyle w:val="Normal"/>
        <w:spacing w:lineRule="auto" w:line="240" w:before="172" w:after="172"/>
        <w:ind w:left="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Ответ</w:t>
      </w:r>
      <w:r>
        <w:rPr>
          <w:rFonts w:eastAsia="Times New Roman" w:cs="Times New Roman" w:ascii="Times New Roman" w:hAnsi="Times New Roman"/>
          <w:sz w:val="28"/>
          <w:szCs w:val="28"/>
        </w:rPr>
        <w:t>: Менеджер  получает доступ к административной панели, где он может управлять параметрами рассылки напоминаний и настраивает расписание для автоматической рассылки напоминаний. Важно предусмотреть возможность гибкой настройки (например, за 1 день и за 1 час до приема).</w:t>
      </w:r>
    </w:p>
    <w:p>
      <w:pPr>
        <w:pStyle w:val="Normal"/>
        <w:spacing w:lineRule="auto" w:line="240" w:before="172" w:after="17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Спорных вопросов не возникло.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3.</w:t>
      </w:r>
      <w:r>
        <w:rPr>
          <w:rFonts w:eastAsia="Times New Roman" w:cs="Times New Roman" w:ascii="Times New Roman" w:hAnsi="Times New Roman"/>
          <w:b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Информирование клиентов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283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Идентификатор: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BP03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283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Тема обсуждения: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Процесс автоматического информирования клиентов о записи, напоминаниях и других событиях через выбранные каналы связи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283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Цель обсуждения: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283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15.0</w:t>
      </w:r>
      <w:r>
        <w:rPr>
          <w:rFonts w:eastAsia="Times New Roman" w:cs="Times New Roman" w:ascii="Times New Roman" w:hAnsi="Times New Roman"/>
          <w:sz w:val="28"/>
          <w:szCs w:val="28"/>
        </w:rPr>
        <w:t>8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.2025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283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Форма обсуждения: </w:t>
      </w:r>
      <w:r>
        <w:rPr>
          <w:rFonts w:eastAsia="Times New Roman" w:cs="Times New Roman" w:ascii="Times New Roman" w:hAnsi="Times New Roman"/>
          <w:sz w:val="28"/>
          <w:szCs w:val="28"/>
        </w:rPr>
        <w:t>ролевая игра с элементами мозгового штурма</w:t>
      </w:r>
    </w:p>
    <w:p>
      <w:pPr>
        <w:pStyle w:val="Normal"/>
        <w:ind w:left="283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Участники обсуждения:  </w:t>
      </w:r>
      <w:r>
        <w:rPr>
          <w:rFonts w:eastAsia="Times New Roman" w:cs="Times New Roman" w:ascii="Times New Roman" w:hAnsi="Times New Roman"/>
          <w:sz w:val="28"/>
          <w:szCs w:val="28"/>
        </w:rPr>
        <w:t>lianeiri, sierrate</w:t>
      </w:r>
    </w:p>
    <w:p>
      <w:pPr>
        <w:pStyle w:val="Normal"/>
        <w:ind w:left="283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Ведущий: </w:t>
      </w:r>
      <w:r>
        <w:rPr>
          <w:rFonts w:eastAsia="Times New Roman" w:cs="Times New Roman" w:ascii="Times New Roman" w:hAnsi="Times New Roman"/>
          <w:sz w:val="28"/>
          <w:szCs w:val="28"/>
        </w:rPr>
        <w:t>lianeiri</w:t>
      </w:r>
    </w:p>
    <w:p>
      <w:pPr>
        <w:pStyle w:val="Normal"/>
        <w:ind w:left="283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Делопроизводители:  </w:t>
      </w:r>
      <w:r>
        <w:rPr>
          <w:rFonts w:eastAsia="Times New Roman" w:cs="Times New Roman" w:ascii="Times New Roman" w:hAnsi="Times New Roman"/>
          <w:sz w:val="28"/>
          <w:szCs w:val="28"/>
        </w:rPr>
        <w:t>lianeiri, sierrate</w:t>
      </w:r>
    </w:p>
    <w:p>
      <w:pPr>
        <w:pStyle w:val="Normal"/>
        <w:ind w:left="283"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Владелец: </w:t>
      </w:r>
      <w:r>
        <w:rPr>
          <w:rFonts w:eastAsia="Times New Roman" w:cs="Times New Roman" w:ascii="Times New Roman" w:hAnsi="Times New Roman"/>
          <w:sz w:val="28"/>
          <w:szCs w:val="28"/>
        </w:rPr>
        <w:t>lianeiri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singl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 xml:space="preserve">Обсуждаемые вопросы: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60" w:after="200"/>
        <w:ind w:left="283" w:right="0" w:hanging="283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Когда будет происходить выбор канала связи?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выбор канала связи будет происходит при регистрации клиента.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60" w:after="200"/>
        <w:ind w:left="283" w:right="0" w:hanging="283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Когда и как часто менеджер будет настраивать расписание отправки напоминаний?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менеджер один раз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настраивает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расписание. Оно по умолчанию применяется ко всем услугам и клиентам, его можно будет изменять, но не индивидуально.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60" w:after="200"/>
        <w:ind w:left="283" w:right="0" w:hanging="283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Какой будет текст отправки напоминаний?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: менеджер установит шаблон вида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“Уважаемый клиент! Напоминаем, что вы записаны на прием в салон </w:t>
      </w:r>
      <w:r>
        <w:rPr>
          <w:rFonts w:eastAsia="Times New Roman" w:cs="Times New Roman" w:ascii="Times New Roman" w:hAnsi="Times New Roman"/>
          <w:i/>
          <w:sz w:val="28"/>
          <w:szCs w:val="28"/>
          <w:u w:val="single"/>
        </w:rPr>
        <w:t>name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 </w:t>
      </w:r>
      <w:r>
        <w:rPr>
          <w:rFonts w:eastAsia="Times New Roman" w:cs="Times New Roman" w:ascii="Times New Roman" w:hAnsi="Times New Roman"/>
          <w:i/>
          <w:sz w:val="28"/>
          <w:szCs w:val="28"/>
          <w:u w:val="single"/>
        </w:rPr>
        <w:t>date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в </w:t>
      </w:r>
      <w:r>
        <w:rPr>
          <w:rFonts w:eastAsia="Times New Roman" w:cs="Times New Roman" w:ascii="Times New Roman" w:hAnsi="Times New Roman"/>
          <w:i/>
          <w:sz w:val="28"/>
          <w:szCs w:val="28"/>
          <w:u w:val="single"/>
        </w:rPr>
        <w:t>time</w:t>
      </w:r>
      <w:r>
        <w:rPr>
          <w:rFonts w:eastAsia="Times New Roman" w:cs="Times New Roman" w:ascii="Times New Roman" w:hAnsi="Times New Roman"/>
          <w:sz w:val="28"/>
          <w:szCs w:val="28"/>
        </w:rPr>
        <w:t>”.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60" w:after="200"/>
        <w:ind w:left="283" w:right="0" w:hanging="283"/>
        <w:jc w:val="left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Каким образом мы поймем, что напоминание прочитано и клиент планирует прийти?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Ответ: Мы можем дополнить напоминание запросом подтверждения. “Уважаемый клиент! Напоминаем, что вы записаны на прием в салон </w:t>
      </w:r>
      <w:r>
        <w:rPr>
          <w:rFonts w:eastAsia="Times New Roman" w:cs="Times New Roman" w:ascii="Times New Roman" w:hAnsi="Times New Roman"/>
          <w:i/>
          <w:sz w:val="28"/>
          <w:szCs w:val="28"/>
          <w:u w:val="single"/>
        </w:rPr>
        <w:t>name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 </w:t>
      </w:r>
      <w:r>
        <w:rPr>
          <w:rFonts w:eastAsia="Times New Roman" w:cs="Times New Roman" w:ascii="Times New Roman" w:hAnsi="Times New Roman"/>
          <w:i/>
          <w:sz w:val="28"/>
          <w:szCs w:val="28"/>
          <w:u w:val="single"/>
        </w:rPr>
        <w:t>date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в </w:t>
      </w:r>
      <w:r>
        <w:rPr>
          <w:rFonts w:eastAsia="Times New Roman" w:cs="Times New Roman" w:ascii="Times New Roman" w:hAnsi="Times New Roman"/>
          <w:i/>
          <w:sz w:val="28"/>
          <w:szCs w:val="28"/>
          <w:u w:val="single"/>
        </w:rPr>
        <w:t>time.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Подтвердить прием: оставьте смс без ответа. Отменить прием: отправьте “-” ответом на это смс” либо обзванивать клиентов по телефону голосом.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Спорные вопросы: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Нужно ли делать рассылку напоминаний и не сочтут ли нас спамерами? Насколько это эффективно? Может стоит обойтись обзвоном? </w:t>
      </w:r>
    </w:p>
    <w:p>
      <w:pPr>
        <w:pStyle w:val="Normal"/>
        <w:numPr>
          <w:ilvl w:val="0"/>
          <w:numId w:val="11"/>
        </w:numPr>
        <w:spacing w:lineRule="auto" w:line="240" w:before="6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Мнение владельца lianeiri: рассылку действительно могут пропускать, кого-то может это раздражать, звонки позволяют сразу получить ответ клиента и либо подтвердить прием либо отменить.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2"/>
        </w:numPr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Мнение sierrate: Можно провести эксперимент. Неделю делаем только рассылку и смотрим на отклик. Если пропуски минимальны, отклик хороший, продолжаем рассылку. Если пропуски частые и негативная реакция, неделю тестируем обзвон и сравниваем результаты.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3"/>
        </w:numPr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Принятое решение: настраиваем и запускаем рассылку напоминаний, фиксируем результативность и отклик, делаем выводы.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4. Оказание услуги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Идентификатор: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BP04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Тема обсуждения: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Уточнение порядка фиксации факта оказания услуги, взаимодействия мастера с системой и клиентом, а также обработки оплаты и возможных жалоб.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Цель обсуждения: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Разработать чёткие процедуры подтверждения выполнения услуги, определить роли и права мастера и менеджера в процессе, а также установить механизм контроля качества и расчётов.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Дата: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18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.0</w:t>
      </w:r>
      <w:r>
        <w:rPr>
          <w:rFonts w:eastAsia="Times New Roman" w:cs="Times New Roman" w:ascii="Times New Roman" w:hAnsi="Times New Roman"/>
          <w:sz w:val="28"/>
          <w:szCs w:val="28"/>
        </w:rPr>
        <w:t>8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.2025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Форма обсуждения: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ролевая игра с элементами мозгового штурма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Участники обсуждения: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lianeiri, 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Ведущий: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Делопроизводители: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lianeiri, 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36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Владелец: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singl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>Обсуждаемые вопросы: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28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Как мастер подтверждает факт выполнения услуги в системе?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Мастер ставит отметку о выполнении услуги в системе через личный кабинет сразу после завершения.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6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Какие данные должны фиксироваться при оказании услуги (время начала, окончания, комментарии)?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Фиксируются время начала и окончания, услуга, мастер, клиент, а также возможные комментарии по качеству или особенностям.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6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Как мастер получает информацию о клиенте и записи?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Мастер видит данные клиента и запись в личном кабинете, включая контактные данные и выбранный канал связи.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6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Какие действия мастер выполняет после завершения услуги (отметка, комментарии, запрос оплаты)?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После завершения услуги мастер отмечает выполнение, при необходимости оставляет комментарии. Оплата обрабатывается менеджером.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6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Как обрабатываются жалобы или отмены услуг?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Жалобы и отмены обрабатываются менеджером через ручное взаимодействие с клиентом.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60" w:after="28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Нужно ли интегрировать процесс оказания услуги с системой оплаты?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80"/>
        <w:ind w:left="36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Интеграция с оплатой планируется, но оплата и её подтверждение остаются в зоне ответственности менеджера.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Спорный вопрос и мнения: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Должен ли мастер иметь возможность принимать оплату?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40" w:before="60" w:after="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Мнение lianeiri: Нет, чтобы избежать ошибок и обеспечить контроль.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40" w:before="60" w:after="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Мнение sierrate: Оплата должна проходить через менеджера для централизованного контроля.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40" w:before="60" w:after="20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Принятое решение: Оплата принимается менеджером, мастер фокусируется на оказании услуги и её фиксации.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5.</w:t>
      </w:r>
      <w:r>
        <w:rPr>
          <w:rFonts w:eastAsia="Times New Roman" w:cs="Times New Roman" w:ascii="Times New Roman" w:hAnsi="Times New Roman"/>
          <w:b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Обработка оплаты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Идентификатор: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BP05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Тема обсуждения: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Разработка и формализация процесса приёма и учёта оплаты за оказанные услуги в системе онлайн-записи барбершопа.</w:t>
      </w:r>
    </w:p>
    <w:p>
      <w:pPr>
        <w:pStyle w:val="Normal"/>
        <w:spacing w:lineRule="auto" w:line="240" w:before="280" w:after="280"/>
        <w:ind w:left="72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Цель обсуждения: </w:t>
      </w:r>
    </w:p>
    <w:p>
      <w:pPr>
        <w:pStyle w:val="Normal"/>
        <w:numPr>
          <w:ilvl w:val="0"/>
          <w:numId w:val="2"/>
        </w:numPr>
        <w:spacing w:lineRule="auto" w:line="240" w:before="280" w:after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Определить оптимальные и юридически корректные способы приема оплаты (онлайн и наличными).</w:t>
      </w:r>
    </w:p>
    <w:p>
      <w:pPr>
        <w:pStyle w:val="Normal"/>
        <w:numPr>
          <w:ilvl w:val="0"/>
          <w:numId w:val="2"/>
        </w:numPr>
        <w:spacing w:lineRule="auto" w:line="240" w:before="60" w:after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Установить порядок действий сотрудников и взаимодействие системы с бухгалтерией.</w:t>
      </w:r>
    </w:p>
    <w:p>
      <w:pPr>
        <w:pStyle w:val="Normal"/>
        <w:numPr>
          <w:ilvl w:val="0"/>
          <w:numId w:val="2"/>
        </w:numPr>
        <w:spacing w:lineRule="auto" w:line="240" w:before="60" w:after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Минимизировать риски ошибок и мошенничества.</w:t>
      </w:r>
    </w:p>
    <w:p>
      <w:pPr>
        <w:pStyle w:val="Normal"/>
        <w:numPr>
          <w:ilvl w:val="0"/>
          <w:numId w:val="2"/>
        </w:numPr>
        <w:spacing w:lineRule="auto" w:line="240" w:before="60" w:after="28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Обеспечить удобство для клиента и прозрачность для администрации.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 w:ascii="Times New Roman" w:hAnsi="Times New Roman"/>
          <w:sz w:val="28"/>
          <w:szCs w:val="28"/>
        </w:rPr>
        <w:t>22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.0</w:t>
      </w:r>
      <w:r>
        <w:rPr>
          <w:rFonts w:eastAsia="Times New Roman" w:cs="Times New Roman" w:ascii="Times New Roman" w:hAnsi="Times New Roman"/>
          <w:sz w:val="28"/>
          <w:szCs w:val="28"/>
        </w:rPr>
        <w:t>8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.2025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Форма обсуждения: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семинар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Участники обсуждения: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lianeiri, 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Ведущий: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Делопроизводители: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lianeiri, 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Владелец: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sierrate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singl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 xml:space="preserve">Обсуждаемые вопросы: </w:t>
      </w:r>
    </w:p>
    <w:p>
      <w:pPr>
        <w:pStyle w:val="Normal"/>
        <w:numPr>
          <w:ilvl w:val="0"/>
          <w:numId w:val="4"/>
        </w:numPr>
        <w:spacing w:lineRule="auto" w:line="240" w:before="280" w:after="28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Какие способы оплаты необходимо поддерживать?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 Онлайн-оплата банковской картой через эквайринг при бронировании, безналичный расчет (картой) в заведении через POS-терминал, оплата наличными в заведении.</w:t>
      </w:r>
    </w:p>
    <w:p>
      <w:pPr>
        <w:pStyle w:val="Normal"/>
        <w:numPr>
          <w:ilvl w:val="0"/>
          <w:numId w:val="4"/>
        </w:numPr>
        <w:spacing w:lineRule="auto" w:line="240" w:before="60" w:after="28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Кто и как фиксирует факт оплаты наличными в системе?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Ответ: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Менеджер через свой личный кабинет в системе отмечает запись статусом «Оплачено наличными». Система автоматически фиксирует время, сумму и ответственного сотрудника. Это служит сигналом для формирования бухгалтерской отчетности.</w:t>
      </w:r>
    </w:p>
    <w:p>
      <w:pPr>
        <w:pStyle w:val="Normal"/>
        <w:numPr>
          <w:ilvl w:val="0"/>
          <w:numId w:val="4"/>
        </w:numPr>
        <w:spacing w:lineRule="auto" w:line="240" w:before="60" w:after="28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Какие данные об оплате необходимы для передачи в бухгалтерию и формирования отчетов?</w:t>
      </w:r>
    </w:p>
    <w:p>
      <w:pPr>
        <w:pStyle w:val="Normal"/>
        <w:spacing w:lineRule="auto" w:line="240" w:before="60" w:after="280"/>
        <w:ind w:left="72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Ответ</w:t>
      </w:r>
      <w:r>
        <w:rPr>
          <w:rFonts w:eastAsia="Times New Roman" w:cs="Times New Roman" w:ascii="Times New Roman" w:hAnsi="Times New Roman"/>
          <w:sz w:val="28"/>
          <w:szCs w:val="28"/>
        </w:rPr>
        <w:t>: Ежедневный отчет в электронном виде, содержащий:</w:t>
      </w:r>
    </w:p>
    <w:p>
      <w:pPr>
        <w:pStyle w:val="Normal"/>
        <w:numPr>
          <w:ilvl w:val="0"/>
          <w:numId w:val="3"/>
        </w:numPr>
        <w:spacing w:lineRule="auto" w:line="240" w:before="280" w:after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Дату и время операции</w:t>
      </w:r>
    </w:p>
    <w:p>
      <w:pPr>
        <w:pStyle w:val="Normal"/>
        <w:numPr>
          <w:ilvl w:val="0"/>
          <w:numId w:val="3"/>
        </w:numPr>
        <w:spacing w:lineRule="auto" w:line="240" w:before="60" w:after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ID записи / номер чека</w:t>
      </w:r>
    </w:p>
    <w:p>
      <w:pPr>
        <w:pStyle w:val="Normal"/>
        <w:numPr>
          <w:ilvl w:val="0"/>
          <w:numId w:val="3"/>
        </w:numPr>
        <w:spacing w:lineRule="auto" w:line="240" w:before="60" w:after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Наименование услуги</w:t>
      </w:r>
    </w:p>
    <w:p>
      <w:pPr>
        <w:pStyle w:val="Normal"/>
        <w:numPr>
          <w:ilvl w:val="0"/>
          <w:numId w:val="3"/>
        </w:numPr>
        <w:spacing w:lineRule="auto" w:line="240" w:before="60" w:after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Сумму оплаты</w:t>
      </w:r>
    </w:p>
    <w:p>
      <w:pPr>
        <w:pStyle w:val="Normal"/>
        <w:numPr>
          <w:ilvl w:val="0"/>
          <w:numId w:val="3"/>
        </w:numPr>
        <w:spacing w:lineRule="auto" w:line="240" w:before="60" w:after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Способ оплаты (наличные, безналичные)</w:t>
      </w:r>
    </w:p>
    <w:p>
      <w:pPr>
        <w:pStyle w:val="Normal"/>
        <w:numPr>
          <w:ilvl w:val="0"/>
          <w:numId w:val="3"/>
        </w:numPr>
        <w:spacing w:lineRule="auto" w:line="240" w:before="60" w:after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ФИО мастера</w:t>
      </w:r>
    </w:p>
    <w:p>
      <w:pPr>
        <w:pStyle w:val="Normal"/>
        <w:numPr>
          <w:ilvl w:val="0"/>
          <w:numId w:val="3"/>
        </w:numPr>
        <w:spacing w:lineRule="auto" w:line="240" w:before="60" w:after="28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Данные фискального накопителя (ФН)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60" w:after="200"/>
        <w:ind w:left="720" w:right="0" w:hanging="36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Как интегрировать систему с онлайн-эквайрингом и бухгалтерскими системами?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Система должна иметь API-интеграцию с популярными платежными агрегаторами (например,  Сбер). Для бухгалтерии необходимо настроить автоматический экспорт закрывающих документов (чеков) и данных о транзакциях в бухгалтерскую программу (например, 1С) в конце каждого операционного дня.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60" w:after="20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Нужно ли внедрять систему скидок и бонусных программ?</w:t>
      </w:r>
    </w:p>
    <w:p>
      <w:pPr>
        <w:pStyle w:val="Normal"/>
        <w:spacing w:lineRule="auto" w:line="240" w:before="280" w:after="280"/>
        <w:ind w:left="720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Ответ: </w:t>
      </w:r>
      <w:r>
        <w:rPr>
          <w:rFonts w:eastAsia="Times New Roman" w:cs="Times New Roman" w:ascii="Times New Roman" w:hAnsi="Times New Roman"/>
          <w:sz w:val="28"/>
          <w:szCs w:val="28"/>
        </w:rPr>
        <w:t>Да, это важный инструмент лояльности. Система должна поддерживать применение скидок (процентных или фиксированных) как онлайн, так и на месте. Бонусная программа (накопление баллов за visits) также должна автоматически рассчитываться и списываться при оплате.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Спорный вопрос и мнения: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Как часто нужно отправлять данные в бухгалтерию?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spacing w:lineRule="auto" w:line="240" w:before="0" w:after="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Мнение lianeiri: В конце каждой смены (ежедневно)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Позволяет бухгалтерии видеть финансовую картину дня уже на следующее утро. Чем меньше данных накапливается, тем проще искать и исправлять возможные ошибки.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5"/>
        </w:numPr>
        <w:pBdr/>
        <w:shd w:val="clear" w:fill="auto"/>
        <w:spacing w:lineRule="auto" w:line="240" w:before="0" w:after="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Мнение si</w:t>
      </w:r>
      <w:r>
        <w:rPr>
          <w:rFonts w:eastAsia="Times New Roman" w:cs="Times New Roman" w:ascii="Times New Roman" w:hAnsi="Times New Roman"/>
          <w:sz w:val="28"/>
          <w:szCs w:val="28"/>
        </w:rPr>
        <w:t>e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rrate: Один раз в неделю (например, в понедельник утром за предыдущую неделю). Еженедельная выгрузка — это стабильный, предсказуемый процесс с минимальной нагрузкой на серверы и базу данных. Ежедневные автоматические выгрузки увеличивают риски сбоев из-за проблем с соединением или временной недоступностью систем.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6"/>
        </w:numPr>
        <w:pBdr/>
        <w:shd w:val="clear" w:fill="auto"/>
        <w:spacing w:lineRule="auto" w:line="240" w:before="0" w:after="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Принятое решение: Внедрить ежедневную автоматическую выгрузку данных в конце операционного дня.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6.</w:t>
      </w:r>
      <w:r>
        <w:rPr>
          <w:rFonts w:eastAsia="Times New Roman" w:cs="Times New Roman" w:ascii="Times New Roman" w:hAnsi="Times New Roman"/>
          <w:b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Обработка отзывов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Идентификатор: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BP06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Тема обсуждения: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highlight w:val="white"/>
          <w:u w:val="none"/>
          <w:vertAlign w:val="baseline"/>
        </w:rPr>
        <w:t>Процесс получения, обработки и использования отзывов клиентов после оказания услуг в барбершопе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Цель обсуждения: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уточнить вопросы проведения оплаты, интеграции и передачи данных в бухгалтерию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 w:ascii="Times New Roman" w:hAnsi="Times New Roman"/>
          <w:sz w:val="28"/>
          <w:szCs w:val="28"/>
        </w:rPr>
        <w:t>25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.0</w:t>
      </w:r>
      <w:r>
        <w:rPr>
          <w:rFonts w:eastAsia="Times New Roman" w:cs="Times New Roman" w:ascii="Times New Roman" w:hAnsi="Times New Roman"/>
          <w:sz w:val="28"/>
          <w:szCs w:val="28"/>
        </w:rPr>
        <w:t>8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.2025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Форма обсуждения: </w:t>
      </w:r>
      <w:r>
        <w:rPr>
          <w:rFonts w:eastAsia="Times New Roman" w:cs="Times New Roman" w:ascii="Times New Roman" w:hAnsi="Times New Roman"/>
          <w:sz w:val="28"/>
          <w:szCs w:val="28"/>
        </w:rPr>
        <w:t>мозговой штурм</w:t>
      </w:r>
    </w:p>
    <w:p>
      <w:pPr>
        <w:pStyle w:val="Normal"/>
        <w:ind w:left="283" w:firstLine="43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Участники обсуждения:  </w:t>
      </w:r>
      <w:r>
        <w:rPr>
          <w:rFonts w:eastAsia="Times New Roman" w:cs="Times New Roman" w:ascii="Times New Roman" w:hAnsi="Times New Roman"/>
          <w:sz w:val="28"/>
          <w:szCs w:val="28"/>
        </w:rPr>
        <w:t>lianeiri, sierrate</w:t>
      </w:r>
    </w:p>
    <w:p>
      <w:pPr>
        <w:pStyle w:val="Normal"/>
        <w:ind w:left="283" w:firstLine="43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Ведущий: </w:t>
      </w:r>
      <w:r>
        <w:rPr>
          <w:rFonts w:eastAsia="Times New Roman" w:cs="Times New Roman" w:ascii="Times New Roman" w:hAnsi="Times New Roman"/>
          <w:sz w:val="28"/>
          <w:szCs w:val="28"/>
        </w:rPr>
        <w:t>lianeiri</w:t>
      </w:r>
    </w:p>
    <w:p>
      <w:pPr>
        <w:pStyle w:val="Normal"/>
        <w:ind w:left="283" w:firstLine="43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Делопроизводители:  </w:t>
      </w:r>
      <w:r>
        <w:rPr>
          <w:rFonts w:eastAsia="Times New Roman" w:cs="Times New Roman" w:ascii="Times New Roman" w:hAnsi="Times New Roman"/>
          <w:sz w:val="28"/>
          <w:szCs w:val="28"/>
        </w:rPr>
        <w:t>lianeiri, sierrate</w:t>
      </w:r>
    </w:p>
    <w:p>
      <w:pPr>
        <w:pStyle w:val="Normal"/>
        <w:ind w:left="283" w:firstLine="436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Владелец: </w:t>
      </w:r>
      <w:r>
        <w:rPr>
          <w:rFonts w:eastAsia="Times New Roman" w:cs="Times New Roman" w:ascii="Times New Roman" w:hAnsi="Times New Roman"/>
          <w:sz w:val="28"/>
          <w:szCs w:val="28"/>
        </w:rPr>
        <w:t>lianeiri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singl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 xml:space="preserve">Обсуждаемые вопросы: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spacing w:lineRule="auto" w:line="240" w:before="60" w:after="20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Кому будут видны отзывы и атрибуты отзывов?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менеджер должен видеть все, мастеру тоже нужно просматривать и знать свои отзывы, полезно будет чтобы другие клиенты тоже видели отзывы и были более уверены в оказании услуги.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spacing w:lineRule="auto" w:line="240" w:before="60" w:after="20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Может ли менеджер оставлять отзывы об клиентах, как комментарии?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это пригодится, будет полезно работать, но это лучше реализовать внутри системы, к онлайн записи это отношение не имеет.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spacing w:lineRule="auto" w:line="240" w:before="60" w:after="20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Будет ли возможность удалять отзывы, если да, то у кого?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удаление отзывов может негативно сказаться на репутации сети, тк отзывы помогают людям выбрать место, и тем самым предполагается что компания </w:t>
      </w:r>
      <w:r>
        <w:rPr>
          <w:rFonts w:eastAsia="Times New Roman" w:cs="Times New Roman" w:ascii="Times New Roman" w:hAnsi="Times New Roman"/>
          <w:sz w:val="28"/>
          <w:szCs w:val="28"/>
        </w:rPr>
        <w:t>жульничает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днако бывают ситуации, </w:t>
      </w:r>
      <w:r>
        <w:rPr>
          <w:rFonts w:eastAsia="Times New Roman" w:cs="Times New Roman" w:ascii="Times New Roman" w:hAnsi="Times New Roman"/>
          <w:sz w:val="28"/>
          <w:szCs w:val="28"/>
        </w:rPr>
        <w:t>когда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отзыв оставили конкуренты и просто недоброжелатели, поэтому эту функцию стоит предусмотреть.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spacing w:lineRule="auto" w:line="240" w:before="60" w:after="200"/>
        <w:ind w:left="720" w:right="0" w:hanging="36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Будет ли система оповещать о появлении нового отзыва?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Ответ: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а</w:t>
      </w:r>
      <w:r>
        <w:rPr>
          <w:rFonts w:eastAsia="Times New Roman" w:cs="Times New Roman" w:ascii="Times New Roman" w:hAnsi="Times New Roman"/>
          <w:sz w:val="28"/>
          <w:szCs w:val="28"/>
        </w:rPr>
        <w:t>, 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тоит оповещать менеджера, также стоит добавить и мастера, потому что ему тоже важно знать о своем отзыве. </w:t>
      </w:r>
      <w:r>
        <w:rPr>
          <w:rFonts w:eastAsia="Times New Roman" w:cs="Times New Roman" w:ascii="Times New Roman" w:hAnsi="Times New Roman"/>
          <w:sz w:val="28"/>
          <w:szCs w:val="28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астеру может сказать менеджер и они вместе обсудят решение проблемы, если это негативный в отношении мастера.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60" w:after="20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Спорный вопрос и мнения: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Будут ли отзывы видны посетителям при записи в онлайн записи к мастеру?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7"/>
        </w:numPr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Ответ </w:t>
      </w:r>
      <w:r>
        <w:rPr>
          <w:rFonts w:eastAsia="Times New Roman" w:cs="Times New Roman" w:ascii="Times New Roman" w:hAnsi="Times New Roman"/>
          <w:sz w:val="28"/>
          <w:szCs w:val="28"/>
        </w:rPr>
        <w:t>lianeiri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на данном этапе не стоит реализовывать данную функцию, стоит </w:t>
      </w:r>
      <w:r>
        <w:rPr>
          <w:rFonts w:eastAsia="Times New Roman" w:cs="Times New Roman" w:ascii="Times New Roman" w:hAnsi="Times New Roman"/>
          <w:sz w:val="28"/>
          <w:szCs w:val="28"/>
        </w:rPr>
        <w:t>по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думат</w:t>
      </w:r>
      <w:r>
        <w:rPr>
          <w:rFonts w:eastAsia="Times New Roman" w:cs="Times New Roman" w:ascii="Times New Roman" w:hAnsi="Times New Roman"/>
          <w:sz w:val="28"/>
          <w:szCs w:val="28"/>
        </w:rPr>
        <w:t>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об этом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позже.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8"/>
        </w:numPr>
        <w:pBdr/>
        <w:shd w:val="clear" w:fill="auto"/>
        <w:spacing w:lineRule="auto" w:line="240" w:before="60" w:after="200"/>
        <w:ind w:left="72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Ответ </w:t>
      </w:r>
      <w:r>
        <w:rPr>
          <w:rFonts w:eastAsia="Times New Roman" w:cs="Times New Roman" w:ascii="Times New Roman" w:hAnsi="Times New Roman"/>
          <w:sz w:val="28"/>
          <w:szCs w:val="28"/>
        </w:rPr>
        <w:t>sierrate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функция идеально впишется, позволит пользователям более доверять салону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9"/>
        </w:numPr>
        <w:pBdr/>
        <w:shd w:val="clear" w:fill="auto"/>
        <w:spacing w:lineRule="auto" w:line="240" w:before="60" w:after="200"/>
        <w:ind w:left="720" w:right="0" w:hanging="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Принятое решение: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в данный момент не будем заниматься ее реализацией, но стоит ее учесть в </w:t>
      </w:r>
      <w:r>
        <w:rPr>
          <w:rFonts w:eastAsia="Times New Roman" w:cs="Times New Roman" w:ascii="Times New Roman" w:hAnsi="Times New Roman"/>
          <w:sz w:val="28"/>
          <w:szCs w:val="28"/>
        </w:rPr>
        <w:t>следующей версии.</w:t>
      </w:r>
    </w:p>
    <w:sectPr>
      <w:type w:val="nextPage"/>
      <w:pgSz w:w="12240" w:h="15840"/>
      <w:pgMar w:left="1800" w:right="1800" w:header="0" w:top="993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Noto Sans Symbols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sz w:val="28"/>
        <w:u w:val="non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  <w:rFonts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8"/>
        <w:u w:val="non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  <w:rFonts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  <w:rFonts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1">
      <w:start w:val="1"/>
      <w:numFmt w:val="bullet"/>
      <w:lvlText w:val=""/>
      <w:lvlJc w:val="left"/>
      <w:pPr>
        <w:ind w:left="144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</w:abstractNum>
  <w:abstractNum w:abstractNumId="8"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  <w:rFonts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sz w:val="20"/>
        <w:szCs w:val="20"/>
        <w:rFonts w:cs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sz w:val="28"/>
        <w:u w:val="non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  <w:rFonts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12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13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14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15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1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17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18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19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rFonts w:cs="OpenSymbol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rFonts w:cs="OpenSymbol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rFonts w:cs="OpenSymbol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rFonts w:cs="OpenSymbol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rFonts w:cs="OpenSymbol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rFonts w:cs="OpenSymbol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rFonts w:cs="OpenSymbol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rFonts w:cs="OpenSymbol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ru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pacing w:lineRule="auto" w:line="276" w:before="0" w:after="200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1">
    <w:name w:val="Heading 1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480" w:after="0"/>
      <w:ind w:left="0" w:right="0" w:hanging="0"/>
      <w:jc w:val="left"/>
    </w:pPr>
    <w:rPr>
      <w:rFonts w:ascii="Calibri" w:hAnsi="Calibri" w:eastAsia="Calibri" w:cs="Calibri"/>
      <w:b/>
      <w:i w:val="false"/>
      <w:caps w:val="false"/>
      <w:smallCaps w:val="false"/>
      <w:strike w:val="false"/>
      <w:dstrike w:val="false"/>
      <w:color w:val="366091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2">
    <w:name w:val="Heading 2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200" w:after="0"/>
      <w:ind w:left="0" w:right="0" w:hanging="0"/>
      <w:jc w:val="left"/>
    </w:pPr>
    <w:rPr>
      <w:rFonts w:ascii="Calibri" w:hAnsi="Calibri" w:eastAsia="Calibri" w:cs="Calibri"/>
      <w:b/>
      <w:i w:val="false"/>
      <w:caps w:val="false"/>
      <w:smallCaps w:val="false"/>
      <w:strike w:val="false"/>
      <w:dstrike w:val="false"/>
      <w:color w:val="4F81BD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3">
    <w:name w:val="Heading 3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200" w:after="0"/>
      <w:ind w:left="0" w:right="0" w:hanging="0"/>
      <w:jc w:val="left"/>
    </w:pPr>
    <w:rPr>
      <w:rFonts w:ascii="Calibri" w:hAnsi="Calibri" w:eastAsia="Calibri" w:cs="Calibri"/>
      <w:b/>
      <w:i w:val="false"/>
      <w:caps w:val="false"/>
      <w:smallCaps w:val="false"/>
      <w:strike w:val="false"/>
      <w:dstrike w:val="false"/>
      <w:color w:val="4F81BD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4">
    <w:name w:val="Heading 4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200" w:after="0"/>
      <w:ind w:left="0" w:right="0" w:hanging="0"/>
      <w:jc w:val="left"/>
    </w:pPr>
    <w:rPr>
      <w:rFonts w:ascii="Calibri" w:hAnsi="Calibri" w:eastAsia="Calibri" w:cs="Calibri"/>
      <w:b/>
      <w:i/>
      <w:caps w:val="false"/>
      <w:smallCaps w:val="false"/>
      <w:strike w:val="false"/>
      <w:dstrike w:val="false"/>
      <w:color w:val="4F81BD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5">
    <w:name w:val="Heading 5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200" w:after="0"/>
      <w:ind w:left="0" w:right="0" w:hanging="0"/>
      <w:jc w:val="left"/>
    </w:pPr>
    <w:rPr>
      <w:rFonts w:ascii="Calibri" w:hAnsi="Calibri" w:eastAsia="Calibri" w:cs="Calibri"/>
      <w:b w:val="false"/>
      <w:i w:val="false"/>
      <w:caps w:val="false"/>
      <w:smallCaps w:val="false"/>
      <w:strike w:val="false"/>
      <w:dstrike w:val="false"/>
      <w:color w:val="243F61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6">
    <w:name w:val="Heading 6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76" w:before="200" w:after="0"/>
      <w:ind w:left="0" w:right="0" w:hanging="0"/>
      <w:jc w:val="left"/>
    </w:pPr>
    <w:rPr>
      <w:rFonts w:ascii="Calibri" w:hAnsi="Calibri" w:eastAsia="Calibri" w:cs="Calibri"/>
      <w:b w:val="false"/>
      <w:i/>
      <w:caps w:val="false"/>
      <w:smallCaps w:val="false"/>
      <w:strike w:val="false"/>
      <w:dstrike w:val="false"/>
      <w:color w:val="243F61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7" w:customStyle="1">
    <w:name w:val="Heading 7"/>
    <w:basedOn w:val="Normal"/>
    <w:link w:val="7"/>
    <w:uiPriority w:val="9"/>
    <w:semiHidden/>
    <w:unhideWhenUsed/>
    <w:qFormat/>
    <w:rsid w:val="00fc693f"/>
    <w:pPr>
      <w:keepNext w:val="true"/>
      <w:keepLines/>
      <w:widowControl/>
      <w:bidi w:val="0"/>
      <w:spacing w:before="200" w:after="0"/>
      <w:jc w:val="left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 w:customStyle="1">
    <w:name w:val="Heading 8"/>
    <w:basedOn w:val="Normal"/>
    <w:link w:val="8"/>
    <w:uiPriority w:val="9"/>
    <w:semiHidden/>
    <w:unhideWhenUsed/>
    <w:qFormat/>
    <w:rsid w:val="00fc693f"/>
    <w:pPr>
      <w:keepNext w:val="true"/>
      <w:keepLines/>
      <w:widowControl/>
      <w:bidi w:val="0"/>
      <w:spacing w:before="200" w:after="0"/>
      <w:jc w:val="left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 w:customStyle="1">
    <w:name w:val="Heading 9"/>
    <w:basedOn w:val="Normal"/>
    <w:link w:val="9"/>
    <w:uiPriority w:val="9"/>
    <w:semiHidden/>
    <w:unhideWhenUsed/>
    <w:qFormat/>
    <w:rsid w:val="00fc693f"/>
    <w:pPr>
      <w:keepNext w:val="true"/>
      <w:keepLines/>
      <w:widowControl/>
      <w:bidi w:val="0"/>
      <w:spacing w:before="200" w:after="0"/>
      <w:jc w:val="left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Название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9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2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2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b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4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311" w:customStyle="1">
    <w:name w:val="Заголовок 3 Знак1"/>
    <w:basedOn w:val="DefaultParagraphFont"/>
    <w:uiPriority w:val="9"/>
    <w:semiHidden/>
    <w:qFormat/>
    <w:rsid w:val="00091426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ListLabel1">
    <w:name w:val="ListLabel 1"/>
    <w:qFormat/>
    <w:rPr>
      <w:rFonts w:ascii="Times New Roman" w:hAnsi="Times New Roman"/>
      <w:b w:val="false"/>
      <w:sz w:val="28"/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rFonts w:ascii="Times New Roman" w:hAnsi="Times New Roman" w:eastAsia="Noto Sans Symbols" w:cs="Noto Sans Symbols"/>
      <w:sz w:val="28"/>
      <w:szCs w:val="20"/>
    </w:rPr>
  </w:style>
  <w:style w:type="character" w:styleId="ListLabel11">
    <w:name w:val="ListLabel 11"/>
    <w:qFormat/>
    <w:rPr>
      <w:rFonts w:eastAsia="Courier New" w:cs="Courier New"/>
      <w:sz w:val="20"/>
      <w:szCs w:val="20"/>
    </w:rPr>
  </w:style>
  <w:style w:type="character" w:styleId="ListLabel12">
    <w:name w:val="ListLabel 12"/>
    <w:qFormat/>
    <w:rPr>
      <w:rFonts w:eastAsia="Noto Sans Symbols" w:cs="Noto Sans Symbols"/>
      <w:sz w:val="20"/>
      <w:szCs w:val="20"/>
    </w:rPr>
  </w:style>
  <w:style w:type="character" w:styleId="ListLabel13">
    <w:name w:val="ListLabel 13"/>
    <w:qFormat/>
    <w:rPr>
      <w:rFonts w:eastAsia="Noto Sans Symbols" w:cs="Noto Sans Symbols"/>
      <w:sz w:val="20"/>
      <w:szCs w:val="20"/>
    </w:rPr>
  </w:style>
  <w:style w:type="character" w:styleId="ListLabel14">
    <w:name w:val="ListLabel 14"/>
    <w:qFormat/>
    <w:rPr>
      <w:rFonts w:eastAsia="Noto Sans Symbols" w:cs="Noto Sans Symbols"/>
      <w:sz w:val="20"/>
      <w:szCs w:val="20"/>
    </w:rPr>
  </w:style>
  <w:style w:type="character" w:styleId="ListLabel15">
    <w:name w:val="ListLabel 15"/>
    <w:qFormat/>
    <w:rPr>
      <w:rFonts w:eastAsia="Noto Sans Symbols" w:cs="Noto Sans Symbols"/>
      <w:sz w:val="20"/>
      <w:szCs w:val="20"/>
    </w:rPr>
  </w:style>
  <w:style w:type="character" w:styleId="ListLabel16">
    <w:name w:val="ListLabel 16"/>
    <w:qFormat/>
    <w:rPr>
      <w:rFonts w:eastAsia="Noto Sans Symbols" w:cs="Noto Sans Symbols"/>
      <w:sz w:val="20"/>
      <w:szCs w:val="20"/>
    </w:rPr>
  </w:style>
  <w:style w:type="character" w:styleId="ListLabel17">
    <w:name w:val="ListLabel 17"/>
    <w:qFormat/>
    <w:rPr>
      <w:rFonts w:eastAsia="Noto Sans Symbols" w:cs="Noto Sans Symbols"/>
      <w:sz w:val="20"/>
      <w:szCs w:val="20"/>
    </w:rPr>
  </w:style>
  <w:style w:type="character" w:styleId="ListLabel18">
    <w:name w:val="ListLabel 18"/>
    <w:qFormat/>
    <w:rPr>
      <w:rFonts w:eastAsia="Noto Sans Symbols" w:cs="Noto Sans Symbols"/>
      <w:sz w:val="20"/>
      <w:szCs w:val="20"/>
    </w:rPr>
  </w:style>
  <w:style w:type="character" w:styleId="ListLabel19">
    <w:name w:val="ListLabel 19"/>
    <w:qFormat/>
    <w:rPr>
      <w:rFonts w:ascii="Times New Roman" w:hAnsi="Times New Roman"/>
      <w:b w:val="false"/>
      <w:sz w:val="28"/>
      <w:u w:val="none"/>
    </w:rPr>
  </w:style>
  <w:style w:type="character" w:styleId="ListLabel20">
    <w:name w:val="ListLabel 20"/>
    <w:qFormat/>
    <w:rPr>
      <w:u w:val="none"/>
    </w:rPr>
  </w:style>
  <w:style w:type="character" w:styleId="ListLabel21">
    <w:name w:val="ListLabel 21"/>
    <w:qFormat/>
    <w:rPr>
      <w:u w:val="none"/>
    </w:rPr>
  </w:style>
  <w:style w:type="character" w:styleId="ListLabel22">
    <w:name w:val="ListLabel 22"/>
    <w:qFormat/>
    <w:rPr>
      <w:u w:val="none"/>
    </w:rPr>
  </w:style>
  <w:style w:type="character" w:styleId="ListLabel23">
    <w:name w:val="ListLabel 23"/>
    <w:qFormat/>
    <w:rPr>
      <w:u w:val="none"/>
    </w:rPr>
  </w:style>
  <w:style w:type="character" w:styleId="ListLabel24">
    <w:name w:val="ListLabel 24"/>
    <w:qFormat/>
    <w:rPr>
      <w:u w:val="none"/>
    </w:rPr>
  </w:style>
  <w:style w:type="character" w:styleId="ListLabel25">
    <w:name w:val="ListLabel 25"/>
    <w:qFormat/>
    <w:rPr>
      <w:u w:val="none"/>
    </w:rPr>
  </w:style>
  <w:style w:type="character" w:styleId="ListLabel26">
    <w:name w:val="ListLabel 26"/>
    <w:qFormat/>
    <w:rPr>
      <w:u w:val="none"/>
    </w:rPr>
  </w:style>
  <w:style w:type="character" w:styleId="ListLabel27">
    <w:name w:val="ListLabel 27"/>
    <w:qFormat/>
    <w:rPr>
      <w:u w:val="none"/>
    </w:rPr>
  </w:style>
  <w:style w:type="character" w:styleId="ListLabel28">
    <w:name w:val="ListLabel 28"/>
    <w:qFormat/>
    <w:rPr>
      <w:rFonts w:eastAsia="Courier New" w:cs="Courier New"/>
      <w:sz w:val="20"/>
      <w:szCs w:val="20"/>
    </w:rPr>
  </w:style>
  <w:style w:type="character" w:styleId="ListLabel29">
    <w:name w:val="ListLabel 29"/>
    <w:qFormat/>
    <w:rPr>
      <w:rFonts w:eastAsia="Courier New" w:cs="Courier New"/>
      <w:sz w:val="20"/>
      <w:szCs w:val="20"/>
    </w:rPr>
  </w:style>
  <w:style w:type="character" w:styleId="ListLabel30">
    <w:name w:val="ListLabel 30"/>
    <w:qFormat/>
    <w:rPr>
      <w:rFonts w:eastAsia="Noto Sans Symbols" w:cs="Noto Sans Symbols"/>
      <w:sz w:val="20"/>
      <w:szCs w:val="20"/>
    </w:rPr>
  </w:style>
  <w:style w:type="character" w:styleId="ListLabel31">
    <w:name w:val="ListLabel 31"/>
    <w:qFormat/>
    <w:rPr>
      <w:rFonts w:ascii="Times New Roman" w:hAnsi="Times New Roman" w:eastAsia="Noto Sans Symbols" w:cs="Noto Sans Symbols"/>
      <w:b w:val="false"/>
      <w:sz w:val="28"/>
      <w:szCs w:val="20"/>
    </w:rPr>
  </w:style>
  <w:style w:type="character" w:styleId="ListLabel32">
    <w:name w:val="ListLabel 32"/>
    <w:qFormat/>
    <w:rPr>
      <w:rFonts w:eastAsia="Noto Sans Symbols" w:cs="Noto Sans Symbols"/>
      <w:sz w:val="20"/>
      <w:szCs w:val="20"/>
    </w:rPr>
  </w:style>
  <w:style w:type="character" w:styleId="ListLabel33">
    <w:name w:val="ListLabel 33"/>
    <w:qFormat/>
    <w:rPr>
      <w:rFonts w:eastAsia="Noto Sans Symbols" w:cs="Noto Sans Symbols"/>
      <w:sz w:val="20"/>
      <w:szCs w:val="20"/>
    </w:rPr>
  </w:style>
  <w:style w:type="character" w:styleId="ListLabel34">
    <w:name w:val="ListLabel 34"/>
    <w:qFormat/>
    <w:rPr>
      <w:rFonts w:eastAsia="Noto Sans Symbols" w:cs="Noto Sans Symbols"/>
      <w:sz w:val="20"/>
      <w:szCs w:val="20"/>
    </w:rPr>
  </w:style>
  <w:style w:type="character" w:styleId="ListLabel35">
    <w:name w:val="ListLabel 35"/>
    <w:qFormat/>
    <w:rPr>
      <w:rFonts w:eastAsia="Noto Sans Symbols" w:cs="Noto Sans Symbols"/>
      <w:sz w:val="20"/>
      <w:szCs w:val="20"/>
    </w:rPr>
  </w:style>
  <w:style w:type="character" w:styleId="ListLabel36">
    <w:name w:val="ListLabel 36"/>
    <w:qFormat/>
    <w:rPr>
      <w:rFonts w:eastAsia="Noto Sans Symbols" w:cs="Noto Sans Symbols"/>
      <w:sz w:val="20"/>
      <w:szCs w:val="20"/>
    </w:rPr>
  </w:style>
  <w:style w:type="character" w:styleId="ListLabel37">
    <w:name w:val="ListLabel 37"/>
    <w:qFormat/>
    <w:rPr>
      <w:rFonts w:eastAsia="Noto Sans Symbols" w:cs="Noto Sans Symbols"/>
      <w:sz w:val="20"/>
      <w:szCs w:val="20"/>
    </w:rPr>
  </w:style>
  <w:style w:type="character" w:styleId="ListLabel38">
    <w:name w:val="ListLabel 38"/>
    <w:qFormat/>
    <w:rPr>
      <w:rFonts w:eastAsia="Noto Sans Symbols" w:cs="Noto Sans Symbols"/>
      <w:sz w:val="20"/>
      <w:szCs w:val="20"/>
    </w:rPr>
  </w:style>
  <w:style w:type="character" w:styleId="ListLabel39">
    <w:name w:val="ListLabel 39"/>
    <w:qFormat/>
    <w:rPr>
      <w:rFonts w:ascii="Times New Roman" w:hAnsi="Times New Roman" w:eastAsia="Noto Sans Symbols" w:cs="Noto Sans Symbols"/>
      <w:b w:val="false"/>
      <w:sz w:val="28"/>
      <w:szCs w:val="20"/>
    </w:rPr>
  </w:style>
  <w:style w:type="character" w:styleId="ListLabel40">
    <w:name w:val="ListLabel 40"/>
    <w:qFormat/>
    <w:rPr>
      <w:rFonts w:eastAsia="Courier New" w:cs="Courier New"/>
      <w:sz w:val="20"/>
      <w:szCs w:val="20"/>
    </w:rPr>
  </w:style>
  <w:style w:type="character" w:styleId="ListLabel41">
    <w:name w:val="ListLabel 41"/>
    <w:qFormat/>
    <w:rPr>
      <w:rFonts w:eastAsia="Noto Sans Symbols" w:cs="Noto Sans Symbols"/>
      <w:sz w:val="20"/>
      <w:szCs w:val="20"/>
    </w:rPr>
  </w:style>
  <w:style w:type="character" w:styleId="ListLabel42">
    <w:name w:val="ListLabel 42"/>
    <w:qFormat/>
    <w:rPr>
      <w:rFonts w:eastAsia="Noto Sans Symbols" w:cs="Noto Sans Symbols"/>
      <w:sz w:val="20"/>
      <w:szCs w:val="20"/>
    </w:rPr>
  </w:style>
  <w:style w:type="character" w:styleId="ListLabel43">
    <w:name w:val="ListLabel 43"/>
    <w:qFormat/>
    <w:rPr>
      <w:rFonts w:eastAsia="Noto Sans Symbols" w:cs="Noto Sans Symbols"/>
      <w:sz w:val="20"/>
      <w:szCs w:val="20"/>
    </w:rPr>
  </w:style>
  <w:style w:type="character" w:styleId="ListLabel44">
    <w:name w:val="ListLabel 44"/>
    <w:qFormat/>
    <w:rPr>
      <w:rFonts w:eastAsia="Noto Sans Symbols" w:cs="Noto Sans Symbols"/>
      <w:sz w:val="20"/>
      <w:szCs w:val="20"/>
    </w:rPr>
  </w:style>
  <w:style w:type="character" w:styleId="ListLabel45">
    <w:name w:val="ListLabel 45"/>
    <w:qFormat/>
    <w:rPr>
      <w:rFonts w:eastAsia="Noto Sans Symbols" w:cs="Noto Sans Symbols"/>
      <w:sz w:val="20"/>
      <w:szCs w:val="20"/>
    </w:rPr>
  </w:style>
  <w:style w:type="character" w:styleId="ListLabel46">
    <w:name w:val="ListLabel 46"/>
    <w:qFormat/>
    <w:rPr>
      <w:rFonts w:eastAsia="Noto Sans Symbols" w:cs="Noto Sans Symbols"/>
      <w:sz w:val="20"/>
      <w:szCs w:val="20"/>
    </w:rPr>
  </w:style>
  <w:style w:type="character" w:styleId="ListLabel47">
    <w:name w:val="ListLabel 47"/>
    <w:qFormat/>
    <w:rPr>
      <w:rFonts w:eastAsia="Noto Sans Symbols" w:cs="Noto Sans Symbols"/>
      <w:sz w:val="20"/>
      <w:szCs w:val="20"/>
    </w:rPr>
  </w:style>
  <w:style w:type="character" w:styleId="ListLabel48">
    <w:name w:val="ListLabel 48"/>
    <w:qFormat/>
    <w:rPr>
      <w:rFonts w:ascii="Times New Roman" w:hAnsi="Times New Roman"/>
      <w:b w:val="false"/>
      <w:sz w:val="28"/>
      <w:u w:val="none"/>
    </w:rPr>
  </w:style>
  <w:style w:type="character" w:styleId="ListLabel49">
    <w:name w:val="ListLabel 49"/>
    <w:qFormat/>
    <w:rPr>
      <w:u w:val="none"/>
    </w:rPr>
  </w:style>
  <w:style w:type="character" w:styleId="ListLabel50">
    <w:name w:val="ListLabel 50"/>
    <w:qFormat/>
    <w:rPr>
      <w:u w:val="none"/>
    </w:rPr>
  </w:style>
  <w:style w:type="character" w:styleId="ListLabel51">
    <w:name w:val="ListLabel 51"/>
    <w:qFormat/>
    <w:rPr>
      <w:u w:val="none"/>
    </w:rPr>
  </w:style>
  <w:style w:type="character" w:styleId="ListLabel52">
    <w:name w:val="ListLabel 52"/>
    <w:qFormat/>
    <w:rPr>
      <w:u w:val="none"/>
    </w:rPr>
  </w:style>
  <w:style w:type="character" w:styleId="ListLabel53">
    <w:name w:val="ListLabel 53"/>
    <w:qFormat/>
    <w:rPr>
      <w:u w:val="none"/>
    </w:rPr>
  </w:style>
  <w:style w:type="character" w:styleId="ListLabel54">
    <w:name w:val="ListLabel 54"/>
    <w:qFormat/>
    <w:rPr>
      <w:u w:val="none"/>
    </w:rPr>
  </w:style>
  <w:style w:type="character" w:styleId="ListLabel55">
    <w:name w:val="ListLabel 55"/>
    <w:qFormat/>
    <w:rPr>
      <w:u w:val="none"/>
    </w:rPr>
  </w:style>
  <w:style w:type="character" w:styleId="ListLabel56">
    <w:name w:val="ListLabel 56"/>
    <w:qFormat/>
    <w:rPr>
      <w:u w:val="none"/>
    </w:rPr>
  </w:style>
  <w:style w:type="character" w:styleId="ListLabel57">
    <w:name w:val="ListLabel 57"/>
    <w:qFormat/>
    <w:rPr>
      <w:rFonts w:eastAsia="Courier New" w:cs="Courier New"/>
      <w:sz w:val="20"/>
      <w:szCs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paragraph" w:styleId="Style14" w:customStyle="1">
    <w:name w:val="Заголовок"/>
    <w:basedOn w:val="Normal"/>
    <w:next w:val="Style15"/>
    <w:qFormat/>
    <w:rsid w:val="00fd2974"/>
    <w:pPr>
      <w:keepNext w:val="true"/>
      <w:widowControl/>
      <w:bidi w:val="0"/>
      <w:spacing w:before="240" w:after="120"/>
      <w:jc w:val="left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Body Text"/>
    <w:basedOn w:val="Normal"/>
    <w:link w:val="a8"/>
    <w:uiPriority w:val="99"/>
    <w:unhideWhenUsed/>
    <w:rsid w:val="00aa1d8d"/>
    <w:pPr>
      <w:widowControl/>
      <w:bidi w:val="0"/>
      <w:spacing w:before="0" w:after="120"/>
      <w:jc w:val="left"/>
    </w:pPr>
    <w:rPr/>
  </w:style>
  <w:style w:type="paragraph" w:styleId="Style16">
    <w:name w:val="List"/>
    <w:basedOn w:val="Normal"/>
    <w:uiPriority w:val="99"/>
    <w:unhideWhenUsed/>
    <w:rsid w:val="00aa1d8d"/>
    <w:pPr>
      <w:widowControl/>
      <w:bidi w:val="0"/>
      <w:spacing w:before="0" w:after="200"/>
      <w:ind w:left="360" w:hanging="360"/>
      <w:contextualSpacing/>
      <w:jc w:val="left"/>
    </w:pPr>
    <w:rPr/>
  </w:style>
  <w:style w:type="paragraph" w:styleId="Style17" w:customStyle="1">
    <w:name w:val="Caption"/>
    <w:basedOn w:val="Normal"/>
    <w:uiPriority w:val="35"/>
    <w:semiHidden/>
    <w:unhideWhenUsed/>
    <w:qFormat/>
    <w:rsid w:val="00fc693f"/>
    <w:pPr>
      <w:widowControl/>
      <w:bidi w:val="0"/>
      <w:spacing w:lineRule="auto" w:line="240"/>
      <w:jc w:val="left"/>
    </w:pPr>
    <w:rPr>
      <w:b/>
      <w:bCs/>
      <w:color w:val="4F81BD" w:themeColor="accent1"/>
      <w:sz w:val="18"/>
      <w:szCs w:val="18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Normal1" w:customStyle="1">
    <w:name w:val="LO-normal"/>
    <w:qFormat/>
    <w:rsid w:val="00630f45"/>
    <w:pPr>
      <w:widowControl/>
      <w:bidi w:val="0"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Style19">
    <w:name w:val="Title"/>
    <w:basedOn w:val="Normal1"/>
    <w:next w:val="Normal1"/>
    <w:qFormat/>
    <w:pPr>
      <w:keepNext w:val="false"/>
      <w:keepLines w:val="false"/>
      <w:pageBreakBefore w:val="false"/>
      <w:widowControl/>
      <w:pBdr>
        <w:bottom w:val="single" w:sz="8" w:space="4" w:color="4F81BD"/>
      </w:pBdr>
      <w:shd w:val="clear" w:fill="auto"/>
      <w:spacing w:lineRule="auto" w:line="240" w:before="0" w:after="300"/>
      <w:ind w:left="0" w:right="0" w:hanging="0"/>
      <w:jc w:val="left"/>
    </w:pPr>
    <w:rPr>
      <w:rFonts w:ascii="Calibri" w:hAnsi="Calibri" w:eastAsia="Calibri" w:cs="Calibri"/>
      <w:b w:val="false"/>
      <w:i w:val="false"/>
      <w:caps w:val="false"/>
      <w:smallCaps w:val="false"/>
      <w:strike w:val="false"/>
      <w:dstrike w:val="false"/>
      <w:color w:val="17365D"/>
      <w:position w:val="0"/>
      <w:sz w:val="52"/>
      <w:sz w:val="52"/>
      <w:szCs w:val="52"/>
      <w:u w:val="none"/>
      <w:shd w:fill="auto" w:val="clear"/>
      <w:vertAlign w:val="baseline"/>
    </w:rPr>
  </w:style>
  <w:style w:type="paragraph" w:styleId="Indexheading">
    <w:name w:val="index heading"/>
    <w:qFormat/>
    <w:rsid w:val="00fd2974"/>
    <w:pPr>
      <w:widowControl/>
      <w:suppressLineNumbers/>
      <w:bidi w:val="0"/>
      <w:jc w:val="left"/>
    </w:pPr>
    <w:rPr>
      <w:rFonts w:cs="Noto Sans Devanagari" w:ascii="Cambria" w:hAnsi="Cambria" w:eastAsia="Cambria"/>
      <w:color w:val="auto"/>
      <w:kern w:val="0"/>
      <w:sz w:val="22"/>
      <w:szCs w:val="22"/>
      <w:lang w:val="ru" w:eastAsia="zh-CN" w:bidi="hi-IN"/>
    </w:rPr>
  </w:style>
  <w:style w:type="paragraph" w:styleId="HeaderandFooter" w:customStyle="1">
    <w:name w:val="Header and Footer"/>
    <w:qFormat/>
    <w:rsid w:val="00fd2974"/>
    <w:pPr>
      <w:widowControl/>
      <w:bidi w:val="0"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Style20" w:customStyle="1">
    <w:name w:val="Header"/>
    <w:basedOn w:val="Normal"/>
    <w:link w:val="a4"/>
    <w:uiPriority w:val="99"/>
    <w:unhideWhenUsed/>
    <w:rsid w:val="00e618bf"/>
    <w:pPr>
      <w:widowControl/>
      <w:tabs>
        <w:tab w:val="clear" w:pos="720"/>
        <w:tab w:val="center" w:pos="4680" w:leader="none"/>
        <w:tab w:val="right" w:pos="9360" w:leader="none"/>
      </w:tabs>
      <w:bidi w:val="0"/>
      <w:spacing w:lineRule="auto" w:line="240" w:before="0" w:after="0"/>
      <w:jc w:val="left"/>
    </w:pPr>
    <w:rPr/>
  </w:style>
  <w:style w:type="paragraph" w:styleId="Style21" w:customStyle="1">
    <w:name w:val="Footer"/>
    <w:basedOn w:val="Normal"/>
    <w:link w:val="a5"/>
    <w:uiPriority w:val="99"/>
    <w:unhideWhenUsed/>
    <w:rsid w:val="00e618bf"/>
    <w:pPr>
      <w:widowControl/>
      <w:tabs>
        <w:tab w:val="clear" w:pos="720"/>
        <w:tab w:val="center" w:pos="4680" w:leader="none"/>
        <w:tab w:val="right" w:pos="9360" w:leader="none"/>
      </w:tabs>
      <w:bidi w:val="0"/>
      <w:spacing w:lineRule="auto" w:line="240" w:before="0" w:after="0"/>
      <w:jc w:val="left"/>
    </w:pPr>
    <w:rPr/>
  </w:style>
  <w:style w:type="paragraph" w:styleId="NoSpacing">
    <w:name w:val="No Spacing"/>
    <w:uiPriority w:val="1"/>
    <w:qFormat/>
    <w:rsid w:val="00fc693f"/>
    <w:pPr>
      <w:widowControl/>
      <w:bidi w:val="0"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ListParagraph">
    <w:name w:val="List Paragraph"/>
    <w:uiPriority w:val="34"/>
    <w:qFormat/>
    <w:rsid w:val="00fc693f"/>
    <w:pPr>
      <w:widowControl/>
      <w:bidi w:val="0"/>
      <w:spacing w:before="0" w:after="0"/>
      <w:ind w:left="720" w:hanging="0"/>
      <w:contextualSpacing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BodyText2">
    <w:name w:val="Body Text 2"/>
    <w:link w:val="21"/>
    <w:uiPriority w:val="99"/>
    <w:unhideWhenUsed/>
    <w:qFormat/>
    <w:rsid w:val="00aa1d8d"/>
    <w:pPr>
      <w:widowControl/>
      <w:bidi w:val="0"/>
      <w:spacing w:lineRule="auto" w:line="480" w:before="0" w:after="120"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BodyText3">
    <w:name w:val="Body Text 3"/>
    <w:link w:val="31"/>
    <w:uiPriority w:val="99"/>
    <w:unhideWhenUsed/>
    <w:qFormat/>
    <w:rsid w:val="00aa1d8d"/>
    <w:pPr>
      <w:widowControl/>
      <w:bidi w:val="0"/>
      <w:spacing w:before="0" w:after="120"/>
      <w:jc w:val="left"/>
    </w:pPr>
    <w:rPr>
      <w:rFonts w:ascii="Cambria" w:hAnsi="Cambria" w:eastAsia="Cambria" w:cs="Cambria"/>
      <w:color w:val="auto"/>
      <w:kern w:val="0"/>
      <w:sz w:val="16"/>
      <w:szCs w:val="16"/>
      <w:lang w:val="ru" w:eastAsia="zh-CN" w:bidi="hi-IN"/>
    </w:rPr>
  </w:style>
  <w:style w:type="paragraph" w:styleId="24">
    <w:name w:val="List Bullet 3"/>
    <w:basedOn w:val="Normal"/>
    <w:uiPriority w:val="99"/>
    <w:unhideWhenUsed/>
    <w:qFormat/>
    <w:rsid w:val="00326f90"/>
    <w:pPr>
      <w:widowControl/>
      <w:bidi w:val="0"/>
      <w:spacing w:before="0" w:after="200"/>
      <w:ind w:left="720" w:hanging="360"/>
      <w:contextualSpacing/>
      <w:jc w:val="left"/>
    </w:pPr>
    <w:rPr/>
  </w:style>
  <w:style w:type="paragraph" w:styleId="33">
    <w:name w:val="List Bullet 4"/>
    <w:basedOn w:val="Normal"/>
    <w:uiPriority w:val="99"/>
    <w:unhideWhenUsed/>
    <w:qFormat/>
    <w:rsid w:val="00326f90"/>
    <w:pPr>
      <w:widowControl/>
      <w:bidi w:val="0"/>
      <w:spacing w:before="0" w:after="200"/>
      <w:ind w:left="1080" w:hanging="360"/>
      <w:contextualSpacing/>
      <w:jc w:val="left"/>
    </w:pPr>
    <w:rPr/>
  </w:style>
  <w:style w:type="paragraph" w:styleId="ListBullet">
    <w:name w:val="List Bullet"/>
    <w:uiPriority w:val="99"/>
    <w:unhideWhenUsed/>
    <w:qFormat/>
    <w:rsid w:val="00326f90"/>
    <w:pPr>
      <w:widowControl/>
      <w:tabs>
        <w:tab w:val="clear" w:pos="720"/>
        <w:tab w:val="left" w:pos="360" w:leader="none"/>
      </w:tabs>
      <w:bidi w:val="0"/>
      <w:spacing w:before="0" w:after="0"/>
      <w:ind w:left="360" w:hanging="360"/>
      <w:contextualSpacing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ListBullet2">
    <w:name w:val="List Bullet 2"/>
    <w:uiPriority w:val="99"/>
    <w:unhideWhenUsed/>
    <w:qFormat/>
    <w:rsid w:val="00326f90"/>
    <w:pPr>
      <w:widowControl/>
      <w:tabs>
        <w:tab w:val="left" w:pos="720" w:leader="none"/>
      </w:tabs>
      <w:bidi w:val="0"/>
      <w:spacing w:before="0" w:after="0"/>
      <w:ind w:left="720" w:hanging="360"/>
      <w:contextualSpacing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ListBullet3">
    <w:name w:val="List Bullet 3"/>
    <w:uiPriority w:val="99"/>
    <w:unhideWhenUsed/>
    <w:qFormat/>
    <w:rsid w:val="00326f90"/>
    <w:pPr>
      <w:widowControl/>
      <w:tabs>
        <w:tab w:val="clear" w:pos="720"/>
        <w:tab w:val="left" w:pos="1080" w:leader="none"/>
      </w:tabs>
      <w:bidi w:val="0"/>
      <w:spacing w:before="0" w:after="0"/>
      <w:ind w:left="1080" w:hanging="360"/>
      <w:contextualSpacing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ListNumber">
    <w:name w:val="List Number"/>
    <w:uiPriority w:val="99"/>
    <w:unhideWhenUsed/>
    <w:qFormat/>
    <w:rsid w:val="00326f90"/>
    <w:pPr>
      <w:widowControl/>
      <w:tabs>
        <w:tab w:val="clear" w:pos="720"/>
        <w:tab w:val="left" w:pos="360" w:leader="none"/>
      </w:tabs>
      <w:bidi w:val="0"/>
      <w:spacing w:before="0" w:after="0"/>
      <w:ind w:left="360" w:hanging="360"/>
      <w:contextualSpacing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ListNumber2">
    <w:name w:val="List Number 2"/>
    <w:uiPriority w:val="99"/>
    <w:unhideWhenUsed/>
    <w:qFormat/>
    <w:rsid w:val="0029639d"/>
    <w:pPr>
      <w:widowControl/>
      <w:tabs>
        <w:tab w:val="left" w:pos="720" w:leader="none"/>
      </w:tabs>
      <w:bidi w:val="0"/>
      <w:spacing w:before="0" w:after="0"/>
      <w:ind w:left="720" w:hanging="360"/>
      <w:contextualSpacing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ListNumber3">
    <w:name w:val="List Number 3"/>
    <w:uiPriority w:val="99"/>
    <w:unhideWhenUsed/>
    <w:qFormat/>
    <w:rsid w:val="0029639d"/>
    <w:pPr>
      <w:widowControl/>
      <w:tabs>
        <w:tab w:val="clear" w:pos="720"/>
        <w:tab w:val="left" w:pos="1080" w:leader="none"/>
      </w:tabs>
      <w:bidi w:val="0"/>
      <w:spacing w:before="0" w:after="0"/>
      <w:ind w:left="1080" w:hanging="360"/>
      <w:contextualSpacing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ListContinue">
    <w:name w:val="List Continue"/>
    <w:uiPriority w:val="99"/>
    <w:unhideWhenUsed/>
    <w:qFormat/>
    <w:rsid w:val="0029639d"/>
    <w:pPr>
      <w:widowControl/>
      <w:bidi w:val="0"/>
      <w:spacing w:before="0" w:after="120"/>
      <w:ind w:left="360" w:hanging="0"/>
      <w:contextualSpacing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ListContinue2">
    <w:name w:val="List Continue 2"/>
    <w:uiPriority w:val="99"/>
    <w:unhideWhenUsed/>
    <w:qFormat/>
    <w:rsid w:val="0029639d"/>
    <w:pPr>
      <w:widowControl/>
      <w:bidi w:val="0"/>
      <w:spacing w:before="0" w:after="120"/>
      <w:ind w:left="720" w:hanging="0"/>
      <w:contextualSpacing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ListContinue3">
    <w:name w:val="List Continue 3"/>
    <w:uiPriority w:val="99"/>
    <w:unhideWhenUsed/>
    <w:qFormat/>
    <w:rsid w:val="0029639d"/>
    <w:pPr>
      <w:widowControl/>
      <w:bidi w:val="0"/>
      <w:spacing w:before="0" w:after="120"/>
      <w:ind w:left="1080" w:hanging="0"/>
      <w:contextualSpacing/>
      <w:jc w:val="left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Macro">
    <w:name w:val="macro"/>
    <w:link w:val="aa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Cambria" w:cs="Cambria"/>
      <w:color w:val="auto"/>
      <w:kern w:val="0"/>
      <w:sz w:val="20"/>
      <w:szCs w:val="20"/>
      <w:lang w:val="ru" w:eastAsia="zh-CN" w:bidi="hi-IN"/>
    </w:rPr>
  </w:style>
  <w:style w:type="paragraph" w:styleId="Quote">
    <w:name w:val="Quote"/>
    <w:link w:val="23"/>
    <w:uiPriority w:val="29"/>
    <w:qFormat/>
    <w:rsid w:val="00fc693f"/>
    <w:pPr>
      <w:widowControl/>
      <w:bidi w:val="0"/>
      <w:jc w:val="left"/>
    </w:pPr>
    <w:rPr>
      <w:rFonts w:ascii="Cambria" w:hAnsi="Cambria" w:eastAsia="Cambria" w:cs="Cambria"/>
      <w:i/>
      <w:iCs/>
      <w:color w:val="000000" w:themeColor="text1"/>
      <w:kern w:val="0"/>
      <w:sz w:val="22"/>
      <w:szCs w:val="22"/>
      <w:lang w:val="ru" w:eastAsia="zh-CN" w:bidi="hi-IN"/>
    </w:rPr>
  </w:style>
  <w:style w:type="paragraph" w:styleId="IntenseQuote">
    <w:name w:val="Intense Quote"/>
    <w:link w:val="ae"/>
    <w:uiPriority w:val="30"/>
    <w:qFormat/>
    <w:rsid w:val="00fc693f"/>
    <w:pPr>
      <w:widowControl/>
      <w:pBdr>
        <w:bottom w:val="single" w:sz="4" w:space="4" w:color="4F81BD"/>
      </w:pBdr>
      <w:bidi w:val="0"/>
      <w:spacing w:before="200" w:after="280"/>
      <w:ind w:left="936" w:right="936" w:hanging="0"/>
      <w:jc w:val="left"/>
    </w:pPr>
    <w:rPr>
      <w:rFonts w:ascii="Cambria" w:hAnsi="Cambria" w:eastAsia="Cambria" w:cs="Cambria"/>
      <w:b/>
      <w:bCs/>
      <w:i/>
      <w:iCs/>
      <w:color w:val="4F81BD" w:themeColor="accent1"/>
      <w:kern w:val="0"/>
      <w:sz w:val="22"/>
      <w:szCs w:val="22"/>
      <w:lang w:val="ru" w:eastAsia="zh-CN" w:bidi="hi-IN"/>
    </w:rPr>
  </w:style>
  <w:style w:type="paragraph" w:styleId="Style22" w:customStyle="1">
    <w:name w:val="Index Heading"/>
    <w:basedOn w:val="Style14"/>
    <w:rsid w:val="00fd2974"/>
    <w:pPr/>
    <w:rPr/>
  </w:style>
  <w:style w:type="paragraph" w:styleId="TOCHeading">
    <w:name w:val="TOC Heading"/>
    <w:uiPriority w:val="39"/>
    <w:semiHidden/>
    <w:unhideWhenUsed/>
    <w:qFormat/>
    <w:rsid w:val="00fc693f"/>
    <w:pPr>
      <w:widowControl w:val="false"/>
    </w:pPr>
    <w:rPr>
      <w:rFonts w:ascii="Cambria" w:hAnsi="Cambria" w:eastAsia="Cambria" w:cs="Cambria"/>
      <w:color w:val="auto"/>
      <w:kern w:val="0"/>
      <w:sz w:val="22"/>
      <w:szCs w:val="22"/>
      <w:lang w:val="ru" w:eastAsia="zh-CN" w:bidi="hi-IN"/>
    </w:rPr>
  </w:style>
  <w:style w:type="paragraph" w:styleId="NormalWeb">
    <w:name w:val="Normal (Web)"/>
    <w:uiPriority w:val="99"/>
    <w:semiHidden/>
    <w:unhideWhenUsed/>
    <w:qFormat/>
    <w:rsid w:val="00295a90"/>
    <w:pPr>
      <w:widowControl/>
      <w:bidi w:val="0"/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" w:eastAsia="zh-CN" w:bidi="hi-IN"/>
    </w:rPr>
  </w:style>
  <w:style w:type="paragraph" w:styleId="Style23">
    <w:name w:val="Sub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76" w:before="0" w:after="200"/>
      <w:ind w:left="0" w:right="0" w:hanging="0"/>
      <w:jc w:val="left"/>
    </w:pPr>
    <w:rPr>
      <w:rFonts w:ascii="Calibri" w:hAnsi="Calibri" w:eastAsia="Calibri" w:cs="Calibri"/>
      <w:b w:val="false"/>
      <w:i/>
      <w:caps w:val="false"/>
      <w:smallCaps w:val="false"/>
      <w:strike w:val="false"/>
      <w:dstrike w:val="false"/>
      <w:color w:val="4F81BD"/>
      <w:position w:val="0"/>
      <w:sz w:val="24"/>
      <w:sz w:val="24"/>
      <w:szCs w:val="24"/>
      <w:u w:val="none"/>
      <w:shd w:fill="auto" w:val="clear"/>
      <w:vertAlign w:val="baseline"/>
    </w:rPr>
  </w:style>
  <w:style w:type="numbering" w:styleId="NoList" w:default="1">
    <w:name w:val="No List"/>
    <w:uiPriority w:val="99"/>
    <w:semiHidden/>
    <w:unhideWhenUsed/>
    <w:qFormat/>
  </w:style>
  <w:style w:type="numbering" w:styleId="Style24" w:customStyle="1">
    <w:name w:val="Без списка"/>
    <w:uiPriority w:val="99"/>
    <w:semiHidden/>
    <w:unhideWhenUsed/>
    <w:qFormat/>
    <w:rsid w:val="00fd2974"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rsid w:val="00630f4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0">
    <w:name w:val="Table Grid"/>
    <w:basedOn w:val="a1"/>
    <w:uiPriority w:val="59"/>
    <w:rsid w:val="00fc693f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1"/>
    <w:uiPriority w:val="60"/>
    <w:rsid w:val="00fc693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1"/>
    <w:uiPriority w:val="60"/>
    <w:rsid w:val="00fc693f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1"/>
    <w:uiPriority w:val="61"/>
    <w:rsid w:val="00fc693f"/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-10">
    <w:name w:val="Light List Accent 1"/>
    <w:basedOn w:val="a1"/>
    <w:uiPriority w:val="61"/>
    <w:rsid w:val="00fc693f"/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1"/>
    <w:uiPriority w:val="61"/>
    <w:rsid w:val="00cb0664"/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1"/>
    <w:uiPriority w:val="61"/>
    <w:rsid w:val="00cb0664"/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1"/>
    <w:uiPriority w:val="61"/>
    <w:rsid w:val="00cb0664"/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1"/>
    <w:uiPriority w:val="61"/>
    <w:rsid w:val="00cb0664"/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1"/>
    <w:uiPriority w:val="61"/>
    <w:rsid w:val="00cb0664"/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customStyle="1" w:styleId="aff3">
    <w:name w:val="Light Grid"/>
    <w:basedOn w:val="a1"/>
    <w:uiPriority w:val="62"/>
    <w:rsid w:val="00cb0664"/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customStyle="1" w:styleId="-11">
    <w:name w:val="Light Grid Accent 1"/>
    <w:basedOn w:val="a1"/>
    <w:uiPriority w:val="62"/>
    <w:rsid w:val="00cb0664"/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1"/>
    <w:uiPriority w:val="62"/>
    <w:rsid w:val="00cb0664"/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1"/>
    <w:uiPriority w:val="62"/>
    <w:rsid w:val="00cb0664"/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1"/>
    <w:uiPriority w:val="62"/>
    <w:rsid w:val="00cb0664"/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1"/>
    <w:uiPriority w:val="62"/>
    <w:rsid w:val="00cb0664"/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1"/>
    <w:uiPriority w:val="62"/>
    <w:rsid w:val="00cb0664"/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customStyle="1" w:styleId="11">
    <w:name w:val="Medium Shading 1"/>
    <w:basedOn w:val="a1"/>
    <w:uiPriority w:val="63"/>
    <w:rsid w:val="00cb0664"/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customStyle="1" w:styleId="1-1">
    <w:name w:val="Medium Shading 1 Accent 1"/>
    <w:basedOn w:val="a1"/>
    <w:uiPriority w:val="63"/>
    <w:rsid w:val="00cb0664"/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1-2">
    <w:name w:val="Medium Shading 1 Accent 2"/>
    <w:basedOn w:val="a1"/>
    <w:uiPriority w:val="63"/>
    <w:rsid w:val="00cb0664"/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1-3">
    <w:name w:val="Medium Shading 1 Accent 3"/>
    <w:basedOn w:val="a1"/>
    <w:uiPriority w:val="63"/>
    <w:rsid w:val="00cb0664"/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1-4">
    <w:name w:val="Medium Shading 1 Accent 4"/>
    <w:basedOn w:val="a1"/>
    <w:uiPriority w:val="63"/>
    <w:rsid w:val="00cb0664"/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1-5">
    <w:name w:val="Medium Shading 1 Accent 5"/>
    <w:basedOn w:val="a1"/>
    <w:uiPriority w:val="63"/>
    <w:rsid w:val="00cb0664"/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1-6">
    <w:name w:val="Medium Shading 1 Accent 6"/>
    <w:basedOn w:val="a1"/>
    <w:uiPriority w:val="63"/>
    <w:rsid w:val="00cb0664"/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customStyle="1" w:styleId="29">
    <w:name w:val="Medium Shading 2"/>
    <w:basedOn w:val="a1"/>
    <w:uiPriority w:val="64"/>
    <w:rsid w:val="00cb0664"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customStyle="1" w:styleId="2-1">
    <w:name w:val="Medium Shading 2 Accent 1"/>
    <w:basedOn w:val="a1"/>
    <w:uiPriority w:val="64"/>
    <w:rsid w:val="00cb0664"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2-2">
    <w:name w:val="Medium Shading 2 Accent 2"/>
    <w:basedOn w:val="a1"/>
    <w:uiPriority w:val="64"/>
    <w:rsid w:val="00cb0664"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2-3">
    <w:name w:val="Medium Shading 2 Accent 3"/>
    <w:basedOn w:val="a1"/>
    <w:uiPriority w:val="64"/>
    <w:rsid w:val="00cb0664"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2-4">
    <w:name w:val="Medium Shading 2 Accent 4"/>
    <w:basedOn w:val="a1"/>
    <w:uiPriority w:val="64"/>
    <w:rsid w:val="00cb0664"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2-5">
    <w:name w:val="Medium Shading 2 Accent 5"/>
    <w:basedOn w:val="a1"/>
    <w:uiPriority w:val="64"/>
    <w:rsid w:val="00cb0664"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2-6">
    <w:name w:val="Medium Shading 2 Accent 6"/>
    <w:basedOn w:val="a1"/>
    <w:uiPriority w:val="64"/>
    <w:rsid w:val="00cb0664"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customStyle="1" w:styleId="12">
    <w:name w:val="Medium List 1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2-10">
    <w:name w:val="Medium List 2 Accent 1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2-20">
    <w:name w:val="Medium List 2 Accent 2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2-30">
    <w:name w:val="Medium List 2 Accent 3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2-40">
    <w:name w:val="Medium List 2 Accent 4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2-50">
    <w:name w:val="Medium List 2 Accent 5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2-60">
    <w:name w:val="Medium List 2 Accent 6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customStyle="1" w:styleId="13">
    <w:name w:val="Medium Grid 1"/>
    <w:basedOn w:val="a1"/>
    <w:uiPriority w:val="67"/>
    <w:rsid w:val="00cb0664"/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1"/>
    <w:uiPriority w:val="69"/>
    <w:rsid w:val="00cb0664"/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1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F81BD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C0504D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9BBB59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8064A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BACC6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F79646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customStyle="1" w:styleId="aff6">
    <w:name w:val="Colorful List"/>
    <w:basedOn w:val="a1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rq4IQMYDXg5XvoNCQhWNNl2Qinw==">CgMxLjA4AHIhMXZLQUJnX2RfX1lIZHhydW14MTdmV3c2N2NSc2NlZmRH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LibreOffice/6.1.6.3$Linux_X86_64 LibreOffice_project/10$Build-3</Application>
  <Pages>11</Pages>
  <Words>1685</Words>
  <Characters>11314</Characters>
  <CharactersWithSpaces>12814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ru-RU</dc:language>
  <cp:lastModifiedBy/>
  <dcterms:modified xsi:type="dcterms:W3CDTF">2025-09-02T14:29:50Z</dcterms:modified>
  <cp:revision>2</cp:revision>
  <dc:subject/>
  <dc:title/>
</cp:coreProperties>
</file>