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2"/>
        <w:spacing w:before="200" w:after="0"/>
        <w:jc w:val="center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cs="Times New Roman" w:ascii="Abyssinica SIL" w:hAnsi="Abyssinica SIL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  <w:lang w:val="ru-RU"/>
        </w:rPr>
        <w:t>Бизнес-требования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Управление расписанием мастеров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Система должна позволять менеджерам создавать, редактировать и актуализировать расписание мастеров.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Расписание должно учитывать доступные услуги и временные интервалы.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Несколько менеджеров могут иметь доступ к управлению расписанием.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Онлайн-запись на услугу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Система должна позволять зарегистрированным и незарегистрированным клиентам выбирать тип услуги (парикмахерские или косметологические).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Клиенты могут выбирать конкретную услугу, мастера и время из доступных интервалов.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Запись должна быть подтверждена системой.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Информирование клиентов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Система должна автоматически отправлять напоминания и уведомления клиентам через выбранный канал связи (Telegram, WhatsApp, VK, SMS).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Расписание отправки уведомлений настраивается менеджерами.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Оказание услуги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Менеджеры должны иметь возможность отмечать выполнение услуги.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Мастера могут просматривать своё расписание и записи.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Обработка оплаты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Менеджеры должны фиксировать оплату, начислять её и передавать данные в бухгалтерию.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Система должна обеспечивать учёт всех платежей.</w:t>
      </w:r>
    </w:p>
    <w:p>
      <w:pPr>
        <w:pStyle w:val="Style17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240" w:after="240"/>
        <w:ind w:left="707" w:hanging="0"/>
        <w:rPr/>
      </w:pPr>
      <w:r>
        <w:rPr>
          <w:rStyle w:val="Style15"/>
          <w:rFonts w:ascii="Abyssinica SIL" w:hAnsi="Abyssinica SIL"/>
          <w:b/>
          <w:i w:val="false"/>
          <w:caps w:val="false"/>
          <w:smallCaps w:val="false"/>
          <w:color w:val="000000"/>
          <w:spacing w:val="0"/>
          <w:sz w:val="21"/>
        </w:rPr>
        <w:t>Сбор и анализ отзывов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После оказания услуги система должна предлагать клиентам оценить услугу и оставить предложения.</w:t>
      </w:r>
    </w:p>
    <w:p>
      <w:pPr>
        <w:pStyle w:val="Style17"/>
        <w:widowControl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Менеджеры могут просматривать отзывы и формировать отчёты.</w:t>
      </w:r>
    </w:p>
    <w:p>
      <w:pPr>
        <w:pStyle w:val="NormalWeb"/>
        <w:rPr>
          <w:rFonts w:ascii="Abyssinica SIL" w:hAnsi="Abyssinica SIL"/>
          <w:i/>
          <w:i/>
          <w:iCs/>
          <w:color w:val="000000"/>
          <w:u w:val="single"/>
        </w:rPr>
      </w:pPr>
      <w:r>
        <w:rPr>
          <w:rFonts w:ascii="Abyssinica SIL" w:hAnsi="Abyssinica SIL"/>
          <w:b/>
          <w:bCs/>
          <w:i/>
          <w:iCs/>
          <w:color w:val="000000"/>
          <w:u w:val="single"/>
        </w:rPr>
        <w:t>Список заинтересованных сторон, их роли в системе записи на стрижку: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1. Посетитель (незарегистрированный пользователь)</w:t>
      </w:r>
    </w:p>
    <w:p>
      <w:pPr>
        <w:pStyle w:val="Style17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доступных типов услуг (парикмахерские, косметологические).</w:t>
      </w:r>
    </w:p>
    <w:p>
      <w:pPr>
        <w:pStyle w:val="Style17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Ознакомление с перечнем услуг и мастеров.</w:t>
      </w:r>
    </w:p>
    <w:p>
      <w:pPr>
        <w:pStyle w:val="Style17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Возможность оформить запись на услугу без регистрации, выбрав услугу, мастера и время.</w:t>
      </w:r>
    </w:p>
    <w:p>
      <w:pPr>
        <w:pStyle w:val="Style17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Получение уведомлений и напоминаний (при указании контактных данных).</w:t>
      </w:r>
    </w:p>
    <w:p>
      <w:pPr>
        <w:pStyle w:val="Style17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Возможность оставить отзыв и оценку после оказания услуги (при наличии подтверждения записи).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2. Клиент (зарегистрированный пользователь)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Все функции посетителя.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Управление своей учётной записью (редактирование данных, история записей).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и отмена/перенос собственных записей.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Выбор предпочтительного канала связи для уведомлений.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Оставление отзывов и предложений по улучшению после получения услуги.</w:t>
      </w:r>
    </w:p>
    <w:p>
      <w:pPr>
        <w:pStyle w:val="Style17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Получение персонализированных предложений и акций.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3. Менеджер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Создание, редактирование и актуализация расписания мастеров.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Настройка расписания и шаблонов автоматических уведомлений клиентам.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Ручное взаимодействие с клиентами (подтверждение, изменение, отмена записей).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Отметка о выполнении услуги.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Приём, начисление и учёт оплаты, передача данных в бухгалтерию.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и анализ отчётов по услугам, оплатам и отзывам.</w:t>
      </w:r>
    </w:p>
    <w:p>
      <w:pPr>
        <w:pStyle w:val="Style17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Контроль качества обслуживания и решение спорных вопросов.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4. Мастер</w:t>
      </w:r>
    </w:p>
    <w:p>
      <w:pPr>
        <w:pStyle w:val="Style17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собственного расписания и записей.</w:t>
      </w:r>
    </w:p>
    <w:p>
      <w:pPr>
        <w:pStyle w:val="Style17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информации о клиентах, записанных на приём (в рамках политики конфиденциальности).</w:t>
      </w:r>
    </w:p>
    <w:p>
      <w:pPr>
        <w:pStyle w:val="Style17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Просмотр отзывов и оценок клиентов по своим услугам.</w:t>
      </w:r>
    </w:p>
    <w:p>
      <w:pPr>
        <w:pStyle w:val="Style17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Возможность оставлять комментарии по выполненным услугам (например, рекомендации клиентам).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5. Администратор системы</w:t>
      </w:r>
    </w:p>
    <w:p>
      <w:pPr>
        <w:pStyle w:val="Style17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Управление пользователями системы (создание, редактирование, удаление аккаунтов менеджеров, мастеров, клиентов).</w:t>
      </w:r>
    </w:p>
    <w:p>
      <w:pPr>
        <w:pStyle w:val="Style17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Настройка прав доступа и ролей.</w:t>
      </w:r>
    </w:p>
    <w:p>
      <w:pPr>
        <w:pStyle w:val="Style17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Обеспечение безопасности данных и резервного копирования.</w:t>
      </w:r>
    </w:p>
    <w:p>
      <w:pPr>
        <w:pStyle w:val="Style17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Мониторинг работы системы, устранение технических сбоев.</w:t>
      </w:r>
    </w:p>
    <w:p>
      <w:pPr>
        <w:pStyle w:val="Style17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Обновление и поддержка программного обеспечения.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6. Разработчики системы</w:t>
      </w:r>
    </w:p>
    <w:p>
      <w:pPr>
        <w:pStyle w:val="Style17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Проектирование, разработка и внедрение новых функций.</w:t>
      </w:r>
    </w:p>
    <w:p>
      <w:pPr>
        <w:pStyle w:val="Style17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Исправление ошибок и техническая поддержка.</w:t>
      </w:r>
    </w:p>
    <w:p>
      <w:pPr>
        <w:pStyle w:val="Style17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Обеспечение интеграции с внешними сервисами (каналы связи, бухгалтерия).</w:t>
      </w:r>
    </w:p>
    <w:p>
      <w:pPr>
        <w:pStyle w:val="Style17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Оптимизация производительности и безопасности системы.</w:t>
      </w:r>
    </w:p>
    <w:p>
      <w:pPr>
        <w:pStyle w:val="Style17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Реализация требований заказчика и адаптация системы под бизнес-процессы.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7. Руково</w:t>
      </w: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дство</w:t>
      </w: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 xml:space="preserve"> сети</w:t>
      </w:r>
    </w:p>
    <w:p>
      <w:pPr>
        <w:pStyle w:val="Style17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Получение сводных отчётов о работе сети (записи, выручка, отзывы).</w:t>
      </w:r>
    </w:p>
    <w:p>
      <w:pPr>
        <w:pStyle w:val="Style17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Анализ эффективности работы мастеров и менеджеров.</w:t>
      </w:r>
    </w:p>
    <w:p>
      <w:pPr>
        <w:pStyle w:val="Style17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Принятие управленческих решений на основе данных системы.</w:t>
      </w:r>
    </w:p>
    <w:p>
      <w:pPr>
        <w:pStyle w:val="Style17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Контроль соблюдения стандартов качества обслуживания.</w:t>
      </w:r>
    </w:p>
    <w:p>
      <w:pPr>
        <w:pStyle w:val="Style17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Планирование развития бизнеса и маркетинговых кампаний.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8. Бухгалтер</w:t>
      </w:r>
    </w:p>
    <w:p>
      <w:pPr>
        <w:pStyle w:val="Style17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Получение данных о произведённых оплатах от менеджеров.</w:t>
      </w:r>
    </w:p>
    <w:p>
      <w:pPr>
        <w:pStyle w:val="Style17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Ведение учёта финансовых операций, формирование отчётов.</w:t>
      </w:r>
    </w:p>
    <w:p>
      <w:pPr>
        <w:pStyle w:val="Style17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Контроль корректности начислений и поступлений.</w:t>
      </w:r>
    </w:p>
    <w:p>
      <w:pPr>
        <w:pStyle w:val="Style17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Взаимодействие с налоговыми органами на основе данных системы.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9. Сотрудники санитарно-эпидемиологического надзора (Санэпиднадзор)</w:t>
      </w:r>
    </w:p>
    <w:p>
      <w:pPr>
        <w:pStyle w:val="Style17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Доступ к информации о расписании и загрузке мастеров (для контроля санитарных норм).</w:t>
      </w:r>
    </w:p>
    <w:p>
      <w:pPr>
        <w:pStyle w:val="Style17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Мониторинг соблюдения требований по санитарии и гигиене.</w:t>
      </w:r>
    </w:p>
    <w:p>
      <w:pPr>
        <w:pStyle w:val="Style17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Запросы и получение отчетов по деятельности барбершопов в рамках контроля.</w:t>
      </w:r>
    </w:p>
    <w:p>
      <w:pPr>
        <w:pStyle w:val="3"/>
        <w:widowControl/>
        <w:spacing w:lineRule="auto" w:line="300" w:before="360" w:after="240"/>
        <w:ind w:left="0" w:right="0" w:hanging="0"/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Abyssinica SIL" w:hAnsi="Abyssinica SIL"/>
          <w:b/>
          <w:i w:val="false"/>
          <w:caps w:val="false"/>
          <w:smallCaps w:val="false"/>
          <w:color w:val="000000"/>
          <w:spacing w:val="0"/>
        </w:rPr>
        <w:t>10. Сотрудники регулятора (налоговая инспекция)</w:t>
      </w:r>
    </w:p>
    <w:p>
      <w:pPr>
        <w:pStyle w:val="Style17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Запрос и получение данных о финансовых операциях и оплатах.</w:t>
      </w:r>
    </w:p>
    <w:p>
      <w:pPr>
        <w:pStyle w:val="Style17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Проверка соответствия налоговой отчётности.</w:t>
      </w:r>
    </w:p>
    <w:p>
      <w:pPr>
        <w:pStyle w:val="Style17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Abyssinica SIL" w:hAnsi="Abyssinica SIL"/>
          <w:color w:val="000000"/>
        </w:rPr>
      </w:pPr>
      <w:r>
        <w:rPr>
          <w:rFonts w:ascii="Abyssinica SIL" w:hAnsi="Abyssinica SIL"/>
          <w:b w:val="false"/>
          <w:i w:val="false"/>
          <w:caps w:val="false"/>
          <w:smallCaps w:val="false"/>
          <w:color w:val="000000"/>
          <w:spacing w:val="0"/>
          <w:sz w:val="21"/>
        </w:rPr>
        <w:t>Контроль соблюдения законодательства в части учёта и оплаты услуг.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byssinica SI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4"/>
        </w:tabs>
        <w:ind w:left="1414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7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2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3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4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4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Application>LibreOffice/6.1.6.3$Linux_X86_64 LibreOffice_project/10$Build-3</Application>
  <Pages>5</Pages>
  <Words>590</Words>
  <Characters>4065</Characters>
  <CharactersWithSpaces>4509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2025-09-02T13:23:55Z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