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4"/>
          <w:szCs w:val="24"/>
          <w:lang w:val="ru-RU"/>
        </w:rPr>
        <w:t>Описание пользовательских историй для роли клиента задачи "Запись на стрижку"</w:t>
      </w:r>
    </w:p>
    <w:p>
      <w:pPr>
        <w:pStyle w:val="Normal"/>
        <w:jc w:val="left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3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Потребность 1: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Возможность записаться на услугу онлайн</w:t>
      </w:r>
    </w:p>
    <w:p>
      <w:pPr>
        <w:pStyle w:val="4"/>
        <w:widowControl/>
        <w:spacing w:lineRule="auto" w:line="300" w:before="360" w:after="240"/>
        <w:ind w:left="0" w:right="0" w:hanging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User Story 1 – </w:t>
      </w: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Идентификатор: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US-C01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Заголовок:</w:t>
      </w: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Записываться на услугу онлайн с выбором мастера и времени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Описание: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Роль: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(зарегистрированный или незарегистрированный)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Ценность: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Чтобы быстро и удобно записаться на стрижку или косметологическую услугу, я хочу выбирать услугу, мастера и свободное время через онлайн-систему.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Действия: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выбирает тип услуги, конкретную услугу, мастера, свободное время и подтверждает запись.</w:t>
      </w:r>
    </w:p>
    <w:p>
      <w:pPr>
        <w:pStyle w:val="3"/>
        <w:widowControl/>
        <w:spacing w:lineRule="auto" w:line="300" w:before="360" w:after="240"/>
        <w:ind w:left="0" w:right="0" w:hanging="0"/>
        <w:jc w:val="center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Критерии приёмки для US-С01</w:t>
      </w:r>
    </w:p>
    <w:p>
      <w:pPr>
        <w:pStyle w:val="Style16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Предусловия: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зашёл на сайт (зарегистрирован или нет). В системе есть актуальное расписание мастеров и перечень услуг.</w:t>
      </w:r>
    </w:p>
    <w:p>
      <w:pPr>
        <w:pStyle w:val="Style16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Действия: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выбирает тип услуги (парикмахерская или косметологическая), затем услугу, мастера, доступное время, вводит контактные данные (если не зарегистрирован), подтверждает запись.</w:t>
      </w:r>
    </w:p>
    <w:p>
      <w:pPr>
        <w:pStyle w:val="Style16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Результат: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Запись успешно сохраняется, клиент получает подтверждение на выбранный канал связи (если зарегистрирован — согласно настройкам), выбранное время блокируется в расписании.</w:t>
      </w:r>
    </w:p>
    <w:p>
      <w:pPr>
        <w:pStyle w:val="3"/>
        <w:widowControl/>
        <w:spacing w:lineRule="auto" w:line="300" w:before="360" w:after="240"/>
        <w:ind w:left="0" w:right="0" w:hanging="0"/>
        <w:rPr>
          <w:b/>
          <w:b/>
          <w:i w:val="false"/>
          <w:i w:val="false"/>
          <w:caps w:val="false"/>
          <w:smallCaps w:val="false"/>
          <w:spacing w:val="0"/>
        </w:rPr>
      </w:pPr>
      <w:r>
        <w:rPr>
          <w:b/>
          <w:i w:val="false"/>
          <w:caps w:val="false"/>
          <w:smallCaps w:val="false"/>
          <w:spacing w:val="0"/>
        </w:rPr>
      </w:r>
    </w:p>
    <w:p>
      <w:pPr>
        <w:pStyle w:val="3"/>
        <w:widowControl/>
        <w:spacing w:lineRule="auto" w:line="300" w:before="360" w:after="24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Потребность 2: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Получать напоминания о записи</w:t>
      </w:r>
    </w:p>
    <w:p>
      <w:pPr>
        <w:pStyle w:val="4"/>
        <w:widowControl/>
        <w:spacing w:lineRule="auto" w:line="300" w:before="360" w:after="240"/>
        <w:ind w:left="0" w:right="0" w:hanging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User Story 2 – </w:t>
      </w: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Идентификатор: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US-</w:t>
      </w:r>
      <w:bookmarkStart w:id="0" w:name="__DdeLink__715_4202764269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С02</w:t>
      </w:r>
      <w:bookmarkEnd w:id="0"/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Заголовок: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Получать автоматические напоминания о предстоящей записи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Описание: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Роль: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Зарегистрированный клиент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Ценность: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Чтобы не забыть о записи и прийти вовремя, я хочу получать автоматические напоминания через удобный для меня канал связи.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Действия: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автоматически отправляет напоминания по Telegram, WhatsApp, VK или СМС согласно настройкам менеджера и выбору клиента.</w:t>
      </w:r>
    </w:p>
    <w:p>
      <w:pPr>
        <w:pStyle w:val="3"/>
        <w:widowControl/>
        <w:spacing w:lineRule="auto" w:line="300" w:before="360" w:after="240"/>
        <w:ind w:left="0" w:right="0" w:hanging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Тестовый сценарий для US-С02</w:t>
      </w:r>
    </w:p>
    <w:p>
      <w:pPr>
        <w:pStyle w:val="Style16"/>
        <w:widowControl/>
        <w:numPr>
          <w:ilvl w:val="0"/>
          <w:numId w:val="0"/>
        </w:numPr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- Предусловия: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Клиент зарегистрирован и выбрал канал связи.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Менеджер настроил расписание отправки напоминаний.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Запись клиента на услугу подтверждена.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6"/>
        <w:widowControl/>
        <w:numPr>
          <w:ilvl w:val="0"/>
          <w:numId w:val="0"/>
        </w:numPr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- Действия: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Система инициирует отправку напоминания согласно настройкам.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Клиент получает сообщение на выбранный канал.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6"/>
        <w:widowControl/>
        <w:numPr>
          <w:ilvl w:val="0"/>
          <w:numId w:val="0"/>
        </w:numPr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- Ожидаемый результат:</w:t>
      </w:r>
    </w:p>
    <w:p>
      <w:pPr>
        <w:pStyle w:val="Style16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получает напоминание вовремя.</w:t>
      </w:r>
    </w:p>
    <w:p>
      <w:pPr>
        <w:pStyle w:val="Style16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Сообщение содержит корректную информацию о дате, времени и мастере.</w:t>
      </w:r>
    </w:p>
    <w:p>
      <w:pPr>
        <w:pStyle w:val="Style16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Нет ошибок в отправке.</w:t>
      </w:r>
    </w:p>
    <w:p>
      <w:pPr>
        <w:pStyle w:val="Normal"/>
        <w:spacing w:before="0" w:after="200"/>
        <w:jc w:val="center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suff w:val="nothing"/>
      <w:lvlText w:val=""/>
      <w:lvlJc w:val="left"/>
      <w:pPr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"/>
      <w:lvlJc w:val="left"/>
      <w:pPr>
        <w:ind w:left="1414" w:hanging="0"/>
      </w:pPr>
      <w:rPr>
        <w:rFonts w:ascii="Wingdings" w:hAnsi="Wingdings" w:cs="Wingdings" w:hint="default"/>
        <w:sz w:val="24"/>
        <w:b w:val="false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cs="OpenSymbol"/>
      <w:sz w:val="24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  <w:sz w:val="24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Style14">
    <w:name w:val="Выделение жирным"/>
    <w:qFormat/>
    <w:rPr>
      <w:b/>
      <w:bCs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cs="OpenSymbol"/>
    </w:rPr>
  </w:style>
  <w:style w:type="character" w:styleId="ListLabel180">
    <w:name w:val="ListLabel 180"/>
    <w:qFormat/>
    <w:rPr>
      <w:rFonts w:ascii="Times New Roman" w:hAnsi="Times New Roman" w:cs="OpenSymbol"/>
      <w:b w:val="false"/>
      <w:sz w:val="24"/>
    </w:rPr>
  </w:style>
  <w:style w:type="character" w:styleId="ListLabel181">
    <w:name w:val="ListLabel 181"/>
    <w:qFormat/>
    <w:rPr>
      <w:rFonts w:cs="OpenSymbol"/>
    </w:rPr>
  </w:style>
  <w:style w:type="character" w:styleId="ListLabel182">
    <w:name w:val="ListLabel 182"/>
    <w:qFormat/>
    <w:rPr>
      <w:rFonts w:cs="OpenSymbol"/>
    </w:rPr>
  </w:style>
  <w:style w:type="character" w:styleId="ListLabel183">
    <w:name w:val="ListLabel 183"/>
    <w:qFormat/>
    <w:rPr>
      <w:rFonts w:cs="OpenSymbol"/>
    </w:rPr>
  </w:style>
  <w:style w:type="character" w:styleId="ListLabel184">
    <w:name w:val="ListLabel 184"/>
    <w:qFormat/>
    <w:rPr>
      <w:rFonts w:cs="OpenSymbol"/>
    </w:rPr>
  </w:style>
  <w:style w:type="character" w:styleId="ListLabel185">
    <w:name w:val="ListLabel 185"/>
    <w:qFormat/>
    <w:rPr>
      <w:rFonts w:cs="OpenSymbol"/>
    </w:rPr>
  </w:style>
  <w:style w:type="character" w:styleId="ListLabel186">
    <w:name w:val="ListLabel 186"/>
    <w:qFormat/>
    <w:rPr>
      <w:rFonts w:cs="OpenSymbol"/>
    </w:rPr>
  </w:style>
  <w:style w:type="character" w:styleId="ListLabel187">
    <w:name w:val="ListLabel 187"/>
    <w:qFormat/>
    <w:rPr>
      <w:rFonts w:cs="OpenSymbol"/>
    </w:rPr>
  </w:style>
  <w:style w:type="character" w:styleId="ListLabel188">
    <w:name w:val="ListLabel 188"/>
    <w:qFormat/>
    <w:rPr>
      <w:rFonts w:cs="OpenSymbol"/>
    </w:rPr>
  </w:style>
  <w:style w:type="character" w:styleId="ListLabel189">
    <w:name w:val="ListLabel 189"/>
    <w:qFormat/>
    <w:rPr>
      <w:rFonts w:cs="OpenSymbol"/>
    </w:rPr>
  </w:style>
  <w:style w:type="character" w:styleId="ListLabel190">
    <w:name w:val="ListLabel 190"/>
    <w:qFormat/>
    <w:rPr>
      <w:rFonts w:cs="OpenSymbol"/>
    </w:rPr>
  </w:style>
  <w:style w:type="character" w:styleId="ListLabel191">
    <w:name w:val="ListLabel 191"/>
    <w:qFormat/>
    <w:rPr>
      <w:rFonts w:cs="OpenSymbol"/>
    </w:rPr>
  </w:style>
  <w:style w:type="character" w:styleId="ListLabel192">
    <w:name w:val="ListLabel 192"/>
    <w:qFormat/>
    <w:rPr>
      <w:rFonts w:cs="OpenSymbol"/>
    </w:rPr>
  </w:style>
  <w:style w:type="character" w:styleId="ListLabel193">
    <w:name w:val="ListLabel 193"/>
    <w:qFormat/>
    <w:rPr>
      <w:rFonts w:cs="OpenSymbol"/>
    </w:rPr>
  </w:style>
  <w:style w:type="character" w:styleId="ListLabel194">
    <w:name w:val="ListLabel 194"/>
    <w:qFormat/>
    <w:rPr>
      <w:rFonts w:cs="OpenSymbol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OpenSymbol"/>
    </w:rPr>
  </w:style>
  <w:style w:type="character" w:styleId="ListLabel198">
    <w:name w:val="ListLabel 198"/>
    <w:qFormat/>
    <w:rPr>
      <w:rFonts w:ascii="Times New Roman" w:hAnsi="Times New Roman" w:cs="OpenSymbol"/>
      <w:b w:val="false"/>
      <w:sz w:val="24"/>
    </w:rPr>
  </w:style>
  <w:style w:type="character" w:styleId="ListLabel199">
    <w:name w:val="ListLabel 199"/>
    <w:qFormat/>
    <w:rPr>
      <w:rFonts w:cs="OpenSymbol"/>
    </w:rPr>
  </w:style>
  <w:style w:type="character" w:styleId="ListLabel200">
    <w:name w:val="ListLabel 200"/>
    <w:qFormat/>
    <w:rPr>
      <w:rFonts w:cs="OpenSymbol"/>
    </w:rPr>
  </w:style>
  <w:style w:type="character" w:styleId="ListLabel201">
    <w:name w:val="ListLabel 201"/>
    <w:qFormat/>
    <w:rPr>
      <w:rFonts w:cs="OpenSymbol"/>
    </w:rPr>
  </w:style>
  <w:style w:type="character" w:styleId="ListLabel202">
    <w:name w:val="ListLabel 202"/>
    <w:qFormat/>
    <w:rPr>
      <w:rFonts w:cs="OpenSymbol"/>
    </w:rPr>
  </w:style>
  <w:style w:type="character" w:styleId="ListLabel203">
    <w:name w:val="ListLabel 203"/>
    <w:qFormat/>
    <w:rPr>
      <w:rFonts w:cs="OpenSymbol"/>
    </w:rPr>
  </w:style>
  <w:style w:type="character" w:styleId="ListLabel204">
    <w:name w:val="ListLabel 204"/>
    <w:qFormat/>
    <w:rPr>
      <w:rFonts w:cs="OpenSymbol"/>
    </w:rPr>
  </w:style>
  <w:style w:type="character" w:styleId="ListLabel205">
    <w:name w:val="ListLabel 205"/>
    <w:qFormat/>
    <w:rPr>
      <w:rFonts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6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7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1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2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3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24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LibreOffice/6.1.6.3$Linux_X86_64 LibreOffice_project/10$Build-3</Application>
  <Pages>2</Pages>
  <Words>266</Words>
  <Characters>1771</Characters>
  <CharactersWithSpaces>2003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2025-09-13T20:57:47Z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