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07A3" w14:textId="77777777" w:rsidR="007134E6" w:rsidRDefault="007134E6" w:rsidP="00CE54D5">
      <w:pPr>
        <w:pStyle w:val="a1"/>
        <w:spacing w:line="240" w:lineRule="auto"/>
        <w:rPr>
          <w:rStyle w:val="a5"/>
          <w:rFonts w:ascii="Times New Roman" w:hAnsi="Times New Roman" w:cs="Times New Roman"/>
          <w:color w:val="000000" w:themeColor="text1"/>
        </w:rPr>
      </w:pPr>
      <w:proofErr w:type="spellStart"/>
      <w:r w:rsidRPr="007134E6">
        <w:rPr>
          <w:rStyle w:val="a5"/>
          <w:rFonts w:ascii="Times New Roman" w:hAnsi="Times New Roman" w:cs="Times New Roman"/>
          <w:color w:val="000000" w:themeColor="text1"/>
        </w:rPr>
        <w:t>Exercise</w:t>
      </w:r>
      <w:proofErr w:type="spellEnd"/>
      <w:r w:rsidRPr="007134E6">
        <w:rPr>
          <w:rStyle w:val="a5"/>
          <w:rFonts w:ascii="Times New Roman" w:hAnsi="Times New Roman" w:cs="Times New Roman"/>
          <w:color w:val="000000" w:themeColor="text1"/>
        </w:rPr>
        <w:t xml:space="preserve"> 02 — </w:t>
      </w:r>
      <w:proofErr w:type="spellStart"/>
      <w:r w:rsidRPr="007134E6">
        <w:rPr>
          <w:rStyle w:val="a5"/>
          <w:rFonts w:ascii="Times New Roman" w:hAnsi="Times New Roman" w:cs="Times New Roman"/>
          <w:color w:val="000000" w:themeColor="text1"/>
        </w:rPr>
        <w:t>Seminar</w:t>
      </w:r>
      <w:proofErr w:type="spellEnd"/>
      <w:r w:rsidRPr="007134E6">
        <w:rPr>
          <w:rStyle w:val="a5"/>
          <w:rFonts w:ascii="Times New Roman" w:hAnsi="Times New Roman" w:cs="Times New Roman"/>
          <w:color w:val="000000" w:themeColor="text1"/>
        </w:rPr>
        <w:t xml:space="preserve"> (Семинар)</w:t>
      </w:r>
    </w:p>
    <w:p w14:paraId="38BA7C1D" w14:textId="77777777" w:rsidR="007134E6" w:rsidRDefault="007134E6" w:rsidP="00CE54D5">
      <w:pPr>
        <w:pStyle w:val="a1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 xml:space="preserve">Ведущий, делопроизводитель: </w:t>
      </w:r>
      <w:proofErr w:type="spellStart"/>
      <w:r w:rsidRPr="007134E6">
        <w:rPr>
          <w:rFonts w:ascii="Times New Roman" w:hAnsi="Times New Roman" w:cs="Times New Roman"/>
          <w:color w:val="000000" w:themeColor="text1"/>
        </w:rPr>
        <w:t>lianeiri</w:t>
      </w:r>
      <w:proofErr w:type="spellEnd"/>
    </w:p>
    <w:p w14:paraId="0CA74F04" w14:textId="3462433E" w:rsidR="007134E6" w:rsidRPr="007134E6" w:rsidRDefault="007134E6" w:rsidP="00CE54D5">
      <w:pPr>
        <w:pStyle w:val="a1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 xml:space="preserve">Другие участники семинара: </w:t>
      </w:r>
      <w:proofErr w:type="spellStart"/>
      <w:r w:rsidRPr="007134E6">
        <w:rPr>
          <w:rFonts w:ascii="Times New Roman" w:hAnsi="Times New Roman" w:cs="Times New Roman"/>
          <w:color w:val="000000" w:themeColor="text1"/>
        </w:rPr>
        <w:t>sierrate</w:t>
      </w:r>
      <w:proofErr w:type="spellEnd"/>
      <w:r w:rsidRPr="007134E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134E6">
        <w:rPr>
          <w:rFonts w:ascii="Times New Roman" w:hAnsi="Times New Roman" w:cs="Times New Roman"/>
          <w:color w:val="000000" w:themeColor="text1"/>
        </w:rPr>
        <w:t>yuehbarb</w:t>
      </w:r>
      <w:proofErr w:type="spellEnd"/>
    </w:p>
    <w:p w14:paraId="4CD46E72" w14:textId="77777777" w:rsidR="007134E6" w:rsidRDefault="007134E6" w:rsidP="00CE54D5">
      <w:pPr>
        <w:pStyle w:val="a1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Место встречи: Онлайн-звонок в Telegram, 12.04.2025, 14:00 по МСК</w:t>
      </w:r>
    </w:p>
    <w:p w14:paraId="4A600BDB" w14:textId="7C89F94D" w:rsidR="00CE54D5" w:rsidRDefault="00CE54D5" w:rsidP="00CE54D5">
      <w:pPr>
        <w:pStyle w:val="a1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Задача:</w:t>
      </w:r>
      <w:r w:rsidRPr="007134E6">
        <w:rPr>
          <w:rFonts w:ascii="Times New Roman" w:hAnsi="Times New Roman" w:cs="Times New Roman"/>
          <w:color w:val="000000" w:themeColor="text1"/>
        </w:rPr>
        <w:t xml:space="preserve"> Анализ бизнес-требований, ролей, проблем, решений и функций системы доставки</w:t>
      </w:r>
    </w:p>
    <w:p w14:paraId="542DF5A8" w14:textId="77777777" w:rsidR="00CE54D5" w:rsidRDefault="00CE54D5" w:rsidP="00CE54D5">
      <w:pPr>
        <w:pStyle w:val="a1"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6A006B4" w14:textId="41419ABF" w:rsidR="005C6D34" w:rsidRPr="007134E6" w:rsidRDefault="00CE54D5" w:rsidP="00CE54D5">
      <w:pPr>
        <w:pStyle w:val="a1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Цель семинара</w:t>
      </w:r>
      <w:r>
        <w:rPr>
          <w:rStyle w:val="a5"/>
          <w:rFonts w:ascii="Times New Roman" w:hAnsi="Times New Roman" w:cs="Times New Roman"/>
          <w:color w:val="000000" w:themeColor="text1"/>
        </w:rPr>
        <w:t xml:space="preserve"> —</w:t>
      </w:r>
      <w:r w:rsidRPr="007134E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в</w:t>
      </w:r>
      <w:r w:rsidRPr="007134E6">
        <w:rPr>
          <w:rFonts w:ascii="Times New Roman" w:hAnsi="Times New Roman" w:cs="Times New Roman"/>
          <w:color w:val="000000" w:themeColor="text1"/>
        </w:rPr>
        <w:t>ыявление и формализация бизнес-требований и ключевых сценариев взаимодействия для системы доставки заказов.</w:t>
      </w:r>
    </w:p>
    <w:p w14:paraId="17C1B883" w14:textId="77777777" w:rsidR="00CE54D5" w:rsidRPr="007134E6" w:rsidRDefault="00CE54D5" w:rsidP="00CE54D5">
      <w:pPr>
        <w:pStyle w:val="a1"/>
        <w:spacing w:line="240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b/>
          <w:bCs/>
          <w:color w:val="000000" w:themeColor="text1"/>
        </w:rPr>
        <w:t>Правила</w:t>
      </w:r>
      <w:r w:rsidRPr="007134E6">
        <w:rPr>
          <w:rStyle w:val="a5"/>
          <w:rFonts w:ascii="Times New Roman" w:hAnsi="Times New Roman" w:cs="Times New Roman"/>
          <w:color w:val="000000" w:themeColor="text1"/>
        </w:rPr>
        <w:t xml:space="preserve"> поведения на семинаре:</w:t>
      </w:r>
      <w:r w:rsidRPr="007134E6">
        <w:rPr>
          <w:rFonts w:ascii="Times New Roman" w:hAnsi="Times New Roman" w:cs="Times New Roman"/>
          <w:color w:val="000000" w:themeColor="text1"/>
        </w:rPr>
        <w:t xml:space="preserve"> </w:t>
      </w:r>
    </w:p>
    <w:p w14:paraId="7DD045F0" w14:textId="77777777" w:rsidR="00CE54D5" w:rsidRPr="007134E6" w:rsidRDefault="00CE54D5" w:rsidP="00CE54D5">
      <w:pPr>
        <w:pStyle w:val="a1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Один говорит — все слушают, соблюдение очередности.</w:t>
      </w:r>
    </w:p>
    <w:p w14:paraId="3A180BEA" w14:textId="77777777" w:rsidR="00CE54D5" w:rsidRPr="007134E6" w:rsidRDefault="00CE54D5" w:rsidP="00CE54D5">
      <w:pPr>
        <w:pStyle w:val="a1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Не уходить в обсуждение технической реализации — только бизнес-сущности и процессы.</w:t>
      </w:r>
    </w:p>
    <w:p w14:paraId="478DD012" w14:textId="77777777" w:rsidR="00CE54D5" w:rsidRPr="007134E6" w:rsidRDefault="00CE54D5" w:rsidP="00CE54D5">
      <w:pPr>
        <w:pStyle w:val="a1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Все решения и идеи фиксируются письменно.</w:t>
      </w:r>
    </w:p>
    <w:p w14:paraId="267427FE" w14:textId="77777777" w:rsidR="00CE54D5" w:rsidRDefault="00CE54D5" w:rsidP="00CE54D5">
      <w:pPr>
        <w:pStyle w:val="a1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Уважение ко всем участникам и их мнению.</w:t>
      </w:r>
    </w:p>
    <w:p w14:paraId="483BC8AF" w14:textId="4AE4DB30" w:rsidR="007134E6" w:rsidRDefault="00CE54D5" w:rsidP="00CE54D5">
      <w:pPr>
        <w:pStyle w:val="a1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E54D5">
        <w:rPr>
          <w:rFonts w:ascii="Times New Roman" w:hAnsi="Times New Roman" w:cs="Times New Roman"/>
          <w:b/>
          <w:bCs/>
          <w:color w:val="000000" w:themeColor="text1"/>
        </w:rPr>
        <w:t xml:space="preserve">Формализация </w:t>
      </w:r>
      <w:r w:rsidR="007134E6" w:rsidRPr="00CE54D5">
        <w:rPr>
          <w:rFonts w:ascii="Times New Roman" w:hAnsi="Times New Roman" w:cs="Times New Roman"/>
          <w:b/>
          <w:bCs/>
          <w:color w:val="000000" w:themeColor="text1"/>
        </w:rPr>
        <w:t>бизнес-требований</w:t>
      </w:r>
    </w:p>
    <w:p w14:paraId="59C8BBFA" w14:textId="34540DD3" w:rsidR="005C6D34" w:rsidRPr="007134E6" w:rsidRDefault="00CE54D5" w:rsidP="00CE54D5">
      <w:pPr>
        <w:pStyle w:val="a1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Style w:val="a5"/>
          <w:rFonts w:ascii="Times New Roman" w:hAnsi="Times New Roman" w:cs="Times New Roman"/>
          <w:color w:val="000000" w:themeColor="text1"/>
        </w:rPr>
        <w:t xml:space="preserve"> </w:t>
      </w:r>
      <w:r w:rsidRPr="007134E6">
        <w:rPr>
          <w:rStyle w:val="a5"/>
          <w:rFonts w:ascii="Times New Roman" w:hAnsi="Times New Roman" w:cs="Times New Roman"/>
          <w:color w:val="000000" w:themeColor="text1"/>
        </w:rPr>
        <w:t>Обработка заказа оператором</w:t>
      </w:r>
    </w:p>
    <w:p w14:paraId="04E046B5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Процесс обработки заказа о</w:t>
      </w: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ператором:</w:t>
      </w:r>
    </w:p>
    <w:p w14:paraId="2B053BE9" w14:textId="77777777" w:rsidR="005C6D34" w:rsidRPr="007134E6" w:rsidRDefault="00CE54D5" w:rsidP="00CE54D5">
      <w:pPr>
        <w:pStyle w:val="a1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Оператор получает заказ через систему.</w:t>
      </w:r>
    </w:p>
    <w:p w14:paraId="02D82F4B" w14:textId="77777777" w:rsidR="005C6D34" w:rsidRPr="007134E6" w:rsidRDefault="00CE54D5" w:rsidP="00CE54D5">
      <w:pPr>
        <w:pStyle w:val="a1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Проверяет наличие товара у поставщика:</w:t>
      </w:r>
    </w:p>
    <w:p w14:paraId="3A9AF4F6" w14:textId="77777777" w:rsidR="005C6D34" w:rsidRPr="007134E6" w:rsidRDefault="00CE54D5" w:rsidP="00CE54D5">
      <w:pPr>
        <w:pStyle w:val="a1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Если товар в наличии — подтверждает заказ и передаёт его курьеру.</w:t>
      </w:r>
    </w:p>
    <w:p w14:paraId="65B45B5B" w14:textId="77777777" w:rsidR="005C6D34" w:rsidRPr="007134E6" w:rsidRDefault="00CE54D5" w:rsidP="00CE54D5">
      <w:pPr>
        <w:pStyle w:val="a1"/>
        <w:numPr>
          <w:ilvl w:val="1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Если товара нет — информирует клиента о задержке или предлагает замену.</w:t>
      </w:r>
    </w:p>
    <w:p w14:paraId="5321A8AB" w14:textId="77777777" w:rsidR="005C6D34" w:rsidRPr="007134E6" w:rsidRDefault="00CE54D5" w:rsidP="00CE54D5">
      <w:pPr>
        <w:pStyle w:val="a1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Связывается с клиентом для со</w:t>
      </w:r>
      <w:r w:rsidRPr="007134E6">
        <w:rPr>
          <w:rFonts w:ascii="Times New Roman" w:hAnsi="Times New Roman" w:cs="Times New Roman"/>
          <w:color w:val="000000" w:themeColor="text1"/>
        </w:rPr>
        <w:t>гласования дальнейших действий (отмена, замена, ожидание).</w:t>
      </w:r>
    </w:p>
    <w:p w14:paraId="4D509691" w14:textId="77777777" w:rsidR="005C6D34" w:rsidRPr="007134E6" w:rsidRDefault="00CE54D5" w:rsidP="00CE54D5">
      <w:pPr>
        <w:pStyle w:val="a1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Обновляет статус заказа в системе.</w:t>
      </w:r>
    </w:p>
    <w:p w14:paraId="27AD087A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Бизнес-требования:</w:t>
      </w:r>
    </w:p>
    <w:p w14:paraId="6F041D2A" w14:textId="77777777" w:rsidR="005C6D34" w:rsidRPr="007134E6" w:rsidRDefault="00CE54D5" w:rsidP="00CE54D5">
      <w:pPr>
        <w:pStyle w:val="a1"/>
        <w:numPr>
          <w:ilvl w:val="0"/>
          <w:numId w:val="1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BT001</w:t>
      </w:r>
      <w:r w:rsidRPr="007134E6">
        <w:rPr>
          <w:rFonts w:ascii="Times New Roman" w:hAnsi="Times New Roman" w:cs="Times New Roman"/>
          <w:color w:val="000000" w:themeColor="text1"/>
        </w:rPr>
        <w:t xml:space="preserve"> — Система должна автоматически показывать оператору текущие остатки товара у поставщиков.</w:t>
      </w:r>
    </w:p>
    <w:p w14:paraId="0BDFBD03" w14:textId="77777777" w:rsidR="005C6D34" w:rsidRPr="007134E6" w:rsidRDefault="00CE54D5" w:rsidP="00CE54D5">
      <w:pPr>
        <w:pStyle w:val="a1"/>
        <w:numPr>
          <w:ilvl w:val="0"/>
          <w:numId w:val="1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BT002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При отсутствии товара оператор должен иметь возможность отправить клиенту уведомление с возможностью выбора (замена/отмена/ожидание).</w:t>
      </w:r>
    </w:p>
    <w:p w14:paraId="2162CD2C" w14:textId="77777777" w:rsidR="005C6D34" w:rsidRPr="007134E6" w:rsidRDefault="00CE54D5" w:rsidP="00CE54D5">
      <w:pPr>
        <w:pStyle w:val="a1"/>
        <w:numPr>
          <w:ilvl w:val="0"/>
          <w:numId w:val="1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BT003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Интерфейс опера</w:t>
      </w:r>
      <w:r w:rsidRPr="007134E6">
        <w:rPr>
          <w:rFonts w:ascii="Times New Roman" w:hAnsi="Times New Roman" w:cs="Times New Roman"/>
          <w:color w:val="000000" w:themeColor="text1"/>
        </w:rPr>
        <w:t>тора должен поддерживать быстрый контакт с клиентом (чат, звонок).</w:t>
      </w:r>
    </w:p>
    <w:p w14:paraId="6665C37C" w14:textId="77777777" w:rsidR="005C6D34" w:rsidRPr="007134E6" w:rsidRDefault="00CE54D5" w:rsidP="00CE54D5">
      <w:pPr>
        <w:pStyle w:val="a1"/>
        <w:numPr>
          <w:ilvl w:val="0"/>
          <w:numId w:val="1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BT004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 случае отмены — должно быть автоматическое уведомление бухгалтерии и системы аналитики.</w:t>
      </w:r>
    </w:p>
    <w:p w14:paraId="69095638" w14:textId="6E6E1F2B" w:rsidR="005C6D34" w:rsidRDefault="00CE54D5" w:rsidP="00CE54D5">
      <w:pPr>
        <w:pStyle w:val="a1"/>
        <w:numPr>
          <w:ilvl w:val="0"/>
          <w:numId w:val="10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BT005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Возможность быстро переназначить курьера или обновить маршрут при изменении заказа.</w:t>
      </w:r>
    </w:p>
    <w:p w14:paraId="5967C4DB" w14:textId="0CDA6349" w:rsidR="00CE54D5" w:rsidRPr="00CE54D5" w:rsidRDefault="00CE54D5" w:rsidP="00CE54D5">
      <w:pPr>
        <w:pStyle w:val="3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a5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</w:t>
      </w: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Интерфейс приложения курьера</w:t>
      </w:r>
    </w:p>
    <w:p w14:paraId="2F0A3D3D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Функциональные компоненты интерфейса:</w:t>
      </w:r>
    </w:p>
    <w:p w14:paraId="36DC1877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Список текущих заказов с приоритетами.</w:t>
      </w:r>
    </w:p>
    <w:p w14:paraId="34A355C3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Подробности по каждому заказу: адрес, контакт, время.</w:t>
      </w:r>
    </w:p>
    <w:p w14:paraId="791DED15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Кнопки “взял заказ”, “прибыл на место”, “доставил”.</w:t>
      </w:r>
    </w:p>
    <w:p w14:paraId="0C1D3744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Карта маршрута с навигацией.</w:t>
      </w:r>
    </w:p>
    <w:p w14:paraId="57DDF043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 xml:space="preserve">Чат/связь </w:t>
      </w:r>
      <w:r w:rsidRPr="007134E6">
        <w:rPr>
          <w:rFonts w:ascii="Times New Roman" w:hAnsi="Times New Roman" w:cs="Times New Roman"/>
          <w:color w:val="000000" w:themeColor="text1"/>
        </w:rPr>
        <w:t>с диспетчером и клиентом.</w:t>
      </w:r>
    </w:p>
    <w:p w14:paraId="78571BE5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История выполненных заказов и оценки.</w:t>
      </w:r>
    </w:p>
    <w:p w14:paraId="40D60D10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Статистика и график работы.</w:t>
      </w:r>
    </w:p>
    <w:p w14:paraId="6EBFF5CD" w14:textId="77777777" w:rsidR="005C6D34" w:rsidRPr="007134E6" w:rsidRDefault="00CE54D5" w:rsidP="00CE54D5">
      <w:pPr>
        <w:pStyle w:val="a1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Возможность оставить обратную связь о заказе.</w:t>
      </w:r>
    </w:p>
    <w:p w14:paraId="5545B541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Бизнес-требования:</w:t>
      </w:r>
    </w:p>
    <w:p w14:paraId="6E475B26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BT006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Курьер должен видеть актуальную информацию о заказах и клиентах.</w:t>
      </w:r>
    </w:p>
    <w:p w14:paraId="4280A728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BT007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Навигация и карта должны быть встроены в приложение.</w:t>
      </w:r>
    </w:p>
    <w:p w14:paraId="5C99882A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BT008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Встроенная система уведомлений и связи с диспетчером и клиентом.</w:t>
      </w:r>
    </w:p>
    <w:p w14:paraId="09099CE9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BT009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Возможность курьера отказаться от заказа (с об</w:t>
      </w:r>
      <w:r w:rsidRPr="007134E6">
        <w:rPr>
          <w:rFonts w:ascii="Times New Roman" w:hAnsi="Times New Roman" w:cs="Times New Roman"/>
          <w:color w:val="000000" w:themeColor="text1"/>
        </w:rPr>
        <w:t>ъяснением) или запросить помощь.</w:t>
      </w:r>
    </w:p>
    <w:p w14:paraId="50D54E77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BT010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Интерфейс должен работать стабильно и быстро даже при плохом соединении.</w:t>
      </w:r>
    </w:p>
    <w:p w14:paraId="2230116F" w14:textId="77777777" w:rsidR="005C6D34" w:rsidRPr="007134E6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BT011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Возможность интеграции с системами начисления бонусов и оплаты.</w:t>
      </w:r>
    </w:p>
    <w:p w14:paraId="571711F7" w14:textId="72092643" w:rsidR="005C6D34" w:rsidRDefault="00CE54D5" w:rsidP="00CE54D5">
      <w:pPr>
        <w:pStyle w:val="a1"/>
        <w:numPr>
          <w:ilvl w:val="0"/>
          <w:numId w:val="1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BT012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Приложение должно учитывать санитарные нормы (напоминания, тре</w:t>
      </w:r>
      <w:r w:rsidRPr="007134E6">
        <w:rPr>
          <w:rFonts w:ascii="Times New Roman" w:hAnsi="Times New Roman" w:cs="Times New Roman"/>
          <w:color w:val="000000" w:themeColor="text1"/>
        </w:rPr>
        <w:t>кинг чистоты при необходимости).</w:t>
      </w:r>
    </w:p>
    <w:p w14:paraId="640DCD60" w14:textId="77777777" w:rsidR="007134E6" w:rsidRPr="007134E6" w:rsidRDefault="007134E6" w:rsidP="00CE54D5">
      <w:pPr>
        <w:pStyle w:val="a1"/>
        <w:tabs>
          <w:tab w:val="left" w:pos="709"/>
        </w:tabs>
        <w:spacing w:line="240" w:lineRule="auto"/>
        <w:ind w:left="709"/>
        <w:rPr>
          <w:rFonts w:ascii="Times New Roman" w:hAnsi="Times New Roman" w:cs="Times New Roman"/>
          <w:color w:val="000000" w:themeColor="text1"/>
        </w:rPr>
      </w:pPr>
    </w:p>
    <w:p w14:paraId="2B191669" w14:textId="430B4CF9" w:rsidR="005C6D34" w:rsidRDefault="00CE54D5" w:rsidP="00CE54D5">
      <w:pPr>
        <w:pStyle w:val="3"/>
        <w:numPr>
          <w:ilvl w:val="1"/>
          <w:numId w:val="27"/>
        </w:numPr>
        <w:rPr>
          <w:rStyle w:val="a5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Style w:val="a5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Бонусы и скидки для клиента</w:t>
      </w:r>
    </w:p>
    <w:p w14:paraId="7C7D8046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Функции и цели:</w:t>
      </w:r>
    </w:p>
    <w:p w14:paraId="75AEFE3A" w14:textId="77777777" w:rsidR="005C6D34" w:rsidRPr="007134E6" w:rsidRDefault="00CE54D5" w:rsidP="00CE54D5">
      <w:pPr>
        <w:pStyle w:val="a1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Накопительные бонусы за заказы.</w:t>
      </w:r>
    </w:p>
    <w:p w14:paraId="555C0090" w14:textId="77777777" w:rsidR="005C6D34" w:rsidRPr="007134E6" w:rsidRDefault="00CE54D5" w:rsidP="00CE54D5">
      <w:pPr>
        <w:pStyle w:val="a1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Скидки при повторных заказах или при заказе от партнёрских магазинов.</w:t>
      </w:r>
    </w:p>
    <w:p w14:paraId="458E7A24" w14:textId="77777777" w:rsidR="005C6D34" w:rsidRPr="007134E6" w:rsidRDefault="00CE54D5" w:rsidP="00CE54D5">
      <w:pPr>
        <w:pStyle w:val="a1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Скидки на доставку в “непиковое” время.</w:t>
      </w:r>
    </w:p>
    <w:p w14:paraId="05F08B27" w14:textId="77777777" w:rsidR="005C6D34" w:rsidRPr="007134E6" w:rsidRDefault="00CE54D5" w:rsidP="00CE54D5">
      <w:pPr>
        <w:pStyle w:val="a1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7134E6">
        <w:rPr>
          <w:rFonts w:ascii="Times New Roman" w:hAnsi="Times New Roman" w:cs="Times New Roman"/>
          <w:color w:val="000000" w:themeColor="text1"/>
        </w:rPr>
        <w:t>Промокоды</w:t>
      </w:r>
      <w:proofErr w:type="spellEnd"/>
      <w:r w:rsidRPr="007134E6">
        <w:rPr>
          <w:rFonts w:ascii="Times New Roman" w:hAnsi="Times New Roman" w:cs="Times New Roman"/>
          <w:color w:val="000000" w:themeColor="text1"/>
        </w:rPr>
        <w:t xml:space="preserve"> за отзывы, </w:t>
      </w:r>
      <w:r w:rsidRPr="007134E6">
        <w:rPr>
          <w:rFonts w:ascii="Times New Roman" w:hAnsi="Times New Roman" w:cs="Times New Roman"/>
          <w:color w:val="000000" w:themeColor="text1"/>
        </w:rPr>
        <w:t>участие в акциях.</w:t>
      </w:r>
    </w:p>
    <w:p w14:paraId="781702FF" w14:textId="77777777" w:rsidR="005C6D34" w:rsidRPr="007134E6" w:rsidRDefault="00CE54D5" w:rsidP="00CE54D5">
      <w:pPr>
        <w:pStyle w:val="a1"/>
        <w:numPr>
          <w:ilvl w:val="0"/>
          <w:numId w:val="1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Система уровней лояльности.</w:t>
      </w:r>
    </w:p>
    <w:p w14:paraId="25DAFACE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b/>
          <w:bCs/>
          <w:color w:val="000000" w:themeColor="text1"/>
        </w:rPr>
        <w:t>Бизнес-требования:</w:t>
      </w:r>
    </w:p>
    <w:p w14:paraId="5CD48893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BT013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Клиент должен видеть текущий бонусный баланс и активные промоакции.</w:t>
      </w:r>
    </w:p>
    <w:p w14:paraId="60886424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BT014</w:t>
      </w:r>
      <w:r w:rsidRPr="007134E6">
        <w:rPr>
          <w:rFonts w:ascii="Times New Roman" w:hAnsi="Times New Roman" w:cs="Times New Roman"/>
          <w:color w:val="000000" w:themeColor="text1"/>
        </w:rPr>
        <w:t xml:space="preserve"> — Система должна автоматически начислять и списывать бонусы при заказах.</w:t>
      </w:r>
    </w:p>
    <w:p w14:paraId="6B7692C4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BT015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Администратор должен иметь в</w:t>
      </w:r>
      <w:r w:rsidRPr="007134E6">
        <w:rPr>
          <w:rFonts w:ascii="Times New Roman" w:hAnsi="Times New Roman" w:cs="Times New Roman"/>
          <w:color w:val="000000" w:themeColor="text1"/>
        </w:rPr>
        <w:t>озможность запускать кампании по привлечению клиентов через скидки.</w:t>
      </w:r>
    </w:p>
    <w:p w14:paraId="3EE9534D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lastRenderedPageBreak/>
        <w:t>BT016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Возможность интеграции с внешними партнёрами (кэшбек, кросс-скидки).</w:t>
      </w:r>
    </w:p>
    <w:p w14:paraId="182D929B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BT017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Аналитика по эффективности скидочных кампаний.</w:t>
      </w:r>
    </w:p>
    <w:p w14:paraId="275E11C9" w14:textId="77777777" w:rsidR="005C6D34" w:rsidRPr="007134E6" w:rsidRDefault="00CE54D5" w:rsidP="00CE54D5">
      <w:pPr>
        <w:pStyle w:val="a1"/>
        <w:numPr>
          <w:ilvl w:val="0"/>
          <w:numId w:val="1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BT018</w:t>
      </w:r>
      <w:r w:rsidRPr="007134E6">
        <w:rPr>
          <w:rFonts w:ascii="Times New Roman" w:hAnsi="Times New Roman" w:cs="Times New Roman"/>
          <w:color w:val="000000" w:themeColor="text1"/>
        </w:rPr>
        <w:t xml:space="preserve"> — Прозрачная история начислений и списаний бонусов</w:t>
      </w:r>
      <w:r w:rsidRPr="007134E6">
        <w:rPr>
          <w:rFonts w:ascii="Times New Roman" w:hAnsi="Times New Roman" w:cs="Times New Roman"/>
          <w:color w:val="000000" w:themeColor="text1"/>
        </w:rPr>
        <w:t xml:space="preserve"> в личном кабинете клиента.</w:t>
      </w:r>
    </w:p>
    <w:p w14:paraId="5D29C5A5" w14:textId="47AFD046" w:rsidR="007134E6" w:rsidRPr="00CE54D5" w:rsidRDefault="00CE54D5" w:rsidP="00CE54D5">
      <w:pPr>
        <w:pStyle w:val="3"/>
        <w:numPr>
          <w:ilvl w:val="0"/>
          <w:numId w:val="27"/>
        </w:numPr>
        <w:rPr>
          <w:sz w:val="24"/>
          <w:szCs w:val="24"/>
        </w:rPr>
      </w:pPr>
      <w:r w:rsidRPr="00CE54D5">
        <w:rPr>
          <w:rFonts w:ascii="Times New Roman" w:hAnsi="Times New Roman" w:cs="Times New Roman"/>
          <w:color w:val="000000" w:themeColor="text1"/>
          <w:sz w:val="24"/>
          <w:szCs w:val="24"/>
        </w:rPr>
        <w:t>Роли системы и их проблемы (AS IS)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"/>
        <w:gridCol w:w="1501"/>
        <w:gridCol w:w="7775"/>
      </w:tblGrid>
      <w:tr w:rsidR="007134E6" w:rsidRPr="007134E6" w14:paraId="67DBEC35" w14:textId="77777777" w:rsidTr="007134E6">
        <w:trPr>
          <w:tblHeader/>
        </w:trPr>
        <w:tc>
          <w:tcPr>
            <w:tcW w:w="362" w:type="dxa"/>
            <w:vAlign w:val="center"/>
          </w:tcPr>
          <w:p w14:paraId="446165D6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№</w:t>
            </w:r>
          </w:p>
        </w:tc>
        <w:tc>
          <w:tcPr>
            <w:tcW w:w="1501" w:type="dxa"/>
            <w:vAlign w:val="center"/>
          </w:tcPr>
          <w:p w14:paraId="678CA69F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Стейкхолдер</w:t>
            </w:r>
          </w:p>
        </w:tc>
        <w:tc>
          <w:tcPr>
            <w:tcW w:w="7775" w:type="dxa"/>
            <w:vAlign w:val="center"/>
          </w:tcPr>
          <w:p w14:paraId="19E10079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Проблемы AS IS</w:t>
            </w:r>
          </w:p>
        </w:tc>
      </w:tr>
      <w:tr w:rsidR="007134E6" w:rsidRPr="007134E6" w14:paraId="0A0FD75E" w14:textId="77777777" w:rsidTr="007134E6">
        <w:tc>
          <w:tcPr>
            <w:tcW w:w="362" w:type="dxa"/>
            <w:vAlign w:val="center"/>
          </w:tcPr>
          <w:p w14:paraId="7B01ADAD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501" w:type="dxa"/>
            <w:vAlign w:val="center"/>
          </w:tcPr>
          <w:p w14:paraId="0A70D2CB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Курьер</w:t>
            </w:r>
          </w:p>
        </w:tc>
        <w:tc>
          <w:tcPr>
            <w:tcW w:w="7775" w:type="dxa"/>
            <w:vAlign w:val="center"/>
          </w:tcPr>
          <w:p w14:paraId="25535C7C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 xml:space="preserve">Отсутствие автоматических уведомлений, сложная маршрутизация, недостаточная информация о заказах, </w:t>
            </w:r>
            <w:proofErr w:type="spellStart"/>
            <w:r w:rsidRPr="007134E6">
              <w:rPr>
                <w:rFonts w:ascii="Times New Roman" w:hAnsi="Times New Roman" w:cs="Times New Roman"/>
                <w:color w:val="000000" w:themeColor="text1"/>
              </w:rPr>
              <w:t>неинтуитивный</w:t>
            </w:r>
            <w:proofErr w:type="spellEnd"/>
            <w:r w:rsidRPr="007134E6">
              <w:rPr>
                <w:rFonts w:ascii="Times New Roman" w:hAnsi="Times New Roman" w:cs="Times New Roman"/>
                <w:color w:val="000000" w:themeColor="text1"/>
              </w:rPr>
              <w:t xml:space="preserve"> интерфейс</w:t>
            </w:r>
          </w:p>
        </w:tc>
      </w:tr>
      <w:tr w:rsidR="007134E6" w:rsidRPr="007134E6" w14:paraId="16AFCCC2" w14:textId="77777777" w:rsidTr="007134E6">
        <w:tc>
          <w:tcPr>
            <w:tcW w:w="362" w:type="dxa"/>
            <w:vAlign w:val="center"/>
          </w:tcPr>
          <w:p w14:paraId="1CC5EE3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01" w:type="dxa"/>
            <w:vAlign w:val="center"/>
          </w:tcPr>
          <w:p w14:paraId="70508F3E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Оператор</w:t>
            </w:r>
          </w:p>
        </w:tc>
        <w:tc>
          <w:tcPr>
            <w:tcW w:w="7775" w:type="dxa"/>
            <w:vAlign w:val="center"/>
          </w:tcPr>
          <w:p w14:paraId="5D942081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 xml:space="preserve">Много </w:t>
            </w:r>
            <w:r w:rsidRPr="007134E6">
              <w:rPr>
                <w:rFonts w:ascii="Times New Roman" w:hAnsi="Times New Roman" w:cs="Times New Roman"/>
                <w:color w:val="000000" w:themeColor="text1"/>
              </w:rPr>
              <w:t>ручного ввода, высокая вероятность ошибок, нет автозаполнения</w:t>
            </w:r>
          </w:p>
        </w:tc>
      </w:tr>
      <w:tr w:rsidR="007134E6" w:rsidRPr="007134E6" w14:paraId="46337C01" w14:textId="77777777" w:rsidTr="007134E6">
        <w:tc>
          <w:tcPr>
            <w:tcW w:w="362" w:type="dxa"/>
            <w:vAlign w:val="center"/>
          </w:tcPr>
          <w:p w14:paraId="714EE46C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501" w:type="dxa"/>
            <w:vAlign w:val="center"/>
          </w:tcPr>
          <w:p w14:paraId="7A9DFB0B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Диспетчер</w:t>
            </w:r>
          </w:p>
        </w:tc>
        <w:tc>
          <w:tcPr>
            <w:tcW w:w="7775" w:type="dxa"/>
            <w:vAlign w:val="center"/>
          </w:tcPr>
          <w:p w14:paraId="19B4BFEC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Сложности с переназначением курьеров, отсутствие быстрой аналитики загрузки</w:t>
            </w:r>
          </w:p>
        </w:tc>
      </w:tr>
      <w:tr w:rsidR="007134E6" w:rsidRPr="007134E6" w14:paraId="072F672A" w14:textId="77777777" w:rsidTr="007134E6">
        <w:tc>
          <w:tcPr>
            <w:tcW w:w="362" w:type="dxa"/>
            <w:vAlign w:val="center"/>
          </w:tcPr>
          <w:p w14:paraId="4028FFD7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01" w:type="dxa"/>
            <w:vAlign w:val="center"/>
          </w:tcPr>
          <w:p w14:paraId="7FEBADE6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Клиент</w:t>
            </w:r>
          </w:p>
        </w:tc>
        <w:tc>
          <w:tcPr>
            <w:tcW w:w="7775" w:type="dxa"/>
            <w:vAlign w:val="center"/>
          </w:tcPr>
          <w:p w14:paraId="0F7B45BF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Невозможно изменить время доставки, неясный статус заказа, ограниченный ассортимент</w:t>
            </w:r>
          </w:p>
        </w:tc>
      </w:tr>
      <w:tr w:rsidR="007134E6" w:rsidRPr="007134E6" w14:paraId="54F7C55C" w14:textId="77777777" w:rsidTr="007134E6">
        <w:tc>
          <w:tcPr>
            <w:tcW w:w="362" w:type="dxa"/>
            <w:vAlign w:val="center"/>
          </w:tcPr>
          <w:p w14:paraId="40956144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01" w:type="dxa"/>
            <w:vAlign w:val="center"/>
          </w:tcPr>
          <w:p w14:paraId="3DC15195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Разработчик</w:t>
            </w:r>
          </w:p>
        </w:tc>
        <w:tc>
          <w:tcPr>
            <w:tcW w:w="7775" w:type="dxa"/>
            <w:vAlign w:val="center"/>
          </w:tcPr>
          <w:p w14:paraId="3C639FD7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Разрозненная документация, сложность поддержки системы, неструктурированная обратная связь</w:t>
            </w:r>
          </w:p>
        </w:tc>
      </w:tr>
      <w:tr w:rsidR="007134E6" w:rsidRPr="007134E6" w14:paraId="19E78985" w14:textId="77777777" w:rsidTr="007134E6">
        <w:tc>
          <w:tcPr>
            <w:tcW w:w="362" w:type="dxa"/>
            <w:vAlign w:val="center"/>
          </w:tcPr>
          <w:p w14:paraId="405B347C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501" w:type="dxa"/>
            <w:vAlign w:val="center"/>
          </w:tcPr>
          <w:p w14:paraId="05F95FA1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Поставщик</w:t>
            </w:r>
          </w:p>
        </w:tc>
        <w:tc>
          <w:tcPr>
            <w:tcW w:w="7775" w:type="dxa"/>
            <w:vAlign w:val="center"/>
          </w:tcPr>
          <w:p w14:paraId="4AD64A27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Нет синхронизации с системой доставки, нет прозрачности статуса заказа</w:t>
            </w:r>
          </w:p>
        </w:tc>
      </w:tr>
    </w:tbl>
    <w:p w14:paraId="358CCDF8" w14:textId="77777777" w:rsidR="00CE54D5" w:rsidRDefault="00CE54D5" w:rsidP="00CE54D5">
      <w:pPr>
        <w:pStyle w:val="3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3B2AAD" w14:textId="30F802B6" w:rsidR="005C6D34" w:rsidRPr="007134E6" w:rsidRDefault="00CE54D5" w:rsidP="00CE54D5">
      <w:pPr>
        <w:pStyle w:val="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>Потребности ролей и ожидаемые действия в системе (TO BE)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51"/>
        <w:gridCol w:w="1456"/>
        <w:gridCol w:w="7538"/>
      </w:tblGrid>
      <w:tr w:rsidR="007134E6" w:rsidRPr="007134E6" w14:paraId="7D77BDDA" w14:textId="77777777" w:rsidTr="007134E6">
        <w:trPr>
          <w:tblHeader/>
        </w:trPr>
        <w:tc>
          <w:tcPr>
            <w:tcW w:w="188" w:type="pct"/>
            <w:vAlign w:val="center"/>
          </w:tcPr>
          <w:p w14:paraId="6CE0DBF4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№</w:t>
            </w:r>
          </w:p>
        </w:tc>
        <w:tc>
          <w:tcPr>
            <w:tcW w:w="779" w:type="pct"/>
            <w:vAlign w:val="center"/>
          </w:tcPr>
          <w:p w14:paraId="096306D2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Стейкхолдер</w:t>
            </w:r>
          </w:p>
        </w:tc>
        <w:tc>
          <w:tcPr>
            <w:tcW w:w="4034" w:type="pct"/>
            <w:vAlign w:val="center"/>
          </w:tcPr>
          <w:p w14:paraId="37095E69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Потребности и действия TO BE</w:t>
            </w:r>
          </w:p>
        </w:tc>
      </w:tr>
      <w:tr w:rsidR="007134E6" w:rsidRPr="007134E6" w14:paraId="6D357D6A" w14:textId="77777777" w:rsidTr="007134E6">
        <w:tc>
          <w:tcPr>
            <w:tcW w:w="188" w:type="pct"/>
            <w:vAlign w:val="center"/>
          </w:tcPr>
          <w:p w14:paraId="75BB60FC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79" w:type="pct"/>
            <w:vAlign w:val="center"/>
          </w:tcPr>
          <w:p w14:paraId="30848913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Курьер</w:t>
            </w:r>
          </w:p>
        </w:tc>
        <w:tc>
          <w:tcPr>
            <w:tcW w:w="4034" w:type="pct"/>
            <w:vAlign w:val="center"/>
          </w:tcPr>
          <w:p w14:paraId="678B7C8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134E6">
              <w:rPr>
                <w:rFonts w:ascii="Times New Roman" w:hAnsi="Times New Roman" w:cs="Times New Roman"/>
                <w:color w:val="000000" w:themeColor="text1"/>
              </w:rPr>
              <w:t>Автоуведомления</w:t>
            </w:r>
            <w:proofErr w:type="spellEnd"/>
            <w:r w:rsidRPr="007134E6">
              <w:rPr>
                <w:rFonts w:ascii="Times New Roman" w:hAnsi="Times New Roman" w:cs="Times New Roman"/>
                <w:color w:val="000000" w:themeColor="text1"/>
              </w:rPr>
              <w:t>, навигация, быстрый доступ к данным о заказе, подтверждение доставки в один клик</w:t>
            </w:r>
          </w:p>
        </w:tc>
      </w:tr>
      <w:tr w:rsidR="007134E6" w:rsidRPr="007134E6" w14:paraId="4E647BCE" w14:textId="77777777" w:rsidTr="007134E6">
        <w:tc>
          <w:tcPr>
            <w:tcW w:w="188" w:type="pct"/>
            <w:vAlign w:val="center"/>
          </w:tcPr>
          <w:p w14:paraId="3819500F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79" w:type="pct"/>
            <w:vAlign w:val="center"/>
          </w:tcPr>
          <w:p w14:paraId="3E210F5D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Оператор</w:t>
            </w:r>
          </w:p>
        </w:tc>
        <w:tc>
          <w:tcPr>
            <w:tcW w:w="4034" w:type="pct"/>
            <w:vAlign w:val="center"/>
          </w:tcPr>
          <w:p w14:paraId="15573A4E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Автозаполнение форм, проверка заказов, прямой доступ к базе данных</w:t>
            </w:r>
          </w:p>
        </w:tc>
      </w:tr>
      <w:tr w:rsidR="007134E6" w:rsidRPr="007134E6" w14:paraId="40055AFA" w14:textId="77777777" w:rsidTr="007134E6">
        <w:tc>
          <w:tcPr>
            <w:tcW w:w="188" w:type="pct"/>
            <w:vAlign w:val="center"/>
          </w:tcPr>
          <w:p w14:paraId="7FEE73E2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79" w:type="pct"/>
            <w:vAlign w:val="center"/>
          </w:tcPr>
          <w:p w14:paraId="79E0B470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Диспетчер</w:t>
            </w:r>
          </w:p>
        </w:tc>
        <w:tc>
          <w:tcPr>
            <w:tcW w:w="4034" w:type="pct"/>
            <w:vAlign w:val="center"/>
          </w:tcPr>
          <w:p w14:paraId="3C7718F6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 xml:space="preserve">Удобный </w:t>
            </w:r>
            <w:r w:rsidRPr="007134E6">
              <w:rPr>
                <w:rFonts w:ascii="Times New Roman" w:hAnsi="Times New Roman" w:cs="Times New Roman"/>
                <w:color w:val="000000" w:themeColor="text1"/>
              </w:rPr>
              <w:t>интерфейс для мониторинга, быстрые инструменты переназначения</w:t>
            </w:r>
          </w:p>
        </w:tc>
      </w:tr>
      <w:tr w:rsidR="007134E6" w:rsidRPr="007134E6" w14:paraId="0FFF4657" w14:textId="77777777" w:rsidTr="007134E6">
        <w:tc>
          <w:tcPr>
            <w:tcW w:w="188" w:type="pct"/>
            <w:vAlign w:val="center"/>
          </w:tcPr>
          <w:p w14:paraId="287FF8D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79" w:type="pct"/>
            <w:vAlign w:val="center"/>
          </w:tcPr>
          <w:p w14:paraId="507A5002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Клиент</w:t>
            </w:r>
          </w:p>
        </w:tc>
        <w:tc>
          <w:tcPr>
            <w:tcW w:w="4034" w:type="pct"/>
            <w:vAlign w:val="center"/>
          </w:tcPr>
          <w:p w14:paraId="7F5C38E3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Изменение времени доставки, уведомления, гибкий интерфейс выбора товаров</w:t>
            </w:r>
          </w:p>
        </w:tc>
      </w:tr>
      <w:tr w:rsidR="007134E6" w:rsidRPr="007134E6" w14:paraId="2D095F8C" w14:textId="77777777" w:rsidTr="007134E6">
        <w:tc>
          <w:tcPr>
            <w:tcW w:w="188" w:type="pct"/>
            <w:vAlign w:val="center"/>
          </w:tcPr>
          <w:p w14:paraId="4F3A446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79" w:type="pct"/>
            <w:vAlign w:val="center"/>
          </w:tcPr>
          <w:p w14:paraId="095F2A9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Разработчик</w:t>
            </w:r>
          </w:p>
        </w:tc>
        <w:tc>
          <w:tcPr>
            <w:tcW w:w="4034" w:type="pct"/>
            <w:vAlign w:val="center"/>
          </w:tcPr>
          <w:p w14:paraId="22F1B06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Централизованная система документации, прозрачный баг-</w:t>
            </w:r>
            <w:proofErr w:type="spellStart"/>
            <w:r w:rsidRPr="007134E6">
              <w:rPr>
                <w:rFonts w:ascii="Times New Roman" w:hAnsi="Times New Roman" w:cs="Times New Roman"/>
                <w:color w:val="000000" w:themeColor="text1"/>
              </w:rPr>
              <w:t>репортинг</w:t>
            </w:r>
            <w:proofErr w:type="spellEnd"/>
          </w:p>
        </w:tc>
      </w:tr>
      <w:tr w:rsidR="007134E6" w:rsidRPr="007134E6" w14:paraId="4F338123" w14:textId="77777777" w:rsidTr="007134E6">
        <w:tc>
          <w:tcPr>
            <w:tcW w:w="188" w:type="pct"/>
            <w:vAlign w:val="center"/>
          </w:tcPr>
          <w:p w14:paraId="5BA34890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779" w:type="pct"/>
            <w:vAlign w:val="center"/>
          </w:tcPr>
          <w:p w14:paraId="222399D3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Поставщик</w:t>
            </w:r>
          </w:p>
        </w:tc>
        <w:tc>
          <w:tcPr>
            <w:tcW w:w="4034" w:type="pct"/>
            <w:vAlign w:val="center"/>
          </w:tcPr>
          <w:p w14:paraId="4AD10181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Автоматизированная передача данных, уведомления о сборке и выдаче</w:t>
            </w:r>
          </w:p>
        </w:tc>
      </w:tr>
    </w:tbl>
    <w:p w14:paraId="5DBC4B57" w14:textId="77777777" w:rsidR="00CE54D5" w:rsidRDefault="00CE54D5" w:rsidP="00CE54D5">
      <w:pPr>
        <w:pStyle w:val="3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A76986" w14:textId="694A2D64" w:rsidR="005C6D34" w:rsidRPr="007134E6" w:rsidRDefault="00CE54D5" w:rsidP="00CE54D5">
      <w:pPr>
        <w:pStyle w:val="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User </w:t>
      </w:r>
      <w:proofErr w:type="spellStart"/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>Stories</w:t>
      </w:r>
      <w:proofErr w:type="spellEnd"/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(пользовательские истории)</w:t>
      </w:r>
    </w:p>
    <w:p w14:paraId="52B1A0FC" w14:textId="77777777" w:rsidR="005C6D34" w:rsidRPr="007134E6" w:rsidRDefault="00CE54D5" w:rsidP="00CE54D5">
      <w:pPr>
        <w:pStyle w:val="a1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US-001 (Курьер)</w:t>
      </w:r>
      <w:proofErr w:type="gramStart"/>
      <w:r w:rsidRPr="007134E6">
        <w:rPr>
          <w:rStyle w:val="a5"/>
          <w:rFonts w:ascii="Times New Roman" w:hAnsi="Times New Roman" w:cs="Times New Roman"/>
          <w:color w:val="000000" w:themeColor="text1"/>
        </w:rPr>
        <w:t>:</w:t>
      </w:r>
      <w:r w:rsidRPr="007134E6">
        <w:rPr>
          <w:rFonts w:ascii="Times New Roman" w:hAnsi="Times New Roman" w:cs="Times New Roman"/>
          <w:color w:val="000000" w:themeColor="text1"/>
        </w:rPr>
        <w:t xml:space="preserve"> Как</w:t>
      </w:r>
      <w:proofErr w:type="gramEnd"/>
      <w:r w:rsidRPr="007134E6">
        <w:rPr>
          <w:rFonts w:ascii="Times New Roman" w:hAnsi="Times New Roman" w:cs="Times New Roman"/>
          <w:color w:val="000000" w:themeColor="text1"/>
        </w:rPr>
        <w:t xml:space="preserve"> курьер, я хочу получать обновления о заказах в реальном времени, чтобы минимизировать ошибки при доставке.</w:t>
      </w:r>
    </w:p>
    <w:p w14:paraId="0379D6CA" w14:textId="77777777" w:rsidR="005C6D34" w:rsidRPr="007134E6" w:rsidRDefault="00CE54D5" w:rsidP="00CE54D5">
      <w:pPr>
        <w:pStyle w:val="a1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US-002 (Операто</w:t>
      </w:r>
      <w:r w:rsidRPr="007134E6">
        <w:rPr>
          <w:rStyle w:val="a5"/>
          <w:rFonts w:ascii="Times New Roman" w:hAnsi="Times New Roman" w:cs="Times New Roman"/>
          <w:color w:val="000000" w:themeColor="text1"/>
        </w:rPr>
        <w:t>р)</w:t>
      </w:r>
      <w:proofErr w:type="gramStart"/>
      <w:r w:rsidRPr="007134E6">
        <w:rPr>
          <w:rStyle w:val="a5"/>
          <w:rFonts w:ascii="Times New Roman" w:hAnsi="Times New Roman" w:cs="Times New Roman"/>
          <w:color w:val="000000" w:themeColor="text1"/>
        </w:rPr>
        <w:t>:</w:t>
      </w:r>
      <w:r w:rsidRPr="007134E6">
        <w:rPr>
          <w:rFonts w:ascii="Times New Roman" w:hAnsi="Times New Roman" w:cs="Times New Roman"/>
          <w:color w:val="000000" w:themeColor="text1"/>
        </w:rPr>
        <w:t xml:space="preserve"> Как</w:t>
      </w:r>
      <w:proofErr w:type="gramEnd"/>
      <w:r w:rsidRPr="007134E6">
        <w:rPr>
          <w:rFonts w:ascii="Times New Roman" w:hAnsi="Times New Roman" w:cs="Times New Roman"/>
          <w:color w:val="000000" w:themeColor="text1"/>
        </w:rPr>
        <w:t xml:space="preserve"> оператор, я хочу использовать </w:t>
      </w:r>
      <w:proofErr w:type="spellStart"/>
      <w:r w:rsidRPr="007134E6">
        <w:rPr>
          <w:rFonts w:ascii="Times New Roman" w:hAnsi="Times New Roman" w:cs="Times New Roman"/>
          <w:color w:val="000000" w:themeColor="text1"/>
        </w:rPr>
        <w:t>автозаполняемую</w:t>
      </w:r>
      <w:proofErr w:type="spellEnd"/>
      <w:r w:rsidRPr="007134E6">
        <w:rPr>
          <w:rFonts w:ascii="Times New Roman" w:hAnsi="Times New Roman" w:cs="Times New Roman"/>
          <w:color w:val="000000" w:themeColor="text1"/>
        </w:rPr>
        <w:t xml:space="preserve"> форму заказа, чтобы ускорить процесс оформления.</w:t>
      </w:r>
    </w:p>
    <w:p w14:paraId="7431C4CB" w14:textId="77777777" w:rsidR="005C6D34" w:rsidRPr="007134E6" w:rsidRDefault="00CE54D5" w:rsidP="00CE54D5">
      <w:pPr>
        <w:pStyle w:val="a1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US-003 (Диспетчер)</w:t>
      </w:r>
      <w:proofErr w:type="gramStart"/>
      <w:r w:rsidRPr="007134E6">
        <w:rPr>
          <w:rStyle w:val="a5"/>
          <w:rFonts w:ascii="Times New Roman" w:hAnsi="Times New Roman" w:cs="Times New Roman"/>
          <w:color w:val="000000" w:themeColor="text1"/>
        </w:rPr>
        <w:t>:</w:t>
      </w:r>
      <w:r w:rsidRPr="007134E6">
        <w:rPr>
          <w:rFonts w:ascii="Times New Roman" w:hAnsi="Times New Roman" w:cs="Times New Roman"/>
          <w:color w:val="000000" w:themeColor="text1"/>
        </w:rPr>
        <w:t xml:space="preserve"> Как</w:t>
      </w:r>
      <w:proofErr w:type="gramEnd"/>
      <w:r w:rsidRPr="007134E6">
        <w:rPr>
          <w:rFonts w:ascii="Times New Roman" w:hAnsi="Times New Roman" w:cs="Times New Roman"/>
          <w:color w:val="000000" w:themeColor="text1"/>
        </w:rPr>
        <w:t xml:space="preserve"> диспетчер, я хочу иметь возможность быстро переназначать заказы между курьерами.</w:t>
      </w:r>
    </w:p>
    <w:p w14:paraId="34578F8A" w14:textId="77777777" w:rsidR="005C6D34" w:rsidRPr="007134E6" w:rsidRDefault="00CE54D5" w:rsidP="00CE54D5">
      <w:pPr>
        <w:pStyle w:val="a1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US-004 (Клиент)</w:t>
      </w:r>
      <w:proofErr w:type="gramStart"/>
      <w:r w:rsidRPr="007134E6">
        <w:rPr>
          <w:rStyle w:val="a5"/>
          <w:rFonts w:ascii="Times New Roman" w:hAnsi="Times New Roman" w:cs="Times New Roman"/>
          <w:color w:val="000000" w:themeColor="text1"/>
        </w:rPr>
        <w:t>:</w:t>
      </w:r>
      <w:r w:rsidRPr="007134E6">
        <w:rPr>
          <w:rFonts w:ascii="Times New Roman" w:hAnsi="Times New Roman" w:cs="Times New Roman"/>
          <w:color w:val="000000" w:themeColor="text1"/>
        </w:rPr>
        <w:t xml:space="preserve"> Как</w:t>
      </w:r>
      <w:proofErr w:type="gramEnd"/>
      <w:r w:rsidRPr="007134E6">
        <w:rPr>
          <w:rFonts w:ascii="Times New Roman" w:hAnsi="Times New Roman" w:cs="Times New Roman"/>
          <w:color w:val="000000" w:themeColor="text1"/>
        </w:rPr>
        <w:t xml:space="preserve"> клиент, я хочу иметь возмож</w:t>
      </w:r>
      <w:r w:rsidRPr="007134E6">
        <w:rPr>
          <w:rFonts w:ascii="Times New Roman" w:hAnsi="Times New Roman" w:cs="Times New Roman"/>
          <w:color w:val="000000" w:themeColor="text1"/>
        </w:rPr>
        <w:t>ность менять время доставки, чтобы адаптировать доставку под свой график.</w:t>
      </w:r>
    </w:p>
    <w:p w14:paraId="1E2A7B46" w14:textId="77777777" w:rsidR="005C6D34" w:rsidRPr="007134E6" w:rsidRDefault="00CE54D5" w:rsidP="00CE54D5">
      <w:pPr>
        <w:pStyle w:val="a1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US-005 (Разработчик)</w:t>
      </w:r>
      <w:proofErr w:type="gramStart"/>
      <w:r w:rsidRPr="007134E6">
        <w:rPr>
          <w:rStyle w:val="a5"/>
          <w:rFonts w:ascii="Times New Roman" w:hAnsi="Times New Roman" w:cs="Times New Roman"/>
          <w:color w:val="000000" w:themeColor="text1"/>
        </w:rPr>
        <w:t>:</w:t>
      </w:r>
      <w:r w:rsidRPr="007134E6">
        <w:rPr>
          <w:rFonts w:ascii="Times New Roman" w:hAnsi="Times New Roman" w:cs="Times New Roman"/>
          <w:color w:val="000000" w:themeColor="text1"/>
        </w:rPr>
        <w:t xml:space="preserve"> Как</w:t>
      </w:r>
      <w:proofErr w:type="gramEnd"/>
      <w:r w:rsidRPr="007134E6">
        <w:rPr>
          <w:rFonts w:ascii="Times New Roman" w:hAnsi="Times New Roman" w:cs="Times New Roman"/>
          <w:color w:val="000000" w:themeColor="text1"/>
        </w:rPr>
        <w:t xml:space="preserve"> разработчик, я хочу иметь централизованную документацию, чтобы ускорить отладку и обновления.</w:t>
      </w:r>
    </w:p>
    <w:p w14:paraId="37D996F1" w14:textId="1D0D708C" w:rsidR="005C6D34" w:rsidRPr="007134E6" w:rsidRDefault="00CE54D5" w:rsidP="00CE54D5">
      <w:pPr>
        <w:pStyle w:val="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Решения, выработанные на семинаре (</w:t>
      </w:r>
      <w:proofErr w:type="spellStart"/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>brainstorm</w:t>
      </w:r>
      <w:proofErr w:type="spellEnd"/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6A04076" w14:textId="77777777" w:rsidR="005C6D34" w:rsidRPr="007134E6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Внедрение системы автоматических уведомлений для курьеров и клиентов</w:t>
      </w:r>
    </w:p>
    <w:p w14:paraId="6CD5B526" w14:textId="77777777" w:rsidR="005C6D34" w:rsidRPr="007134E6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Интеграция формы заказа с базой данных для автозаполнения</w:t>
      </w:r>
    </w:p>
    <w:p w14:paraId="5D935B2E" w14:textId="77777777" w:rsidR="005C6D34" w:rsidRPr="007134E6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Реализация гибкого модуля переназначения курьеров</w:t>
      </w:r>
    </w:p>
    <w:p w14:paraId="791DCE99" w14:textId="77777777" w:rsidR="005C6D34" w:rsidRPr="007134E6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Поддержка клиентом гибкого расписания доставки через интерфейс</w:t>
      </w:r>
    </w:p>
    <w:p w14:paraId="078BAA16" w14:textId="77777777" w:rsidR="005C6D34" w:rsidRPr="007134E6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 xml:space="preserve">Ведение единого </w:t>
      </w:r>
      <w:r w:rsidRPr="007134E6">
        <w:rPr>
          <w:rFonts w:ascii="Times New Roman" w:hAnsi="Times New Roman" w:cs="Times New Roman"/>
          <w:color w:val="000000" w:themeColor="text1"/>
        </w:rPr>
        <w:t>репозитория документации для команды разработки</w:t>
      </w:r>
    </w:p>
    <w:p w14:paraId="60C0CAB3" w14:textId="5DCF63C7" w:rsidR="00CE54D5" w:rsidRDefault="00CE54D5" w:rsidP="00CE54D5">
      <w:pPr>
        <w:pStyle w:val="a1"/>
        <w:numPr>
          <w:ilvl w:val="0"/>
          <w:numId w:val="2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E54D5">
        <w:rPr>
          <w:rFonts w:ascii="Times New Roman" w:hAnsi="Times New Roman" w:cs="Times New Roman"/>
          <w:color w:val="000000" w:themeColor="text1"/>
        </w:rPr>
        <w:t>Автоматическое оповещение поставщиков и приём информации об отсутствии товаров</w:t>
      </w:r>
    </w:p>
    <w:p w14:paraId="5FEB48EE" w14:textId="77777777" w:rsidR="00CE54D5" w:rsidRDefault="00CE54D5" w:rsidP="00CE54D5">
      <w:pPr>
        <w:pStyle w:val="a1"/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954753B" w14:textId="1FD25537" w:rsidR="005C6D34" w:rsidRPr="00CE54D5" w:rsidRDefault="00CE54D5" w:rsidP="00CE54D5">
      <w:pPr>
        <w:pStyle w:val="a1"/>
        <w:numPr>
          <w:ilvl w:val="0"/>
          <w:numId w:val="27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E54D5">
        <w:rPr>
          <w:rFonts w:ascii="Times New Roman" w:hAnsi="Times New Roman" w:cs="Times New Roman"/>
          <w:b/>
          <w:bCs/>
          <w:color w:val="000000" w:themeColor="text1"/>
        </w:rPr>
        <w:t>Потенциальные риски и пути их снижения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74"/>
        <w:gridCol w:w="2172"/>
        <w:gridCol w:w="4692"/>
      </w:tblGrid>
      <w:tr w:rsidR="007134E6" w:rsidRPr="007134E6" w14:paraId="5D8B9941" w14:textId="77777777" w:rsidTr="007134E6">
        <w:trPr>
          <w:tblHeader/>
        </w:trPr>
        <w:tc>
          <w:tcPr>
            <w:tcW w:w="2774" w:type="dxa"/>
            <w:vAlign w:val="center"/>
          </w:tcPr>
          <w:p w14:paraId="18222D2E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Риск</w:t>
            </w:r>
          </w:p>
        </w:tc>
        <w:tc>
          <w:tcPr>
            <w:tcW w:w="2172" w:type="dxa"/>
            <w:vAlign w:val="center"/>
          </w:tcPr>
          <w:p w14:paraId="722C01E5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Последствие</w:t>
            </w:r>
          </w:p>
        </w:tc>
        <w:tc>
          <w:tcPr>
            <w:tcW w:w="4692" w:type="dxa"/>
            <w:vAlign w:val="center"/>
          </w:tcPr>
          <w:p w14:paraId="1D519346" w14:textId="77777777" w:rsidR="005C6D34" w:rsidRPr="007134E6" w:rsidRDefault="00CE54D5" w:rsidP="00CE54D5">
            <w:pPr>
              <w:pStyle w:val="ad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Пути снижения</w:t>
            </w:r>
          </w:p>
        </w:tc>
      </w:tr>
      <w:tr w:rsidR="007134E6" w:rsidRPr="007134E6" w14:paraId="51B8CFE5" w14:textId="77777777" w:rsidTr="007134E6">
        <w:tc>
          <w:tcPr>
            <w:tcW w:w="2774" w:type="dxa"/>
            <w:vAlign w:val="center"/>
          </w:tcPr>
          <w:p w14:paraId="4F832EA0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Сбой в ИТ-инфраструктуре</w:t>
            </w:r>
          </w:p>
        </w:tc>
        <w:tc>
          <w:tcPr>
            <w:tcW w:w="2172" w:type="dxa"/>
            <w:vAlign w:val="center"/>
          </w:tcPr>
          <w:p w14:paraId="76A08C0F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Сбои в доставке</w:t>
            </w:r>
          </w:p>
        </w:tc>
        <w:tc>
          <w:tcPr>
            <w:tcW w:w="4692" w:type="dxa"/>
            <w:vAlign w:val="center"/>
          </w:tcPr>
          <w:p w14:paraId="082A16C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Резервные се</w:t>
            </w:r>
            <w:r w:rsidRPr="007134E6">
              <w:rPr>
                <w:rFonts w:ascii="Times New Roman" w:hAnsi="Times New Roman" w:cs="Times New Roman"/>
                <w:color w:val="000000" w:themeColor="text1"/>
              </w:rPr>
              <w:t>рверы, мониторинг, план восстановления</w:t>
            </w:r>
          </w:p>
        </w:tc>
      </w:tr>
      <w:tr w:rsidR="007134E6" w:rsidRPr="007134E6" w14:paraId="3672E46E" w14:textId="77777777" w:rsidTr="007134E6">
        <w:tc>
          <w:tcPr>
            <w:tcW w:w="2774" w:type="dxa"/>
            <w:vAlign w:val="center"/>
          </w:tcPr>
          <w:p w14:paraId="3A0C6AD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Ошибки данных заказов</w:t>
            </w:r>
          </w:p>
        </w:tc>
        <w:tc>
          <w:tcPr>
            <w:tcW w:w="2172" w:type="dxa"/>
            <w:vAlign w:val="center"/>
          </w:tcPr>
          <w:p w14:paraId="096BB478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Неверная доставка</w:t>
            </w:r>
          </w:p>
        </w:tc>
        <w:tc>
          <w:tcPr>
            <w:tcW w:w="4692" w:type="dxa"/>
            <w:vAlign w:val="center"/>
          </w:tcPr>
          <w:p w14:paraId="03F70476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Валидация, автоматизация ввода</w:t>
            </w:r>
          </w:p>
        </w:tc>
      </w:tr>
      <w:tr w:rsidR="007134E6" w:rsidRPr="007134E6" w14:paraId="5D73BDDB" w14:textId="77777777" w:rsidTr="007134E6">
        <w:tc>
          <w:tcPr>
            <w:tcW w:w="2774" w:type="dxa"/>
            <w:vAlign w:val="center"/>
          </w:tcPr>
          <w:p w14:paraId="70B22753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Сопротивление изменениям</w:t>
            </w:r>
          </w:p>
        </w:tc>
        <w:tc>
          <w:tcPr>
            <w:tcW w:w="2172" w:type="dxa"/>
            <w:vAlign w:val="center"/>
          </w:tcPr>
          <w:p w14:paraId="7D9B936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Замедление внедрения</w:t>
            </w:r>
          </w:p>
        </w:tc>
        <w:tc>
          <w:tcPr>
            <w:tcW w:w="4692" w:type="dxa"/>
            <w:vAlign w:val="center"/>
          </w:tcPr>
          <w:p w14:paraId="54731183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Обучение и раннее вовлечение персонала</w:t>
            </w:r>
          </w:p>
        </w:tc>
      </w:tr>
      <w:tr w:rsidR="007134E6" w:rsidRPr="007134E6" w14:paraId="70F5AE08" w14:textId="77777777" w:rsidTr="007134E6">
        <w:tc>
          <w:tcPr>
            <w:tcW w:w="2774" w:type="dxa"/>
            <w:vAlign w:val="center"/>
          </w:tcPr>
          <w:p w14:paraId="3C4770A5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Низкая масштабируемость</w:t>
            </w:r>
          </w:p>
        </w:tc>
        <w:tc>
          <w:tcPr>
            <w:tcW w:w="2172" w:type="dxa"/>
            <w:vAlign w:val="center"/>
          </w:tcPr>
          <w:p w14:paraId="1BB94DF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Ограничения в росте</w:t>
            </w:r>
          </w:p>
        </w:tc>
        <w:tc>
          <w:tcPr>
            <w:tcW w:w="4692" w:type="dxa"/>
            <w:vAlign w:val="center"/>
          </w:tcPr>
          <w:p w14:paraId="2EF10FBE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Модульная архитектура, API-</w:t>
            </w:r>
            <w:proofErr w:type="spellStart"/>
            <w:r w:rsidRPr="007134E6">
              <w:rPr>
                <w:rFonts w:ascii="Times New Roman" w:hAnsi="Times New Roman" w:cs="Times New Roman"/>
                <w:color w:val="000000" w:themeColor="text1"/>
              </w:rPr>
              <w:t>first</w:t>
            </w:r>
            <w:proofErr w:type="spellEnd"/>
            <w:r w:rsidRPr="007134E6">
              <w:rPr>
                <w:rFonts w:ascii="Times New Roman" w:hAnsi="Times New Roman" w:cs="Times New Roman"/>
                <w:color w:val="000000" w:themeColor="text1"/>
              </w:rPr>
              <w:t xml:space="preserve"> подход</w:t>
            </w:r>
          </w:p>
        </w:tc>
      </w:tr>
      <w:tr w:rsidR="007134E6" w:rsidRPr="007134E6" w14:paraId="61EB3BEE" w14:textId="77777777" w:rsidTr="007134E6">
        <w:tc>
          <w:tcPr>
            <w:tcW w:w="2774" w:type="dxa"/>
            <w:vAlign w:val="center"/>
          </w:tcPr>
          <w:p w14:paraId="1C226A16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Утечка данных</w:t>
            </w:r>
          </w:p>
        </w:tc>
        <w:tc>
          <w:tcPr>
            <w:tcW w:w="2172" w:type="dxa"/>
            <w:vAlign w:val="center"/>
          </w:tcPr>
          <w:p w14:paraId="6F4C8729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Угроза безопасности</w:t>
            </w:r>
          </w:p>
        </w:tc>
        <w:tc>
          <w:tcPr>
            <w:tcW w:w="4692" w:type="dxa"/>
            <w:vAlign w:val="center"/>
          </w:tcPr>
          <w:p w14:paraId="65EA206F" w14:textId="77777777" w:rsidR="005C6D34" w:rsidRPr="007134E6" w:rsidRDefault="00CE54D5" w:rsidP="00CE54D5">
            <w:pPr>
              <w:pStyle w:val="ac"/>
              <w:rPr>
                <w:rFonts w:ascii="Times New Roman" w:hAnsi="Times New Roman" w:cs="Times New Roman"/>
                <w:color w:val="000000" w:themeColor="text1"/>
              </w:rPr>
            </w:pPr>
            <w:r w:rsidRPr="007134E6">
              <w:rPr>
                <w:rFonts w:ascii="Times New Roman" w:hAnsi="Times New Roman" w:cs="Times New Roman"/>
                <w:color w:val="000000" w:themeColor="text1"/>
              </w:rPr>
              <w:t>Шифрование, контроль доступа, аудит</w:t>
            </w:r>
          </w:p>
        </w:tc>
      </w:tr>
    </w:tbl>
    <w:p w14:paraId="18671219" w14:textId="77777777" w:rsidR="005C6D34" w:rsidRPr="007134E6" w:rsidRDefault="005C6D34" w:rsidP="00CE54D5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2E0D7E" w14:textId="7E7E5FFC" w:rsidR="005C6D34" w:rsidRPr="007134E6" w:rsidRDefault="00CE54D5" w:rsidP="00CE54D5">
      <w:pPr>
        <w:pStyle w:val="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4E6">
        <w:rPr>
          <w:rFonts w:ascii="Times New Roman" w:hAnsi="Times New Roman" w:cs="Times New Roman"/>
          <w:color w:val="000000" w:themeColor="text1"/>
          <w:sz w:val="24"/>
          <w:szCs w:val="24"/>
        </w:rPr>
        <w:t>Границы системы и функции по ролям (FE-модули)</w:t>
      </w:r>
    </w:p>
    <w:p w14:paraId="12C86E66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Курьер</w:t>
      </w:r>
    </w:p>
    <w:p w14:paraId="2E3FE771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FE-CR-1: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Получение списка заказов</w:t>
      </w:r>
    </w:p>
    <w:p w14:paraId="649EB037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FE-CR-2: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Подтверждение получения</w:t>
      </w:r>
    </w:p>
    <w:p w14:paraId="36DB29D6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FE-CR-3:</w:t>
      </w:r>
      <w:r w:rsidRPr="007134E6">
        <w:rPr>
          <w:rFonts w:ascii="Times New Roman" w:hAnsi="Times New Roman" w:cs="Times New Roman"/>
          <w:color w:val="000000" w:themeColor="text1"/>
        </w:rPr>
        <w:t xml:space="preserve"> Отслеживание маршрута</w:t>
      </w:r>
    </w:p>
    <w:p w14:paraId="10E0DA40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FE-CR-4: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Подтверждение доставки</w:t>
      </w:r>
    </w:p>
    <w:p w14:paraId="1D21851F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FE-CR-5:</w:t>
      </w:r>
      <w:r w:rsidRPr="007134E6">
        <w:rPr>
          <w:rFonts w:ascii="Times New Roman" w:hAnsi="Times New Roman" w:cs="Times New Roman"/>
          <w:color w:val="000000" w:themeColor="text1"/>
        </w:rPr>
        <w:t xml:space="preserve"> Просмотр истории доставок</w:t>
      </w:r>
    </w:p>
    <w:p w14:paraId="29FCAEC2" w14:textId="77777777" w:rsidR="005C6D34" w:rsidRPr="007134E6" w:rsidRDefault="00CE54D5" w:rsidP="00CE54D5">
      <w:pPr>
        <w:pStyle w:val="a1"/>
        <w:numPr>
          <w:ilvl w:val="0"/>
          <w:numId w:val="3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FE-CR-6:</w:t>
      </w:r>
      <w:r w:rsidRPr="007134E6">
        <w:rPr>
          <w:rFonts w:ascii="Times New Roman" w:hAnsi="Times New Roman" w:cs="Times New Roman"/>
          <w:color w:val="000000" w:themeColor="text1"/>
        </w:rPr>
        <w:t xml:space="preserve"> Доступ к информации о заработке</w:t>
      </w:r>
    </w:p>
    <w:p w14:paraId="5DC920AA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Диспетчер</w:t>
      </w:r>
    </w:p>
    <w:p w14:paraId="07F711F2" w14:textId="77777777" w:rsidR="005C6D34" w:rsidRPr="007134E6" w:rsidRDefault="00CE54D5" w:rsidP="00CE54D5">
      <w:pPr>
        <w:pStyle w:val="a1"/>
        <w:numPr>
          <w:ilvl w:val="0"/>
          <w:numId w:val="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FE-D-1:</w:t>
      </w:r>
      <w:r w:rsidRPr="007134E6">
        <w:rPr>
          <w:rFonts w:ascii="Times New Roman" w:hAnsi="Times New Roman" w:cs="Times New Roman"/>
          <w:color w:val="000000" w:themeColor="text1"/>
        </w:rPr>
        <w:t xml:space="preserve"> Мониторинг активных заказов</w:t>
      </w:r>
    </w:p>
    <w:p w14:paraId="2C7831E1" w14:textId="77777777" w:rsidR="005C6D34" w:rsidRPr="007134E6" w:rsidRDefault="00CE54D5" w:rsidP="00CE54D5">
      <w:pPr>
        <w:pStyle w:val="a1"/>
        <w:numPr>
          <w:ilvl w:val="0"/>
          <w:numId w:val="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FE-D-2:</w:t>
      </w:r>
      <w:r w:rsidRPr="007134E6">
        <w:rPr>
          <w:rFonts w:ascii="Times New Roman" w:hAnsi="Times New Roman" w:cs="Times New Roman"/>
          <w:color w:val="000000" w:themeColor="text1"/>
        </w:rPr>
        <w:t xml:space="preserve"> Переназначение курьеров</w:t>
      </w:r>
    </w:p>
    <w:p w14:paraId="1A1E4AB9" w14:textId="77777777" w:rsidR="005C6D34" w:rsidRPr="007134E6" w:rsidRDefault="00CE54D5" w:rsidP="00CE54D5">
      <w:pPr>
        <w:pStyle w:val="a1"/>
        <w:numPr>
          <w:ilvl w:val="0"/>
          <w:numId w:val="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FE-D-3:</w:t>
      </w:r>
      <w:r w:rsidRPr="007134E6">
        <w:rPr>
          <w:rFonts w:ascii="Times New Roman" w:hAnsi="Times New Roman" w:cs="Times New Roman"/>
          <w:color w:val="000000" w:themeColor="text1"/>
        </w:rPr>
        <w:t xml:space="preserve"> Управл</w:t>
      </w:r>
      <w:r w:rsidRPr="007134E6">
        <w:rPr>
          <w:rFonts w:ascii="Times New Roman" w:hAnsi="Times New Roman" w:cs="Times New Roman"/>
          <w:color w:val="000000" w:themeColor="text1"/>
        </w:rPr>
        <w:t>ение статусами</w:t>
      </w:r>
    </w:p>
    <w:p w14:paraId="172567B6" w14:textId="77777777" w:rsidR="005C6D34" w:rsidRPr="007134E6" w:rsidRDefault="00CE54D5" w:rsidP="00CE54D5">
      <w:pPr>
        <w:pStyle w:val="a1"/>
        <w:numPr>
          <w:ilvl w:val="0"/>
          <w:numId w:val="4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FE-D-4:</w:t>
      </w:r>
      <w:r w:rsidRPr="007134E6">
        <w:rPr>
          <w:rFonts w:ascii="Times New Roman" w:hAnsi="Times New Roman" w:cs="Times New Roman"/>
          <w:color w:val="000000" w:themeColor="text1"/>
        </w:rPr>
        <w:t xml:space="preserve"> Анализ загруженности</w:t>
      </w:r>
    </w:p>
    <w:p w14:paraId="1108760E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Оператор</w:t>
      </w:r>
    </w:p>
    <w:p w14:paraId="0CA5AEC3" w14:textId="77777777" w:rsidR="005C6D34" w:rsidRPr="007134E6" w:rsidRDefault="00CE54D5" w:rsidP="00CE54D5">
      <w:pPr>
        <w:pStyle w:val="a1"/>
        <w:numPr>
          <w:ilvl w:val="0"/>
          <w:numId w:val="5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FE-O-1:</w:t>
      </w:r>
      <w:r w:rsidRPr="007134E6">
        <w:rPr>
          <w:rFonts w:ascii="Times New Roman" w:hAnsi="Times New Roman" w:cs="Times New Roman"/>
          <w:color w:val="000000" w:themeColor="text1"/>
        </w:rPr>
        <w:t xml:space="preserve"> Автозаполнение форм</w:t>
      </w:r>
    </w:p>
    <w:p w14:paraId="4B2E20BE" w14:textId="77777777" w:rsidR="005C6D34" w:rsidRPr="007134E6" w:rsidRDefault="00CE54D5" w:rsidP="00CE54D5">
      <w:pPr>
        <w:pStyle w:val="a1"/>
        <w:numPr>
          <w:ilvl w:val="0"/>
          <w:numId w:val="5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FE-O-2:</w:t>
      </w:r>
      <w:r w:rsidRPr="007134E6">
        <w:rPr>
          <w:rFonts w:ascii="Times New Roman" w:hAnsi="Times New Roman" w:cs="Times New Roman"/>
          <w:color w:val="000000" w:themeColor="text1"/>
        </w:rPr>
        <w:t xml:space="preserve"> Проверка и оформление заказов</w:t>
      </w:r>
    </w:p>
    <w:p w14:paraId="43AAF1D0" w14:textId="77777777" w:rsidR="005C6D34" w:rsidRPr="007134E6" w:rsidRDefault="00CE54D5" w:rsidP="00CE54D5">
      <w:pPr>
        <w:pStyle w:val="a1"/>
        <w:numPr>
          <w:ilvl w:val="0"/>
          <w:numId w:val="5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lastRenderedPageBreak/>
        <w:t>FE-O-3:</w:t>
      </w:r>
      <w:r w:rsidRPr="007134E6">
        <w:rPr>
          <w:rFonts w:ascii="Times New Roman" w:hAnsi="Times New Roman" w:cs="Times New Roman"/>
          <w:color w:val="000000" w:themeColor="text1"/>
        </w:rPr>
        <w:t xml:space="preserve"> Связь с клиентом по проблемам оформления</w:t>
      </w:r>
    </w:p>
    <w:p w14:paraId="100B9BC5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Разработчик</w:t>
      </w:r>
    </w:p>
    <w:p w14:paraId="28639AED" w14:textId="77777777" w:rsidR="005C6D34" w:rsidRPr="007134E6" w:rsidRDefault="00CE54D5" w:rsidP="00CE54D5">
      <w:pPr>
        <w:pStyle w:val="a1"/>
        <w:numPr>
          <w:ilvl w:val="0"/>
          <w:numId w:val="6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FE-DEV-1:</w:t>
      </w:r>
      <w:r w:rsidRPr="007134E6">
        <w:rPr>
          <w:rFonts w:ascii="Times New Roman" w:hAnsi="Times New Roman" w:cs="Times New Roman"/>
          <w:color w:val="000000" w:themeColor="text1"/>
        </w:rPr>
        <w:t xml:space="preserve"> Доступ к документации</w:t>
      </w:r>
    </w:p>
    <w:p w14:paraId="103B3F15" w14:textId="77777777" w:rsidR="005C6D34" w:rsidRPr="007134E6" w:rsidRDefault="00CE54D5" w:rsidP="00CE54D5">
      <w:pPr>
        <w:pStyle w:val="a1"/>
        <w:numPr>
          <w:ilvl w:val="0"/>
          <w:numId w:val="6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FE-DEV-2: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Подсистема логирования и мониторин</w:t>
      </w:r>
      <w:r w:rsidRPr="007134E6">
        <w:rPr>
          <w:rFonts w:ascii="Times New Roman" w:hAnsi="Times New Roman" w:cs="Times New Roman"/>
          <w:color w:val="000000" w:themeColor="text1"/>
        </w:rPr>
        <w:t>га</w:t>
      </w:r>
    </w:p>
    <w:p w14:paraId="4BEFB8F5" w14:textId="77777777" w:rsidR="005C6D34" w:rsidRPr="007134E6" w:rsidRDefault="00CE54D5" w:rsidP="00CE54D5">
      <w:pPr>
        <w:pStyle w:val="a1"/>
        <w:numPr>
          <w:ilvl w:val="0"/>
          <w:numId w:val="6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FE-DEV-3:</w:t>
      </w:r>
      <w:r w:rsidRPr="007134E6">
        <w:rPr>
          <w:rFonts w:ascii="Times New Roman" w:hAnsi="Times New Roman" w:cs="Times New Roman"/>
          <w:color w:val="000000" w:themeColor="text1"/>
        </w:rPr>
        <w:t xml:space="preserve"> Тестовые сценарии и CI/CD</w:t>
      </w:r>
    </w:p>
    <w:p w14:paraId="46976EE9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Клиент</w:t>
      </w:r>
    </w:p>
    <w:p w14:paraId="3A86CDAA" w14:textId="77777777" w:rsidR="005C6D34" w:rsidRPr="007134E6" w:rsidRDefault="00CE54D5" w:rsidP="00CE54D5">
      <w:pPr>
        <w:pStyle w:val="a1"/>
        <w:numPr>
          <w:ilvl w:val="0"/>
          <w:numId w:val="7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FE-CL-1:</w:t>
      </w:r>
      <w:r w:rsidRPr="007134E6">
        <w:rPr>
          <w:rFonts w:ascii="Times New Roman" w:hAnsi="Times New Roman" w:cs="Times New Roman"/>
          <w:color w:val="000000" w:themeColor="text1"/>
        </w:rPr>
        <w:t xml:space="preserve"> Выбор и заказ товаров</w:t>
      </w:r>
    </w:p>
    <w:p w14:paraId="608CD79C" w14:textId="77777777" w:rsidR="005C6D34" w:rsidRPr="007134E6" w:rsidRDefault="00CE54D5" w:rsidP="00CE54D5">
      <w:pPr>
        <w:pStyle w:val="a1"/>
        <w:numPr>
          <w:ilvl w:val="0"/>
          <w:numId w:val="7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FE-CL-2:</w:t>
      </w:r>
      <w:r w:rsidRPr="007134E6">
        <w:rPr>
          <w:rFonts w:ascii="Times New Roman" w:hAnsi="Times New Roman" w:cs="Times New Roman"/>
          <w:color w:val="000000" w:themeColor="text1"/>
        </w:rPr>
        <w:t xml:space="preserve"> Изменение времени доставки</w:t>
      </w:r>
    </w:p>
    <w:p w14:paraId="1638683F" w14:textId="77777777" w:rsidR="005C6D34" w:rsidRPr="007134E6" w:rsidRDefault="00CE54D5" w:rsidP="00CE54D5">
      <w:pPr>
        <w:pStyle w:val="a1"/>
        <w:numPr>
          <w:ilvl w:val="0"/>
          <w:numId w:val="7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FE-CL-3: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Получение уведомлений</w:t>
      </w:r>
    </w:p>
    <w:p w14:paraId="0D03F3EF" w14:textId="77777777" w:rsidR="005C6D34" w:rsidRPr="007134E6" w:rsidRDefault="00CE54D5" w:rsidP="00CE54D5">
      <w:pPr>
        <w:pStyle w:val="a1"/>
        <w:numPr>
          <w:ilvl w:val="0"/>
          <w:numId w:val="7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FE-CL-4:</w:t>
      </w:r>
      <w:r w:rsidRPr="007134E6">
        <w:rPr>
          <w:rFonts w:ascii="Times New Roman" w:hAnsi="Times New Roman" w:cs="Times New Roman"/>
          <w:color w:val="000000" w:themeColor="text1"/>
        </w:rPr>
        <w:t xml:space="preserve"> Оценка доставки, обратная связь</w:t>
      </w:r>
    </w:p>
    <w:p w14:paraId="6BB1D065" w14:textId="77777777" w:rsidR="005C6D34" w:rsidRPr="007134E6" w:rsidRDefault="00CE54D5" w:rsidP="00CE54D5">
      <w:pPr>
        <w:pStyle w:val="4"/>
        <w:rPr>
          <w:rFonts w:ascii="Times New Roman" w:hAnsi="Times New Roman" w:cs="Times New Roman"/>
          <w:color w:val="000000" w:themeColor="text1"/>
        </w:rPr>
      </w:pPr>
      <w:r w:rsidRPr="007134E6">
        <w:rPr>
          <w:rFonts w:ascii="Times New Roman" w:hAnsi="Times New Roman" w:cs="Times New Roman"/>
          <w:color w:val="000000" w:themeColor="text1"/>
        </w:rPr>
        <w:t>Поставщик</w:t>
      </w:r>
    </w:p>
    <w:p w14:paraId="1F9491DA" w14:textId="77777777" w:rsidR="005C6D34" w:rsidRPr="007134E6" w:rsidRDefault="00CE54D5" w:rsidP="00CE54D5">
      <w:pPr>
        <w:pStyle w:val="a1"/>
        <w:numPr>
          <w:ilvl w:val="0"/>
          <w:numId w:val="8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FE-SUP-1:</w:t>
      </w:r>
      <w:r w:rsidRPr="007134E6">
        <w:rPr>
          <w:rFonts w:ascii="Times New Roman" w:hAnsi="Times New Roman" w:cs="Times New Roman"/>
          <w:color w:val="000000" w:themeColor="text1"/>
        </w:rPr>
        <w:t xml:space="preserve"> Получение состава заказа</w:t>
      </w:r>
    </w:p>
    <w:p w14:paraId="21AC260C" w14:textId="77777777" w:rsidR="005C6D34" w:rsidRPr="007134E6" w:rsidRDefault="00CE54D5" w:rsidP="00CE54D5">
      <w:pPr>
        <w:pStyle w:val="a1"/>
        <w:numPr>
          <w:ilvl w:val="0"/>
          <w:numId w:val="8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FE-SUP-2:</w:t>
      </w:r>
      <w:r w:rsidRPr="007134E6">
        <w:rPr>
          <w:rFonts w:ascii="Times New Roman" w:hAnsi="Times New Roman" w:cs="Times New Roman"/>
          <w:color w:val="000000" w:themeColor="text1"/>
        </w:rPr>
        <w:t xml:space="preserve"> Уведомление о замене товаров</w:t>
      </w:r>
    </w:p>
    <w:p w14:paraId="643C69A2" w14:textId="77777777" w:rsidR="005C6D34" w:rsidRPr="007134E6" w:rsidRDefault="00CE54D5" w:rsidP="00CE54D5">
      <w:pPr>
        <w:pStyle w:val="a1"/>
        <w:numPr>
          <w:ilvl w:val="0"/>
          <w:numId w:val="8"/>
        </w:numPr>
        <w:tabs>
          <w:tab w:val="left" w:pos="709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7134E6">
        <w:rPr>
          <w:rStyle w:val="a5"/>
          <w:rFonts w:ascii="Times New Roman" w:hAnsi="Times New Roman" w:cs="Times New Roman"/>
          <w:color w:val="000000" w:themeColor="text1"/>
        </w:rPr>
        <w:t>FE-SUP-3:</w:t>
      </w:r>
      <w:r w:rsidRPr="007134E6">
        <w:rPr>
          <w:rFonts w:ascii="Times New Roman" w:hAnsi="Times New Roman" w:cs="Times New Roman"/>
          <w:color w:val="000000" w:themeColor="text1"/>
        </w:rPr>
        <w:t xml:space="preserve"> Статус сборки</w:t>
      </w:r>
    </w:p>
    <w:p w14:paraId="7CAD4C6E" w14:textId="77777777" w:rsidR="005C6D34" w:rsidRPr="007134E6" w:rsidRDefault="005C6D34" w:rsidP="00CE54D5">
      <w:pPr>
        <w:rPr>
          <w:rFonts w:ascii="Times New Roman" w:hAnsi="Times New Roman" w:cs="Times New Roman"/>
          <w:color w:val="000000" w:themeColor="text1"/>
        </w:rPr>
      </w:pPr>
    </w:p>
    <w:sectPr w:rsidR="005C6D34" w:rsidRPr="007134E6" w:rsidSect="007134E6">
      <w:pgSz w:w="11906" w:h="16838"/>
      <w:pgMar w:top="1134" w:right="850" w:bottom="1134" w:left="1701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85F"/>
    <w:multiLevelType w:val="multilevel"/>
    <w:tmpl w:val="E49A84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75381F"/>
    <w:multiLevelType w:val="multilevel"/>
    <w:tmpl w:val="620852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A144651"/>
    <w:multiLevelType w:val="multilevel"/>
    <w:tmpl w:val="FE9A09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8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072" w:hanging="1800"/>
      </w:pPr>
      <w:rPr>
        <w:rFonts w:hint="default"/>
      </w:rPr>
    </w:lvl>
  </w:abstractNum>
  <w:abstractNum w:abstractNumId="3" w15:restartNumberingAfterBreak="0">
    <w:nsid w:val="0B9D485C"/>
    <w:multiLevelType w:val="multilevel"/>
    <w:tmpl w:val="FE9A09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8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072" w:hanging="1800"/>
      </w:pPr>
      <w:rPr>
        <w:rFonts w:hint="default"/>
      </w:rPr>
    </w:lvl>
  </w:abstractNum>
  <w:abstractNum w:abstractNumId="4" w15:restartNumberingAfterBreak="0">
    <w:nsid w:val="0E9A5400"/>
    <w:multiLevelType w:val="multilevel"/>
    <w:tmpl w:val="8D1C17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6F442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26977"/>
    <w:multiLevelType w:val="multilevel"/>
    <w:tmpl w:val="FE9A09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8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8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072" w:hanging="1800"/>
      </w:pPr>
      <w:rPr>
        <w:rFonts w:hint="default"/>
      </w:rPr>
    </w:lvl>
  </w:abstractNum>
  <w:abstractNum w:abstractNumId="7" w15:restartNumberingAfterBreak="0">
    <w:nsid w:val="187746D8"/>
    <w:multiLevelType w:val="hybridMultilevel"/>
    <w:tmpl w:val="25E8AE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A789E"/>
    <w:multiLevelType w:val="multilevel"/>
    <w:tmpl w:val="0CA093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B1821A7"/>
    <w:multiLevelType w:val="multilevel"/>
    <w:tmpl w:val="65BAFF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07A1C4F"/>
    <w:multiLevelType w:val="multilevel"/>
    <w:tmpl w:val="5E2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0E937B2"/>
    <w:multiLevelType w:val="multilevel"/>
    <w:tmpl w:val="1D8E46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1B9712D"/>
    <w:multiLevelType w:val="multilevel"/>
    <w:tmpl w:val="288867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53E0019"/>
    <w:multiLevelType w:val="multilevel"/>
    <w:tmpl w:val="1D8E46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DAE3A51"/>
    <w:multiLevelType w:val="hybridMultilevel"/>
    <w:tmpl w:val="6008A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C1EE9"/>
    <w:multiLevelType w:val="multilevel"/>
    <w:tmpl w:val="FE4093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E7E18C4"/>
    <w:multiLevelType w:val="multilevel"/>
    <w:tmpl w:val="B322A6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37F1651"/>
    <w:multiLevelType w:val="multilevel"/>
    <w:tmpl w:val="1D8E46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4790D20"/>
    <w:multiLevelType w:val="multilevel"/>
    <w:tmpl w:val="694E37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8830BC1"/>
    <w:multiLevelType w:val="multilevel"/>
    <w:tmpl w:val="1D8E46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8B912CA"/>
    <w:multiLevelType w:val="multilevel"/>
    <w:tmpl w:val="9F808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1800"/>
      </w:pPr>
      <w:rPr>
        <w:rFonts w:hint="default"/>
      </w:rPr>
    </w:lvl>
  </w:abstractNum>
  <w:abstractNum w:abstractNumId="21" w15:restartNumberingAfterBreak="0">
    <w:nsid w:val="51C371B0"/>
    <w:multiLevelType w:val="multilevel"/>
    <w:tmpl w:val="7CD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55380C6E"/>
    <w:multiLevelType w:val="multilevel"/>
    <w:tmpl w:val="315C07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74A7C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0C76C5E"/>
    <w:multiLevelType w:val="multilevel"/>
    <w:tmpl w:val="51908A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60E04571"/>
    <w:multiLevelType w:val="multilevel"/>
    <w:tmpl w:val="98A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66465962"/>
    <w:multiLevelType w:val="multilevel"/>
    <w:tmpl w:val="1D8E46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283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DAF33C2"/>
    <w:multiLevelType w:val="multilevel"/>
    <w:tmpl w:val="A0ECF4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27D0200"/>
    <w:multiLevelType w:val="multilevel"/>
    <w:tmpl w:val="B7AE1F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78FB7532"/>
    <w:multiLevelType w:val="multilevel"/>
    <w:tmpl w:val="7AC207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C97007D"/>
    <w:multiLevelType w:val="multilevel"/>
    <w:tmpl w:val="E9A62B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4"/>
  </w:num>
  <w:num w:numId="2">
    <w:abstractNumId w:val="9"/>
  </w:num>
  <w:num w:numId="3">
    <w:abstractNumId w:val="22"/>
  </w:num>
  <w:num w:numId="4">
    <w:abstractNumId w:val="12"/>
  </w:num>
  <w:num w:numId="5">
    <w:abstractNumId w:val="29"/>
  </w:num>
  <w:num w:numId="6">
    <w:abstractNumId w:val="1"/>
  </w:num>
  <w:num w:numId="7">
    <w:abstractNumId w:val="8"/>
  </w:num>
  <w:num w:numId="8">
    <w:abstractNumId w:val="15"/>
  </w:num>
  <w:num w:numId="9">
    <w:abstractNumId w:val="0"/>
  </w:num>
  <w:num w:numId="10">
    <w:abstractNumId w:val="18"/>
  </w:num>
  <w:num w:numId="11">
    <w:abstractNumId w:val="16"/>
  </w:num>
  <w:num w:numId="12">
    <w:abstractNumId w:val="28"/>
  </w:num>
  <w:num w:numId="13">
    <w:abstractNumId w:val="24"/>
  </w:num>
  <w:num w:numId="14">
    <w:abstractNumId w:val="30"/>
  </w:num>
  <w:num w:numId="15">
    <w:abstractNumId w:val="21"/>
  </w:num>
  <w:num w:numId="16">
    <w:abstractNumId w:val="25"/>
  </w:num>
  <w:num w:numId="17">
    <w:abstractNumId w:val="10"/>
  </w:num>
  <w:num w:numId="18">
    <w:abstractNumId w:val="27"/>
  </w:num>
  <w:num w:numId="19">
    <w:abstractNumId w:val="19"/>
  </w:num>
  <w:num w:numId="20">
    <w:abstractNumId w:val="26"/>
  </w:num>
  <w:num w:numId="21">
    <w:abstractNumId w:val="13"/>
  </w:num>
  <w:num w:numId="22">
    <w:abstractNumId w:val="11"/>
  </w:num>
  <w:num w:numId="23">
    <w:abstractNumId w:val="17"/>
  </w:num>
  <w:num w:numId="24">
    <w:abstractNumId w:val="5"/>
  </w:num>
  <w:num w:numId="25">
    <w:abstractNumId w:val="7"/>
  </w:num>
  <w:num w:numId="26">
    <w:abstractNumId w:val="23"/>
  </w:num>
  <w:num w:numId="27">
    <w:abstractNumId w:val="20"/>
  </w:num>
  <w:num w:numId="28">
    <w:abstractNumId w:val="6"/>
  </w:num>
  <w:num w:numId="29">
    <w:abstractNumId w:val="3"/>
  </w:num>
  <w:num w:numId="30">
    <w:abstractNumId w:val="2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34"/>
    <w:rsid w:val="005C6D34"/>
    <w:rsid w:val="007134E6"/>
    <w:rsid w:val="00C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2C01"/>
  <w15:docId w15:val="{E9EDEC5A-D982-4A5C-A3D3-EDD8D886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a0"/>
    <w:next w:val="a1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Символ нумерации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parseq</dc:creator>
  <cp:lastModifiedBy>Сергей Парфентьев</cp:lastModifiedBy>
  <cp:revision>2</cp:revision>
  <dcterms:created xsi:type="dcterms:W3CDTF">2025-04-16T22:43:00Z</dcterms:created>
  <dcterms:modified xsi:type="dcterms:W3CDTF">2025-04-16T22:43:00Z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2025-04-13T23:12:35Z</dcterms:created>
  <dc:creator/>
  <dc:description/>
  <dc:language>ru-RU</dc:language>
  <cp:lastModifiedBy/>
  <dcterms:modified xsi:type="dcterms:W3CDTF">2025-04-13T23:40:02Z</dcterms:modified>
  <cp:revision>1</cp:revision>
  <dc:subject/>
  <dc:title/>
</cp:coreProperties>
</file>