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ffffff" w:val="clear"/>
        <w:ind w:left="0" w:firstLine="0"/>
        <w:rPr>
          <w:rFonts w:ascii="Times New Roman" w:cs="Times New Roman" w:eastAsia="Times New Roman" w:hAnsi="Times New Roman"/>
          <w:color w:val="2d3b45"/>
          <w:sz w:val="24"/>
          <w:szCs w:val="24"/>
        </w:rPr>
      </w:pPr>
      <w:r w:rsidDel="00000000" w:rsidR="00000000" w:rsidRPr="00000000">
        <w:rPr>
          <w:rtl w:val="0"/>
        </w:rPr>
      </w:r>
    </w:p>
    <w:p w:rsidR="00000000" w:rsidDel="00000000" w:rsidP="00000000" w:rsidRDefault="00000000" w:rsidRPr="00000000" w14:paraId="00000002">
      <w:pPr>
        <w:shd w:fill="ffffff" w:val="clear"/>
        <w:spacing w:after="180" w:before="18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b w:val="1"/>
          <w:color w:val="2d3b45"/>
          <w:sz w:val="24"/>
          <w:szCs w:val="24"/>
          <w:rtl w:val="0"/>
        </w:rPr>
        <w:t xml:space="preserve">Team name</w:t>
      </w:r>
      <w:r w:rsidDel="00000000" w:rsidR="00000000" w:rsidRPr="00000000">
        <w:rPr>
          <w:rFonts w:ascii="Times New Roman" w:cs="Times New Roman" w:eastAsia="Times New Roman" w:hAnsi="Times New Roman"/>
          <w:color w:val="2d3b45"/>
          <w:sz w:val="24"/>
          <w:szCs w:val="24"/>
          <w:rtl w:val="0"/>
        </w:rPr>
        <w:t xml:space="preserve">: Luna R</w:t>
      </w:r>
    </w:p>
    <w:p w:rsidR="00000000" w:rsidDel="00000000" w:rsidP="00000000" w:rsidRDefault="00000000" w:rsidRPr="00000000" w14:paraId="00000003">
      <w:pPr>
        <w:shd w:fill="ffffff" w:val="clear"/>
        <w:spacing w:after="180" w:before="18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b w:val="1"/>
          <w:color w:val="2d3b45"/>
          <w:sz w:val="24"/>
          <w:szCs w:val="24"/>
          <w:rtl w:val="0"/>
        </w:rPr>
        <w:t xml:space="preserve">Team members:</w:t>
      </w:r>
      <w:r w:rsidDel="00000000" w:rsidR="00000000" w:rsidRPr="00000000">
        <w:rPr>
          <w:rFonts w:ascii="Times New Roman" w:cs="Times New Roman" w:eastAsia="Times New Roman" w:hAnsi="Times New Roman"/>
          <w:color w:val="2d3b45"/>
          <w:sz w:val="24"/>
          <w:szCs w:val="24"/>
          <w:rtl w:val="0"/>
        </w:rPr>
        <w:t xml:space="preserve"> Xinghai Nian, Bingzhen Chen(current leader), Xiaoqian Yang</w:t>
      </w:r>
    </w:p>
    <w:p w:rsidR="00000000" w:rsidDel="00000000" w:rsidP="00000000" w:rsidRDefault="00000000" w:rsidRPr="00000000" w14:paraId="00000004">
      <w:pPr>
        <w:shd w:fill="ffffff" w:val="clear"/>
        <w:spacing w:after="180" w:before="18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b w:val="1"/>
          <w:color w:val="2d3b45"/>
          <w:sz w:val="24"/>
          <w:szCs w:val="24"/>
          <w:rtl w:val="0"/>
        </w:rPr>
        <w:t xml:space="preserve">Project title:</w:t>
      </w:r>
      <w:r w:rsidDel="00000000" w:rsidR="00000000" w:rsidRPr="00000000">
        <w:rPr>
          <w:rFonts w:ascii="Times New Roman" w:cs="Times New Roman" w:eastAsia="Times New Roman" w:hAnsi="Times New Roman"/>
          <w:color w:val="2d3b45"/>
          <w:sz w:val="24"/>
          <w:szCs w:val="24"/>
          <w:rtl w:val="0"/>
        </w:rPr>
        <w:t xml:space="preserve"> Flashcards to learn a foreign language</w:t>
      </w:r>
    </w:p>
    <w:p w:rsidR="00000000" w:rsidDel="00000000" w:rsidP="00000000" w:rsidRDefault="00000000" w:rsidRPr="00000000" w14:paraId="00000005">
      <w:pPr>
        <w:shd w:fill="ffffff" w:val="clear"/>
        <w:spacing w:after="180" w:before="18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b w:val="1"/>
          <w:color w:val="2d3b45"/>
          <w:sz w:val="24"/>
          <w:szCs w:val="24"/>
          <w:rtl w:val="0"/>
        </w:rPr>
        <w:t xml:space="preserve">Description:</w:t>
      </w:r>
      <w:r w:rsidDel="00000000" w:rsidR="00000000" w:rsidRPr="00000000">
        <w:rPr>
          <w:rFonts w:ascii="Times New Roman" w:cs="Times New Roman" w:eastAsia="Times New Roman" w:hAnsi="Times New Roman"/>
          <w:color w:val="2d3b45"/>
          <w:sz w:val="24"/>
          <w:szCs w:val="24"/>
          <w:rtl w:val="0"/>
        </w:rPr>
        <w:t xml:space="preserve"> Users can learn different kinds of languages using flashcards. Users are required to log in or sign up for new accounts, then they can choose between study mode and quiz mode. And in quiz mode, users’ scores and quiz time will be recorded, which is visible to all users on the scoreboard.</w:t>
      </w:r>
    </w:p>
    <w:p w:rsidR="00000000" w:rsidDel="00000000" w:rsidP="00000000" w:rsidRDefault="00000000" w:rsidRPr="00000000" w14:paraId="00000006">
      <w:pPr>
        <w:shd w:fill="ffffff" w:val="clear"/>
        <w:spacing w:after="180" w:before="18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b w:val="1"/>
          <w:color w:val="2d3b45"/>
          <w:sz w:val="24"/>
          <w:szCs w:val="24"/>
          <w:rtl w:val="0"/>
        </w:rPr>
        <w:t xml:space="preserve">Github:</w:t>
      </w:r>
      <w:r w:rsidDel="00000000" w:rsidR="00000000" w:rsidRPr="00000000">
        <w:rPr>
          <w:rFonts w:ascii="Times New Roman" w:cs="Times New Roman" w:eastAsia="Times New Roman" w:hAnsi="Times New Roman"/>
          <w:color w:val="2d3b45"/>
          <w:sz w:val="24"/>
          <w:szCs w:val="24"/>
          <w:rtl w:val="0"/>
        </w:rPr>
        <w:t xml:space="preserve"> </w:t>
      </w:r>
      <w:hyperlink r:id="rId6">
        <w:r w:rsidDel="00000000" w:rsidR="00000000" w:rsidRPr="00000000">
          <w:rPr>
            <w:rFonts w:ascii="Times New Roman" w:cs="Times New Roman" w:eastAsia="Times New Roman" w:hAnsi="Times New Roman"/>
            <w:color w:val="1155cc"/>
            <w:sz w:val="24"/>
            <w:szCs w:val="24"/>
            <w:u w:val="single"/>
            <w:rtl w:val="0"/>
          </w:rPr>
          <w:t xml:space="preserve">https://github.com/StacyYang/Flashcards-to-learn-a-foreign-language</w:t>
        </w:r>
      </w:hyperlink>
      <w:r w:rsidDel="00000000" w:rsidR="00000000" w:rsidRPr="00000000">
        <w:rPr>
          <w:rFonts w:ascii="Times New Roman" w:cs="Times New Roman" w:eastAsia="Times New Roman" w:hAnsi="Times New Roman"/>
          <w:color w:val="2d3b45"/>
          <w:sz w:val="24"/>
          <w:szCs w:val="24"/>
          <w:rtl w:val="0"/>
        </w:rPr>
        <w:t xml:space="preserve"> </w:t>
      </w:r>
    </w:p>
    <w:p w:rsidR="00000000" w:rsidDel="00000000" w:rsidP="00000000" w:rsidRDefault="00000000" w:rsidRPr="00000000" w14:paraId="00000007">
      <w:pPr>
        <w:shd w:fill="ffffff" w:val="clear"/>
        <w:spacing w:after="180" w:before="18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b w:val="1"/>
          <w:color w:val="2d3b45"/>
          <w:sz w:val="24"/>
          <w:szCs w:val="24"/>
          <w:rtl w:val="0"/>
        </w:rPr>
        <w:t xml:space="preserve">Job assignments:</w:t>
      </w:r>
      <w:r w:rsidDel="00000000" w:rsidR="00000000" w:rsidRPr="00000000">
        <w:rPr>
          <w:rFonts w:ascii="Times New Roman" w:cs="Times New Roman" w:eastAsia="Times New Roman" w:hAnsi="Times New Roman"/>
          <w:color w:val="2d3b45"/>
          <w:sz w:val="24"/>
          <w:szCs w:val="24"/>
          <w:rtl w:val="0"/>
        </w:rPr>
        <w:t xml:space="preserve"> </w:t>
      </w:r>
    </w:p>
    <w:tbl>
      <w:tblPr>
        <w:tblStyle w:val="Table1"/>
        <w:tblW w:w="88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80"/>
        <w:tblGridChange w:id="0">
          <w:tblGrid>
            <w:gridCol w:w="8880"/>
          </w:tblGrid>
        </w:tblGridChange>
      </w:tblGrid>
      <w:tr>
        <w:trPr>
          <w:cantSplit w:val="0"/>
          <w:trHeight w:val="2130" w:hRule="atLeast"/>
          <w:tblHeader w:val="0"/>
        </w:trPr>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top"/>
          </w:tcPr>
          <w:p w:rsidR="00000000" w:rsidDel="00000000" w:rsidP="00000000" w:rsidRDefault="00000000" w:rsidRPr="00000000" w14:paraId="00000008">
            <w:pPr>
              <w:spacing w:after="180" w:before="18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b w:val="1"/>
                <w:color w:val="2d3b45"/>
                <w:sz w:val="24"/>
                <w:szCs w:val="24"/>
                <w:rtl w:val="0"/>
              </w:rPr>
              <w:t xml:space="preserve">Xinghai Nian:</w:t>
            </w:r>
            <w:r w:rsidDel="00000000" w:rsidR="00000000" w:rsidRPr="00000000">
              <w:rPr>
                <w:rFonts w:ascii="Times New Roman" w:cs="Times New Roman" w:eastAsia="Times New Roman" w:hAnsi="Times New Roman"/>
                <w:color w:val="2d3b45"/>
                <w:sz w:val="24"/>
                <w:szCs w:val="24"/>
                <w:rtl w:val="0"/>
              </w:rPr>
              <w:t xml:space="preserve"> study mode design, quiz mode quiz question design</w:t>
            </w:r>
          </w:p>
          <w:p w:rsidR="00000000" w:rsidDel="00000000" w:rsidP="00000000" w:rsidRDefault="00000000" w:rsidRPr="00000000" w14:paraId="00000009">
            <w:pPr>
              <w:spacing w:after="180" w:before="18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b w:val="1"/>
                <w:color w:val="2d3b45"/>
                <w:sz w:val="24"/>
                <w:szCs w:val="24"/>
                <w:rtl w:val="0"/>
              </w:rPr>
              <w:t xml:space="preserve">Bingzhen Chen:</w:t>
            </w:r>
            <w:r w:rsidDel="00000000" w:rsidR="00000000" w:rsidRPr="00000000">
              <w:rPr>
                <w:rFonts w:ascii="Times New Roman" w:cs="Times New Roman" w:eastAsia="Times New Roman" w:hAnsi="Times New Roman"/>
                <w:color w:val="2d3b45"/>
                <w:sz w:val="24"/>
                <w:szCs w:val="24"/>
                <w:rtl w:val="0"/>
              </w:rPr>
              <w:t xml:space="preserve"> study mode design, flashcards design, scoreboard design</w:t>
            </w:r>
          </w:p>
          <w:p w:rsidR="00000000" w:rsidDel="00000000" w:rsidP="00000000" w:rsidRDefault="00000000" w:rsidRPr="00000000" w14:paraId="0000000A">
            <w:pPr>
              <w:spacing w:after="180" w:before="18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b w:val="1"/>
                <w:color w:val="2d3b45"/>
                <w:sz w:val="24"/>
                <w:szCs w:val="24"/>
                <w:rtl w:val="0"/>
              </w:rPr>
              <w:t xml:space="preserve">Xiaoqian Yang:</w:t>
            </w:r>
            <w:r w:rsidDel="00000000" w:rsidR="00000000" w:rsidRPr="00000000">
              <w:rPr>
                <w:rFonts w:ascii="Times New Roman" w:cs="Times New Roman" w:eastAsia="Times New Roman" w:hAnsi="Times New Roman"/>
                <w:color w:val="2d3b45"/>
                <w:sz w:val="24"/>
                <w:szCs w:val="24"/>
                <w:rtl w:val="0"/>
              </w:rPr>
              <w:t xml:space="preserve">  home page, sign in/up, log out, study mode/quiz mode choices page/ user accounts, create a database,  connect database to the website</w:t>
            </w:r>
          </w:p>
          <w:p w:rsidR="00000000" w:rsidDel="00000000" w:rsidP="00000000" w:rsidRDefault="00000000" w:rsidRPr="00000000" w14:paraId="0000000B">
            <w:pPr>
              <w:spacing w:before="18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Everyone will do a little bit of everything, we will function as a team. </w:t>
            </w:r>
          </w:p>
        </w:tc>
      </w:tr>
    </w:tbl>
    <w:p w:rsidR="00000000" w:rsidDel="00000000" w:rsidP="00000000" w:rsidRDefault="00000000" w:rsidRPr="00000000" w14:paraId="0000000C">
      <w:pPr>
        <w:shd w:fill="ffffff" w:val="clear"/>
        <w:spacing w:after="180" w:before="180" w:lineRule="auto"/>
        <w:rPr>
          <w:rFonts w:ascii="Times New Roman" w:cs="Times New Roman" w:eastAsia="Times New Roman" w:hAnsi="Times New Roman"/>
          <w:b w:val="1"/>
          <w:color w:val="2d3b45"/>
          <w:sz w:val="24"/>
          <w:szCs w:val="24"/>
        </w:rPr>
      </w:pPr>
      <w:r w:rsidDel="00000000" w:rsidR="00000000" w:rsidRPr="00000000">
        <w:rPr>
          <w:rFonts w:ascii="Times New Roman" w:cs="Times New Roman" w:eastAsia="Times New Roman" w:hAnsi="Times New Roman"/>
          <w:b w:val="1"/>
          <w:color w:val="2d3b45"/>
          <w:sz w:val="24"/>
          <w:szCs w:val="24"/>
          <w:rtl w:val="0"/>
        </w:rPr>
        <w:t xml:space="preserve">Milestones: </w:t>
      </w:r>
    </w:p>
    <w:tbl>
      <w:tblPr>
        <w:tblStyle w:val="Table2"/>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30"/>
        <w:gridCol w:w="5625"/>
        <w:gridCol w:w="2010"/>
        <w:tblGridChange w:id="0">
          <w:tblGrid>
            <w:gridCol w:w="1230"/>
            <w:gridCol w:w="5625"/>
            <w:gridCol w:w="2010"/>
          </w:tblGrid>
        </w:tblGridChange>
      </w:tblGrid>
      <w:tr>
        <w:trPr>
          <w:cantSplit w:val="0"/>
          <w:trHeight w:val="870" w:hRule="atLeast"/>
          <w:tblHeader w:val="0"/>
        </w:trPr>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top"/>
          </w:tcPr>
          <w:p w:rsidR="00000000" w:rsidDel="00000000" w:rsidP="00000000" w:rsidRDefault="00000000" w:rsidRPr="00000000" w14:paraId="0000000D">
            <w:pPr>
              <w:spacing w:before="18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Milestone 1</w:t>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top"/>
          </w:tcPr>
          <w:p w:rsidR="00000000" w:rsidDel="00000000" w:rsidP="00000000" w:rsidRDefault="00000000" w:rsidRPr="00000000" w14:paraId="0000000E">
            <w:pPr>
              <w:numPr>
                <w:ilvl w:val="0"/>
                <w:numId w:val="2"/>
              </w:numPr>
              <w:ind w:left="11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2d3b45"/>
                <w:sz w:val="24"/>
                <w:szCs w:val="24"/>
                <w:rtl w:val="0"/>
              </w:rPr>
              <w:t xml:space="preserve">Setup GitHub repo &amp; work environment </w:t>
            </w:r>
          </w:p>
          <w:p w:rsidR="00000000" w:rsidDel="00000000" w:rsidP="00000000" w:rsidRDefault="00000000" w:rsidRPr="00000000" w14:paraId="0000000F">
            <w:pPr>
              <w:numPr>
                <w:ilvl w:val="0"/>
                <w:numId w:val="2"/>
              </w:numPr>
              <w:ind w:left="11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2d3b45"/>
                <w:sz w:val="24"/>
                <w:szCs w:val="24"/>
                <w:rtl w:val="0"/>
              </w:rPr>
              <w:t xml:space="preserve">Research tech skills to learn </w:t>
            </w:r>
          </w:p>
          <w:p w:rsidR="00000000" w:rsidDel="00000000" w:rsidP="00000000" w:rsidRDefault="00000000" w:rsidRPr="00000000" w14:paraId="00000010">
            <w:pPr>
              <w:numPr>
                <w:ilvl w:val="0"/>
                <w:numId w:val="2"/>
              </w:numPr>
              <w:ind w:left="11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2d3b45"/>
                <w:sz w:val="24"/>
                <w:szCs w:val="24"/>
                <w:rtl w:val="0"/>
              </w:rPr>
              <w:t xml:space="preserve">Website structure design</w:t>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top"/>
          </w:tcPr>
          <w:p w:rsidR="00000000" w:rsidDel="00000000" w:rsidP="00000000" w:rsidRDefault="00000000" w:rsidRPr="00000000" w14:paraId="00000011">
            <w:pPr>
              <w:spacing w:before="18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week 2: 02/09/2023</w:t>
            </w:r>
          </w:p>
        </w:tc>
      </w:tr>
      <w:tr>
        <w:trPr>
          <w:cantSplit w:val="0"/>
          <w:trHeight w:val="780" w:hRule="atLeast"/>
          <w:tblHeader w:val="0"/>
        </w:trPr>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top"/>
          </w:tcPr>
          <w:p w:rsidR="00000000" w:rsidDel="00000000" w:rsidP="00000000" w:rsidRDefault="00000000" w:rsidRPr="00000000" w14:paraId="00000012">
            <w:pPr>
              <w:spacing w:before="18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Milestone 2</w:t>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top"/>
          </w:tcPr>
          <w:p w:rsidR="00000000" w:rsidDel="00000000" w:rsidP="00000000" w:rsidRDefault="00000000" w:rsidRPr="00000000" w14:paraId="00000013">
            <w:pPr>
              <w:numPr>
                <w:ilvl w:val="0"/>
                <w:numId w:val="1"/>
              </w:numPr>
              <w:ind w:left="11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2d3b45"/>
                <w:sz w:val="24"/>
                <w:szCs w:val="24"/>
                <w:rtl w:val="0"/>
              </w:rPr>
              <w:t xml:space="preserve">Frontend/backend development (home page, register, login)</w:t>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top"/>
          </w:tcPr>
          <w:p w:rsidR="00000000" w:rsidDel="00000000" w:rsidP="00000000" w:rsidRDefault="00000000" w:rsidRPr="00000000" w14:paraId="00000014">
            <w:pPr>
              <w:spacing w:before="18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week 4: 02/23/2023</w:t>
            </w:r>
          </w:p>
        </w:tc>
      </w:tr>
      <w:tr>
        <w:trPr>
          <w:cantSplit w:val="0"/>
          <w:trHeight w:val="780" w:hRule="atLeast"/>
          <w:tblHeader w:val="0"/>
        </w:trPr>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top"/>
          </w:tcPr>
          <w:p w:rsidR="00000000" w:rsidDel="00000000" w:rsidP="00000000" w:rsidRDefault="00000000" w:rsidRPr="00000000" w14:paraId="00000015">
            <w:pPr>
              <w:spacing w:before="18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Milestone 3</w:t>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top"/>
          </w:tcPr>
          <w:p w:rsidR="00000000" w:rsidDel="00000000" w:rsidP="00000000" w:rsidRDefault="00000000" w:rsidRPr="00000000" w14:paraId="00000016">
            <w:pPr>
              <w:numPr>
                <w:ilvl w:val="0"/>
                <w:numId w:val="6"/>
              </w:numPr>
              <w:ind w:left="11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2d3b45"/>
                <w:sz w:val="24"/>
                <w:szCs w:val="24"/>
                <w:rtl w:val="0"/>
              </w:rPr>
              <w:t xml:space="preserve">Frontend/backend development (study mode design)</w:t>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top"/>
          </w:tcPr>
          <w:p w:rsidR="00000000" w:rsidDel="00000000" w:rsidP="00000000" w:rsidRDefault="00000000" w:rsidRPr="00000000" w14:paraId="00000017">
            <w:pPr>
              <w:spacing w:before="18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week 6: 03/09/2023</w:t>
            </w:r>
          </w:p>
        </w:tc>
      </w:tr>
      <w:tr>
        <w:trPr>
          <w:cantSplit w:val="0"/>
          <w:trHeight w:val="780" w:hRule="atLeast"/>
          <w:tblHeader w:val="0"/>
        </w:trPr>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top"/>
          </w:tcPr>
          <w:p w:rsidR="00000000" w:rsidDel="00000000" w:rsidP="00000000" w:rsidRDefault="00000000" w:rsidRPr="00000000" w14:paraId="00000018">
            <w:pPr>
              <w:spacing w:before="18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Milestone 4</w:t>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top"/>
          </w:tcPr>
          <w:p w:rsidR="00000000" w:rsidDel="00000000" w:rsidP="00000000" w:rsidRDefault="00000000" w:rsidRPr="00000000" w14:paraId="00000019">
            <w:pPr>
              <w:numPr>
                <w:ilvl w:val="0"/>
                <w:numId w:val="5"/>
              </w:numPr>
              <w:ind w:left="11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2d3b45"/>
                <w:sz w:val="24"/>
                <w:szCs w:val="24"/>
                <w:rtl w:val="0"/>
              </w:rPr>
              <w:t xml:space="preserve">Frontend/backend development (quiz mode design)</w:t>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top"/>
          </w:tcPr>
          <w:p w:rsidR="00000000" w:rsidDel="00000000" w:rsidP="00000000" w:rsidRDefault="00000000" w:rsidRPr="00000000" w14:paraId="0000001A">
            <w:pPr>
              <w:spacing w:before="18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week 8: 03/23/2023</w:t>
            </w:r>
          </w:p>
        </w:tc>
      </w:tr>
      <w:tr>
        <w:trPr>
          <w:cantSplit w:val="0"/>
          <w:trHeight w:val="780" w:hRule="atLeast"/>
          <w:tblHeader w:val="0"/>
        </w:trPr>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top"/>
          </w:tcPr>
          <w:p w:rsidR="00000000" w:rsidDel="00000000" w:rsidP="00000000" w:rsidRDefault="00000000" w:rsidRPr="00000000" w14:paraId="0000001B">
            <w:pPr>
              <w:spacing w:before="18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Milestone 5</w:t>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top"/>
          </w:tcPr>
          <w:p w:rsidR="00000000" w:rsidDel="00000000" w:rsidP="00000000" w:rsidRDefault="00000000" w:rsidRPr="00000000" w14:paraId="0000001C">
            <w:pPr>
              <w:numPr>
                <w:ilvl w:val="0"/>
                <w:numId w:val="3"/>
              </w:numPr>
              <w:ind w:left="11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2d3b45"/>
                <w:sz w:val="24"/>
                <w:szCs w:val="24"/>
                <w:rtl w:val="0"/>
              </w:rPr>
              <w:t xml:space="preserve">Frontend/backend development (scoreboard design)</w:t>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top"/>
          </w:tcPr>
          <w:p w:rsidR="00000000" w:rsidDel="00000000" w:rsidP="00000000" w:rsidRDefault="00000000" w:rsidRPr="00000000" w14:paraId="0000001D">
            <w:pPr>
              <w:spacing w:before="18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week 10: 4/06/2023</w:t>
            </w:r>
          </w:p>
        </w:tc>
      </w:tr>
      <w:tr>
        <w:trPr>
          <w:cantSplit w:val="0"/>
          <w:trHeight w:val="780" w:hRule="atLeast"/>
          <w:tblHeader w:val="0"/>
        </w:trPr>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top"/>
          </w:tcPr>
          <w:p w:rsidR="00000000" w:rsidDel="00000000" w:rsidP="00000000" w:rsidRDefault="00000000" w:rsidRPr="00000000" w14:paraId="0000001E">
            <w:pPr>
              <w:spacing w:before="18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Milestone 6</w:t>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top"/>
          </w:tcPr>
          <w:p w:rsidR="00000000" w:rsidDel="00000000" w:rsidP="00000000" w:rsidRDefault="00000000" w:rsidRPr="00000000" w14:paraId="0000001F">
            <w:pPr>
              <w:numPr>
                <w:ilvl w:val="0"/>
                <w:numId w:val="4"/>
              </w:numPr>
              <w:ind w:left="11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2d3b45"/>
                <w:sz w:val="24"/>
                <w:szCs w:val="24"/>
                <w:rtl w:val="0"/>
              </w:rPr>
              <w:t xml:space="preserve">Test the website, and possibly deploy the website.</w:t>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top"/>
          </w:tcPr>
          <w:p w:rsidR="00000000" w:rsidDel="00000000" w:rsidP="00000000" w:rsidRDefault="00000000" w:rsidRPr="00000000" w14:paraId="00000020">
            <w:pPr>
              <w:spacing w:before="18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week 12: 4/20/2023</w:t>
            </w:r>
          </w:p>
        </w:tc>
      </w:tr>
    </w:tbl>
    <w:p w:rsidR="00000000" w:rsidDel="00000000" w:rsidP="00000000" w:rsidRDefault="00000000" w:rsidRPr="00000000" w14:paraId="00000021">
      <w:pPr>
        <w:shd w:fill="ffffff" w:val="clear"/>
        <w:spacing w:after="180" w:before="18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 </w:t>
      </w:r>
    </w:p>
    <w:p w:rsidR="00000000" w:rsidDel="00000000" w:rsidP="00000000" w:rsidRDefault="00000000" w:rsidRPr="00000000" w14:paraId="00000022">
      <w:pPr>
        <w:shd w:fill="ffffff" w:val="clear"/>
        <w:spacing w:after="180" w:before="180" w:lineRule="auto"/>
        <w:rPr>
          <w:rFonts w:ascii="Times New Roman" w:cs="Times New Roman" w:eastAsia="Times New Roman" w:hAnsi="Times New Roman"/>
          <w:b w:val="1"/>
          <w:color w:val="2d3b45"/>
          <w:sz w:val="24"/>
          <w:szCs w:val="24"/>
        </w:rPr>
      </w:pPr>
      <w:r w:rsidDel="00000000" w:rsidR="00000000" w:rsidRPr="00000000">
        <w:rPr>
          <w:rFonts w:ascii="Times New Roman" w:cs="Times New Roman" w:eastAsia="Times New Roman" w:hAnsi="Times New Roman"/>
          <w:b w:val="1"/>
          <w:color w:val="2d3b45"/>
          <w:sz w:val="24"/>
          <w:szCs w:val="24"/>
          <w:rtl w:val="0"/>
        </w:rPr>
        <w:t xml:space="preserve">Technologies involved:</w:t>
      </w:r>
    </w:p>
    <w:p w:rsidR="00000000" w:rsidDel="00000000" w:rsidP="00000000" w:rsidRDefault="00000000" w:rsidRPr="00000000" w14:paraId="00000023">
      <w:pPr>
        <w:shd w:fill="ffffff" w:val="clear"/>
        <w:spacing w:after="180" w:before="18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Frontend: HTML, CSS, JavaScript</w:t>
      </w:r>
    </w:p>
    <w:p w:rsidR="00000000" w:rsidDel="00000000" w:rsidP="00000000" w:rsidRDefault="00000000" w:rsidRPr="00000000" w14:paraId="00000024">
      <w:pPr>
        <w:shd w:fill="ffffff" w:val="clear"/>
        <w:spacing w:after="180" w:before="18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Backend: Flask/Jinja, Python, SQLite for Database</w:t>
      </w:r>
    </w:p>
    <w:p w:rsidR="00000000" w:rsidDel="00000000" w:rsidP="00000000" w:rsidRDefault="00000000" w:rsidRPr="00000000" w14:paraId="00000025">
      <w:pPr>
        <w:shd w:fill="ffffff" w:val="clear"/>
        <w:spacing w:after="180" w:before="18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The activity/progress/update shown in GitHub repository since last week:</w:t>
      </w:r>
    </w:p>
    <w:p w:rsidR="00000000" w:rsidDel="00000000" w:rsidP="00000000" w:rsidRDefault="00000000" w:rsidRPr="00000000" w14:paraId="00000026">
      <w:pPr>
        <w:shd w:fill="ffffff" w:val="clear"/>
        <w:spacing w:after="180" w:before="180" w:lineRule="auto"/>
        <w:rPr>
          <w:rFonts w:ascii="Times New Roman" w:cs="Times New Roman" w:eastAsia="Times New Roman" w:hAnsi="Times New Roman"/>
          <w:color w:val="2d3b45"/>
          <w:sz w:val="24"/>
          <w:szCs w:val="24"/>
        </w:rPr>
      </w:pPr>
      <w:r w:rsidDel="00000000" w:rsidR="00000000" w:rsidRPr="00000000">
        <w:rPr>
          <w:rtl w:val="0"/>
        </w:rPr>
      </w:r>
    </w:p>
    <w:p w:rsidR="00000000" w:rsidDel="00000000" w:rsidP="00000000" w:rsidRDefault="00000000" w:rsidRPr="00000000" w14:paraId="00000027">
      <w:pPr>
        <w:shd w:fill="ffffff" w:val="clear"/>
        <w:spacing w:after="180" w:before="180" w:lineRule="auto"/>
        <w:rPr>
          <w:rFonts w:ascii="Times New Roman" w:cs="Times New Roman" w:eastAsia="Times New Roman" w:hAnsi="Times New Roman"/>
          <w:b w:val="1"/>
          <w:color w:val="2d3b45"/>
          <w:sz w:val="24"/>
          <w:szCs w:val="24"/>
        </w:rPr>
      </w:pPr>
      <w:r w:rsidDel="00000000" w:rsidR="00000000" w:rsidRPr="00000000">
        <w:rPr>
          <w:rFonts w:ascii="Times New Roman" w:cs="Times New Roman" w:eastAsia="Times New Roman" w:hAnsi="Times New Roman"/>
          <w:b w:val="1"/>
          <w:color w:val="2d3b45"/>
          <w:sz w:val="24"/>
          <w:szCs w:val="24"/>
          <w:rtl w:val="0"/>
        </w:rPr>
        <w:t xml:space="preserve">List the milestones that have been accomplished as a team.</w:t>
      </w:r>
    </w:p>
    <w:p w:rsidR="00000000" w:rsidDel="00000000" w:rsidP="00000000" w:rsidRDefault="00000000" w:rsidRPr="00000000" w14:paraId="00000028">
      <w:pPr>
        <w:shd w:fill="ffffff" w:val="clear"/>
        <w:spacing w:after="180" w:before="18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Milestone 1, 2, 3, 4 are accomplished.</w:t>
      </w:r>
    </w:p>
    <w:p w:rsidR="00000000" w:rsidDel="00000000" w:rsidP="00000000" w:rsidRDefault="00000000" w:rsidRPr="00000000" w14:paraId="00000029">
      <w:pPr>
        <w:shd w:fill="ffffff" w:val="clear"/>
        <w:spacing w:after="180" w:before="18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And we did login/signup page Mockup as a team. </w:t>
      </w:r>
    </w:p>
    <w:p w:rsidR="00000000" w:rsidDel="00000000" w:rsidP="00000000" w:rsidRDefault="00000000" w:rsidRPr="00000000" w14:paraId="0000002A">
      <w:pPr>
        <w:shd w:fill="ffffff" w:val="clear"/>
        <w:spacing w:after="180" w:before="18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Populate quiz questions into database for Quiz mode.</w:t>
      </w:r>
    </w:p>
    <w:p w:rsidR="00000000" w:rsidDel="00000000" w:rsidP="00000000" w:rsidRDefault="00000000" w:rsidRPr="00000000" w14:paraId="0000002B">
      <w:pPr>
        <w:shd w:fill="ffffff" w:val="clear"/>
        <w:spacing w:after="180" w:before="18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A transaction page after user login to allow users choose language and mode.</w:t>
      </w:r>
    </w:p>
    <w:p w:rsidR="00000000" w:rsidDel="00000000" w:rsidP="00000000" w:rsidRDefault="00000000" w:rsidRPr="00000000" w14:paraId="0000002C">
      <w:pPr>
        <w:shd w:fill="ffffff" w:val="clear"/>
        <w:spacing w:after="180" w:before="18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Quiz mode (take quiz) frontend &amp; backend design. </w:t>
      </w:r>
    </w:p>
    <w:p w:rsidR="00000000" w:rsidDel="00000000" w:rsidP="00000000" w:rsidRDefault="00000000" w:rsidRPr="00000000" w14:paraId="0000002D">
      <w:pPr>
        <w:shd w:fill="ffffff" w:val="clear"/>
        <w:spacing w:after="180" w:before="180" w:lineRule="auto"/>
        <w:rPr>
          <w:rFonts w:ascii="Times New Roman" w:cs="Times New Roman" w:eastAsia="Times New Roman" w:hAnsi="Times New Roman"/>
          <w:b w:val="1"/>
          <w:color w:val="2d3b45"/>
          <w:sz w:val="24"/>
          <w:szCs w:val="24"/>
        </w:rPr>
      </w:pPr>
      <w:r w:rsidDel="00000000" w:rsidR="00000000" w:rsidRPr="00000000">
        <w:rPr>
          <w:rFonts w:ascii="Times New Roman" w:cs="Times New Roman" w:eastAsia="Times New Roman" w:hAnsi="Times New Roman"/>
          <w:b w:val="1"/>
          <w:color w:val="2d3b45"/>
          <w:sz w:val="24"/>
          <w:szCs w:val="24"/>
          <w:rtl w:val="0"/>
        </w:rPr>
        <w:t xml:space="preserve">New Update</w:t>
      </w:r>
      <w:r w:rsidDel="00000000" w:rsidR="00000000" w:rsidRPr="00000000">
        <w:rPr>
          <w:rtl w:val="0"/>
        </w:rPr>
      </w:r>
    </w:p>
    <w:p w:rsidR="00000000" w:rsidDel="00000000" w:rsidP="00000000" w:rsidRDefault="00000000" w:rsidRPr="00000000" w14:paraId="0000002E">
      <w:pPr>
        <w:shd w:fill="ffffff" w:val="clear"/>
        <w:spacing w:after="180" w:before="180" w:lineRule="auto"/>
        <w:rPr>
          <w:rFonts w:ascii="Times New Roman" w:cs="Times New Roman" w:eastAsia="Times New Roman" w:hAnsi="Times New Roman"/>
          <w:color w:val="2d3b45"/>
          <w:sz w:val="24"/>
          <w:szCs w:val="24"/>
          <w:u w:val="single"/>
        </w:rPr>
      </w:pPr>
      <w:r w:rsidDel="00000000" w:rsidR="00000000" w:rsidRPr="00000000">
        <w:rPr>
          <w:rFonts w:ascii="Times New Roman" w:cs="Times New Roman" w:eastAsia="Times New Roman" w:hAnsi="Times New Roman"/>
          <w:color w:val="2d3b45"/>
          <w:sz w:val="24"/>
          <w:szCs w:val="24"/>
          <w:u w:val="single"/>
          <w:rtl w:val="0"/>
        </w:rPr>
        <w:t xml:space="preserve">Study mode (Flashcards and note) frontend &amp; backend design. </w:t>
      </w:r>
    </w:p>
    <w:p w:rsidR="00000000" w:rsidDel="00000000" w:rsidP="00000000" w:rsidRDefault="00000000" w:rsidRPr="00000000" w14:paraId="0000002F">
      <w:pPr>
        <w:shd w:fill="ffffff" w:val="clear"/>
        <w:spacing w:after="180" w:before="180" w:lineRule="auto"/>
        <w:rPr>
          <w:rFonts w:ascii="Times New Roman" w:cs="Times New Roman" w:eastAsia="Times New Roman" w:hAnsi="Times New Roman"/>
          <w:color w:val="2d3b45"/>
          <w:sz w:val="24"/>
          <w:szCs w:val="24"/>
          <w:u w:val="single"/>
        </w:rPr>
      </w:pPr>
      <w:r w:rsidDel="00000000" w:rsidR="00000000" w:rsidRPr="00000000">
        <w:rPr>
          <w:rFonts w:ascii="Times New Roman" w:cs="Times New Roman" w:eastAsia="Times New Roman" w:hAnsi="Times New Roman"/>
          <w:color w:val="2d3b45"/>
          <w:sz w:val="24"/>
          <w:szCs w:val="24"/>
          <w:u w:val="single"/>
          <w:rtl w:val="0"/>
        </w:rPr>
        <w:t xml:space="preserve">Completed Quiz Result, score and correct answer will be displayed after the user answers</w:t>
      </w:r>
    </w:p>
    <w:p w:rsidR="00000000" w:rsidDel="00000000" w:rsidP="00000000" w:rsidRDefault="00000000" w:rsidRPr="00000000" w14:paraId="00000030">
      <w:pPr>
        <w:shd w:fill="ffffff" w:val="clear"/>
        <w:spacing w:after="180" w:before="180" w:lineRule="auto"/>
        <w:rPr>
          <w:rFonts w:ascii="Times New Roman" w:cs="Times New Roman" w:eastAsia="Times New Roman" w:hAnsi="Times New Roman"/>
          <w:color w:val="2d3b45"/>
          <w:sz w:val="24"/>
          <w:szCs w:val="24"/>
          <w:u w:val="single"/>
        </w:rPr>
      </w:pPr>
      <w:r w:rsidDel="00000000" w:rsidR="00000000" w:rsidRPr="00000000">
        <w:rPr>
          <w:rFonts w:ascii="Times New Roman" w:cs="Times New Roman" w:eastAsia="Times New Roman" w:hAnsi="Times New Roman"/>
          <w:color w:val="2d3b45"/>
          <w:sz w:val="24"/>
          <w:szCs w:val="24"/>
          <w:u w:val="single"/>
          <w:rtl w:val="0"/>
        </w:rPr>
        <w:t xml:space="preserve">Modified github's README</w:t>
      </w:r>
    </w:p>
    <w:p w:rsidR="00000000" w:rsidDel="00000000" w:rsidP="00000000" w:rsidRDefault="00000000" w:rsidRPr="00000000" w14:paraId="00000031">
      <w:pPr>
        <w:shd w:fill="ffffff" w:val="clear"/>
        <w:spacing w:after="180" w:before="18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u w:val="single"/>
        </w:rPr>
        <w:drawing>
          <wp:inline distB="114300" distT="114300" distL="114300" distR="114300">
            <wp:extent cx="3385715" cy="2961066"/>
            <wp:effectExtent b="0" l="0" r="0" t="0"/>
            <wp:docPr id="5"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3385715" cy="2961066"/>
                    </a:xfrm>
                    <a:prstGeom prst="rect"/>
                    <a:ln/>
                  </pic:spPr>
                </pic:pic>
              </a:graphicData>
            </a:graphic>
          </wp:inline>
        </w:drawing>
      </w:r>
      <w:r w:rsidDel="00000000" w:rsidR="00000000" w:rsidRPr="00000000">
        <w:rPr>
          <w:rFonts w:ascii="Times New Roman" w:cs="Times New Roman" w:eastAsia="Times New Roman" w:hAnsi="Times New Roman"/>
          <w:color w:val="2d3b45"/>
          <w:sz w:val="24"/>
          <w:szCs w:val="24"/>
        </w:rPr>
        <w:drawing>
          <wp:inline distB="114300" distT="114300" distL="114300" distR="114300">
            <wp:extent cx="2047875" cy="3429000"/>
            <wp:effectExtent b="0" l="0" r="0" t="0"/>
            <wp:docPr id="2"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2047875"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hd w:fill="ffffff" w:val="clear"/>
        <w:spacing w:after="180" w:before="18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Pr>
        <w:drawing>
          <wp:inline distB="114300" distT="114300" distL="114300" distR="114300">
            <wp:extent cx="3538538" cy="1723903"/>
            <wp:effectExtent b="0" l="0" r="0" t="0"/>
            <wp:docPr id="7"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3538538" cy="1723903"/>
                    </a:xfrm>
                    <a:prstGeom prst="rect"/>
                    <a:ln/>
                  </pic:spPr>
                </pic:pic>
              </a:graphicData>
            </a:graphic>
          </wp:inline>
        </w:drawing>
      </w:r>
      <w:r w:rsidDel="00000000" w:rsidR="00000000" w:rsidRPr="00000000">
        <w:rPr>
          <w:rFonts w:ascii="Times New Roman" w:cs="Times New Roman" w:eastAsia="Times New Roman" w:hAnsi="Times New Roman"/>
          <w:color w:val="2d3b45"/>
          <w:sz w:val="24"/>
          <w:szCs w:val="24"/>
        </w:rPr>
        <w:drawing>
          <wp:inline distB="114300" distT="114300" distL="114300" distR="114300">
            <wp:extent cx="4224338" cy="2052442"/>
            <wp:effectExtent b="0" l="0" r="0" t="0"/>
            <wp:docPr id="1"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4224338" cy="2052442"/>
                    </a:xfrm>
                    <a:prstGeom prst="rect"/>
                    <a:ln/>
                  </pic:spPr>
                </pic:pic>
              </a:graphicData>
            </a:graphic>
          </wp:inline>
        </w:drawing>
      </w:r>
      <w:r w:rsidDel="00000000" w:rsidR="00000000" w:rsidRPr="00000000">
        <w:rPr>
          <w:rFonts w:ascii="Times New Roman" w:cs="Times New Roman" w:eastAsia="Times New Roman" w:hAnsi="Times New Roman"/>
          <w:color w:val="2d3b45"/>
          <w:sz w:val="24"/>
          <w:szCs w:val="24"/>
        </w:rPr>
        <w:drawing>
          <wp:inline distB="114300" distT="114300" distL="114300" distR="114300">
            <wp:extent cx="4195763" cy="2046209"/>
            <wp:effectExtent b="0" l="0" r="0" t="0"/>
            <wp:docPr id="6"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4195763" cy="2046209"/>
                    </a:xfrm>
                    <a:prstGeom prst="rect"/>
                    <a:ln/>
                  </pic:spPr>
                </pic:pic>
              </a:graphicData>
            </a:graphic>
          </wp:inline>
        </w:drawing>
      </w:r>
      <w:r w:rsidDel="00000000" w:rsidR="00000000" w:rsidRPr="00000000">
        <w:rPr>
          <w:rFonts w:ascii="Times New Roman" w:cs="Times New Roman" w:eastAsia="Times New Roman" w:hAnsi="Times New Roman"/>
          <w:color w:val="2d3b45"/>
          <w:sz w:val="24"/>
          <w:szCs w:val="24"/>
        </w:rPr>
        <w:drawing>
          <wp:inline distB="19050" distT="19050" distL="19050" distR="19050">
            <wp:extent cx="3109913" cy="2387969"/>
            <wp:effectExtent b="0" l="0" r="0" t="0"/>
            <wp:docPr id="8"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3109913" cy="2387969"/>
                    </a:xfrm>
                    <a:prstGeom prst="rect"/>
                    <a:ln/>
                  </pic:spPr>
                </pic:pic>
              </a:graphicData>
            </a:graphic>
          </wp:inline>
        </w:drawing>
      </w:r>
      <w:r w:rsidDel="00000000" w:rsidR="00000000" w:rsidRPr="00000000">
        <w:rPr>
          <w:rFonts w:ascii="Times New Roman" w:cs="Times New Roman" w:eastAsia="Times New Roman" w:hAnsi="Times New Roman"/>
          <w:color w:val="2d3b45"/>
          <w:sz w:val="24"/>
          <w:szCs w:val="24"/>
        </w:rPr>
        <w:drawing>
          <wp:inline distB="19050" distT="19050" distL="19050" distR="19050">
            <wp:extent cx="2443163" cy="1610994"/>
            <wp:effectExtent b="0" l="0" r="0" t="0"/>
            <wp:docPr id="3" name="image4.png"/>
            <a:graphic>
              <a:graphicData uri="http://schemas.openxmlformats.org/drawingml/2006/picture">
                <pic:pic>
                  <pic:nvPicPr>
                    <pic:cNvPr id="0" name="image4.png"/>
                    <pic:cNvPicPr preferRelativeResize="0"/>
                  </pic:nvPicPr>
                  <pic:blipFill>
                    <a:blip r:embed="rId13"/>
                    <a:srcRect b="0" l="0" r="44171" t="0"/>
                    <a:stretch>
                      <a:fillRect/>
                    </a:stretch>
                  </pic:blipFill>
                  <pic:spPr>
                    <a:xfrm>
                      <a:off x="0" y="0"/>
                      <a:ext cx="2443163" cy="1610994"/>
                    </a:xfrm>
                    <a:prstGeom prst="rect"/>
                    <a:ln/>
                  </pic:spPr>
                </pic:pic>
              </a:graphicData>
            </a:graphic>
          </wp:inline>
        </w:drawing>
      </w:r>
      <w:r w:rsidDel="00000000" w:rsidR="00000000" w:rsidRPr="00000000">
        <w:rPr>
          <w:rFonts w:ascii="Times New Roman" w:cs="Times New Roman" w:eastAsia="Times New Roman" w:hAnsi="Times New Roman"/>
          <w:color w:val="2d3b45"/>
          <w:sz w:val="24"/>
          <w:szCs w:val="24"/>
        </w:rPr>
        <w:drawing>
          <wp:inline distB="114300" distT="114300" distL="114300" distR="114300">
            <wp:extent cx="5452262" cy="2660135"/>
            <wp:effectExtent b="0" l="0" r="0" t="0"/>
            <wp:docPr id="4"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452262" cy="2660135"/>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hd w:fill="ffffff" w:val="clear"/>
        <w:spacing w:after="180" w:before="180" w:lineRule="auto"/>
        <w:rPr>
          <w:rFonts w:ascii="Times New Roman" w:cs="Times New Roman" w:eastAsia="Times New Roman" w:hAnsi="Times New Roman"/>
          <w:color w:val="2d3b45"/>
          <w:sz w:val="24"/>
          <w:szCs w:val="24"/>
        </w:rPr>
      </w:pPr>
      <w:r w:rsidDel="00000000" w:rsidR="00000000" w:rsidRPr="00000000">
        <w:rPr>
          <w:rtl w:val="0"/>
        </w:rPr>
      </w:r>
    </w:p>
    <w:p w:rsidR="00000000" w:rsidDel="00000000" w:rsidP="00000000" w:rsidRDefault="00000000" w:rsidRPr="00000000" w14:paraId="00000034">
      <w:pPr>
        <w:shd w:fill="ffffff" w:val="clear"/>
        <w:spacing w:after="180" w:before="180" w:lineRule="auto"/>
        <w:rPr>
          <w:rFonts w:ascii="Times New Roman" w:cs="Times New Roman" w:eastAsia="Times New Roman" w:hAnsi="Times New Roman"/>
          <w:b w:val="1"/>
          <w:color w:val="2d3b45"/>
          <w:sz w:val="24"/>
          <w:szCs w:val="24"/>
        </w:rPr>
      </w:pPr>
      <w:r w:rsidDel="00000000" w:rsidR="00000000" w:rsidRPr="00000000">
        <w:rPr>
          <w:rFonts w:ascii="Times New Roman" w:cs="Times New Roman" w:eastAsia="Times New Roman" w:hAnsi="Times New Roman"/>
          <w:b w:val="1"/>
          <w:color w:val="2d3b45"/>
          <w:sz w:val="24"/>
          <w:szCs w:val="24"/>
          <w:rtl w:val="0"/>
        </w:rPr>
        <w:t xml:space="preserve">The next task to do (or current task to be continued).</w:t>
      </w:r>
    </w:p>
    <w:p w:rsidR="00000000" w:rsidDel="00000000" w:rsidP="00000000" w:rsidRDefault="00000000" w:rsidRPr="00000000" w14:paraId="00000035">
      <w:pPr>
        <w:shd w:fill="ffffff" w:val="clear"/>
        <w:spacing w:after="180" w:before="18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Frontend/backend development (Scoreboard design)</w:t>
      </w:r>
    </w:p>
    <w:p w:rsidR="00000000" w:rsidDel="00000000" w:rsidP="00000000" w:rsidRDefault="00000000" w:rsidRPr="00000000" w14:paraId="00000036">
      <w:pPr>
        <w:shd w:fill="ffffff" w:val="clear"/>
        <w:spacing w:after="180" w:before="18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Frontend &amp; backend design for Scoreboard</w:t>
      </w:r>
    </w:p>
    <w:p w:rsidR="00000000" w:rsidDel="00000000" w:rsidP="00000000" w:rsidRDefault="00000000" w:rsidRPr="00000000" w14:paraId="00000037">
      <w:pPr>
        <w:shd w:fill="ffffff" w:val="clear"/>
        <w:spacing w:after="180" w:before="18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Improve the UI design of study mode</w:t>
      </w:r>
    </w:p>
    <w:p w:rsidR="00000000" w:rsidDel="00000000" w:rsidP="00000000" w:rsidRDefault="00000000" w:rsidRPr="00000000" w14:paraId="00000038">
      <w:pPr>
        <w:shd w:fill="ffffff" w:val="clear"/>
        <w:spacing w:after="180" w:before="180" w:lineRule="auto"/>
        <w:rPr>
          <w:rFonts w:ascii="Times New Roman" w:cs="Times New Roman" w:eastAsia="Times New Roman" w:hAnsi="Times New Roman"/>
          <w:color w:val="2d3b45"/>
          <w:sz w:val="24"/>
          <w:szCs w:val="24"/>
        </w:rPr>
      </w:pPr>
      <w:r w:rsidDel="00000000" w:rsidR="00000000" w:rsidRPr="00000000">
        <w:rPr>
          <w:rtl w:val="0"/>
        </w:rPr>
      </w:r>
    </w:p>
    <w:p w:rsidR="00000000" w:rsidDel="00000000" w:rsidP="00000000" w:rsidRDefault="00000000" w:rsidRPr="00000000" w14:paraId="00000039">
      <w:pPr>
        <w:shd w:fill="ffffff" w:val="clear"/>
        <w:spacing w:after="180" w:before="180" w:lineRule="auto"/>
        <w:rPr>
          <w:rFonts w:ascii="Times New Roman" w:cs="Times New Roman" w:eastAsia="Times New Roman" w:hAnsi="Times New Roman"/>
          <w:color w:val="2d3b45"/>
          <w:sz w:val="24"/>
          <w:szCs w:val="24"/>
        </w:rPr>
      </w:pPr>
      <w:r w:rsidDel="00000000" w:rsidR="00000000" w:rsidRPr="00000000">
        <w:rPr>
          <w:rtl w:val="0"/>
        </w:rPr>
      </w:r>
    </w:p>
    <w:p w:rsidR="00000000" w:rsidDel="00000000" w:rsidP="00000000" w:rsidRDefault="00000000" w:rsidRPr="00000000" w14:paraId="0000003A">
      <w:pPr>
        <w:shd w:fill="ffffff" w:val="clear"/>
        <w:spacing w:after="180" w:before="180" w:lineRule="auto"/>
        <w:rPr>
          <w:rFonts w:ascii="Times New Roman" w:cs="Times New Roman" w:eastAsia="Times New Roman" w:hAnsi="Times New Roman"/>
          <w:color w:val="2d3b45"/>
          <w:sz w:val="24"/>
          <w:szCs w:val="24"/>
        </w:rPr>
      </w:pPr>
      <w:r w:rsidDel="00000000" w:rsidR="00000000" w:rsidRPr="00000000">
        <w:rPr>
          <w:rtl w:val="0"/>
        </w:rPr>
      </w:r>
    </w:p>
    <w:p w:rsidR="00000000" w:rsidDel="00000000" w:rsidP="00000000" w:rsidRDefault="00000000" w:rsidRPr="00000000" w14:paraId="0000003B">
      <w:pPr>
        <w:shd w:fill="ffffff" w:val="clear"/>
        <w:spacing w:after="180" w:before="180" w:lineRule="auto"/>
        <w:rPr>
          <w:rFonts w:ascii="Times New Roman" w:cs="Times New Roman" w:eastAsia="Times New Roman" w:hAnsi="Times New Roman"/>
          <w:color w:val="2d3b45"/>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2d3b4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2d3b4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2d3b4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color w:val="2d3b4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color w:val="2d3b4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Arial" w:cs="Arial" w:eastAsia="Arial" w:hAnsi="Arial"/>
        <w:color w:val="2d3b4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
    <w:basedOn w:val="TableNormal"/>
    <w:tblPr>
      <w:tblStyleRowBandSize w:val="1"/>
      <w:tblStyleColBandSize w:val="1"/>
      <w:tblCellMar>
        <w:top w:w="100.0" w:type="dxa"/>
        <w:left w:w="100.0" w:type="dxa"/>
        <w:bottom w:w="100.0" w:type="dxa"/>
        <w:right w:w="100.0" w:type="dxa"/>
      </w:tblCellMar>
    </w:tblPr>
    <w:tcPr>
      <w:shd w:fill="ffffff" w:val="clear"/>
    </w:tc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2.png"/><Relationship Id="rId13" Type="http://schemas.openxmlformats.org/officeDocument/2006/relationships/image" Target="media/image4.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4" Type="http://schemas.openxmlformats.org/officeDocument/2006/relationships/image" Target="media/image8.png"/><Relationship Id="rId5" Type="http://schemas.openxmlformats.org/officeDocument/2006/relationships/styles" Target="styles.xml"/><Relationship Id="rId6" Type="http://schemas.openxmlformats.org/officeDocument/2006/relationships/hyperlink" Target="https://github.com/StacyYang/Flashcards-to-learn-a-foreign-language" TargetMode="External"/><Relationship Id="rId7" Type="http://schemas.openxmlformats.org/officeDocument/2006/relationships/image" Target="media/image5.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