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480"/>
        <w:jc w:val="center"/>
      </w:pPr>
      <w:r>
        <w:rPr>
          <w:rFonts w:eastAsia="黑体"/>
          <w:b/>
          <w:color w:val="1E2320"/>
          <w:sz w:val="48"/>
        </w:rPr>
        <w:t>{{title}}</w:t>
      </w:r>
    </w:p>
    <w:p>
      <w:pPr>
        <w:spacing w:before="320"/>
        <w:jc w:val="center"/>
      </w:pPr>
      <w:r>
        <w:rPr>
          <w:rFonts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t>一、摘要</w:t>
      </w:r>
    </w:p>
    <w:p>
      <w:pPr>
        <w:pStyle w:val="Heading1"/>
      </w:pPr>
      <w:r>
        <w:t>二、行业动态</w:t>
      </w:r>
    </w:p>
    <w:p>
      <w:pPr>
        <w:pStyle w:val="Heading1"/>
      </w:pPr>
      <w:r>
        <w:t>三、数据追踪</w:t>
      </w:r>
    </w:p>
    <w:p>
      <w:pPr>
        <w:pStyle w:val="Heading1"/>
      </w:pPr>
      <w:r>
        <w:t>四、分析研判</w:t>
      </w:r>
    </w:p>
    <w:p>
      <w:pPr>
        <w:pStyle w:val="Heading1"/>
      </w:pPr>
      <w:r>
        <w:t>五、风险提示</w:t>
      </w:r>
    </w:p>
    <w:p>
      <w:pPr>
        <w:pStyle w:val="Heading1"/>
      </w:pPr>
      <w:r>
        <w:t>六、附录</w:t>
      </w:r>
    </w:p>
    <w:p>
      <w:r>
        <w:t>这是一段正文样式示例：BriefLoop 会把该段的字体、字号、行距与首行格式作为报告正文样式。Numbers like 1,234.56 keep Arial while 汉字落到中文字体。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E2320"/>
          <w:bottom w:val="single" w:sz="12" w:color="1E2320"/>
          <w:left w:val="none" w:sz="0" w:color="1E2320"/>
          <w:right w:val="none" w:sz="0" w:color="1E2320"/>
          <w:insideH w:val="none" w:sz="0" w:color="1E2320"/>
          <w:insideV w:val="none" w:sz="0" w:color="1E2320"/>
        </w:tblBorders>
      </w:tblPr>
      <w:tblGrid>
        <w:gridCol w:w="2268"/>
        <w:gridCol w:w="3402"/>
        <w:gridCol w:w="3402"/>
      </w:tblGrid>
      <w:tr>
        <w:tc>
          <w:tcPr>
            <w:tcW w:type="dxa" w:w="2880"/>
            <w:tcBorders>
              <w:bottom w:val="single" w:sz="6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6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6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 PAGE 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/>
      </w:pBdr>
    </w:pPr>
    <w:r>
      <w:rPr>
        <w:rFonts w:eastAsia="宋体"/>
        <w:color w:val="6A706B"/>
        <w:sz w:val="16"/>
      </w:rPr>
      <w:t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