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Arial" w:hAnsi="Arial" w:eastAsia="PingFang SC"/>
          <w:b/>
          <w:color w:val="2563EB"/>
          <w:sz w:val="36"/>
        </w:rPr>
        <w:t>{{title}}</w:t>
      </w:r>
    </w:p>
    <w:p>
      <w:pPr>
        <w:spacing w:before="160"/>
        <w:jc w:val="center"/>
      </w:pPr>
      <w:r>
        <w:rPr>
          <w:rFonts w:ascii="Arial" w:hAnsi="Arial" w:eastAsia="宋体"/>
          <w:b w:val="0"/>
          <w:color w:val="6A706B"/>
          <w:sz w:val="21"/>
        </w:rPr>
        <w:t>合同编号：________　签订日期：{{report_date}}</w:t>
      </w:r>
    </w:p>
    <w:p/>
    <w:tbl>
      <w:tblPr>
        <w:tblW w:type="auto" w:w="0"/>
        <w:tblBorders>
          <w:top w:val="single" w:sz="8" w:color="1E2320"/>
          <w:left w:val="none" w:sz="0" w:color="1E2320"/>
          <w:bottom w:val="single" w:sz="8" w:color="1E2320"/>
          <w:right w:val="none" w:sz="0" w:color="1E2320"/>
          <w:insideH w:val="single" w:sz="4" w:color="1E2320"/>
          <w:insideV w:val="none" w:sz="0" w:color="1E2320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宋体"/>
                <w:b/>
                <w:color w:val="1E2320"/>
                <w:sz w:val="21"/>
              </w:rPr>
              <w:t>甲方（委托方）：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宋体"/>
                <w:b w:val="0"/>
                <w:color w:val="1E2320"/>
                <w:sz w:val="21"/>
              </w:rPr>
              <w:t>＿＿＿＿＿＿＿＿＿＿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宋体"/>
                <w:b/>
                <w:color w:val="1E2320"/>
                <w:sz w:val="21"/>
              </w:rPr>
              <w:t>乙方（受托方）：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宋体"/>
                <w:b w:val="0"/>
                <w:color w:val="1E2320"/>
                <w:sz w:val="21"/>
              </w:rPr>
              <w:t>＿＿＿＿＿＿＿＿＿＿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宋体"/>
                <w:b/>
                <w:color w:val="1E2320"/>
                <w:sz w:val="21"/>
              </w:rPr>
              <w:t>签订地点：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宋体"/>
                <w:b w:val="0"/>
                <w:color w:val="1E2320"/>
                <w:sz w:val="21"/>
              </w:rPr>
              <w:t>＿＿＿＿＿＿＿＿＿＿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宋体"/>
                <w:b/>
                <w:color w:val="1E2320"/>
                <w:sz w:val="21"/>
              </w:rPr>
              <w:t>{{organization}}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宋体"/>
                <w:b w:val="0"/>
                <w:color w:val="1E2320"/>
                <w:sz w:val="21"/>
              </w:rPr>
              <w:t>＿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PingFang SC"/>
          <w:b/>
          <w:color w:val="2563EB"/>
          <w:sz w:val="30"/>
        </w:rPr>
        <w:t>第一条 合作宗旨</w:t>
      </w:r>
    </w:p>
    <w:p>
      <w:pPr>
        <w:pStyle w:val="Heading1"/>
      </w:pPr>
      <w:r>
        <w:rPr>
          <w:rFonts w:ascii="Arial" w:hAnsi="Arial" w:eastAsia="PingFang SC"/>
          <w:b/>
          <w:color w:val="2563EB"/>
          <w:sz w:val="30"/>
        </w:rPr>
        <w:t>第二条 权利与义务</w:t>
      </w:r>
    </w:p>
    <w:p>
      <w:pPr>
        <w:pStyle w:val="Heading1"/>
      </w:pPr>
      <w:r>
        <w:rPr>
          <w:rFonts w:ascii="Arial" w:hAnsi="Arial" w:eastAsia="PingFang SC"/>
          <w:b/>
          <w:color w:val="2563EB"/>
          <w:sz w:val="30"/>
        </w:rPr>
        <w:t>第三条 费用与支付</w:t>
      </w:r>
    </w:p>
    <w:p>
      <w:pPr>
        <w:pStyle w:val="Heading1"/>
      </w:pPr>
      <w:r>
        <w:rPr>
          <w:rFonts w:ascii="Arial" w:hAnsi="Arial" w:eastAsia="PingFang SC"/>
          <w:b/>
          <w:color w:val="2563EB"/>
          <w:sz w:val="30"/>
        </w:rPr>
        <w:t>第四条 保密条款</w:t>
      </w:r>
    </w:p>
    <w:p>
      <w:pPr>
        <w:pStyle w:val="Heading1"/>
      </w:pPr>
      <w:r>
        <w:rPr>
          <w:rFonts w:ascii="Arial" w:hAnsi="Arial" w:eastAsia="PingFang SC"/>
          <w:b/>
          <w:color w:val="2563EB"/>
          <w:sz w:val="30"/>
        </w:rPr>
        <w:t>第五条 违约责任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Borders>
          <w:top w:val="single" w:sz="4" w:color="1E2320"/>
          <w:left w:val="single" w:sz="4" w:color="1E2320"/>
          <w:bottom w:val="single" w:sz="4" w:color="1E2320"/>
          <w:right w:val="single" w:sz="4" w:color="1E2320"/>
          <w:insideH w:val="single" w:sz="4" w:color="1E2320"/>
          <w:insideV w:val="single" w:sz="4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fldSimple w:instr=" NUMPAGES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Arial" w:hAnsi="Arial" w:eastAsia="PingFang SC"/>
      <w:b w:val="0"/>
      <w:color w:val="1E23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2563E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