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0A8A8" w14:textId="77777777" w:rsidR="00C3233B" w:rsidRDefault="00C3233B" w:rsidP="00C3233B">
      <w:pPr>
        <w:jc w:val="center"/>
        <w:rPr>
          <w:sz w:val="36"/>
        </w:rPr>
      </w:pPr>
      <w:r w:rsidRPr="004246F4">
        <w:rPr>
          <w:sz w:val="36"/>
        </w:rPr>
        <w:t xml:space="preserve">COMP </w:t>
      </w:r>
      <w:r>
        <w:rPr>
          <w:sz w:val="36"/>
        </w:rPr>
        <w:t>448: Computer Security</w:t>
      </w:r>
    </w:p>
    <w:p w14:paraId="5E2AF2C9" w14:textId="22A490A6" w:rsidR="00D33690" w:rsidRDefault="00F22A5D" w:rsidP="00D33690">
      <w:pPr>
        <w:jc w:val="center"/>
        <w:rPr>
          <w:sz w:val="28"/>
        </w:rPr>
      </w:pPr>
      <w:r>
        <w:rPr>
          <w:sz w:val="28"/>
        </w:rPr>
        <w:t>Fall</w:t>
      </w:r>
      <w:r w:rsidR="00D13A12">
        <w:rPr>
          <w:sz w:val="28"/>
        </w:rPr>
        <w:t xml:space="preserve"> 201</w:t>
      </w:r>
      <w:r w:rsidR="003F5237">
        <w:rPr>
          <w:sz w:val="28"/>
        </w:rPr>
        <w:t>9</w:t>
      </w:r>
    </w:p>
    <w:p w14:paraId="30B0FECF" w14:textId="77777777" w:rsidR="00D33690" w:rsidRPr="00056462" w:rsidRDefault="00D33690" w:rsidP="00D33690">
      <w:pPr>
        <w:jc w:val="center"/>
        <w:rPr>
          <w:sz w:val="28"/>
        </w:rPr>
      </w:pPr>
    </w:p>
    <w:p w14:paraId="112C135C" w14:textId="4B10DE97" w:rsidR="00D33690" w:rsidRDefault="00D33690" w:rsidP="00D33690">
      <w:pPr>
        <w:jc w:val="center"/>
        <w:rPr>
          <w:sz w:val="28"/>
        </w:rPr>
      </w:pPr>
      <w:r>
        <w:rPr>
          <w:sz w:val="28"/>
        </w:rPr>
        <w:t xml:space="preserve">Project </w:t>
      </w:r>
      <w:r w:rsidR="003F5237">
        <w:rPr>
          <w:sz w:val="28"/>
        </w:rPr>
        <w:t>2</w:t>
      </w:r>
      <w:r>
        <w:rPr>
          <w:sz w:val="28"/>
        </w:rPr>
        <w:t xml:space="preserve">: </w:t>
      </w:r>
      <w:r w:rsidR="007003DD">
        <w:rPr>
          <w:sz w:val="28"/>
        </w:rPr>
        <w:t>Secure Password Storage for Password Authentication</w:t>
      </w:r>
    </w:p>
    <w:p w14:paraId="62EF60D3" w14:textId="77777777" w:rsidR="00D33690" w:rsidRPr="00056462" w:rsidRDefault="00D33690" w:rsidP="00D33690">
      <w:pPr>
        <w:jc w:val="center"/>
        <w:rPr>
          <w:sz w:val="28"/>
        </w:rPr>
      </w:pPr>
      <w:bookmarkStart w:id="0" w:name="_GoBack"/>
      <w:bookmarkEnd w:id="0"/>
    </w:p>
    <w:p w14:paraId="14626588" w14:textId="25BE2361" w:rsidR="00D33690" w:rsidRPr="00E5478B" w:rsidRDefault="00D33690" w:rsidP="00D33690">
      <w:pPr>
        <w:pBdr>
          <w:bottom w:val="single" w:sz="12" w:space="1" w:color="auto"/>
        </w:pBdr>
        <w:tabs>
          <w:tab w:val="right" w:pos="10710"/>
        </w:tabs>
        <w:rPr>
          <w:sz w:val="28"/>
        </w:rPr>
      </w:pPr>
      <w:r>
        <w:rPr>
          <w:sz w:val="28"/>
        </w:rPr>
        <w:t xml:space="preserve">Date Released: </w:t>
      </w:r>
      <w:r w:rsidR="001457AC">
        <w:rPr>
          <w:sz w:val="28"/>
        </w:rPr>
        <w:t>1</w:t>
      </w:r>
      <w:r w:rsidR="003F5237">
        <w:rPr>
          <w:sz w:val="28"/>
        </w:rPr>
        <w:t>0</w:t>
      </w:r>
      <w:r w:rsidR="00D52513">
        <w:rPr>
          <w:sz w:val="28"/>
        </w:rPr>
        <w:t>/</w:t>
      </w:r>
      <w:r w:rsidR="00F22A5D">
        <w:rPr>
          <w:sz w:val="28"/>
        </w:rPr>
        <w:t>2</w:t>
      </w:r>
      <w:r w:rsidR="003F5237">
        <w:rPr>
          <w:sz w:val="28"/>
        </w:rPr>
        <w:t>4</w:t>
      </w:r>
      <w:r w:rsidR="00E417AD">
        <w:rPr>
          <w:sz w:val="28"/>
        </w:rPr>
        <w:t>/201</w:t>
      </w:r>
      <w:r w:rsidR="003F5237">
        <w:rPr>
          <w:sz w:val="28"/>
        </w:rPr>
        <w:t>9</w:t>
      </w:r>
      <w:r w:rsidRPr="00056462">
        <w:rPr>
          <w:sz w:val="28"/>
        </w:rPr>
        <w:tab/>
      </w:r>
      <w:r>
        <w:rPr>
          <w:sz w:val="36"/>
        </w:rPr>
        <w:t xml:space="preserve"> </w:t>
      </w:r>
    </w:p>
    <w:p w14:paraId="1DDDD4F2" w14:textId="77777777" w:rsidR="00D33690" w:rsidRDefault="00D33690" w:rsidP="00D33690">
      <w:pPr>
        <w:rPr>
          <w:b/>
        </w:rPr>
      </w:pPr>
    </w:p>
    <w:p w14:paraId="7CB8242C" w14:textId="4B5BC4B6" w:rsidR="00C3233B" w:rsidRDefault="001848E1" w:rsidP="00C3233B">
      <w:pPr>
        <w:ind w:left="1440" w:hanging="1440"/>
      </w:pPr>
      <w:r w:rsidRPr="001848E1">
        <w:rPr>
          <w:b/>
        </w:rPr>
        <w:t>Assignment:</w:t>
      </w:r>
      <w:r>
        <w:tab/>
      </w:r>
      <w:r w:rsidR="003C2F7D">
        <w:t>Secure</w:t>
      </w:r>
      <w:r w:rsidR="007E7763">
        <w:t xml:space="preserve"> password storage is crucial for the security of password authentication. </w:t>
      </w:r>
      <w:r w:rsidR="00047AC6">
        <w:t>Many</w:t>
      </w:r>
      <w:r w:rsidR="007E7763">
        <w:t xml:space="preserve"> password theft incidents nowadays occur due to improper password storage. </w:t>
      </w:r>
      <w:r w:rsidR="00E01C55">
        <w:t xml:space="preserve">In this </w:t>
      </w:r>
      <w:r w:rsidR="00C3233B">
        <w:t xml:space="preserve">project, we implement </w:t>
      </w:r>
      <w:r w:rsidR="007E7763">
        <w:t>a password store similar to the Linux operating system password file (/</w:t>
      </w:r>
      <w:proofErr w:type="spellStart"/>
      <w:r w:rsidR="007E7763">
        <w:t>etc</w:t>
      </w:r>
      <w:proofErr w:type="spellEnd"/>
      <w:r w:rsidR="007E7763">
        <w:t>/shadow). The password store support</w:t>
      </w:r>
      <w:r w:rsidR="00852A17">
        <w:t>s</w:t>
      </w:r>
      <w:r w:rsidR="007E7763">
        <w:t xml:space="preserve"> salted passwords hashed </w:t>
      </w:r>
      <w:r w:rsidR="00EC793B">
        <w:t xml:space="preserve">using </w:t>
      </w:r>
      <w:r w:rsidR="00207F20">
        <w:t xml:space="preserve">the </w:t>
      </w:r>
      <w:r w:rsidR="00EC793B">
        <w:t>SHA-512</w:t>
      </w:r>
      <w:r w:rsidR="00207F20">
        <w:t xml:space="preserve"> cryptographic hash function</w:t>
      </w:r>
      <w:r w:rsidR="007E7763">
        <w:t xml:space="preserve">. </w:t>
      </w:r>
    </w:p>
    <w:p w14:paraId="26953B00" w14:textId="77777777" w:rsidR="00C3233B" w:rsidRDefault="00C3233B" w:rsidP="00C3233B">
      <w:pPr>
        <w:ind w:left="1440" w:hanging="1440"/>
      </w:pPr>
    </w:p>
    <w:p w14:paraId="30928860" w14:textId="13388E8F" w:rsidR="00D43984" w:rsidRDefault="00600A08" w:rsidP="003C2F7D">
      <w:r>
        <w:t>The Linux operating system stores user passwords as salted password hashes.</w:t>
      </w:r>
      <w:r w:rsidR="00B91C0E">
        <w:t xml:space="preserve"> The Linux password file is located in /</w:t>
      </w:r>
      <w:proofErr w:type="spellStart"/>
      <w:r w:rsidR="00B91C0E">
        <w:t>etc</w:t>
      </w:r>
      <w:proofErr w:type="spellEnd"/>
      <w:r w:rsidR="00B91C0E">
        <w:t>/shadow and is only accessible by the root user.</w:t>
      </w:r>
      <w:r w:rsidR="00D43984">
        <w:t xml:space="preserve"> Each password entry contains the following fields:</w:t>
      </w:r>
    </w:p>
    <w:p w14:paraId="47A09B34" w14:textId="77777777" w:rsidR="00D43984" w:rsidRDefault="00D43984" w:rsidP="003C2F7D"/>
    <w:p w14:paraId="21C3D296" w14:textId="77777777" w:rsidR="00D43984" w:rsidRPr="001D72FE" w:rsidRDefault="00D43984" w:rsidP="00D439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username</w:t>
      </w:r>
    </w:p>
    <w:p w14:paraId="21C954C9" w14:textId="4A6C4454" w:rsidR="00D43984" w:rsidRPr="001D72FE" w:rsidRDefault="00D43984" w:rsidP="00D4398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salted password hash</w:t>
      </w:r>
    </w:p>
    <w:p w14:paraId="44AE8469" w14:textId="79452939" w:rsidR="00D43984" w:rsidRPr="001D72FE" w:rsidRDefault="00D43984" w:rsidP="00D4398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password hash type</w:t>
      </w:r>
    </w:p>
    <w:p w14:paraId="2794A96E" w14:textId="7A8EC034" w:rsidR="00D43984" w:rsidRPr="001D72FE" w:rsidRDefault="00D43984" w:rsidP="00D43984">
      <w:pPr>
        <w:pStyle w:val="ListParagraph"/>
        <w:numPr>
          <w:ilvl w:val="2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1 = MD-5</w:t>
      </w:r>
    </w:p>
    <w:p w14:paraId="51709701" w14:textId="5C60797B" w:rsidR="00D43984" w:rsidRPr="001D72FE" w:rsidRDefault="00D43984" w:rsidP="00D43984">
      <w:pPr>
        <w:pStyle w:val="ListParagraph"/>
        <w:numPr>
          <w:ilvl w:val="2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5 = SHA-256</w:t>
      </w:r>
    </w:p>
    <w:p w14:paraId="6BC3C9D2" w14:textId="795406C5" w:rsidR="00D43984" w:rsidRPr="001D72FE" w:rsidRDefault="00D43984" w:rsidP="00D43984">
      <w:pPr>
        <w:pStyle w:val="ListParagraph"/>
        <w:numPr>
          <w:ilvl w:val="2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6 = SHA-512</w:t>
      </w:r>
    </w:p>
    <w:p w14:paraId="20EB4FC3" w14:textId="0B51901E" w:rsidR="00D43984" w:rsidRPr="001D72FE" w:rsidRDefault="00D43984" w:rsidP="00D4398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encoded password salt</w:t>
      </w:r>
    </w:p>
    <w:p w14:paraId="06933AED" w14:textId="22FA2878" w:rsidR="00D43984" w:rsidRPr="001D72FE" w:rsidRDefault="00D43984" w:rsidP="00D4398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encoded salted password hash</w:t>
      </w:r>
    </w:p>
    <w:p w14:paraId="7031F0CA" w14:textId="686E1416" w:rsidR="00D43984" w:rsidRPr="001D72FE" w:rsidRDefault="00D43984" w:rsidP="00D43984">
      <w:pPr>
        <w:numPr>
          <w:ilvl w:val="0"/>
          <w:numId w:val="13"/>
        </w:numPr>
        <w:textAlignment w:val="center"/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number of days since user last changed password</w:t>
      </w:r>
    </w:p>
    <w:p w14:paraId="46EF7403" w14:textId="6FD53001" w:rsidR="00D43984" w:rsidRPr="001D72FE" w:rsidRDefault="00D43984" w:rsidP="00D43984">
      <w:pPr>
        <w:numPr>
          <w:ilvl w:val="0"/>
          <w:numId w:val="13"/>
        </w:numPr>
        <w:textAlignment w:val="center"/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number of days until user may change password</w:t>
      </w:r>
    </w:p>
    <w:p w14:paraId="6B427007" w14:textId="609F7AFE" w:rsidR="00D43984" w:rsidRPr="001D72FE" w:rsidRDefault="00D43984" w:rsidP="00D43984">
      <w:pPr>
        <w:numPr>
          <w:ilvl w:val="0"/>
          <w:numId w:val="13"/>
        </w:numPr>
        <w:textAlignment w:val="center"/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number of days until user must change password (password expiration)</w:t>
      </w:r>
    </w:p>
    <w:p w14:paraId="6ED0ADAF" w14:textId="613E3A03" w:rsidR="00D43984" w:rsidRPr="001D72FE" w:rsidRDefault="00D43984" w:rsidP="00D43984">
      <w:pPr>
        <w:numPr>
          <w:ilvl w:val="0"/>
          <w:numId w:val="13"/>
        </w:numPr>
        <w:textAlignment w:val="center"/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number of days to warn user before password expires</w:t>
      </w:r>
    </w:p>
    <w:p w14:paraId="56A3F734" w14:textId="4F4088BE" w:rsidR="00D43984" w:rsidRPr="001D72FE" w:rsidRDefault="00D43984" w:rsidP="00D43984">
      <w:pPr>
        <w:numPr>
          <w:ilvl w:val="0"/>
          <w:numId w:val="13"/>
        </w:numPr>
        <w:textAlignment w:val="center"/>
        <w:rPr>
          <w:rFonts w:asciiTheme="minorHAnsi" w:hAnsiTheme="minorHAnsi" w:cstheme="minorHAnsi"/>
        </w:rPr>
      </w:pPr>
      <w:r w:rsidRPr="001D72FE">
        <w:rPr>
          <w:rFonts w:asciiTheme="minorHAnsi" w:hAnsiTheme="minorHAnsi" w:cstheme="minorHAnsi"/>
        </w:rPr>
        <w:t>number of days to disable user account after password expires</w:t>
      </w:r>
    </w:p>
    <w:p w14:paraId="1D0E16A3" w14:textId="518423D2" w:rsidR="00E01C55" w:rsidRPr="001D72FE" w:rsidRDefault="00D43984" w:rsidP="00D43984">
      <w:pPr>
        <w:numPr>
          <w:ilvl w:val="0"/>
          <w:numId w:val="13"/>
        </w:numPr>
        <w:textAlignment w:val="center"/>
      </w:pPr>
      <w:r w:rsidRPr="001D72FE">
        <w:rPr>
          <w:rFonts w:asciiTheme="minorHAnsi" w:hAnsiTheme="minorHAnsi" w:cstheme="minorHAnsi"/>
        </w:rPr>
        <w:t>number of days user account has been disabled</w:t>
      </w:r>
    </w:p>
    <w:p w14:paraId="555F13EB" w14:textId="3B8BF60A" w:rsidR="00D43984" w:rsidRDefault="00D43984" w:rsidP="00D43984">
      <w:pPr>
        <w:textAlignment w:val="center"/>
        <w:rPr>
          <w:rFonts w:ascii="Calibri" w:hAnsi="Calibri" w:cs="Calibri"/>
          <w:sz w:val="22"/>
          <w:szCs w:val="22"/>
        </w:rPr>
      </w:pPr>
    </w:p>
    <w:p w14:paraId="036AA50B" w14:textId="5E606011" w:rsidR="00D43984" w:rsidRPr="001D72FE" w:rsidRDefault="00E9413F" w:rsidP="00D43984">
      <w:pPr>
        <w:textAlignment w:val="center"/>
        <w:rPr>
          <w:szCs w:val="22"/>
        </w:rPr>
      </w:pPr>
      <w:r w:rsidRPr="001D72FE">
        <w:rPr>
          <w:szCs w:val="22"/>
        </w:rPr>
        <w:t xml:space="preserve">Each password entry is on a separate line. </w:t>
      </w:r>
      <w:r w:rsidR="00D43984" w:rsidRPr="001D72FE">
        <w:rPr>
          <w:szCs w:val="22"/>
        </w:rPr>
        <w:t xml:space="preserve">The fields </w:t>
      </w:r>
      <w:r w:rsidRPr="001D72FE">
        <w:rPr>
          <w:szCs w:val="22"/>
        </w:rPr>
        <w:t xml:space="preserve">in a password entry </w:t>
      </w:r>
      <w:r w:rsidR="00D43984" w:rsidRPr="001D72FE">
        <w:rPr>
          <w:szCs w:val="22"/>
        </w:rPr>
        <w:t>are separate</w:t>
      </w:r>
      <w:r w:rsidRPr="001D72FE">
        <w:rPr>
          <w:szCs w:val="22"/>
        </w:rPr>
        <w:t>d</w:t>
      </w:r>
      <w:r w:rsidR="00D43984" w:rsidRPr="001D72FE">
        <w:rPr>
          <w:szCs w:val="22"/>
        </w:rPr>
        <w:t xml:space="preserve"> by a colon (:). </w:t>
      </w:r>
      <w:r w:rsidRPr="001D72FE">
        <w:rPr>
          <w:szCs w:val="22"/>
        </w:rPr>
        <w:t>In addition, each sub-field of the salted password hash field begins with a dollar sign ($).</w:t>
      </w:r>
    </w:p>
    <w:p w14:paraId="141F7432" w14:textId="193D4626" w:rsidR="00E9413F" w:rsidRDefault="00E9413F" w:rsidP="00D43984">
      <w:pPr>
        <w:textAlignment w:val="center"/>
        <w:rPr>
          <w:rFonts w:ascii="Calibri" w:hAnsi="Calibri" w:cs="Calibri"/>
          <w:sz w:val="22"/>
          <w:szCs w:val="22"/>
        </w:rPr>
      </w:pPr>
    </w:p>
    <w:p w14:paraId="4227B5E2" w14:textId="77777777" w:rsidR="00475915" w:rsidRDefault="00FD782F" w:rsidP="00FD782F">
      <w:r>
        <w:t>The encoded salted password hash is computed as follows:</w:t>
      </w:r>
    </w:p>
    <w:p w14:paraId="34C30283" w14:textId="77777777" w:rsidR="00475915" w:rsidRDefault="00475915" w:rsidP="00FD782F"/>
    <w:p w14:paraId="5EB8EAE2" w14:textId="6B084C63" w:rsidR="00FD782F" w:rsidRPr="00D74D76" w:rsidRDefault="00FD782F" w:rsidP="00475915">
      <w:pPr>
        <w:jc w:val="center"/>
      </w:pPr>
      <w:r w:rsidRPr="00D74D76">
        <w:t>Encoding</w:t>
      </w:r>
      <w:r w:rsidR="00475915" w:rsidRPr="00D74D76">
        <w:t xml:space="preserve"> </w:t>
      </w:r>
      <w:proofErr w:type="gramStart"/>
      <w:r w:rsidRPr="00D74D76">
        <w:t>(</w:t>
      </w:r>
      <w:r w:rsidR="00475915" w:rsidRPr="00D74D76">
        <w:t xml:space="preserve"> </w:t>
      </w:r>
      <w:r w:rsidRPr="00D74D76">
        <w:t>Hash</w:t>
      </w:r>
      <w:proofErr w:type="gramEnd"/>
      <w:r w:rsidR="00475915" w:rsidRPr="00D74D76">
        <w:t xml:space="preserve"> </w:t>
      </w:r>
      <w:r w:rsidRPr="00D74D76">
        <w:t>(</w:t>
      </w:r>
      <w:r w:rsidR="00475915" w:rsidRPr="00D74D76">
        <w:t xml:space="preserve"> </w:t>
      </w:r>
      <w:r w:rsidRPr="00D74D76">
        <w:t>password || Encoding</w:t>
      </w:r>
      <w:r w:rsidR="00475915" w:rsidRPr="00D74D76">
        <w:t xml:space="preserve"> </w:t>
      </w:r>
      <w:r w:rsidRPr="00D74D76">
        <w:t>(</w:t>
      </w:r>
      <w:r w:rsidR="00475915" w:rsidRPr="00D74D76">
        <w:t xml:space="preserve"> </w:t>
      </w:r>
      <w:r w:rsidRPr="00D74D76">
        <w:t>salt</w:t>
      </w:r>
      <w:r w:rsidR="00475915" w:rsidRPr="00D74D76">
        <w:t xml:space="preserve"> </w:t>
      </w:r>
      <w:r w:rsidRPr="00D74D76">
        <w:t>)</w:t>
      </w:r>
      <w:r w:rsidR="00475915" w:rsidRPr="00D74D76">
        <w:t xml:space="preserve"> </w:t>
      </w:r>
      <w:r w:rsidRPr="00D74D76">
        <w:t>)</w:t>
      </w:r>
      <w:r w:rsidR="00475915" w:rsidRPr="00D74D76">
        <w:t xml:space="preserve"> </w:t>
      </w:r>
      <w:r w:rsidRPr="00D74D76">
        <w:t>)</w:t>
      </w:r>
    </w:p>
    <w:p w14:paraId="644AE3F6" w14:textId="38675B64" w:rsidR="00FD782F" w:rsidRDefault="00FD782F" w:rsidP="00D43984">
      <w:pPr>
        <w:textAlignment w:val="center"/>
        <w:rPr>
          <w:rFonts w:ascii="Calibri" w:hAnsi="Calibri" w:cs="Calibri"/>
          <w:sz w:val="22"/>
          <w:szCs w:val="22"/>
        </w:rPr>
      </w:pPr>
    </w:p>
    <w:p w14:paraId="7029D4AE" w14:textId="6C0BAE27" w:rsidR="00475915" w:rsidRPr="001D72FE" w:rsidRDefault="00475915" w:rsidP="00D43984">
      <w:pPr>
        <w:textAlignment w:val="center"/>
        <w:rPr>
          <w:szCs w:val="22"/>
        </w:rPr>
      </w:pPr>
      <w:r w:rsidRPr="001D72FE">
        <w:rPr>
          <w:szCs w:val="22"/>
        </w:rPr>
        <w:t>where “</w:t>
      </w:r>
      <w:r w:rsidR="001D72FE" w:rsidRPr="001D72FE">
        <w:rPr>
          <w:sz w:val="28"/>
        </w:rPr>
        <w:t>||</w:t>
      </w:r>
      <w:r w:rsidRPr="001D72FE">
        <w:rPr>
          <w:szCs w:val="22"/>
        </w:rPr>
        <w:t>” denotes concatenation, “Hash” denotes the hash function determined by the password hash type, and “Encoding” denotes a custom encoding algorithm used by Linux.</w:t>
      </w:r>
    </w:p>
    <w:p w14:paraId="627C3AD6" w14:textId="36C6F370" w:rsidR="00475915" w:rsidRPr="001D72FE" w:rsidRDefault="00475915" w:rsidP="00D43984">
      <w:pPr>
        <w:textAlignment w:val="center"/>
        <w:rPr>
          <w:szCs w:val="22"/>
        </w:rPr>
      </w:pPr>
    </w:p>
    <w:p w14:paraId="0975E303" w14:textId="264415D0" w:rsidR="00D74D76" w:rsidRPr="001D72FE" w:rsidRDefault="00D74D76" w:rsidP="00D43984">
      <w:pPr>
        <w:textAlignment w:val="center"/>
        <w:rPr>
          <w:szCs w:val="22"/>
        </w:rPr>
      </w:pPr>
      <w:r w:rsidRPr="001D72FE">
        <w:rPr>
          <w:szCs w:val="22"/>
        </w:rPr>
        <w:t>A sample password entry looks as follows:</w:t>
      </w:r>
    </w:p>
    <w:p w14:paraId="359C9662" w14:textId="77777777" w:rsidR="00D74D76" w:rsidRPr="001D72FE" w:rsidRDefault="00D74D76" w:rsidP="00D43984">
      <w:pPr>
        <w:textAlignment w:val="center"/>
        <w:rPr>
          <w:sz w:val="22"/>
          <w:szCs w:val="22"/>
        </w:rPr>
      </w:pPr>
    </w:p>
    <w:p w14:paraId="052AE2D2" w14:textId="6CBEB8B1" w:rsidR="00E9413F" w:rsidRPr="001D72FE" w:rsidRDefault="00E9413F" w:rsidP="00D43984">
      <w:pPr>
        <w:textAlignment w:val="center"/>
        <w:rPr>
          <w:sz w:val="22"/>
          <w:szCs w:val="22"/>
        </w:rPr>
      </w:pPr>
      <w:proofErr w:type="gramStart"/>
      <w:r w:rsidRPr="001D72FE">
        <w:rPr>
          <w:sz w:val="22"/>
          <w:szCs w:val="22"/>
        </w:rPr>
        <w:t>testuser:$</w:t>
      </w:r>
      <w:proofErr w:type="gramEnd"/>
      <w:r w:rsidRPr="001D72FE">
        <w:rPr>
          <w:sz w:val="22"/>
          <w:szCs w:val="22"/>
        </w:rPr>
        <w:t>6$p3hJzy6d$I/UjcNIa.VWlnJQJqXttVXA02.C9YqFp9Q2Ngm53ORbP3TP6cQjJPvis0/518gjtPrH4FDIF5q7doOA7RQhTJ.:17862:0:99999:7:::</w:t>
      </w:r>
    </w:p>
    <w:p w14:paraId="514748F6" w14:textId="77777777" w:rsidR="00D74D76" w:rsidRPr="001D72FE" w:rsidRDefault="00D74D76" w:rsidP="00D43984">
      <w:pPr>
        <w:textAlignment w:val="center"/>
        <w:rPr>
          <w:sz w:val="22"/>
          <w:szCs w:val="22"/>
        </w:rPr>
      </w:pPr>
    </w:p>
    <w:p w14:paraId="4058E4DD" w14:textId="3F494BF8" w:rsidR="00E9413F" w:rsidRPr="001D72FE" w:rsidRDefault="00E9413F" w:rsidP="00D43984">
      <w:pPr>
        <w:textAlignment w:val="center"/>
        <w:rPr>
          <w:szCs w:val="22"/>
        </w:rPr>
      </w:pPr>
      <w:r w:rsidRPr="001D72FE">
        <w:rPr>
          <w:szCs w:val="22"/>
        </w:rPr>
        <w:lastRenderedPageBreak/>
        <w:t>In this entry</w:t>
      </w:r>
      <w:r w:rsidR="0070580D" w:rsidRPr="001D72FE">
        <w:rPr>
          <w:szCs w:val="22"/>
        </w:rPr>
        <w:t>, the hashed password is “</w:t>
      </w:r>
      <w:proofErr w:type="spellStart"/>
      <w:r w:rsidR="0070580D" w:rsidRPr="001D72FE">
        <w:rPr>
          <w:szCs w:val="22"/>
        </w:rPr>
        <w:t>testpass</w:t>
      </w:r>
      <w:proofErr w:type="spellEnd"/>
      <w:r w:rsidR="0070580D" w:rsidRPr="001D72FE">
        <w:rPr>
          <w:szCs w:val="22"/>
        </w:rPr>
        <w:t>”</w:t>
      </w:r>
      <w:r w:rsidRPr="001D72FE">
        <w:rPr>
          <w:szCs w:val="22"/>
        </w:rPr>
        <w:t>:</w:t>
      </w:r>
    </w:p>
    <w:p w14:paraId="5B27154F" w14:textId="05695F07" w:rsidR="00E9413F" w:rsidRDefault="00E9413F" w:rsidP="00D43984">
      <w:pPr>
        <w:textAlignment w:val="center"/>
        <w:rPr>
          <w:rFonts w:ascii="Calibri" w:hAnsi="Calibri" w:cs="Calibri"/>
          <w:sz w:val="22"/>
          <w:szCs w:val="22"/>
        </w:rPr>
      </w:pPr>
    </w:p>
    <w:p w14:paraId="366F5587" w14:textId="3C5E2920" w:rsidR="00E9413F" w:rsidRDefault="00E9413F" w:rsidP="00E9413F">
      <w:pPr>
        <w:pStyle w:val="ListParagraph"/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username = </w:t>
      </w:r>
      <w:proofErr w:type="spellStart"/>
      <w:r w:rsidRPr="00E9413F">
        <w:rPr>
          <w:rFonts w:ascii="Calibri" w:hAnsi="Calibri" w:cs="Calibri"/>
          <w:color w:val="FF0000"/>
          <w:sz w:val="22"/>
          <w:szCs w:val="22"/>
        </w:rPr>
        <w:t>testuser</w:t>
      </w:r>
      <w:proofErr w:type="spellEnd"/>
    </w:p>
    <w:p w14:paraId="035C77D0" w14:textId="2DB4411F" w:rsidR="00E9413F" w:rsidRDefault="00E9413F" w:rsidP="00E9413F">
      <w:pPr>
        <w:pStyle w:val="ListParagraph"/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salted password hash</w:t>
      </w:r>
    </w:p>
    <w:p w14:paraId="7733089E" w14:textId="4E7868DA" w:rsidR="00E9413F" w:rsidRDefault="00E9413F" w:rsidP="00E9413F">
      <w:pPr>
        <w:pStyle w:val="ListParagraph"/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password hash type = </w:t>
      </w:r>
      <w:r w:rsidRPr="00E9413F">
        <w:rPr>
          <w:rFonts w:ascii="Calibri" w:hAnsi="Calibri" w:cs="Calibri"/>
          <w:color w:val="FF0000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(SHA-512)</w:t>
      </w:r>
    </w:p>
    <w:p w14:paraId="7C5B44CA" w14:textId="56AEEF46" w:rsidR="00E9413F" w:rsidRDefault="00E9413F" w:rsidP="00E9413F">
      <w:pPr>
        <w:pStyle w:val="ListParagraph"/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encoded password salt = </w:t>
      </w:r>
      <w:r w:rsidRPr="00E9413F">
        <w:rPr>
          <w:rFonts w:ascii="Calibri" w:hAnsi="Calibri" w:cs="Calibri"/>
          <w:color w:val="FF0000"/>
          <w:sz w:val="22"/>
          <w:szCs w:val="22"/>
        </w:rPr>
        <w:t>p3hJzy6d</w:t>
      </w:r>
    </w:p>
    <w:p w14:paraId="101E23FA" w14:textId="5F1506EC" w:rsidR="00E9413F" w:rsidRDefault="00E9413F" w:rsidP="00E9413F">
      <w:pPr>
        <w:pStyle w:val="ListParagraph"/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encoded salted password hash = </w:t>
      </w:r>
      <w:r w:rsidR="0070580D">
        <w:rPr>
          <w:rFonts w:ascii="Calibri" w:hAnsi="Calibri" w:cs="Calibri"/>
          <w:sz w:val="22"/>
          <w:szCs w:val="22"/>
        </w:rPr>
        <w:t xml:space="preserve">Encoding </w:t>
      </w:r>
      <w:proofErr w:type="gramStart"/>
      <w:r w:rsidR="0070580D">
        <w:rPr>
          <w:rFonts w:ascii="Calibri" w:hAnsi="Calibri" w:cs="Calibri"/>
          <w:sz w:val="22"/>
          <w:szCs w:val="22"/>
        </w:rPr>
        <w:t>( SHA</w:t>
      </w:r>
      <w:proofErr w:type="gramEnd"/>
      <w:r w:rsidR="0070580D">
        <w:rPr>
          <w:rFonts w:ascii="Calibri" w:hAnsi="Calibri" w:cs="Calibri"/>
          <w:sz w:val="22"/>
          <w:szCs w:val="22"/>
        </w:rPr>
        <w:t xml:space="preserve">-512 ( </w:t>
      </w:r>
      <w:r w:rsidR="004A5F1B">
        <w:rPr>
          <w:rFonts w:ascii="Calibri" w:hAnsi="Calibri" w:cs="Calibri"/>
          <w:sz w:val="22"/>
          <w:szCs w:val="22"/>
        </w:rPr>
        <w:t>“</w:t>
      </w:r>
      <w:proofErr w:type="spellStart"/>
      <w:r w:rsidR="004A5F1B">
        <w:rPr>
          <w:rFonts w:ascii="Calibri" w:hAnsi="Calibri" w:cs="Calibri"/>
          <w:sz w:val="22"/>
          <w:szCs w:val="22"/>
        </w:rPr>
        <w:t>testpass</w:t>
      </w:r>
      <w:proofErr w:type="spellEnd"/>
      <w:r w:rsidR="004A5F1B">
        <w:rPr>
          <w:rFonts w:ascii="Calibri" w:hAnsi="Calibri" w:cs="Calibri"/>
          <w:sz w:val="22"/>
          <w:szCs w:val="22"/>
        </w:rPr>
        <w:t>” || “</w:t>
      </w:r>
      <w:r w:rsidR="004A5F1B" w:rsidRPr="00E9413F">
        <w:rPr>
          <w:rFonts w:ascii="Calibri" w:hAnsi="Calibri" w:cs="Calibri"/>
          <w:sz w:val="22"/>
          <w:szCs w:val="22"/>
        </w:rPr>
        <w:t>p3hJzy6d</w:t>
      </w:r>
      <w:r w:rsidR="004A5F1B">
        <w:rPr>
          <w:rFonts w:ascii="Calibri" w:hAnsi="Calibri" w:cs="Calibri"/>
          <w:sz w:val="22"/>
          <w:szCs w:val="22"/>
        </w:rPr>
        <w:t xml:space="preserve">” ) ) ) = </w:t>
      </w:r>
      <w:r w:rsidRPr="00E9413F">
        <w:rPr>
          <w:rFonts w:ascii="Calibri" w:hAnsi="Calibri" w:cs="Calibri"/>
          <w:color w:val="FF0000"/>
          <w:sz w:val="22"/>
          <w:szCs w:val="22"/>
        </w:rPr>
        <w:t>I/UjcNIa.VWlnJQJqXttVXA02.C9YqFp9Q2Ngm53ORbP3TP6cQjJPvis0/518gjtPrH4FDIF5q7doOA7RQhTJ.</w:t>
      </w:r>
    </w:p>
    <w:p w14:paraId="4B710C59" w14:textId="77777777" w:rsidR="00FD782F" w:rsidRDefault="00FD782F" w:rsidP="003C2F7D"/>
    <w:p w14:paraId="302A6001" w14:textId="0D07A7BC" w:rsidR="00D43984" w:rsidRDefault="00FD782F" w:rsidP="003C2F7D">
      <w:r>
        <w:t>For this project, we will implement a simplified version of the Linux password file</w:t>
      </w:r>
      <w:r w:rsidR="00725CC6">
        <w:t xml:space="preserve"> with the following fields:</w:t>
      </w:r>
    </w:p>
    <w:p w14:paraId="326AEF46" w14:textId="4B6A0BEC" w:rsidR="00FD782F" w:rsidRDefault="00FD782F" w:rsidP="003C2F7D"/>
    <w:p w14:paraId="3E583F1E" w14:textId="4A19C903" w:rsidR="00FD782F" w:rsidRDefault="00FD782F" w:rsidP="00FD782F">
      <w:pPr>
        <w:pStyle w:val="ListParagraph"/>
        <w:numPr>
          <w:ilvl w:val="0"/>
          <w:numId w:val="17"/>
        </w:numPr>
      </w:pPr>
      <w:r>
        <w:t>username</w:t>
      </w:r>
    </w:p>
    <w:p w14:paraId="5A416795" w14:textId="2F4CE2B2" w:rsidR="00FD782F" w:rsidRDefault="00FD782F" w:rsidP="00FD782F">
      <w:pPr>
        <w:pStyle w:val="ListParagraph"/>
        <w:numPr>
          <w:ilvl w:val="0"/>
          <w:numId w:val="17"/>
        </w:numPr>
      </w:pPr>
      <w:r>
        <w:t>salted password hash</w:t>
      </w:r>
    </w:p>
    <w:p w14:paraId="33A1908B" w14:textId="6977A59D" w:rsidR="00FD782F" w:rsidRDefault="00FD782F" w:rsidP="00FD782F">
      <w:pPr>
        <w:pStyle w:val="ListParagraph"/>
        <w:numPr>
          <w:ilvl w:val="1"/>
          <w:numId w:val="17"/>
        </w:numPr>
      </w:pPr>
      <w:r>
        <w:t>password hash type = 6 (SHA-512)</w:t>
      </w:r>
    </w:p>
    <w:p w14:paraId="638BC5A9" w14:textId="71411260" w:rsidR="00FD782F" w:rsidRDefault="00FD782F" w:rsidP="00FD782F">
      <w:pPr>
        <w:pStyle w:val="ListParagraph"/>
        <w:numPr>
          <w:ilvl w:val="1"/>
          <w:numId w:val="17"/>
        </w:numPr>
      </w:pPr>
      <w:r>
        <w:t>Base-64 encoded password salt</w:t>
      </w:r>
    </w:p>
    <w:p w14:paraId="752A97A4" w14:textId="686AEF9F" w:rsidR="00FD782F" w:rsidRDefault="00FD782F" w:rsidP="00FD782F">
      <w:pPr>
        <w:pStyle w:val="ListParagraph"/>
        <w:numPr>
          <w:ilvl w:val="1"/>
          <w:numId w:val="17"/>
        </w:numPr>
      </w:pPr>
      <w:r>
        <w:t>Base-64 encoded salted password hash</w:t>
      </w:r>
    </w:p>
    <w:p w14:paraId="451E7818" w14:textId="77777777" w:rsidR="003341A3" w:rsidRDefault="003341A3" w:rsidP="003341A3"/>
    <w:p w14:paraId="617E6BAD" w14:textId="0410EA9C" w:rsidR="0063100D" w:rsidRDefault="003341A3" w:rsidP="00C3233B">
      <w:r>
        <w:t xml:space="preserve">The implementation needs to use SHA-512 and the Base64 encoding (see more information below) instead of the Linux custom encoding. The remaining, number-of-days, fields in the Linux password file </w:t>
      </w:r>
      <w:r w:rsidR="00852A17">
        <w:t>should</w:t>
      </w:r>
      <w:r>
        <w:t xml:space="preserve"> not be implemented. </w:t>
      </w:r>
      <w:r w:rsidR="0063100D">
        <w:t xml:space="preserve">The project must compute the salted password hash </w:t>
      </w:r>
      <w:r>
        <w:t xml:space="preserve">in </w:t>
      </w:r>
      <w:r w:rsidR="0063100D">
        <w:t>the same way as Linux:</w:t>
      </w:r>
    </w:p>
    <w:p w14:paraId="1B378D03" w14:textId="3D2973B9" w:rsidR="0063100D" w:rsidRDefault="0063100D" w:rsidP="00C3233B"/>
    <w:p w14:paraId="7A494C8E" w14:textId="303D3ACA" w:rsidR="0063100D" w:rsidRDefault="0063100D" w:rsidP="0063100D">
      <w:pPr>
        <w:jc w:val="center"/>
      </w:pPr>
      <w:r>
        <w:t xml:space="preserve">Base64 </w:t>
      </w:r>
      <w:proofErr w:type="gramStart"/>
      <w:r>
        <w:t>( SHA</w:t>
      </w:r>
      <w:proofErr w:type="gramEnd"/>
      <w:r>
        <w:t>-512 ( password || Base64 ( salt ) ) )</w:t>
      </w:r>
    </w:p>
    <w:p w14:paraId="7371599C" w14:textId="0AF3E2D4" w:rsidR="0063100D" w:rsidRDefault="0063100D" w:rsidP="00C3233B"/>
    <w:p w14:paraId="49518681" w14:textId="15CDF2E8" w:rsidR="00C722FD" w:rsidRPr="003341A3" w:rsidRDefault="003341A3" w:rsidP="00C3233B">
      <w:r>
        <w:t>You need to use the ‘:’ and ‘$’ delimiters the same way as in the Linux password file to delimit fields and sub-fields. For example, a password entry for user ‘</w:t>
      </w:r>
      <w:proofErr w:type="spellStart"/>
      <w:r>
        <w:t>alice</w:t>
      </w:r>
      <w:proofErr w:type="spellEnd"/>
      <w:r>
        <w:t>’ and password ‘</w:t>
      </w:r>
      <w:r>
        <w:rPr>
          <w:rFonts w:ascii="AppleSystemUIFont" w:hAnsi="AppleSystemUIFont" w:cs="AppleSystemUIFont"/>
          <w:color w:val="353535"/>
        </w:rPr>
        <w:t>S3</w:t>
      </w:r>
      <w:proofErr w:type="gramStart"/>
      <w:r>
        <w:rPr>
          <w:rFonts w:ascii="AppleSystemUIFont" w:hAnsi="AppleSystemUIFont" w:cs="AppleSystemUIFont"/>
          <w:color w:val="353535"/>
        </w:rPr>
        <w:t>cret!Pazw</w:t>
      </w:r>
      <w:proofErr w:type="gramEnd"/>
      <w:r>
        <w:rPr>
          <w:rFonts w:ascii="AppleSystemUIFont" w:hAnsi="AppleSystemUIFont" w:cs="AppleSystemUIFont"/>
          <w:color w:val="353535"/>
        </w:rPr>
        <w:t>’ might look like this:</w:t>
      </w:r>
    </w:p>
    <w:p w14:paraId="6AE64E86" w14:textId="205F61F8" w:rsidR="003341A3" w:rsidRDefault="003341A3" w:rsidP="00C3233B"/>
    <w:p w14:paraId="063E212B" w14:textId="5AB7624B" w:rsidR="003341A3" w:rsidRDefault="003341A3" w:rsidP="003341A3">
      <w:pPr>
        <w:pStyle w:val="Code"/>
        <w:ind w:firstLine="0"/>
      </w:pPr>
      <w:proofErr w:type="gramStart"/>
      <w:r w:rsidRPr="003341A3">
        <w:t>alice:$</w:t>
      </w:r>
      <w:proofErr w:type="gramEnd"/>
      <w:r w:rsidRPr="003341A3">
        <w:t>6$362f5EAV8ws=$sh2Nmqjgj62M2VDg2EDmcfTB52cJmJLqR5o6GTrFYgpHHJSJ3kRSxx+UKkJKCAP1sg6keqmRNSIrG+SOFTQQ4g==</w:t>
      </w:r>
    </w:p>
    <w:p w14:paraId="7607694B" w14:textId="77777777" w:rsidR="00C722FD" w:rsidRDefault="00C722FD" w:rsidP="00C3233B"/>
    <w:p w14:paraId="40872E33" w14:textId="38051354" w:rsidR="00E01C55" w:rsidRDefault="00B237AA">
      <w:r>
        <w:t xml:space="preserve">To help you with this assignment, you are provided with </w:t>
      </w:r>
      <w:r w:rsidR="003E4F19">
        <w:t>four</w:t>
      </w:r>
      <w:r>
        <w:t xml:space="preserve"> files:</w:t>
      </w:r>
    </w:p>
    <w:p w14:paraId="35C33CFB" w14:textId="77777777" w:rsidR="0063100D" w:rsidRDefault="0063100D"/>
    <w:p w14:paraId="5CB6CEB9" w14:textId="7DE9D652" w:rsidR="00B237AA" w:rsidRDefault="00B237AA" w:rsidP="00B237AA">
      <w:pPr>
        <w:pStyle w:val="ListParagraph"/>
        <w:numPr>
          <w:ilvl w:val="0"/>
          <w:numId w:val="11"/>
        </w:numPr>
      </w:pPr>
      <w:proofErr w:type="spellStart"/>
      <w:r>
        <w:t>Makefile</w:t>
      </w:r>
      <w:proofErr w:type="spellEnd"/>
      <w:r>
        <w:t xml:space="preserve">: you can use this file to build your project. It compiles your code and generates </w:t>
      </w:r>
      <w:r w:rsidR="0063100D">
        <w:t>the ‘</w:t>
      </w:r>
      <w:proofErr w:type="spellStart"/>
      <w:r w:rsidR="0063100D">
        <w:t>pass_store</w:t>
      </w:r>
      <w:proofErr w:type="spellEnd"/>
      <w:r w:rsidR="0063100D">
        <w:t>’ executable</w:t>
      </w:r>
      <w:r>
        <w:t xml:space="preserve">. To use this </w:t>
      </w:r>
      <w:proofErr w:type="spellStart"/>
      <w:r w:rsidR="009443D7">
        <w:t>Makefile</w:t>
      </w:r>
      <w:proofErr w:type="spellEnd"/>
      <w:r>
        <w:t>, simply run: make</w:t>
      </w:r>
    </w:p>
    <w:p w14:paraId="3A4DEE8A" w14:textId="76A92F63" w:rsidR="00F03615" w:rsidRDefault="00F03615" w:rsidP="00F03615">
      <w:pPr>
        <w:pStyle w:val="ListParagraph"/>
        <w:numPr>
          <w:ilvl w:val="0"/>
          <w:numId w:val="11"/>
        </w:numPr>
      </w:pPr>
      <w:proofErr w:type="spellStart"/>
      <w:r>
        <w:t>main.c</w:t>
      </w:r>
      <w:proofErr w:type="spellEnd"/>
      <w:r>
        <w:t xml:space="preserve">: this file contains the main method that runs the project. It reads the command line arguments that the user specifies and calls the proper function in </w:t>
      </w:r>
      <w:proofErr w:type="spellStart"/>
      <w:r w:rsidR="00104CDB">
        <w:t>pass_store</w:t>
      </w:r>
      <w:r>
        <w:t>.c</w:t>
      </w:r>
      <w:proofErr w:type="spellEnd"/>
      <w:r>
        <w:t>. You are not allowed to make any changes to this file.</w:t>
      </w:r>
    </w:p>
    <w:p w14:paraId="77D97DF1" w14:textId="77455800" w:rsidR="003E4F19" w:rsidRDefault="00675F94" w:rsidP="003E4F19">
      <w:pPr>
        <w:pStyle w:val="ListParagraph"/>
        <w:numPr>
          <w:ilvl w:val="0"/>
          <w:numId w:val="11"/>
        </w:numPr>
      </w:pPr>
      <w:proofErr w:type="spellStart"/>
      <w:r>
        <w:t>pass_store</w:t>
      </w:r>
      <w:r w:rsidR="00B237AA">
        <w:t>.h</w:t>
      </w:r>
      <w:proofErr w:type="spellEnd"/>
      <w:r w:rsidR="00B237AA">
        <w:t xml:space="preserve">: this file contains the declarations of the functions that you need to implement. Each function is fully commented, and the parameters are fully listed. You </w:t>
      </w:r>
      <w:r>
        <w:t>are not allowed to</w:t>
      </w:r>
      <w:r w:rsidR="00B237AA">
        <w:t xml:space="preserve"> make any changes to this file.</w:t>
      </w:r>
    </w:p>
    <w:p w14:paraId="7D20E038" w14:textId="77777777" w:rsidR="009C7F15" w:rsidRDefault="00104CDB" w:rsidP="00B237AA">
      <w:pPr>
        <w:pStyle w:val="ListParagraph"/>
        <w:numPr>
          <w:ilvl w:val="0"/>
          <w:numId w:val="11"/>
        </w:numPr>
      </w:pPr>
      <w:proofErr w:type="spellStart"/>
      <w:r>
        <w:t>pass_store</w:t>
      </w:r>
      <w:r w:rsidR="003E4F19">
        <w:t>.c</w:t>
      </w:r>
      <w:proofErr w:type="spellEnd"/>
      <w:r w:rsidR="003E4F19">
        <w:t>: this file is the bulk of your project. Fill in all of the empty functions</w:t>
      </w:r>
      <w:r w:rsidR="009C7F15">
        <w:t>:</w:t>
      </w:r>
    </w:p>
    <w:p w14:paraId="418A90A5" w14:textId="0C2690DD" w:rsidR="009C7F15" w:rsidRDefault="009C7F15" w:rsidP="009C7F15">
      <w:pPr>
        <w:pStyle w:val="ListParagraph"/>
        <w:numPr>
          <w:ilvl w:val="1"/>
          <w:numId w:val="11"/>
        </w:numPr>
      </w:pPr>
      <w:proofErr w:type="spellStart"/>
      <w:r>
        <w:t>pass_store_add_user</w:t>
      </w:r>
      <w:proofErr w:type="spellEnd"/>
      <w:r>
        <w:t>: adds a user account to the password store</w:t>
      </w:r>
    </w:p>
    <w:p w14:paraId="3E903278" w14:textId="3D3D6E36" w:rsidR="009C7F15" w:rsidRDefault="009C7F15" w:rsidP="009C7F15">
      <w:pPr>
        <w:pStyle w:val="ListParagraph"/>
        <w:numPr>
          <w:ilvl w:val="1"/>
          <w:numId w:val="11"/>
        </w:numPr>
      </w:pPr>
      <w:proofErr w:type="spellStart"/>
      <w:r>
        <w:t>pass_store_remove_user</w:t>
      </w:r>
      <w:proofErr w:type="spellEnd"/>
      <w:r>
        <w:t>: removes a user account from the password store</w:t>
      </w:r>
    </w:p>
    <w:p w14:paraId="78B9F038" w14:textId="59F3DDBD" w:rsidR="009C7F15" w:rsidRDefault="009C7F15" w:rsidP="009C7F15">
      <w:pPr>
        <w:pStyle w:val="ListParagraph"/>
        <w:numPr>
          <w:ilvl w:val="1"/>
          <w:numId w:val="11"/>
        </w:numPr>
      </w:pPr>
      <w:proofErr w:type="spellStart"/>
      <w:r>
        <w:t>pass_store_check_password</w:t>
      </w:r>
      <w:proofErr w:type="spellEnd"/>
      <w:r>
        <w:t>: checks the password of a user in the password store</w:t>
      </w:r>
    </w:p>
    <w:p w14:paraId="7B8E72E0" w14:textId="3CB9DC2B" w:rsidR="009C7F15" w:rsidRDefault="009C7F15" w:rsidP="009C7F15">
      <w:pPr>
        <w:pStyle w:val="ListParagraph"/>
        <w:numPr>
          <w:ilvl w:val="1"/>
          <w:numId w:val="11"/>
        </w:numPr>
      </w:pPr>
      <w:r w:rsidRPr="009C7F15">
        <w:rPr>
          <w:rFonts w:ascii="Courier New" w:hAnsi="Courier New" w:cs="Courier New"/>
        </w:rPr>
        <w:t>﻿</w:t>
      </w:r>
      <w:r w:rsidRPr="009C7F15">
        <w:t>__</w:t>
      </w:r>
      <w:proofErr w:type="spellStart"/>
      <w:r w:rsidRPr="009C7F15">
        <w:t>pass_store_load</w:t>
      </w:r>
      <w:proofErr w:type="spellEnd"/>
      <w:r>
        <w:t>: accessory function that loads the password store from file</w:t>
      </w:r>
    </w:p>
    <w:p w14:paraId="349016B1" w14:textId="600BDCEA" w:rsidR="009C7F15" w:rsidRDefault="009C7F15" w:rsidP="009C7F15">
      <w:pPr>
        <w:pStyle w:val="ListParagraph"/>
        <w:numPr>
          <w:ilvl w:val="1"/>
          <w:numId w:val="11"/>
        </w:numPr>
      </w:pPr>
      <w:r>
        <w:lastRenderedPageBreak/>
        <w:t>__</w:t>
      </w:r>
      <w:proofErr w:type="spellStart"/>
      <w:r>
        <w:t>pass_store_save</w:t>
      </w:r>
      <w:proofErr w:type="spellEnd"/>
      <w:r>
        <w:t>: accessory function that saves the password store to file. Setting the ‘append’ flag appends new user accounts to the password file, instead of replacing the password file.</w:t>
      </w:r>
    </w:p>
    <w:p w14:paraId="6AF5633F" w14:textId="7146BB41" w:rsidR="003E4F19" w:rsidRDefault="003E4F19" w:rsidP="009C7F15">
      <w:pPr>
        <w:pStyle w:val="ListParagraph"/>
        <w:numPr>
          <w:ilvl w:val="1"/>
          <w:numId w:val="11"/>
        </w:numPr>
      </w:pPr>
      <w:r>
        <w:t xml:space="preserve">Make sure that you close any open files, allocate memory correctly, and deallocate all the memory locations used. </w:t>
      </w:r>
    </w:p>
    <w:p w14:paraId="3788B7A4" w14:textId="213E0B30" w:rsidR="003E4F19" w:rsidRDefault="003E4F19" w:rsidP="003E4F19"/>
    <w:p w14:paraId="643FE389" w14:textId="01267938" w:rsidR="003E4F19" w:rsidRDefault="00D24222" w:rsidP="003E4F19">
      <w:r>
        <w:t>Here is the sequence of commands used in a sample run of the project:</w:t>
      </w:r>
    </w:p>
    <w:p w14:paraId="5779E98A" w14:textId="7F4354E0" w:rsidR="00D24222" w:rsidRPr="003C3D0A" w:rsidRDefault="00D24222" w:rsidP="00D2422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C3D0A">
        <w:rPr>
          <w:rFonts w:asciiTheme="minorHAnsi" w:hAnsiTheme="minorHAnsi" w:cstheme="minorHAnsi"/>
        </w:rPr>
        <w:t>make</w:t>
      </w:r>
    </w:p>
    <w:p w14:paraId="4BD5A5D4" w14:textId="575A774B" w:rsidR="00C722F8" w:rsidRDefault="00C722F8" w:rsidP="00D2422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./</w:t>
      </w:r>
      <w:proofErr w:type="spellStart"/>
      <w:proofErr w:type="gramEnd"/>
      <w:r>
        <w:rPr>
          <w:rFonts w:asciiTheme="minorHAnsi" w:hAnsiTheme="minorHAnsi" w:cstheme="minorHAnsi"/>
        </w:rPr>
        <w:t>pass_store</w:t>
      </w:r>
      <w:proofErr w:type="spellEnd"/>
      <w:r>
        <w:rPr>
          <w:rFonts w:asciiTheme="minorHAnsi" w:hAnsiTheme="minorHAnsi" w:cstheme="minorHAnsi"/>
        </w:rPr>
        <w:t xml:space="preserve"> add-user </w:t>
      </w:r>
      <w:proofErr w:type="spellStart"/>
      <w:r>
        <w:rPr>
          <w:rFonts w:asciiTheme="minorHAnsi" w:hAnsiTheme="minorHAnsi" w:cstheme="minorHAnsi"/>
        </w:rPr>
        <w:t>alice</w:t>
      </w:r>
      <w:proofErr w:type="spellEnd"/>
    </w:p>
    <w:p w14:paraId="449F5502" w14:textId="45BB177F" w:rsidR="00C722F8" w:rsidRDefault="00C722F8" w:rsidP="00D2422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./</w:t>
      </w:r>
      <w:proofErr w:type="spellStart"/>
      <w:proofErr w:type="gramEnd"/>
      <w:r>
        <w:rPr>
          <w:rFonts w:asciiTheme="minorHAnsi" w:hAnsiTheme="minorHAnsi" w:cstheme="minorHAnsi"/>
        </w:rPr>
        <w:t>pass_store</w:t>
      </w:r>
      <w:proofErr w:type="spellEnd"/>
      <w:r>
        <w:rPr>
          <w:rFonts w:asciiTheme="minorHAnsi" w:hAnsiTheme="minorHAnsi" w:cstheme="minorHAnsi"/>
        </w:rPr>
        <w:t xml:space="preserve"> check-password </w:t>
      </w:r>
      <w:proofErr w:type="spellStart"/>
      <w:r>
        <w:rPr>
          <w:rFonts w:asciiTheme="minorHAnsi" w:hAnsiTheme="minorHAnsi" w:cstheme="minorHAnsi"/>
        </w:rPr>
        <w:t>alice</w:t>
      </w:r>
      <w:proofErr w:type="spellEnd"/>
    </w:p>
    <w:p w14:paraId="67728B6E" w14:textId="69853C4F" w:rsidR="00C4573C" w:rsidRDefault="00C722F8" w:rsidP="00C722F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./</w:t>
      </w:r>
      <w:proofErr w:type="spellStart"/>
      <w:proofErr w:type="gramEnd"/>
      <w:r>
        <w:rPr>
          <w:rFonts w:asciiTheme="minorHAnsi" w:hAnsiTheme="minorHAnsi" w:cstheme="minorHAnsi"/>
        </w:rPr>
        <w:t>pass_store</w:t>
      </w:r>
      <w:proofErr w:type="spellEnd"/>
      <w:r>
        <w:rPr>
          <w:rFonts w:asciiTheme="minorHAnsi" w:hAnsiTheme="minorHAnsi" w:cstheme="minorHAnsi"/>
        </w:rPr>
        <w:t xml:space="preserve"> remove-user </w:t>
      </w:r>
      <w:proofErr w:type="spellStart"/>
      <w:r>
        <w:rPr>
          <w:rFonts w:asciiTheme="minorHAnsi" w:hAnsiTheme="minorHAnsi" w:cstheme="minorHAnsi"/>
        </w:rPr>
        <w:t>alice</w:t>
      </w:r>
      <w:proofErr w:type="spellEnd"/>
    </w:p>
    <w:p w14:paraId="37679A6F" w14:textId="2B27CF5A" w:rsidR="00C840E9" w:rsidRDefault="00C840E9" w:rsidP="00C840E9">
      <w:pPr>
        <w:rPr>
          <w:rFonts w:asciiTheme="minorHAnsi" w:hAnsiTheme="minorHAnsi" w:cstheme="minorHAnsi"/>
        </w:rPr>
      </w:pPr>
    </w:p>
    <w:p w14:paraId="314A7F0C" w14:textId="06FEBABD" w:rsidR="00C840E9" w:rsidRPr="00C840E9" w:rsidRDefault="00C840E9" w:rsidP="00C84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default</w:t>
      </w:r>
      <w:proofErr w:type="gramStart"/>
      <w:r>
        <w:rPr>
          <w:rFonts w:asciiTheme="minorHAnsi" w:hAnsiTheme="minorHAnsi" w:cstheme="minorHAnsi"/>
        </w:rPr>
        <w:t>, .</w:t>
      </w:r>
      <w:proofErr w:type="gram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pass_store</w:t>
      </w:r>
      <w:proofErr w:type="spellEnd"/>
      <w:r>
        <w:rPr>
          <w:rFonts w:asciiTheme="minorHAnsi" w:hAnsiTheme="minorHAnsi" w:cstheme="minorHAnsi"/>
        </w:rPr>
        <w:t xml:space="preserve"> uses a file “passwords” for the password store</w:t>
      </w:r>
      <w:r w:rsidR="0043399A">
        <w:rPr>
          <w:rFonts w:asciiTheme="minorHAnsi" w:hAnsiTheme="minorHAnsi" w:cstheme="minorHAnsi"/>
        </w:rPr>
        <w:t>.</w:t>
      </w:r>
    </w:p>
    <w:p w14:paraId="2D783026" w14:textId="76DBEE28" w:rsidR="003E4F19" w:rsidRDefault="003E4F19" w:rsidP="003E4F19"/>
    <w:p w14:paraId="6E4C68E4" w14:textId="48076155" w:rsidR="003E4F19" w:rsidRPr="001C74F5" w:rsidRDefault="001C74F5" w:rsidP="003E4F19">
      <w:pPr>
        <w:rPr>
          <w:b/>
          <w:u w:val="single"/>
        </w:rPr>
      </w:pPr>
      <w:r w:rsidRPr="001C74F5">
        <w:rPr>
          <w:b/>
          <w:u w:val="single"/>
        </w:rPr>
        <w:t>SHA-512</w:t>
      </w:r>
    </w:p>
    <w:p w14:paraId="5E2DD032" w14:textId="1E98F199" w:rsidR="001C74F5" w:rsidRDefault="001C74F5" w:rsidP="003E4F19"/>
    <w:p w14:paraId="6C792F7B" w14:textId="4E7CF79E" w:rsidR="001C74F5" w:rsidRDefault="001C74F5" w:rsidP="003E4F19">
      <w:r>
        <w:t>You can use the OpenSSL API to compute SHA-512 hashes:</w:t>
      </w:r>
    </w:p>
    <w:p w14:paraId="2B344B3B" w14:textId="1036E051" w:rsidR="001C74F5" w:rsidRDefault="001C74F5" w:rsidP="003E4F19"/>
    <w:p w14:paraId="000A4773" w14:textId="13CF0605" w:rsidR="006D238C" w:rsidRPr="000732C2" w:rsidRDefault="006D238C" w:rsidP="001C74F5">
      <w:pPr>
        <w:rPr>
          <w:rFonts w:ascii="Courier New" w:hAnsi="Courier New" w:cs="Courier New"/>
          <w:sz w:val="22"/>
        </w:rPr>
      </w:pPr>
      <w:r w:rsidRPr="000732C2">
        <w:rPr>
          <w:rFonts w:ascii="Courier New" w:hAnsi="Courier New" w:cs="Courier New"/>
          <w:sz w:val="22"/>
        </w:rPr>
        <w:t>#include &lt;</w:t>
      </w:r>
      <w:proofErr w:type="spellStart"/>
      <w:r w:rsidRPr="000732C2">
        <w:rPr>
          <w:rFonts w:ascii="Courier New" w:hAnsi="Courier New" w:cs="Courier New"/>
          <w:sz w:val="22"/>
        </w:rPr>
        <w:t>openssl</w:t>
      </w:r>
      <w:proofErr w:type="spellEnd"/>
      <w:r w:rsidRPr="000732C2">
        <w:rPr>
          <w:rFonts w:ascii="Courier New" w:hAnsi="Courier New" w:cs="Courier New"/>
          <w:sz w:val="22"/>
        </w:rPr>
        <w:t>/</w:t>
      </w:r>
      <w:proofErr w:type="spellStart"/>
      <w:r w:rsidRPr="000732C2">
        <w:rPr>
          <w:rFonts w:ascii="Courier New" w:hAnsi="Courier New" w:cs="Courier New"/>
          <w:sz w:val="22"/>
        </w:rPr>
        <w:t>sha.h</w:t>
      </w:r>
      <w:proofErr w:type="spellEnd"/>
      <w:r w:rsidRPr="000732C2">
        <w:rPr>
          <w:rFonts w:ascii="Courier New" w:hAnsi="Courier New" w:cs="Courier New"/>
          <w:sz w:val="22"/>
        </w:rPr>
        <w:t>&gt;</w:t>
      </w:r>
    </w:p>
    <w:p w14:paraId="721E5BDF" w14:textId="70AEE168" w:rsidR="001C74F5" w:rsidRPr="000732C2" w:rsidRDefault="001C74F5" w:rsidP="001C74F5">
      <w:pPr>
        <w:rPr>
          <w:rFonts w:ascii="Courier New" w:hAnsi="Courier New" w:cs="Courier New"/>
          <w:sz w:val="22"/>
        </w:rPr>
      </w:pPr>
      <w:r w:rsidRPr="000732C2">
        <w:rPr>
          <w:rFonts w:ascii="Courier New" w:hAnsi="Courier New" w:cs="Courier New"/>
          <w:sz w:val="22"/>
        </w:rPr>
        <w:t xml:space="preserve">unsigned char *SHA512(const unsigned char *d, </w:t>
      </w:r>
      <w:proofErr w:type="spellStart"/>
      <w:r w:rsidRPr="000732C2">
        <w:rPr>
          <w:rFonts w:ascii="Courier New" w:hAnsi="Courier New" w:cs="Courier New"/>
          <w:sz w:val="22"/>
        </w:rPr>
        <w:t>size_t</w:t>
      </w:r>
      <w:proofErr w:type="spellEnd"/>
      <w:r w:rsidRPr="000732C2">
        <w:rPr>
          <w:rFonts w:ascii="Courier New" w:hAnsi="Courier New" w:cs="Courier New"/>
          <w:sz w:val="22"/>
        </w:rPr>
        <w:t xml:space="preserve"> n, unsigned char *md);</w:t>
      </w:r>
    </w:p>
    <w:p w14:paraId="71531F42" w14:textId="1CE321A3" w:rsidR="001C74F5" w:rsidRDefault="001C74F5" w:rsidP="001C74F5"/>
    <w:p w14:paraId="294AEE43" w14:textId="77777777" w:rsidR="001C74F5" w:rsidRDefault="001C74F5" w:rsidP="001C74F5">
      <w:r>
        <w:t>For more information, see the SHA512() manual page:</w:t>
      </w:r>
    </w:p>
    <w:p w14:paraId="508E2B07" w14:textId="11A43087" w:rsidR="001C74F5" w:rsidRDefault="003F5237" w:rsidP="001C74F5">
      <w:hyperlink r:id="rId7" w:history="1">
        <w:r w:rsidR="001C74F5" w:rsidRPr="00B74670">
          <w:rPr>
            <w:rStyle w:val="Hyperlink"/>
          </w:rPr>
          <w:t>https://www.openssl.org/docs/man1.0.2/crypto/SHA512.html</w:t>
        </w:r>
      </w:hyperlink>
    </w:p>
    <w:p w14:paraId="36F64C85" w14:textId="210B009B" w:rsidR="001C74F5" w:rsidRDefault="001C74F5" w:rsidP="001C74F5"/>
    <w:p w14:paraId="3E2301A4" w14:textId="41B4F59E" w:rsidR="001C74F5" w:rsidRPr="001C74F5" w:rsidRDefault="001C74F5" w:rsidP="001C74F5">
      <w:r>
        <w:t>OpenS</w:t>
      </w:r>
      <w:r w:rsidR="006D238C">
        <w:t xml:space="preserve">SL </w:t>
      </w:r>
      <w:r w:rsidR="00252FA5">
        <w:t xml:space="preserve">also </w:t>
      </w:r>
      <w:r w:rsidR="006D238C">
        <w:t>provides the macro SHA512_DIGEST_LENGTH</w:t>
      </w:r>
      <w:r w:rsidR="00252FA5">
        <w:t xml:space="preserve"> </w:t>
      </w:r>
      <w:r w:rsidR="00241F2C">
        <w:t>equal to</w:t>
      </w:r>
      <w:r w:rsidR="00252FA5">
        <w:t xml:space="preserve"> the size of the SHA512 hash output</w:t>
      </w:r>
      <w:r w:rsidR="00C964E2">
        <w:t xml:space="preserve"> in bytes (64).</w:t>
      </w:r>
    </w:p>
    <w:p w14:paraId="24483AA6" w14:textId="5FDAD2E8" w:rsidR="001C74F5" w:rsidRDefault="001C74F5" w:rsidP="003E4F19"/>
    <w:p w14:paraId="68D9F109" w14:textId="230C343D" w:rsidR="00005FE9" w:rsidRPr="00005FE9" w:rsidRDefault="00005FE9" w:rsidP="003E4F19">
      <w:pPr>
        <w:rPr>
          <w:b/>
          <w:u w:val="single"/>
        </w:rPr>
      </w:pPr>
      <w:r w:rsidRPr="00005FE9">
        <w:rPr>
          <w:b/>
          <w:u w:val="single"/>
        </w:rPr>
        <w:t>Random Number Generation</w:t>
      </w:r>
    </w:p>
    <w:p w14:paraId="263CC8AD" w14:textId="04EB5763" w:rsidR="00005FE9" w:rsidRDefault="00005FE9" w:rsidP="003E4F19"/>
    <w:p w14:paraId="53842FD4" w14:textId="74C1307C" w:rsidR="00005FE9" w:rsidRDefault="00005FE9" w:rsidP="003E4F19">
      <w:r>
        <w:t>You can use the OpenSSL API to generate random data:</w:t>
      </w:r>
    </w:p>
    <w:p w14:paraId="326E0A0C" w14:textId="428431B8" w:rsidR="00005FE9" w:rsidRDefault="00005FE9" w:rsidP="003E4F19"/>
    <w:p w14:paraId="647444FF" w14:textId="66A91DAB" w:rsidR="00005FE9" w:rsidRPr="000732C2" w:rsidRDefault="00005FE9" w:rsidP="003E4F19">
      <w:pPr>
        <w:rPr>
          <w:rFonts w:ascii="Courier New" w:hAnsi="Courier New" w:cs="Courier New"/>
          <w:sz w:val="22"/>
        </w:rPr>
      </w:pPr>
      <w:r w:rsidRPr="000732C2">
        <w:rPr>
          <w:rFonts w:ascii="Courier New" w:hAnsi="Courier New" w:cs="Courier New"/>
          <w:sz w:val="22"/>
        </w:rPr>
        <w:t>#include &lt;</w:t>
      </w:r>
      <w:proofErr w:type="spellStart"/>
      <w:r w:rsidRPr="000732C2">
        <w:rPr>
          <w:rFonts w:ascii="Courier New" w:hAnsi="Courier New" w:cs="Courier New"/>
          <w:sz w:val="22"/>
        </w:rPr>
        <w:t>openssl</w:t>
      </w:r>
      <w:proofErr w:type="spellEnd"/>
      <w:r w:rsidRPr="000732C2">
        <w:rPr>
          <w:rFonts w:ascii="Courier New" w:hAnsi="Courier New" w:cs="Courier New"/>
          <w:sz w:val="22"/>
        </w:rPr>
        <w:t>/</w:t>
      </w:r>
      <w:proofErr w:type="spellStart"/>
      <w:r w:rsidRPr="000732C2">
        <w:rPr>
          <w:rFonts w:ascii="Courier New" w:hAnsi="Courier New" w:cs="Courier New"/>
          <w:sz w:val="22"/>
        </w:rPr>
        <w:t>rand.h</w:t>
      </w:r>
      <w:proofErr w:type="spellEnd"/>
      <w:r w:rsidRPr="000732C2">
        <w:rPr>
          <w:rFonts w:ascii="Courier New" w:hAnsi="Courier New" w:cs="Courier New"/>
          <w:sz w:val="22"/>
        </w:rPr>
        <w:t>&gt;</w:t>
      </w:r>
      <w:r w:rsidR="007300A0" w:rsidRPr="000732C2">
        <w:rPr>
          <w:rFonts w:ascii="Courier New" w:hAnsi="Courier New" w:cs="Courier New"/>
          <w:sz w:val="22"/>
        </w:rPr>
        <w:t xml:space="preserve"> </w:t>
      </w:r>
    </w:p>
    <w:p w14:paraId="4A958CA8" w14:textId="77777777" w:rsidR="00005FE9" w:rsidRPr="000732C2" w:rsidRDefault="00005FE9" w:rsidP="00005FE9">
      <w:pPr>
        <w:rPr>
          <w:rFonts w:ascii="Courier New" w:hAnsi="Courier New" w:cs="Courier New"/>
          <w:sz w:val="22"/>
        </w:rPr>
      </w:pPr>
      <w:r w:rsidRPr="000732C2">
        <w:rPr>
          <w:rFonts w:ascii="Courier New" w:hAnsi="Courier New" w:cs="Courier New"/>
          <w:sz w:val="22"/>
        </w:rPr>
        <w:t xml:space="preserve">int </w:t>
      </w:r>
      <w:proofErr w:type="spellStart"/>
      <w:r w:rsidRPr="000732C2">
        <w:rPr>
          <w:rFonts w:ascii="Courier New" w:hAnsi="Courier New" w:cs="Courier New"/>
          <w:sz w:val="22"/>
        </w:rPr>
        <w:t>RAND_</w:t>
      </w:r>
      <w:proofErr w:type="gramStart"/>
      <w:r w:rsidRPr="000732C2">
        <w:rPr>
          <w:rFonts w:ascii="Courier New" w:hAnsi="Courier New" w:cs="Courier New"/>
          <w:sz w:val="22"/>
        </w:rPr>
        <w:t>bytes</w:t>
      </w:r>
      <w:proofErr w:type="spellEnd"/>
      <w:r w:rsidRPr="000732C2">
        <w:rPr>
          <w:rFonts w:ascii="Courier New" w:hAnsi="Courier New" w:cs="Courier New"/>
          <w:sz w:val="22"/>
        </w:rPr>
        <w:t>(</w:t>
      </w:r>
      <w:proofErr w:type="gramEnd"/>
      <w:r w:rsidRPr="000732C2">
        <w:rPr>
          <w:rFonts w:ascii="Courier New" w:hAnsi="Courier New" w:cs="Courier New"/>
          <w:sz w:val="22"/>
        </w:rPr>
        <w:t>unsigned char *</w:t>
      </w:r>
      <w:proofErr w:type="spellStart"/>
      <w:r w:rsidRPr="000732C2">
        <w:rPr>
          <w:rFonts w:ascii="Courier New" w:hAnsi="Courier New" w:cs="Courier New"/>
          <w:sz w:val="22"/>
        </w:rPr>
        <w:t>buf</w:t>
      </w:r>
      <w:proofErr w:type="spellEnd"/>
      <w:r w:rsidRPr="000732C2">
        <w:rPr>
          <w:rFonts w:ascii="Courier New" w:hAnsi="Courier New" w:cs="Courier New"/>
          <w:sz w:val="22"/>
        </w:rPr>
        <w:t>, int num);</w:t>
      </w:r>
    </w:p>
    <w:p w14:paraId="5F263986" w14:textId="40F6E133" w:rsidR="00005FE9" w:rsidRDefault="00005FE9" w:rsidP="003E4F19"/>
    <w:p w14:paraId="5A2A44BB" w14:textId="542E770A" w:rsidR="00005FE9" w:rsidRDefault="00005FE9" w:rsidP="003E4F19">
      <w:r>
        <w:t xml:space="preserve">For more information, see the </w:t>
      </w:r>
      <w:proofErr w:type="spellStart"/>
      <w:r>
        <w:t>RAND_</w:t>
      </w:r>
      <w:proofErr w:type="gramStart"/>
      <w:r>
        <w:t>bytes</w:t>
      </w:r>
      <w:proofErr w:type="spellEnd"/>
      <w:r>
        <w:t>(</w:t>
      </w:r>
      <w:proofErr w:type="gramEnd"/>
      <w:r>
        <w:t>) manual page:</w:t>
      </w:r>
    </w:p>
    <w:p w14:paraId="159993A7" w14:textId="0840674E" w:rsidR="00005FE9" w:rsidRDefault="003F5237" w:rsidP="003E4F19">
      <w:hyperlink r:id="rId8" w:history="1">
        <w:r w:rsidR="00005FE9" w:rsidRPr="00410B47">
          <w:rPr>
            <w:rStyle w:val="Hyperlink"/>
          </w:rPr>
          <w:t>https://www.openssl.org/docs/man1.0.2/crypto/RAND_bytes.html</w:t>
        </w:r>
      </w:hyperlink>
    </w:p>
    <w:p w14:paraId="1626E935" w14:textId="77777777" w:rsidR="00005FE9" w:rsidRDefault="00005FE9" w:rsidP="003E4F19"/>
    <w:p w14:paraId="26FD2CEA" w14:textId="52B27FE9" w:rsidR="00252FA5" w:rsidRPr="00252FA5" w:rsidRDefault="00252FA5" w:rsidP="003E4F19">
      <w:pPr>
        <w:rPr>
          <w:b/>
          <w:u w:val="single"/>
        </w:rPr>
      </w:pPr>
      <w:r w:rsidRPr="00252FA5">
        <w:rPr>
          <w:b/>
          <w:u w:val="single"/>
        </w:rPr>
        <w:t>Base64 Encoding</w:t>
      </w:r>
    </w:p>
    <w:p w14:paraId="16DC85B5" w14:textId="24E1E2D8" w:rsidR="003E4F19" w:rsidRDefault="003E4F19" w:rsidP="003E4F19"/>
    <w:p w14:paraId="08C830BE" w14:textId="7E6B85B3" w:rsidR="00252FA5" w:rsidRDefault="00252FA5" w:rsidP="003E4F19">
      <w:r>
        <w:t xml:space="preserve">Base64 encoding is commonly used to encode binary data as </w:t>
      </w:r>
      <w:r w:rsidR="00101A46">
        <w:t xml:space="preserve">human-readable, </w:t>
      </w:r>
      <w:r>
        <w:t>printable ASCII text. It uses the characters A-Z, a-z, 0-9, +, and /.</w:t>
      </w:r>
      <w:r w:rsidR="00101A46">
        <w:t xml:space="preserve"> Base64 encoding is used in PEM-encoded cryptographic data (keys, certificates, etc.), the HTTP protocol, and other applications</w:t>
      </w:r>
      <w:r w:rsidR="000962AA">
        <w:t xml:space="preserve">. </w:t>
      </w:r>
      <w:r w:rsidR="0036549F">
        <w:t>In order to encode 256 possible values of a binary byte into the 25+25+10+1+1 = 62 characters in the Base64 character set, each three bytes of binary data are encoded as four Base64 characters.</w:t>
      </w:r>
      <w:r w:rsidR="000962AA">
        <w:t xml:space="preserve"> Padding </w:t>
      </w:r>
      <w:r w:rsidR="00A5478C">
        <w:t>is added</w:t>
      </w:r>
      <w:r w:rsidR="000962AA">
        <w:t xml:space="preserve"> to pad the Base64 encoding to multiples of 4 bytes.</w:t>
      </w:r>
    </w:p>
    <w:p w14:paraId="5F850DF9" w14:textId="5E5FCAE1" w:rsidR="003E4F19" w:rsidRDefault="003E4F19" w:rsidP="003E4F19"/>
    <w:p w14:paraId="1BF704BD" w14:textId="40A59E42" w:rsidR="0036549F" w:rsidRDefault="00755F82" w:rsidP="003E4F19">
      <w:r>
        <w:t xml:space="preserve">For example, the </w:t>
      </w:r>
      <w:r w:rsidR="000962AA">
        <w:t>Base64 encoding of the string “</w:t>
      </w:r>
      <w:proofErr w:type="spellStart"/>
      <w:r w:rsidR="000962AA">
        <w:t>testuser</w:t>
      </w:r>
      <w:proofErr w:type="spellEnd"/>
      <w:r w:rsidR="000962AA">
        <w:t xml:space="preserve">” is </w:t>
      </w:r>
      <w:proofErr w:type="spellStart"/>
      <w:r w:rsidR="000962AA" w:rsidRPr="000962AA">
        <w:t>dGVzdHVzZXIK</w:t>
      </w:r>
      <w:proofErr w:type="spellEnd"/>
      <w:r w:rsidR="000962AA">
        <w:t xml:space="preserve">. </w:t>
      </w:r>
      <w:r w:rsidR="00A37012">
        <w:t>T</w:t>
      </w:r>
      <w:r w:rsidR="000962AA">
        <w:t>he Base64 encoding of the string “</w:t>
      </w:r>
      <w:proofErr w:type="spellStart"/>
      <w:r w:rsidR="000962AA">
        <w:t>testus</w:t>
      </w:r>
      <w:proofErr w:type="spellEnd"/>
      <w:r w:rsidR="000962AA">
        <w:t xml:space="preserve">” is </w:t>
      </w:r>
      <w:proofErr w:type="spellStart"/>
      <w:r w:rsidR="000962AA" w:rsidRPr="000962AA">
        <w:t>dGVzdHVzCg</w:t>
      </w:r>
      <w:proofErr w:type="spellEnd"/>
      <w:r w:rsidR="000962AA" w:rsidRPr="000962AA">
        <w:t>==</w:t>
      </w:r>
      <w:r w:rsidR="000962AA">
        <w:t xml:space="preserve">, where “==” </w:t>
      </w:r>
      <w:r w:rsidR="00E55A3E">
        <w:t>are padding characters</w:t>
      </w:r>
      <w:r w:rsidR="000962AA">
        <w:t>.</w:t>
      </w:r>
    </w:p>
    <w:p w14:paraId="60F6C90A" w14:textId="77777777" w:rsidR="0036549F" w:rsidRDefault="0036549F" w:rsidP="003E4F19"/>
    <w:p w14:paraId="065AF95C" w14:textId="27EDDA5C" w:rsidR="00101A46" w:rsidRDefault="00101A46" w:rsidP="003E4F19">
      <w:r>
        <w:t>We introduced the OpenSSL BIO API in Project 1. In particular, BIO filters allow applications to transform data in some way. One of the BIO filters provided is BIO_f_base64(), which encodes/decodes data to/from Base64. BIO filters, sources, and sinks, can be chained so the output of one BIO object is redirected into the input of another BIO object.</w:t>
      </w:r>
    </w:p>
    <w:p w14:paraId="0E3AEC90" w14:textId="0591FDA6" w:rsidR="00101A46" w:rsidRDefault="00101A46" w:rsidP="003E4F19"/>
    <w:p w14:paraId="11207E97" w14:textId="5DC842E5" w:rsidR="0036549F" w:rsidRDefault="00101A46" w:rsidP="0036549F">
      <w:r>
        <w:t xml:space="preserve">For example, we </w:t>
      </w:r>
      <w:r w:rsidR="002A0B96">
        <w:t>can</w:t>
      </w:r>
      <w:r>
        <w:t xml:space="preserve"> Base64 some data and write it to a memory buffer by chaining a Base64 </w:t>
      </w:r>
      <w:r w:rsidR="002A0B96">
        <w:t xml:space="preserve">BIO </w:t>
      </w:r>
      <w:r>
        <w:t xml:space="preserve">filter to a memory buffer </w:t>
      </w:r>
      <w:r w:rsidR="002A0B96">
        <w:t xml:space="preserve">BIO </w:t>
      </w:r>
      <w:r>
        <w:t>sink</w:t>
      </w:r>
      <w:r w:rsidR="002A0B96">
        <w:t xml:space="preserve"> as follows:</w:t>
      </w:r>
    </w:p>
    <w:p w14:paraId="66BB3DE8" w14:textId="77777777" w:rsidR="00257753" w:rsidRPr="001058CA" w:rsidRDefault="00257753" w:rsidP="0036549F"/>
    <w:p w14:paraId="39C04788" w14:textId="635D4932" w:rsidR="001058CA" w:rsidRPr="001058CA" w:rsidRDefault="001058CA" w:rsidP="001058CA">
      <w:pPr>
        <w:pStyle w:val="Code"/>
        <w:ind w:left="360"/>
      </w:pPr>
      <w:r w:rsidRPr="001058CA">
        <w:t>// sample buffer with data to Base64 encode</w:t>
      </w:r>
    </w:p>
    <w:p w14:paraId="3AF1A68B" w14:textId="2317FA57" w:rsidR="001058CA" w:rsidRPr="001058CA" w:rsidRDefault="001058CA" w:rsidP="001058CA">
      <w:pPr>
        <w:pStyle w:val="Code"/>
        <w:ind w:left="360"/>
      </w:pPr>
      <w:r w:rsidRPr="001058CA">
        <w:t xml:space="preserve">uint8_t </w:t>
      </w:r>
      <w:proofErr w:type="spellStart"/>
      <w:proofErr w:type="gramStart"/>
      <w:r w:rsidRPr="001058CA">
        <w:t>buf</w:t>
      </w:r>
      <w:proofErr w:type="spellEnd"/>
      <w:r w:rsidRPr="001058CA">
        <w:t>[</w:t>
      </w:r>
      <w:proofErr w:type="gramEnd"/>
      <w:r w:rsidR="00A6155F">
        <w:t>24</w:t>
      </w:r>
      <w:r w:rsidRPr="001058CA">
        <w:t>];</w:t>
      </w:r>
    </w:p>
    <w:p w14:paraId="26FD76B6" w14:textId="77777777" w:rsidR="001058CA" w:rsidRPr="001058CA" w:rsidRDefault="001058CA" w:rsidP="001058CA">
      <w:pPr>
        <w:pStyle w:val="Code"/>
        <w:ind w:left="360"/>
      </w:pPr>
    </w:p>
    <w:p w14:paraId="5D2A4B32" w14:textId="67985ED0" w:rsidR="001058CA" w:rsidRDefault="002A0B96" w:rsidP="001058CA">
      <w:pPr>
        <w:pStyle w:val="Code"/>
        <w:ind w:left="360"/>
      </w:pPr>
      <w:r w:rsidRPr="001058CA">
        <w:t>﻿</w:t>
      </w:r>
      <w:r w:rsidR="001058CA">
        <w:t>// Base64 filter</w:t>
      </w:r>
    </w:p>
    <w:p w14:paraId="46B4F6AD" w14:textId="5B7A3FEE" w:rsidR="002A0B96" w:rsidRDefault="002A0B96" w:rsidP="001058CA">
      <w:pPr>
        <w:pStyle w:val="Code"/>
        <w:ind w:left="360"/>
      </w:pPr>
      <w:r w:rsidRPr="001058CA">
        <w:t xml:space="preserve">BIO *b64_bio = </w:t>
      </w:r>
      <w:proofErr w:type="spellStart"/>
      <w:r w:rsidRPr="001058CA">
        <w:t>BIO_new</w:t>
      </w:r>
      <w:proofErr w:type="spellEnd"/>
      <w:r w:rsidRPr="001058CA">
        <w:t>(BIO_f_base64());</w:t>
      </w:r>
    </w:p>
    <w:p w14:paraId="7BF37CA7" w14:textId="470201C9" w:rsidR="001058CA" w:rsidRDefault="001058CA" w:rsidP="001058CA">
      <w:pPr>
        <w:pStyle w:val="Code"/>
        <w:ind w:left="360"/>
      </w:pPr>
    </w:p>
    <w:p w14:paraId="330B643F" w14:textId="40272F2F" w:rsidR="001058CA" w:rsidRPr="001058CA" w:rsidRDefault="001058CA" w:rsidP="001058CA">
      <w:pPr>
        <w:pStyle w:val="Code"/>
        <w:ind w:left="360"/>
      </w:pPr>
      <w:r>
        <w:t>// Memory buffer sink</w:t>
      </w:r>
    </w:p>
    <w:p w14:paraId="003910A9" w14:textId="660CF1A5" w:rsidR="002A0B96" w:rsidRPr="001058CA" w:rsidRDefault="002A0B96" w:rsidP="001058CA">
      <w:pPr>
        <w:pStyle w:val="Code"/>
        <w:ind w:left="360"/>
      </w:pPr>
      <w:r w:rsidRPr="001058CA">
        <w:t>﻿BIO *</w:t>
      </w:r>
      <w:proofErr w:type="spellStart"/>
      <w:r w:rsidRPr="001058CA">
        <w:t>enc_bio</w:t>
      </w:r>
      <w:proofErr w:type="spellEnd"/>
      <w:r w:rsidRPr="001058CA">
        <w:t xml:space="preserve"> = </w:t>
      </w:r>
      <w:proofErr w:type="spellStart"/>
      <w:r w:rsidRPr="001058CA">
        <w:t>BIO_</w:t>
      </w:r>
      <w:proofErr w:type="gramStart"/>
      <w:r w:rsidRPr="001058CA">
        <w:t>new</w:t>
      </w:r>
      <w:proofErr w:type="spellEnd"/>
      <w:r w:rsidRPr="001058CA">
        <w:t>(</w:t>
      </w:r>
      <w:proofErr w:type="spellStart"/>
      <w:proofErr w:type="gramEnd"/>
      <w:r w:rsidRPr="001058CA">
        <w:t>BIO_s_mem</w:t>
      </w:r>
      <w:proofErr w:type="spellEnd"/>
      <w:r w:rsidRPr="001058CA">
        <w:t>());</w:t>
      </w:r>
    </w:p>
    <w:p w14:paraId="199F2EDF" w14:textId="2C8CB35A" w:rsidR="002A0B96" w:rsidRPr="001058CA" w:rsidRDefault="002A0B96" w:rsidP="001058CA">
      <w:pPr>
        <w:pStyle w:val="Code"/>
        <w:ind w:left="360"/>
      </w:pPr>
    </w:p>
    <w:p w14:paraId="2CC950A6" w14:textId="4227B8B0" w:rsidR="002A0B96" w:rsidRPr="001058CA" w:rsidRDefault="002A0B96" w:rsidP="001058CA">
      <w:pPr>
        <w:pStyle w:val="Code"/>
        <w:ind w:left="360"/>
      </w:pPr>
      <w:r w:rsidRPr="001058CA">
        <w:t>// chain the Base64 filter to the memory buffer sink</w:t>
      </w:r>
    </w:p>
    <w:p w14:paraId="097563E3" w14:textId="78C805A0" w:rsidR="002A0B96" w:rsidRPr="001058CA" w:rsidRDefault="002A0B96" w:rsidP="001058CA">
      <w:pPr>
        <w:pStyle w:val="Code"/>
        <w:ind w:left="360"/>
      </w:pPr>
      <w:r w:rsidRPr="001058CA">
        <w:t>﻿</w:t>
      </w:r>
      <w:proofErr w:type="spellStart"/>
      <w:r w:rsidRPr="001058CA">
        <w:t>BIO_</w:t>
      </w:r>
      <w:proofErr w:type="gramStart"/>
      <w:r w:rsidRPr="001058CA">
        <w:t>push</w:t>
      </w:r>
      <w:proofErr w:type="spellEnd"/>
      <w:r w:rsidRPr="001058CA">
        <w:t>(</w:t>
      </w:r>
      <w:proofErr w:type="gramEnd"/>
      <w:r w:rsidRPr="001058CA">
        <w:t xml:space="preserve">b64_bio, </w:t>
      </w:r>
      <w:proofErr w:type="spellStart"/>
      <w:r w:rsidRPr="001058CA">
        <w:t>enc_bio</w:t>
      </w:r>
      <w:proofErr w:type="spellEnd"/>
      <w:r w:rsidRPr="001058CA">
        <w:t>);</w:t>
      </w:r>
    </w:p>
    <w:p w14:paraId="61B61864" w14:textId="77777777" w:rsidR="002A0B96" w:rsidRPr="001058CA" w:rsidRDefault="002A0B96" w:rsidP="001058CA">
      <w:pPr>
        <w:pStyle w:val="Code"/>
        <w:ind w:left="360"/>
      </w:pPr>
    </w:p>
    <w:p w14:paraId="71042A33" w14:textId="77777777" w:rsidR="001058CA" w:rsidRPr="001058CA" w:rsidRDefault="002A0B96" w:rsidP="001058CA">
      <w:pPr>
        <w:pStyle w:val="Code"/>
        <w:ind w:left="360"/>
      </w:pPr>
      <w:r w:rsidRPr="001058CA">
        <w:t>// Base64 encoding by default contains new lines.</w:t>
      </w:r>
    </w:p>
    <w:p w14:paraId="5F5210AD" w14:textId="71571755" w:rsidR="002A0B96" w:rsidRPr="001058CA" w:rsidRDefault="001058CA" w:rsidP="001058CA">
      <w:pPr>
        <w:pStyle w:val="Code"/>
        <w:ind w:left="360"/>
      </w:pPr>
      <w:r w:rsidRPr="001058CA">
        <w:t xml:space="preserve">// </w:t>
      </w:r>
      <w:r w:rsidR="002A0B96" w:rsidRPr="001058CA">
        <w:t>Do not output new lines.</w:t>
      </w:r>
    </w:p>
    <w:p w14:paraId="4EECDD4D" w14:textId="64BFF197" w:rsidR="002A0B96" w:rsidRPr="001058CA" w:rsidRDefault="002A0B96" w:rsidP="001058CA">
      <w:pPr>
        <w:pStyle w:val="Code"/>
        <w:ind w:left="360"/>
      </w:pPr>
      <w:r w:rsidRPr="001058CA">
        <w:t>﻿</w:t>
      </w:r>
      <w:proofErr w:type="spellStart"/>
      <w:r w:rsidRPr="001058CA">
        <w:t>BIO_set_</w:t>
      </w:r>
      <w:proofErr w:type="gramStart"/>
      <w:r w:rsidRPr="001058CA">
        <w:t>flags</w:t>
      </w:r>
      <w:proofErr w:type="spellEnd"/>
      <w:r w:rsidRPr="001058CA">
        <w:t>(</w:t>
      </w:r>
      <w:proofErr w:type="gramEnd"/>
      <w:r w:rsidRPr="001058CA">
        <w:t>b64_bio, BIO_FLAGS_BASE64_NO_NL);</w:t>
      </w:r>
    </w:p>
    <w:p w14:paraId="32A42704" w14:textId="14EF4061" w:rsidR="001058CA" w:rsidRPr="001058CA" w:rsidRDefault="001058CA" w:rsidP="001058CA">
      <w:pPr>
        <w:pStyle w:val="Code"/>
        <w:ind w:left="360"/>
      </w:pPr>
    </w:p>
    <w:p w14:paraId="3985863B" w14:textId="3766744A" w:rsidR="001058CA" w:rsidRPr="001058CA" w:rsidRDefault="001058CA" w:rsidP="001058CA">
      <w:pPr>
        <w:pStyle w:val="Code"/>
        <w:ind w:left="360"/>
      </w:pPr>
      <w:r w:rsidRPr="001058CA">
        <w:t>// Input data into the Base64 filter and flush the filter</w:t>
      </w:r>
      <w:r>
        <w:t>.</w:t>
      </w:r>
    </w:p>
    <w:p w14:paraId="1000FCFA" w14:textId="5345CE9B" w:rsidR="001058CA" w:rsidRPr="001058CA" w:rsidRDefault="001058CA" w:rsidP="001058CA">
      <w:pPr>
        <w:pStyle w:val="Code"/>
        <w:ind w:left="360"/>
      </w:pPr>
      <w:r w:rsidRPr="001058CA">
        <w:t>﻿</w:t>
      </w:r>
      <w:proofErr w:type="spellStart"/>
      <w:r w:rsidRPr="001058CA">
        <w:t>BIO_</w:t>
      </w:r>
      <w:proofErr w:type="gramStart"/>
      <w:r w:rsidRPr="001058CA">
        <w:t>write</w:t>
      </w:r>
      <w:proofErr w:type="spellEnd"/>
      <w:r w:rsidRPr="001058CA">
        <w:t>(</w:t>
      </w:r>
      <w:proofErr w:type="gramEnd"/>
      <w:r w:rsidRPr="001058CA">
        <w:t xml:space="preserve">b64_bio, </w:t>
      </w:r>
      <w:proofErr w:type="spellStart"/>
      <w:r w:rsidRPr="001058CA">
        <w:t>buf</w:t>
      </w:r>
      <w:proofErr w:type="spellEnd"/>
      <w:r w:rsidRPr="001058CA">
        <w:t xml:space="preserve">, </w:t>
      </w:r>
      <w:r w:rsidR="00A6155F">
        <w:t>24</w:t>
      </w:r>
      <w:r w:rsidRPr="001058CA">
        <w:t>);</w:t>
      </w:r>
    </w:p>
    <w:p w14:paraId="7913E7ED" w14:textId="339EA28B" w:rsidR="001058CA" w:rsidRPr="001058CA" w:rsidRDefault="001058CA" w:rsidP="001058CA">
      <w:pPr>
        <w:pStyle w:val="Code"/>
        <w:ind w:left="360"/>
      </w:pPr>
      <w:proofErr w:type="spellStart"/>
      <w:r w:rsidRPr="001058CA">
        <w:t>BIO_flush</w:t>
      </w:r>
      <w:proofErr w:type="spellEnd"/>
      <w:r w:rsidRPr="001058CA">
        <w:t>(b64_bio);</w:t>
      </w:r>
    </w:p>
    <w:p w14:paraId="67CE8A6E" w14:textId="79A1994A" w:rsidR="001058CA" w:rsidRPr="001058CA" w:rsidRDefault="001058CA" w:rsidP="001058CA">
      <w:pPr>
        <w:pStyle w:val="Code"/>
        <w:ind w:left="360"/>
      </w:pPr>
    </w:p>
    <w:p w14:paraId="4782AB56" w14:textId="684A4BDE" w:rsidR="001058CA" w:rsidRPr="001058CA" w:rsidRDefault="001058CA" w:rsidP="001058CA">
      <w:pPr>
        <w:pStyle w:val="Code"/>
        <w:ind w:left="360"/>
      </w:pPr>
      <w:r w:rsidRPr="001058CA">
        <w:t>// Get pointer and length of data in the memory buffer sink</w:t>
      </w:r>
    </w:p>
    <w:p w14:paraId="0EA5BEF1" w14:textId="77777777" w:rsidR="001058CA" w:rsidRPr="001058CA" w:rsidRDefault="001058CA" w:rsidP="001058CA">
      <w:pPr>
        <w:pStyle w:val="Code"/>
        <w:ind w:left="360"/>
      </w:pPr>
      <w:r w:rsidRPr="001058CA">
        <w:t>﻿char *</w:t>
      </w:r>
      <w:proofErr w:type="spellStart"/>
      <w:r w:rsidRPr="001058CA">
        <w:t>data_ptr</w:t>
      </w:r>
      <w:proofErr w:type="spellEnd"/>
      <w:r w:rsidRPr="001058CA">
        <w:t xml:space="preserve"> = NULL;</w:t>
      </w:r>
    </w:p>
    <w:p w14:paraId="474E879F" w14:textId="70881E63" w:rsidR="001058CA" w:rsidRDefault="001058CA" w:rsidP="001058CA">
      <w:pPr>
        <w:pStyle w:val="Code"/>
        <w:ind w:left="360"/>
      </w:pPr>
      <w:r w:rsidRPr="001058CA">
        <w:t xml:space="preserve">long </w:t>
      </w:r>
      <w:proofErr w:type="spellStart"/>
      <w:r w:rsidRPr="001058CA">
        <w:t>data_len</w:t>
      </w:r>
      <w:proofErr w:type="spellEnd"/>
      <w:r w:rsidRPr="001058CA">
        <w:t xml:space="preserve"> = </w:t>
      </w:r>
      <w:proofErr w:type="spellStart"/>
      <w:r w:rsidRPr="001058CA">
        <w:t>BIO_get_mem_</w:t>
      </w:r>
      <w:proofErr w:type="gramStart"/>
      <w:r w:rsidRPr="001058CA">
        <w:t>data</w:t>
      </w:r>
      <w:proofErr w:type="spellEnd"/>
      <w:r w:rsidRPr="001058CA">
        <w:t>(</w:t>
      </w:r>
      <w:proofErr w:type="spellStart"/>
      <w:proofErr w:type="gramEnd"/>
      <w:r w:rsidRPr="001058CA">
        <w:t>enc_bio</w:t>
      </w:r>
      <w:proofErr w:type="spellEnd"/>
      <w:r w:rsidRPr="001058CA">
        <w:t>, &amp;</w:t>
      </w:r>
      <w:proofErr w:type="spellStart"/>
      <w:r w:rsidRPr="001058CA">
        <w:t>data_ptr</w:t>
      </w:r>
      <w:proofErr w:type="spellEnd"/>
      <w:r w:rsidRPr="001058CA">
        <w:t>);</w:t>
      </w:r>
    </w:p>
    <w:p w14:paraId="31029E32" w14:textId="4C7BC319" w:rsidR="001058CA" w:rsidRDefault="001058CA" w:rsidP="001058CA">
      <w:pPr>
        <w:pStyle w:val="Code"/>
        <w:ind w:left="360"/>
      </w:pPr>
    </w:p>
    <w:p w14:paraId="42F8753E" w14:textId="207D7D1D" w:rsidR="001058CA" w:rsidRDefault="001058CA" w:rsidP="001058CA">
      <w:pPr>
        <w:pStyle w:val="Code"/>
        <w:ind w:left="360"/>
      </w:pPr>
      <w:r>
        <w:t>// Finally, free the BIO objects</w:t>
      </w:r>
    </w:p>
    <w:p w14:paraId="093591DD" w14:textId="051A9237" w:rsidR="001058CA" w:rsidRPr="001058CA" w:rsidRDefault="001058CA" w:rsidP="001058CA">
      <w:pPr>
        <w:pStyle w:val="Code"/>
        <w:ind w:left="360"/>
      </w:pPr>
      <w:proofErr w:type="spellStart"/>
      <w:r>
        <w:t>BIO_free_all</w:t>
      </w:r>
      <w:proofErr w:type="spellEnd"/>
      <w:r>
        <w:t>(b64_bio);</w:t>
      </w:r>
    </w:p>
    <w:p w14:paraId="5E07B07A" w14:textId="054D6F19" w:rsidR="003E4F19" w:rsidRDefault="003E4F19" w:rsidP="003E4F19"/>
    <w:p w14:paraId="2A1A9C15" w14:textId="77777777" w:rsidR="0036549F" w:rsidRDefault="0036549F" w:rsidP="003E4F19"/>
    <w:p w14:paraId="37F2B3C2" w14:textId="764FD717" w:rsidR="001058CA" w:rsidRDefault="001058CA" w:rsidP="003E4F19">
      <w:r>
        <w:t>Similarly, we can Base64 decode some data from a memory buffer by chaining a Base64 BIO filter to a memory buffer BIO source as follows:</w:t>
      </w:r>
    </w:p>
    <w:p w14:paraId="2607DDD2" w14:textId="1C89A256" w:rsidR="001058CA" w:rsidRDefault="001058CA" w:rsidP="001058CA">
      <w:pPr>
        <w:pStyle w:val="Code"/>
        <w:ind w:left="360"/>
      </w:pPr>
      <w:r>
        <w:t xml:space="preserve">// sample buffer </w:t>
      </w:r>
      <w:r w:rsidR="00A6155F">
        <w:t xml:space="preserve">already populate </w:t>
      </w:r>
      <w:r>
        <w:t>with data to Base64 decode</w:t>
      </w:r>
    </w:p>
    <w:p w14:paraId="34AFA574" w14:textId="2559A090" w:rsidR="001058CA" w:rsidRDefault="001058CA" w:rsidP="001058CA">
      <w:pPr>
        <w:pStyle w:val="Code"/>
        <w:ind w:left="360"/>
      </w:pPr>
      <w:r>
        <w:t xml:space="preserve">uint8_t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 w:rsidR="00A6155F">
        <w:t>32</w:t>
      </w:r>
      <w:r>
        <w:t>];</w:t>
      </w:r>
    </w:p>
    <w:p w14:paraId="7A718156" w14:textId="6F7BB5F4" w:rsidR="00A6155F" w:rsidRDefault="00A6155F" w:rsidP="001058CA">
      <w:pPr>
        <w:pStyle w:val="Code"/>
        <w:ind w:left="360"/>
      </w:pPr>
    </w:p>
    <w:p w14:paraId="78003943" w14:textId="26881CB8" w:rsidR="00A6155F" w:rsidRDefault="00A6155F" w:rsidP="001058CA">
      <w:pPr>
        <w:pStyle w:val="Code"/>
        <w:ind w:left="360"/>
      </w:pPr>
      <w:r>
        <w:t>// output buffer</w:t>
      </w:r>
    </w:p>
    <w:p w14:paraId="6DA511D2" w14:textId="4CA5C06D" w:rsidR="00A6155F" w:rsidRDefault="00A6155F" w:rsidP="001058CA">
      <w:pPr>
        <w:pStyle w:val="Code"/>
        <w:ind w:left="360"/>
      </w:pPr>
      <w:r>
        <w:t xml:space="preserve">uint8_t </w:t>
      </w:r>
      <w:proofErr w:type="spellStart"/>
      <w:r>
        <w:t>out_</w:t>
      </w:r>
      <w:proofErr w:type="gramStart"/>
      <w:r>
        <w:t>buf</w:t>
      </w:r>
      <w:proofErr w:type="spellEnd"/>
      <w:r>
        <w:t>[</w:t>
      </w:r>
      <w:proofErr w:type="gramEnd"/>
      <w:r>
        <w:t>24];</w:t>
      </w:r>
    </w:p>
    <w:p w14:paraId="59620F7F" w14:textId="1B8C06B5" w:rsidR="001058CA" w:rsidRDefault="001058CA" w:rsidP="001058CA">
      <w:pPr>
        <w:pStyle w:val="Code"/>
        <w:ind w:left="360"/>
      </w:pPr>
    </w:p>
    <w:p w14:paraId="65EA07D2" w14:textId="418DAB21" w:rsidR="001058CA" w:rsidRDefault="001058CA" w:rsidP="001058CA">
      <w:pPr>
        <w:pStyle w:val="Code"/>
        <w:ind w:left="360"/>
      </w:pPr>
      <w:r>
        <w:t>// Memory buffer source</w:t>
      </w:r>
    </w:p>
    <w:p w14:paraId="75D345C4" w14:textId="6981E05B" w:rsidR="001058CA" w:rsidRDefault="001058CA" w:rsidP="001058CA">
      <w:pPr>
        <w:pStyle w:val="Code"/>
        <w:ind w:left="360"/>
      </w:pPr>
      <w:r w:rsidRPr="001058CA">
        <w:t>﻿BIO *</w:t>
      </w:r>
      <w:proofErr w:type="spellStart"/>
      <w:r w:rsidRPr="001058CA">
        <w:t>enc_bio</w:t>
      </w:r>
      <w:proofErr w:type="spellEnd"/>
      <w:r w:rsidRPr="001058CA">
        <w:t xml:space="preserve"> = </w:t>
      </w:r>
      <w:proofErr w:type="spellStart"/>
      <w:r w:rsidRPr="001058CA">
        <w:t>BIO_new_mem_</w:t>
      </w:r>
      <w:proofErr w:type="gramStart"/>
      <w:r w:rsidRPr="001058CA">
        <w:t>buf</w:t>
      </w:r>
      <w:proofErr w:type="spellEnd"/>
      <w:r w:rsidRPr="001058CA">
        <w:t>(</w:t>
      </w:r>
      <w:proofErr w:type="spellStart"/>
      <w:proofErr w:type="gramEnd"/>
      <w:r>
        <w:t>buf</w:t>
      </w:r>
      <w:proofErr w:type="spellEnd"/>
      <w:r>
        <w:t>, 32</w:t>
      </w:r>
      <w:r w:rsidRPr="001058CA">
        <w:t>);</w:t>
      </w:r>
    </w:p>
    <w:p w14:paraId="3688F6D3" w14:textId="3F71C87B" w:rsidR="001058CA" w:rsidRDefault="001058CA" w:rsidP="001058CA">
      <w:pPr>
        <w:pStyle w:val="Code"/>
        <w:ind w:left="360"/>
      </w:pPr>
    </w:p>
    <w:p w14:paraId="0B24E9A2" w14:textId="72EAF0F8" w:rsidR="001058CA" w:rsidRDefault="001058CA" w:rsidP="001058CA">
      <w:pPr>
        <w:pStyle w:val="Code"/>
        <w:ind w:left="360"/>
      </w:pPr>
      <w:r>
        <w:t>// Base64 filter</w:t>
      </w:r>
    </w:p>
    <w:p w14:paraId="01704252" w14:textId="3A2B4E15" w:rsidR="001058CA" w:rsidRDefault="001058CA" w:rsidP="001058CA">
      <w:pPr>
        <w:pStyle w:val="Code"/>
        <w:ind w:left="360"/>
      </w:pPr>
      <w:r w:rsidRPr="001058CA">
        <w:t xml:space="preserve">﻿BIO *b64_bio = </w:t>
      </w:r>
      <w:proofErr w:type="spellStart"/>
      <w:r w:rsidRPr="001058CA">
        <w:t>BIO_new</w:t>
      </w:r>
      <w:proofErr w:type="spellEnd"/>
      <w:r w:rsidRPr="001058CA">
        <w:t>(BIO_f_base64());</w:t>
      </w:r>
    </w:p>
    <w:p w14:paraId="2A5F5C5D" w14:textId="345F1842" w:rsidR="001058CA" w:rsidRDefault="001058CA" w:rsidP="001058CA">
      <w:pPr>
        <w:pStyle w:val="Code"/>
        <w:ind w:left="360"/>
      </w:pPr>
    </w:p>
    <w:p w14:paraId="3F327E22" w14:textId="4D2BE30F" w:rsidR="00A6155F" w:rsidRDefault="00A6155F" w:rsidP="001058CA">
      <w:pPr>
        <w:pStyle w:val="Code"/>
        <w:ind w:left="360"/>
      </w:pPr>
      <w:r>
        <w:t>// Chain the memory buffer source to the Base64 filter</w:t>
      </w:r>
    </w:p>
    <w:p w14:paraId="3A9E4E09" w14:textId="33B5A9D0" w:rsidR="001058CA" w:rsidRDefault="00A6155F" w:rsidP="001058CA">
      <w:pPr>
        <w:pStyle w:val="Code"/>
        <w:ind w:left="360"/>
      </w:pPr>
      <w:r w:rsidRPr="00A6155F">
        <w:t>﻿</w:t>
      </w:r>
      <w:proofErr w:type="spellStart"/>
      <w:r w:rsidRPr="00A6155F">
        <w:t>BIO_</w:t>
      </w:r>
      <w:proofErr w:type="gramStart"/>
      <w:r w:rsidRPr="00A6155F">
        <w:t>push</w:t>
      </w:r>
      <w:proofErr w:type="spellEnd"/>
      <w:r w:rsidRPr="00A6155F">
        <w:t>(</w:t>
      </w:r>
      <w:proofErr w:type="gramEnd"/>
      <w:r w:rsidRPr="00A6155F">
        <w:t xml:space="preserve">b64_bio, </w:t>
      </w:r>
      <w:proofErr w:type="spellStart"/>
      <w:r w:rsidRPr="00A6155F">
        <w:t>enc_bio</w:t>
      </w:r>
      <w:proofErr w:type="spellEnd"/>
      <w:r w:rsidRPr="00A6155F">
        <w:t>);</w:t>
      </w:r>
    </w:p>
    <w:p w14:paraId="5B40533F" w14:textId="4DC68B0D" w:rsidR="00A6155F" w:rsidRDefault="00A6155F" w:rsidP="001058CA">
      <w:pPr>
        <w:pStyle w:val="Code"/>
        <w:ind w:left="360"/>
      </w:pPr>
    </w:p>
    <w:p w14:paraId="7D57F8F4" w14:textId="77777777" w:rsidR="00A6155F" w:rsidRPr="001058CA" w:rsidRDefault="00A6155F" w:rsidP="00A6155F">
      <w:pPr>
        <w:pStyle w:val="Code"/>
        <w:ind w:left="360"/>
      </w:pPr>
      <w:r w:rsidRPr="001058CA">
        <w:t>// Base64 encoding by default contains new lines.</w:t>
      </w:r>
    </w:p>
    <w:p w14:paraId="32F6A8C5" w14:textId="50E54CB5" w:rsidR="00A6155F" w:rsidRPr="001058CA" w:rsidRDefault="00A6155F" w:rsidP="00A6155F">
      <w:pPr>
        <w:pStyle w:val="Code"/>
        <w:ind w:left="360"/>
      </w:pPr>
      <w:r w:rsidRPr="001058CA">
        <w:t xml:space="preserve">// </w:t>
      </w:r>
      <w:r>
        <w:t>This Base64 encoded data doesn’t have new lines.</w:t>
      </w:r>
    </w:p>
    <w:p w14:paraId="3BB5586C" w14:textId="07BC917A" w:rsidR="00A6155F" w:rsidRDefault="00A6155F" w:rsidP="00A6155F">
      <w:pPr>
        <w:pStyle w:val="Code"/>
        <w:ind w:left="360"/>
      </w:pPr>
      <w:r w:rsidRPr="001058CA">
        <w:t>﻿</w:t>
      </w:r>
      <w:proofErr w:type="spellStart"/>
      <w:r w:rsidRPr="001058CA">
        <w:t>BIO_set_</w:t>
      </w:r>
      <w:proofErr w:type="gramStart"/>
      <w:r w:rsidRPr="001058CA">
        <w:t>flags</w:t>
      </w:r>
      <w:proofErr w:type="spellEnd"/>
      <w:r w:rsidRPr="001058CA">
        <w:t>(</w:t>
      </w:r>
      <w:proofErr w:type="gramEnd"/>
      <w:r w:rsidRPr="001058CA">
        <w:t>b64_bio, BIO_FLAGS_BASE64_NO_NL);</w:t>
      </w:r>
    </w:p>
    <w:p w14:paraId="6825A100" w14:textId="48C9397F" w:rsidR="00A6155F" w:rsidRDefault="00A6155F" w:rsidP="00A6155F">
      <w:pPr>
        <w:pStyle w:val="Code"/>
        <w:ind w:left="360"/>
      </w:pPr>
    </w:p>
    <w:p w14:paraId="6AAF8F2E" w14:textId="42788A2C" w:rsidR="00A6155F" w:rsidRDefault="00A6155F" w:rsidP="00A6155F">
      <w:pPr>
        <w:pStyle w:val="Code"/>
        <w:ind w:left="360"/>
      </w:pPr>
      <w:r>
        <w:t>// Extract decoded data from Base64 filter into output buffer</w:t>
      </w:r>
    </w:p>
    <w:p w14:paraId="0A399F88" w14:textId="5C71E29A" w:rsidR="00A6155F" w:rsidRDefault="00A6155F" w:rsidP="00A6155F">
      <w:pPr>
        <w:pStyle w:val="Code"/>
        <w:ind w:left="360"/>
      </w:pPr>
      <w:r>
        <w:t xml:space="preserve">﻿int </w:t>
      </w:r>
      <w:proofErr w:type="spellStart"/>
      <w:r>
        <w:t>num_read</w:t>
      </w:r>
      <w:proofErr w:type="spellEnd"/>
      <w:r>
        <w:t xml:space="preserve"> = </w:t>
      </w:r>
      <w:proofErr w:type="spellStart"/>
      <w:r>
        <w:t>BIO_</w:t>
      </w:r>
      <w:proofErr w:type="gramStart"/>
      <w:r>
        <w:t>read</w:t>
      </w:r>
      <w:proofErr w:type="spellEnd"/>
      <w:r>
        <w:t>(</w:t>
      </w:r>
      <w:proofErr w:type="gramEnd"/>
      <w:r>
        <w:t xml:space="preserve">b64_bio, </w:t>
      </w:r>
      <w:proofErr w:type="spellStart"/>
      <w:r>
        <w:t>out_buf</w:t>
      </w:r>
      <w:proofErr w:type="spellEnd"/>
      <w:r>
        <w:t>, 24);</w:t>
      </w:r>
    </w:p>
    <w:p w14:paraId="180F05EA" w14:textId="68DED0F6" w:rsidR="00A6155F" w:rsidRDefault="00A6155F" w:rsidP="00A6155F">
      <w:pPr>
        <w:pStyle w:val="Code"/>
        <w:ind w:left="360"/>
      </w:pPr>
    </w:p>
    <w:p w14:paraId="470361CE" w14:textId="28F1D16C" w:rsidR="00A6155F" w:rsidRDefault="00A6155F" w:rsidP="00A6155F">
      <w:pPr>
        <w:pStyle w:val="Code"/>
        <w:ind w:left="360"/>
      </w:pPr>
      <w:r>
        <w:t>// Finally, free the BIO objects</w:t>
      </w:r>
    </w:p>
    <w:p w14:paraId="3709D0EC" w14:textId="26BF489D" w:rsidR="001058CA" w:rsidRDefault="00A6155F" w:rsidP="0036549F">
      <w:pPr>
        <w:pStyle w:val="Code"/>
        <w:ind w:left="360"/>
      </w:pPr>
      <w:proofErr w:type="spellStart"/>
      <w:r>
        <w:t>BIO_free_all</w:t>
      </w:r>
      <w:proofErr w:type="spellEnd"/>
      <w:r>
        <w:t>(b64_bio);</w:t>
      </w:r>
    </w:p>
    <w:p w14:paraId="46FE7C21" w14:textId="77777777" w:rsidR="001058CA" w:rsidRDefault="001058CA" w:rsidP="003E4F19"/>
    <w:p w14:paraId="5918F16B" w14:textId="4CB4FB55" w:rsidR="001058CA" w:rsidRDefault="001058CA" w:rsidP="003E4F19">
      <w:r>
        <w:t>For more information, refer to the OpenSSL manual pages for the BIO API functions:</w:t>
      </w:r>
    </w:p>
    <w:p w14:paraId="561ACF4F" w14:textId="0C4A1F7E" w:rsidR="001058CA" w:rsidRDefault="003F5237" w:rsidP="003E4F19">
      <w:hyperlink r:id="rId9" w:history="1">
        <w:r w:rsidR="001058CA" w:rsidRPr="00B74670">
          <w:rPr>
            <w:rStyle w:val="Hyperlink"/>
          </w:rPr>
          <w:t>https://www.openssl.org/docs/man1.0.2/crypto/</w:t>
        </w:r>
      </w:hyperlink>
    </w:p>
    <w:p w14:paraId="7E6EBA86" w14:textId="768B5C12" w:rsidR="001058CA" w:rsidRDefault="001058CA" w:rsidP="003E4F19"/>
    <w:p w14:paraId="048B1F3B" w14:textId="6839CB0F" w:rsidR="00725BD9" w:rsidRDefault="0036549F" w:rsidP="003E4F19">
      <w:r>
        <w:t>To debug your Base64 encoding/decoding code, you can use the Linux base64 command line tool to encode and decode data. See the base64 Linux manual page for more information.</w:t>
      </w:r>
    </w:p>
    <w:p w14:paraId="64C967AD" w14:textId="14F9070A" w:rsidR="003E4F19" w:rsidRDefault="003E4F19" w:rsidP="003E4F19"/>
    <w:p w14:paraId="71829C0A" w14:textId="77777777" w:rsidR="00A5478C" w:rsidRDefault="00A5478C" w:rsidP="00A5478C">
      <w:pPr>
        <w:ind w:left="1440" w:hanging="1440"/>
      </w:pPr>
      <w:r>
        <w:rPr>
          <w:b/>
        </w:rPr>
        <w:t>R</w:t>
      </w:r>
      <w:r w:rsidRPr="007D08FC">
        <w:rPr>
          <w:b/>
        </w:rPr>
        <w:t>ubric:</w:t>
      </w:r>
      <w:r>
        <w:rPr>
          <w:b/>
        </w:rPr>
        <w:tab/>
      </w:r>
      <w:r>
        <w:t xml:space="preserve">To receive credit, submit a </w:t>
      </w:r>
      <w:r w:rsidRPr="001E4D85">
        <w:rPr>
          <w:rFonts w:ascii="Courier New" w:hAnsi="Courier New" w:cs="Courier New"/>
        </w:rPr>
        <w:t>.zip</w:t>
      </w:r>
      <w:r>
        <w:t xml:space="preserve"> file via </w:t>
      </w:r>
      <w:proofErr w:type="spellStart"/>
      <w:r>
        <w:t>mygcc</w:t>
      </w:r>
      <w:proofErr w:type="spellEnd"/>
      <w:r>
        <w:t xml:space="preserve"> containing the all of your code.</w:t>
      </w:r>
    </w:p>
    <w:p w14:paraId="3AA91967" w14:textId="77777777" w:rsidR="00A5478C" w:rsidRPr="008C5034" w:rsidRDefault="00A5478C" w:rsidP="00A5478C"/>
    <w:p w14:paraId="0440624F" w14:textId="77777777" w:rsidR="00A5478C" w:rsidRPr="008C5034" w:rsidRDefault="00A5478C" w:rsidP="00A5478C">
      <w:r w:rsidRPr="008C5034">
        <w:t>Points will be awarded based on the following: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96"/>
        <w:gridCol w:w="859"/>
      </w:tblGrid>
      <w:tr w:rsidR="00A5478C" w:rsidRPr="0093447A" w14:paraId="2F918DD7" w14:textId="77777777" w:rsidTr="005E208B">
        <w:tc>
          <w:tcPr>
            <w:tcW w:w="8496" w:type="dxa"/>
          </w:tcPr>
          <w:p w14:paraId="350814AA" w14:textId="77777777" w:rsidR="00A5478C" w:rsidRPr="008C5034" w:rsidRDefault="00A5478C" w:rsidP="005E208B"/>
        </w:tc>
        <w:tc>
          <w:tcPr>
            <w:tcW w:w="859" w:type="dxa"/>
          </w:tcPr>
          <w:p w14:paraId="120D9ECB" w14:textId="77777777" w:rsidR="00A5478C" w:rsidRPr="008C5034" w:rsidRDefault="00A5478C" w:rsidP="005E208B">
            <w:r w:rsidRPr="008C5034">
              <w:t xml:space="preserve">Points </w:t>
            </w:r>
          </w:p>
        </w:tc>
      </w:tr>
      <w:tr w:rsidR="00A5478C" w:rsidRPr="0093447A" w14:paraId="189CC0AC" w14:textId="77777777" w:rsidTr="005E208B">
        <w:tc>
          <w:tcPr>
            <w:tcW w:w="8496" w:type="dxa"/>
          </w:tcPr>
          <w:p w14:paraId="7DFB3E81" w14:textId="4BA24FE5" w:rsidR="00A5478C" w:rsidRPr="008C5034" w:rsidRDefault="00A5478C" w:rsidP="005E208B">
            <w:r w:rsidRPr="008C5034">
              <w:t>Task</w:t>
            </w:r>
            <w:r>
              <w:t xml:space="preserve"> </w:t>
            </w:r>
            <w:r w:rsidRPr="008C5034">
              <w:t xml:space="preserve">1: The project allows </w:t>
            </w:r>
            <w:r w:rsidR="001D72FE">
              <w:t>the application</w:t>
            </w:r>
            <w:r w:rsidRPr="008C5034">
              <w:t xml:space="preserve"> to </w:t>
            </w:r>
            <w:r w:rsidRPr="00A5478C">
              <w:t>add a new user to the password store</w:t>
            </w:r>
            <w:r>
              <w:t>.</w:t>
            </w:r>
          </w:p>
          <w:p w14:paraId="2A99CD0E" w14:textId="77777777" w:rsidR="00A5478C" w:rsidRPr="008C5034" w:rsidRDefault="00A5478C" w:rsidP="005E208B"/>
        </w:tc>
        <w:tc>
          <w:tcPr>
            <w:tcW w:w="859" w:type="dxa"/>
          </w:tcPr>
          <w:p w14:paraId="695C6508" w14:textId="32DB2355" w:rsidR="00A5478C" w:rsidRPr="008C5034" w:rsidRDefault="001D72FE" w:rsidP="005E208B">
            <w:pPr>
              <w:jc w:val="center"/>
            </w:pPr>
            <w:r>
              <w:t>20</w:t>
            </w:r>
          </w:p>
        </w:tc>
      </w:tr>
      <w:tr w:rsidR="00A5478C" w:rsidRPr="0093447A" w14:paraId="4A83E019" w14:textId="77777777" w:rsidTr="005E208B">
        <w:tc>
          <w:tcPr>
            <w:tcW w:w="8496" w:type="dxa"/>
          </w:tcPr>
          <w:p w14:paraId="50983504" w14:textId="28147BC6" w:rsidR="00A5478C" w:rsidRPr="008C5034" w:rsidRDefault="00A5478C" w:rsidP="005E208B">
            <w:r w:rsidRPr="008C5034">
              <w:t xml:space="preserve">Task 2: </w:t>
            </w:r>
            <w:r>
              <w:t xml:space="preserve">The project allows the </w:t>
            </w:r>
            <w:r w:rsidR="001D72FE">
              <w:t>application</w:t>
            </w:r>
            <w:r>
              <w:t xml:space="preserve"> to remove a user from the password store</w:t>
            </w:r>
            <w:r w:rsidR="001D72FE">
              <w:t>.</w:t>
            </w:r>
          </w:p>
          <w:p w14:paraId="7A36AC92" w14:textId="77777777" w:rsidR="00A5478C" w:rsidRPr="008C5034" w:rsidRDefault="00A5478C" w:rsidP="005E208B"/>
        </w:tc>
        <w:tc>
          <w:tcPr>
            <w:tcW w:w="859" w:type="dxa"/>
          </w:tcPr>
          <w:p w14:paraId="1E87603E" w14:textId="13EDD9E6" w:rsidR="00A5478C" w:rsidRPr="008C5034" w:rsidRDefault="00A5478C" w:rsidP="005E208B">
            <w:pPr>
              <w:jc w:val="center"/>
            </w:pPr>
            <w:r w:rsidRPr="008C5034">
              <w:t>2</w:t>
            </w:r>
            <w:r w:rsidR="001D72FE">
              <w:t>0</w:t>
            </w:r>
          </w:p>
        </w:tc>
      </w:tr>
      <w:tr w:rsidR="00A5478C" w:rsidRPr="0093447A" w14:paraId="26895748" w14:textId="77777777" w:rsidTr="005E208B">
        <w:trPr>
          <w:trHeight w:val="737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4038F40D" w14:textId="1BE7D649" w:rsidR="00A5478C" w:rsidRPr="008C5034" w:rsidRDefault="00A5478C" w:rsidP="005E208B">
            <w:pPr>
              <w:rPr>
                <w:color w:val="FF0000"/>
              </w:rPr>
            </w:pPr>
            <w:r w:rsidRPr="008C5034">
              <w:t xml:space="preserve">Task 3: The </w:t>
            </w:r>
            <w:r w:rsidR="001D72FE">
              <w:t>project allows the application to check a user’s password.</w:t>
            </w:r>
            <w:r w:rsidRPr="008C5034">
              <w:t xml:space="preserve"> 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63F76FCF" w14:textId="216A45E0" w:rsidR="00A5478C" w:rsidRPr="008C5034" w:rsidRDefault="00A5478C" w:rsidP="005E208B">
            <w:pPr>
              <w:jc w:val="center"/>
            </w:pPr>
            <w:r w:rsidRPr="008C5034">
              <w:t>2</w:t>
            </w:r>
            <w:r w:rsidR="001D72FE">
              <w:t>0</w:t>
            </w:r>
          </w:p>
        </w:tc>
      </w:tr>
      <w:tr w:rsidR="00A5478C" w:rsidRPr="0093447A" w14:paraId="6358BAB8" w14:textId="77777777" w:rsidTr="005E208B">
        <w:trPr>
          <w:trHeight w:val="620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7DE61B07" w14:textId="3CDD4B66" w:rsidR="00A5478C" w:rsidRPr="008C5034" w:rsidRDefault="00A5478C" w:rsidP="005E208B">
            <w:r w:rsidRPr="008C5034">
              <w:t xml:space="preserve">Task 4: The </w:t>
            </w:r>
            <w:r w:rsidR="001D72FE">
              <w:t>application correctly loads the password store from file.</w:t>
            </w:r>
            <w:r w:rsidRPr="008C5034">
              <w:t xml:space="preserve"> 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7FA7CC62" w14:textId="3ED758CC" w:rsidR="00A5478C" w:rsidRPr="008C5034" w:rsidRDefault="001D72FE" w:rsidP="005E208B">
            <w:pPr>
              <w:jc w:val="center"/>
            </w:pPr>
            <w:r>
              <w:t>20</w:t>
            </w:r>
          </w:p>
        </w:tc>
      </w:tr>
      <w:tr w:rsidR="00A5478C" w:rsidRPr="0093447A" w14:paraId="473B2249" w14:textId="77777777" w:rsidTr="005E208B">
        <w:trPr>
          <w:trHeight w:val="620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5E000D11" w14:textId="4F8792FE" w:rsidR="00A5478C" w:rsidRPr="008C5034" w:rsidRDefault="00A5478C" w:rsidP="005E208B">
            <w:r w:rsidRPr="008C5034">
              <w:t xml:space="preserve">Task 5: The </w:t>
            </w:r>
            <w:r w:rsidR="001D72FE">
              <w:t>application correctly saves the password store to a file.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4302386A" w14:textId="27D8B8BB" w:rsidR="00A5478C" w:rsidRPr="008C5034" w:rsidRDefault="001D72FE" w:rsidP="005E208B">
            <w:pPr>
              <w:jc w:val="center"/>
            </w:pPr>
            <w:r>
              <w:t>20</w:t>
            </w:r>
          </w:p>
        </w:tc>
      </w:tr>
    </w:tbl>
    <w:p w14:paraId="0BD14261" w14:textId="77777777" w:rsidR="001D72FE" w:rsidRDefault="001D72FE" w:rsidP="00A5478C">
      <w:pPr>
        <w:spacing w:after="160" w:line="259" w:lineRule="auto"/>
        <w:rPr>
          <w:b/>
        </w:rPr>
      </w:pPr>
    </w:p>
    <w:p w14:paraId="6D3C3523" w14:textId="30496C6C" w:rsidR="00A5478C" w:rsidRDefault="00A5478C" w:rsidP="00A5478C">
      <w:pPr>
        <w:spacing w:after="160" w:line="259" w:lineRule="auto"/>
      </w:pPr>
      <w:r>
        <w:rPr>
          <w:b/>
        </w:rPr>
        <w:t xml:space="preserve">A program that does not compile or link will not be graded. </w:t>
      </w:r>
      <w:r>
        <w:t xml:space="preserve">You are not allowed to make any changes to </w:t>
      </w:r>
      <w:proofErr w:type="spellStart"/>
      <w:r>
        <w:t>ab.h</w:t>
      </w:r>
      <w:proofErr w:type="spellEnd"/>
      <w:r>
        <w:t xml:space="preserve"> or </w:t>
      </w:r>
      <w:proofErr w:type="spellStart"/>
      <w:r>
        <w:t>main.c</w:t>
      </w:r>
      <w:proofErr w:type="spellEnd"/>
      <w:r>
        <w:t xml:space="preserve"> files. Your code should compile with the provided </w:t>
      </w:r>
      <w:proofErr w:type="spellStart"/>
      <w:r>
        <w:t>Makefile</w:t>
      </w:r>
      <w:proofErr w:type="spellEnd"/>
      <w:r>
        <w:t>.</w:t>
      </w:r>
    </w:p>
    <w:p w14:paraId="39CF83BD" w14:textId="77777777" w:rsidR="00A5478C" w:rsidRPr="008C5034" w:rsidRDefault="00A5478C" w:rsidP="00A5478C">
      <w:pPr>
        <w:rPr>
          <w:b/>
        </w:rPr>
      </w:pPr>
      <w:r w:rsidRPr="008C5034">
        <w:rPr>
          <w:b/>
        </w:rPr>
        <w:t>Your code must compile, link, and execute in the Linux environment using the class VMs:  no compile equals no credit. Also, if your code crashes, no partial credit will be given</w:t>
      </w:r>
    </w:p>
    <w:p w14:paraId="68FDC598" w14:textId="77777777" w:rsidR="00A5478C" w:rsidRDefault="00A5478C" w:rsidP="00A5478C"/>
    <w:p w14:paraId="6A92538C" w14:textId="77777777" w:rsidR="00A5478C" w:rsidRDefault="00A5478C" w:rsidP="00A5478C">
      <w:r>
        <w:t>The following criteria will be used to grade your submission:</w:t>
      </w:r>
    </w:p>
    <w:p w14:paraId="0A9C2151" w14:textId="77777777" w:rsidR="00A5478C" w:rsidRDefault="00A5478C" w:rsidP="00A5478C">
      <w:pPr>
        <w:numPr>
          <w:ilvl w:val="0"/>
          <w:numId w:val="4"/>
        </w:numPr>
        <w:tabs>
          <w:tab w:val="clear" w:pos="2880"/>
          <w:tab w:val="num" w:pos="720"/>
        </w:tabs>
        <w:ind w:left="720"/>
      </w:pPr>
      <w:r>
        <w:t>Does the code compile?</w:t>
      </w:r>
    </w:p>
    <w:p w14:paraId="22B6D2C8" w14:textId="77777777" w:rsidR="00A5478C" w:rsidRDefault="00A5478C" w:rsidP="00A5478C">
      <w:pPr>
        <w:numPr>
          <w:ilvl w:val="0"/>
          <w:numId w:val="4"/>
        </w:numPr>
        <w:tabs>
          <w:tab w:val="clear" w:pos="2880"/>
          <w:tab w:val="num" w:pos="720"/>
        </w:tabs>
        <w:ind w:left="720"/>
      </w:pPr>
      <w:r>
        <w:t>Does the code function according to the problem specification?</w:t>
      </w:r>
    </w:p>
    <w:p w14:paraId="5AC0F887" w14:textId="77777777" w:rsidR="00A5478C" w:rsidRDefault="00A5478C" w:rsidP="00A5478C">
      <w:pPr>
        <w:numPr>
          <w:ilvl w:val="0"/>
          <w:numId w:val="4"/>
        </w:numPr>
        <w:tabs>
          <w:tab w:val="clear" w:pos="2880"/>
          <w:tab w:val="num" w:pos="720"/>
        </w:tabs>
        <w:ind w:left="720"/>
      </w:pPr>
      <w:r>
        <w:t>Is the code readable and well-formatted?  Is it well-documented and clear?</w:t>
      </w:r>
    </w:p>
    <w:p w14:paraId="380B43E3" w14:textId="77777777" w:rsidR="00A5478C" w:rsidRDefault="00A5478C" w:rsidP="00A5478C"/>
    <w:p w14:paraId="23382413" w14:textId="77777777" w:rsidR="00A5478C" w:rsidRDefault="00A5478C" w:rsidP="00A5478C">
      <w:r>
        <w:rPr>
          <w:b/>
        </w:rPr>
        <w:t>Extensions will not be granted for technology-related issues.</w:t>
      </w:r>
      <w:r>
        <w:t xml:space="preserve">  Leave yourself enough time to complete the assignment, submit the assignment using </w:t>
      </w:r>
      <w:proofErr w:type="spellStart"/>
      <w:r>
        <w:t>mygcc</w:t>
      </w:r>
      <w:proofErr w:type="spellEnd"/>
      <w:r>
        <w:t xml:space="preserve">, and contact the instructor if you run into problems. </w:t>
      </w:r>
    </w:p>
    <w:p w14:paraId="2AE8B683" w14:textId="77777777" w:rsidR="00A5478C" w:rsidRDefault="00A5478C" w:rsidP="00D33690">
      <w:pPr>
        <w:spacing w:after="160" w:line="259" w:lineRule="auto"/>
        <w:rPr>
          <w:b/>
        </w:rPr>
      </w:pPr>
    </w:p>
    <w:p w14:paraId="01F091EE" w14:textId="10A5277E" w:rsidR="00D33690" w:rsidRPr="00D33690" w:rsidRDefault="00D33690" w:rsidP="00D33690">
      <w:pPr>
        <w:spacing w:after="160" w:line="259" w:lineRule="auto"/>
        <w:rPr>
          <w:b/>
        </w:rPr>
      </w:pPr>
      <w:r w:rsidRPr="00D33690">
        <w:rPr>
          <w:b/>
        </w:rPr>
        <w:lastRenderedPageBreak/>
        <w:t>Project Policies:</w:t>
      </w:r>
      <w:r w:rsidRPr="00D33690">
        <w:rPr>
          <w:b/>
        </w:rPr>
        <w:tab/>
      </w:r>
    </w:p>
    <w:p w14:paraId="051B00E6" w14:textId="77777777" w:rsidR="00D33690" w:rsidRDefault="00D33690" w:rsidP="00D33690">
      <w:pPr>
        <w:pStyle w:val="ListParagraph"/>
        <w:numPr>
          <w:ilvl w:val="0"/>
          <w:numId w:val="7"/>
        </w:numPr>
        <w:spacing w:after="160" w:line="259" w:lineRule="auto"/>
      </w:pPr>
      <w:r w:rsidRPr="007F55B3">
        <w:t xml:space="preserve">Assignments must be submitted electronically via </w:t>
      </w:r>
      <w:proofErr w:type="spellStart"/>
      <w:r w:rsidRPr="007F55B3">
        <w:t>my.gcc</w:t>
      </w:r>
      <w:proofErr w:type="spellEnd"/>
      <w:r w:rsidRPr="007F55B3">
        <w:t>. Be sure to upload your files correctly the first time.</w:t>
      </w:r>
    </w:p>
    <w:p w14:paraId="4A111171" w14:textId="0FA2278B" w:rsidR="00A5478C" w:rsidRDefault="00D33690" w:rsidP="00A5478C">
      <w:pPr>
        <w:pStyle w:val="ListParagraph"/>
        <w:numPr>
          <w:ilvl w:val="0"/>
          <w:numId w:val="7"/>
        </w:numPr>
        <w:spacing w:after="160" w:line="259" w:lineRule="auto"/>
      </w:pPr>
      <w:r w:rsidRPr="00C442DE">
        <w:t xml:space="preserve">This project is a group project. </w:t>
      </w:r>
      <w:r w:rsidR="00A5478C">
        <w:t>Students are expected to keep the same team for the whole semester.</w:t>
      </w:r>
    </w:p>
    <w:p w14:paraId="6F57FCF4" w14:textId="77777777" w:rsidR="00D33690" w:rsidRDefault="00D33690" w:rsidP="00D33690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20% of the grade will be weighed with the peer evaluation. Students are expected to turn in the peer evaluation form posted on </w:t>
      </w:r>
      <w:proofErr w:type="spellStart"/>
      <w:r>
        <w:t>mygcc</w:t>
      </w:r>
      <w:proofErr w:type="spellEnd"/>
      <w:r w:rsidR="00D13A12">
        <w:t xml:space="preserve"> at the end of the semester</w:t>
      </w:r>
      <w:r>
        <w:t>.</w:t>
      </w:r>
      <w:r w:rsidR="00E417AD">
        <w:t xml:space="preserve"> If a student works on his or her own without a team, then 20% of the grade will be deducted from the project grade.</w:t>
      </w:r>
    </w:p>
    <w:p w14:paraId="3B4AEC41" w14:textId="77777777" w:rsidR="00D13A12" w:rsidRDefault="00D13A12" w:rsidP="00D13A12">
      <w:pPr>
        <w:spacing w:after="160" w:line="259" w:lineRule="auto"/>
      </w:pPr>
      <w:r w:rsidRPr="00D13A12">
        <w:rPr>
          <w:b/>
        </w:rPr>
        <w:t>Academic Integrity Policy:</w:t>
      </w:r>
      <w:r>
        <w:t xml:space="preserve"> </w:t>
      </w:r>
    </w:p>
    <w:p w14:paraId="44563FE5" w14:textId="77777777" w:rsidR="00D13A12" w:rsidRDefault="00D13A12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>Each team is expected to work on its own. Members of each team can work together</w:t>
      </w:r>
      <w:r w:rsidR="00AC0EBE">
        <w:t>, discuss ideas, look at each other’s code, and share files</w:t>
      </w:r>
      <w:r>
        <w:t xml:space="preserve"> among each other. </w:t>
      </w:r>
    </w:p>
    <w:p w14:paraId="3BDE1C91" w14:textId="77777777" w:rsidR="00D13A12" w:rsidRDefault="00D13A12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Students belonging to different teams should not discuss, share code that directly bears on this project, or look at each other’s code. Any instances of this will be considered a violation of the academic integrity </w:t>
      </w:r>
      <w:r w:rsidR="009B6A9C">
        <w:t xml:space="preserve">policy </w:t>
      </w:r>
      <w:r>
        <w:t>of th</w:t>
      </w:r>
      <w:r w:rsidR="009B6A9C">
        <w:t>is</w:t>
      </w:r>
      <w:r>
        <w:t xml:space="preserve"> course and will be reported to the SFRC committee.</w:t>
      </w:r>
    </w:p>
    <w:p w14:paraId="52FAC17D" w14:textId="3814B070" w:rsidR="00E417AD" w:rsidRDefault="00AC0EBE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>Use or possession of past solutions and similar solutions from online resources is strictly prohibited and is considered a violation of the academic integrity of this course</w:t>
      </w:r>
      <w:r w:rsidR="00E417AD">
        <w:t>.</w:t>
      </w:r>
    </w:p>
    <w:p w14:paraId="0CC19A66" w14:textId="6DAE9754" w:rsidR="00F22A5D" w:rsidRDefault="00F22A5D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You may use online resources to look up how to use a function or a system call, but you may not copy code from online resources. Any copied code (whether cited or not) is considered a violation of the academic integrity policy of this course. </w:t>
      </w:r>
    </w:p>
    <w:p w14:paraId="78DDB7F1" w14:textId="77777777" w:rsidR="00583993" w:rsidRDefault="00583993"/>
    <w:sectPr w:rsidR="00583993" w:rsidSect="00D336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CF13" w14:textId="77777777" w:rsidR="0043405D" w:rsidRDefault="0043405D">
      <w:r>
        <w:separator/>
      </w:r>
    </w:p>
  </w:endnote>
  <w:endnote w:type="continuationSeparator" w:id="0">
    <w:p w14:paraId="64514A1B" w14:textId="77777777" w:rsidR="0043405D" w:rsidRDefault="0043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8EE2" w14:textId="77777777" w:rsidR="0043405D" w:rsidRDefault="0043405D">
      <w:r>
        <w:separator/>
      </w:r>
    </w:p>
  </w:footnote>
  <w:footnote w:type="continuationSeparator" w:id="0">
    <w:p w14:paraId="285C5F52" w14:textId="77777777" w:rsidR="0043405D" w:rsidRDefault="0043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BF6"/>
    <w:multiLevelType w:val="hybridMultilevel"/>
    <w:tmpl w:val="5B4C0C00"/>
    <w:lvl w:ilvl="0" w:tplc="2D70A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041658"/>
    <w:multiLevelType w:val="hybridMultilevel"/>
    <w:tmpl w:val="C04844D8"/>
    <w:lvl w:ilvl="0" w:tplc="A664D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2761"/>
    <w:multiLevelType w:val="hybridMultilevel"/>
    <w:tmpl w:val="C24C5BE0"/>
    <w:lvl w:ilvl="0" w:tplc="CF58126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53A3"/>
    <w:multiLevelType w:val="hybridMultilevel"/>
    <w:tmpl w:val="8ED2939E"/>
    <w:lvl w:ilvl="0" w:tplc="BF3855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4D34"/>
    <w:multiLevelType w:val="hybridMultilevel"/>
    <w:tmpl w:val="EF621008"/>
    <w:lvl w:ilvl="0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5" w15:restartNumberingAfterBreak="0">
    <w:nsid w:val="1BC75804"/>
    <w:multiLevelType w:val="hybridMultilevel"/>
    <w:tmpl w:val="D0C808FE"/>
    <w:lvl w:ilvl="0" w:tplc="CF58126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6D40"/>
    <w:multiLevelType w:val="hybridMultilevel"/>
    <w:tmpl w:val="D8EA12B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6035DE"/>
    <w:multiLevelType w:val="hybridMultilevel"/>
    <w:tmpl w:val="2CC051B4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36312D95"/>
    <w:multiLevelType w:val="hybridMultilevel"/>
    <w:tmpl w:val="D08E7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BE6079"/>
    <w:multiLevelType w:val="hybridMultilevel"/>
    <w:tmpl w:val="BEF4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9"/>
    <w:multiLevelType w:val="hybridMultilevel"/>
    <w:tmpl w:val="3D7C0F42"/>
    <w:lvl w:ilvl="0" w:tplc="CF58126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6B66BF9"/>
    <w:multiLevelType w:val="hybridMultilevel"/>
    <w:tmpl w:val="3F1ECB86"/>
    <w:lvl w:ilvl="0" w:tplc="0DBA1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1B69"/>
    <w:multiLevelType w:val="hybridMultilevel"/>
    <w:tmpl w:val="9F5A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531E8"/>
    <w:multiLevelType w:val="hybridMultilevel"/>
    <w:tmpl w:val="1C16FBE8"/>
    <w:lvl w:ilvl="0" w:tplc="875C6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4406C"/>
    <w:multiLevelType w:val="hybridMultilevel"/>
    <w:tmpl w:val="459E5164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303755"/>
    <w:multiLevelType w:val="hybridMultilevel"/>
    <w:tmpl w:val="F4E82AE0"/>
    <w:lvl w:ilvl="0" w:tplc="CF58126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919EB"/>
    <w:multiLevelType w:val="multilevel"/>
    <w:tmpl w:val="ECFAC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10"/>
  </w:num>
  <w:num w:numId="13">
    <w:abstractNumId w:val="2"/>
  </w:num>
  <w:num w:numId="14">
    <w:abstractNumId w:val="16"/>
  </w:num>
  <w:num w:numId="15">
    <w:abstractNumId w:val="15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74"/>
    <w:rsid w:val="00005FE9"/>
    <w:rsid w:val="000071A8"/>
    <w:rsid w:val="00010AFE"/>
    <w:rsid w:val="000320CB"/>
    <w:rsid w:val="0004109E"/>
    <w:rsid w:val="00047AC6"/>
    <w:rsid w:val="00052CEA"/>
    <w:rsid w:val="0005342A"/>
    <w:rsid w:val="00053B10"/>
    <w:rsid w:val="00066D8F"/>
    <w:rsid w:val="000732C2"/>
    <w:rsid w:val="0009062B"/>
    <w:rsid w:val="000909A2"/>
    <w:rsid w:val="00092E41"/>
    <w:rsid w:val="0009453D"/>
    <w:rsid w:val="000954FC"/>
    <w:rsid w:val="000958D9"/>
    <w:rsid w:val="000962AA"/>
    <w:rsid w:val="000B466C"/>
    <w:rsid w:val="000D5453"/>
    <w:rsid w:val="000E37FA"/>
    <w:rsid w:val="000F74BA"/>
    <w:rsid w:val="00101A46"/>
    <w:rsid w:val="00104CDB"/>
    <w:rsid w:val="001058CA"/>
    <w:rsid w:val="00113D72"/>
    <w:rsid w:val="00120AA5"/>
    <w:rsid w:val="001444B4"/>
    <w:rsid w:val="001457AC"/>
    <w:rsid w:val="00156387"/>
    <w:rsid w:val="00164526"/>
    <w:rsid w:val="00164658"/>
    <w:rsid w:val="00172060"/>
    <w:rsid w:val="001848E1"/>
    <w:rsid w:val="00185B97"/>
    <w:rsid w:val="00187508"/>
    <w:rsid w:val="00190B05"/>
    <w:rsid w:val="001950EB"/>
    <w:rsid w:val="001C74F5"/>
    <w:rsid w:val="001D3798"/>
    <w:rsid w:val="001D72FE"/>
    <w:rsid w:val="001E0CBD"/>
    <w:rsid w:val="001E1DB6"/>
    <w:rsid w:val="001E2FD5"/>
    <w:rsid w:val="001E3D24"/>
    <w:rsid w:val="001E77B9"/>
    <w:rsid w:val="00207F20"/>
    <w:rsid w:val="00241F2C"/>
    <w:rsid w:val="00243F3F"/>
    <w:rsid w:val="002464D5"/>
    <w:rsid w:val="00252FA5"/>
    <w:rsid w:val="0025391B"/>
    <w:rsid w:val="00257753"/>
    <w:rsid w:val="002666C7"/>
    <w:rsid w:val="0027420C"/>
    <w:rsid w:val="00274F21"/>
    <w:rsid w:val="002767FC"/>
    <w:rsid w:val="0027751E"/>
    <w:rsid w:val="002A0B96"/>
    <w:rsid w:val="002A50FC"/>
    <w:rsid w:val="002A6E1F"/>
    <w:rsid w:val="002B3458"/>
    <w:rsid w:val="002C2ACE"/>
    <w:rsid w:val="002D3285"/>
    <w:rsid w:val="002E3C23"/>
    <w:rsid w:val="002E6C49"/>
    <w:rsid w:val="002F5883"/>
    <w:rsid w:val="00330581"/>
    <w:rsid w:val="003341A3"/>
    <w:rsid w:val="003351AA"/>
    <w:rsid w:val="003415EF"/>
    <w:rsid w:val="0034179B"/>
    <w:rsid w:val="00342950"/>
    <w:rsid w:val="00342AA1"/>
    <w:rsid w:val="003438F8"/>
    <w:rsid w:val="0036549F"/>
    <w:rsid w:val="003A433D"/>
    <w:rsid w:val="003B1AB8"/>
    <w:rsid w:val="003B30AB"/>
    <w:rsid w:val="003C03D1"/>
    <w:rsid w:val="003C2F7D"/>
    <w:rsid w:val="003C3D0A"/>
    <w:rsid w:val="003E4460"/>
    <w:rsid w:val="003E4F19"/>
    <w:rsid w:val="003F1F39"/>
    <w:rsid w:val="003F5237"/>
    <w:rsid w:val="0040024B"/>
    <w:rsid w:val="0043399A"/>
    <w:rsid w:val="0043405D"/>
    <w:rsid w:val="004368D0"/>
    <w:rsid w:val="00447327"/>
    <w:rsid w:val="004477E4"/>
    <w:rsid w:val="00447916"/>
    <w:rsid w:val="0046214C"/>
    <w:rsid w:val="00464E4D"/>
    <w:rsid w:val="00475915"/>
    <w:rsid w:val="00493B46"/>
    <w:rsid w:val="004964B3"/>
    <w:rsid w:val="004A5F1B"/>
    <w:rsid w:val="004A64BC"/>
    <w:rsid w:val="004B2E27"/>
    <w:rsid w:val="004B6754"/>
    <w:rsid w:val="004C3D8E"/>
    <w:rsid w:val="004E5C3D"/>
    <w:rsid w:val="004F1CF8"/>
    <w:rsid w:val="005039EF"/>
    <w:rsid w:val="00505A11"/>
    <w:rsid w:val="00514011"/>
    <w:rsid w:val="00515DB6"/>
    <w:rsid w:val="00523DBB"/>
    <w:rsid w:val="00540362"/>
    <w:rsid w:val="0054680B"/>
    <w:rsid w:val="00547F05"/>
    <w:rsid w:val="005512A0"/>
    <w:rsid w:val="00560C95"/>
    <w:rsid w:val="00575CC6"/>
    <w:rsid w:val="005762D7"/>
    <w:rsid w:val="00577550"/>
    <w:rsid w:val="00581B95"/>
    <w:rsid w:val="00583993"/>
    <w:rsid w:val="0058564E"/>
    <w:rsid w:val="00586256"/>
    <w:rsid w:val="00586A34"/>
    <w:rsid w:val="00587406"/>
    <w:rsid w:val="005968EB"/>
    <w:rsid w:val="005A4C4E"/>
    <w:rsid w:val="005D1845"/>
    <w:rsid w:val="005E3969"/>
    <w:rsid w:val="005F6D3D"/>
    <w:rsid w:val="00600A08"/>
    <w:rsid w:val="006171BC"/>
    <w:rsid w:val="00624449"/>
    <w:rsid w:val="00626B6B"/>
    <w:rsid w:val="0063100D"/>
    <w:rsid w:val="00634832"/>
    <w:rsid w:val="00636F2D"/>
    <w:rsid w:val="00651239"/>
    <w:rsid w:val="006620A7"/>
    <w:rsid w:val="00663B1D"/>
    <w:rsid w:val="00664AFA"/>
    <w:rsid w:val="006701D9"/>
    <w:rsid w:val="00675F94"/>
    <w:rsid w:val="00681C1B"/>
    <w:rsid w:val="0069703B"/>
    <w:rsid w:val="006A253D"/>
    <w:rsid w:val="006A6100"/>
    <w:rsid w:val="006B2950"/>
    <w:rsid w:val="006C7EC1"/>
    <w:rsid w:val="006D238C"/>
    <w:rsid w:val="006D604D"/>
    <w:rsid w:val="006D7C6C"/>
    <w:rsid w:val="006E48A8"/>
    <w:rsid w:val="006E6FAC"/>
    <w:rsid w:val="007003DD"/>
    <w:rsid w:val="0070580D"/>
    <w:rsid w:val="00710B7F"/>
    <w:rsid w:val="00725BD9"/>
    <w:rsid w:val="00725CC6"/>
    <w:rsid w:val="007300A0"/>
    <w:rsid w:val="00731058"/>
    <w:rsid w:val="00733A6B"/>
    <w:rsid w:val="00733DA7"/>
    <w:rsid w:val="00740056"/>
    <w:rsid w:val="00755F82"/>
    <w:rsid w:val="00763426"/>
    <w:rsid w:val="00774E43"/>
    <w:rsid w:val="00777A78"/>
    <w:rsid w:val="007830D0"/>
    <w:rsid w:val="00796DCE"/>
    <w:rsid w:val="007A2A60"/>
    <w:rsid w:val="007A5608"/>
    <w:rsid w:val="007D3F51"/>
    <w:rsid w:val="007D4C89"/>
    <w:rsid w:val="007E70F7"/>
    <w:rsid w:val="007E7763"/>
    <w:rsid w:val="0080143D"/>
    <w:rsid w:val="00821373"/>
    <w:rsid w:val="008216E6"/>
    <w:rsid w:val="00824B02"/>
    <w:rsid w:val="00826478"/>
    <w:rsid w:val="00831315"/>
    <w:rsid w:val="00852A17"/>
    <w:rsid w:val="00865308"/>
    <w:rsid w:val="008802FA"/>
    <w:rsid w:val="00895D3E"/>
    <w:rsid w:val="008B2BFE"/>
    <w:rsid w:val="008C05AA"/>
    <w:rsid w:val="008C1B2B"/>
    <w:rsid w:val="008C7D1A"/>
    <w:rsid w:val="008E4087"/>
    <w:rsid w:val="00903598"/>
    <w:rsid w:val="00914A53"/>
    <w:rsid w:val="0093443F"/>
    <w:rsid w:val="009344F4"/>
    <w:rsid w:val="009421B3"/>
    <w:rsid w:val="00943185"/>
    <w:rsid w:val="009443D7"/>
    <w:rsid w:val="00944622"/>
    <w:rsid w:val="00970045"/>
    <w:rsid w:val="0097400B"/>
    <w:rsid w:val="0098708B"/>
    <w:rsid w:val="009B6A9C"/>
    <w:rsid w:val="009C32BF"/>
    <w:rsid w:val="009C7F15"/>
    <w:rsid w:val="009E1CB0"/>
    <w:rsid w:val="009F1E86"/>
    <w:rsid w:val="00A1327B"/>
    <w:rsid w:val="00A135CB"/>
    <w:rsid w:val="00A16F05"/>
    <w:rsid w:val="00A208FC"/>
    <w:rsid w:val="00A23FB0"/>
    <w:rsid w:val="00A254C6"/>
    <w:rsid w:val="00A27BA3"/>
    <w:rsid w:val="00A308AF"/>
    <w:rsid w:val="00A37012"/>
    <w:rsid w:val="00A41DC7"/>
    <w:rsid w:val="00A45A6C"/>
    <w:rsid w:val="00A5230A"/>
    <w:rsid w:val="00A5478C"/>
    <w:rsid w:val="00A55622"/>
    <w:rsid w:val="00A6155F"/>
    <w:rsid w:val="00A66414"/>
    <w:rsid w:val="00A71B2B"/>
    <w:rsid w:val="00A72826"/>
    <w:rsid w:val="00A80E1F"/>
    <w:rsid w:val="00A83D08"/>
    <w:rsid w:val="00A90938"/>
    <w:rsid w:val="00A92362"/>
    <w:rsid w:val="00AB237D"/>
    <w:rsid w:val="00AC0EBE"/>
    <w:rsid w:val="00AC4661"/>
    <w:rsid w:val="00AD327F"/>
    <w:rsid w:val="00AD38FE"/>
    <w:rsid w:val="00AD6288"/>
    <w:rsid w:val="00AD6694"/>
    <w:rsid w:val="00AF08AB"/>
    <w:rsid w:val="00AF5C01"/>
    <w:rsid w:val="00AF6A84"/>
    <w:rsid w:val="00B035EC"/>
    <w:rsid w:val="00B237AA"/>
    <w:rsid w:val="00B34730"/>
    <w:rsid w:val="00B4489A"/>
    <w:rsid w:val="00B52893"/>
    <w:rsid w:val="00B76A60"/>
    <w:rsid w:val="00B818E6"/>
    <w:rsid w:val="00B90196"/>
    <w:rsid w:val="00B91C0E"/>
    <w:rsid w:val="00BA1893"/>
    <w:rsid w:val="00BB231A"/>
    <w:rsid w:val="00BB3EE6"/>
    <w:rsid w:val="00BB436F"/>
    <w:rsid w:val="00BC044E"/>
    <w:rsid w:val="00BC3D22"/>
    <w:rsid w:val="00BC4F17"/>
    <w:rsid w:val="00BD673B"/>
    <w:rsid w:val="00BD7B3E"/>
    <w:rsid w:val="00BE50E4"/>
    <w:rsid w:val="00C00D46"/>
    <w:rsid w:val="00C03257"/>
    <w:rsid w:val="00C13EE9"/>
    <w:rsid w:val="00C30E15"/>
    <w:rsid w:val="00C3233B"/>
    <w:rsid w:val="00C34F31"/>
    <w:rsid w:val="00C356E8"/>
    <w:rsid w:val="00C359F2"/>
    <w:rsid w:val="00C3774B"/>
    <w:rsid w:val="00C4573C"/>
    <w:rsid w:val="00C574C4"/>
    <w:rsid w:val="00C722F8"/>
    <w:rsid w:val="00C722FD"/>
    <w:rsid w:val="00C75A28"/>
    <w:rsid w:val="00C840E9"/>
    <w:rsid w:val="00C8789D"/>
    <w:rsid w:val="00C9230E"/>
    <w:rsid w:val="00C94ADA"/>
    <w:rsid w:val="00C964E2"/>
    <w:rsid w:val="00CA61B2"/>
    <w:rsid w:val="00CA62AD"/>
    <w:rsid w:val="00CB3652"/>
    <w:rsid w:val="00CC0478"/>
    <w:rsid w:val="00CD0A90"/>
    <w:rsid w:val="00CE73F8"/>
    <w:rsid w:val="00CF175D"/>
    <w:rsid w:val="00D13A12"/>
    <w:rsid w:val="00D17D7F"/>
    <w:rsid w:val="00D20886"/>
    <w:rsid w:val="00D22DAD"/>
    <w:rsid w:val="00D24222"/>
    <w:rsid w:val="00D33690"/>
    <w:rsid w:val="00D43984"/>
    <w:rsid w:val="00D5026D"/>
    <w:rsid w:val="00D518D9"/>
    <w:rsid w:val="00D52513"/>
    <w:rsid w:val="00D5391F"/>
    <w:rsid w:val="00D54422"/>
    <w:rsid w:val="00D6662E"/>
    <w:rsid w:val="00D72236"/>
    <w:rsid w:val="00D74D76"/>
    <w:rsid w:val="00D81322"/>
    <w:rsid w:val="00D9567E"/>
    <w:rsid w:val="00DB6567"/>
    <w:rsid w:val="00DB7F73"/>
    <w:rsid w:val="00DC5614"/>
    <w:rsid w:val="00DC7E40"/>
    <w:rsid w:val="00DD1040"/>
    <w:rsid w:val="00DD438F"/>
    <w:rsid w:val="00DF76C3"/>
    <w:rsid w:val="00E01C55"/>
    <w:rsid w:val="00E14183"/>
    <w:rsid w:val="00E20197"/>
    <w:rsid w:val="00E24440"/>
    <w:rsid w:val="00E268AB"/>
    <w:rsid w:val="00E403C5"/>
    <w:rsid w:val="00E417AD"/>
    <w:rsid w:val="00E45829"/>
    <w:rsid w:val="00E55A3E"/>
    <w:rsid w:val="00E60497"/>
    <w:rsid w:val="00E64A8B"/>
    <w:rsid w:val="00E9413F"/>
    <w:rsid w:val="00EA2523"/>
    <w:rsid w:val="00EC0274"/>
    <w:rsid w:val="00EC5C54"/>
    <w:rsid w:val="00EC793B"/>
    <w:rsid w:val="00ED0F35"/>
    <w:rsid w:val="00ED245E"/>
    <w:rsid w:val="00F03615"/>
    <w:rsid w:val="00F03DB2"/>
    <w:rsid w:val="00F221C3"/>
    <w:rsid w:val="00F22A5D"/>
    <w:rsid w:val="00F36C5C"/>
    <w:rsid w:val="00F67320"/>
    <w:rsid w:val="00F704D4"/>
    <w:rsid w:val="00F72649"/>
    <w:rsid w:val="00F77D02"/>
    <w:rsid w:val="00F810CD"/>
    <w:rsid w:val="00F81CAA"/>
    <w:rsid w:val="00F83CC4"/>
    <w:rsid w:val="00FA6D61"/>
    <w:rsid w:val="00FB5B5B"/>
    <w:rsid w:val="00FC6706"/>
    <w:rsid w:val="00FD3548"/>
    <w:rsid w:val="00FD377C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4C2A5D5"/>
  <w15:docId w15:val="{DADB64DA-FD07-4B57-9FBA-FA86F446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0197"/>
    <w:rPr>
      <w:sz w:val="24"/>
      <w:szCs w:val="24"/>
    </w:rPr>
  </w:style>
  <w:style w:type="paragraph" w:styleId="Heading2">
    <w:name w:val="heading 2"/>
    <w:basedOn w:val="Normal"/>
    <w:next w:val="Normal"/>
    <w:qFormat/>
    <w:rsid w:val="00F57D1C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0E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00E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00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0A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C359F2"/>
    <w:pPr>
      <w:ind w:left="720" w:firstLine="36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5968EB"/>
    <w:rPr>
      <w:rFonts w:ascii="Courier New" w:hAnsi="Courier New" w:cs="Courier New"/>
      <w:sz w:val="22"/>
      <w:szCs w:val="22"/>
      <w:lang w:val="en-US" w:eastAsia="en-US" w:bidi="ar-SA"/>
    </w:rPr>
  </w:style>
  <w:style w:type="paragraph" w:customStyle="1" w:styleId="Coe">
    <w:name w:val="Coe"/>
    <w:basedOn w:val="Normal"/>
    <w:link w:val="CoeChar"/>
    <w:rsid w:val="00D22DAD"/>
    <w:pPr>
      <w:ind w:left="1080" w:hanging="720"/>
    </w:pPr>
    <w:rPr>
      <w:rFonts w:ascii="Courier New" w:hAnsi="Courier New" w:cs="Courier New"/>
      <w:sz w:val="22"/>
      <w:szCs w:val="22"/>
    </w:rPr>
  </w:style>
  <w:style w:type="character" w:customStyle="1" w:styleId="CoeChar">
    <w:name w:val="Coe Char"/>
    <w:basedOn w:val="DefaultParagraphFont"/>
    <w:link w:val="Coe"/>
    <w:rsid w:val="00D22DAD"/>
    <w:rPr>
      <w:rFonts w:ascii="Courier New" w:hAnsi="Courier New" w:cs="Courier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762D7"/>
    <w:pPr>
      <w:ind w:left="720"/>
      <w:contextualSpacing/>
    </w:pPr>
  </w:style>
  <w:style w:type="character" w:customStyle="1" w:styleId="normaltextrun">
    <w:name w:val="normaltextrun"/>
    <w:basedOn w:val="DefaultParagraphFont"/>
    <w:rsid w:val="00B90196"/>
  </w:style>
  <w:style w:type="character" w:customStyle="1" w:styleId="eop">
    <w:name w:val="eop"/>
    <w:basedOn w:val="DefaultParagraphFont"/>
    <w:rsid w:val="00C4573C"/>
  </w:style>
  <w:style w:type="paragraph" w:customStyle="1" w:styleId="paragraph">
    <w:name w:val="paragraph"/>
    <w:basedOn w:val="Normal"/>
    <w:rsid w:val="00C4573C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1C74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docs/man1.0.2/crypto/RAND_by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sl.org/docs/man1.0.2/crypto/SHA5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docs/man1.0.2/cryp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1734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1:  Device management</vt:lpstr>
    </vt:vector>
  </TitlesOfParts>
  <Company>Grove City College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1:  Device management</dc:title>
  <dc:creator>Gribble, Christiaan P.</dc:creator>
  <cp:lastModifiedBy>Al Moakar, Lory J.</cp:lastModifiedBy>
  <cp:revision>3</cp:revision>
  <cp:lastPrinted>2011-01-24T15:05:00Z</cp:lastPrinted>
  <dcterms:created xsi:type="dcterms:W3CDTF">2018-11-28T03:32:00Z</dcterms:created>
  <dcterms:modified xsi:type="dcterms:W3CDTF">2019-10-24T20:15:00Z</dcterms:modified>
</cp:coreProperties>
</file>