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3CBA9120" w:rsidR="00C3569F" w:rsidRDefault="00BE7A45" w:rsidP="00B7244E">
            <w:r w:rsidRPr="00BE7A45">
              <w:rPr>
                <w:noProof/>
              </w:rPr>
              <w:drawing>
                <wp:inline distT="0" distB="0" distL="0" distR="0" wp14:anchorId="5C5E553D" wp14:editId="64A223AE">
                  <wp:extent cx="6858000" cy="617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172200"/>
                          </a:xfrm>
                          <a:prstGeom prst="rect">
                            <a:avLst/>
                          </a:prstGeom>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897F1A"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0940DCC4" w:rsidR="00C3569F" w:rsidRPr="00860DE9" w:rsidRDefault="00BF0915" w:rsidP="00B7244E">
            <w:pPr>
              <w:pStyle w:val="Title"/>
              <w:rPr>
                <w:lang w:val="en-US"/>
              </w:rPr>
            </w:pPr>
            <w:r w:rsidRPr="00860DE9">
              <w:rPr>
                <w:lang w:val="en-US"/>
              </w:rPr>
              <w:t>Design Research Paper</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p w14:paraId="4D94DE83" w14:textId="5A3A28E1" w:rsidR="003C0E3D" w:rsidRDefault="003C0E3D" w:rsidP="00B7244E"/>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3C0E3D" w14:paraId="4C04AC32" w14:textId="77777777" w:rsidTr="00E92B3F">
        <w:trPr>
          <w:trHeight w:val="144"/>
        </w:trPr>
        <w:tc>
          <w:tcPr>
            <w:tcW w:w="4462" w:type="dxa"/>
            <w:tcBorders>
              <w:top w:val="single" w:sz="48" w:space="0" w:color="D83D27" w:themeColor="accent2"/>
            </w:tcBorders>
          </w:tcPr>
          <w:p w14:paraId="1F8EF3AC" w14:textId="77777777" w:rsidR="003C0E3D" w:rsidRPr="001320AC" w:rsidRDefault="003C0E3D" w:rsidP="00E92B3F"/>
        </w:tc>
        <w:tc>
          <w:tcPr>
            <w:tcW w:w="6379" w:type="dxa"/>
          </w:tcPr>
          <w:p w14:paraId="4A26C29C" w14:textId="77777777" w:rsidR="003C0E3D" w:rsidRPr="001320AC" w:rsidRDefault="003C0E3D" w:rsidP="00E92B3F"/>
        </w:tc>
      </w:tr>
    </w:tbl>
    <w:p w14:paraId="710CFE7D" w14:textId="7BDCF046" w:rsidR="003C0E3D" w:rsidRDefault="00EF1F72" w:rsidP="0085374E">
      <w:pPr>
        <w:pStyle w:val="Heading1"/>
        <w:numPr>
          <w:ilvl w:val="0"/>
          <w:numId w:val="0"/>
        </w:numPr>
        <w:ind w:left="432" w:hanging="432"/>
      </w:pPr>
      <w:bookmarkStart w:id="0" w:name="_Toc118877958"/>
      <w:bookmarkStart w:id="1" w:name="_Toc123741775"/>
      <w:r>
        <w:t>S</w:t>
      </w:r>
      <w:r w:rsidR="003C0E3D">
        <w:t>amenvatting</w:t>
      </w:r>
      <w:bookmarkEnd w:id="0"/>
      <w:bookmarkEnd w:id="1"/>
    </w:p>
    <w:p w14:paraId="4A744E22" w14:textId="08F40A15" w:rsidR="00832FD0" w:rsidRDefault="004C342D" w:rsidP="00832FD0">
      <w:r>
        <w:t>In dit document wordt het proces beschreven voor het ontwikkelen van een applicatie waarin de infrastructuur van de gemeente Arnhem zichtbaar is.</w:t>
      </w:r>
    </w:p>
    <w:p w14:paraId="153381DA" w14:textId="6A9D5B96" w:rsidR="004C342D" w:rsidRPr="00832FD0" w:rsidRDefault="004C342D" w:rsidP="00832FD0">
      <w:r>
        <w:t>Hiervoor wordt gebruik gemaakt van de design thinking methode en worden verschillende onderzoeken en experimenten uitgevoerd.</w:t>
      </w:r>
    </w:p>
    <w:p w14:paraId="3C4E1560" w14:textId="77777777" w:rsidR="00AD01F1" w:rsidRDefault="003C0E3D">
      <w:r>
        <w:br w:type="page"/>
      </w: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AD01F1" w14:paraId="4E049F94" w14:textId="77777777" w:rsidTr="00A83607">
        <w:trPr>
          <w:trHeight w:val="144"/>
        </w:trPr>
        <w:tc>
          <w:tcPr>
            <w:tcW w:w="4462" w:type="dxa"/>
            <w:tcBorders>
              <w:top w:val="single" w:sz="48" w:space="0" w:color="D83D27" w:themeColor="accent2"/>
            </w:tcBorders>
          </w:tcPr>
          <w:p w14:paraId="56F67835" w14:textId="77777777" w:rsidR="00AD01F1" w:rsidRPr="001320AC" w:rsidRDefault="00AD01F1" w:rsidP="00A83607"/>
        </w:tc>
        <w:tc>
          <w:tcPr>
            <w:tcW w:w="6379" w:type="dxa"/>
          </w:tcPr>
          <w:p w14:paraId="486E6424" w14:textId="77777777" w:rsidR="00AD01F1" w:rsidRPr="001320AC" w:rsidRDefault="00AD01F1" w:rsidP="00A83607"/>
        </w:tc>
      </w:tr>
    </w:tbl>
    <w:p w14:paraId="0CA83C15" w14:textId="77777777" w:rsidR="00AD01F1" w:rsidRDefault="00AD01F1" w:rsidP="00AD01F1">
      <w:pPr>
        <w:pStyle w:val="Heading1"/>
        <w:numPr>
          <w:ilvl w:val="0"/>
          <w:numId w:val="0"/>
        </w:numPr>
        <w:ind w:left="432" w:hanging="432"/>
      </w:pPr>
      <w:bookmarkStart w:id="2" w:name="_Toc118877959"/>
      <w:bookmarkStart w:id="3" w:name="_Toc123741776"/>
      <w:r>
        <w:t>Termen en afkortingen</w:t>
      </w:r>
      <w:bookmarkEnd w:id="2"/>
      <w:bookmarkEnd w:id="3"/>
    </w:p>
    <w:tbl>
      <w:tblPr>
        <w:tblStyle w:val="GridTable1Light-Accent2"/>
        <w:tblW w:w="0" w:type="auto"/>
        <w:tblLook w:val="04A0" w:firstRow="1" w:lastRow="0" w:firstColumn="1" w:lastColumn="0" w:noHBand="0" w:noVBand="1"/>
      </w:tblPr>
      <w:tblGrid>
        <w:gridCol w:w="5395"/>
        <w:gridCol w:w="5395"/>
      </w:tblGrid>
      <w:tr w:rsidR="00AD01F1" w14:paraId="73B0FF91" w14:textId="77777777" w:rsidTr="00AD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AF46390" w14:textId="2D537D86" w:rsidR="00AD01F1" w:rsidRDefault="00AD01F1" w:rsidP="00AD01F1">
            <w:pPr>
              <w:pStyle w:val="NormalWhite"/>
            </w:pPr>
            <w:r>
              <w:t>Term/ Afkorting</w:t>
            </w:r>
          </w:p>
        </w:tc>
        <w:tc>
          <w:tcPr>
            <w:tcW w:w="5395" w:type="dxa"/>
          </w:tcPr>
          <w:p w14:paraId="5C9C4FDF" w14:textId="55211233" w:rsidR="00AD01F1" w:rsidRDefault="00AD01F1" w:rsidP="00AD01F1">
            <w:pPr>
              <w:pStyle w:val="NormalWhite"/>
              <w:cnfStyle w:val="100000000000" w:firstRow="1" w:lastRow="0" w:firstColumn="0" w:lastColumn="0" w:oddVBand="0" w:evenVBand="0" w:oddHBand="0" w:evenHBand="0" w:firstRowFirstColumn="0" w:firstRowLastColumn="0" w:lastRowFirstColumn="0" w:lastRowLastColumn="0"/>
            </w:pPr>
            <w:r>
              <w:t>Betekenis</w:t>
            </w:r>
          </w:p>
        </w:tc>
      </w:tr>
      <w:tr w:rsidR="00AD01F1" w14:paraId="2EA9879D"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68494A8B" w14:textId="0455E051" w:rsidR="00AD01F1" w:rsidRDefault="00AD01F1" w:rsidP="00AD01F1">
            <w:pPr>
              <w:pStyle w:val="NormalWhite"/>
            </w:pPr>
            <w:proofErr w:type="spellStart"/>
            <w:r>
              <w:t>Continuous</w:t>
            </w:r>
            <w:proofErr w:type="spellEnd"/>
            <w:r>
              <w:t xml:space="preserve"> </w:t>
            </w:r>
            <w:proofErr w:type="spellStart"/>
            <w:r>
              <w:t>Intergration</w:t>
            </w:r>
            <w:proofErr w:type="spellEnd"/>
            <w:r>
              <w:t xml:space="preserve"> (CI)</w:t>
            </w:r>
          </w:p>
        </w:tc>
        <w:tc>
          <w:tcPr>
            <w:tcW w:w="5395" w:type="dxa"/>
          </w:tcPr>
          <w:p w14:paraId="5EBDB3D9" w14:textId="7CD32EF0"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Wijzigingen die gemaakt zijn worden automatisch getest. Dit kan door automatische tests uit te voeren &amp; de code te compileren.</w:t>
            </w:r>
          </w:p>
        </w:tc>
      </w:tr>
      <w:tr w:rsidR="00AD01F1" w14:paraId="49B883D0"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38C46E93" w14:textId="379C17F7" w:rsidR="00AD01F1" w:rsidRDefault="00AD01F1" w:rsidP="00AD01F1">
            <w:pPr>
              <w:pStyle w:val="NormalWhite"/>
            </w:pPr>
            <w:proofErr w:type="spellStart"/>
            <w:r>
              <w:t>Continous</w:t>
            </w:r>
            <w:proofErr w:type="spellEnd"/>
            <w:r>
              <w:t xml:space="preserve"> Deployment (CD)</w:t>
            </w:r>
          </w:p>
        </w:tc>
        <w:tc>
          <w:tcPr>
            <w:tcW w:w="5395" w:type="dxa"/>
          </w:tcPr>
          <w:p w14:paraId="62D2BD64" w14:textId="70FDC176"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 xml:space="preserve">Kan worden uitgevoerd nadat CI </w:t>
            </w:r>
            <w:proofErr w:type="spellStart"/>
            <w:r>
              <w:t>build</w:t>
            </w:r>
            <w:proofErr w:type="spellEnd"/>
            <w:r>
              <w:t xml:space="preserve"> geslaagd is. De code wordt automatisch geüpload naar een publiek toegankelijke omgeving.</w:t>
            </w:r>
          </w:p>
        </w:tc>
      </w:tr>
      <w:tr w:rsidR="00620745" w14:paraId="3B4C9A84"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52B19814" w14:textId="722E3BD3" w:rsidR="00620745" w:rsidRDefault="00620745" w:rsidP="00AD01F1">
            <w:pPr>
              <w:pStyle w:val="NormalWhite"/>
            </w:pPr>
            <w:proofErr w:type="spellStart"/>
            <w:r>
              <w:t>Basemap</w:t>
            </w:r>
            <w:proofErr w:type="spellEnd"/>
          </w:p>
        </w:tc>
        <w:tc>
          <w:tcPr>
            <w:tcW w:w="5395" w:type="dxa"/>
          </w:tcPr>
          <w:p w14:paraId="022407D1" w14:textId="252672DA" w:rsidR="00620745" w:rsidRDefault="00620745" w:rsidP="00AD01F1">
            <w:pPr>
              <w:pStyle w:val="NormalWhite"/>
              <w:cnfStyle w:val="000000000000" w:firstRow="0" w:lastRow="0" w:firstColumn="0" w:lastColumn="0" w:oddVBand="0" w:evenVBand="0" w:oddHBand="0" w:evenHBand="0" w:firstRowFirstColumn="0" w:firstRowLastColumn="0" w:lastRowFirstColumn="0" w:lastRowLastColumn="0"/>
            </w:pPr>
            <w:r>
              <w:t xml:space="preserve">De </w:t>
            </w:r>
            <w:proofErr w:type="spellStart"/>
            <w:r>
              <w:t>basislaag</w:t>
            </w:r>
            <w:proofErr w:type="spellEnd"/>
            <w:r>
              <w:t xml:space="preserve"> van een kaart. Dit </w:t>
            </w:r>
            <w:proofErr w:type="gramStart"/>
            <w:r>
              <w:t>bepaald</w:t>
            </w:r>
            <w:proofErr w:type="gramEnd"/>
            <w:r>
              <w:t xml:space="preserve"> hoe de grond wordt getoond: als satellietfoto, of als </w:t>
            </w:r>
            <w:proofErr w:type="spellStart"/>
            <w:r>
              <w:t>streetviewer</w:t>
            </w:r>
            <w:proofErr w:type="spellEnd"/>
            <w:r>
              <w:t>.</w:t>
            </w:r>
          </w:p>
        </w:tc>
      </w:tr>
    </w:tbl>
    <w:p w14:paraId="7381EBA6" w14:textId="086B04EA" w:rsidR="00AD01F1" w:rsidRDefault="00AD01F1" w:rsidP="00AD01F1">
      <w:pPr>
        <w:pStyle w:val="NormalWhite"/>
      </w:pPr>
      <w:r>
        <w:br w:type="page"/>
      </w:r>
    </w:p>
    <w:p w14:paraId="61EFE0B4" w14:textId="77777777" w:rsidR="00C3569F" w:rsidRPr="004C342D" w:rsidRDefault="00C3569F" w:rsidP="004C342D">
      <w:pPr>
        <w:pStyle w:val="NormalWhite"/>
        <w:sectPr w:rsidR="00C3569F" w:rsidRPr="004C342D"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A76CE4" w14:paraId="562DEE3D" w14:textId="77777777" w:rsidTr="00EC03FD">
        <w:trPr>
          <w:trHeight w:val="144"/>
        </w:trPr>
        <w:tc>
          <w:tcPr>
            <w:tcW w:w="4462" w:type="dxa"/>
            <w:tcBorders>
              <w:top w:val="single" w:sz="48" w:space="0" w:color="D83D27" w:themeColor="accent2"/>
            </w:tcBorders>
          </w:tcPr>
          <w:p w14:paraId="7EFFA0A3" w14:textId="77777777" w:rsidR="00A76CE4" w:rsidRPr="001320AC" w:rsidRDefault="00A76CE4" w:rsidP="00EC03FD"/>
        </w:tc>
        <w:tc>
          <w:tcPr>
            <w:tcW w:w="6379" w:type="dxa"/>
          </w:tcPr>
          <w:p w14:paraId="2FC2907E" w14:textId="77777777" w:rsidR="00A76CE4" w:rsidRPr="001320AC" w:rsidRDefault="00A76CE4" w:rsidP="00EC03FD"/>
        </w:tc>
      </w:tr>
    </w:tbl>
    <w:sdt>
      <w:sdtPr>
        <w:rPr>
          <w:rFonts w:asciiTheme="minorHAnsi" w:eastAsiaTheme="minorHAnsi" w:hAnsiTheme="minorHAnsi" w:cstheme="minorBidi"/>
          <w:color w:val="auto"/>
          <w:sz w:val="24"/>
          <w:szCs w:val="28"/>
        </w:rPr>
        <w:id w:val="-1959632396"/>
        <w:docPartObj>
          <w:docPartGallery w:val="Table of Contents"/>
          <w:docPartUnique/>
        </w:docPartObj>
      </w:sdtPr>
      <w:sdtEndPr>
        <w:rPr>
          <w:b/>
          <w:bCs/>
          <w:noProof/>
        </w:rPr>
      </w:sdtEndPr>
      <w:sdtContent>
        <w:p w14:paraId="7E181453" w14:textId="66BE8483" w:rsidR="00A76CE4" w:rsidRPr="00A76CE4" w:rsidRDefault="00A76CE4">
          <w:pPr>
            <w:pStyle w:val="TOCHeading"/>
            <w:rPr>
              <w:rFonts w:eastAsiaTheme="minorHAnsi" w:cstheme="minorBidi"/>
              <w:b/>
              <w:caps/>
              <w:color w:val="auto"/>
              <w:sz w:val="48"/>
              <w:szCs w:val="48"/>
            </w:rPr>
          </w:pPr>
          <w:r w:rsidRPr="00A76CE4">
            <w:rPr>
              <w:rFonts w:eastAsiaTheme="minorHAnsi" w:cstheme="minorBidi"/>
              <w:b/>
              <w:caps/>
              <w:color w:val="auto"/>
              <w:sz w:val="48"/>
              <w:szCs w:val="48"/>
            </w:rPr>
            <w:t>Inhoudsopgave</w:t>
          </w:r>
        </w:p>
        <w:p w14:paraId="74FB482E" w14:textId="0AEE01D3" w:rsidR="00E14916" w:rsidRDefault="00A76CE4">
          <w:pPr>
            <w:pStyle w:val="TOC1"/>
            <w:tabs>
              <w:tab w:val="right" w:leader="dot" w:pos="10790"/>
            </w:tabs>
            <w:rPr>
              <w:rFonts w:eastAsiaTheme="minorEastAsia"/>
              <w:noProof/>
              <w:sz w:val="22"/>
              <w:szCs w:val="22"/>
              <w:lang w:val="en-US"/>
            </w:rPr>
          </w:pPr>
          <w:r>
            <w:fldChar w:fldCharType="begin"/>
          </w:r>
          <w:r>
            <w:instrText xml:space="preserve"> TOC \o "1-3" \h \z \u </w:instrText>
          </w:r>
          <w:r>
            <w:fldChar w:fldCharType="separate"/>
          </w:r>
          <w:hyperlink w:anchor="_Toc123741775" w:history="1">
            <w:r w:rsidR="00E14916" w:rsidRPr="00AF0336">
              <w:rPr>
                <w:rStyle w:val="Hyperlink"/>
                <w:noProof/>
              </w:rPr>
              <w:t>Samenvatting</w:t>
            </w:r>
            <w:r w:rsidR="00E14916">
              <w:rPr>
                <w:noProof/>
                <w:webHidden/>
              </w:rPr>
              <w:tab/>
            </w:r>
            <w:r w:rsidR="00E14916">
              <w:rPr>
                <w:noProof/>
                <w:webHidden/>
              </w:rPr>
              <w:fldChar w:fldCharType="begin"/>
            </w:r>
            <w:r w:rsidR="00E14916">
              <w:rPr>
                <w:noProof/>
                <w:webHidden/>
              </w:rPr>
              <w:instrText xml:space="preserve"> PAGEREF _Toc123741775 \h </w:instrText>
            </w:r>
            <w:r w:rsidR="00E14916">
              <w:rPr>
                <w:noProof/>
                <w:webHidden/>
              </w:rPr>
            </w:r>
            <w:r w:rsidR="00E14916">
              <w:rPr>
                <w:noProof/>
                <w:webHidden/>
              </w:rPr>
              <w:fldChar w:fldCharType="separate"/>
            </w:r>
            <w:r w:rsidR="00E14916">
              <w:rPr>
                <w:noProof/>
                <w:webHidden/>
              </w:rPr>
              <w:t>2</w:t>
            </w:r>
            <w:r w:rsidR="00E14916">
              <w:rPr>
                <w:noProof/>
                <w:webHidden/>
              </w:rPr>
              <w:fldChar w:fldCharType="end"/>
            </w:r>
          </w:hyperlink>
        </w:p>
        <w:p w14:paraId="670D03EB" w14:textId="16AD3534" w:rsidR="00E14916" w:rsidRDefault="00E14916">
          <w:pPr>
            <w:pStyle w:val="TOC1"/>
            <w:tabs>
              <w:tab w:val="right" w:leader="dot" w:pos="10790"/>
            </w:tabs>
            <w:rPr>
              <w:rFonts w:eastAsiaTheme="minorEastAsia"/>
              <w:noProof/>
              <w:sz w:val="22"/>
              <w:szCs w:val="22"/>
              <w:lang w:val="en-US"/>
            </w:rPr>
          </w:pPr>
          <w:hyperlink w:anchor="_Toc123741776" w:history="1">
            <w:r w:rsidRPr="00AF0336">
              <w:rPr>
                <w:rStyle w:val="Hyperlink"/>
                <w:noProof/>
              </w:rPr>
              <w:t>Termen en afkortingen</w:t>
            </w:r>
            <w:r>
              <w:rPr>
                <w:noProof/>
                <w:webHidden/>
              </w:rPr>
              <w:tab/>
            </w:r>
            <w:r>
              <w:rPr>
                <w:noProof/>
                <w:webHidden/>
              </w:rPr>
              <w:fldChar w:fldCharType="begin"/>
            </w:r>
            <w:r>
              <w:rPr>
                <w:noProof/>
                <w:webHidden/>
              </w:rPr>
              <w:instrText xml:space="preserve"> PAGEREF _Toc123741776 \h </w:instrText>
            </w:r>
            <w:r>
              <w:rPr>
                <w:noProof/>
                <w:webHidden/>
              </w:rPr>
            </w:r>
            <w:r>
              <w:rPr>
                <w:noProof/>
                <w:webHidden/>
              </w:rPr>
              <w:fldChar w:fldCharType="separate"/>
            </w:r>
            <w:r>
              <w:rPr>
                <w:noProof/>
                <w:webHidden/>
              </w:rPr>
              <w:t>3</w:t>
            </w:r>
            <w:r>
              <w:rPr>
                <w:noProof/>
                <w:webHidden/>
              </w:rPr>
              <w:fldChar w:fldCharType="end"/>
            </w:r>
          </w:hyperlink>
        </w:p>
        <w:p w14:paraId="795C4E45" w14:textId="69A97AA9" w:rsidR="00E14916" w:rsidRDefault="00E14916">
          <w:pPr>
            <w:pStyle w:val="TOC1"/>
            <w:tabs>
              <w:tab w:val="left" w:pos="480"/>
              <w:tab w:val="right" w:leader="dot" w:pos="10790"/>
            </w:tabs>
            <w:rPr>
              <w:rFonts w:eastAsiaTheme="minorEastAsia"/>
              <w:noProof/>
              <w:sz w:val="22"/>
              <w:szCs w:val="22"/>
              <w:lang w:val="en-US"/>
            </w:rPr>
          </w:pPr>
          <w:hyperlink w:anchor="_Toc123741777" w:history="1">
            <w:r w:rsidRPr="00AF0336">
              <w:rPr>
                <w:rStyle w:val="Hyperlink"/>
                <w:noProof/>
              </w:rPr>
              <w:t>2</w:t>
            </w:r>
            <w:r>
              <w:rPr>
                <w:rFonts w:eastAsiaTheme="minorEastAsia"/>
                <w:noProof/>
                <w:sz w:val="22"/>
                <w:szCs w:val="22"/>
                <w:lang w:val="en-US"/>
              </w:rPr>
              <w:tab/>
            </w:r>
            <w:r w:rsidRPr="00AF0336">
              <w:rPr>
                <w:rStyle w:val="Hyperlink"/>
                <w:noProof/>
              </w:rPr>
              <w:t>Inleiding</w:t>
            </w:r>
            <w:r>
              <w:rPr>
                <w:noProof/>
                <w:webHidden/>
              </w:rPr>
              <w:tab/>
            </w:r>
            <w:r>
              <w:rPr>
                <w:noProof/>
                <w:webHidden/>
              </w:rPr>
              <w:fldChar w:fldCharType="begin"/>
            </w:r>
            <w:r>
              <w:rPr>
                <w:noProof/>
                <w:webHidden/>
              </w:rPr>
              <w:instrText xml:space="preserve"> PAGEREF _Toc123741777 \h </w:instrText>
            </w:r>
            <w:r>
              <w:rPr>
                <w:noProof/>
                <w:webHidden/>
              </w:rPr>
            </w:r>
            <w:r>
              <w:rPr>
                <w:noProof/>
                <w:webHidden/>
              </w:rPr>
              <w:fldChar w:fldCharType="separate"/>
            </w:r>
            <w:r>
              <w:rPr>
                <w:noProof/>
                <w:webHidden/>
              </w:rPr>
              <w:t>6</w:t>
            </w:r>
            <w:r>
              <w:rPr>
                <w:noProof/>
                <w:webHidden/>
              </w:rPr>
              <w:fldChar w:fldCharType="end"/>
            </w:r>
          </w:hyperlink>
        </w:p>
        <w:p w14:paraId="6533AF97" w14:textId="2D67CCDF" w:rsidR="00E14916" w:rsidRDefault="00E14916">
          <w:pPr>
            <w:pStyle w:val="TOC1"/>
            <w:tabs>
              <w:tab w:val="left" w:pos="480"/>
              <w:tab w:val="right" w:leader="dot" w:pos="10790"/>
            </w:tabs>
            <w:rPr>
              <w:rFonts w:eastAsiaTheme="minorEastAsia"/>
              <w:noProof/>
              <w:sz w:val="22"/>
              <w:szCs w:val="22"/>
              <w:lang w:val="en-US"/>
            </w:rPr>
          </w:pPr>
          <w:hyperlink w:anchor="_Toc123741778" w:history="1">
            <w:r w:rsidRPr="00AF0336">
              <w:rPr>
                <w:rStyle w:val="Hyperlink"/>
                <w:noProof/>
              </w:rPr>
              <w:t>3</w:t>
            </w:r>
            <w:r>
              <w:rPr>
                <w:rFonts w:eastAsiaTheme="minorEastAsia"/>
                <w:noProof/>
                <w:sz w:val="22"/>
                <w:szCs w:val="22"/>
                <w:lang w:val="en-US"/>
              </w:rPr>
              <w:tab/>
            </w:r>
            <w:r w:rsidRPr="00AF0336">
              <w:rPr>
                <w:rStyle w:val="Hyperlink"/>
                <w:noProof/>
              </w:rPr>
              <w:t>Empathise</w:t>
            </w:r>
            <w:r>
              <w:rPr>
                <w:noProof/>
                <w:webHidden/>
              </w:rPr>
              <w:tab/>
            </w:r>
            <w:r>
              <w:rPr>
                <w:noProof/>
                <w:webHidden/>
              </w:rPr>
              <w:fldChar w:fldCharType="begin"/>
            </w:r>
            <w:r>
              <w:rPr>
                <w:noProof/>
                <w:webHidden/>
              </w:rPr>
              <w:instrText xml:space="preserve"> PAGEREF _Toc123741778 \h </w:instrText>
            </w:r>
            <w:r>
              <w:rPr>
                <w:noProof/>
                <w:webHidden/>
              </w:rPr>
            </w:r>
            <w:r>
              <w:rPr>
                <w:noProof/>
                <w:webHidden/>
              </w:rPr>
              <w:fldChar w:fldCharType="separate"/>
            </w:r>
            <w:r>
              <w:rPr>
                <w:noProof/>
                <w:webHidden/>
              </w:rPr>
              <w:t>7</w:t>
            </w:r>
            <w:r>
              <w:rPr>
                <w:noProof/>
                <w:webHidden/>
              </w:rPr>
              <w:fldChar w:fldCharType="end"/>
            </w:r>
          </w:hyperlink>
        </w:p>
        <w:p w14:paraId="0AE41DE2" w14:textId="27025A5D" w:rsidR="00E14916" w:rsidRDefault="00E14916">
          <w:pPr>
            <w:pStyle w:val="TOC2"/>
            <w:tabs>
              <w:tab w:val="left" w:pos="880"/>
              <w:tab w:val="right" w:leader="dot" w:pos="10790"/>
            </w:tabs>
            <w:rPr>
              <w:rFonts w:eastAsiaTheme="minorEastAsia"/>
              <w:noProof/>
              <w:sz w:val="22"/>
              <w:szCs w:val="22"/>
              <w:lang w:val="en-US"/>
            </w:rPr>
          </w:pPr>
          <w:hyperlink w:anchor="_Toc123741779" w:history="1">
            <w:r w:rsidRPr="00AF0336">
              <w:rPr>
                <w:rStyle w:val="Hyperlink"/>
                <w:noProof/>
              </w:rPr>
              <w:t>3.1</w:t>
            </w:r>
            <w:r>
              <w:rPr>
                <w:rFonts w:eastAsiaTheme="minorEastAsia"/>
                <w:noProof/>
                <w:sz w:val="22"/>
                <w:szCs w:val="22"/>
                <w:lang w:val="en-US"/>
              </w:rPr>
              <w:tab/>
            </w:r>
            <w:r w:rsidRPr="00AF0336">
              <w:rPr>
                <w:rStyle w:val="Hyperlink"/>
                <w:noProof/>
              </w:rPr>
              <w:t>Gesprekken binnen gemeente</w:t>
            </w:r>
            <w:r>
              <w:rPr>
                <w:noProof/>
                <w:webHidden/>
              </w:rPr>
              <w:tab/>
            </w:r>
            <w:r>
              <w:rPr>
                <w:noProof/>
                <w:webHidden/>
              </w:rPr>
              <w:fldChar w:fldCharType="begin"/>
            </w:r>
            <w:r>
              <w:rPr>
                <w:noProof/>
                <w:webHidden/>
              </w:rPr>
              <w:instrText xml:space="preserve"> PAGEREF _Toc123741779 \h </w:instrText>
            </w:r>
            <w:r>
              <w:rPr>
                <w:noProof/>
                <w:webHidden/>
              </w:rPr>
            </w:r>
            <w:r>
              <w:rPr>
                <w:noProof/>
                <w:webHidden/>
              </w:rPr>
              <w:fldChar w:fldCharType="separate"/>
            </w:r>
            <w:r>
              <w:rPr>
                <w:noProof/>
                <w:webHidden/>
              </w:rPr>
              <w:t>7</w:t>
            </w:r>
            <w:r>
              <w:rPr>
                <w:noProof/>
                <w:webHidden/>
              </w:rPr>
              <w:fldChar w:fldCharType="end"/>
            </w:r>
          </w:hyperlink>
        </w:p>
        <w:p w14:paraId="6C5B1B66" w14:textId="1AED7684" w:rsidR="00E14916" w:rsidRDefault="00E14916">
          <w:pPr>
            <w:pStyle w:val="TOC2"/>
            <w:tabs>
              <w:tab w:val="left" w:pos="880"/>
              <w:tab w:val="right" w:leader="dot" w:pos="10790"/>
            </w:tabs>
            <w:rPr>
              <w:rFonts w:eastAsiaTheme="minorEastAsia"/>
              <w:noProof/>
              <w:sz w:val="22"/>
              <w:szCs w:val="22"/>
              <w:lang w:val="en-US"/>
            </w:rPr>
          </w:pPr>
          <w:hyperlink w:anchor="_Toc123741780" w:history="1">
            <w:r w:rsidRPr="00AF0336">
              <w:rPr>
                <w:rStyle w:val="Hyperlink"/>
                <w:noProof/>
              </w:rPr>
              <w:t>3.2</w:t>
            </w:r>
            <w:r>
              <w:rPr>
                <w:rFonts w:eastAsiaTheme="minorEastAsia"/>
                <w:noProof/>
                <w:sz w:val="22"/>
                <w:szCs w:val="22"/>
                <w:lang w:val="en-US"/>
              </w:rPr>
              <w:tab/>
            </w:r>
            <w:r w:rsidRPr="00AF0336">
              <w:rPr>
                <w:rStyle w:val="Hyperlink"/>
                <w:noProof/>
              </w:rPr>
              <w:t>Esri conferentie</w:t>
            </w:r>
            <w:r>
              <w:rPr>
                <w:noProof/>
                <w:webHidden/>
              </w:rPr>
              <w:tab/>
            </w:r>
            <w:r>
              <w:rPr>
                <w:noProof/>
                <w:webHidden/>
              </w:rPr>
              <w:fldChar w:fldCharType="begin"/>
            </w:r>
            <w:r>
              <w:rPr>
                <w:noProof/>
                <w:webHidden/>
              </w:rPr>
              <w:instrText xml:space="preserve"> PAGEREF _Toc123741780 \h </w:instrText>
            </w:r>
            <w:r>
              <w:rPr>
                <w:noProof/>
                <w:webHidden/>
              </w:rPr>
            </w:r>
            <w:r>
              <w:rPr>
                <w:noProof/>
                <w:webHidden/>
              </w:rPr>
              <w:fldChar w:fldCharType="separate"/>
            </w:r>
            <w:r>
              <w:rPr>
                <w:noProof/>
                <w:webHidden/>
              </w:rPr>
              <w:t>8</w:t>
            </w:r>
            <w:r>
              <w:rPr>
                <w:noProof/>
                <w:webHidden/>
              </w:rPr>
              <w:fldChar w:fldCharType="end"/>
            </w:r>
          </w:hyperlink>
        </w:p>
        <w:p w14:paraId="7E371003" w14:textId="2E7A1612" w:rsidR="00E14916" w:rsidRDefault="00E14916">
          <w:pPr>
            <w:pStyle w:val="TOC2"/>
            <w:tabs>
              <w:tab w:val="left" w:pos="880"/>
              <w:tab w:val="right" w:leader="dot" w:pos="10790"/>
            </w:tabs>
            <w:rPr>
              <w:rFonts w:eastAsiaTheme="minorEastAsia"/>
              <w:noProof/>
              <w:sz w:val="22"/>
              <w:szCs w:val="22"/>
              <w:lang w:val="en-US"/>
            </w:rPr>
          </w:pPr>
          <w:hyperlink w:anchor="_Toc123741781" w:history="1">
            <w:r w:rsidRPr="00AF0336">
              <w:rPr>
                <w:rStyle w:val="Hyperlink"/>
                <w:noProof/>
              </w:rPr>
              <w:t>3.3</w:t>
            </w:r>
            <w:r>
              <w:rPr>
                <w:rFonts w:eastAsiaTheme="minorEastAsia"/>
                <w:noProof/>
                <w:sz w:val="22"/>
                <w:szCs w:val="22"/>
                <w:lang w:val="en-US"/>
              </w:rPr>
              <w:tab/>
            </w:r>
            <w:r w:rsidRPr="00AF0336">
              <w:rPr>
                <w:rStyle w:val="Hyperlink"/>
                <w:noProof/>
              </w:rPr>
              <w:t>Marktdag gemeente</w:t>
            </w:r>
            <w:r>
              <w:rPr>
                <w:noProof/>
                <w:webHidden/>
              </w:rPr>
              <w:tab/>
            </w:r>
            <w:r>
              <w:rPr>
                <w:noProof/>
                <w:webHidden/>
              </w:rPr>
              <w:fldChar w:fldCharType="begin"/>
            </w:r>
            <w:r>
              <w:rPr>
                <w:noProof/>
                <w:webHidden/>
              </w:rPr>
              <w:instrText xml:space="preserve"> PAGEREF _Toc123741781 \h </w:instrText>
            </w:r>
            <w:r>
              <w:rPr>
                <w:noProof/>
                <w:webHidden/>
              </w:rPr>
            </w:r>
            <w:r>
              <w:rPr>
                <w:noProof/>
                <w:webHidden/>
              </w:rPr>
              <w:fldChar w:fldCharType="separate"/>
            </w:r>
            <w:r>
              <w:rPr>
                <w:noProof/>
                <w:webHidden/>
              </w:rPr>
              <w:t>8</w:t>
            </w:r>
            <w:r>
              <w:rPr>
                <w:noProof/>
                <w:webHidden/>
              </w:rPr>
              <w:fldChar w:fldCharType="end"/>
            </w:r>
          </w:hyperlink>
        </w:p>
        <w:p w14:paraId="216E3BF4" w14:textId="48491E0B" w:rsidR="00E14916" w:rsidRDefault="00E14916">
          <w:pPr>
            <w:pStyle w:val="TOC1"/>
            <w:tabs>
              <w:tab w:val="left" w:pos="480"/>
              <w:tab w:val="right" w:leader="dot" w:pos="10790"/>
            </w:tabs>
            <w:rPr>
              <w:rFonts w:eastAsiaTheme="minorEastAsia"/>
              <w:noProof/>
              <w:sz w:val="22"/>
              <w:szCs w:val="22"/>
              <w:lang w:val="en-US"/>
            </w:rPr>
          </w:pPr>
          <w:hyperlink w:anchor="_Toc123741782" w:history="1">
            <w:r w:rsidRPr="00AF0336">
              <w:rPr>
                <w:rStyle w:val="Hyperlink"/>
                <w:noProof/>
              </w:rPr>
              <w:t>4</w:t>
            </w:r>
            <w:r>
              <w:rPr>
                <w:rFonts w:eastAsiaTheme="minorEastAsia"/>
                <w:noProof/>
                <w:sz w:val="22"/>
                <w:szCs w:val="22"/>
                <w:lang w:val="en-US"/>
              </w:rPr>
              <w:tab/>
            </w:r>
            <w:r w:rsidRPr="00AF0336">
              <w:rPr>
                <w:rStyle w:val="Hyperlink"/>
                <w:noProof/>
              </w:rPr>
              <w:t>Define</w:t>
            </w:r>
            <w:r>
              <w:rPr>
                <w:noProof/>
                <w:webHidden/>
              </w:rPr>
              <w:tab/>
            </w:r>
            <w:r>
              <w:rPr>
                <w:noProof/>
                <w:webHidden/>
              </w:rPr>
              <w:fldChar w:fldCharType="begin"/>
            </w:r>
            <w:r>
              <w:rPr>
                <w:noProof/>
                <w:webHidden/>
              </w:rPr>
              <w:instrText xml:space="preserve"> PAGEREF _Toc123741782 \h </w:instrText>
            </w:r>
            <w:r>
              <w:rPr>
                <w:noProof/>
                <w:webHidden/>
              </w:rPr>
            </w:r>
            <w:r>
              <w:rPr>
                <w:noProof/>
                <w:webHidden/>
              </w:rPr>
              <w:fldChar w:fldCharType="separate"/>
            </w:r>
            <w:r>
              <w:rPr>
                <w:noProof/>
                <w:webHidden/>
              </w:rPr>
              <w:t>9</w:t>
            </w:r>
            <w:r>
              <w:rPr>
                <w:noProof/>
                <w:webHidden/>
              </w:rPr>
              <w:fldChar w:fldCharType="end"/>
            </w:r>
          </w:hyperlink>
        </w:p>
        <w:p w14:paraId="1CFEB2AB" w14:textId="497878ED" w:rsidR="00E14916" w:rsidRDefault="00E14916">
          <w:pPr>
            <w:pStyle w:val="TOC2"/>
            <w:tabs>
              <w:tab w:val="left" w:pos="880"/>
              <w:tab w:val="right" w:leader="dot" w:pos="10790"/>
            </w:tabs>
            <w:rPr>
              <w:rFonts w:eastAsiaTheme="minorEastAsia"/>
              <w:noProof/>
              <w:sz w:val="22"/>
              <w:szCs w:val="22"/>
              <w:lang w:val="en-US"/>
            </w:rPr>
          </w:pPr>
          <w:hyperlink w:anchor="_Toc123741783" w:history="1">
            <w:r w:rsidRPr="00AF0336">
              <w:rPr>
                <w:rStyle w:val="Hyperlink"/>
                <w:noProof/>
              </w:rPr>
              <w:t>4.1</w:t>
            </w:r>
            <w:r>
              <w:rPr>
                <w:rFonts w:eastAsiaTheme="minorEastAsia"/>
                <w:noProof/>
                <w:sz w:val="22"/>
                <w:szCs w:val="22"/>
                <w:lang w:val="en-US"/>
              </w:rPr>
              <w:tab/>
            </w:r>
            <w:r w:rsidRPr="00AF0336">
              <w:rPr>
                <w:rStyle w:val="Hyperlink"/>
                <w:noProof/>
              </w:rPr>
              <w:t>Probleemstelling</w:t>
            </w:r>
            <w:r>
              <w:rPr>
                <w:noProof/>
                <w:webHidden/>
              </w:rPr>
              <w:tab/>
            </w:r>
            <w:r>
              <w:rPr>
                <w:noProof/>
                <w:webHidden/>
              </w:rPr>
              <w:fldChar w:fldCharType="begin"/>
            </w:r>
            <w:r>
              <w:rPr>
                <w:noProof/>
                <w:webHidden/>
              </w:rPr>
              <w:instrText xml:space="preserve"> PAGEREF _Toc123741783 \h </w:instrText>
            </w:r>
            <w:r>
              <w:rPr>
                <w:noProof/>
                <w:webHidden/>
              </w:rPr>
            </w:r>
            <w:r>
              <w:rPr>
                <w:noProof/>
                <w:webHidden/>
              </w:rPr>
              <w:fldChar w:fldCharType="separate"/>
            </w:r>
            <w:r>
              <w:rPr>
                <w:noProof/>
                <w:webHidden/>
              </w:rPr>
              <w:t>9</w:t>
            </w:r>
            <w:r>
              <w:rPr>
                <w:noProof/>
                <w:webHidden/>
              </w:rPr>
              <w:fldChar w:fldCharType="end"/>
            </w:r>
          </w:hyperlink>
        </w:p>
        <w:p w14:paraId="72191858" w14:textId="54415E6D" w:rsidR="00E14916" w:rsidRDefault="00E14916">
          <w:pPr>
            <w:pStyle w:val="TOC2"/>
            <w:tabs>
              <w:tab w:val="left" w:pos="880"/>
              <w:tab w:val="right" w:leader="dot" w:pos="10790"/>
            </w:tabs>
            <w:rPr>
              <w:rFonts w:eastAsiaTheme="minorEastAsia"/>
              <w:noProof/>
              <w:sz w:val="22"/>
              <w:szCs w:val="22"/>
              <w:lang w:val="en-US"/>
            </w:rPr>
          </w:pPr>
          <w:hyperlink w:anchor="_Toc123741784" w:history="1">
            <w:r w:rsidRPr="00AF0336">
              <w:rPr>
                <w:rStyle w:val="Hyperlink"/>
                <w:noProof/>
              </w:rPr>
              <w:t>4.2</w:t>
            </w:r>
            <w:r>
              <w:rPr>
                <w:rFonts w:eastAsiaTheme="minorEastAsia"/>
                <w:noProof/>
                <w:sz w:val="22"/>
                <w:szCs w:val="22"/>
                <w:lang w:val="en-US"/>
              </w:rPr>
              <w:tab/>
            </w:r>
            <w:r w:rsidRPr="00AF0336">
              <w:rPr>
                <w:rStyle w:val="Hyperlink"/>
                <w:noProof/>
              </w:rPr>
              <w:t>Stakeholders</w:t>
            </w:r>
            <w:r>
              <w:rPr>
                <w:noProof/>
                <w:webHidden/>
              </w:rPr>
              <w:tab/>
            </w:r>
            <w:r>
              <w:rPr>
                <w:noProof/>
                <w:webHidden/>
              </w:rPr>
              <w:fldChar w:fldCharType="begin"/>
            </w:r>
            <w:r>
              <w:rPr>
                <w:noProof/>
                <w:webHidden/>
              </w:rPr>
              <w:instrText xml:space="preserve"> PAGEREF _Toc123741784 \h </w:instrText>
            </w:r>
            <w:r>
              <w:rPr>
                <w:noProof/>
                <w:webHidden/>
              </w:rPr>
            </w:r>
            <w:r>
              <w:rPr>
                <w:noProof/>
                <w:webHidden/>
              </w:rPr>
              <w:fldChar w:fldCharType="separate"/>
            </w:r>
            <w:r>
              <w:rPr>
                <w:noProof/>
                <w:webHidden/>
              </w:rPr>
              <w:t>9</w:t>
            </w:r>
            <w:r>
              <w:rPr>
                <w:noProof/>
                <w:webHidden/>
              </w:rPr>
              <w:fldChar w:fldCharType="end"/>
            </w:r>
          </w:hyperlink>
        </w:p>
        <w:p w14:paraId="47C7DA16" w14:textId="283E1576" w:rsidR="00E14916" w:rsidRDefault="00E14916">
          <w:pPr>
            <w:pStyle w:val="TOC2"/>
            <w:tabs>
              <w:tab w:val="left" w:pos="880"/>
              <w:tab w:val="right" w:leader="dot" w:pos="10790"/>
            </w:tabs>
            <w:rPr>
              <w:rFonts w:eastAsiaTheme="minorEastAsia"/>
              <w:noProof/>
              <w:sz w:val="22"/>
              <w:szCs w:val="22"/>
              <w:lang w:val="en-US"/>
            </w:rPr>
          </w:pPr>
          <w:hyperlink w:anchor="_Toc123741785" w:history="1">
            <w:r w:rsidRPr="00AF0336">
              <w:rPr>
                <w:rStyle w:val="Hyperlink"/>
                <w:noProof/>
              </w:rPr>
              <w:t>4.3</w:t>
            </w:r>
            <w:r>
              <w:rPr>
                <w:rFonts w:eastAsiaTheme="minorEastAsia"/>
                <w:noProof/>
                <w:sz w:val="22"/>
                <w:szCs w:val="22"/>
                <w:lang w:val="en-US"/>
              </w:rPr>
              <w:tab/>
            </w:r>
            <w:r w:rsidRPr="00AF0336">
              <w:rPr>
                <w:rStyle w:val="Hyperlink"/>
                <w:noProof/>
              </w:rPr>
              <w:t>Eisen</w:t>
            </w:r>
            <w:r>
              <w:rPr>
                <w:noProof/>
                <w:webHidden/>
              </w:rPr>
              <w:tab/>
            </w:r>
            <w:r>
              <w:rPr>
                <w:noProof/>
                <w:webHidden/>
              </w:rPr>
              <w:fldChar w:fldCharType="begin"/>
            </w:r>
            <w:r>
              <w:rPr>
                <w:noProof/>
                <w:webHidden/>
              </w:rPr>
              <w:instrText xml:space="preserve"> PAGEREF _Toc123741785 \h </w:instrText>
            </w:r>
            <w:r>
              <w:rPr>
                <w:noProof/>
                <w:webHidden/>
              </w:rPr>
            </w:r>
            <w:r>
              <w:rPr>
                <w:noProof/>
                <w:webHidden/>
              </w:rPr>
              <w:fldChar w:fldCharType="separate"/>
            </w:r>
            <w:r>
              <w:rPr>
                <w:noProof/>
                <w:webHidden/>
              </w:rPr>
              <w:t>9</w:t>
            </w:r>
            <w:r>
              <w:rPr>
                <w:noProof/>
                <w:webHidden/>
              </w:rPr>
              <w:fldChar w:fldCharType="end"/>
            </w:r>
          </w:hyperlink>
        </w:p>
        <w:p w14:paraId="59064A0B" w14:textId="3AE9912B" w:rsidR="00E14916" w:rsidRDefault="00E14916">
          <w:pPr>
            <w:pStyle w:val="TOC1"/>
            <w:tabs>
              <w:tab w:val="left" w:pos="480"/>
              <w:tab w:val="right" w:leader="dot" w:pos="10790"/>
            </w:tabs>
            <w:rPr>
              <w:rFonts w:eastAsiaTheme="minorEastAsia"/>
              <w:noProof/>
              <w:sz w:val="22"/>
              <w:szCs w:val="22"/>
              <w:lang w:val="en-US"/>
            </w:rPr>
          </w:pPr>
          <w:hyperlink w:anchor="_Toc123741786" w:history="1">
            <w:r w:rsidRPr="00AF0336">
              <w:rPr>
                <w:rStyle w:val="Hyperlink"/>
                <w:noProof/>
              </w:rPr>
              <w:t>5</w:t>
            </w:r>
            <w:r>
              <w:rPr>
                <w:rFonts w:eastAsiaTheme="minorEastAsia"/>
                <w:noProof/>
                <w:sz w:val="22"/>
                <w:szCs w:val="22"/>
                <w:lang w:val="en-US"/>
              </w:rPr>
              <w:tab/>
            </w:r>
            <w:r w:rsidRPr="00AF0336">
              <w:rPr>
                <w:rStyle w:val="Hyperlink"/>
                <w:noProof/>
              </w:rPr>
              <w:t>Ideate</w:t>
            </w:r>
            <w:r>
              <w:rPr>
                <w:noProof/>
                <w:webHidden/>
              </w:rPr>
              <w:tab/>
            </w:r>
            <w:r>
              <w:rPr>
                <w:noProof/>
                <w:webHidden/>
              </w:rPr>
              <w:fldChar w:fldCharType="begin"/>
            </w:r>
            <w:r>
              <w:rPr>
                <w:noProof/>
                <w:webHidden/>
              </w:rPr>
              <w:instrText xml:space="preserve"> PAGEREF _Toc123741786 \h </w:instrText>
            </w:r>
            <w:r>
              <w:rPr>
                <w:noProof/>
                <w:webHidden/>
              </w:rPr>
            </w:r>
            <w:r>
              <w:rPr>
                <w:noProof/>
                <w:webHidden/>
              </w:rPr>
              <w:fldChar w:fldCharType="separate"/>
            </w:r>
            <w:r>
              <w:rPr>
                <w:noProof/>
                <w:webHidden/>
              </w:rPr>
              <w:t>10</w:t>
            </w:r>
            <w:r>
              <w:rPr>
                <w:noProof/>
                <w:webHidden/>
              </w:rPr>
              <w:fldChar w:fldCharType="end"/>
            </w:r>
          </w:hyperlink>
        </w:p>
        <w:p w14:paraId="61536FD8" w14:textId="14F016D9" w:rsidR="00E14916" w:rsidRDefault="00E14916">
          <w:pPr>
            <w:pStyle w:val="TOC2"/>
            <w:tabs>
              <w:tab w:val="left" w:pos="880"/>
              <w:tab w:val="right" w:leader="dot" w:pos="10790"/>
            </w:tabs>
            <w:rPr>
              <w:rFonts w:eastAsiaTheme="minorEastAsia"/>
              <w:noProof/>
              <w:sz w:val="22"/>
              <w:szCs w:val="22"/>
              <w:lang w:val="en-US"/>
            </w:rPr>
          </w:pPr>
          <w:hyperlink w:anchor="_Toc123741787" w:history="1">
            <w:r w:rsidRPr="00AF0336">
              <w:rPr>
                <w:rStyle w:val="Hyperlink"/>
                <w:noProof/>
              </w:rPr>
              <w:t>5.1</w:t>
            </w:r>
            <w:r>
              <w:rPr>
                <w:rFonts w:eastAsiaTheme="minorEastAsia"/>
                <w:noProof/>
                <w:sz w:val="22"/>
                <w:szCs w:val="22"/>
                <w:lang w:val="en-US"/>
              </w:rPr>
              <w:tab/>
            </w:r>
            <w:r w:rsidRPr="00AF0336">
              <w:rPr>
                <w:rStyle w:val="Hyperlink"/>
                <w:noProof/>
              </w:rPr>
              <w:t>Idee 1: 3D infra-viewer</w:t>
            </w:r>
            <w:r>
              <w:rPr>
                <w:noProof/>
                <w:webHidden/>
              </w:rPr>
              <w:tab/>
            </w:r>
            <w:r>
              <w:rPr>
                <w:noProof/>
                <w:webHidden/>
              </w:rPr>
              <w:fldChar w:fldCharType="begin"/>
            </w:r>
            <w:r>
              <w:rPr>
                <w:noProof/>
                <w:webHidden/>
              </w:rPr>
              <w:instrText xml:space="preserve"> PAGEREF _Toc123741787 \h </w:instrText>
            </w:r>
            <w:r>
              <w:rPr>
                <w:noProof/>
                <w:webHidden/>
              </w:rPr>
            </w:r>
            <w:r>
              <w:rPr>
                <w:noProof/>
                <w:webHidden/>
              </w:rPr>
              <w:fldChar w:fldCharType="separate"/>
            </w:r>
            <w:r>
              <w:rPr>
                <w:noProof/>
                <w:webHidden/>
              </w:rPr>
              <w:t>10</w:t>
            </w:r>
            <w:r>
              <w:rPr>
                <w:noProof/>
                <w:webHidden/>
              </w:rPr>
              <w:fldChar w:fldCharType="end"/>
            </w:r>
          </w:hyperlink>
        </w:p>
        <w:p w14:paraId="58F6A83B" w14:textId="0F91AB7F" w:rsidR="00E14916" w:rsidRDefault="00E14916">
          <w:pPr>
            <w:pStyle w:val="TOC2"/>
            <w:tabs>
              <w:tab w:val="left" w:pos="880"/>
              <w:tab w:val="right" w:leader="dot" w:pos="10790"/>
            </w:tabs>
            <w:rPr>
              <w:rFonts w:eastAsiaTheme="minorEastAsia"/>
              <w:noProof/>
              <w:sz w:val="22"/>
              <w:szCs w:val="22"/>
              <w:lang w:val="en-US"/>
            </w:rPr>
          </w:pPr>
          <w:hyperlink w:anchor="_Toc123741788" w:history="1">
            <w:r w:rsidRPr="00AF0336">
              <w:rPr>
                <w:rStyle w:val="Hyperlink"/>
                <w:noProof/>
              </w:rPr>
              <w:t>5.2</w:t>
            </w:r>
            <w:r>
              <w:rPr>
                <w:rFonts w:eastAsiaTheme="minorEastAsia"/>
                <w:noProof/>
                <w:sz w:val="22"/>
                <w:szCs w:val="22"/>
                <w:lang w:val="en-US"/>
              </w:rPr>
              <w:tab/>
            </w:r>
            <w:r w:rsidRPr="00AF0336">
              <w:rPr>
                <w:rStyle w:val="Hyperlink"/>
                <w:noProof/>
              </w:rPr>
              <w:t>Idee 2: Kaartlagen winkel</w:t>
            </w:r>
            <w:r>
              <w:rPr>
                <w:noProof/>
                <w:webHidden/>
              </w:rPr>
              <w:tab/>
            </w:r>
            <w:r>
              <w:rPr>
                <w:noProof/>
                <w:webHidden/>
              </w:rPr>
              <w:fldChar w:fldCharType="begin"/>
            </w:r>
            <w:r>
              <w:rPr>
                <w:noProof/>
                <w:webHidden/>
              </w:rPr>
              <w:instrText xml:space="preserve"> PAGEREF _Toc123741788 \h </w:instrText>
            </w:r>
            <w:r>
              <w:rPr>
                <w:noProof/>
                <w:webHidden/>
              </w:rPr>
            </w:r>
            <w:r>
              <w:rPr>
                <w:noProof/>
                <w:webHidden/>
              </w:rPr>
              <w:fldChar w:fldCharType="separate"/>
            </w:r>
            <w:r>
              <w:rPr>
                <w:noProof/>
                <w:webHidden/>
              </w:rPr>
              <w:t>10</w:t>
            </w:r>
            <w:r>
              <w:rPr>
                <w:noProof/>
                <w:webHidden/>
              </w:rPr>
              <w:fldChar w:fldCharType="end"/>
            </w:r>
          </w:hyperlink>
        </w:p>
        <w:p w14:paraId="09A0B574" w14:textId="213F8C10" w:rsidR="00E14916" w:rsidRDefault="00E14916">
          <w:pPr>
            <w:pStyle w:val="TOC2"/>
            <w:tabs>
              <w:tab w:val="left" w:pos="880"/>
              <w:tab w:val="right" w:leader="dot" w:pos="10790"/>
            </w:tabs>
            <w:rPr>
              <w:rFonts w:eastAsiaTheme="minorEastAsia"/>
              <w:noProof/>
              <w:sz w:val="22"/>
              <w:szCs w:val="22"/>
              <w:lang w:val="en-US"/>
            </w:rPr>
          </w:pPr>
          <w:hyperlink w:anchor="_Toc123741789" w:history="1">
            <w:r w:rsidRPr="00AF0336">
              <w:rPr>
                <w:rStyle w:val="Hyperlink"/>
                <w:noProof/>
              </w:rPr>
              <w:t>5.3</w:t>
            </w:r>
            <w:r>
              <w:rPr>
                <w:rFonts w:eastAsiaTheme="minorEastAsia"/>
                <w:noProof/>
                <w:sz w:val="22"/>
                <w:szCs w:val="22"/>
                <w:lang w:val="en-US"/>
              </w:rPr>
              <w:tab/>
            </w:r>
            <w:r w:rsidRPr="00AF0336">
              <w:rPr>
                <w:rStyle w:val="Hyperlink"/>
                <w:noProof/>
              </w:rPr>
              <w:t>Idee 3: Groen-planning tool</w:t>
            </w:r>
            <w:r>
              <w:rPr>
                <w:noProof/>
                <w:webHidden/>
              </w:rPr>
              <w:tab/>
            </w:r>
            <w:r>
              <w:rPr>
                <w:noProof/>
                <w:webHidden/>
              </w:rPr>
              <w:fldChar w:fldCharType="begin"/>
            </w:r>
            <w:r>
              <w:rPr>
                <w:noProof/>
                <w:webHidden/>
              </w:rPr>
              <w:instrText xml:space="preserve"> PAGEREF _Toc123741789 \h </w:instrText>
            </w:r>
            <w:r>
              <w:rPr>
                <w:noProof/>
                <w:webHidden/>
              </w:rPr>
            </w:r>
            <w:r>
              <w:rPr>
                <w:noProof/>
                <w:webHidden/>
              </w:rPr>
              <w:fldChar w:fldCharType="separate"/>
            </w:r>
            <w:r>
              <w:rPr>
                <w:noProof/>
                <w:webHidden/>
              </w:rPr>
              <w:t>10</w:t>
            </w:r>
            <w:r>
              <w:rPr>
                <w:noProof/>
                <w:webHidden/>
              </w:rPr>
              <w:fldChar w:fldCharType="end"/>
            </w:r>
          </w:hyperlink>
        </w:p>
        <w:p w14:paraId="755DEAB2" w14:textId="76BAE5D5" w:rsidR="00E14916" w:rsidRDefault="00E14916">
          <w:pPr>
            <w:pStyle w:val="TOC2"/>
            <w:tabs>
              <w:tab w:val="left" w:pos="880"/>
              <w:tab w:val="right" w:leader="dot" w:pos="10790"/>
            </w:tabs>
            <w:rPr>
              <w:rFonts w:eastAsiaTheme="minorEastAsia"/>
              <w:noProof/>
              <w:sz w:val="22"/>
              <w:szCs w:val="22"/>
              <w:lang w:val="en-US"/>
            </w:rPr>
          </w:pPr>
          <w:hyperlink w:anchor="_Toc123741790" w:history="1">
            <w:r w:rsidRPr="00AF0336">
              <w:rPr>
                <w:rStyle w:val="Hyperlink"/>
                <w:noProof/>
              </w:rPr>
              <w:t>5.4</w:t>
            </w:r>
            <w:r>
              <w:rPr>
                <w:rFonts w:eastAsiaTheme="minorEastAsia"/>
                <w:noProof/>
                <w:sz w:val="22"/>
                <w:szCs w:val="22"/>
                <w:lang w:val="en-US"/>
              </w:rPr>
              <w:tab/>
            </w:r>
            <w:r w:rsidRPr="00AF0336">
              <w:rPr>
                <w:rStyle w:val="Hyperlink"/>
                <w:noProof/>
              </w:rPr>
              <w:t>Idee 4: Wortelpakket bomen</w:t>
            </w:r>
            <w:r>
              <w:rPr>
                <w:noProof/>
                <w:webHidden/>
              </w:rPr>
              <w:tab/>
            </w:r>
            <w:r>
              <w:rPr>
                <w:noProof/>
                <w:webHidden/>
              </w:rPr>
              <w:fldChar w:fldCharType="begin"/>
            </w:r>
            <w:r>
              <w:rPr>
                <w:noProof/>
                <w:webHidden/>
              </w:rPr>
              <w:instrText xml:space="preserve"> PAGEREF _Toc123741790 \h </w:instrText>
            </w:r>
            <w:r>
              <w:rPr>
                <w:noProof/>
                <w:webHidden/>
              </w:rPr>
            </w:r>
            <w:r>
              <w:rPr>
                <w:noProof/>
                <w:webHidden/>
              </w:rPr>
              <w:fldChar w:fldCharType="separate"/>
            </w:r>
            <w:r>
              <w:rPr>
                <w:noProof/>
                <w:webHidden/>
              </w:rPr>
              <w:t>11</w:t>
            </w:r>
            <w:r>
              <w:rPr>
                <w:noProof/>
                <w:webHidden/>
              </w:rPr>
              <w:fldChar w:fldCharType="end"/>
            </w:r>
          </w:hyperlink>
        </w:p>
        <w:p w14:paraId="2F019A6A" w14:textId="2CA7945E" w:rsidR="00E14916" w:rsidRDefault="00E14916">
          <w:pPr>
            <w:pStyle w:val="TOC2"/>
            <w:tabs>
              <w:tab w:val="left" w:pos="880"/>
              <w:tab w:val="right" w:leader="dot" w:pos="10790"/>
            </w:tabs>
            <w:rPr>
              <w:rFonts w:eastAsiaTheme="minorEastAsia"/>
              <w:noProof/>
              <w:sz w:val="22"/>
              <w:szCs w:val="22"/>
              <w:lang w:val="en-US"/>
            </w:rPr>
          </w:pPr>
          <w:hyperlink w:anchor="_Toc123741791" w:history="1">
            <w:r w:rsidRPr="00AF0336">
              <w:rPr>
                <w:rStyle w:val="Hyperlink"/>
                <w:noProof/>
              </w:rPr>
              <w:t>5.5</w:t>
            </w:r>
            <w:r>
              <w:rPr>
                <w:rFonts w:eastAsiaTheme="minorEastAsia"/>
                <w:noProof/>
                <w:sz w:val="22"/>
                <w:szCs w:val="22"/>
                <w:lang w:val="en-US"/>
              </w:rPr>
              <w:tab/>
            </w:r>
            <w:r w:rsidRPr="00AF0336">
              <w:rPr>
                <w:rStyle w:val="Hyperlink"/>
                <w:noProof/>
              </w:rPr>
              <w:t>Idee 5: Zoeken door middel van tabellen</w:t>
            </w:r>
            <w:r>
              <w:rPr>
                <w:noProof/>
                <w:webHidden/>
              </w:rPr>
              <w:tab/>
            </w:r>
            <w:r>
              <w:rPr>
                <w:noProof/>
                <w:webHidden/>
              </w:rPr>
              <w:fldChar w:fldCharType="begin"/>
            </w:r>
            <w:r>
              <w:rPr>
                <w:noProof/>
                <w:webHidden/>
              </w:rPr>
              <w:instrText xml:space="preserve"> PAGEREF _Toc123741791 \h </w:instrText>
            </w:r>
            <w:r>
              <w:rPr>
                <w:noProof/>
                <w:webHidden/>
              </w:rPr>
            </w:r>
            <w:r>
              <w:rPr>
                <w:noProof/>
                <w:webHidden/>
              </w:rPr>
              <w:fldChar w:fldCharType="separate"/>
            </w:r>
            <w:r>
              <w:rPr>
                <w:noProof/>
                <w:webHidden/>
              </w:rPr>
              <w:t>11</w:t>
            </w:r>
            <w:r>
              <w:rPr>
                <w:noProof/>
                <w:webHidden/>
              </w:rPr>
              <w:fldChar w:fldCharType="end"/>
            </w:r>
          </w:hyperlink>
        </w:p>
        <w:p w14:paraId="6B8D8FC6" w14:textId="5AEE961E" w:rsidR="00E14916" w:rsidRDefault="00E14916">
          <w:pPr>
            <w:pStyle w:val="TOC2"/>
            <w:tabs>
              <w:tab w:val="left" w:pos="880"/>
              <w:tab w:val="right" w:leader="dot" w:pos="10790"/>
            </w:tabs>
            <w:rPr>
              <w:rFonts w:eastAsiaTheme="minorEastAsia"/>
              <w:noProof/>
              <w:sz w:val="22"/>
              <w:szCs w:val="22"/>
              <w:lang w:val="en-US"/>
            </w:rPr>
          </w:pPr>
          <w:hyperlink w:anchor="_Toc123741792" w:history="1">
            <w:r w:rsidRPr="00AF0336">
              <w:rPr>
                <w:rStyle w:val="Hyperlink"/>
                <w:noProof/>
              </w:rPr>
              <w:t>5.6</w:t>
            </w:r>
            <w:r>
              <w:rPr>
                <w:rFonts w:eastAsiaTheme="minorEastAsia"/>
                <w:noProof/>
                <w:sz w:val="22"/>
                <w:szCs w:val="22"/>
                <w:lang w:val="en-US"/>
              </w:rPr>
              <w:tab/>
            </w:r>
            <w:r w:rsidRPr="00AF0336">
              <w:rPr>
                <w:rStyle w:val="Hyperlink"/>
                <w:noProof/>
              </w:rPr>
              <w:t>Analyses met AI</w:t>
            </w:r>
            <w:r>
              <w:rPr>
                <w:noProof/>
                <w:webHidden/>
              </w:rPr>
              <w:tab/>
            </w:r>
            <w:r>
              <w:rPr>
                <w:noProof/>
                <w:webHidden/>
              </w:rPr>
              <w:fldChar w:fldCharType="begin"/>
            </w:r>
            <w:r>
              <w:rPr>
                <w:noProof/>
                <w:webHidden/>
              </w:rPr>
              <w:instrText xml:space="preserve"> PAGEREF _Toc123741792 \h </w:instrText>
            </w:r>
            <w:r>
              <w:rPr>
                <w:noProof/>
                <w:webHidden/>
              </w:rPr>
            </w:r>
            <w:r>
              <w:rPr>
                <w:noProof/>
                <w:webHidden/>
              </w:rPr>
              <w:fldChar w:fldCharType="separate"/>
            </w:r>
            <w:r>
              <w:rPr>
                <w:noProof/>
                <w:webHidden/>
              </w:rPr>
              <w:t>12</w:t>
            </w:r>
            <w:r>
              <w:rPr>
                <w:noProof/>
                <w:webHidden/>
              </w:rPr>
              <w:fldChar w:fldCharType="end"/>
            </w:r>
          </w:hyperlink>
        </w:p>
        <w:p w14:paraId="30D192C5" w14:textId="5F3C9447" w:rsidR="00E14916" w:rsidRDefault="00E14916">
          <w:pPr>
            <w:pStyle w:val="TOC2"/>
            <w:tabs>
              <w:tab w:val="left" w:pos="880"/>
              <w:tab w:val="right" w:leader="dot" w:pos="10790"/>
            </w:tabs>
            <w:rPr>
              <w:rFonts w:eastAsiaTheme="minorEastAsia"/>
              <w:noProof/>
              <w:sz w:val="22"/>
              <w:szCs w:val="22"/>
              <w:lang w:val="en-US"/>
            </w:rPr>
          </w:pPr>
          <w:hyperlink w:anchor="_Toc123741793" w:history="1">
            <w:r w:rsidRPr="00AF0336">
              <w:rPr>
                <w:rStyle w:val="Hyperlink"/>
                <w:noProof/>
              </w:rPr>
              <w:t>5.7</w:t>
            </w:r>
            <w:r>
              <w:rPr>
                <w:rFonts w:eastAsiaTheme="minorEastAsia"/>
                <w:noProof/>
                <w:sz w:val="22"/>
                <w:szCs w:val="22"/>
                <w:lang w:val="en-US"/>
              </w:rPr>
              <w:tab/>
            </w:r>
            <w:r w:rsidRPr="00AF0336">
              <w:rPr>
                <w:rStyle w:val="Hyperlink"/>
                <w:noProof/>
              </w:rPr>
              <w:t>Route berekenen voor reddingswerkers</w:t>
            </w:r>
            <w:r>
              <w:rPr>
                <w:noProof/>
                <w:webHidden/>
              </w:rPr>
              <w:tab/>
            </w:r>
            <w:r>
              <w:rPr>
                <w:noProof/>
                <w:webHidden/>
              </w:rPr>
              <w:fldChar w:fldCharType="begin"/>
            </w:r>
            <w:r>
              <w:rPr>
                <w:noProof/>
                <w:webHidden/>
              </w:rPr>
              <w:instrText xml:space="preserve"> PAGEREF _Toc123741793 \h </w:instrText>
            </w:r>
            <w:r>
              <w:rPr>
                <w:noProof/>
                <w:webHidden/>
              </w:rPr>
            </w:r>
            <w:r>
              <w:rPr>
                <w:noProof/>
                <w:webHidden/>
              </w:rPr>
              <w:fldChar w:fldCharType="separate"/>
            </w:r>
            <w:r>
              <w:rPr>
                <w:noProof/>
                <w:webHidden/>
              </w:rPr>
              <w:t>12</w:t>
            </w:r>
            <w:r>
              <w:rPr>
                <w:noProof/>
                <w:webHidden/>
              </w:rPr>
              <w:fldChar w:fldCharType="end"/>
            </w:r>
          </w:hyperlink>
        </w:p>
        <w:p w14:paraId="72F86282" w14:textId="74C1DFEA" w:rsidR="00E14916" w:rsidRDefault="00E14916">
          <w:pPr>
            <w:pStyle w:val="TOC2"/>
            <w:tabs>
              <w:tab w:val="left" w:pos="880"/>
              <w:tab w:val="right" w:leader="dot" w:pos="10790"/>
            </w:tabs>
            <w:rPr>
              <w:rFonts w:eastAsiaTheme="minorEastAsia"/>
              <w:noProof/>
              <w:sz w:val="22"/>
              <w:szCs w:val="22"/>
              <w:lang w:val="en-US"/>
            </w:rPr>
          </w:pPr>
          <w:hyperlink w:anchor="_Toc123741794" w:history="1">
            <w:r w:rsidRPr="00AF0336">
              <w:rPr>
                <w:rStyle w:val="Hyperlink"/>
                <w:noProof/>
              </w:rPr>
              <w:t>5.8</w:t>
            </w:r>
            <w:r>
              <w:rPr>
                <w:rFonts w:eastAsiaTheme="minorEastAsia"/>
                <w:noProof/>
                <w:sz w:val="22"/>
                <w:szCs w:val="22"/>
                <w:lang w:val="en-US"/>
              </w:rPr>
              <w:tab/>
            </w:r>
            <w:r w:rsidRPr="00AF0336">
              <w:rPr>
                <w:rStyle w:val="Hyperlink"/>
                <w:noProof/>
              </w:rPr>
              <w:t>Stadsplanning tool</w:t>
            </w:r>
            <w:r>
              <w:rPr>
                <w:noProof/>
                <w:webHidden/>
              </w:rPr>
              <w:tab/>
            </w:r>
            <w:r>
              <w:rPr>
                <w:noProof/>
                <w:webHidden/>
              </w:rPr>
              <w:fldChar w:fldCharType="begin"/>
            </w:r>
            <w:r>
              <w:rPr>
                <w:noProof/>
                <w:webHidden/>
              </w:rPr>
              <w:instrText xml:space="preserve"> PAGEREF _Toc123741794 \h </w:instrText>
            </w:r>
            <w:r>
              <w:rPr>
                <w:noProof/>
                <w:webHidden/>
              </w:rPr>
            </w:r>
            <w:r>
              <w:rPr>
                <w:noProof/>
                <w:webHidden/>
              </w:rPr>
              <w:fldChar w:fldCharType="separate"/>
            </w:r>
            <w:r>
              <w:rPr>
                <w:noProof/>
                <w:webHidden/>
              </w:rPr>
              <w:t>12</w:t>
            </w:r>
            <w:r>
              <w:rPr>
                <w:noProof/>
                <w:webHidden/>
              </w:rPr>
              <w:fldChar w:fldCharType="end"/>
            </w:r>
          </w:hyperlink>
        </w:p>
        <w:p w14:paraId="3DE8185A" w14:textId="7A69182D" w:rsidR="00E14916" w:rsidRDefault="00E14916">
          <w:pPr>
            <w:pStyle w:val="TOC1"/>
            <w:tabs>
              <w:tab w:val="left" w:pos="480"/>
              <w:tab w:val="right" w:leader="dot" w:pos="10790"/>
            </w:tabs>
            <w:rPr>
              <w:rFonts w:eastAsiaTheme="minorEastAsia"/>
              <w:noProof/>
              <w:sz w:val="22"/>
              <w:szCs w:val="22"/>
              <w:lang w:val="en-US"/>
            </w:rPr>
          </w:pPr>
          <w:hyperlink w:anchor="_Toc123741795" w:history="1">
            <w:r w:rsidRPr="00AF0336">
              <w:rPr>
                <w:rStyle w:val="Hyperlink"/>
                <w:noProof/>
              </w:rPr>
              <w:t>6</w:t>
            </w:r>
            <w:r>
              <w:rPr>
                <w:rFonts w:eastAsiaTheme="minorEastAsia"/>
                <w:noProof/>
                <w:sz w:val="22"/>
                <w:szCs w:val="22"/>
                <w:lang w:val="en-US"/>
              </w:rPr>
              <w:tab/>
            </w:r>
            <w:r w:rsidRPr="00AF0336">
              <w:rPr>
                <w:rStyle w:val="Hyperlink"/>
                <w:noProof/>
              </w:rPr>
              <w:t>Prototype</w:t>
            </w:r>
            <w:r>
              <w:rPr>
                <w:noProof/>
                <w:webHidden/>
              </w:rPr>
              <w:tab/>
            </w:r>
            <w:r>
              <w:rPr>
                <w:noProof/>
                <w:webHidden/>
              </w:rPr>
              <w:fldChar w:fldCharType="begin"/>
            </w:r>
            <w:r>
              <w:rPr>
                <w:noProof/>
                <w:webHidden/>
              </w:rPr>
              <w:instrText xml:space="preserve"> PAGEREF _Toc123741795 \h </w:instrText>
            </w:r>
            <w:r>
              <w:rPr>
                <w:noProof/>
                <w:webHidden/>
              </w:rPr>
            </w:r>
            <w:r>
              <w:rPr>
                <w:noProof/>
                <w:webHidden/>
              </w:rPr>
              <w:fldChar w:fldCharType="separate"/>
            </w:r>
            <w:r>
              <w:rPr>
                <w:noProof/>
                <w:webHidden/>
              </w:rPr>
              <w:t>13</w:t>
            </w:r>
            <w:r>
              <w:rPr>
                <w:noProof/>
                <w:webHidden/>
              </w:rPr>
              <w:fldChar w:fldCharType="end"/>
            </w:r>
          </w:hyperlink>
        </w:p>
        <w:p w14:paraId="0BFB09BE" w14:textId="2BDFD94C" w:rsidR="00E14916" w:rsidRDefault="00E14916">
          <w:pPr>
            <w:pStyle w:val="TOC2"/>
            <w:tabs>
              <w:tab w:val="left" w:pos="880"/>
              <w:tab w:val="right" w:leader="dot" w:pos="10790"/>
            </w:tabs>
            <w:rPr>
              <w:rFonts w:eastAsiaTheme="minorEastAsia"/>
              <w:noProof/>
              <w:sz w:val="22"/>
              <w:szCs w:val="22"/>
              <w:lang w:val="en-US"/>
            </w:rPr>
          </w:pPr>
          <w:hyperlink w:anchor="_Toc123741796" w:history="1">
            <w:r w:rsidRPr="00AF0336">
              <w:rPr>
                <w:rStyle w:val="Hyperlink"/>
                <w:noProof/>
              </w:rPr>
              <w:t>6.1</w:t>
            </w:r>
            <w:r>
              <w:rPr>
                <w:rFonts w:eastAsiaTheme="minorEastAsia"/>
                <w:noProof/>
                <w:sz w:val="22"/>
                <w:szCs w:val="22"/>
                <w:lang w:val="en-US"/>
              </w:rPr>
              <w:tab/>
            </w:r>
            <w:r w:rsidRPr="00AF0336">
              <w:rPr>
                <w:rStyle w:val="Hyperlink"/>
                <w:noProof/>
              </w:rPr>
              <w:t>Arcgis Online</w:t>
            </w:r>
            <w:r>
              <w:rPr>
                <w:noProof/>
                <w:webHidden/>
              </w:rPr>
              <w:tab/>
            </w:r>
            <w:r>
              <w:rPr>
                <w:noProof/>
                <w:webHidden/>
              </w:rPr>
              <w:fldChar w:fldCharType="begin"/>
            </w:r>
            <w:r>
              <w:rPr>
                <w:noProof/>
                <w:webHidden/>
              </w:rPr>
              <w:instrText xml:space="preserve"> PAGEREF _Toc123741796 \h </w:instrText>
            </w:r>
            <w:r>
              <w:rPr>
                <w:noProof/>
                <w:webHidden/>
              </w:rPr>
            </w:r>
            <w:r>
              <w:rPr>
                <w:noProof/>
                <w:webHidden/>
              </w:rPr>
              <w:fldChar w:fldCharType="separate"/>
            </w:r>
            <w:r>
              <w:rPr>
                <w:noProof/>
                <w:webHidden/>
              </w:rPr>
              <w:t>13</w:t>
            </w:r>
            <w:r>
              <w:rPr>
                <w:noProof/>
                <w:webHidden/>
              </w:rPr>
              <w:fldChar w:fldCharType="end"/>
            </w:r>
          </w:hyperlink>
        </w:p>
        <w:p w14:paraId="38B177B8" w14:textId="3B6A4D58" w:rsidR="00E14916" w:rsidRDefault="00E14916">
          <w:pPr>
            <w:pStyle w:val="TOC3"/>
            <w:tabs>
              <w:tab w:val="left" w:pos="1320"/>
              <w:tab w:val="right" w:leader="dot" w:pos="10790"/>
            </w:tabs>
            <w:rPr>
              <w:rFonts w:eastAsiaTheme="minorEastAsia"/>
              <w:noProof/>
              <w:sz w:val="22"/>
              <w:szCs w:val="22"/>
              <w:lang w:val="en-US"/>
            </w:rPr>
          </w:pPr>
          <w:hyperlink w:anchor="_Toc123741797" w:history="1">
            <w:r w:rsidRPr="00AF0336">
              <w:rPr>
                <w:rStyle w:val="Hyperlink"/>
                <w:noProof/>
              </w:rPr>
              <w:t>6.1.1</w:t>
            </w:r>
            <w:r>
              <w:rPr>
                <w:rFonts w:eastAsiaTheme="minorEastAsia"/>
                <w:noProof/>
                <w:sz w:val="22"/>
                <w:szCs w:val="22"/>
                <w:lang w:val="en-US"/>
              </w:rPr>
              <w:tab/>
            </w:r>
            <w:r w:rsidRPr="00AF0336">
              <w:rPr>
                <w:rStyle w:val="Hyperlink"/>
                <w:noProof/>
              </w:rPr>
              <w:t>Kaartlagen</w:t>
            </w:r>
            <w:r>
              <w:rPr>
                <w:noProof/>
                <w:webHidden/>
              </w:rPr>
              <w:tab/>
            </w:r>
            <w:r>
              <w:rPr>
                <w:noProof/>
                <w:webHidden/>
              </w:rPr>
              <w:fldChar w:fldCharType="begin"/>
            </w:r>
            <w:r>
              <w:rPr>
                <w:noProof/>
                <w:webHidden/>
              </w:rPr>
              <w:instrText xml:space="preserve"> PAGEREF _Toc123741797 \h </w:instrText>
            </w:r>
            <w:r>
              <w:rPr>
                <w:noProof/>
                <w:webHidden/>
              </w:rPr>
            </w:r>
            <w:r>
              <w:rPr>
                <w:noProof/>
                <w:webHidden/>
              </w:rPr>
              <w:fldChar w:fldCharType="separate"/>
            </w:r>
            <w:r>
              <w:rPr>
                <w:noProof/>
                <w:webHidden/>
              </w:rPr>
              <w:t>13</w:t>
            </w:r>
            <w:r>
              <w:rPr>
                <w:noProof/>
                <w:webHidden/>
              </w:rPr>
              <w:fldChar w:fldCharType="end"/>
            </w:r>
          </w:hyperlink>
        </w:p>
        <w:p w14:paraId="0B4AA271" w14:textId="7572A15A" w:rsidR="00E14916" w:rsidRDefault="00E14916">
          <w:pPr>
            <w:pStyle w:val="TOC3"/>
            <w:tabs>
              <w:tab w:val="left" w:pos="1320"/>
              <w:tab w:val="right" w:leader="dot" w:pos="10790"/>
            </w:tabs>
            <w:rPr>
              <w:rFonts w:eastAsiaTheme="minorEastAsia"/>
              <w:noProof/>
              <w:sz w:val="22"/>
              <w:szCs w:val="22"/>
              <w:lang w:val="en-US"/>
            </w:rPr>
          </w:pPr>
          <w:hyperlink w:anchor="_Toc123741798" w:history="1">
            <w:r w:rsidRPr="00AF0336">
              <w:rPr>
                <w:rStyle w:val="Hyperlink"/>
                <w:noProof/>
              </w:rPr>
              <w:t>6.1.2</w:t>
            </w:r>
            <w:r>
              <w:rPr>
                <w:rFonts w:eastAsiaTheme="minorEastAsia"/>
                <w:noProof/>
                <w:sz w:val="22"/>
                <w:szCs w:val="22"/>
                <w:lang w:val="en-US"/>
              </w:rPr>
              <w:tab/>
            </w:r>
            <w:r w:rsidRPr="00AF0336">
              <w:rPr>
                <w:rStyle w:val="Hyperlink"/>
                <w:noProof/>
              </w:rPr>
              <w:t>Authorisatie</w:t>
            </w:r>
            <w:r>
              <w:rPr>
                <w:noProof/>
                <w:webHidden/>
              </w:rPr>
              <w:tab/>
            </w:r>
            <w:r>
              <w:rPr>
                <w:noProof/>
                <w:webHidden/>
              </w:rPr>
              <w:fldChar w:fldCharType="begin"/>
            </w:r>
            <w:r>
              <w:rPr>
                <w:noProof/>
                <w:webHidden/>
              </w:rPr>
              <w:instrText xml:space="preserve"> PAGEREF _Toc123741798 \h </w:instrText>
            </w:r>
            <w:r>
              <w:rPr>
                <w:noProof/>
                <w:webHidden/>
              </w:rPr>
            </w:r>
            <w:r>
              <w:rPr>
                <w:noProof/>
                <w:webHidden/>
              </w:rPr>
              <w:fldChar w:fldCharType="separate"/>
            </w:r>
            <w:r>
              <w:rPr>
                <w:noProof/>
                <w:webHidden/>
              </w:rPr>
              <w:t>13</w:t>
            </w:r>
            <w:r>
              <w:rPr>
                <w:noProof/>
                <w:webHidden/>
              </w:rPr>
              <w:fldChar w:fldCharType="end"/>
            </w:r>
          </w:hyperlink>
        </w:p>
        <w:p w14:paraId="49467F4C" w14:textId="4633436E" w:rsidR="00E14916" w:rsidRDefault="00E14916">
          <w:pPr>
            <w:pStyle w:val="TOC2"/>
            <w:tabs>
              <w:tab w:val="left" w:pos="880"/>
              <w:tab w:val="right" w:leader="dot" w:pos="10790"/>
            </w:tabs>
            <w:rPr>
              <w:rFonts w:eastAsiaTheme="minorEastAsia"/>
              <w:noProof/>
              <w:sz w:val="22"/>
              <w:szCs w:val="22"/>
              <w:lang w:val="en-US"/>
            </w:rPr>
          </w:pPr>
          <w:hyperlink w:anchor="_Toc123741799" w:history="1">
            <w:r w:rsidRPr="00AF0336">
              <w:rPr>
                <w:rStyle w:val="Hyperlink"/>
                <w:noProof/>
              </w:rPr>
              <w:t>6.2</w:t>
            </w:r>
            <w:r>
              <w:rPr>
                <w:rFonts w:eastAsiaTheme="minorEastAsia"/>
                <w:noProof/>
                <w:sz w:val="22"/>
                <w:szCs w:val="22"/>
                <w:lang w:val="en-US"/>
              </w:rPr>
              <w:tab/>
            </w:r>
            <w:r w:rsidRPr="00AF0336">
              <w:rPr>
                <w:rStyle w:val="Hyperlink"/>
                <w:noProof/>
              </w:rPr>
              <w:t>Applicatie</w:t>
            </w:r>
            <w:r>
              <w:rPr>
                <w:noProof/>
                <w:webHidden/>
              </w:rPr>
              <w:tab/>
            </w:r>
            <w:r>
              <w:rPr>
                <w:noProof/>
                <w:webHidden/>
              </w:rPr>
              <w:fldChar w:fldCharType="begin"/>
            </w:r>
            <w:r>
              <w:rPr>
                <w:noProof/>
                <w:webHidden/>
              </w:rPr>
              <w:instrText xml:space="preserve"> PAGEREF _Toc123741799 \h </w:instrText>
            </w:r>
            <w:r>
              <w:rPr>
                <w:noProof/>
                <w:webHidden/>
              </w:rPr>
            </w:r>
            <w:r>
              <w:rPr>
                <w:noProof/>
                <w:webHidden/>
              </w:rPr>
              <w:fldChar w:fldCharType="separate"/>
            </w:r>
            <w:r>
              <w:rPr>
                <w:noProof/>
                <w:webHidden/>
              </w:rPr>
              <w:t>13</w:t>
            </w:r>
            <w:r>
              <w:rPr>
                <w:noProof/>
                <w:webHidden/>
              </w:rPr>
              <w:fldChar w:fldCharType="end"/>
            </w:r>
          </w:hyperlink>
        </w:p>
        <w:p w14:paraId="308E73EE" w14:textId="47DC45FE" w:rsidR="00E14916" w:rsidRDefault="00E14916">
          <w:pPr>
            <w:pStyle w:val="TOC3"/>
            <w:tabs>
              <w:tab w:val="left" w:pos="1320"/>
              <w:tab w:val="right" w:leader="dot" w:pos="10790"/>
            </w:tabs>
            <w:rPr>
              <w:rFonts w:eastAsiaTheme="minorEastAsia"/>
              <w:noProof/>
              <w:sz w:val="22"/>
              <w:szCs w:val="22"/>
              <w:lang w:val="en-US"/>
            </w:rPr>
          </w:pPr>
          <w:hyperlink w:anchor="_Toc123741800" w:history="1">
            <w:r w:rsidRPr="00AF0336">
              <w:rPr>
                <w:rStyle w:val="Hyperlink"/>
                <w:noProof/>
              </w:rPr>
              <w:t>6.2.1</w:t>
            </w:r>
            <w:r>
              <w:rPr>
                <w:rFonts w:eastAsiaTheme="minorEastAsia"/>
                <w:noProof/>
                <w:sz w:val="22"/>
                <w:szCs w:val="22"/>
                <w:lang w:val="en-US"/>
              </w:rPr>
              <w:tab/>
            </w:r>
            <w:r w:rsidRPr="00AF0336">
              <w:rPr>
                <w:rStyle w:val="Hyperlink"/>
                <w:noProof/>
              </w:rPr>
              <w:t>API</w:t>
            </w:r>
            <w:r>
              <w:rPr>
                <w:noProof/>
                <w:webHidden/>
              </w:rPr>
              <w:tab/>
            </w:r>
            <w:r>
              <w:rPr>
                <w:noProof/>
                <w:webHidden/>
              </w:rPr>
              <w:fldChar w:fldCharType="begin"/>
            </w:r>
            <w:r>
              <w:rPr>
                <w:noProof/>
                <w:webHidden/>
              </w:rPr>
              <w:instrText xml:space="preserve"> PAGEREF _Toc123741800 \h </w:instrText>
            </w:r>
            <w:r>
              <w:rPr>
                <w:noProof/>
                <w:webHidden/>
              </w:rPr>
            </w:r>
            <w:r>
              <w:rPr>
                <w:noProof/>
                <w:webHidden/>
              </w:rPr>
              <w:fldChar w:fldCharType="separate"/>
            </w:r>
            <w:r>
              <w:rPr>
                <w:noProof/>
                <w:webHidden/>
              </w:rPr>
              <w:t>13</w:t>
            </w:r>
            <w:r>
              <w:rPr>
                <w:noProof/>
                <w:webHidden/>
              </w:rPr>
              <w:fldChar w:fldCharType="end"/>
            </w:r>
          </w:hyperlink>
        </w:p>
        <w:p w14:paraId="64024BD3" w14:textId="3ED2BA62" w:rsidR="00E14916" w:rsidRDefault="00E14916">
          <w:pPr>
            <w:pStyle w:val="TOC3"/>
            <w:tabs>
              <w:tab w:val="left" w:pos="1320"/>
              <w:tab w:val="right" w:leader="dot" w:pos="10790"/>
            </w:tabs>
            <w:rPr>
              <w:rFonts w:eastAsiaTheme="minorEastAsia"/>
              <w:noProof/>
              <w:sz w:val="22"/>
              <w:szCs w:val="22"/>
              <w:lang w:val="en-US"/>
            </w:rPr>
          </w:pPr>
          <w:hyperlink w:anchor="_Toc123741801" w:history="1">
            <w:r w:rsidRPr="00AF0336">
              <w:rPr>
                <w:rStyle w:val="Hyperlink"/>
                <w:noProof/>
              </w:rPr>
              <w:t>6.2.2</w:t>
            </w:r>
            <w:r>
              <w:rPr>
                <w:rFonts w:eastAsiaTheme="minorEastAsia"/>
                <w:noProof/>
                <w:sz w:val="22"/>
                <w:szCs w:val="22"/>
                <w:lang w:val="en-US"/>
              </w:rPr>
              <w:tab/>
            </w:r>
            <w:r w:rsidRPr="00AF0336">
              <w:rPr>
                <w:rStyle w:val="Hyperlink"/>
                <w:noProof/>
              </w:rPr>
              <w:t>Website</w:t>
            </w:r>
            <w:r>
              <w:rPr>
                <w:noProof/>
                <w:webHidden/>
              </w:rPr>
              <w:tab/>
            </w:r>
            <w:r>
              <w:rPr>
                <w:noProof/>
                <w:webHidden/>
              </w:rPr>
              <w:fldChar w:fldCharType="begin"/>
            </w:r>
            <w:r>
              <w:rPr>
                <w:noProof/>
                <w:webHidden/>
              </w:rPr>
              <w:instrText xml:space="preserve"> PAGEREF _Toc123741801 \h </w:instrText>
            </w:r>
            <w:r>
              <w:rPr>
                <w:noProof/>
                <w:webHidden/>
              </w:rPr>
            </w:r>
            <w:r>
              <w:rPr>
                <w:noProof/>
                <w:webHidden/>
              </w:rPr>
              <w:fldChar w:fldCharType="separate"/>
            </w:r>
            <w:r>
              <w:rPr>
                <w:noProof/>
                <w:webHidden/>
              </w:rPr>
              <w:t>14</w:t>
            </w:r>
            <w:r>
              <w:rPr>
                <w:noProof/>
                <w:webHidden/>
              </w:rPr>
              <w:fldChar w:fldCharType="end"/>
            </w:r>
          </w:hyperlink>
        </w:p>
        <w:p w14:paraId="4723B9BD" w14:textId="62D9A637" w:rsidR="00E14916" w:rsidRDefault="00E14916">
          <w:pPr>
            <w:pStyle w:val="TOC2"/>
            <w:tabs>
              <w:tab w:val="left" w:pos="880"/>
              <w:tab w:val="right" w:leader="dot" w:pos="10790"/>
            </w:tabs>
            <w:rPr>
              <w:rFonts w:eastAsiaTheme="minorEastAsia"/>
              <w:noProof/>
              <w:sz w:val="22"/>
              <w:szCs w:val="22"/>
              <w:lang w:val="en-US"/>
            </w:rPr>
          </w:pPr>
          <w:hyperlink w:anchor="_Toc123741802" w:history="1">
            <w:r w:rsidRPr="00AF0336">
              <w:rPr>
                <w:rStyle w:val="Hyperlink"/>
                <w:noProof/>
              </w:rPr>
              <w:t>6.3</w:t>
            </w:r>
            <w:r>
              <w:rPr>
                <w:rFonts w:eastAsiaTheme="minorEastAsia"/>
                <w:noProof/>
                <w:sz w:val="22"/>
                <w:szCs w:val="22"/>
                <w:lang w:val="en-US"/>
              </w:rPr>
              <w:tab/>
            </w:r>
            <w:r w:rsidRPr="00AF0336">
              <w:rPr>
                <w:rStyle w:val="Hyperlink"/>
                <w:noProof/>
              </w:rPr>
              <w:t>Deployment</w:t>
            </w:r>
            <w:r>
              <w:rPr>
                <w:noProof/>
                <w:webHidden/>
              </w:rPr>
              <w:tab/>
            </w:r>
            <w:r>
              <w:rPr>
                <w:noProof/>
                <w:webHidden/>
              </w:rPr>
              <w:fldChar w:fldCharType="begin"/>
            </w:r>
            <w:r>
              <w:rPr>
                <w:noProof/>
                <w:webHidden/>
              </w:rPr>
              <w:instrText xml:space="preserve"> PAGEREF _Toc123741802 \h </w:instrText>
            </w:r>
            <w:r>
              <w:rPr>
                <w:noProof/>
                <w:webHidden/>
              </w:rPr>
            </w:r>
            <w:r>
              <w:rPr>
                <w:noProof/>
                <w:webHidden/>
              </w:rPr>
              <w:fldChar w:fldCharType="separate"/>
            </w:r>
            <w:r>
              <w:rPr>
                <w:noProof/>
                <w:webHidden/>
              </w:rPr>
              <w:t>14</w:t>
            </w:r>
            <w:r>
              <w:rPr>
                <w:noProof/>
                <w:webHidden/>
              </w:rPr>
              <w:fldChar w:fldCharType="end"/>
            </w:r>
          </w:hyperlink>
        </w:p>
        <w:p w14:paraId="40996A91" w14:textId="49939ED7" w:rsidR="00E14916" w:rsidRDefault="00E14916">
          <w:pPr>
            <w:pStyle w:val="TOC3"/>
            <w:tabs>
              <w:tab w:val="left" w:pos="1320"/>
              <w:tab w:val="right" w:leader="dot" w:pos="10790"/>
            </w:tabs>
            <w:rPr>
              <w:rFonts w:eastAsiaTheme="minorEastAsia"/>
              <w:noProof/>
              <w:sz w:val="22"/>
              <w:szCs w:val="22"/>
              <w:lang w:val="en-US"/>
            </w:rPr>
          </w:pPr>
          <w:hyperlink w:anchor="_Toc123741803" w:history="1">
            <w:r w:rsidRPr="00AF0336">
              <w:rPr>
                <w:rStyle w:val="Hyperlink"/>
                <w:noProof/>
              </w:rPr>
              <w:t>6.3.1</w:t>
            </w:r>
            <w:r>
              <w:rPr>
                <w:rFonts w:eastAsiaTheme="minorEastAsia"/>
                <w:noProof/>
                <w:sz w:val="22"/>
                <w:szCs w:val="22"/>
                <w:lang w:val="en-US"/>
              </w:rPr>
              <w:tab/>
            </w:r>
            <w:r w:rsidRPr="00AF0336">
              <w:rPr>
                <w:rStyle w:val="Hyperlink"/>
                <w:noProof/>
              </w:rPr>
              <w:t>Configuratie</w:t>
            </w:r>
            <w:r>
              <w:rPr>
                <w:noProof/>
                <w:webHidden/>
              </w:rPr>
              <w:tab/>
            </w:r>
            <w:r>
              <w:rPr>
                <w:noProof/>
                <w:webHidden/>
              </w:rPr>
              <w:fldChar w:fldCharType="begin"/>
            </w:r>
            <w:r>
              <w:rPr>
                <w:noProof/>
                <w:webHidden/>
              </w:rPr>
              <w:instrText xml:space="preserve"> PAGEREF _Toc123741803 \h </w:instrText>
            </w:r>
            <w:r>
              <w:rPr>
                <w:noProof/>
                <w:webHidden/>
              </w:rPr>
            </w:r>
            <w:r>
              <w:rPr>
                <w:noProof/>
                <w:webHidden/>
              </w:rPr>
              <w:fldChar w:fldCharType="separate"/>
            </w:r>
            <w:r>
              <w:rPr>
                <w:noProof/>
                <w:webHidden/>
              </w:rPr>
              <w:t>15</w:t>
            </w:r>
            <w:r>
              <w:rPr>
                <w:noProof/>
                <w:webHidden/>
              </w:rPr>
              <w:fldChar w:fldCharType="end"/>
            </w:r>
          </w:hyperlink>
        </w:p>
        <w:p w14:paraId="589A0D86" w14:textId="7FC8ED38" w:rsidR="00E14916" w:rsidRDefault="00E14916">
          <w:pPr>
            <w:pStyle w:val="TOC1"/>
            <w:tabs>
              <w:tab w:val="left" w:pos="480"/>
              <w:tab w:val="right" w:leader="dot" w:pos="10790"/>
            </w:tabs>
            <w:rPr>
              <w:rFonts w:eastAsiaTheme="minorEastAsia"/>
              <w:noProof/>
              <w:sz w:val="22"/>
              <w:szCs w:val="22"/>
              <w:lang w:val="en-US"/>
            </w:rPr>
          </w:pPr>
          <w:hyperlink w:anchor="_Toc123741804" w:history="1">
            <w:r w:rsidRPr="00AF0336">
              <w:rPr>
                <w:rStyle w:val="Hyperlink"/>
                <w:noProof/>
              </w:rPr>
              <w:t>7</w:t>
            </w:r>
            <w:r>
              <w:rPr>
                <w:rFonts w:eastAsiaTheme="minorEastAsia"/>
                <w:noProof/>
                <w:sz w:val="22"/>
                <w:szCs w:val="22"/>
                <w:lang w:val="en-US"/>
              </w:rPr>
              <w:tab/>
            </w:r>
            <w:r w:rsidRPr="00AF0336">
              <w:rPr>
                <w:rStyle w:val="Hyperlink"/>
                <w:noProof/>
              </w:rPr>
              <w:t>Test</w:t>
            </w:r>
            <w:r>
              <w:rPr>
                <w:noProof/>
                <w:webHidden/>
              </w:rPr>
              <w:tab/>
            </w:r>
            <w:r>
              <w:rPr>
                <w:noProof/>
                <w:webHidden/>
              </w:rPr>
              <w:fldChar w:fldCharType="begin"/>
            </w:r>
            <w:r>
              <w:rPr>
                <w:noProof/>
                <w:webHidden/>
              </w:rPr>
              <w:instrText xml:space="preserve"> PAGEREF _Toc123741804 \h </w:instrText>
            </w:r>
            <w:r>
              <w:rPr>
                <w:noProof/>
                <w:webHidden/>
              </w:rPr>
            </w:r>
            <w:r>
              <w:rPr>
                <w:noProof/>
                <w:webHidden/>
              </w:rPr>
              <w:fldChar w:fldCharType="separate"/>
            </w:r>
            <w:r>
              <w:rPr>
                <w:noProof/>
                <w:webHidden/>
              </w:rPr>
              <w:t>17</w:t>
            </w:r>
            <w:r>
              <w:rPr>
                <w:noProof/>
                <w:webHidden/>
              </w:rPr>
              <w:fldChar w:fldCharType="end"/>
            </w:r>
          </w:hyperlink>
        </w:p>
        <w:p w14:paraId="2905A725" w14:textId="78D39532" w:rsidR="00E14916" w:rsidRDefault="00E14916">
          <w:pPr>
            <w:pStyle w:val="TOC2"/>
            <w:tabs>
              <w:tab w:val="left" w:pos="880"/>
              <w:tab w:val="right" w:leader="dot" w:pos="10790"/>
            </w:tabs>
            <w:rPr>
              <w:rFonts w:eastAsiaTheme="minorEastAsia"/>
              <w:noProof/>
              <w:sz w:val="22"/>
              <w:szCs w:val="22"/>
              <w:lang w:val="en-US"/>
            </w:rPr>
          </w:pPr>
          <w:hyperlink w:anchor="_Toc123741805" w:history="1">
            <w:r w:rsidRPr="00AF0336">
              <w:rPr>
                <w:rStyle w:val="Hyperlink"/>
                <w:noProof/>
              </w:rPr>
              <w:t>7.1</w:t>
            </w:r>
            <w:r>
              <w:rPr>
                <w:rFonts w:eastAsiaTheme="minorEastAsia"/>
                <w:noProof/>
                <w:sz w:val="22"/>
                <w:szCs w:val="22"/>
                <w:lang w:val="en-US"/>
              </w:rPr>
              <w:tab/>
            </w:r>
            <w:r w:rsidRPr="00AF0336">
              <w:rPr>
                <w:rStyle w:val="Hyperlink"/>
                <w:noProof/>
              </w:rPr>
              <w:t>Marktdag</w:t>
            </w:r>
            <w:r>
              <w:rPr>
                <w:noProof/>
                <w:webHidden/>
              </w:rPr>
              <w:tab/>
            </w:r>
            <w:r>
              <w:rPr>
                <w:noProof/>
                <w:webHidden/>
              </w:rPr>
              <w:fldChar w:fldCharType="begin"/>
            </w:r>
            <w:r>
              <w:rPr>
                <w:noProof/>
                <w:webHidden/>
              </w:rPr>
              <w:instrText xml:space="preserve"> PAGEREF _Toc123741805 \h </w:instrText>
            </w:r>
            <w:r>
              <w:rPr>
                <w:noProof/>
                <w:webHidden/>
              </w:rPr>
            </w:r>
            <w:r>
              <w:rPr>
                <w:noProof/>
                <w:webHidden/>
              </w:rPr>
              <w:fldChar w:fldCharType="separate"/>
            </w:r>
            <w:r>
              <w:rPr>
                <w:noProof/>
                <w:webHidden/>
              </w:rPr>
              <w:t>17</w:t>
            </w:r>
            <w:r>
              <w:rPr>
                <w:noProof/>
                <w:webHidden/>
              </w:rPr>
              <w:fldChar w:fldCharType="end"/>
            </w:r>
          </w:hyperlink>
        </w:p>
        <w:p w14:paraId="58EA0BA2" w14:textId="658C6EE4" w:rsidR="00E14916" w:rsidRDefault="00E14916">
          <w:pPr>
            <w:pStyle w:val="TOC2"/>
            <w:tabs>
              <w:tab w:val="left" w:pos="880"/>
              <w:tab w:val="right" w:leader="dot" w:pos="10790"/>
            </w:tabs>
            <w:rPr>
              <w:rFonts w:eastAsiaTheme="minorEastAsia"/>
              <w:noProof/>
              <w:sz w:val="22"/>
              <w:szCs w:val="22"/>
              <w:lang w:val="en-US"/>
            </w:rPr>
          </w:pPr>
          <w:hyperlink w:anchor="_Toc123741806" w:history="1">
            <w:r w:rsidRPr="00AF0336">
              <w:rPr>
                <w:rStyle w:val="Hyperlink"/>
                <w:noProof/>
              </w:rPr>
              <w:t>7.2</w:t>
            </w:r>
            <w:r>
              <w:rPr>
                <w:rFonts w:eastAsiaTheme="minorEastAsia"/>
                <w:noProof/>
                <w:sz w:val="22"/>
                <w:szCs w:val="22"/>
                <w:lang w:val="en-US"/>
              </w:rPr>
              <w:tab/>
            </w:r>
            <w:r w:rsidRPr="00AF0336">
              <w:rPr>
                <w:rStyle w:val="Hyperlink"/>
                <w:noProof/>
              </w:rPr>
              <w:t>Afdelingoverleg Openbare Ruimte</w:t>
            </w:r>
            <w:r>
              <w:rPr>
                <w:noProof/>
                <w:webHidden/>
              </w:rPr>
              <w:tab/>
            </w:r>
            <w:r>
              <w:rPr>
                <w:noProof/>
                <w:webHidden/>
              </w:rPr>
              <w:fldChar w:fldCharType="begin"/>
            </w:r>
            <w:r>
              <w:rPr>
                <w:noProof/>
                <w:webHidden/>
              </w:rPr>
              <w:instrText xml:space="preserve"> PAGEREF _Toc123741806 \h </w:instrText>
            </w:r>
            <w:r>
              <w:rPr>
                <w:noProof/>
                <w:webHidden/>
              </w:rPr>
            </w:r>
            <w:r>
              <w:rPr>
                <w:noProof/>
                <w:webHidden/>
              </w:rPr>
              <w:fldChar w:fldCharType="separate"/>
            </w:r>
            <w:r>
              <w:rPr>
                <w:noProof/>
                <w:webHidden/>
              </w:rPr>
              <w:t>17</w:t>
            </w:r>
            <w:r>
              <w:rPr>
                <w:noProof/>
                <w:webHidden/>
              </w:rPr>
              <w:fldChar w:fldCharType="end"/>
            </w:r>
          </w:hyperlink>
        </w:p>
        <w:p w14:paraId="25CD33D9" w14:textId="15C5EFD7" w:rsidR="00E14916" w:rsidRDefault="00E14916">
          <w:pPr>
            <w:pStyle w:val="TOC2"/>
            <w:tabs>
              <w:tab w:val="left" w:pos="880"/>
              <w:tab w:val="right" w:leader="dot" w:pos="10790"/>
            </w:tabs>
            <w:rPr>
              <w:rFonts w:eastAsiaTheme="minorEastAsia"/>
              <w:noProof/>
              <w:sz w:val="22"/>
              <w:szCs w:val="22"/>
              <w:lang w:val="en-US"/>
            </w:rPr>
          </w:pPr>
          <w:hyperlink w:anchor="_Toc123741807" w:history="1">
            <w:r w:rsidRPr="00AF0336">
              <w:rPr>
                <w:rStyle w:val="Hyperlink"/>
                <w:noProof/>
              </w:rPr>
              <w:t>7.3</w:t>
            </w:r>
            <w:r>
              <w:rPr>
                <w:rFonts w:eastAsiaTheme="minorEastAsia"/>
                <w:noProof/>
                <w:sz w:val="22"/>
                <w:szCs w:val="22"/>
                <w:lang w:val="en-US"/>
              </w:rPr>
              <w:tab/>
            </w:r>
            <w:r w:rsidRPr="00AF0336">
              <w:rPr>
                <w:rStyle w:val="Hyperlink"/>
                <w:noProof/>
              </w:rPr>
              <w:t>Omgevingswet 3D</w:t>
            </w:r>
            <w:r>
              <w:rPr>
                <w:noProof/>
                <w:webHidden/>
              </w:rPr>
              <w:tab/>
            </w:r>
            <w:r>
              <w:rPr>
                <w:noProof/>
                <w:webHidden/>
              </w:rPr>
              <w:fldChar w:fldCharType="begin"/>
            </w:r>
            <w:r>
              <w:rPr>
                <w:noProof/>
                <w:webHidden/>
              </w:rPr>
              <w:instrText xml:space="preserve"> PAGEREF _Toc123741807 \h </w:instrText>
            </w:r>
            <w:r>
              <w:rPr>
                <w:noProof/>
                <w:webHidden/>
              </w:rPr>
            </w:r>
            <w:r>
              <w:rPr>
                <w:noProof/>
                <w:webHidden/>
              </w:rPr>
              <w:fldChar w:fldCharType="separate"/>
            </w:r>
            <w:r>
              <w:rPr>
                <w:noProof/>
                <w:webHidden/>
              </w:rPr>
              <w:t>17</w:t>
            </w:r>
            <w:r>
              <w:rPr>
                <w:noProof/>
                <w:webHidden/>
              </w:rPr>
              <w:fldChar w:fldCharType="end"/>
            </w:r>
          </w:hyperlink>
        </w:p>
        <w:p w14:paraId="4C4AD82F" w14:textId="2386C825" w:rsidR="00E14916" w:rsidRDefault="00E14916">
          <w:pPr>
            <w:pStyle w:val="TOC1"/>
            <w:tabs>
              <w:tab w:val="left" w:pos="480"/>
              <w:tab w:val="right" w:leader="dot" w:pos="10790"/>
            </w:tabs>
            <w:rPr>
              <w:rFonts w:eastAsiaTheme="minorEastAsia"/>
              <w:noProof/>
              <w:sz w:val="22"/>
              <w:szCs w:val="22"/>
              <w:lang w:val="en-US"/>
            </w:rPr>
          </w:pPr>
          <w:hyperlink w:anchor="_Toc123741808" w:history="1">
            <w:r w:rsidRPr="00AF0336">
              <w:rPr>
                <w:rStyle w:val="Hyperlink"/>
                <w:noProof/>
              </w:rPr>
              <w:t>8</w:t>
            </w:r>
            <w:r>
              <w:rPr>
                <w:rFonts w:eastAsiaTheme="minorEastAsia"/>
                <w:noProof/>
                <w:sz w:val="22"/>
                <w:szCs w:val="22"/>
                <w:lang w:val="en-US"/>
              </w:rPr>
              <w:tab/>
            </w:r>
            <w:r w:rsidRPr="00AF0336">
              <w:rPr>
                <w:rStyle w:val="Hyperlink"/>
                <w:noProof/>
              </w:rPr>
              <w:t>Bronnenlijst</w:t>
            </w:r>
            <w:r>
              <w:rPr>
                <w:noProof/>
                <w:webHidden/>
              </w:rPr>
              <w:tab/>
            </w:r>
            <w:r>
              <w:rPr>
                <w:noProof/>
                <w:webHidden/>
              </w:rPr>
              <w:fldChar w:fldCharType="begin"/>
            </w:r>
            <w:r>
              <w:rPr>
                <w:noProof/>
                <w:webHidden/>
              </w:rPr>
              <w:instrText xml:space="preserve"> PAGEREF _Toc123741808 \h </w:instrText>
            </w:r>
            <w:r>
              <w:rPr>
                <w:noProof/>
                <w:webHidden/>
              </w:rPr>
            </w:r>
            <w:r>
              <w:rPr>
                <w:noProof/>
                <w:webHidden/>
              </w:rPr>
              <w:fldChar w:fldCharType="separate"/>
            </w:r>
            <w:r>
              <w:rPr>
                <w:noProof/>
                <w:webHidden/>
              </w:rPr>
              <w:t>19</w:t>
            </w:r>
            <w:r>
              <w:rPr>
                <w:noProof/>
                <w:webHidden/>
              </w:rPr>
              <w:fldChar w:fldCharType="end"/>
            </w:r>
          </w:hyperlink>
        </w:p>
        <w:p w14:paraId="6E54606F" w14:textId="18C1F9C1" w:rsidR="00E14916" w:rsidRDefault="00E14916">
          <w:pPr>
            <w:pStyle w:val="TOC1"/>
            <w:tabs>
              <w:tab w:val="left" w:pos="480"/>
              <w:tab w:val="right" w:leader="dot" w:pos="10790"/>
            </w:tabs>
            <w:rPr>
              <w:rFonts w:eastAsiaTheme="minorEastAsia"/>
              <w:noProof/>
              <w:sz w:val="22"/>
              <w:szCs w:val="22"/>
              <w:lang w:val="en-US"/>
            </w:rPr>
          </w:pPr>
          <w:hyperlink w:anchor="_Toc123741809" w:history="1">
            <w:r w:rsidRPr="00AF0336">
              <w:rPr>
                <w:rStyle w:val="Hyperlink"/>
                <w:noProof/>
              </w:rPr>
              <w:t>9</w:t>
            </w:r>
            <w:r>
              <w:rPr>
                <w:rFonts w:eastAsiaTheme="minorEastAsia"/>
                <w:noProof/>
                <w:sz w:val="22"/>
                <w:szCs w:val="22"/>
                <w:lang w:val="en-US"/>
              </w:rPr>
              <w:tab/>
            </w:r>
            <w:r w:rsidRPr="00AF0336">
              <w:rPr>
                <w:rStyle w:val="Hyperlink"/>
                <w:noProof/>
              </w:rPr>
              <w:t>Inhoudelijke reflectie</w:t>
            </w:r>
            <w:r>
              <w:rPr>
                <w:noProof/>
                <w:webHidden/>
              </w:rPr>
              <w:tab/>
            </w:r>
            <w:r>
              <w:rPr>
                <w:noProof/>
                <w:webHidden/>
              </w:rPr>
              <w:fldChar w:fldCharType="begin"/>
            </w:r>
            <w:r>
              <w:rPr>
                <w:noProof/>
                <w:webHidden/>
              </w:rPr>
              <w:instrText xml:space="preserve"> PAGEREF _Toc123741809 \h </w:instrText>
            </w:r>
            <w:r>
              <w:rPr>
                <w:noProof/>
                <w:webHidden/>
              </w:rPr>
            </w:r>
            <w:r>
              <w:rPr>
                <w:noProof/>
                <w:webHidden/>
              </w:rPr>
              <w:fldChar w:fldCharType="separate"/>
            </w:r>
            <w:r>
              <w:rPr>
                <w:noProof/>
                <w:webHidden/>
              </w:rPr>
              <w:t>20</w:t>
            </w:r>
            <w:r>
              <w:rPr>
                <w:noProof/>
                <w:webHidden/>
              </w:rPr>
              <w:fldChar w:fldCharType="end"/>
            </w:r>
          </w:hyperlink>
        </w:p>
        <w:p w14:paraId="3604689A" w14:textId="2F886A33" w:rsidR="00E14916" w:rsidRDefault="00E14916">
          <w:pPr>
            <w:pStyle w:val="TOC2"/>
            <w:tabs>
              <w:tab w:val="left" w:pos="880"/>
              <w:tab w:val="right" w:leader="dot" w:pos="10790"/>
            </w:tabs>
            <w:rPr>
              <w:rFonts w:eastAsiaTheme="minorEastAsia"/>
              <w:noProof/>
              <w:sz w:val="22"/>
              <w:szCs w:val="22"/>
              <w:lang w:val="en-US"/>
            </w:rPr>
          </w:pPr>
          <w:hyperlink w:anchor="_Toc123741810" w:history="1">
            <w:r w:rsidRPr="00AF0336">
              <w:rPr>
                <w:rStyle w:val="Hyperlink"/>
                <w:noProof/>
              </w:rPr>
              <w:t>9.1</w:t>
            </w:r>
            <w:r>
              <w:rPr>
                <w:rFonts w:eastAsiaTheme="minorEastAsia"/>
                <w:noProof/>
                <w:sz w:val="22"/>
                <w:szCs w:val="22"/>
                <w:lang w:val="en-US"/>
              </w:rPr>
              <w:tab/>
            </w:r>
            <w:r w:rsidRPr="00AF0336">
              <w:rPr>
                <w:rStyle w:val="Hyperlink"/>
                <w:noProof/>
              </w:rPr>
              <w:t>Coördinatensystemen</w:t>
            </w:r>
            <w:r>
              <w:rPr>
                <w:noProof/>
                <w:webHidden/>
              </w:rPr>
              <w:tab/>
            </w:r>
            <w:r>
              <w:rPr>
                <w:noProof/>
                <w:webHidden/>
              </w:rPr>
              <w:fldChar w:fldCharType="begin"/>
            </w:r>
            <w:r>
              <w:rPr>
                <w:noProof/>
                <w:webHidden/>
              </w:rPr>
              <w:instrText xml:space="preserve"> PAGEREF _Toc123741810 \h </w:instrText>
            </w:r>
            <w:r>
              <w:rPr>
                <w:noProof/>
                <w:webHidden/>
              </w:rPr>
            </w:r>
            <w:r>
              <w:rPr>
                <w:noProof/>
                <w:webHidden/>
              </w:rPr>
              <w:fldChar w:fldCharType="separate"/>
            </w:r>
            <w:r>
              <w:rPr>
                <w:noProof/>
                <w:webHidden/>
              </w:rPr>
              <w:t>20</w:t>
            </w:r>
            <w:r>
              <w:rPr>
                <w:noProof/>
                <w:webHidden/>
              </w:rPr>
              <w:fldChar w:fldCharType="end"/>
            </w:r>
          </w:hyperlink>
        </w:p>
        <w:p w14:paraId="622DB389" w14:textId="58FB165E" w:rsidR="00E14916" w:rsidRDefault="00E14916">
          <w:pPr>
            <w:pStyle w:val="TOC2"/>
            <w:tabs>
              <w:tab w:val="left" w:pos="880"/>
              <w:tab w:val="right" w:leader="dot" w:pos="10790"/>
            </w:tabs>
            <w:rPr>
              <w:rFonts w:eastAsiaTheme="minorEastAsia"/>
              <w:noProof/>
              <w:sz w:val="22"/>
              <w:szCs w:val="22"/>
              <w:lang w:val="en-US"/>
            </w:rPr>
          </w:pPr>
          <w:hyperlink w:anchor="_Toc123741811" w:history="1">
            <w:r w:rsidRPr="00AF0336">
              <w:rPr>
                <w:rStyle w:val="Hyperlink"/>
                <w:noProof/>
              </w:rPr>
              <w:t>9.2</w:t>
            </w:r>
            <w:r>
              <w:rPr>
                <w:rFonts w:eastAsiaTheme="minorEastAsia"/>
                <w:noProof/>
                <w:sz w:val="22"/>
                <w:szCs w:val="22"/>
                <w:lang w:val="en-US"/>
              </w:rPr>
              <w:tab/>
            </w:r>
            <w:r w:rsidRPr="00AF0336">
              <w:rPr>
                <w:rStyle w:val="Hyperlink"/>
                <w:noProof/>
              </w:rPr>
              <w:t>Het uitvragen van eisen</w:t>
            </w:r>
            <w:r>
              <w:rPr>
                <w:noProof/>
                <w:webHidden/>
              </w:rPr>
              <w:tab/>
            </w:r>
            <w:r>
              <w:rPr>
                <w:noProof/>
                <w:webHidden/>
              </w:rPr>
              <w:fldChar w:fldCharType="begin"/>
            </w:r>
            <w:r>
              <w:rPr>
                <w:noProof/>
                <w:webHidden/>
              </w:rPr>
              <w:instrText xml:space="preserve"> PAGEREF _Toc123741811 \h </w:instrText>
            </w:r>
            <w:r>
              <w:rPr>
                <w:noProof/>
                <w:webHidden/>
              </w:rPr>
            </w:r>
            <w:r>
              <w:rPr>
                <w:noProof/>
                <w:webHidden/>
              </w:rPr>
              <w:fldChar w:fldCharType="separate"/>
            </w:r>
            <w:r>
              <w:rPr>
                <w:noProof/>
                <w:webHidden/>
              </w:rPr>
              <w:t>21</w:t>
            </w:r>
            <w:r>
              <w:rPr>
                <w:noProof/>
                <w:webHidden/>
              </w:rPr>
              <w:fldChar w:fldCharType="end"/>
            </w:r>
          </w:hyperlink>
        </w:p>
        <w:p w14:paraId="0E4D7593" w14:textId="217774FE" w:rsidR="00E14916" w:rsidRDefault="00E14916">
          <w:pPr>
            <w:pStyle w:val="TOC2"/>
            <w:tabs>
              <w:tab w:val="left" w:pos="880"/>
              <w:tab w:val="right" w:leader="dot" w:pos="10790"/>
            </w:tabs>
            <w:rPr>
              <w:rFonts w:eastAsiaTheme="minorEastAsia"/>
              <w:noProof/>
              <w:sz w:val="22"/>
              <w:szCs w:val="22"/>
              <w:lang w:val="en-US"/>
            </w:rPr>
          </w:pPr>
          <w:hyperlink w:anchor="_Toc123741812" w:history="1">
            <w:r w:rsidRPr="00AF0336">
              <w:rPr>
                <w:rStyle w:val="Hyperlink"/>
                <w:noProof/>
              </w:rPr>
              <w:t>9.3</w:t>
            </w:r>
            <w:r>
              <w:rPr>
                <w:rFonts w:eastAsiaTheme="minorEastAsia"/>
                <w:noProof/>
                <w:sz w:val="22"/>
                <w:szCs w:val="22"/>
                <w:lang w:val="en-US"/>
              </w:rPr>
              <w:tab/>
            </w:r>
            <w:r w:rsidRPr="00AF0336">
              <w:rPr>
                <w:rStyle w:val="Hyperlink"/>
                <w:noProof/>
              </w:rPr>
              <w:t>Uitleggen deployment</w:t>
            </w:r>
            <w:r>
              <w:rPr>
                <w:noProof/>
                <w:webHidden/>
              </w:rPr>
              <w:tab/>
            </w:r>
            <w:r>
              <w:rPr>
                <w:noProof/>
                <w:webHidden/>
              </w:rPr>
              <w:fldChar w:fldCharType="begin"/>
            </w:r>
            <w:r>
              <w:rPr>
                <w:noProof/>
                <w:webHidden/>
              </w:rPr>
              <w:instrText xml:space="preserve"> PAGEREF _Toc123741812 \h </w:instrText>
            </w:r>
            <w:r>
              <w:rPr>
                <w:noProof/>
                <w:webHidden/>
              </w:rPr>
            </w:r>
            <w:r>
              <w:rPr>
                <w:noProof/>
                <w:webHidden/>
              </w:rPr>
              <w:fldChar w:fldCharType="separate"/>
            </w:r>
            <w:r>
              <w:rPr>
                <w:noProof/>
                <w:webHidden/>
              </w:rPr>
              <w:t>21</w:t>
            </w:r>
            <w:r>
              <w:rPr>
                <w:noProof/>
                <w:webHidden/>
              </w:rPr>
              <w:fldChar w:fldCharType="end"/>
            </w:r>
          </w:hyperlink>
        </w:p>
        <w:p w14:paraId="4CA443F8" w14:textId="480D7701" w:rsidR="00E14916" w:rsidRDefault="00E14916">
          <w:pPr>
            <w:pStyle w:val="TOC2"/>
            <w:tabs>
              <w:tab w:val="left" w:pos="880"/>
              <w:tab w:val="right" w:leader="dot" w:pos="10790"/>
            </w:tabs>
            <w:rPr>
              <w:rFonts w:eastAsiaTheme="minorEastAsia"/>
              <w:noProof/>
              <w:sz w:val="22"/>
              <w:szCs w:val="22"/>
              <w:lang w:val="en-US"/>
            </w:rPr>
          </w:pPr>
          <w:hyperlink w:anchor="_Toc123741813" w:history="1">
            <w:r w:rsidRPr="00AF0336">
              <w:rPr>
                <w:rStyle w:val="Hyperlink"/>
                <w:noProof/>
              </w:rPr>
              <w:t>9.4</w:t>
            </w:r>
            <w:r>
              <w:rPr>
                <w:rFonts w:eastAsiaTheme="minorEastAsia"/>
                <w:noProof/>
                <w:sz w:val="22"/>
                <w:szCs w:val="22"/>
                <w:lang w:val="en-US"/>
              </w:rPr>
              <w:tab/>
            </w:r>
            <w:r w:rsidRPr="00AF0336">
              <w:rPr>
                <w:rStyle w:val="Hyperlink"/>
                <w:noProof/>
              </w:rPr>
              <w:t>Deployment op eigen server – Cloud</w:t>
            </w:r>
            <w:r>
              <w:rPr>
                <w:noProof/>
                <w:webHidden/>
              </w:rPr>
              <w:tab/>
            </w:r>
            <w:r>
              <w:rPr>
                <w:noProof/>
                <w:webHidden/>
              </w:rPr>
              <w:fldChar w:fldCharType="begin"/>
            </w:r>
            <w:r>
              <w:rPr>
                <w:noProof/>
                <w:webHidden/>
              </w:rPr>
              <w:instrText xml:space="preserve"> PAGEREF _Toc123741813 \h </w:instrText>
            </w:r>
            <w:r>
              <w:rPr>
                <w:noProof/>
                <w:webHidden/>
              </w:rPr>
            </w:r>
            <w:r>
              <w:rPr>
                <w:noProof/>
                <w:webHidden/>
              </w:rPr>
              <w:fldChar w:fldCharType="separate"/>
            </w:r>
            <w:r>
              <w:rPr>
                <w:noProof/>
                <w:webHidden/>
              </w:rPr>
              <w:t>22</w:t>
            </w:r>
            <w:r>
              <w:rPr>
                <w:noProof/>
                <w:webHidden/>
              </w:rPr>
              <w:fldChar w:fldCharType="end"/>
            </w:r>
          </w:hyperlink>
        </w:p>
        <w:p w14:paraId="54D06A71" w14:textId="2FB23CF9" w:rsidR="00E14916" w:rsidRDefault="00E14916">
          <w:pPr>
            <w:pStyle w:val="TOC1"/>
            <w:tabs>
              <w:tab w:val="left" w:pos="480"/>
              <w:tab w:val="right" w:leader="dot" w:pos="10790"/>
            </w:tabs>
            <w:rPr>
              <w:rFonts w:eastAsiaTheme="minorEastAsia"/>
              <w:noProof/>
              <w:sz w:val="22"/>
              <w:szCs w:val="22"/>
              <w:lang w:val="en-US"/>
            </w:rPr>
          </w:pPr>
          <w:hyperlink w:anchor="_Toc123741814" w:history="1">
            <w:r w:rsidRPr="00AF0336">
              <w:rPr>
                <w:rStyle w:val="Hyperlink"/>
                <w:noProof/>
                <w:lang w:val="en-US"/>
              </w:rPr>
              <w:t>10</w:t>
            </w:r>
            <w:r>
              <w:rPr>
                <w:rFonts w:eastAsiaTheme="minorEastAsia"/>
                <w:noProof/>
                <w:sz w:val="22"/>
                <w:szCs w:val="22"/>
                <w:lang w:val="en-US"/>
              </w:rPr>
              <w:tab/>
            </w:r>
            <w:r w:rsidRPr="00AF0336">
              <w:rPr>
                <w:rStyle w:val="Hyperlink"/>
                <w:noProof/>
                <w:lang w:val="en-US"/>
              </w:rPr>
              <w:t>Bijlagen</w:t>
            </w:r>
            <w:r>
              <w:rPr>
                <w:noProof/>
                <w:webHidden/>
              </w:rPr>
              <w:tab/>
            </w:r>
            <w:r>
              <w:rPr>
                <w:noProof/>
                <w:webHidden/>
              </w:rPr>
              <w:fldChar w:fldCharType="begin"/>
            </w:r>
            <w:r>
              <w:rPr>
                <w:noProof/>
                <w:webHidden/>
              </w:rPr>
              <w:instrText xml:space="preserve"> PAGEREF _Toc123741814 \h </w:instrText>
            </w:r>
            <w:r>
              <w:rPr>
                <w:noProof/>
                <w:webHidden/>
              </w:rPr>
            </w:r>
            <w:r>
              <w:rPr>
                <w:noProof/>
                <w:webHidden/>
              </w:rPr>
              <w:fldChar w:fldCharType="separate"/>
            </w:r>
            <w:r>
              <w:rPr>
                <w:noProof/>
                <w:webHidden/>
              </w:rPr>
              <w:t>23</w:t>
            </w:r>
            <w:r>
              <w:rPr>
                <w:noProof/>
                <w:webHidden/>
              </w:rPr>
              <w:fldChar w:fldCharType="end"/>
            </w:r>
          </w:hyperlink>
        </w:p>
        <w:p w14:paraId="5A9059B9" w14:textId="447136D2" w:rsidR="00E14916" w:rsidRDefault="00E14916">
          <w:pPr>
            <w:pStyle w:val="TOC2"/>
            <w:tabs>
              <w:tab w:val="left" w:pos="1100"/>
              <w:tab w:val="right" w:leader="dot" w:pos="10790"/>
            </w:tabs>
            <w:rPr>
              <w:rFonts w:eastAsiaTheme="minorEastAsia"/>
              <w:noProof/>
              <w:sz w:val="22"/>
              <w:szCs w:val="22"/>
              <w:lang w:val="en-US"/>
            </w:rPr>
          </w:pPr>
          <w:hyperlink w:anchor="_Toc123741815" w:history="1">
            <w:r w:rsidRPr="00AF0336">
              <w:rPr>
                <w:rStyle w:val="Hyperlink"/>
                <w:noProof/>
                <w:lang w:val="en-US"/>
              </w:rPr>
              <w:t>10.1</w:t>
            </w:r>
            <w:r>
              <w:rPr>
                <w:rFonts w:eastAsiaTheme="minorEastAsia"/>
                <w:noProof/>
                <w:sz w:val="22"/>
                <w:szCs w:val="22"/>
                <w:lang w:val="en-US"/>
              </w:rPr>
              <w:tab/>
            </w:r>
            <w:r w:rsidRPr="00AF0336">
              <w:rPr>
                <w:rStyle w:val="Hyperlink"/>
                <w:noProof/>
                <w:lang w:val="en-US"/>
              </w:rPr>
              <w:t>Eindkwalificaties Software Development</w:t>
            </w:r>
            <w:r>
              <w:rPr>
                <w:noProof/>
                <w:webHidden/>
              </w:rPr>
              <w:tab/>
            </w:r>
            <w:r>
              <w:rPr>
                <w:noProof/>
                <w:webHidden/>
              </w:rPr>
              <w:fldChar w:fldCharType="begin"/>
            </w:r>
            <w:r>
              <w:rPr>
                <w:noProof/>
                <w:webHidden/>
              </w:rPr>
              <w:instrText xml:space="preserve"> PAGEREF _Toc123741815 \h </w:instrText>
            </w:r>
            <w:r>
              <w:rPr>
                <w:noProof/>
                <w:webHidden/>
              </w:rPr>
            </w:r>
            <w:r>
              <w:rPr>
                <w:noProof/>
                <w:webHidden/>
              </w:rPr>
              <w:fldChar w:fldCharType="separate"/>
            </w:r>
            <w:r>
              <w:rPr>
                <w:noProof/>
                <w:webHidden/>
              </w:rPr>
              <w:t>23</w:t>
            </w:r>
            <w:r>
              <w:rPr>
                <w:noProof/>
                <w:webHidden/>
              </w:rPr>
              <w:fldChar w:fldCharType="end"/>
            </w:r>
          </w:hyperlink>
        </w:p>
        <w:p w14:paraId="7CD0A537" w14:textId="6ECF04E4" w:rsidR="00A76CE4" w:rsidRDefault="00A76CE4">
          <w:r>
            <w:rPr>
              <w:b/>
              <w:bCs/>
              <w:noProof/>
            </w:rPr>
            <w:fldChar w:fldCharType="end"/>
          </w:r>
        </w:p>
      </w:sdtContent>
    </w:sdt>
    <w:p w14:paraId="65F8ECC5" w14:textId="77777777" w:rsidR="00C3569F" w:rsidRDefault="00C3569F" w:rsidP="00B7244E">
      <w:pPr>
        <w:sectPr w:rsidR="00C3569F" w:rsidSect="002A5BA5">
          <w:footerReference w:type="default" r:id="rId15"/>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58A2203E" w:rsidR="0036530A" w:rsidRPr="0036530A" w:rsidRDefault="0085374E" w:rsidP="0036530A">
      <w:pPr>
        <w:pStyle w:val="Heading1"/>
      </w:pPr>
      <w:bookmarkStart w:id="4" w:name="_Toc118877960"/>
      <w:bookmarkStart w:id="5" w:name="_Toc123741777"/>
      <w:r>
        <w:t>Inleiding</w:t>
      </w:r>
      <w:bookmarkEnd w:id="4"/>
      <w:bookmarkEnd w:id="5"/>
    </w:p>
    <w:p w14:paraId="7945C143" w14:textId="0393A98D" w:rsidR="00B52642" w:rsidRDefault="00B52642" w:rsidP="0085374E">
      <w:r>
        <w:t>In dit document beschrijf ik het proces dat ik heb doorlopen om een applicatie te ontwikkelen voor de gemeente Arnhem</w:t>
      </w:r>
      <w:r w:rsidR="0084633E">
        <w:t>.</w:t>
      </w:r>
    </w:p>
    <w:p w14:paraId="11FC0B51" w14:textId="37B1ADFC" w:rsidR="00B52642" w:rsidRDefault="00B52642" w:rsidP="0085374E"/>
    <w:p w14:paraId="4AF70438" w14:textId="77777777" w:rsidR="006A614F" w:rsidRDefault="00C560CF" w:rsidP="0085374E">
      <w:r>
        <w:t>De probleemstelling voor de applicatie is dat de</w:t>
      </w:r>
      <w:r w:rsidR="00B52642">
        <w:t xml:space="preserve"> gemeente merkt dat het plannen van onderhoud </w:t>
      </w:r>
      <w:r>
        <w:t>niet efficiënt</w:t>
      </w:r>
      <w:r w:rsidR="00B52642">
        <w:t xml:space="preserve"> plaatsvind</w:t>
      </w:r>
      <w:r w:rsidR="006A614F">
        <w:t>t</w:t>
      </w:r>
      <w:r w:rsidR="00B52642">
        <w:t xml:space="preserve">. </w:t>
      </w:r>
      <w:r w:rsidR="006A614F">
        <w:t xml:space="preserve">Wegen worden namelijk te vaak in een relatief korte periode </w:t>
      </w:r>
      <w:proofErr w:type="gramStart"/>
      <w:r w:rsidR="006A614F">
        <w:t>open gebroken</w:t>
      </w:r>
      <w:proofErr w:type="gramEnd"/>
      <w:r w:rsidR="006A614F">
        <w:t>.</w:t>
      </w:r>
    </w:p>
    <w:p w14:paraId="258B3D29" w14:textId="3ADA6FA5" w:rsidR="00A307EA" w:rsidRDefault="00C560CF" w:rsidP="0085374E">
      <w:r>
        <w:t>Als voorbeeld:</w:t>
      </w:r>
      <w:r w:rsidR="00B52642">
        <w:t xml:space="preserve"> een straat </w:t>
      </w:r>
      <w:r>
        <w:t>moet</w:t>
      </w:r>
      <w:r w:rsidR="00B52642">
        <w:t xml:space="preserve"> onderhouden worden, maar over een aantal jaar </w:t>
      </w:r>
      <w:r>
        <w:t xml:space="preserve">moet </w:t>
      </w:r>
      <w:r w:rsidR="00B52642">
        <w:t>ook de riolering vervangen worden. Het is in dat geval handiger om meteen de riolering te vervangen, dan hoeft de weg maar één keer afgesloten te worden.</w:t>
      </w:r>
      <w:r>
        <w:t xml:space="preserve"> </w:t>
      </w:r>
      <w:r w:rsidR="006A614F">
        <w:t>Hiervoor moet d</w:t>
      </w:r>
      <w:r>
        <w:t xml:space="preserve">e communicatie tussen de verschillende </w:t>
      </w:r>
      <w:r w:rsidR="006A614F">
        <w:t>clusters</w:t>
      </w:r>
      <w:r>
        <w:t xml:space="preserve"> (Wegbeheer en riolering)</w:t>
      </w:r>
      <w:r w:rsidR="006A614F">
        <w:t xml:space="preserve"> goed verlopen waardoor onderhoud afgestemd kan worden.</w:t>
      </w:r>
    </w:p>
    <w:p w14:paraId="54E6B866" w14:textId="109DAD34" w:rsidR="006A614F" w:rsidRDefault="006A614F" w:rsidP="0085374E">
      <w:r>
        <w:t>Om de communicatie te verbeteren tussen de afdelingen zal de applicatie een kaart zijn waar de kaartlagen van deze clusters in te zien zijn. Vervolgens kan de gebruiker zoeken wat er aanwezig is in een gebied, waardoor hij te weten komt met welke clusters overlegd moet worden.</w:t>
      </w:r>
    </w:p>
    <w:p w14:paraId="49128805" w14:textId="0D4AD3BB" w:rsidR="00B52642" w:rsidRDefault="00B52642" w:rsidP="0085374E"/>
    <w:p w14:paraId="31A14091" w14:textId="36E55C48" w:rsidR="0097485B" w:rsidRPr="006A614F" w:rsidRDefault="00B52642" w:rsidP="0085374E">
      <w:r>
        <w:t>Dit document bevat een hoofdstuk van elke fase van</w:t>
      </w:r>
      <w:r w:rsidR="006A614F">
        <w:t xml:space="preserve"> het</w:t>
      </w:r>
      <w:r>
        <w:t xml:space="preserve"> design thinking</w:t>
      </w:r>
      <w:r w:rsidR="006A614F">
        <w:t xml:space="preserve"> proces</w:t>
      </w:r>
      <w:r>
        <w:t>, zoals geleerd in de DMP</w:t>
      </w:r>
      <w:r w:rsidR="002F0EBC">
        <w:t>-</w:t>
      </w:r>
      <w:r>
        <w:t>courses</w:t>
      </w:r>
      <w:r w:rsidR="00950A5C">
        <w:t xml:space="preserve">. </w:t>
      </w:r>
      <w:r w:rsidR="006A614F">
        <w:t xml:space="preserve">Alle fases zijn meerdere malen doorlopen. </w:t>
      </w:r>
    </w:p>
    <w:p w14:paraId="68344251" w14:textId="77777777" w:rsidR="00A307EA" w:rsidRDefault="00A307EA">
      <w:r>
        <w:br w:type="page"/>
      </w:r>
    </w:p>
    <w:p w14:paraId="4BB2320C" w14:textId="7F054247" w:rsidR="00A307EA" w:rsidRDefault="00A307EA" w:rsidP="0085374E"/>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08382B3" w14:textId="77777777" w:rsidTr="00517CD8">
        <w:trPr>
          <w:trHeight w:val="17"/>
        </w:trPr>
        <w:tc>
          <w:tcPr>
            <w:tcW w:w="4464" w:type="dxa"/>
            <w:tcBorders>
              <w:top w:val="single" w:sz="48" w:space="0" w:color="D83D27" w:themeColor="accent2"/>
            </w:tcBorders>
          </w:tcPr>
          <w:p w14:paraId="48EADC56" w14:textId="77777777" w:rsidR="00A307EA" w:rsidRPr="009D2C09" w:rsidRDefault="00A307EA" w:rsidP="00517CD8"/>
        </w:tc>
        <w:tc>
          <w:tcPr>
            <w:tcW w:w="6307" w:type="dxa"/>
          </w:tcPr>
          <w:p w14:paraId="7513B7EA" w14:textId="77777777" w:rsidR="00A307EA" w:rsidRPr="009D2C09" w:rsidRDefault="00A307EA" w:rsidP="00517CD8"/>
        </w:tc>
      </w:tr>
    </w:tbl>
    <w:p w14:paraId="2039B5B7" w14:textId="1CB20279" w:rsidR="00A307EA" w:rsidRDefault="00A307EA" w:rsidP="00A307EA">
      <w:pPr>
        <w:pStyle w:val="Heading1"/>
      </w:pPr>
      <w:bookmarkStart w:id="6" w:name="_Toc118877961"/>
      <w:bookmarkStart w:id="7" w:name="_Toc123741778"/>
      <w:r>
        <w:t>Empathise</w:t>
      </w:r>
      <w:bookmarkEnd w:id="6"/>
      <w:bookmarkEnd w:id="7"/>
    </w:p>
    <w:p w14:paraId="741590DB" w14:textId="6C4896BF" w:rsidR="000B30A6" w:rsidRPr="000B30A6" w:rsidRDefault="000B30A6" w:rsidP="000B30A6">
      <w:pPr>
        <w:pStyle w:val="Heading2"/>
      </w:pPr>
      <w:bookmarkStart w:id="8" w:name="_Toc118877962"/>
      <w:bookmarkStart w:id="9" w:name="_Toc123741779"/>
      <w:r>
        <w:t>Gesprekken binnen gemeente</w:t>
      </w:r>
      <w:bookmarkEnd w:id="8"/>
      <w:bookmarkEnd w:id="9"/>
    </w:p>
    <w:p w14:paraId="2F07A1AA" w14:textId="48E55F30" w:rsidR="00A307EA" w:rsidRPr="000B30A6" w:rsidRDefault="00A307EA" w:rsidP="00A307EA">
      <w:pPr>
        <w:pStyle w:val="NormalWhite"/>
        <w:rPr>
          <w:color w:val="auto"/>
        </w:rPr>
      </w:pPr>
      <w:r w:rsidRPr="000B30A6">
        <w:rPr>
          <w:color w:val="auto"/>
        </w:rPr>
        <w:t xml:space="preserve">In de </w:t>
      </w:r>
      <w:proofErr w:type="spellStart"/>
      <w:r w:rsidRPr="000B30A6">
        <w:rPr>
          <w:color w:val="auto"/>
        </w:rPr>
        <w:t>empathise</w:t>
      </w:r>
      <w:proofErr w:type="spellEnd"/>
      <w:r w:rsidRPr="000B30A6">
        <w:rPr>
          <w:color w:val="auto"/>
        </w:rPr>
        <w:t xml:space="preserve"> fase heb</w:t>
      </w:r>
      <w:r w:rsidR="00803155" w:rsidRPr="000B30A6">
        <w:rPr>
          <w:color w:val="auto"/>
        </w:rPr>
        <w:t xml:space="preserve"> ik de tijd genomen om bekend te worden met het domein van de gemeente Arnhem. Het doel hiervan is om een beter inlevingsvermogen te verkrijgen in de problemen die de gebruiker op dit moment ervaart en welke problemen kunnen ontstaan met een nieuwe oplossing.</w:t>
      </w:r>
    </w:p>
    <w:p w14:paraId="62A28D73" w14:textId="26FB0270" w:rsidR="00CE1CC2" w:rsidRDefault="00803155" w:rsidP="00803155">
      <w:r>
        <w:t>Om mijn kennis t</w:t>
      </w:r>
      <w:r w:rsidR="00CE1CC2">
        <w:t xml:space="preserve">e verbreden over de gemeente Arnhem ben ik meerdere gesprekken aangegaan. Zo heb ik gesproken met Johan Willemsen (afdelingshoofd Openbare Ruimte) en Johnny </w:t>
      </w:r>
      <w:proofErr w:type="spellStart"/>
      <w:r w:rsidR="00CE1CC2">
        <w:t>Weijman</w:t>
      </w:r>
      <w:proofErr w:type="spellEnd"/>
      <w:r w:rsidR="00CE1CC2">
        <w:t xml:space="preserve"> (afdelingshoofd Projecten). Met hen heb ik gesproken over de huidige situatie in de gemeente betreft het beheer van openbare ruimte, met de nadruk op het inplannen van onderhoud.</w:t>
      </w:r>
      <w:r w:rsidR="002D419E">
        <w:t xml:space="preserve"> </w:t>
      </w:r>
    </w:p>
    <w:p w14:paraId="16996773" w14:textId="4FC262F7" w:rsidR="00DA3347" w:rsidRDefault="002D419E" w:rsidP="00803155">
      <w:r>
        <w:t xml:space="preserve">De uitvoering van onderhoud </w:t>
      </w:r>
      <w:r w:rsidR="00DA3347">
        <w:t>betreft zowel de afdeling Projecten en Openbare Ruimte. De samenwerking tussen deze afdelingen zit als volgt:</w:t>
      </w:r>
    </w:p>
    <w:p w14:paraId="52D5F950" w14:textId="66881ABB" w:rsidR="00DA3347" w:rsidRDefault="00DA3347" w:rsidP="00DA3347">
      <w:pPr>
        <w:pStyle w:val="ListParagraph"/>
        <w:numPr>
          <w:ilvl w:val="0"/>
          <w:numId w:val="21"/>
        </w:numPr>
      </w:pPr>
      <w:r>
        <w:t xml:space="preserve">Wanneer dagelijks onderhoud geconstateerd wordt (losse stoeptegels, </w:t>
      </w:r>
      <w:r w:rsidR="00D83919">
        <w:t>maaien gras</w:t>
      </w:r>
      <w:r>
        <w:t xml:space="preserve">) </w:t>
      </w:r>
      <w:proofErr w:type="spellStart"/>
      <w:r>
        <w:t>planned</w:t>
      </w:r>
      <w:proofErr w:type="spellEnd"/>
      <w:r>
        <w:t xml:space="preserve"> de afdeling openbare ruimte het onderhoud zelf in; het is immers weinig werk om het onderhoud te voltooien.</w:t>
      </w:r>
    </w:p>
    <w:p w14:paraId="7F2DDAEA" w14:textId="507F9393" w:rsidR="00DA3347" w:rsidRDefault="00DA3347" w:rsidP="00DA3347">
      <w:pPr>
        <w:pStyle w:val="ListParagraph"/>
        <w:numPr>
          <w:ilvl w:val="0"/>
          <w:numId w:val="21"/>
        </w:numPr>
      </w:pPr>
      <w:r>
        <w:t>Wanneer groot onderhoud geconstateerd wordt (kapot wegdek) wordt dit doorgegeven aan afdeling Projecten. Zij onderzoeken de situatie en plannen vervolgens het onderhoud in met de aanbesteders.</w:t>
      </w:r>
    </w:p>
    <w:p w14:paraId="494D4099" w14:textId="2A3020F2" w:rsidR="00DA3347" w:rsidRDefault="00D83919" w:rsidP="00DA3347">
      <w:pPr>
        <w:pStyle w:val="ListParagraph"/>
        <w:numPr>
          <w:ilvl w:val="0"/>
          <w:numId w:val="21"/>
        </w:numPr>
      </w:pPr>
      <w:r>
        <w:t>De verschillende clusters binnen Openbare Ruimte houden eens in de zoveel tijd een ‘</w:t>
      </w:r>
      <w:proofErr w:type="spellStart"/>
      <w:r>
        <w:t>maptable</w:t>
      </w:r>
      <w:proofErr w:type="spellEnd"/>
      <w:r>
        <w:t xml:space="preserve">’ sessie. In deze sessie komen de beheerders bij elkaar rond een </w:t>
      </w:r>
      <w:proofErr w:type="spellStart"/>
      <w:r>
        <w:t>maptable</w:t>
      </w:r>
      <w:proofErr w:type="spellEnd"/>
      <w:r>
        <w:t>. Dit is een tafel met een kaart van Arnhem. Hier bespreekt elke beheerder zijn top 10 acties uit in het komende jaar. Dit geeft voor andere beheerders de mogelijkheid om aan te sluiten bij één van de genoemde acties, wanneer zij op de genoemde locatie ook actie vereisen.</w:t>
      </w:r>
      <w:r w:rsidR="00A1520D">
        <w:t xml:space="preserve"> Zo kunnen projecten gecombineerd worden in één project waardoor een straat minder vaak </w:t>
      </w:r>
      <w:r w:rsidR="00FF2415">
        <w:t>gesloten moet worden.</w:t>
      </w:r>
    </w:p>
    <w:p w14:paraId="73B74773" w14:textId="797222F5" w:rsidR="00D83919" w:rsidRDefault="00D83919" w:rsidP="00D83919">
      <w:pPr>
        <w:pStyle w:val="ListParagraph"/>
      </w:pPr>
      <w:r>
        <w:t>Na overleg wordt het project bij afdeling Projecten verder onderzocht en ingepland.</w:t>
      </w:r>
    </w:p>
    <w:p w14:paraId="2AB3FAA8" w14:textId="0978346E" w:rsidR="00D83919" w:rsidRDefault="00D83919" w:rsidP="00D83919">
      <w:pPr>
        <w:pStyle w:val="ListParagraph"/>
      </w:pPr>
      <w:r>
        <w:t>De projecten die besproken worden gedurende deze sessie zijn bijvoorbeeld:</w:t>
      </w:r>
    </w:p>
    <w:p w14:paraId="63802352" w14:textId="448D0150" w:rsidR="00D83919" w:rsidRDefault="00D83919" w:rsidP="00D83919">
      <w:pPr>
        <w:pStyle w:val="ListParagraph"/>
      </w:pPr>
      <w:r>
        <w:t>Het vernieuwen van het wegdek op een bepaalde straat (regulier onderhoud), aanleg van groen, maar ook grote projecten zoals het renoveren van de John Frostbrug</w:t>
      </w:r>
    </w:p>
    <w:p w14:paraId="4B855553" w14:textId="55273BB3" w:rsidR="00D83919" w:rsidRDefault="00D83919" w:rsidP="00D83919">
      <w:pPr>
        <w:pStyle w:val="ListParagraph"/>
      </w:pPr>
    </w:p>
    <w:p w14:paraId="5D2A271B" w14:textId="352B11EC" w:rsidR="00D83919" w:rsidRDefault="00D83919" w:rsidP="00D83919">
      <w:pPr>
        <w:pStyle w:val="ListParagraph"/>
      </w:pPr>
    </w:p>
    <w:p w14:paraId="505B5FC7" w14:textId="61458060" w:rsidR="00D83919" w:rsidRDefault="003C7544" w:rsidP="00D83919">
      <w:pPr>
        <w:pStyle w:val="ListParagraph"/>
        <w:ind w:left="0"/>
      </w:pPr>
      <w:r>
        <w:t>De afdeling Openbare Ruimte is opgedeeld in verschillende clusters. Deze clusters zijn:</w:t>
      </w:r>
    </w:p>
    <w:p w14:paraId="425ADECE" w14:textId="181B2253" w:rsidR="003C7544" w:rsidRDefault="003C7544" w:rsidP="003C7544">
      <w:pPr>
        <w:pStyle w:val="ListParagraph"/>
        <w:numPr>
          <w:ilvl w:val="0"/>
          <w:numId w:val="22"/>
        </w:numPr>
      </w:pPr>
      <w:r>
        <w:t>Riolering</w:t>
      </w:r>
    </w:p>
    <w:p w14:paraId="64008246" w14:textId="327A50C1" w:rsidR="003C7544" w:rsidRDefault="003C7544" w:rsidP="003C7544">
      <w:pPr>
        <w:pStyle w:val="ListParagraph"/>
        <w:numPr>
          <w:ilvl w:val="0"/>
          <w:numId w:val="22"/>
        </w:numPr>
      </w:pPr>
      <w:r>
        <w:t>Kabels &amp; leidingen</w:t>
      </w:r>
    </w:p>
    <w:p w14:paraId="1978DC66" w14:textId="0E5ACBA6" w:rsidR="003C7544" w:rsidRDefault="003C7544" w:rsidP="003C7544">
      <w:pPr>
        <w:pStyle w:val="ListParagraph"/>
        <w:numPr>
          <w:ilvl w:val="0"/>
          <w:numId w:val="22"/>
        </w:numPr>
      </w:pPr>
      <w:r>
        <w:t>Groen &amp; Kunstwerken</w:t>
      </w:r>
    </w:p>
    <w:p w14:paraId="47C5784C" w14:textId="459C8DCE" w:rsidR="0077121D" w:rsidRDefault="003C7544" w:rsidP="0077121D">
      <w:pPr>
        <w:pStyle w:val="ListParagraph"/>
        <w:numPr>
          <w:ilvl w:val="0"/>
          <w:numId w:val="22"/>
        </w:numPr>
      </w:pPr>
      <w:r>
        <w:t>Wegen</w:t>
      </w:r>
    </w:p>
    <w:p w14:paraId="21F8E983" w14:textId="276432D4" w:rsidR="000B30A6" w:rsidRDefault="0077121D" w:rsidP="0077121D">
      <w:r>
        <w:t xml:space="preserve">Over de samenwerking tussen deze clusters volgt in </w:t>
      </w:r>
      <w:r w:rsidR="006A614F">
        <w:t xml:space="preserve">hoofdstuk </w:t>
      </w:r>
      <w:r w:rsidR="006A614F">
        <w:fldChar w:fldCharType="begin"/>
      </w:r>
      <w:r w:rsidR="006A614F">
        <w:instrText xml:space="preserve"> REF _Ref122340378 \r \h </w:instrText>
      </w:r>
      <w:r w:rsidR="006A614F">
        <w:fldChar w:fldCharType="separate"/>
      </w:r>
      <w:r w:rsidR="00E14916">
        <w:t>4</w:t>
      </w:r>
      <w:r w:rsidR="006A614F">
        <w:fldChar w:fldCharType="end"/>
      </w:r>
      <w:r w:rsidR="006A614F">
        <w:t xml:space="preserve"> meer.</w:t>
      </w:r>
    </w:p>
    <w:p w14:paraId="4616A954" w14:textId="77777777" w:rsidR="000B30A6" w:rsidRDefault="000B30A6">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0B30A6" w14:paraId="1E4CC666" w14:textId="77777777" w:rsidTr="00FC690E">
        <w:trPr>
          <w:trHeight w:val="17"/>
        </w:trPr>
        <w:tc>
          <w:tcPr>
            <w:tcW w:w="4464" w:type="dxa"/>
            <w:tcBorders>
              <w:top w:val="single" w:sz="48" w:space="0" w:color="D83D27" w:themeColor="accent2"/>
            </w:tcBorders>
          </w:tcPr>
          <w:p w14:paraId="3568B264" w14:textId="77777777" w:rsidR="000B30A6" w:rsidRPr="009D2C09" w:rsidRDefault="000B30A6" w:rsidP="00FC690E"/>
        </w:tc>
        <w:tc>
          <w:tcPr>
            <w:tcW w:w="6307" w:type="dxa"/>
          </w:tcPr>
          <w:p w14:paraId="0C907E5F" w14:textId="77777777" w:rsidR="000B30A6" w:rsidRPr="009D2C09" w:rsidRDefault="000B30A6" w:rsidP="00FC690E"/>
        </w:tc>
      </w:tr>
    </w:tbl>
    <w:p w14:paraId="295E2A90" w14:textId="25F4CEE5" w:rsidR="000B30A6" w:rsidRDefault="000B30A6" w:rsidP="000B30A6">
      <w:pPr>
        <w:pStyle w:val="Heading2"/>
      </w:pPr>
      <w:bookmarkStart w:id="10" w:name="_Toc118877963"/>
      <w:bookmarkStart w:id="11" w:name="_Toc123741780"/>
      <w:proofErr w:type="spellStart"/>
      <w:r>
        <w:t>Esri</w:t>
      </w:r>
      <w:proofErr w:type="spellEnd"/>
      <w:r>
        <w:t xml:space="preserve"> conferentie</w:t>
      </w:r>
      <w:bookmarkEnd w:id="10"/>
      <w:bookmarkEnd w:id="11"/>
    </w:p>
    <w:p w14:paraId="075ECD98" w14:textId="5B01EEE6" w:rsidR="0077121D" w:rsidRDefault="0077121D" w:rsidP="0077121D"/>
    <w:p w14:paraId="7436CD9C" w14:textId="3EB5D4D4" w:rsidR="0077121D" w:rsidRDefault="0077121D" w:rsidP="0077121D">
      <w:r>
        <w:t xml:space="preserve">Op 21 september ben ik ook naar de </w:t>
      </w:r>
      <w:proofErr w:type="spellStart"/>
      <w:r>
        <w:t>Esri</w:t>
      </w:r>
      <w:proofErr w:type="spellEnd"/>
      <w:r>
        <w:t xml:space="preserve"> </w:t>
      </w:r>
      <w:proofErr w:type="spellStart"/>
      <w:r>
        <w:t>Confererentie</w:t>
      </w:r>
      <w:proofErr w:type="spellEnd"/>
      <w:r>
        <w:t xml:space="preserve"> 2022 geweest in Rotterdam. Hier heb ik twee presentaties bijgewoond:</w:t>
      </w:r>
    </w:p>
    <w:p w14:paraId="60B29165" w14:textId="66E948A4" w:rsidR="0077121D" w:rsidRDefault="0077121D" w:rsidP="0077121D">
      <w:pPr>
        <w:pStyle w:val="ListParagraph"/>
        <w:numPr>
          <w:ilvl w:val="0"/>
          <w:numId w:val="25"/>
        </w:numPr>
      </w:pPr>
      <w:r>
        <w:t xml:space="preserve">Keuzestress: Kies de juiste </w:t>
      </w:r>
      <w:proofErr w:type="spellStart"/>
      <w:r>
        <w:t>Esri</w:t>
      </w:r>
      <w:proofErr w:type="spellEnd"/>
      <w:r>
        <w:t xml:space="preserve"> applicatie voor uw project</w:t>
      </w:r>
    </w:p>
    <w:p w14:paraId="3A724B02" w14:textId="16D1CD78" w:rsidR="008951AC" w:rsidRDefault="0077121D" w:rsidP="0077121D">
      <w:pPr>
        <w:pStyle w:val="ListParagraph"/>
        <w:numPr>
          <w:ilvl w:val="0"/>
          <w:numId w:val="25"/>
        </w:numPr>
      </w:pPr>
      <w:r>
        <w:t>Gemeente Dordrecht Projectviewer</w:t>
      </w:r>
    </w:p>
    <w:p w14:paraId="778E5486" w14:textId="010B80B1" w:rsidR="00334068" w:rsidRDefault="0077121D" w:rsidP="0077121D">
      <w:r>
        <w:t>De laatste presentatie was erg interessant voor mijn project. De gemeente Dordrecht herkende dat er vaak wegen opengemaakt werden doordat onderhoud niet</w:t>
      </w:r>
      <w:r w:rsidR="00334068">
        <w:t xml:space="preserve"> goed werd afgestemd met andere objecten in de grond. Daarom hebben zij een kaart gemaakt waarin verschillende projecten voor wegen/ riolering en bekabeling te zien was. Door de kaartlagen over elkaar heen te leggen bevorderde dat de communicatie, aldus de gemeente. </w:t>
      </w:r>
    </w:p>
    <w:p w14:paraId="45233C32" w14:textId="1BEE212F" w:rsidR="0077121D" w:rsidRDefault="00334068" w:rsidP="0077121D">
      <w:r>
        <w:t>De kaart visualiseerde ook data van projecten die werden uitgevoerd door woningcorporaties zodat de gemeente hier ook rekening mee kon houden.</w:t>
      </w:r>
    </w:p>
    <w:p w14:paraId="149E5184" w14:textId="77777777" w:rsidR="00334068" w:rsidRDefault="00334068" w:rsidP="00A307EA">
      <w:r>
        <w:t>Om het plannen van projecten makkelijker te maken op de langere termijn konden er ook ambities in de kaart worden gezet. Daardoor is het tijdens het maken van een planning zichtbaar dat er verdere ambities op of rond een locatie zijn. Die kunnen dus mogelijk worden vervuld in één project.</w:t>
      </w:r>
    </w:p>
    <w:p w14:paraId="390082A8" w14:textId="77777777" w:rsidR="004D2767" w:rsidRDefault="004D2767" w:rsidP="00A307EA"/>
    <w:p w14:paraId="7FDABC07" w14:textId="33B81B6A" w:rsidR="00334068" w:rsidRDefault="004D2767" w:rsidP="00A307EA">
      <w:r>
        <w:t>De kaart vond ik zelf niet erg indrukwekkend, maar interessant was wel de koppeling met externen die hun eigen data kunnen publiceren naar de gemeente. Zo kan de gemeente weten waar kabels liggen die niet in hun beheer zijn. Dit is belangrijk voor planningen in de ondergrond.</w:t>
      </w:r>
    </w:p>
    <w:p w14:paraId="488F1226" w14:textId="77777777" w:rsidR="004D2767" w:rsidRDefault="004D2767" w:rsidP="00A307EA"/>
    <w:p w14:paraId="2708BAFB" w14:textId="77777777" w:rsidR="000B30A6" w:rsidRDefault="000B30A6" w:rsidP="00A307EA"/>
    <w:p w14:paraId="64AEBDA3" w14:textId="2346851C" w:rsidR="000B30A6" w:rsidRDefault="000B30A6" w:rsidP="000B30A6">
      <w:pPr>
        <w:pStyle w:val="Heading2"/>
      </w:pPr>
      <w:bookmarkStart w:id="12" w:name="_Toc118877964"/>
      <w:bookmarkStart w:id="13" w:name="_Toc123741781"/>
      <w:r>
        <w:t>Marktdag gemeente</w:t>
      </w:r>
      <w:bookmarkEnd w:id="12"/>
      <w:bookmarkEnd w:id="13"/>
    </w:p>
    <w:p w14:paraId="1799D9B2" w14:textId="77777777" w:rsidR="00965EFA" w:rsidRDefault="000B30A6" w:rsidP="000B30A6">
      <w:r>
        <w:t xml:space="preserve">De afdeling 3D, waarin ik ben geplaatst, heeft voor de herfstvakantie een marktdag binnen de gemeente georganiseerd. </w:t>
      </w:r>
      <w:r w:rsidR="00965EFA">
        <w:t>Op deze dag heb ik de status van de applicatie op dat moment laten zien, met als doel om meer toepassingen voor de applicatie te kunnen vinden, ook voor andere afdelingen dan openbare ruimte.</w:t>
      </w:r>
    </w:p>
    <w:p w14:paraId="3AFA8665" w14:textId="77777777" w:rsidR="00965EFA" w:rsidRDefault="00965EFA" w:rsidP="000B30A6">
      <w:r>
        <w:t>Tijdens deze dag werd het 3-30-300 beleid genoemd. Dit beleid is genoemd in het coalitieakkoord en heeft te maken met groen in de stad:</w:t>
      </w:r>
    </w:p>
    <w:p w14:paraId="5B13F101" w14:textId="77777777" w:rsidR="00965EFA" w:rsidRDefault="00965EFA" w:rsidP="000B30A6"/>
    <w:p w14:paraId="3E8BC935" w14:textId="77777777" w:rsidR="00965EFA" w:rsidRDefault="00965EFA" w:rsidP="00965EFA">
      <w:pPr>
        <w:pStyle w:val="ListParagraph"/>
        <w:numPr>
          <w:ilvl w:val="0"/>
          <w:numId w:val="27"/>
        </w:numPr>
      </w:pPr>
      <w:r>
        <w:t>Ieder huis heeft zicht op minstens 3 bomen</w:t>
      </w:r>
    </w:p>
    <w:p w14:paraId="7B0D8B06" w14:textId="77777777" w:rsidR="008B554F" w:rsidRDefault="00965EFA" w:rsidP="008B554F">
      <w:pPr>
        <w:pStyle w:val="ListParagraph"/>
        <w:numPr>
          <w:ilvl w:val="0"/>
          <w:numId w:val="27"/>
        </w:numPr>
      </w:pPr>
      <w:r>
        <w:t>Een wijk heeft minimaal 30% boomkroonbedekking</w:t>
      </w:r>
    </w:p>
    <w:p w14:paraId="66851609" w14:textId="77777777" w:rsidR="008B554F" w:rsidRDefault="008B554F" w:rsidP="008B554F">
      <w:pPr>
        <w:pStyle w:val="ListParagraph"/>
        <w:numPr>
          <w:ilvl w:val="0"/>
          <w:numId w:val="27"/>
        </w:numPr>
      </w:pPr>
      <w:r>
        <w:t>Een woning heeft maximaal een afstand van 300 meter naar het dichtstbijzijnde park of groene ruimte.</w:t>
      </w:r>
    </w:p>
    <w:p w14:paraId="513B6E79" w14:textId="0964FA5B" w:rsidR="001E01B7" w:rsidRPr="000B30A6" w:rsidRDefault="001E01B7" w:rsidP="001E01B7">
      <w:pPr>
        <w:sectPr w:rsidR="001E01B7" w:rsidRPr="000B30A6"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208CA76C" w14:textId="77777777" w:rsidTr="001F3540">
        <w:trPr>
          <w:trHeight w:val="17"/>
        </w:trPr>
        <w:tc>
          <w:tcPr>
            <w:tcW w:w="4464" w:type="dxa"/>
            <w:tcBorders>
              <w:top w:val="single" w:sz="48" w:space="0" w:color="D83D27" w:themeColor="accent2"/>
            </w:tcBorders>
          </w:tcPr>
          <w:p w14:paraId="69B62509" w14:textId="20E0DAAD" w:rsidR="00C3569F" w:rsidRPr="009D2C09" w:rsidRDefault="00A307EA" w:rsidP="002A5BA5">
            <w:r>
              <w:lastRenderedPageBreak/>
              <w:tab/>
            </w:r>
          </w:p>
        </w:tc>
        <w:tc>
          <w:tcPr>
            <w:tcW w:w="6307" w:type="dxa"/>
          </w:tcPr>
          <w:p w14:paraId="0BB7ADA1" w14:textId="77777777" w:rsidR="00C3569F" w:rsidRPr="009D2C09" w:rsidRDefault="00C3569F" w:rsidP="00B7244E"/>
        </w:tc>
      </w:tr>
    </w:tbl>
    <w:p w14:paraId="2BDAAD06" w14:textId="1122DAA5" w:rsidR="00C3569F" w:rsidRDefault="00A307EA" w:rsidP="00B96D53">
      <w:pPr>
        <w:pStyle w:val="Heading1"/>
      </w:pPr>
      <w:bookmarkStart w:id="14" w:name="_Toc118877965"/>
      <w:bookmarkStart w:id="15" w:name="_Ref122340378"/>
      <w:bookmarkStart w:id="16" w:name="_Toc123741782"/>
      <w:r>
        <w:t>Define</w:t>
      </w:r>
      <w:bookmarkEnd w:id="14"/>
      <w:bookmarkEnd w:id="15"/>
      <w:bookmarkEnd w:id="16"/>
    </w:p>
    <w:p w14:paraId="720E6A8D" w14:textId="4393FFD8" w:rsidR="00A60C64" w:rsidRDefault="00A60C64" w:rsidP="00A60C64">
      <w:pPr>
        <w:pStyle w:val="NormalWhite"/>
      </w:pPr>
      <w:r w:rsidRPr="005B168C">
        <w:t xml:space="preserve">In de </w:t>
      </w:r>
      <w:proofErr w:type="spellStart"/>
      <w:r w:rsidRPr="005B168C">
        <w:t>define</w:t>
      </w:r>
      <w:proofErr w:type="spellEnd"/>
      <w:r w:rsidRPr="005B168C">
        <w:t xml:space="preserve"> fase van het design-thinking proces wordt het probleem vastgelegd. Dit heb ik gedaan door het probleem vast te leggen in een </w:t>
      </w:r>
      <w:hyperlink r:id="rId16" w:history="1">
        <w:r w:rsidRPr="005B168C">
          <w:rPr>
            <w:rStyle w:val="Hyperlink"/>
            <w:color w:val="262626" w:themeColor="text1" w:themeTint="D9"/>
            <w:u w:val="none"/>
          </w:rPr>
          <w:t xml:space="preserve">Software </w:t>
        </w:r>
        <w:proofErr w:type="spellStart"/>
        <w:r w:rsidRPr="005B168C">
          <w:rPr>
            <w:rStyle w:val="Hyperlink"/>
            <w:color w:val="262626" w:themeColor="text1" w:themeTint="D9"/>
            <w:u w:val="none"/>
          </w:rPr>
          <w:t>Requirements</w:t>
        </w:r>
        <w:proofErr w:type="spellEnd"/>
        <w:r w:rsidRPr="005B168C">
          <w:rPr>
            <w:rStyle w:val="Hyperlink"/>
            <w:color w:val="262626" w:themeColor="text1" w:themeTint="D9"/>
            <w:u w:val="none"/>
          </w:rPr>
          <w:t xml:space="preserve"> </w:t>
        </w:r>
        <w:proofErr w:type="spellStart"/>
        <w:r w:rsidRPr="005B168C">
          <w:rPr>
            <w:rStyle w:val="Hyperlink"/>
            <w:color w:val="262626" w:themeColor="text1" w:themeTint="D9"/>
            <w:u w:val="none"/>
          </w:rPr>
          <w:t>Specification</w:t>
        </w:r>
        <w:proofErr w:type="spellEnd"/>
      </w:hyperlink>
      <w:r w:rsidRPr="005B168C">
        <w:t xml:space="preserve"> document (SRS)</w:t>
      </w:r>
      <w:r>
        <w:t>. Omdat er uit de gemeente lastig informatie te verkrijgen was over gedetailleerde eisen (met name non-functionele eisen) is dit een erg karig document geworden. De juiste mensen zijn lastig te bereiken omdat de agenda’s twee weken lang helemaal vol staan. Voordat je antwoord hebt op je vragen duurt dat dus een hele tijd.</w:t>
      </w:r>
    </w:p>
    <w:p w14:paraId="2E1AA107" w14:textId="77777777" w:rsidR="00A60C64" w:rsidRDefault="00A60C64" w:rsidP="00A60C64">
      <w:pPr>
        <w:pStyle w:val="NormalWhite"/>
      </w:pPr>
      <w:r>
        <w:t>Ik heb vanwege de geringe inhoud van het SRS en de grote hoeveelheid tijd die het kost om het aan te vullen besloten om het SRS in grote lijnen in dit hoofdstuk te beschrijven.</w:t>
      </w:r>
      <w:bookmarkStart w:id="17" w:name="_Toc118877966"/>
    </w:p>
    <w:p w14:paraId="4EA0627B" w14:textId="77777777" w:rsidR="00A60C64" w:rsidRDefault="00A60C64" w:rsidP="00A60C64">
      <w:pPr>
        <w:pStyle w:val="Heading2"/>
      </w:pPr>
      <w:bookmarkStart w:id="18" w:name="_Toc123735761"/>
      <w:bookmarkStart w:id="19" w:name="_Toc123741783"/>
      <w:r>
        <w:t>Probleemstelling</w:t>
      </w:r>
      <w:bookmarkEnd w:id="17"/>
      <w:bookmarkEnd w:id="18"/>
      <w:bookmarkEnd w:id="19"/>
    </w:p>
    <w:p w14:paraId="79EEF9D2" w14:textId="77777777" w:rsidR="00A60C64" w:rsidRDefault="00A60C64" w:rsidP="00A60C64">
      <w:pPr>
        <w:pStyle w:val="NormalWhite"/>
      </w:pPr>
      <w:r>
        <w:t xml:space="preserve">Elke cluster binnen de afdeling Beheer werkt met zijn eigen </w:t>
      </w:r>
      <w:proofErr w:type="spellStart"/>
      <w:r>
        <w:t>beheer-systeem</w:t>
      </w:r>
      <w:proofErr w:type="spellEnd"/>
      <w:r>
        <w:t xml:space="preserve">. Daardoor is het lastig om een overzicht te verkrijgen in de totale openbare ruimte omdat deze informatie verspreid over de verschillende systemen. </w:t>
      </w:r>
    </w:p>
    <w:p w14:paraId="5FF2F821" w14:textId="77777777" w:rsidR="00A60C64" w:rsidRDefault="00A60C64" w:rsidP="00A60C64">
      <w:pPr>
        <w:pStyle w:val="NormalWhite"/>
      </w:pPr>
      <w:r>
        <w:t xml:space="preserve">Dit maakt het combineren van projecten lastig want er is alleen inzicht gedurende de </w:t>
      </w:r>
      <w:proofErr w:type="spellStart"/>
      <w:r>
        <w:t>maptable</w:t>
      </w:r>
      <w:proofErr w:type="spellEnd"/>
      <w:r>
        <w:t xml:space="preserve"> sessies. Dat maakt die sessies dus ook enorm belangrijk.</w:t>
      </w:r>
    </w:p>
    <w:p w14:paraId="0725FA29" w14:textId="77777777" w:rsidR="00A60C64" w:rsidRDefault="00A60C64" w:rsidP="00A60C64">
      <w:pPr>
        <w:pStyle w:val="NormalWhite"/>
      </w:pPr>
      <w:r>
        <w:t>Ook is bij iemand even langslopen voor een kort overleg vaak lastig. Dit heeft er mee te maken dat agenda’s snel heel erg vol lopen en veel mensen nog thuis werken, ook na de coronapandemie.</w:t>
      </w:r>
    </w:p>
    <w:p w14:paraId="56FAA726" w14:textId="77777777" w:rsidR="00A60C64" w:rsidRPr="0039091C" w:rsidRDefault="00A60C64" w:rsidP="00A60C64"/>
    <w:p w14:paraId="68EB35BE" w14:textId="77777777" w:rsidR="00A60C64" w:rsidRDefault="00A60C64" w:rsidP="00A60C64">
      <w:pPr>
        <w:pStyle w:val="Heading2"/>
      </w:pPr>
      <w:bookmarkStart w:id="20" w:name="_Toc118877967"/>
      <w:bookmarkStart w:id="21" w:name="_Toc123735762"/>
      <w:bookmarkStart w:id="22" w:name="_Toc123741784"/>
      <w:r>
        <w:t>Stakeholders</w:t>
      </w:r>
      <w:bookmarkEnd w:id="20"/>
      <w:bookmarkEnd w:id="21"/>
      <w:bookmarkEnd w:id="22"/>
    </w:p>
    <w:p w14:paraId="2279AB2B" w14:textId="77777777" w:rsidR="00A60C64" w:rsidRDefault="00A60C64" w:rsidP="00A60C64">
      <w:pPr>
        <w:pStyle w:val="NormalWhite"/>
      </w:pPr>
      <w:r>
        <w:t>De belangrijkste stakeholders in dit project zijn de ambtenaren van de afdeling beheer.</w:t>
      </w:r>
    </w:p>
    <w:p w14:paraId="30A84EBD" w14:textId="77777777" w:rsidR="00A60C64" w:rsidRPr="00F23D73" w:rsidRDefault="00A60C64" w:rsidP="00A60C64">
      <w:pPr>
        <w:pStyle w:val="NormalWhite"/>
      </w:pPr>
      <w:r>
        <w:t>Zij zullen de applicatie in gebruik gaan nemen, daarom is het belangrijk dat hun belangen worden verwerkt.</w:t>
      </w:r>
    </w:p>
    <w:p w14:paraId="43E17264" w14:textId="77777777" w:rsidR="00A60C64" w:rsidRPr="0039091C" w:rsidRDefault="00A60C64" w:rsidP="00A60C64"/>
    <w:p w14:paraId="3AEE35FA" w14:textId="77777777" w:rsidR="00A60C64" w:rsidRPr="0039091C" w:rsidRDefault="00A60C64" w:rsidP="00A60C64">
      <w:pPr>
        <w:pStyle w:val="Heading2"/>
      </w:pPr>
      <w:bookmarkStart w:id="23" w:name="_Toc118877968"/>
      <w:bookmarkStart w:id="24" w:name="_Toc123735763"/>
      <w:bookmarkStart w:id="25" w:name="_Toc123741785"/>
      <w:r>
        <w:t>Eisen</w:t>
      </w:r>
      <w:bookmarkEnd w:id="23"/>
      <w:bookmarkEnd w:id="24"/>
      <w:bookmarkEnd w:id="25"/>
    </w:p>
    <w:p w14:paraId="5F9994E1" w14:textId="77777777" w:rsidR="00A60C64" w:rsidRDefault="00A60C64" w:rsidP="00A60C64"/>
    <w:p w14:paraId="21F16C82" w14:textId="77777777" w:rsidR="00A60C64" w:rsidRDefault="00A60C64" w:rsidP="00A60C64">
      <w:pPr>
        <w:pStyle w:val="NormalWhite"/>
      </w:pPr>
      <w:r>
        <w:t>De belangrijkste functionele eisen zijn:</w:t>
      </w:r>
    </w:p>
    <w:p w14:paraId="45DC78DD" w14:textId="77777777" w:rsidR="00A60C64" w:rsidRDefault="00A60C64" w:rsidP="00A60C64">
      <w:pPr>
        <w:pStyle w:val="NormalWhite"/>
        <w:numPr>
          <w:ilvl w:val="0"/>
          <w:numId w:val="24"/>
        </w:numPr>
      </w:pPr>
      <w:r>
        <w:t>Het overzien van de openbare ruimte</w:t>
      </w:r>
    </w:p>
    <w:p w14:paraId="3615949F" w14:textId="77777777" w:rsidR="00A60C64" w:rsidRDefault="00A60C64" w:rsidP="00A60C64">
      <w:pPr>
        <w:pStyle w:val="ListParagraph"/>
        <w:numPr>
          <w:ilvl w:val="0"/>
          <w:numId w:val="24"/>
        </w:numPr>
      </w:pPr>
      <w:r>
        <w:t>Informatie van geografische locatie opvragen</w:t>
      </w:r>
    </w:p>
    <w:p w14:paraId="74F36589" w14:textId="77777777" w:rsidR="00A60C64" w:rsidRDefault="00A60C64" w:rsidP="00A60C64"/>
    <w:p w14:paraId="482E93BA" w14:textId="77777777" w:rsidR="005B168C" w:rsidRDefault="005B168C" w:rsidP="005B168C"/>
    <w:p w14:paraId="697ADEF3" w14:textId="7043900F" w:rsidR="00A60C64" w:rsidRDefault="00A60C64">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6BB05CC8" w14:textId="77777777" w:rsidTr="00517CD8">
        <w:trPr>
          <w:trHeight w:val="17"/>
        </w:trPr>
        <w:tc>
          <w:tcPr>
            <w:tcW w:w="4464" w:type="dxa"/>
            <w:tcBorders>
              <w:top w:val="single" w:sz="48" w:space="0" w:color="D83D27" w:themeColor="accent2"/>
            </w:tcBorders>
          </w:tcPr>
          <w:p w14:paraId="29C8028B" w14:textId="77777777" w:rsidR="00A307EA" w:rsidRPr="009D2C09" w:rsidRDefault="00A307EA" w:rsidP="00517CD8"/>
        </w:tc>
        <w:tc>
          <w:tcPr>
            <w:tcW w:w="6307" w:type="dxa"/>
          </w:tcPr>
          <w:p w14:paraId="79166868" w14:textId="77777777" w:rsidR="00A307EA" w:rsidRPr="009D2C09" w:rsidRDefault="00A307EA" w:rsidP="00517CD8"/>
        </w:tc>
      </w:tr>
    </w:tbl>
    <w:p w14:paraId="67E4605C" w14:textId="4DFAFBB6" w:rsidR="00A307EA" w:rsidRDefault="00A307EA" w:rsidP="00A307EA">
      <w:pPr>
        <w:pStyle w:val="Heading1"/>
      </w:pPr>
      <w:bookmarkStart w:id="26" w:name="_Toc118877969"/>
      <w:bookmarkStart w:id="27" w:name="_Toc123741786"/>
      <w:r>
        <w:t>Ideate</w:t>
      </w:r>
      <w:bookmarkEnd w:id="26"/>
      <w:bookmarkEnd w:id="27"/>
    </w:p>
    <w:p w14:paraId="309751CE" w14:textId="10F0557B" w:rsidR="00472608" w:rsidRDefault="00472608" w:rsidP="00472608">
      <w:r>
        <w:t>In deze fase van het design-thinking proces worden ideeën bedacht om het eerder gedefinieerde probleem op te lossen. Elk verschillend idee heeft zijn eigen hoofdstuk.</w:t>
      </w:r>
    </w:p>
    <w:p w14:paraId="6F0C0FBF" w14:textId="77777777" w:rsidR="00472608" w:rsidRPr="00472608" w:rsidRDefault="00472608" w:rsidP="00472608"/>
    <w:p w14:paraId="5803935E" w14:textId="464A43B8" w:rsidR="003171E2" w:rsidRDefault="003171E2" w:rsidP="00472608">
      <w:pPr>
        <w:pStyle w:val="Heading2"/>
        <w:rPr>
          <w:b w:val="0"/>
          <w:bCs/>
        </w:rPr>
      </w:pPr>
      <w:bookmarkStart w:id="28" w:name="_Toc118877970"/>
      <w:bookmarkStart w:id="29" w:name="_Toc123741787"/>
      <w:r>
        <w:t xml:space="preserve">Idee 1: </w:t>
      </w:r>
      <w:r w:rsidR="00472608">
        <w:t>3D infra-viewer</w:t>
      </w:r>
      <w:bookmarkEnd w:id="28"/>
      <w:bookmarkEnd w:id="29"/>
    </w:p>
    <w:p w14:paraId="61F4003E" w14:textId="4DB73361" w:rsidR="00C578F7" w:rsidRDefault="00472608" w:rsidP="000C308C">
      <w:pPr>
        <w:pStyle w:val="NormalWhite"/>
      </w:pPr>
      <w:r w:rsidRPr="00C578F7">
        <w:t xml:space="preserve">Dit idee gaat over een 3D kaart van Arnhem, met daarin verschillende kaartlagen die de infrastructuur visualiseert.  </w:t>
      </w:r>
      <w:r w:rsidR="00C578F7" w:rsidRPr="00C578F7">
        <w:t xml:space="preserve"> </w:t>
      </w:r>
      <w:r w:rsidR="00C578F7">
        <w:t>Dit heeft als doel om het overzicht tussen alle verschillende aanwezige infrastructuur te weergeven.</w:t>
      </w:r>
      <w:r w:rsidR="000C308C">
        <w:t xml:space="preserve"> Voor dit idee heb ik</w:t>
      </w:r>
      <w:r w:rsidR="00A63932">
        <w:t xml:space="preserve"> een experiment uitgevoerd. In dit experiment heb ik deze kaart gemaakt met de </w:t>
      </w:r>
      <w:proofErr w:type="spellStart"/>
      <w:r w:rsidR="00A63932">
        <w:t>Arcgis</w:t>
      </w:r>
      <w:proofErr w:type="spellEnd"/>
      <w:r w:rsidR="00A63932">
        <w:t xml:space="preserve"> Javascript API. De volledige uitwerking van het experiment is te vinden in </w:t>
      </w:r>
      <w:hyperlink r:id="rId17" w:history="1">
        <w:r w:rsidR="00A63932" w:rsidRPr="00A63932">
          <w:rPr>
            <w:rStyle w:val="Hyperlink"/>
          </w:rPr>
          <w:t>dit</w:t>
        </w:r>
      </w:hyperlink>
      <w:r w:rsidR="00A63932">
        <w:t xml:space="preserve"> document.</w:t>
      </w:r>
    </w:p>
    <w:p w14:paraId="2C8DBEB6" w14:textId="77777777" w:rsidR="00A63932" w:rsidRDefault="00A63932" w:rsidP="00A63932">
      <w:r>
        <w:t>De conclusies uit dit experiment zijn:</w:t>
      </w:r>
    </w:p>
    <w:p w14:paraId="1C46EBDC" w14:textId="77777777" w:rsidR="00A63932" w:rsidRDefault="00A63932" w:rsidP="00A63932">
      <w:pPr>
        <w:pStyle w:val="ListParagraph"/>
        <w:numPr>
          <w:ilvl w:val="0"/>
          <w:numId w:val="26"/>
        </w:numPr>
      </w:pPr>
      <w:r>
        <w:t>Overzicht in 3D is goed te verkrijgen maar om van de overzicht-view naar detail-view te gaan voor een object vereist meer functionaliteiten. Dit kan bijvoorbeeld zijn door te zoeken op het ID van een object, of te zoeken op een locatie en vervolgens alle objecten in de omgeving te laten zien.</w:t>
      </w:r>
    </w:p>
    <w:p w14:paraId="7002F758" w14:textId="0AA5F298" w:rsidR="00A63932" w:rsidRDefault="00A63932" w:rsidP="0053706E">
      <w:pPr>
        <w:pStyle w:val="ListParagraph"/>
        <w:numPr>
          <w:ilvl w:val="0"/>
          <w:numId w:val="26"/>
        </w:numPr>
      </w:pPr>
      <w:r>
        <w:t xml:space="preserve">Het geheugenverbruik van de kaart ligt hoog, </w:t>
      </w:r>
      <w:r w:rsidR="0053706E">
        <w:t>de browser neemt 5GB RAM in (Firefox)</w:t>
      </w:r>
      <w:r>
        <w:t>. Dit kan problemen opleveren bij het openen van andere geheugen-intensieve programma’s, het zou heel mooi zijn als dit verlaagd kan worden</w:t>
      </w:r>
      <w:r w:rsidR="0053706E">
        <w:t>, in een definitief product.</w:t>
      </w:r>
      <w:r w:rsidR="00CB56A9">
        <w:t xml:space="preserve"> Dit kan bijvoorbeeld door datasets te beperken om alleen data van Arnhem te bevatten, in plaats van heel Arnhem.</w:t>
      </w:r>
    </w:p>
    <w:p w14:paraId="52CA4B56" w14:textId="77777777" w:rsidR="00E1152F" w:rsidRDefault="0053706E" w:rsidP="00E1152F">
      <w:pPr>
        <w:pStyle w:val="ListParagraph"/>
        <w:numPr>
          <w:ilvl w:val="0"/>
          <w:numId w:val="26"/>
        </w:numPr>
      </w:pPr>
      <w:r>
        <w:t>Het tonen van 3D modellen voor bankjes en prullenbakken verlagen het overzicht; ze zijn dan veel moeilijker te zien dan een cirkel of een icoontje.</w:t>
      </w:r>
    </w:p>
    <w:p w14:paraId="143E4838" w14:textId="77777777" w:rsidR="0053706E" w:rsidRDefault="0053706E" w:rsidP="00E1152F">
      <w:pPr>
        <w:pStyle w:val="ListParagraph"/>
        <w:numPr>
          <w:ilvl w:val="0"/>
          <w:numId w:val="26"/>
        </w:numPr>
      </w:pPr>
      <w:r>
        <w:t xml:space="preserve">De </w:t>
      </w:r>
      <w:proofErr w:type="spellStart"/>
      <w:r>
        <w:t>Arcgis</w:t>
      </w:r>
      <w:proofErr w:type="spellEnd"/>
      <w:r>
        <w:t xml:space="preserve"> Javascript API biedt heel erg veel mogelijkheden en ook heel veel ruimte om daar op uit te bereiden</w:t>
      </w:r>
    </w:p>
    <w:p w14:paraId="7E2488DC" w14:textId="77777777" w:rsidR="00E1152F" w:rsidRDefault="00E1152F" w:rsidP="00E1152F"/>
    <w:p w14:paraId="49E1EF67" w14:textId="77777777" w:rsidR="00E1152F" w:rsidRDefault="00E1152F" w:rsidP="00E1152F"/>
    <w:p w14:paraId="178FE5DB" w14:textId="40C761F6" w:rsidR="00E1152F" w:rsidRDefault="00E1152F" w:rsidP="00E1152F">
      <w:pPr>
        <w:pStyle w:val="Heading2"/>
      </w:pPr>
      <w:bookmarkStart w:id="30" w:name="_Toc118877971"/>
      <w:bookmarkStart w:id="31" w:name="_Toc123741788"/>
      <w:r>
        <w:t>Idee 2: Kaartlagen winkel</w:t>
      </w:r>
      <w:bookmarkEnd w:id="30"/>
      <w:bookmarkEnd w:id="31"/>
    </w:p>
    <w:p w14:paraId="4A45B4A2" w14:textId="77777777" w:rsidR="00E1152F" w:rsidRDefault="00E1152F" w:rsidP="00E1152F"/>
    <w:p w14:paraId="07360CF9" w14:textId="77777777" w:rsidR="00DF4B91" w:rsidRDefault="00DF4B91" w:rsidP="00E1152F">
      <w:r>
        <w:t>In dit idee heeft de gebruiker de mogelijkheid om door alle gepubliceerde gemeentelijke kaartlagen te ‘winkelen’. De gebruiker kan zijn eigen kaartlagen toevoegen. De kaartlagen die door de gebruiker zijn toegevoegd kunnen door dezelfde gebruiker weer verwijderd worden.</w:t>
      </w:r>
    </w:p>
    <w:p w14:paraId="73F28EC8" w14:textId="341B9606" w:rsidR="00E1152F" w:rsidRDefault="00DF4B91" w:rsidP="00E1152F">
      <w:r>
        <w:t>De kaartlagen die voor iedereen standaard geconfigureerd staan kunnen alleen door de systeembeheerder worden verwijderd.</w:t>
      </w:r>
    </w:p>
    <w:p w14:paraId="21573BFF" w14:textId="77777777" w:rsidR="000B30A6" w:rsidRDefault="000B30A6" w:rsidP="00E1152F"/>
    <w:p w14:paraId="554C21EA" w14:textId="4EE1E84F" w:rsidR="000B30A6" w:rsidRDefault="000B30A6" w:rsidP="000B30A6">
      <w:pPr>
        <w:pStyle w:val="Heading2"/>
      </w:pPr>
      <w:bookmarkStart w:id="32" w:name="_Toc118877972"/>
      <w:bookmarkStart w:id="33" w:name="_Toc123741789"/>
      <w:r>
        <w:t>Idee 3: Groen-planning tool</w:t>
      </w:r>
      <w:bookmarkEnd w:id="32"/>
      <w:bookmarkEnd w:id="33"/>
    </w:p>
    <w:p w14:paraId="73FE8673" w14:textId="63EE99AD" w:rsidR="00DF4B91" w:rsidRDefault="000B30A6" w:rsidP="00E1152F">
      <w:r>
        <w:t>Om het 3-30-300 beleid te ondersteunen, wordt er met dit idee de mogelijkheid gecreëerd om bomen te plaatsen in de stad.</w:t>
      </w:r>
      <w:r w:rsidR="00BE6099">
        <w:t xml:space="preserve"> De gebruiker kan een type boom selecteren en deze plaatsen. </w:t>
      </w:r>
      <w:r w:rsidR="00B24362">
        <w:t>Vervolgens wordt het effect van de boom uitgerekend op het 3-30-300 beleid.</w:t>
      </w:r>
    </w:p>
    <w:p w14:paraId="5175D22F" w14:textId="77777777" w:rsidR="008B7B38" w:rsidRDefault="003B2208" w:rsidP="00E1152F">
      <w:r>
        <w:t xml:space="preserve">Voor dit idee heb ik een experiment uitgevoerd. De volledige uitwerking van dit experiment is </w:t>
      </w:r>
      <w:r w:rsidRPr="003B2208">
        <w:rPr>
          <w:u w:val="single"/>
        </w:rPr>
        <w:t>hier</w:t>
      </w:r>
      <w:r>
        <w:t xml:space="preserve"> te vinden. </w:t>
      </w:r>
    </w:p>
    <w:p w14:paraId="0318AC57" w14:textId="77777777" w:rsidR="008B7B38" w:rsidRDefault="008B7B38" w:rsidP="00E1152F"/>
    <w:p w14:paraId="40A4575A" w14:textId="77777777" w:rsidR="008B7B38" w:rsidRDefault="003B2208" w:rsidP="00E1152F">
      <w:r>
        <w:t>Tijdens dit experiment ontstond het probleem dat de kaart verbinding wilde maken met een server om wijzigingen op te slaan.</w:t>
      </w:r>
    </w:p>
    <w:p w14:paraId="6C93681A" w14:textId="76A87BF4" w:rsidR="008B7B38" w:rsidRDefault="003B2208" w:rsidP="00E1152F">
      <w:r>
        <w:t>Dit kon niet want de lagen stonden geen wijzigingen toe</w:t>
      </w:r>
      <w:r w:rsidR="008B7B38">
        <w:t>. Zelfs al kunnen de lagen wel bewerkt worden, dan leidt dat</w:t>
      </w:r>
      <w:r>
        <w:t xml:space="preserve"> tot datavervuiling.</w:t>
      </w:r>
      <w:r w:rsidR="008B7B38">
        <w:t xml:space="preserve"> Dit probleem kwam voor bij de </w:t>
      </w:r>
      <w:proofErr w:type="spellStart"/>
      <w:r w:rsidR="008B7B38">
        <w:t>bomenlaag</w:t>
      </w:r>
      <w:proofErr w:type="spellEnd"/>
      <w:r w:rsidR="008B7B38">
        <w:t xml:space="preserve"> én de 3-30-300 laag. </w:t>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6356E795" w14:textId="77777777" w:rsidTr="00A83607">
        <w:trPr>
          <w:trHeight w:val="17"/>
        </w:trPr>
        <w:tc>
          <w:tcPr>
            <w:tcW w:w="4464" w:type="dxa"/>
            <w:tcBorders>
              <w:top w:val="single" w:sz="48" w:space="0" w:color="D83D27" w:themeColor="accent2"/>
            </w:tcBorders>
          </w:tcPr>
          <w:p w14:paraId="00AAD8D4" w14:textId="77777777" w:rsidR="008B7B38" w:rsidRPr="009D2C09" w:rsidRDefault="008B7B38" w:rsidP="00A83607"/>
        </w:tc>
        <w:tc>
          <w:tcPr>
            <w:tcW w:w="6307" w:type="dxa"/>
          </w:tcPr>
          <w:p w14:paraId="354CEE18" w14:textId="77777777" w:rsidR="008B7B38" w:rsidRPr="009D2C09" w:rsidRDefault="008B7B38" w:rsidP="00A83607"/>
        </w:tc>
      </w:tr>
    </w:tbl>
    <w:p w14:paraId="653194A0" w14:textId="6A325AA6" w:rsidR="008B7B38" w:rsidRDefault="008B7B38" w:rsidP="00E1152F">
      <w:r>
        <w:t xml:space="preserve">De conclusie van het experiment is de oplossing voor dit probleem: de </w:t>
      </w:r>
      <w:proofErr w:type="spellStart"/>
      <w:r>
        <w:t>bomenlaag</w:t>
      </w:r>
      <w:proofErr w:type="spellEnd"/>
      <w:r>
        <w:t xml:space="preserve"> wordt een nieuwe, lege, bewerkbare laag. De 3-30-300 laag wordt gekopieerd, maar de kopie bevat alleen bewerkte polygonen en heeft geen verbinding met een server.</w:t>
      </w:r>
    </w:p>
    <w:p w14:paraId="55B95C33" w14:textId="38A826AB" w:rsidR="003B2208" w:rsidRDefault="003B2208"/>
    <w:p w14:paraId="1969EB0C" w14:textId="30A61C54" w:rsidR="00B24362" w:rsidRDefault="00B24362" w:rsidP="00B24362">
      <w:pPr>
        <w:pStyle w:val="Heading2"/>
      </w:pPr>
      <w:bookmarkStart w:id="34" w:name="_Toc118877973"/>
      <w:bookmarkStart w:id="35" w:name="_Toc123741790"/>
      <w:r>
        <w:t>Idee 4: Wortelpakket bomen</w:t>
      </w:r>
      <w:bookmarkEnd w:id="34"/>
      <w:bookmarkEnd w:id="35"/>
    </w:p>
    <w:p w14:paraId="6F9988CC" w14:textId="2199DE79" w:rsidR="00B24362" w:rsidRDefault="00B24362" w:rsidP="00B24362">
      <w:r>
        <w:t>Het wortelpakket van een boom is belangrijk om rekening mee te houden wanneer nieuwe bomen geplant worden, of wanneer een straat heringericht wordt.</w:t>
      </w:r>
    </w:p>
    <w:p w14:paraId="26F87C2F" w14:textId="2F31F79F" w:rsidR="00B24362" w:rsidRPr="00B24362" w:rsidRDefault="00B24362" w:rsidP="00B24362">
      <w:r>
        <w:t>Het wortelpakket groeit naarmate de boom groeit. Het is ongeveer even groot als het bladerdek van de boom, bovengronds. Dat werd mij verteld op de 3D marktdag. De wortels zijn erg sterk en kunnen schade veroorzaken aan riolering wanneer deze te dicht bij de boom zijn gelegd.</w:t>
      </w:r>
    </w:p>
    <w:p w14:paraId="17725D1D" w14:textId="7A8C8349" w:rsidR="008C6BDF" w:rsidRDefault="005230E7">
      <w:r>
        <w:t>De</w:t>
      </w:r>
      <w:r w:rsidR="00E17195">
        <w:t xml:space="preserve"> uitwerking van deze functionaliteit bleek suboptimaal.</w:t>
      </w:r>
    </w:p>
    <w:p w14:paraId="7B957B05" w14:textId="664EC2CD" w:rsidR="00E17195" w:rsidRDefault="00E17195">
      <w:r>
        <w:t>In het kort moet een boom uit twee onderdelen bestaan:</w:t>
      </w:r>
    </w:p>
    <w:p w14:paraId="11110827" w14:textId="5DF2C38F" w:rsidR="00E17195" w:rsidRDefault="00E17195" w:rsidP="00E17195">
      <w:pPr>
        <w:pStyle w:val="ListParagraph"/>
        <w:numPr>
          <w:ilvl w:val="0"/>
          <w:numId w:val="33"/>
        </w:numPr>
      </w:pPr>
      <w:r>
        <w:t>De boom bovengronds</w:t>
      </w:r>
    </w:p>
    <w:p w14:paraId="454526E1" w14:textId="2DE719EC" w:rsidR="00E17195" w:rsidRDefault="00E17195" w:rsidP="00E17195">
      <w:pPr>
        <w:pStyle w:val="ListParagraph"/>
        <w:numPr>
          <w:ilvl w:val="0"/>
          <w:numId w:val="33"/>
        </w:numPr>
      </w:pPr>
      <w:r>
        <w:t>Een andere geometrie (kubus) ondergronds</w:t>
      </w:r>
    </w:p>
    <w:p w14:paraId="15DA319A" w14:textId="0E3CAC12" w:rsidR="00E17195" w:rsidRDefault="00E17195" w:rsidP="00E17195">
      <w:r>
        <w:t xml:space="preserve">In </w:t>
      </w:r>
      <w:proofErr w:type="spellStart"/>
      <w:r>
        <w:t>Arcgis</w:t>
      </w:r>
      <w:proofErr w:type="spellEnd"/>
      <w:r>
        <w:t xml:space="preserve"> is een boom een symbool. Een symbool kan verschillende lagen hebben (</w:t>
      </w:r>
      <w:proofErr w:type="spellStart"/>
      <w:r>
        <w:t>symbolLayers</w:t>
      </w:r>
      <w:proofErr w:type="spellEnd"/>
      <w:r>
        <w:t xml:space="preserve">) maar een symbool kan maar één hoogte hebben. Dat betekent dat </w:t>
      </w:r>
      <w:r w:rsidR="00220CE4">
        <w:t>óf de boom óf de kubus op de juiste hoogte komt.</w:t>
      </w:r>
    </w:p>
    <w:p w14:paraId="48A1EDB4" w14:textId="2B2D9C02" w:rsidR="00220CE4" w:rsidRDefault="00220CE4" w:rsidP="00E17195">
      <w:r>
        <w:t>Een tweede manier om dit op te lossen is door de kaart met de bomen twee keer in te laden. Dit zal zeker werken, maar vereist meer computerkracht omdat dezelfde bomendata twee keer van de server gehaald moet worden.</w:t>
      </w:r>
    </w:p>
    <w:p w14:paraId="2C8FED85" w14:textId="4C83259B" w:rsidR="00220CE4" w:rsidRDefault="00220CE4" w:rsidP="00E17195">
      <w:r>
        <w:t>Vervolgens kan één laag als een boom worden getoond en de andere laag, ondergronds als kubus.</w:t>
      </w:r>
    </w:p>
    <w:p w14:paraId="423D076F" w14:textId="77777777" w:rsidR="00220CE4" w:rsidRDefault="00220CE4" w:rsidP="00E17195"/>
    <w:p w14:paraId="317AD146" w14:textId="77777777" w:rsidR="008C6BDF" w:rsidRDefault="008C6BDF"/>
    <w:p w14:paraId="4E9AD169" w14:textId="77777777" w:rsidR="008C6BDF" w:rsidRDefault="008C6BDF" w:rsidP="008C6BDF">
      <w:pPr>
        <w:pStyle w:val="Heading2"/>
      </w:pPr>
      <w:bookmarkStart w:id="36" w:name="_Toc118877974"/>
      <w:bookmarkStart w:id="37" w:name="_Toc123741791"/>
      <w:r>
        <w:t>Idee 5: Zoeken door middel van tabellen</w:t>
      </w:r>
      <w:bookmarkEnd w:id="36"/>
      <w:bookmarkEnd w:id="37"/>
    </w:p>
    <w:p w14:paraId="746E3FE2" w14:textId="1C61B7A1" w:rsidR="008C6BDF" w:rsidRDefault="008C6BDF" w:rsidP="008C6BDF">
      <w:pPr>
        <w:pStyle w:val="NormalWhite"/>
      </w:pPr>
      <w:r>
        <w:t xml:space="preserve">Dit idee geeft een andere manier van overzicht over opgezochte items. Wanneer een gebruiker alle items opvraagt op een locatie dan verschijnen er tabellen, één voor elke </w:t>
      </w:r>
      <w:proofErr w:type="spellStart"/>
      <w:r>
        <w:t>kaartlaag</w:t>
      </w:r>
      <w:proofErr w:type="spellEnd"/>
      <w:r>
        <w:t>.</w:t>
      </w:r>
    </w:p>
    <w:p w14:paraId="3BDAF716" w14:textId="77777777" w:rsidR="008C6BDF" w:rsidRDefault="008C6BDF" w:rsidP="008C6BDF">
      <w:pPr>
        <w:pStyle w:val="NormalWhite"/>
      </w:pPr>
      <w:r>
        <w:t xml:space="preserve">Met deze tabellen kan de gebruiker alle attributen sneller doorzoeken, naar het item die hij zoekt. Je hoeft namelijk niet elk item individueel aan te klikken om de </w:t>
      </w:r>
      <w:proofErr w:type="spellStart"/>
      <w:r>
        <w:t>popup</w:t>
      </w:r>
      <w:proofErr w:type="spellEnd"/>
      <w:r>
        <w:t xml:space="preserve"> te openen.</w:t>
      </w:r>
    </w:p>
    <w:p w14:paraId="68B338A2" w14:textId="1B5E516D" w:rsidR="008C6BDF" w:rsidRDefault="008C6BDF" w:rsidP="008C6BDF">
      <w:pPr>
        <w:pStyle w:val="NormalWhite"/>
      </w:pPr>
      <w:r>
        <w:t>De tabel geeft ook de mogelijkheid om naar het item te navigeren in de kaart.</w:t>
      </w:r>
      <w:r w:rsidR="001450D6">
        <w:t xml:space="preserve"> De tabel is zichtbaar in </w:t>
      </w:r>
      <w:r w:rsidR="001450D6" w:rsidRPr="001450D6">
        <w:rPr>
          <w:u w:val="single"/>
        </w:rPr>
        <w:fldChar w:fldCharType="begin"/>
      </w:r>
      <w:r w:rsidR="001450D6" w:rsidRPr="001450D6">
        <w:rPr>
          <w:u w:val="single"/>
        </w:rPr>
        <w:instrText xml:space="preserve"> REF _Ref118808201 \h </w:instrText>
      </w:r>
      <w:r w:rsidR="001450D6">
        <w:rPr>
          <w:u w:val="single"/>
        </w:rPr>
        <w:instrText xml:space="preserve"> \* MERGEFORMAT </w:instrText>
      </w:r>
      <w:r w:rsidR="001450D6" w:rsidRPr="001450D6">
        <w:rPr>
          <w:u w:val="single"/>
        </w:rPr>
      </w:r>
      <w:r w:rsidR="001450D6" w:rsidRPr="001450D6">
        <w:rPr>
          <w:u w:val="single"/>
        </w:rPr>
        <w:fldChar w:fldCharType="separate"/>
      </w:r>
      <w:r w:rsidR="00E14916" w:rsidRPr="00E14916">
        <w:rPr>
          <w:u w:val="single"/>
        </w:rPr>
        <w:t xml:space="preserve">Figuur </w:t>
      </w:r>
      <w:r w:rsidR="00E14916" w:rsidRPr="00E14916">
        <w:rPr>
          <w:noProof/>
          <w:u w:val="single"/>
        </w:rPr>
        <w:t>1</w:t>
      </w:r>
      <w:r w:rsidR="001450D6" w:rsidRPr="001450D6">
        <w:rPr>
          <w:u w:val="single"/>
        </w:rPr>
        <w:fldChar w:fldCharType="end"/>
      </w:r>
      <w:r w:rsidR="001450D6">
        <w:rPr>
          <w:u w:val="single"/>
        </w:rPr>
        <w:t>.</w:t>
      </w:r>
    </w:p>
    <w:p w14:paraId="40ABD0D2" w14:textId="77777777" w:rsidR="008C6BDF" w:rsidRDefault="008C6BDF" w:rsidP="008C6BDF">
      <w:pPr>
        <w:pStyle w:val="NormalWhite"/>
        <w:keepNext/>
      </w:pPr>
      <w:r w:rsidRPr="008C6BDF">
        <w:rPr>
          <w:noProof/>
        </w:rPr>
        <w:drawing>
          <wp:inline distT="0" distB="0" distL="0" distR="0" wp14:anchorId="01684C79" wp14:editId="6F8022E5">
            <wp:extent cx="6858000" cy="2376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376170"/>
                    </a:xfrm>
                    <a:prstGeom prst="rect">
                      <a:avLst/>
                    </a:prstGeom>
                  </pic:spPr>
                </pic:pic>
              </a:graphicData>
            </a:graphic>
          </wp:inline>
        </w:drawing>
      </w:r>
    </w:p>
    <w:p w14:paraId="1A76DE3C" w14:textId="486C44A5" w:rsidR="008C6BDF" w:rsidRDefault="008C6BDF" w:rsidP="008C6BDF">
      <w:pPr>
        <w:pStyle w:val="Caption"/>
      </w:pPr>
      <w:bookmarkStart w:id="38" w:name="_Ref118808201"/>
      <w:r>
        <w:t xml:space="preserve">Figuur </w:t>
      </w:r>
      <w:r>
        <w:fldChar w:fldCharType="begin"/>
      </w:r>
      <w:r>
        <w:instrText xml:space="preserve"> SEQ Figuur \* ARABIC </w:instrText>
      </w:r>
      <w:r>
        <w:fldChar w:fldCharType="separate"/>
      </w:r>
      <w:r w:rsidR="00E14916">
        <w:rPr>
          <w:noProof/>
        </w:rPr>
        <w:t>1</w:t>
      </w:r>
      <w:r>
        <w:fldChar w:fldCharType="end"/>
      </w:r>
      <w:bookmarkEnd w:id="38"/>
      <w:r>
        <w:t xml:space="preserve"> Tabel met opgezochte items</w:t>
      </w:r>
    </w:p>
    <w:tbl>
      <w:tblPr>
        <w:tblpPr w:leftFromText="180" w:rightFromText="180" w:vertAnchor="text" w:horzAnchor="margin" w:tblpY="-207"/>
        <w:tblW w:w="0" w:type="auto"/>
        <w:tblLayout w:type="fixed"/>
        <w:tblCellMar>
          <w:left w:w="0" w:type="dxa"/>
          <w:right w:w="0" w:type="dxa"/>
        </w:tblCellMar>
        <w:tblLook w:val="0600" w:firstRow="0" w:lastRow="0" w:firstColumn="0" w:lastColumn="0" w:noHBand="1" w:noVBand="1"/>
      </w:tblPr>
      <w:tblGrid>
        <w:gridCol w:w="4464"/>
        <w:gridCol w:w="6307"/>
      </w:tblGrid>
      <w:tr w:rsidR="005939EE" w14:paraId="3F7A7DCD" w14:textId="77777777" w:rsidTr="005939EE">
        <w:trPr>
          <w:trHeight w:val="17"/>
        </w:trPr>
        <w:tc>
          <w:tcPr>
            <w:tcW w:w="4464" w:type="dxa"/>
            <w:tcBorders>
              <w:top w:val="single" w:sz="48" w:space="0" w:color="D83D27" w:themeColor="accent2"/>
            </w:tcBorders>
          </w:tcPr>
          <w:p w14:paraId="799AC577" w14:textId="77777777" w:rsidR="005939EE" w:rsidRPr="009D2C09" w:rsidRDefault="005939EE" w:rsidP="005939EE">
            <w:bookmarkStart w:id="39" w:name="_Toc118877975"/>
          </w:p>
        </w:tc>
        <w:tc>
          <w:tcPr>
            <w:tcW w:w="6307" w:type="dxa"/>
          </w:tcPr>
          <w:p w14:paraId="41965653" w14:textId="77777777" w:rsidR="005939EE" w:rsidRPr="009D2C09" w:rsidRDefault="005939EE" w:rsidP="005939EE"/>
        </w:tc>
      </w:tr>
    </w:tbl>
    <w:p w14:paraId="0F9A6DB7" w14:textId="77777777" w:rsidR="00CE2293" w:rsidRDefault="00BF5CD8" w:rsidP="00BF5CD8">
      <w:pPr>
        <w:pStyle w:val="Heading2"/>
      </w:pPr>
      <w:bookmarkStart w:id="40" w:name="_Toc123741792"/>
      <w:r>
        <w:t>Analyses met AI</w:t>
      </w:r>
      <w:bookmarkEnd w:id="39"/>
      <w:bookmarkEnd w:id="40"/>
    </w:p>
    <w:p w14:paraId="59F2F8BD" w14:textId="77777777" w:rsidR="005939EE" w:rsidRDefault="00CE2293" w:rsidP="00220CE4">
      <w:pPr>
        <w:pStyle w:val="NormalWhite"/>
      </w:pPr>
      <w:r>
        <w:t xml:space="preserve">Zet </w:t>
      </w:r>
      <w:proofErr w:type="spellStart"/>
      <w:r>
        <w:t>Arcgis</w:t>
      </w:r>
      <w:proofErr w:type="spellEnd"/>
      <w:r>
        <w:t xml:space="preserve"> aan het werk met de </w:t>
      </w:r>
      <w:proofErr w:type="spellStart"/>
      <w:r>
        <w:t>deep-learning</w:t>
      </w:r>
      <w:proofErr w:type="spellEnd"/>
      <w:r>
        <w:t xml:space="preserve"> tools die </w:t>
      </w:r>
      <w:r w:rsidR="005939EE">
        <w:t>aangeboden worden</w:t>
      </w:r>
      <w:r>
        <w:t xml:space="preserve">. Met </w:t>
      </w:r>
      <w:proofErr w:type="spellStart"/>
      <w:r>
        <w:t>deep-learning</w:t>
      </w:r>
      <w:proofErr w:type="spellEnd"/>
      <w:r>
        <w:t xml:space="preserve"> data-analyse kunnen objecten of patronen worden herkend. Dit kan leiden tot </w:t>
      </w:r>
      <w:r w:rsidR="00661472">
        <w:t xml:space="preserve">interessante, nieuwe relaties tussen kaartlagen. De analyses kunnen in </w:t>
      </w:r>
      <w:proofErr w:type="spellStart"/>
      <w:r w:rsidR="00661472">
        <w:t>Arcgis</w:t>
      </w:r>
      <w:proofErr w:type="spellEnd"/>
      <w:r w:rsidR="00661472">
        <w:t xml:space="preserve"> Pro worden uitgevoerd met een aantal getrainde modellen, of zelf worden gedaan met de </w:t>
      </w:r>
      <w:proofErr w:type="spellStart"/>
      <w:r w:rsidR="00661472">
        <w:t>Arcgis</w:t>
      </w:r>
      <w:proofErr w:type="spellEnd"/>
      <w:r w:rsidR="00661472">
        <w:t xml:space="preserve"> Python API. </w:t>
      </w:r>
      <w:r w:rsidR="005939EE">
        <w:t xml:space="preserve">Dit idee is verder niet uitgewerkt </w:t>
      </w:r>
      <w:r w:rsidR="00220CE4">
        <w:t xml:space="preserve">i.v.m. de complexiteit; het zelf trainen van een AI-model vereist veel kennis over zowel AI als data-analyse. </w:t>
      </w:r>
    </w:p>
    <w:p w14:paraId="1F850826" w14:textId="52B1DD02" w:rsidR="005939EE" w:rsidRDefault="005939EE" w:rsidP="00220CE4">
      <w:pPr>
        <w:pStyle w:val="NormalWhite"/>
      </w:pPr>
      <w:r>
        <w:t xml:space="preserve">Ook het gebruik maken van gebruiksklare AI-modellen was geen optie: </w:t>
      </w:r>
      <w:proofErr w:type="spellStart"/>
      <w:r>
        <w:t>Esri</w:t>
      </w:r>
      <w:proofErr w:type="spellEnd"/>
      <w:r>
        <w:t xml:space="preserve"> verteld dat je al een relatie moet hebben tussen data voordat je AI kunt gebruiken. Maar ik wilde juist AI gebruiken om relaties te ontdekken.</w:t>
      </w:r>
    </w:p>
    <w:p w14:paraId="2A0DDEC3" w14:textId="7158E49E" w:rsidR="00FC7161" w:rsidRDefault="00FC7161" w:rsidP="00FC7161">
      <w:pPr>
        <w:pStyle w:val="Heading2"/>
      </w:pPr>
      <w:bookmarkStart w:id="41" w:name="_Toc123741793"/>
      <w:r>
        <w:t>Route berekenen voor reddingswerkers</w:t>
      </w:r>
      <w:bookmarkEnd w:id="41"/>
    </w:p>
    <w:p w14:paraId="500CCA36" w14:textId="77777777" w:rsidR="005939EE" w:rsidRDefault="00FC7161" w:rsidP="00FC7161">
      <w:pPr>
        <w:pStyle w:val="NormalWhite"/>
      </w:pPr>
      <w:r>
        <w:t xml:space="preserve">Wanneer een weg is afgesloten, wat wordt dan de route voor reddingswerkers? Met deze analyse krijg je antwoord op die vraag. In de kaart zijn huidige wegafzettingen gemodelleerd en je kunt er zelf afzettingen bij tekenen. Vervolgens geef je een bestemming op, of zie je een kaart van de actieradius van bijvoorbeeld een brandweerkazerne. Deze actieradius geeft aan hoelang het duurt tot de brandweer ter plaatse is. </w:t>
      </w:r>
    </w:p>
    <w:p w14:paraId="021CB0F9" w14:textId="3830B8B8" w:rsidR="00A76CE4" w:rsidRDefault="005939EE" w:rsidP="00FC7161">
      <w:pPr>
        <w:pStyle w:val="NormalWhite"/>
      </w:pPr>
      <w:r>
        <w:t>Dit idee is niet verder uitgewerkt omdat het volgens de gemeente te ver</w:t>
      </w:r>
      <w:r w:rsidR="006E49C6">
        <w:t xml:space="preserve"> uit de scope</w:t>
      </w:r>
      <w:r>
        <w:t xml:space="preserve"> van het beheren van openbare ruimte viel.</w:t>
      </w:r>
    </w:p>
    <w:p w14:paraId="5E669CC4" w14:textId="77777777" w:rsidR="00A76CE4" w:rsidRDefault="00A76CE4" w:rsidP="00A76CE4">
      <w:pPr>
        <w:pStyle w:val="Heading2"/>
      </w:pPr>
      <w:bookmarkStart w:id="42" w:name="_Toc123741794"/>
      <w:r>
        <w:t>Stadsplanning tool</w:t>
      </w:r>
      <w:bookmarkEnd w:id="42"/>
    </w:p>
    <w:p w14:paraId="62AF2397" w14:textId="77777777" w:rsidR="00521E30" w:rsidRDefault="00A76CE4" w:rsidP="00A76CE4">
      <w:pPr>
        <w:pStyle w:val="NormalWhite"/>
      </w:pPr>
      <w:r>
        <w:t>In deze tool combineren we de mogelijkheid om vele kaartlagen in te laden, met de mogelijkheid om nieuwe gebouwen</w:t>
      </w:r>
      <w:r w:rsidR="00521E30">
        <w:t xml:space="preserve"> en andere objecten</w:t>
      </w:r>
      <w:r>
        <w:t xml:space="preserve"> neer te zetten</w:t>
      </w:r>
      <w:r w:rsidR="00521E30">
        <w:t xml:space="preserve"> zoals bankjes, prullenbakken &amp; bomen.</w:t>
      </w:r>
    </w:p>
    <w:p w14:paraId="6E35F041" w14:textId="45D5C57A" w:rsidR="00031608" w:rsidRDefault="00521E30" w:rsidP="00A76CE4">
      <w:pPr>
        <w:pStyle w:val="NormalWhite"/>
      </w:pPr>
      <w:r>
        <w:t>Gebouwen kunnen worden ‘gesloopt’. Dit kan worden gedaan door op een gebied een polygoon te tekenen, waardoor alles wat binnen dit gebied valt wordt weggehaald, maar er kan ook een selectielijst komen van projecten die lopen. Die projecten hebben geografische locaties. Wanneer de gebruiker een project selecteert word</w:t>
      </w:r>
      <w:r w:rsidR="00031608">
        <w:t>en de gebouwen op deze locatie automatisch weggehaald</w:t>
      </w:r>
      <w:r w:rsidR="006E49C6">
        <w:t xml:space="preserve"> en navigeert hij naar de locatie</w:t>
      </w:r>
      <w:r w:rsidR="00031608">
        <w:t>.</w:t>
      </w:r>
    </w:p>
    <w:p w14:paraId="1F383952" w14:textId="65343EA7" w:rsidR="00031608" w:rsidRDefault="00031608" w:rsidP="00A76CE4">
      <w:pPr>
        <w:pStyle w:val="NormalWhite"/>
      </w:pPr>
      <w:r>
        <w:t xml:space="preserve">Met een balk waarin verschillende tools staan kan de gebruiker nieuwe objecten intekenen. Dit kan erg vergelijkbaar werken als een bestaande demo-applicatie van </w:t>
      </w:r>
      <w:proofErr w:type="spellStart"/>
      <w:r>
        <w:t>Arcgis</w:t>
      </w:r>
      <w:proofErr w:type="spellEnd"/>
      <w:r>
        <w:t xml:space="preserve">: </w:t>
      </w:r>
      <w:hyperlink r:id="rId19" w:history="1">
        <w:r w:rsidR="006E49C6" w:rsidRPr="00DB1E30">
          <w:rPr>
            <w:rStyle w:val="Hyperlink"/>
          </w:rPr>
          <w:t>https://esri.github.io/participatory-planning/</w:t>
        </w:r>
      </w:hyperlink>
      <w:r w:rsidR="006E49C6">
        <w:t xml:space="preserve"> </w:t>
      </w:r>
    </w:p>
    <w:p w14:paraId="3BB959E7" w14:textId="77777777" w:rsidR="00031608" w:rsidRDefault="00031608" w:rsidP="00A76CE4">
      <w:pPr>
        <w:pStyle w:val="NormalWhite"/>
      </w:pPr>
      <w:r>
        <w:t>Dit idee maakt de scope van de applicatie heel erg breed en zal daarom in een losse, nieuwe kaart opgenomen worden. Zo worden gebruikers die geen stadsplanning willen doen niet verward door knoppen die hiervoor bestemd zijn.</w:t>
      </w:r>
    </w:p>
    <w:p w14:paraId="67C65327" w14:textId="4C7D2335" w:rsidR="008B7B38" w:rsidRDefault="00031608" w:rsidP="00A76CE4">
      <w:pPr>
        <w:pStyle w:val="NormalWhite"/>
      </w:pPr>
      <w:r>
        <w:t xml:space="preserve">De uitwerking heeft even op de </w:t>
      </w:r>
      <w:proofErr w:type="spellStart"/>
      <w:r>
        <w:t>roadmap</w:t>
      </w:r>
      <w:proofErr w:type="spellEnd"/>
      <w:r>
        <w:t xml:space="preserve"> gestaan omdat er veel vraag ontstond rondom de mogelijkheden van stadsplanning in de kaart, maar om het goed te implementeren zijn meer eisen nodig. Deze uitvragen kost bij de gemeente veel tijd. Daardoor werd al snel duidelijk dat ik tijd te kort zal komen.</w:t>
      </w:r>
      <w:r w:rsidR="008B7B38">
        <w:br w:type="page"/>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30F33C32" w14:textId="77777777" w:rsidTr="00A83607">
        <w:trPr>
          <w:trHeight w:val="17"/>
        </w:trPr>
        <w:tc>
          <w:tcPr>
            <w:tcW w:w="4464" w:type="dxa"/>
            <w:tcBorders>
              <w:top w:val="single" w:sz="48" w:space="0" w:color="D83D27" w:themeColor="accent2"/>
            </w:tcBorders>
          </w:tcPr>
          <w:p w14:paraId="7082D358" w14:textId="77777777" w:rsidR="008B7B38" w:rsidRPr="009D2C09" w:rsidRDefault="008B7B38" w:rsidP="00A83607"/>
        </w:tc>
        <w:tc>
          <w:tcPr>
            <w:tcW w:w="6307" w:type="dxa"/>
          </w:tcPr>
          <w:p w14:paraId="65F2DC1D" w14:textId="77777777" w:rsidR="008B7B38" w:rsidRPr="009D2C09" w:rsidRDefault="008B7B38" w:rsidP="00A83607"/>
        </w:tc>
      </w:tr>
    </w:tbl>
    <w:p w14:paraId="0A1BCDDB" w14:textId="77EA2D30" w:rsidR="00A307EA" w:rsidRDefault="00A307EA" w:rsidP="00F70ACC">
      <w:pPr>
        <w:pStyle w:val="Heading1"/>
      </w:pPr>
      <w:bookmarkStart w:id="43" w:name="_Toc118877976"/>
      <w:bookmarkStart w:id="44" w:name="_Toc123741795"/>
      <w:r>
        <w:t>Prototype</w:t>
      </w:r>
      <w:bookmarkEnd w:id="43"/>
      <w:bookmarkEnd w:id="44"/>
    </w:p>
    <w:p w14:paraId="7C2E3754" w14:textId="637D368E" w:rsidR="000C308C" w:rsidRDefault="008B7B38" w:rsidP="000C308C">
      <w:r>
        <w:t xml:space="preserve">In dit hoofdstuk zal </w:t>
      </w:r>
      <w:r w:rsidR="00DF5855">
        <w:t>ik wat technischer ingaan op de inf</w:t>
      </w:r>
      <w:r w:rsidR="006E49C6">
        <w:t>r</w:t>
      </w:r>
      <w:r w:rsidR="00DF5855">
        <w:t xml:space="preserve">aviewer. </w:t>
      </w:r>
      <w:r>
        <w:t xml:space="preserve">Eerst zal de </w:t>
      </w:r>
      <w:proofErr w:type="spellStart"/>
      <w:r>
        <w:t>Arcgis</w:t>
      </w:r>
      <w:proofErr w:type="spellEnd"/>
      <w:r>
        <w:t xml:space="preserve"> Online omgeving kort worden omschreven omdat hier een aantal items in geconfigureerd staan.</w:t>
      </w:r>
      <w:r w:rsidR="00DF5855">
        <w:t xml:space="preserve"> Vervolgens worden een aantal technische keuzes toegelicht. </w:t>
      </w:r>
    </w:p>
    <w:p w14:paraId="65C4A6CC" w14:textId="77777777" w:rsidR="005230E7" w:rsidRDefault="005230E7" w:rsidP="000C308C"/>
    <w:p w14:paraId="21473698" w14:textId="77777777" w:rsidR="005230E7" w:rsidRDefault="005230E7" w:rsidP="005230E7">
      <w:pPr>
        <w:pStyle w:val="Heading2"/>
      </w:pPr>
      <w:bookmarkStart w:id="45" w:name="_Toc118877977"/>
      <w:bookmarkStart w:id="46" w:name="_Toc123741796"/>
      <w:proofErr w:type="spellStart"/>
      <w:r>
        <w:t>Arcgis</w:t>
      </w:r>
      <w:proofErr w:type="spellEnd"/>
      <w:r>
        <w:t xml:space="preserve"> Online</w:t>
      </w:r>
      <w:bookmarkEnd w:id="45"/>
      <w:bookmarkEnd w:id="46"/>
    </w:p>
    <w:p w14:paraId="7C557BBA" w14:textId="77777777" w:rsidR="005230E7" w:rsidRDefault="005230E7" w:rsidP="005230E7">
      <w:pPr>
        <w:pStyle w:val="Heading3"/>
      </w:pPr>
      <w:r>
        <w:t xml:space="preserve"> </w:t>
      </w:r>
      <w:bookmarkStart w:id="47" w:name="_Toc118877978"/>
      <w:bookmarkStart w:id="48" w:name="_Toc123741797"/>
      <w:r>
        <w:t>Kaartlagen</w:t>
      </w:r>
      <w:bookmarkEnd w:id="47"/>
      <w:bookmarkEnd w:id="48"/>
    </w:p>
    <w:p w14:paraId="5C9AB91D" w14:textId="77777777" w:rsidR="005230E7" w:rsidRDefault="005230E7" w:rsidP="005230E7">
      <w:r>
        <w:t>De applicatie maakt gebruik van kaartlagen die al gepubliceerd zijn in de omgeving van Arnhem.</w:t>
      </w:r>
    </w:p>
    <w:p w14:paraId="1A210479" w14:textId="77777777" w:rsidR="005230E7" w:rsidRDefault="005230E7" w:rsidP="005230E7">
      <w:r>
        <w:t xml:space="preserve">Er is één </w:t>
      </w:r>
      <w:proofErr w:type="spellStart"/>
      <w:r>
        <w:t>kaartlaag</w:t>
      </w:r>
      <w:proofErr w:type="spellEnd"/>
      <w:r>
        <w:t xml:space="preserve"> die ik zelf heb aangemaakt, de bomenplanning kaart.</w:t>
      </w:r>
    </w:p>
    <w:p w14:paraId="6B2468FC" w14:textId="1AF338A4" w:rsidR="005230E7" w:rsidRDefault="005230E7" w:rsidP="005230E7">
      <w:r>
        <w:t xml:space="preserve">Dit is initieel een lege </w:t>
      </w:r>
      <w:proofErr w:type="spellStart"/>
      <w:r>
        <w:t>objectenlaag</w:t>
      </w:r>
      <w:proofErr w:type="spellEnd"/>
      <w:r>
        <w:t xml:space="preserve">, gemaakt met de template </w:t>
      </w:r>
      <w:proofErr w:type="spellStart"/>
      <w:r>
        <w:t>puntenlaag</w:t>
      </w:r>
      <w:proofErr w:type="spellEnd"/>
      <w:r>
        <w:t>. Vervolgens heb ik de velden geconfigureerd, waardoor voor elke boom de kroondiameter en soort kan worden genoteerd.</w:t>
      </w:r>
    </w:p>
    <w:p w14:paraId="7FD0B36E" w14:textId="3D09FC48" w:rsidR="005230E7" w:rsidRDefault="005230E7" w:rsidP="005230E7">
      <w:r>
        <w:t>Gebruikers kunnen op deze laag bomen plaatsen en deze worden opgeslagen.</w:t>
      </w:r>
    </w:p>
    <w:p w14:paraId="41ADA651" w14:textId="77777777" w:rsidR="005230E7" w:rsidRDefault="005230E7" w:rsidP="005230E7">
      <w:pPr>
        <w:pStyle w:val="Heading3"/>
        <w:numPr>
          <w:ilvl w:val="0"/>
          <w:numId w:val="0"/>
        </w:numPr>
        <w:ind w:left="720" w:hanging="720"/>
      </w:pPr>
    </w:p>
    <w:p w14:paraId="43201F23" w14:textId="29BFE47F" w:rsidR="005230E7" w:rsidRDefault="005230E7" w:rsidP="005230E7">
      <w:pPr>
        <w:pStyle w:val="Heading3"/>
      </w:pPr>
      <w:bookmarkStart w:id="49" w:name="_Toc118877979"/>
      <w:bookmarkStart w:id="50" w:name="_Toc123741798"/>
      <w:proofErr w:type="spellStart"/>
      <w:r>
        <w:t>Authorisatie</w:t>
      </w:r>
      <w:bookmarkEnd w:id="49"/>
      <w:bookmarkEnd w:id="50"/>
      <w:proofErr w:type="spellEnd"/>
    </w:p>
    <w:p w14:paraId="3AD21D6E" w14:textId="0C026019" w:rsidR="005230E7" w:rsidRDefault="005230E7" w:rsidP="008679DE">
      <w:pPr>
        <w:pStyle w:val="NormalWhite"/>
      </w:pPr>
      <w:r>
        <w:t xml:space="preserve">De </w:t>
      </w:r>
      <w:proofErr w:type="spellStart"/>
      <w:r>
        <w:t>authorisatie</w:t>
      </w:r>
      <w:proofErr w:type="spellEnd"/>
      <w:r>
        <w:t xml:space="preserve"> van de applicatie is door </w:t>
      </w:r>
      <w:proofErr w:type="spellStart"/>
      <w:r>
        <w:t>Arcgis</w:t>
      </w:r>
      <w:proofErr w:type="spellEnd"/>
      <w:r>
        <w:t xml:space="preserve"> goed gedocumenteerd</w:t>
      </w:r>
      <w:r w:rsidR="008679DE" w:rsidRPr="008679DE">
        <w:t xml:space="preserve">. Samen met </w:t>
      </w:r>
      <w:proofErr w:type="spellStart"/>
      <w:r w:rsidR="008679DE" w:rsidRPr="008679DE">
        <w:t>Alet</w:t>
      </w:r>
      <w:proofErr w:type="spellEnd"/>
      <w:r w:rsidR="008679DE" w:rsidRPr="008679DE">
        <w:t xml:space="preserve"> </w:t>
      </w:r>
      <w:proofErr w:type="spellStart"/>
      <w:r w:rsidR="008679DE" w:rsidRPr="008679DE">
        <w:t>Loijenga</w:t>
      </w:r>
      <w:proofErr w:type="spellEnd"/>
      <w:r w:rsidR="00FA39D0">
        <w:t xml:space="preserve"> heb ik uit kunnen zoeken hoe we dit konden implementeren in de omgeving van Arnhem.</w:t>
      </w:r>
    </w:p>
    <w:p w14:paraId="522D5FF8" w14:textId="297AD7CF" w:rsidR="00FA39D0" w:rsidRDefault="00FA39D0" w:rsidP="00FA39D0">
      <w:r>
        <w:t xml:space="preserve">We hebben gebruik gemaakt van de </w:t>
      </w:r>
      <w:proofErr w:type="spellStart"/>
      <w:r w:rsidR="00DB6F30">
        <w:t>Serverless</w:t>
      </w:r>
      <w:proofErr w:type="spellEnd"/>
      <w:r w:rsidR="00DB6F30">
        <w:t xml:space="preserve"> Web App flow.</w:t>
      </w:r>
      <w:sdt>
        <w:sdtPr>
          <w:id w:val="-1177264926"/>
          <w:citation/>
        </w:sdtPr>
        <w:sdtContent>
          <w:r w:rsidR="00DB6F30">
            <w:fldChar w:fldCharType="begin"/>
          </w:r>
          <w:r w:rsidR="00DB6F30" w:rsidRPr="00DB6F30">
            <w:instrText xml:space="preserve"> CITATION Esr \l 1033 </w:instrText>
          </w:r>
          <w:r w:rsidR="00DB6F30">
            <w:fldChar w:fldCharType="separate"/>
          </w:r>
          <w:r w:rsidR="00E14916">
            <w:rPr>
              <w:noProof/>
            </w:rPr>
            <w:t xml:space="preserve"> (Esri, n.d.)</w:t>
          </w:r>
          <w:r w:rsidR="00DB6F30">
            <w:fldChar w:fldCharType="end"/>
          </w:r>
        </w:sdtContent>
      </w:sdt>
    </w:p>
    <w:p w14:paraId="06CF2A8F" w14:textId="2BBD3CAD" w:rsidR="008C6BDF" w:rsidRDefault="008C6BDF" w:rsidP="00FA39D0">
      <w:r>
        <w:t xml:space="preserve">Hiervoor hebben we een applicatie aangemaakt in de Arnhemse </w:t>
      </w:r>
      <w:proofErr w:type="spellStart"/>
      <w:r>
        <w:t>Arcgis</w:t>
      </w:r>
      <w:proofErr w:type="spellEnd"/>
      <w:r>
        <w:t xml:space="preserve"> Online. Met de instellingen knop kun je de app-</w:t>
      </w:r>
      <w:proofErr w:type="spellStart"/>
      <w:r>
        <w:t>id</w:t>
      </w:r>
      <w:proofErr w:type="spellEnd"/>
      <w:r>
        <w:t xml:space="preserve"> vinden en </w:t>
      </w:r>
      <w:proofErr w:type="spellStart"/>
      <w:r>
        <w:t>redirect-uri’s</w:t>
      </w:r>
      <w:proofErr w:type="spellEnd"/>
      <w:r>
        <w:t xml:space="preserve"> instellen. Deze zijn nodig om de beschreven flow te voltooien.</w:t>
      </w:r>
    </w:p>
    <w:p w14:paraId="15CD7970" w14:textId="77777777" w:rsidR="008C6BDF" w:rsidRDefault="008C6BDF" w:rsidP="00FA39D0"/>
    <w:p w14:paraId="686C3A8D" w14:textId="2B719D17" w:rsidR="008C6BDF" w:rsidRDefault="008C6BDF" w:rsidP="008C6BDF">
      <w:pPr>
        <w:pStyle w:val="Heading2"/>
      </w:pPr>
      <w:bookmarkStart w:id="51" w:name="_Toc118877980"/>
      <w:bookmarkStart w:id="52" w:name="_Toc123741799"/>
      <w:r>
        <w:t>Applicatie</w:t>
      </w:r>
      <w:bookmarkEnd w:id="51"/>
      <w:bookmarkEnd w:id="52"/>
    </w:p>
    <w:p w14:paraId="40A44875" w14:textId="5F980474" w:rsidR="00A96652" w:rsidRPr="00497013" w:rsidRDefault="00A96652" w:rsidP="00A96652">
      <w:r>
        <w:t xml:space="preserve">De applicatie is opgezet in een </w:t>
      </w:r>
      <w:proofErr w:type="spellStart"/>
      <w:r>
        <w:t>monorepo</w:t>
      </w:r>
      <w:proofErr w:type="spellEnd"/>
      <w:r>
        <w:t xml:space="preserve">, gemaakt met de tool NX. </w:t>
      </w:r>
      <w:r w:rsidRPr="00A96652">
        <w:rPr>
          <w:lang w:val="en-US"/>
        </w:rPr>
        <w:t>“</w:t>
      </w:r>
      <w:proofErr w:type="spellStart"/>
      <w:r w:rsidRPr="00A96652">
        <w:rPr>
          <w:lang w:val="en-US"/>
        </w:rPr>
        <w:t>Nx</w:t>
      </w:r>
      <w:proofErr w:type="spellEnd"/>
      <w:r w:rsidRPr="00A96652">
        <w:rPr>
          <w:lang w:val="en-US"/>
        </w:rPr>
        <w:t xml:space="preserve"> is a smart, fast and extensible build system with first class </w:t>
      </w:r>
      <w:proofErr w:type="spellStart"/>
      <w:r w:rsidRPr="00A96652">
        <w:rPr>
          <w:lang w:val="en-US"/>
        </w:rPr>
        <w:t>monorepo</w:t>
      </w:r>
      <w:proofErr w:type="spellEnd"/>
      <w:r w:rsidRPr="00A96652">
        <w:rPr>
          <w:lang w:val="en-US"/>
        </w:rPr>
        <w:t xml:space="preserve"> support and powerful integrations.</w:t>
      </w:r>
      <w:r>
        <w:rPr>
          <w:lang w:val="en-US"/>
        </w:rPr>
        <w:t>”</w:t>
      </w:r>
      <w:sdt>
        <w:sdtPr>
          <w:rPr>
            <w:lang w:val="en-US"/>
          </w:rPr>
          <w:id w:val="21906650"/>
          <w:citation/>
        </w:sdtPr>
        <w:sdtContent>
          <w:r>
            <w:rPr>
              <w:lang w:val="en-US"/>
            </w:rPr>
            <w:fldChar w:fldCharType="begin"/>
          </w:r>
          <w:r>
            <w:rPr>
              <w:lang w:val="en-US"/>
            </w:rPr>
            <w:instrText xml:space="preserve"> CITATION nrw \l 1033 </w:instrText>
          </w:r>
          <w:r>
            <w:rPr>
              <w:lang w:val="en-US"/>
            </w:rPr>
            <w:fldChar w:fldCharType="separate"/>
          </w:r>
          <w:r w:rsidR="00E14916">
            <w:rPr>
              <w:noProof/>
              <w:lang w:val="en-US"/>
            </w:rPr>
            <w:t xml:space="preserve"> </w:t>
          </w:r>
          <w:r w:rsidR="00E14916" w:rsidRPr="00E14916">
            <w:rPr>
              <w:noProof/>
              <w:lang w:val="en-US"/>
            </w:rPr>
            <w:t>(nrwl, n.d.)</w:t>
          </w:r>
          <w:r>
            <w:rPr>
              <w:lang w:val="en-US"/>
            </w:rPr>
            <w:fldChar w:fldCharType="end"/>
          </w:r>
        </w:sdtContent>
      </w:sdt>
    </w:p>
    <w:p w14:paraId="46F10272" w14:textId="33BA0256" w:rsidR="00A96652" w:rsidRDefault="00A96652" w:rsidP="00A96652">
      <w:r w:rsidRPr="00A96652">
        <w:t>Met NX kun je m</w:t>
      </w:r>
      <w:r>
        <w:t>eerdere soorten applicaties in één map makkelijk beheren. De volgende functionaliteiten zijn de reden dat ik NX heb gekozen:</w:t>
      </w:r>
    </w:p>
    <w:p w14:paraId="01F87177" w14:textId="58320C44" w:rsidR="00AD01F1" w:rsidRDefault="00AD01F1" w:rsidP="00AD01F1">
      <w:pPr>
        <w:pStyle w:val="ListParagraph"/>
        <w:numPr>
          <w:ilvl w:val="0"/>
          <w:numId w:val="29"/>
        </w:numPr>
      </w:pPr>
      <w:r>
        <w:t xml:space="preserve">Niet nodig om meerdere, lastig te beheren </w:t>
      </w:r>
      <w:proofErr w:type="spellStart"/>
      <w:r>
        <w:t>repositories</w:t>
      </w:r>
      <w:proofErr w:type="spellEnd"/>
      <w:r>
        <w:t xml:space="preserve"> te hebben.</w:t>
      </w:r>
    </w:p>
    <w:p w14:paraId="0AD4BA14" w14:textId="5858DDB8" w:rsidR="00A96652" w:rsidRDefault="00A96652" w:rsidP="00A96652">
      <w:pPr>
        <w:pStyle w:val="ListParagraph"/>
        <w:numPr>
          <w:ilvl w:val="0"/>
          <w:numId w:val="28"/>
        </w:numPr>
      </w:pPr>
      <w:r w:rsidRPr="00605214">
        <w:t>“</w:t>
      </w:r>
      <w:proofErr w:type="spellStart"/>
      <w:proofErr w:type="gramStart"/>
      <w:r w:rsidRPr="00605214">
        <w:t>affected</w:t>
      </w:r>
      <w:proofErr w:type="spellEnd"/>
      <w:proofErr w:type="gramEnd"/>
      <w:r w:rsidRPr="00605214">
        <w:t xml:space="preserve">” </w:t>
      </w:r>
      <w:proofErr w:type="spellStart"/>
      <w:r w:rsidRPr="00605214">
        <w:t>command</w:t>
      </w:r>
      <w:proofErr w:type="spellEnd"/>
      <w:r w:rsidRPr="00605214">
        <w:t xml:space="preserve">. </w:t>
      </w:r>
      <w:r w:rsidRPr="00A96652">
        <w:t>Met dit commando kunnen a</w:t>
      </w:r>
      <w:r>
        <w:t>lleen aangepaste projecten worden gebouwd</w:t>
      </w:r>
      <w:r w:rsidR="006E49C6">
        <w:t xml:space="preserve"> en getest</w:t>
      </w:r>
      <w:r>
        <w:t xml:space="preserve">. Dit zorgt ervoor dat als ik iets wijzig in de website, </w:t>
      </w:r>
      <w:r w:rsidR="006E49C6">
        <w:t>andere applicaties niet worden getest</w:t>
      </w:r>
      <w:r>
        <w:t xml:space="preserve">. Dit maakt </w:t>
      </w:r>
      <w:proofErr w:type="spellStart"/>
      <w:r w:rsidR="00AD01F1">
        <w:t>Continuous</w:t>
      </w:r>
      <w:proofErr w:type="spellEnd"/>
      <w:r w:rsidR="00AD01F1">
        <w:t xml:space="preserve"> </w:t>
      </w:r>
      <w:proofErr w:type="spellStart"/>
      <w:r w:rsidR="00AD01F1">
        <w:t>Intergration</w:t>
      </w:r>
      <w:proofErr w:type="spellEnd"/>
      <w:r w:rsidR="00AD01F1">
        <w:t xml:space="preserve"> </w:t>
      </w:r>
      <w:proofErr w:type="spellStart"/>
      <w:r w:rsidR="00AD01F1">
        <w:t>builds</w:t>
      </w:r>
      <w:proofErr w:type="spellEnd"/>
      <w:r w:rsidR="00AD01F1">
        <w:t xml:space="preserve"> sneller.</w:t>
      </w:r>
    </w:p>
    <w:p w14:paraId="0711F26B" w14:textId="36ACF3C7" w:rsidR="00AD01F1" w:rsidRPr="00A96652" w:rsidRDefault="00AD01F1" w:rsidP="00AD01F1">
      <w:pPr>
        <w:pStyle w:val="ListParagraph"/>
        <w:numPr>
          <w:ilvl w:val="0"/>
          <w:numId w:val="28"/>
        </w:numPr>
      </w:pPr>
      <w:r>
        <w:t xml:space="preserve">Migraties. NX helpt je om je afhankelijkheden up </w:t>
      </w:r>
      <w:proofErr w:type="spellStart"/>
      <w:r>
        <w:t>to</w:t>
      </w:r>
      <w:proofErr w:type="spellEnd"/>
      <w:r>
        <w:t xml:space="preserve"> date te houden. Dit doen ze door migraties aan te maken. Daardoor kunnen anderen dezelfde migraties uitvoeren en wordt voor iedereen updates op dezelfde manier uitgevoerd.</w:t>
      </w:r>
    </w:p>
    <w:p w14:paraId="702743E8" w14:textId="2410DEE7" w:rsidR="005230E7" w:rsidRDefault="005230E7" w:rsidP="005230E7"/>
    <w:p w14:paraId="364413F1" w14:textId="18BAC230" w:rsidR="00AD01F1" w:rsidRPr="00A96652" w:rsidRDefault="00AD01F1" w:rsidP="00AD01F1">
      <w:pPr>
        <w:pStyle w:val="Heading3"/>
      </w:pPr>
      <w:bookmarkStart w:id="53" w:name="_Toc118877981"/>
      <w:bookmarkStart w:id="54" w:name="_Toc123741800"/>
      <w:r>
        <w:t>API</w:t>
      </w:r>
      <w:bookmarkEnd w:id="53"/>
      <w:bookmarkEnd w:id="54"/>
    </w:p>
    <w:p w14:paraId="3ADE8C38" w14:textId="7BC1E09B" w:rsidR="00605214" w:rsidRDefault="00AD01F1" w:rsidP="005230E7">
      <w:r>
        <w:t>De API is</w:t>
      </w:r>
      <w:r w:rsidR="006E49C6">
        <w:t xml:space="preserve"> lang</w:t>
      </w:r>
      <w:r>
        <w:t xml:space="preserve"> een onderdeel van de applicatie</w:t>
      </w:r>
      <w:r w:rsidR="006E49C6">
        <w:t xml:space="preserve"> geweest. Echter heb ik deze verwijderd wanneer de gemeente de applicatie onder eigen dak online wilde hebben. De enige functionaliteit die de API had was het aanbieden van</w:t>
      </w:r>
      <w:r w:rsidR="00A96652">
        <w:t xml:space="preserve"> een configuratie aan de website. In deze configuratie staan de verschillende kaartlagen geconfigureerd.</w:t>
      </w:r>
      <w:r>
        <w:t xml:space="preserve"> De API </w:t>
      </w:r>
      <w:r w:rsidR="006E49C6">
        <w:t>had</w:t>
      </w:r>
      <w:r>
        <w:t xml:space="preserve"> ook </w:t>
      </w:r>
      <w:r w:rsidR="006E49C6">
        <w:t xml:space="preserve">de </w:t>
      </w:r>
      <w:r>
        <w:t>mogelijkheden om te configuratie aan te passen.</w:t>
      </w:r>
    </w:p>
    <w:p w14:paraId="57D29CE8" w14:textId="37E5BA5B" w:rsidR="006E49C6" w:rsidRDefault="006E49C6" w:rsidP="005230E7">
      <w:r>
        <w:t xml:space="preserve">Op deze keuze zal ik in hoofdstuk </w:t>
      </w:r>
      <w:r>
        <w:fldChar w:fldCharType="begin"/>
      </w:r>
      <w:r>
        <w:instrText xml:space="preserve"> REF _Ref122341943 \r \h </w:instrText>
      </w:r>
      <w:r>
        <w:fldChar w:fldCharType="separate"/>
      </w:r>
      <w:r w:rsidR="00E14916">
        <w:t>6.3</w:t>
      </w:r>
      <w:r>
        <w:fldChar w:fldCharType="end"/>
      </w:r>
      <w:r>
        <w:t xml:space="preserve"> terugkomen.</w:t>
      </w:r>
    </w:p>
    <w:p w14:paraId="3CCA8A4A" w14:textId="77777777" w:rsidR="00605214" w:rsidRDefault="00605214">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605214" w14:paraId="0580DB72" w14:textId="77777777" w:rsidTr="002736B6">
        <w:trPr>
          <w:trHeight w:val="17"/>
        </w:trPr>
        <w:tc>
          <w:tcPr>
            <w:tcW w:w="4464" w:type="dxa"/>
            <w:tcBorders>
              <w:top w:val="single" w:sz="48" w:space="0" w:color="D83D27" w:themeColor="accent2"/>
            </w:tcBorders>
          </w:tcPr>
          <w:p w14:paraId="333473C7" w14:textId="77777777" w:rsidR="00605214" w:rsidRPr="009D2C09" w:rsidRDefault="00605214" w:rsidP="002736B6"/>
        </w:tc>
        <w:tc>
          <w:tcPr>
            <w:tcW w:w="6307" w:type="dxa"/>
          </w:tcPr>
          <w:p w14:paraId="7E4A5A8D" w14:textId="77777777" w:rsidR="00605214" w:rsidRPr="009D2C09" w:rsidRDefault="00605214" w:rsidP="002736B6"/>
        </w:tc>
      </w:tr>
    </w:tbl>
    <w:p w14:paraId="11847F43" w14:textId="77777777" w:rsidR="00076684" w:rsidRDefault="00AD01F1" w:rsidP="00076684">
      <w:pPr>
        <w:pStyle w:val="Heading3"/>
      </w:pPr>
      <w:bookmarkStart w:id="55" w:name="_Toc118877982"/>
      <w:bookmarkStart w:id="56" w:name="_Toc123741801"/>
      <w:r>
        <w:t>Website</w:t>
      </w:r>
      <w:bookmarkEnd w:id="55"/>
      <w:bookmarkEnd w:id="56"/>
    </w:p>
    <w:p w14:paraId="00C82FC8" w14:textId="77777777" w:rsidR="00605214" w:rsidRDefault="00605214" w:rsidP="00605214">
      <w:r>
        <w:t xml:space="preserve">De website is ontwikkeld in </w:t>
      </w:r>
      <w:proofErr w:type="spellStart"/>
      <w:r>
        <w:t>Angular</w:t>
      </w:r>
      <w:proofErr w:type="spellEnd"/>
      <w:r>
        <w:t xml:space="preserve">. Dit is een javascript framework om websites mee te bouwen. Om websites te bouwen had ik ook gebruik kunnen maken van de </w:t>
      </w:r>
      <w:proofErr w:type="spellStart"/>
      <w:r>
        <w:t>Arcgis</w:t>
      </w:r>
      <w:proofErr w:type="spellEnd"/>
      <w:r>
        <w:t xml:space="preserve"> </w:t>
      </w:r>
      <w:proofErr w:type="spellStart"/>
      <w:r>
        <w:t>Experience</w:t>
      </w:r>
      <w:proofErr w:type="spellEnd"/>
      <w:r>
        <w:t xml:space="preserve"> Builder. Dit is een product van </w:t>
      </w:r>
      <w:proofErr w:type="spellStart"/>
      <w:r>
        <w:t>Esri</w:t>
      </w:r>
      <w:proofErr w:type="spellEnd"/>
      <w:r>
        <w:t xml:space="preserve"> om websites mee te bouwen, met een kaart. </w:t>
      </w:r>
    </w:p>
    <w:p w14:paraId="06DDC363" w14:textId="5040AC29" w:rsidR="00605214" w:rsidRDefault="00605214" w:rsidP="00605214">
      <w:r>
        <w:t xml:space="preserve">Het voordeel van de </w:t>
      </w:r>
      <w:proofErr w:type="spellStart"/>
      <w:r>
        <w:t>Experience</w:t>
      </w:r>
      <w:proofErr w:type="spellEnd"/>
      <w:r>
        <w:t xml:space="preserve"> Builder is dat je er niet voor hoeft te kunnen programmeren. Dat is bij </w:t>
      </w:r>
      <w:proofErr w:type="spellStart"/>
      <w:r>
        <w:t>Angular</w:t>
      </w:r>
      <w:proofErr w:type="spellEnd"/>
      <w:r>
        <w:t xml:space="preserve"> niet zo, maar met </w:t>
      </w:r>
      <w:proofErr w:type="spellStart"/>
      <w:r>
        <w:t>Angular</w:t>
      </w:r>
      <w:proofErr w:type="spellEnd"/>
      <w:r>
        <w:t xml:space="preserve"> was ik verzekerd dat ik alles kon bouwen wat ik maar wilde.</w:t>
      </w:r>
      <w:r w:rsidR="00DC3714">
        <w:t xml:space="preserve"> </w:t>
      </w:r>
    </w:p>
    <w:p w14:paraId="5705C00B" w14:textId="5B26F1B5" w:rsidR="00605214" w:rsidRDefault="00605214" w:rsidP="00605214">
      <w:r>
        <w:t xml:space="preserve">Met de </w:t>
      </w:r>
      <w:proofErr w:type="spellStart"/>
      <w:r>
        <w:t>experience</w:t>
      </w:r>
      <w:proofErr w:type="spellEnd"/>
      <w:r>
        <w:t xml:space="preserve"> builder zal ik vast heel ver komen, maar of je er makkelijk eigen functionaliteit kan bij programmeren was onduidelijk.</w:t>
      </w:r>
      <w:r w:rsidR="00DC3714">
        <w:t xml:space="preserve"> Bovendien toon ik mijn programmeer-competenties niet aan met de </w:t>
      </w:r>
      <w:proofErr w:type="spellStart"/>
      <w:r w:rsidR="00DC3714">
        <w:t>experience</w:t>
      </w:r>
      <w:proofErr w:type="spellEnd"/>
      <w:r w:rsidR="00DC3714">
        <w:t xml:space="preserve"> builder.</w:t>
      </w:r>
    </w:p>
    <w:p w14:paraId="3FC27313" w14:textId="3E4C25A2" w:rsidR="00605214" w:rsidRDefault="00605214" w:rsidP="00605214">
      <w:r>
        <w:t xml:space="preserve">Daarom heb ik voor </w:t>
      </w:r>
      <w:proofErr w:type="spellStart"/>
      <w:r>
        <w:t>Angular</w:t>
      </w:r>
      <w:proofErr w:type="spellEnd"/>
      <w:r>
        <w:t xml:space="preserve"> gekozen. </w:t>
      </w:r>
      <w:r w:rsidR="00DC3714">
        <w:t xml:space="preserve">Dit heeft wel impact op de </w:t>
      </w:r>
      <w:proofErr w:type="spellStart"/>
      <w:r w:rsidR="00DC3714">
        <w:t>onderhoudbaarheid</w:t>
      </w:r>
      <w:proofErr w:type="spellEnd"/>
      <w:r w:rsidR="00DC3714">
        <w:t xml:space="preserve"> voor de gemeente: al het programmeer-werk wordt uitbesteed.</w:t>
      </w:r>
    </w:p>
    <w:p w14:paraId="320FA659" w14:textId="77777777" w:rsidR="00DF5855" w:rsidRDefault="00DF5855" w:rsidP="00605214"/>
    <w:p w14:paraId="6077AE71" w14:textId="346DBF43" w:rsidR="00DC3714" w:rsidRDefault="00DC3714" w:rsidP="00DC3714">
      <w:r>
        <w:t>Om de applicatie toch zoveel mogelijk toepassingen te geven heb ik de mate van configuratie hoog gesteld.</w:t>
      </w:r>
    </w:p>
    <w:p w14:paraId="302F65A0" w14:textId="2DBC7D55" w:rsidR="000C1898" w:rsidRDefault="000C1898" w:rsidP="00B176C8">
      <w:pPr>
        <w:pStyle w:val="NormalWhite"/>
      </w:pPr>
      <w:r>
        <w:t xml:space="preserve">Welke lagen getoond worden is te configureren zonder veel kennis nodig te hebben programmeren. Ook is </w:t>
      </w:r>
      <w:r w:rsidR="00DC3714">
        <w:t xml:space="preserve">het te configureren hoe lagen zichzelf tonen. Hiervoor moet wat de gebruiker wel kennis hebben van JSON en de documentatie van </w:t>
      </w:r>
      <w:proofErr w:type="spellStart"/>
      <w:r w:rsidR="00DC3714">
        <w:t>Arcgis</w:t>
      </w:r>
      <w:proofErr w:type="spellEnd"/>
      <w:r w:rsidR="00DC3714">
        <w:t xml:space="preserve"> doorlezen: het bouwen van een gebruikersinterface bleek te complex hiervoor</w:t>
      </w:r>
      <w:r>
        <w:t>.</w:t>
      </w:r>
    </w:p>
    <w:p w14:paraId="3320F108" w14:textId="4E9E4B9C" w:rsidR="00DC3714" w:rsidRPr="00DC3714" w:rsidRDefault="00DC3714" w:rsidP="00DC3714">
      <w:r>
        <w:t>Ook is in te stellen dat een laag een andere laag beïnvloed, en wat voor actie er dan moet worden uitgevoerd. Deze actie moet wel geprogrammeerd zijn.</w:t>
      </w:r>
    </w:p>
    <w:p w14:paraId="79FE1723" w14:textId="77777777" w:rsidR="000C1898" w:rsidRDefault="000C1898" w:rsidP="00B176C8">
      <w:pPr>
        <w:pStyle w:val="NormalWhite"/>
      </w:pPr>
      <w:r>
        <w:t>Hi</w:t>
      </w:r>
      <w:r w:rsidR="00B176C8">
        <w:t xml:space="preserve">er is in detail over te lezen in experiment 2. In het kort heb ik het </w:t>
      </w:r>
      <w:proofErr w:type="spellStart"/>
      <w:r w:rsidR="00B176C8">
        <w:t>strategy</w:t>
      </w:r>
      <w:proofErr w:type="spellEnd"/>
      <w:r w:rsidR="00B176C8">
        <w:t xml:space="preserve"> </w:t>
      </w:r>
      <w:proofErr w:type="spellStart"/>
      <w:r w:rsidR="00B176C8">
        <w:t>pattern</w:t>
      </w:r>
      <w:proofErr w:type="spellEnd"/>
      <w:r w:rsidR="00B176C8">
        <w:t xml:space="preserve"> toegepast om het mogelijk te maken om snel nieuwe implementaties te schrijven voor kaartlagen die bewerkt moeten worden, wanneer een andere laag wordt bewerkt.</w:t>
      </w:r>
    </w:p>
    <w:p w14:paraId="7756A96F" w14:textId="77777777" w:rsidR="00B176C8" w:rsidRDefault="00B176C8" w:rsidP="00605214"/>
    <w:p w14:paraId="62D2BC2D" w14:textId="77777777" w:rsidR="006E49C6" w:rsidRDefault="006E49C6" w:rsidP="006E49C6">
      <w:pPr>
        <w:pStyle w:val="Heading2"/>
      </w:pPr>
      <w:bookmarkStart w:id="57" w:name="_Ref122341943"/>
      <w:bookmarkStart w:id="58" w:name="_Toc123741802"/>
      <w:r>
        <w:t>Deployment</w:t>
      </w:r>
      <w:bookmarkEnd w:id="57"/>
      <w:bookmarkEnd w:id="58"/>
    </w:p>
    <w:p w14:paraId="7B22B4F8" w14:textId="77777777" w:rsidR="00DC3714" w:rsidRDefault="00DC3714" w:rsidP="00DC3714">
      <w:r>
        <w:t>Mijn applicatie heb ik in Docker containers gestopt. Docker isoleert applicaties door middel van “containers”. In deze containers is een beperkte versie van een OS aanwezig, vaak Linux, samen met de applicatie om uit te voeren. Het voordeel van deze isolatie is dat de container niet weet in wat voor soort omgeving hij staat want hij kan alleen in zijn container kijken.</w:t>
      </w:r>
    </w:p>
    <w:p w14:paraId="3FE77F56" w14:textId="77777777" w:rsidR="009508AA" w:rsidRDefault="00DC3714" w:rsidP="00DC3714">
      <w:r>
        <w:t xml:space="preserve">Dat maakt het </w:t>
      </w:r>
      <w:proofErr w:type="spellStart"/>
      <w:r>
        <w:t>deployen</w:t>
      </w:r>
      <w:proofErr w:type="spellEnd"/>
      <w:r>
        <w:t xml:space="preserve"> erg gemakkelijk want er kan door die isolatie moeilijker iets </w:t>
      </w:r>
      <w:proofErr w:type="gramStart"/>
      <w:r>
        <w:t>kapot gaan</w:t>
      </w:r>
      <w:proofErr w:type="gramEnd"/>
      <w:r w:rsidR="009508AA">
        <w:t>, bijvoorbeeld andere websites die de gemeente op de server heeft staan.</w:t>
      </w:r>
    </w:p>
    <w:p w14:paraId="0EEACCEF" w14:textId="77777777" w:rsidR="009508AA" w:rsidRDefault="009508AA" w:rsidP="00DC3714"/>
    <w:p w14:paraId="5DEEF5C9" w14:textId="77777777" w:rsidR="009508AA" w:rsidRDefault="009508AA" w:rsidP="00DC3714">
      <w:r>
        <w:t xml:space="preserve">Docker is echter nieuw binnen de gemeente en er moet eerst een </w:t>
      </w:r>
      <w:proofErr w:type="gramStart"/>
      <w:r>
        <w:t>veiligheidscontrole  voor</w:t>
      </w:r>
      <w:proofErr w:type="gramEnd"/>
      <w:r>
        <w:t xml:space="preserve"> worden uitgevoerd. Omdat dit lang </w:t>
      </w:r>
      <w:proofErr w:type="gramStart"/>
      <w:r>
        <w:t>duurt  zal</w:t>
      </w:r>
      <w:proofErr w:type="gramEnd"/>
      <w:r>
        <w:t xml:space="preserve"> de applicatie binnen de gemeente zonder Docker worden </w:t>
      </w:r>
      <w:proofErr w:type="spellStart"/>
      <w:r>
        <w:t>deployed</w:t>
      </w:r>
      <w:proofErr w:type="spellEnd"/>
      <w:r>
        <w:t>.</w:t>
      </w:r>
    </w:p>
    <w:p w14:paraId="506FA639" w14:textId="77777777" w:rsidR="009508AA" w:rsidRDefault="009508AA" w:rsidP="00DC3714"/>
    <w:p w14:paraId="58D70674" w14:textId="37A549F6" w:rsidR="009508AA" w:rsidRDefault="009508AA" w:rsidP="00DC3714">
      <w:r>
        <w:t xml:space="preserve">Om de complexiteit van het </w:t>
      </w:r>
      <w:proofErr w:type="spellStart"/>
      <w:r>
        <w:t>deployen</w:t>
      </w:r>
      <w:proofErr w:type="spellEnd"/>
      <w:r>
        <w:t xml:space="preserve"> te verlagen heb ik besloten de API, die alleen de configuratie diende, te verwijderen. De configuratie wordt dan in de browser opgeslagen. Dit </w:t>
      </w:r>
      <w:proofErr w:type="gramStart"/>
      <w:r>
        <w:t>geeft  twee</w:t>
      </w:r>
      <w:proofErr w:type="gramEnd"/>
      <w:r>
        <w:t xml:space="preserve"> grote voordelen:</w:t>
      </w:r>
    </w:p>
    <w:p w14:paraId="15B410FD" w14:textId="77777777" w:rsidR="000025F0" w:rsidRDefault="009508AA" w:rsidP="009508AA">
      <w:pPr>
        <w:pStyle w:val="ListParagraph"/>
        <w:numPr>
          <w:ilvl w:val="0"/>
          <w:numId w:val="34"/>
        </w:numPr>
      </w:pPr>
      <w:r>
        <w:t xml:space="preserve">De configuratie was eerst voor iedereen, wijzigingen in de configuratie werden voor iedereen doorgevoerd. Nu heeft iedereen zijn eigen configuratie. </w:t>
      </w:r>
    </w:p>
    <w:p w14:paraId="6ACF1732" w14:textId="77777777" w:rsidR="009508AA" w:rsidRDefault="009508AA" w:rsidP="000025F0">
      <w:pPr>
        <w:pStyle w:val="ListParagraph"/>
      </w:pPr>
      <w:r>
        <w:t xml:space="preserve">Dit kan ook als nadeel werken wanneer de visualisatie van een kaart drastisch is veranderd: iedereen moet dan de configuratie bijwerken (dit kan met een </w:t>
      </w:r>
      <w:proofErr w:type="spellStart"/>
      <w:r>
        <w:t>kopieër</w:t>
      </w:r>
      <w:proofErr w:type="spellEnd"/>
      <w:r>
        <w:t>/plak actie).</w:t>
      </w:r>
    </w:p>
    <w:p w14:paraId="44C8BFD3" w14:textId="77777777" w:rsidR="000025F0" w:rsidRDefault="000025F0" w:rsidP="000025F0">
      <w:pPr>
        <w:pStyle w:val="ListParagraph"/>
        <w:numPr>
          <w:ilvl w:val="0"/>
          <w:numId w:val="34"/>
        </w:numPr>
      </w:pPr>
      <w:r>
        <w:t xml:space="preserve">De applicatie is bestaat nu alleen nog maar HTML, CSS en </w:t>
      </w:r>
      <w:proofErr w:type="gramStart"/>
      <w:r>
        <w:t>JS bestanden</w:t>
      </w:r>
      <w:proofErr w:type="gramEnd"/>
      <w:r>
        <w:t>. Op de webserver van de gemeente is er al een mogelijkheid om in een bepaalde map deze bestanden online beschikbaar te maken. Door hier de bestanden neer te zetten is de applicatie bereikbaar op een server van de gemeente.</w:t>
      </w:r>
    </w:p>
    <w:tbl>
      <w:tblPr>
        <w:tblW w:w="0" w:type="auto"/>
        <w:tblLayout w:type="fixed"/>
        <w:tblCellMar>
          <w:left w:w="0" w:type="dxa"/>
          <w:right w:w="0" w:type="dxa"/>
        </w:tblCellMar>
        <w:tblLook w:val="0600" w:firstRow="0" w:lastRow="0" w:firstColumn="0" w:lastColumn="0" w:noHBand="1" w:noVBand="1"/>
      </w:tblPr>
      <w:tblGrid>
        <w:gridCol w:w="4464"/>
        <w:gridCol w:w="6307"/>
      </w:tblGrid>
      <w:tr w:rsidR="004E64D8" w14:paraId="6E762C1D" w14:textId="77777777" w:rsidTr="000538EF">
        <w:trPr>
          <w:trHeight w:val="17"/>
        </w:trPr>
        <w:tc>
          <w:tcPr>
            <w:tcW w:w="4464" w:type="dxa"/>
            <w:tcBorders>
              <w:top w:val="single" w:sz="48" w:space="0" w:color="D83D27" w:themeColor="accent2"/>
            </w:tcBorders>
          </w:tcPr>
          <w:p w14:paraId="7B1B3A87" w14:textId="77777777" w:rsidR="004E64D8" w:rsidRPr="009D2C09" w:rsidRDefault="004E64D8" w:rsidP="000538EF"/>
        </w:tc>
        <w:tc>
          <w:tcPr>
            <w:tcW w:w="6307" w:type="dxa"/>
          </w:tcPr>
          <w:p w14:paraId="5EA1563C" w14:textId="77777777" w:rsidR="004E64D8" w:rsidRPr="009D2C09" w:rsidRDefault="004E64D8" w:rsidP="000538EF"/>
        </w:tc>
      </w:tr>
    </w:tbl>
    <w:p w14:paraId="33AAB4FE" w14:textId="77777777" w:rsidR="004E64D8" w:rsidRDefault="004E64D8" w:rsidP="004E64D8">
      <w:pPr>
        <w:pStyle w:val="Heading3"/>
      </w:pPr>
      <w:bookmarkStart w:id="59" w:name="_Toc123741803"/>
      <w:r>
        <w:t>Configuratie</w:t>
      </w:r>
      <w:bookmarkEnd w:id="59"/>
    </w:p>
    <w:p w14:paraId="667EDDC0" w14:textId="77777777" w:rsidR="004E64D8" w:rsidRDefault="004E64D8" w:rsidP="004E64D8">
      <w:pPr>
        <w:pStyle w:val="NormalWhite"/>
        <w:keepNext/>
      </w:pPr>
      <w:r>
        <w:rPr>
          <w:noProof/>
        </w:rPr>
        <w:drawing>
          <wp:inline distT="0" distB="0" distL="0" distR="0" wp14:anchorId="678C4E97" wp14:editId="61A81FEC">
            <wp:extent cx="6858000" cy="3858895"/>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858895"/>
                    </a:xfrm>
                    <a:prstGeom prst="rect">
                      <a:avLst/>
                    </a:prstGeom>
                    <a:noFill/>
                    <a:ln>
                      <a:noFill/>
                    </a:ln>
                  </pic:spPr>
                </pic:pic>
              </a:graphicData>
            </a:graphic>
          </wp:inline>
        </w:drawing>
      </w:r>
    </w:p>
    <w:p w14:paraId="2C0DF82D" w14:textId="004373F5" w:rsidR="004E64D8" w:rsidRDefault="004E64D8" w:rsidP="004E64D8">
      <w:pPr>
        <w:pStyle w:val="Caption"/>
      </w:pPr>
      <w:bookmarkStart w:id="60" w:name="_Ref122346855"/>
      <w:r>
        <w:t xml:space="preserve">Figuur </w:t>
      </w:r>
      <w:r>
        <w:fldChar w:fldCharType="begin"/>
      </w:r>
      <w:r>
        <w:instrText xml:space="preserve"> SEQ Figuur \* ARABIC </w:instrText>
      </w:r>
      <w:r>
        <w:fldChar w:fldCharType="separate"/>
      </w:r>
      <w:r w:rsidR="00E14916">
        <w:rPr>
          <w:noProof/>
        </w:rPr>
        <w:t>2</w:t>
      </w:r>
      <w:r>
        <w:fldChar w:fldCharType="end"/>
      </w:r>
      <w:bookmarkEnd w:id="60"/>
      <w:r>
        <w:t xml:space="preserve"> </w:t>
      </w:r>
      <w:bookmarkStart w:id="61" w:name="_Ref122346852"/>
      <w:r w:rsidRPr="004418F3">
        <w:t xml:space="preserve">Schematisch verschil tussen </w:t>
      </w:r>
      <w:proofErr w:type="spellStart"/>
      <w:r w:rsidRPr="004418F3">
        <w:t>multi</w:t>
      </w:r>
      <w:proofErr w:type="spellEnd"/>
      <w:r w:rsidRPr="004418F3">
        <w:t xml:space="preserve">-page en single-page </w:t>
      </w:r>
      <w:proofErr w:type="spellStart"/>
      <w:r w:rsidRPr="004418F3">
        <w:t>applications</w:t>
      </w:r>
      <w:proofErr w:type="spellEnd"/>
      <w:r w:rsidRPr="004418F3">
        <w:t xml:space="preserve"> (</w:t>
      </w:r>
      <w:proofErr w:type="spellStart"/>
      <w:r w:rsidRPr="004418F3">
        <w:t>LearnInJava</w:t>
      </w:r>
      <w:proofErr w:type="spellEnd"/>
      <w:r w:rsidRPr="004418F3">
        <w:t>, 2020)</w:t>
      </w:r>
      <w:bookmarkEnd w:id="61"/>
    </w:p>
    <w:p w14:paraId="33C2A361" w14:textId="03198B6E" w:rsidR="004E64D8" w:rsidRDefault="004E64D8" w:rsidP="004E64D8">
      <w:pPr>
        <w:pStyle w:val="NormalWhite"/>
      </w:pPr>
      <w:r>
        <w:t xml:space="preserve">De meeste webservers staan ingesteld om </w:t>
      </w:r>
      <w:proofErr w:type="spellStart"/>
      <w:r>
        <w:t>multi</w:t>
      </w:r>
      <w:proofErr w:type="spellEnd"/>
      <w:r>
        <w:t xml:space="preserve">-page applicaties te hosten. Echter ontwikkel je met </w:t>
      </w:r>
      <w:proofErr w:type="spellStart"/>
      <w:r>
        <w:t>Angular</w:t>
      </w:r>
      <w:proofErr w:type="spellEnd"/>
      <w:r>
        <w:t xml:space="preserve"> single-page applicaties. Dit zal ik aan de hand van </w:t>
      </w:r>
      <w:r>
        <w:fldChar w:fldCharType="begin"/>
      </w:r>
      <w:r>
        <w:instrText xml:space="preserve"> REF _Ref122346855 \h </w:instrText>
      </w:r>
      <w:r>
        <w:fldChar w:fldCharType="separate"/>
      </w:r>
      <w:r w:rsidR="00E14916">
        <w:t xml:space="preserve">Figuur </w:t>
      </w:r>
      <w:r w:rsidR="00E14916">
        <w:rPr>
          <w:noProof/>
        </w:rPr>
        <w:t>2</w:t>
      </w:r>
      <w:r>
        <w:fldChar w:fldCharType="end"/>
      </w:r>
      <w:r>
        <w:t xml:space="preserve"> uitleggen.</w:t>
      </w:r>
    </w:p>
    <w:p w14:paraId="69492B61" w14:textId="717894F6" w:rsidR="004E64D8" w:rsidRDefault="004E64D8" w:rsidP="004E64D8">
      <w:r>
        <w:rPr>
          <w:b/>
          <w:bCs/>
        </w:rPr>
        <w:t>Multi-page applicaties</w:t>
      </w:r>
      <w:r>
        <w:t xml:space="preserve"> </w:t>
      </w:r>
      <w:r w:rsidRPr="000D650B">
        <w:rPr>
          <w:b/>
          <w:bCs/>
        </w:rPr>
        <w:t>(links)</w:t>
      </w:r>
    </w:p>
    <w:p w14:paraId="3B9C7D1A" w14:textId="77777777" w:rsidR="004E64D8" w:rsidRDefault="004E64D8" w:rsidP="004E64D8">
      <w:r w:rsidRPr="004E64D8">
        <w:t xml:space="preserve">Bij </w:t>
      </w:r>
      <w:proofErr w:type="spellStart"/>
      <w:r w:rsidRPr="004E64D8">
        <w:t>multi</w:t>
      </w:r>
      <w:proofErr w:type="spellEnd"/>
      <w:r w:rsidRPr="004E64D8">
        <w:t>-page applicaties word</w:t>
      </w:r>
      <w:r>
        <w:t xml:space="preserve">t het laden van verschillende pagina’s afgehandeld door de webserver. Er is op de server een index.html aanwezig, dit is vaak de homepagina. </w:t>
      </w:r>
    </w:p>
    <w:p w14:paraId="39F78925" w14:textId="3D6B1055" w:rsidR="004E64D8" w:rsidRDefault="004E64D8" w:rsidP="004E64D8">
      <w:r>
        <w:t xml:space="preserve">Vervolgens zijn er </w:t>
      </w:r>
      <w:proofErr w:type="spellStart"/>
      <w:r>
        <w:t>subfolders</w:t>
      </w:r>
      <w:proofErr w:type="spellEnd"/>
      <w:r>
        <w:t xml:space="preserve"> voor elke pagina: Er is waarschijnlijk een login of registreer pagina, ieder met zijn eigen folder. In elke folder zit nog een index.html.</w:t>
      </w:r>
    </w:p>
    <w:p w14:paraId="652D6124" w14:textId="1DE68FCE" w:rsidR="004E64D8" w:rsidRDefault="004E64D8" w:rsidP="004E64D8">
      <w:r>
        <w:t>Wanneer de browser URL/login opvraagt, zal de server dus het bestand ./login/index.html versturen.</w:t>
      </w:r>
    </w:p>
    <w:p w14:paraId="31279EB7" w14:textId="580093E4" w:rsidR="000D650B" w:rsidRDefault="000D650B" w:rsidP="004E64D8"/>
    <w:p w14:paraId="2936819F" w14:textId="5765E98A" w:rsidR="000D650B" w:rsidRPr="000D650B" w:rsidRDefault="000D650B" w:rsidP="004E64D8">
      <w:pPr>
        <w:rPr>
          <w:b/>
          <w:bCs/>
        </w:rPr>
      </w:pPr>
      <w:r>
        <w:rPr>
          <w:b/>
          <w:bCs/>
        </w:rPr>
        <w:t>Single-page applicaties (rechts)</w:t>
      </w:r>
    </w:p>
    <w:p w14:paraId="56540ACC" w14:textId="06605494" w:rsidR="000D650B" w:rsidRDefault="000D650B" w:rsidP="000D650B">
      <w:pPr>
        <w:pStyle w:val="NormalWhite"/>
        <w:keepNext/>
      </w:pPr>
      <w:r>
        <w:t>Bij een single-page applicatie wordt het laden van verschillende pagina’s afgehandeld door de Javascript code die aan de kant van de gebruiker draait. Wanneer de gebruiker naar de website navigeert wordt de index.html ingeladen en de code die de pagina’s kan wisselen. De ./login/index.html en ./register/index.html bestaan niet. De configuratie van de webserver moet daarom aangepast worden. Wanneer je over de website navigeert via de URL, bijvoorbeeld doordat je op een link klikt die je naar de registreerpagina leidt, zal de server op zoek gaan naar ./register/index.html, die niet bestaat. De server geeft daarom een 404 HTTP code als response.</w:t>
      </w:r>
    </w:p>
    <w:p w14:paraId="389970DB" w14:textId="0512A467" w:rsidR="003C5F5A" w:rsidRDefault="000D650B" w:rsidP="000D650B">
      <w:r>
        <w:t>Het juiste gedrag is om altijd de index.html van de homepagina op te sturen, ongeacht wat de URL is. D</w:t>
      </w:r>
      <w:r w:rsidR="003C5F5A">
        <w:t>ie index.html zorgt dan dat de juiste pagina wordt getoond. De URL kan wel /login bevatten.</w:t>
      </w:r>
    </w:p>
    <w:p w14:paraId="3739B612" w14:textId="77777777" w:rsidR="003C5F5A" w:rsidRDefault="003C5F5A">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3C5F5A" w:rsidRPr="004E64D8" w14:paraId="1A6B1CCE" w14:textId="77777777" w:rsidTr="000538EF">
        <w:trPr>
          <w:trHeight w:val="17"/>
        </w:trPr>
        <w:tc>
          <w:tcPr>
            <w:tcW w:w="4464" w:type="dxa"/>
            <w:tcBorders>
              <w:top w:val="single" w:sz="48" w:space="0" w:color="D83D27" w:themeColor="accent2"/>
            </w:tcBorders>
          </w:tcPr>
          <w:p w14:paraId="6D3F81AB" w14:textId="77777777" w:rsidR="003C5F5A" w:rsidRPr="004E64D8" w:rsidRDefault="003C5F5A" w:rsidP="000538EF"/>
        </w:tc>
        <w:tc>
          <w:tcPr>
            <w:tcW w:w="6307" w:type="dxa"/>
          </w:tcPr>
          <w:p w14:paraId="385E72E9" w14:textId="77777777" w:rsidR="003C5F5A" w:rsidRPr="004E64D8" w:rsidRDefault="003C5F5A" w:rsidP="000538EF"/>
        </w:tc>
      </w:tr>
    </w:tbl>
    <w:p w14:paraId="47C3DB6B" w14:textId="2D284D5D" w:rsidR="003C5F5A" w:rsidRPr="000D650B" w:rsidRDefault="003C5F5A" w:rsidP="003C5F5A">
      <w:r>
        <w:t xml:space="preserve">Om dit mogelijk te maken moet de webserver geconfigureerd worden. Voor IIS kan dit in </w:t>
      </w:r>
      <w:proofErr w:type="gramStart"/>
      <w:r>
        <w:t xml:space="preserve">de </w:t>
      </w:r>
      <w:proofErr w:type="spellStart"/>
      <w:r>
        <w:t>web</w:t>
      </w:r>
      <w:proofErr w:type="gramEnd"/>
      <w:r>
        <w:t>.config</w:t>
      </w:r>
      <w:proofErr w:type="spellEnd"/>
      <w:r w:rsidR="002631FD">
        <w:t xml:space="preserve">, door gebruik te maken van de </w:t>
      </w:r>
      <w:proofErr w:type="spellStart"/>
      <w:r w:rsidR="002631FD">
        <w:t>rewrite</w:t>
      </w:r>
      <w:proofErr w:type="spellEnd"/>
      <w:r w:rsidR="002631FD">
        <w:t xml:space="preserve"> module. Dit is een extensie die eerst aangezet moet worden.</w:t>
      </w:r>
    </w:p>
    <w:p w14:paraId="697F029F" w14:textId="70EE7466" w:rsidR="004E64D8" w:rsidRPr="004E64D8" w:rsidRDefault="004E64D8" w:rsidP="004E64D8">
      <w:pPr>
        <w:pStyle w:val="NormalWhite"/>
      </w:pPr>
    </w:p>
    <w:p w14:paraId="26D0440A" w14:textId="77777777" w:rsidR="004E64D8" w:rsidRPr="004E64D8" w:rsidRDefault="004E64D8" w:rsidP="004E64D8">
      <w:pPr>
        <w:sectPr w:rsidR="004E64D8" w:rsidRPr="004E64D8"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rsidRPr="004E64D8" w14:paraId="18F33744" w14:textId="77777777" w:rsidTr="00517CD8">
        <w:trPr>
          <w:trHeight w:val="17"/>
        </w:trPr>
        <w:tc>
          <w:tcPr>
            <w:tcW w:w="4464" w:type="dxa"/>
            <w:tcBorders>
              <w:top w:val="single" w:sz="48" w:space="0" w:color="D83D27" w:themeColor="accent2"/>
            </w:tcBorders>
          </w:tcPr>
          <w:p w14:paraId="4A2D19F8" w14:textId="77777777" w:rsidR="00A307EA" w:rsidRPr="004E64D8" w:rsidRDefault="00A307EA" w:rsidP="00517CD8"/>
        </w:tc>
        <w:tc>
          <w:tcPr>
            <w:tcW w:w="6307" w:type="dxa"/>
          </w:tcPr>
          <w:p w14:paraId="3F4A1ACE" w14:textId="77777777" w:rsidR="00A307EA" w:rsidRPr="004E64D8" w:rsidRDefault="00A307EA" w:rsidP="00517CD8"/>
        </w:tc>
      </w:tr>
    </w:tbl>
    <w:p w14:paraId="459BEACB" w14:textId="4F67EF72" w:rsidR="00A307EA" w:rsidRDefault="00A307EA" w:rsidP="00A307EA">
      <w:pPr>
        <w:pStyle w:val="Heading1"/>
      </w:pPr>
      <w:bookmarkStart w:id="62" w:name="_Toc118877983"/>
      <w:bookmarkStart w:id="63" w:name="_Toc123741804"/>
      <w:r>
        <w:t>Test</w:t>
      </w:r>
      <w:bookmarkEnd w:id="62"/>
      <w:bookmarkEnd w:id="63"/>
    </w:p>
    <w:p w14:paraId="6159DAD4" w14:textId="1A384A03" w:rsidR="00982748" w:rsidRDefault="00982748" w:rsidP="00982748">
      <w:r>
        <w:t>In dit hoofdstuk beschrijf ik de manieren waarop ik mijn applicatie heb getest, met name onder gebruikers.</w:t>
      </w:r>
    </w:p>
    <w:p w14:paraId="7C7C258F" w14:textId="2F4F83DF" w:rsidR="00982748" w:rsidRDefault="00982748" w:rsidP="00982748">
      <w:r>
        <w:t>Het testen van de website heb ik handmatig gedaan: tijdens het ontwikkelen en wanneer de functionaliteit af was (of na een aanpassing aan iets wat af was).</w:t>
      </w:r>
    </w:p>
    <w:p w14:paraId="1882DDCD" w14:textId="17E411CC" w:rsidR="00982748" w:rsidRDefault="00982748" w:rsidP="00982748">
      <w:r>
        <w:t>Ik heb er bewust voor gekozen om geen geautomatiseerde unit-tests of end-</w:t>
      </w:r>
      <w:proofErr w:type="spellStart"/>
      <w:r>
        <w:t>to</w:t>
      </w:r>
      <w:proofErr w:type="spellEnd"/>
      <w:r>
        <w:t>-end tests te schrijven.</w:t>
      </w:r>
    </w:p>
    <w:p w14:paraId="238B84B8" w14:textId="6D29BCE8" w:rsidR="00982748" w:rsidRDefault="00982748" w:rsidP="00982748">
      <w:r>
        <w:t>Voor beide tests moet er een duidelijk einddoel en proces in beeld zijn en dat heb ik niet gehad tijdens dit project. Juist door dat niet te hebben kon ik meer experimenteren. Een wijziging in het einddoel of proces betekent ook het herschrijven van tests en dat kost meer tijd dan het me zal opleveren.</w:t>
      </w:r>
    </w:p>
    <w:p w14:paraId="7541113B" w14:textId="58C509D0" w:rsidR="00982748" w:rsidRPr="00982748" w:rsidRDefault="00982748" w:rsidP="00982748">
      <w:r>
        <w:t>Dit is vooral goed merkbaar bij end-</w:t>
      </w:r>
      <w:proofErr w:type="spellStart"/>
      <w:r>
        <w:t>to</w:t>
      </w:r>
      <w:proofErr w:type="spellEnd"/>
      <w:r>
        <w:t xml:space="preserve">-end testen omdat deze afhankelijk zijn van de </w:t>
      </w:r>
      <w:proofErr w:type="spellStart"/>
      <w:r>
        <w:t>layout</w:t>
      </w:r>
      <w:proofErr w:type="spellEnd"/>
      <w:r>
        <w:t xml:space="preserve"> (én timing) op de pagina. Het verwijderen van één knop vereist al een aanpassing in de test.</w:t>
      </w:r>
    </w:p>
    <w:p w14:paraId="2A1FD25C" w14:textId="3751831D" w:rsidR="00A307EA" w:rsidRDefault="00A307EA" w:rsidP="00966FF6"/>
    <w:p w14:paraId="620D9058" w14:textId="77777777" w:rsidR="0097485B" w:rsidRDefault="0067585E" w:rsidP="0097485B">
      <w:pPr>
        <w:pStyle w:val="Heading2"/>
      </w:pPr>
      <w:bookmarkStart w:id="64" w:name="_Toc118877984"/>
      <w:bookmarkStart w:id="65" w:name="_Toc123741805"/>
      <w:r>
        <w:t>Marktdag</w:t>
      </w:r>
      <w:bookmarkEnd w:id="64"/>
      <w:bookmarkEnd w:id="65"/>
    </w:p>
    <w:p w14:paraId="623AC6BA" w14:textId="77777777" w:rsidR="00076684" w:rsidRDefault="00076684" w:rsidP="00076684">
      <w:r>
        <w:t>De marktdag was een goede mogelijkheid om mijn applicatie te testen. Er zijn op deze dag veel verschillende mensen langsgekomen, van verschillende afdelingen, ook afdeling openbare ruimte.</w:t>
      </w:r>
    </w:p>
    <w:p w14:paraId="2A2BB732" w14:textId="6977EDB3" w:rsidR="00076684" w:rsidRDefault="00B155B2" w:rsidP="00076684">
      <w:r>
        <w:t>D</w:t>
      </w:r>
      <w:r w:rsidR="00076684">
        <w:t>e applicatie</w:t>
      </w:r>
      <w:r>
        <w:t xml:space="preserve"> werd</w:t>
      </w:r>
      <w:r w:rsidR="00076684">
        <w:t xml:space="preserve"> grotendeels positief </w:t>
      </w:r>
      <w:r>
        <w:t xml:space="preserve">ontvangen </w:t>
      </w:r>
      <w:r w:rsidR="00076684">
        <w:t>onder de medewerkers van openbare ruimte, maar er waren ook medewerkers die al aangaven deze applicatie niet te gaan gebruiken.</w:t>
      </w:r>
    </w:p>
    <w:p w14:paraId="6E43B1B6" w14:textId="77777777" w:rsidR="00076684" w:rsidRDefault="00076684" w:rsidP="00076684"/>
    <w:p w14:paraId="04FA397D" w14:textId="77777777" w:rsidR="00B155B2" w:rsidRDefault="00076684" w:rsidP="007B6DEA">
      <w:pPr>
        <w:pStyle w:val="NormalWhite"/>
      </w:pPr>
      <w:r>
        <w:t>Zij gaven hiervoor de reden dat ze het niet nodig vonden om alle infrastructuur tegelijk in te kunnen zien; dat kunnen ze zich wel inbeelden.</w:t>
      </w:r>
    </w:p>
    <w:p w14:paraId="6C46915A" w14:textId="020296F2" w:rsidR="00B155B2" w:rsidRDefault="00B155B2" w:rsidP="007B6DEA">
      <w:pPr>
        <w:pStyle w:val="NormalWhite"/>
      </w:pPr>
      <w:r>
        <w:t xml:space="preserve">Helaas was ik zelf afwezig toen deze opmerking werd gemaakt, maar dit wordt opgevolgd in een brainstorm dag. Deze dag moet nog worden </w:t>
      </w:r>
      <w:proofErr w:type="spellStart"/>
      <w:r>
        <w:t>geplanned</w:t>
      </w:r>
      <w:proofErr w:type="spellEnd"/>
      <w:r>
        <w:t>, maar op deze dag is het doel om meer wensen in kaart te brengen voor de infra-viewer. Deze werknemer staat wel op de lijst om uitgenodigd te worden</w:t>
      </w:r>
      <w:r w:rsidR="002F513D">
        <w:t xml:space="preserve"> en het lijkt mij interessant om te horen of wij de applicatie op een andere manier toch nuttig voor hem/haar kunnen maken</w:t>
      </w:r>
      <w:r w:rsidR="00EC0E96">
        <w:t>.</w:t>
      </w:r>
    </w:p>
    <w:p w14:paraId="633219C8" w14:textId="77777777" w:rsidR="007B6DEA" w:rsidRDefault="007B6DEA" w:rsidP="007B6DEA">
      <w:pPr>
        <w:pStyle w:val="Heading2"/>
        <w:numPr>
          <w:ilvl w:val="0"/>
          <w:numId w:val="0"/>
        </w:numPr>
        <w:ind w:left="576" w:hanging="576"/>
      </w:pPr>
    </w:p>
    <w:p w14:paraId="38658414" w14:textId="1FA0498B" w:rsidR="007B6DEA" w:rsidRDefault="007B6DEA" w:rsidP="007B6DEA">
      <w:pPr>
        <w:pStyle w:val="Heading2"/>
      </w:pPr>
      <w:bookmarkStart w:id="66" w:name="_Toc123741806"/>
      <w:proofErr w:type="spellStart"/>
      <w:r>
        <w:t>Afdelingoverleg</w:t>
      </w:r>
      <w:proofErr w:type="spellEnd"/>
      <w:r>
        <w:t xml:space="preserve"> Openbare Ruimte</w:t>
      </w:r>
      <w:bookmarkEnd w:id="66"/>
    </w:p>
    <w:p w14:paraId="3520B8DC" w14:textId="77777777" w:rsidR="00BC59A1" w:rsidRDefault="007B6DEA" w:rsidP="007B6DEA">
      <w:r>
        <w:t>Mijn applicatie heb ik gedemonstreerd tijdens het maandelijkse overleg met de gehele afdeling Openbare Ruimte. Het publiek was soms lastig te verstaan omdat ik online zat en zij fysiek bij elkaar waren, maar het geluid was vooral erg positief. De vraag die het meest werd gesteld is:</w:t>
      </w:r>
    </w:p>
    <w:p w14:paraId="53B9F2B1" w14:textId="2C7F926A" w:rsidR="007B6DEA" w:rsidRPr="00BC59A1" w:rsidRDefault="007B6DEA" w:rsidP="007B6DEA">
      <w:pPr>
        <w:rPr>
          <w:i/>
          <w:iCs/>
        </w:rPr>
      </w:pPr>
      <w:r>
        <w:t xml:space="preserve"> </w:t>
      </w:r>
      <w:r w:rsidRPr="00BC59A1">
        <w:rPr>
          <w:i/>
          <w:iCs/>
        </w:rPr>
        <w:t>“Kan ik dan ook … doen?”.</w:t>
      </w:r>
    </w:p>
    <w:p w14:paraId="026D5E62" w14:textId="77777777" w:rsidR="007B6DEA" w:rsidRDefault="007B6DEA" w:rsidP="007B6DEA">
      <w:r>
        <w:t xml:space="preserve">Het antwoord is hierop vaak </w:t>
      </w:r>
      <w:r w:rsidRPr="00BC59A1">
        <w:rPr>
          <w:i/>
          <w:iCs/>
        </w:rPr>
        <w:t xml:space="preserve">“Ja, als de data </w:t>
      </w:r>
      <w:proofErr w:type="gramStart"/>
      <w:r w:rsidRPr="00BC59A1">
        <w:rPr>
          <w:i/>
          <w:iCs/>
        </w:rPr>
        <w:t>bestaat</w:t>
      </w:r>
      <w:proofErr w:type="gramEnd"/>
      <w:r w:rsidRPr="00BC59A1">
        <w:rPr>
          <w:i/>
          <w:iCs/>
        </w:rPr>
        <w:t xml:space="preserve"> en gepubliceerd is in </w:t>
      </w:r>
      <w:proofErr w:type="spellStart"/>
      <w:r w:rsidRPr="00BC59A1">
        <w:rPr>
          <w:i/>
          <w:iCs/>
        </w:rPr>
        <w:t>Arcgis</w:t>
      </w:r>
      <w:proofErr w:type="spellEnd"/>
      <w:r w:rsidRPr="00BC59A1">
        <w:rPr>
          <w:i/>
          <w:iCs/>
        </w:rPr>
        <w:t>”</w:t>
      </w:r>
      <w:r>
        <w:t>. Als dat namelijk het geval is kan de gebruiker met de kaartlagen winkel de laag zelf toevoegen die zijn benodigde informatie bevat.</w:t>
      </w:r>
    </w:p>
    <w:p w14:paraId="6CBE64B7" w14:textId="5E100722" w:rsidR="007B6DEA" w:rsidRDefault="007B6DEA" w:rsidP="007B6DEA">
      <w:r>
        <w:t>Hieruit kan ik afleiden dat het toevoegen van deze functionaliteit heel erg goed is geweest, op deze manier is de applicatie namelijk zeer breed in te zetten.</w:t>
      </w:r>
    </w:p>
    <w:p w14:paraId="27EE9206" w14:textId="4360AD48" w:rsidR="007B6DEA" w:rsidRDefault="007B6DEA" w:rsidP="007B6DEA"/>
    <w:p w14:paraId="3EBDBA2A" w14:textId="0F9BB05B" w:rsidR="00535CC0" w:rsidRDefault="00BC59A1" w:rsidP="007B6DEA">
      <w:r>
        <w:t>Een nadeel van deze feedback is dat er weinig inhoudelijke reacties zijn op dingen die al bestaan, die ik nog kan verbeteren.</w:t>
      </w:r>
    </w:p>
    <w:p w14:paraId="5F8802F3" w14:textId="41DC1F64" w:rsidR="007B6DEA" w:rsidRDefault="007B6DEA" w:rsidP="007B6DEA">
      <w:pPr>
        <w:pStyle w:val="Heading2"/>
      </w:pPr>
      <w:bookmarkStart w:id="67" w:name="_Toc123741807"/>
      <w:r>
        <w:t>Omgevingswet 3D</w:t>
      </w:r>
      <w:bookmarkEnd w:id="67"/>
    </w:p>
    <w:p w14:paraId="34AD1233" w14:textId="266BB96F" w:rsidR="007B6DEA" w:rsidRDefault="007B6DEA" w:rsidP="007B6DEA">
      <w:r>
        <w:t>Dit overleg vond plaats met verschillende mensen die veel bezig zijn met de implementatie van de nieuwe omgevingswet. De hoofdvraag voor dit overleg was, kunnen we de implementatie van de omgevingswet versimpelen met 3D toepassingen? Als voorbeeld heb ik mijn applicatie gedemonstreerd.</w:t>
      </w:r>
    </w:p>
    <w:p w14:paraId="0DB59452" w14:textId="77777777" w:rsidR="00620745" w:rsidRDefault="00620745" w:rsidP="007B6DEA"/>
    <w:p w14:paraId="714F3620" w14:textId="6B9BE98C" w:rsidR="007B6DEA" w:rsidRDefault="007B6DEA" w:rsidP="007B6DEA">
      <w:r>
        <w:t xml:space="preserve">Hieruit bleek dat er eigenlijk geen toepassing bleek voor </w:t>
      </w:r>
      <w:r w:rsidR="00620745">
        <w:t>de omgevingswet omdat deze wet bedoeld is voor een langetermijnvisie. Wanneer dit in 3D wordt gevisualiseerd moeten de plannen al concreet zijn. Als deze plannen als wet worden opgenomen, heb je over een aantal jaar heel weinig ruimte voor aanpassingen en dat is iets wat je niet wilt.</w:t>
      </w:r>
    </w:p>
    <w:p w14:paraId="575B93B3" w14:textId="6F3E0CF8" w:rsidR="00620745" w:rsidRDefault="00620745" w:rsidP="007B6DEA"/>
    <w:p w14:paraId="4C85A225" w14:textId="3DAA322B" w:rsidR="00620745" w:rsidRPr="007B6DEA" w:rsidRDefault="00620745" w:rsidP="007B6DEA">
      <w:r>
        <w:t xml:space="preserve">Wel bleek uit het gesprek dat het mooi zou zijn als je de </w:t>
      </w:r>
      <w:proofErr w:type="spellStart"/>
      <w:r>
        <w:t>basemap</w:t>
      </w:r>
      <w:proofErr w:type="spellEnd"/>
      <w:r>
        <w:t xml:space="preserve"> van de kaart zou kunnen wisselen. De </w:t>
      </w:r>
      <w:proofErr w:type="spellStart"/>
      <w:r>
        <w:t>basemap</w:t>
      </w:r>
      <w:proofErr w:type="spellEnd"/>
      <w:r>
        <w:t xml:space="preserve"> is nu een hybride kaart: een satellietfoto met straatnamen. Dit maakt de omgeving concreet, maar dat is iets wat je voor de omgevingswet niet wilt. Een geïllustreerde </w:t>
      </w:r>
      <w:proofErr w:type="spellStart"/>
      <w:r>
        <w:t>basemap</w:t>
      </w:r>
      <w:proofErr w:type="spellEnd"/>
      <w:r>
        <w:t xml:space="preserve"> geeft meer vrijheid om nieuwe dingen te bedenken, was het idee.</w:t>
      </w:r>
    </w:p>
    <w:p w14:paraId="2B160C0C" w14:textId="77777777" w:rsidR="00EC0E96" w:rsidRDefault="00EC0E96" w:rsidP="00076684"/>
    <w:p w14:paraId="3DD78BC1" w14:textId="201AD982" w:rsidR="00EC0E96" w:rsidRPr="00076684" w:rsidRDefault="00EC0E96" w:rsidP="00EC0E96">
      <w:pPr>
        <w:pStyle w:val="Heading2"/>
        <w:sectPr w:rsidR="00EC0E96" w:rsidRPr="00076684" w:rsidSect="002A5BA5">
          <w:pgSz w:w="12240" w:h="15840" w:code="1"/>
          <w:pgMar w:top="720" w:right="720" w:bottom="720" w:left="720" w:header="289" w:footer="0" w:gutter="0"/>
          <w:cols w:space="708"/>
          <w:docGrid w:linePitch="360"/>
        </w:sectPr>
      </w:pPr>
    </w:p>
    <w:p w14:paraId="73CD3565" w14:textId="77777777" w:rsidR="00860DE9" w:rsidRDefault="00860DE9" w:rsidP="00860DE9"/>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68" w:name="_Toc123741808" w:displacedByCustomXml="next"/>
    <w:bookmarkStart w:id="69" w:name="_Toc118877986"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69"/>
          <w:bookmarkEnd w:id="68"/>
        </w:p>
        <w:sdt>
          <w:sdtPr>
            <w:id w:val="111145805"/>
            <w:bibliography/>
          </w:sdtPr>
          <w:sdtContent>
            <w:p w14:paraId="13F17592" w14:textId="77777777" w:rsidR="00E14916" w:rsidRDefault="00EF1F72" w:rsidP="00E14916">
              <w:pPr>
                <w:pStyle w:val="Bibliography"/>
                <w:ind w:left="720" w:hanging="720"/>
                <w:rPr>
                  <w:noProof/>
                  <w:szCs w:val="24"/>
                </w:rPr>
              </w:pPr>
              <w:r>
                <w:fldChar w:fldCharType="begin"/>
              </w:r>
              <w:r w:rsidRPr="00CF3C0D">
                <w:instrText xml:space="preserve"> BIBLIOGRAPHY </w:instrText>
              </w:r>
              <w:r>
                <w:fldChar w:fldCharType="separate"/>
              </w:r>
              <w:r w:rsidR="00E14916">
                <w:rPr>
                  <w:noProof/>
                </w:rPr>
                <w:t xml:space="preserve">Cobra Groeninzicht. (sd). </w:t>
              </w:r>
              <w:r w:rsidR="00E14916">
                <w:rPr>
                  <w:i/>
                  <w:iCs/>
                  <w:noProof/>
                </w:rPr>
                <w:t>3-30-300-regel</w:t>
              </w:r>
              <w:r w:rsidR="00E14916">
                <w:rPr>
                  <w:noProof/>
                </w:rPr>
                <w:t>. Opgehaald van Cobra Groeninzicht: https://www.cobra-groeninzicht.nl/futuretrees/330300_regel/</w:t>
              </w:r>
            </w:p>
            <w:p w14:paraId="31381092" w14:textId="77777777" w:rsidR="00E14916" w:rsidRDefault="00E14916" w:rsidP="00E14916">
              <w:pPr>
                <w:pStyle w:val="Bibliography"/>
                <w:ind w:left="720" w:hanging="720"/>
                <w:rPr>
                  <w:noProof/>
                </w:rPr>
              </w:pPr>
              <w:r>
                <w:rPr>
                  <w:noProof/>
                </w:rPr>
                <w:t xml:space="preserve">Esri. (sd). </w:t>
              </w:r>
              <w:r>
                <w:rPr>
                  <w:i/>
                  <w:iCs/>
                  <w:noProof/>
                </w:rPr>
                <w:t>Serverless web app workflow</w:t>
              </w:r>
              <w:r>
                <w:rPr>
                  <w:noProof/>
                </w:rPr>
                <w:t>. Opgehaald van Esri Documentation: https://developers.arcgis.com/documentation/mapping-apis-and-services/security/arcgis-identity/serverless-web-apps/</w:t>
              </w:r>
            </w:p>
            <w:p w14:paraId="4EE08329" w14:textId="77777777" w:rsidR="00E14916" w:rsidRDefault="00E14916" w:rsidP="00E14916">
              <w:pPr>
                <w:pStyle w:val="Bibliography"/>
                <w:ind w:left="720" w:hanging="720"/>
                <w:rPr>
                  <w:noProof/>
                </w:rPr>
              </w:pPr>
              <w:r>
                <w:rPr>
                  <w:noProof/>
                </w:rPr>
                <w:t xml:space="preserve">HAN. (2022-2023). </w:t>
              </w:r>
              <w:r>
                <w:rPr>
                  <w:i/>
                  <w:iCs/>
                  <w:noProof/>
                </w:rPr>
                <w:t>Opleidingsstatuut en Onderwijs- en Examenregeling Bacheloropleiding HBO ICT.</w:t>
              </w:r>
              <w:r>
                <w:rPr>
                  <w:noProof/>
                </w:rPr>
                <w:t xml:space="preserve"> Opgehaald van HAN.nl: https://www.han.nl/opleidingen/hbo/hbo-ict/voltijd/praktische-info/opleidingsstatuut-en-onderwijs-en-examenregeling-bacheloropleiding-hbo-ict-22-23-voltijd.pdf</w:t>
              </w:r>
            </w:p>
            <w:p w14:paraId="161498BC" w14:textId="77777777" w:rsidR="00E14916" w:rsidRDefault="00E14916" w:rsidP="00E14916">
              <w:pPr>
                <w:pStyle w:val="Bibliography"/>
                <w:ind w:left="720" w:hanging="720"/>
                <w:rPr>
                  <w:noProof/>
                </w:rPr>
              </w:pPr>
              <w:r>
                <w:rPr>
                  <w:noProof/>
                </w:rPr>
                <w:t xml:space="preserve">LearnInJava. (2020, May 18). </w:t>
              </w:r>
              <w:r>
                <w:rPr>
                  <w:i/>
                  <w:iCs/>
                  <w:noProof/>
                </w:rPr>
                <w:t>Angular Router Configuration - Apache Http Server, Nginx, Tomcat</w:t>
              </w:r>
              <w:r>
                <w:rPr>
                  <w:noProof/>
                </w:rPr>
                <w:t>. Opgehaald van Learn In Java: https://learninjava.com/angular-router-config-apache-nginx-tomcat/</w:t>
              </w:r>
            </w:p>
            <w:p w14:paraId="2F3419CC" w14:textId="77777777" w:rsidR="00E14916" w:rsidRDefault="00E14916" w:rsidP="00E14916">
              <w:pPr>
                <w:pStyle w:val="Bibliography"/>
                <w:ind w:left="720" w:hanging="720"/>
                <w:rPr>
                  <w:noProof/>
                </w:rPr>
              </w:pPr>
              <w:r>
                <w:rPr>
                  <w:noProof/>
                </w:rPr>
                <w:t xml:space="preserve">nrwl. (sd). </w:t>
              </w:r>
              <w:r>
                <w:rPr>
                  <w:i/>
                  <w:iCs/>
                  <w:noProof/>
                </w:rPr>
                <w:t>Intro to NX</w:t>
              </w:r>
              <w:r>
                <w:rPr>
                  <w:noProof/>
                </w:rPr>
                <w:t>. Opgehaald van NX Docs: https://nx.dev/getting-started/intro</w:t>
              </w:r>
            </w:p>
            <w:p w14:paraId="3FC94BC5" w14:textId="4BB696BC" w:rsidR="00EF1F72" w:rsidRPr="00EF1F72" w:rsidRDefault="00EF1F72" w:rsidP="00E14916">
              <w:pPr>
                <w:rPr>
                  <w:lang w:val="en-US"/>
                </w:rPr>
              </w:pP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B24362" w14:paraId="0C3054E4" w14:textId="77777777" w:rsidTr="00E229EB">
        <w:trPr>
          <w:trHeight w:val="17"/>
        </w:trPr>
        <w:tc>
          <w:tcPr>
            <w:tcW w:w="4464" w:type="dxa"/>
            <w:tcBorders>
              <w:top w:val="single" w:sz="48" w:space="0" w:color="D83D27" w:themeColor="accent2"/>
            </w:tcBorders>
          </w:tcPr>
          <w:p w14:paraId="722F4D08" w14:textId="77777777" w:rsidR="00EF1F72" w:rsidRPr="00240187" w:rsidRDefault="00EF1F72" w:rsidP="00E229EB">
            <w:pPr>
              <w:rPr>
                <w:lang w:val="en-US"/>
              </w:rPr>
            </w:pPr>
          </w:p>
        </w:tc>
        <w:tc>
          <w:tcPr>
            <w:tcW w:w="6307" w:type="dxa"/>
          </w:tcPr>
          <w:p w14:paraId="1BAB0D77" w14:textId="77777777" w:rsidR="00EF1F72" w:rsidRPr="00240187" w:rsidRDefault="00EF1F72" w:rsidP="00E229EB">
            <w:pPr>
              <w:rPr>
                <w:lang w:val="en-US"/>
              </w:rPr>
            </w:pPr>
          </w:p>
        </w:tc>
      </w:tr>
    </w:tbl>
    <w:bookmarkStart w:id="70" w:name="_Toc123741809" w:displacedByCustomXml="next"/>
    <w:bookmarkStart w:id="71" w:name="_Toc118877988" w:displacedByCustomXml="next"/>
    <w:sdt>
      <w:sdtPr>
        <w:rPr>
          <w:rFonts w:asciiTheme="minorHAnsi" w:hAnsiTheme="minorHAnsi"/>
          <w:b w:val="0"/>
          <w:caps w:val="0"/>
          <w:sz w:val="24"/>
          <w:szCs w:val="28"/>
        </w:rPr>
        <w:id w:val="2044391976"/>
        <w:bibliography/>
      </w:sdtPr>
      <w:sdtContent>
        <w:p w14:paraId="28BA1FD6" w14:textId="77777777" w:rsidR="00284ACE" w:rsidRDefault="00EF1F72" w:rsidP="00EF1F72">
          <w:pPr>
            <w:pStyle w:val="Heading1"/>
          </w:pPr>
          <w:r>
            <w:t>Inhoudelijke reflectie</w:t>
          </w:r>
          <w:bookmarkEnd w:id="71"/>
          <w:bookmarkEnd w:id="70"/>
        </w:p>
        <w:p w14:paraId="5861780C" w14:textId="39765CA1" w:rsidR="00284ACE" w:rsidRDefault="00284ACE" w:rsidP="00284ACE">
          <w:r>
            <w:t>In dit hoofdstuk reflecteer ik op de inhoud van mijn project.</w:t>
          </w:r>
        </w:p>
        <w:p w14:paraId="551461E3" w14:textId="2E02D7F2" w:rsidR="00497013" w:rsidRDefault="002B7551" w:rsidP="00284ACE">
          <w:r>
            <w:t>Dit doe ik eerst door op te schrijven welke dingen ik heb geleerd tijdens de uitvoering van de minor en deze te koppelen aan de</w:t>
          </w:r>
          <w:r w:rsidR="00284ACE">
            <w:t xml:space="preserve"> eindkwalificaties van de opleiding HBO-ICT.</w:t>
          </w:r>
          <w:r w:rsidR="00497013">
            <w:t xml:space="preserve"> De eindkwalificaties zijn te vinden in het </w:t>
          </w:r>
          <w:hyperlink r:id="rId21" w:history="1">
            <w:r w:rsidR="00497013" w:rsidRPr="00497013">
              <w:rPr>
                <w:rStyle w:val="Hyperlink"/>
              </w:rPr>
              <w:t>opleidingsstatuut voor de opleiding HBO-ICT</w:t>
            </w:r>
          </w:hyperlink>
          <w:r w:rsidR="00497013">
            <w:t>.</w:t>
          </w:r>
          <w:r w:rsidR="009652C5">
            <w:t xml:space="preserve"> Voor het gemak heb ik ze ondergebracht onder </w:t>
          </w:r>
          <w:r w:rsidR="009652C5">
            <w:fldChar w:fldCharType="begin"/>
          </w:r>
          <w:r w:rsidR="009652C5">
            <w:instrText xml:space="preserve"> REF _Ref123740386 \r \h </w:instrText>
          </w:r>
          <w:r w:rsidR="009652C5">
            <w:fldChar w:fldCharType="separate"/>
          </w:r>
          <w:r w:rsidR="00E14916">
            <w:t>10.1</w:t>
          </w:r>
          <w:r w:rsidR="009652C5">
            <w:fldChar w:fldCharType="end"/>
          </w:r>
        </w:p>
        <w:p w14:paraId="71549E20" w14:textId="4D8CA71D" w:rsidR="002B7551" w:rsidRDefault="002B7551" w:rsidP="00284ACE"/>
        <w:p w14:paraId="27F3E4CB" w14:textId="2EB20058" w:rsidR="002B7551" w:rsidRDefault="002B7551" w:rsidP="002B7551">
          <w:pPr>
            <w:pStyle w:val="Heading2"/>
          </w:pPr>
          <w:bookmarkStart w:id="72" w:name="_Toc123741810"/>
          <w:r>
            <w:t>Coördinatensystemen</w:t>
          </w:r>
          <w:bookmarkEnd w:id="72"/>
        </w:p>
        <w:tbl>
          <w:tblPr>
            <w:tblStyle w:val="GridTable1Light-Accent2"/>
            <w:tblW w:w="0" w:type="auto"/>
            <w:tblLook w:val="04A0" w:firstRow="1" w:lastRow="0" w:firstColumn="1" w:lastColumn="0" w:noHBand="0" w:noVBand="1"/>
          </w:tblPr>
          <w:tblGrid>
            <w:gridCol w:w="3070"/>
            <w:gridCol w:w="7720"/>
          </w:tblGrid>
          <w:tr w:rsidR="002B7551" w14:paraId="5367CC6B" w14:textId="77777777" w:rsidTr="002B7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72DE605" w14:textId="4C8C9BE4" w:rsidR="002B7551" w:rsidRDefault="002B7551" w:rsidP="00284ACE">
                <w:r>
                  <w:t>Eindkwalificatie</w:t>
                </w:r>
              </w:p>
            </w:tc>
            <w:tc>
              <w:tcPr>
                <w:tcW w:w="10709" w:type="dxa"/>
              </w:tcPr>
              <w:p w14:paraId="46DE2615" w14:textId="6CB27272" w:rsidR="002B7551" w:rsidRDefault="000C1898" w:rsidP="00284ACE">
                <w:pPr>
                  <w:cnfStyle w:val="100000000000" w:firstRow="1" w:lastRow="0" w:firstColumn="0" w:lastColumn="0" w:oddVBand="0" w:evenVBand="0" w:oddHBand="0" w:evenHBand="0" w:firstRowFirstColumn="0" w:firstRowLastColumn="0" w:lastRowFirstColumn="0" w:lastRowLastColumn="0"/>
                </w:pPr>
                <w:r>
                  <w:t xml:space="preserve">SD4, </w:t>
                </w:r>
                <w:r w:rsidR="002B7551">
                  <w:t>SD-8</w:t>
                </w:r>
              </w:p>
            </w:tc>
          </w:tr>
          <w:tr w:rsidR="002B7551" w14:paraId="5B759C1B" w14:textId="77777777" w:rsidTr="002B7551">
            <w:tc>
              <w:tcPr>
                <w:cnfStyle w:val="001000000000" w:firstRow="0" w:lastRow="0" w:firstColumn="1" w:lastColumn="0" w:oddVBand="0" w:evenVBand="0" w:oddHBand="0" w:evenHBand="0" w:firstRowFirstColumn="0" w:firstRowLastColumn="0" w:lastRowFirstColumn="0" w:lastRowLastColumn="0"/>
                <w:tcW w:w="3681" w:type="dxa"/>
              </w:tcPr>
              <w:p w14:paraId="501A0813" w14:textId="05E1B226" w:rsidR="002B7551" w:rsidRDefault="002B7551" w:rsidP="00284ACE">
                <w:r>
                  <w:t>Probleem</w:t>
                </w:r>
              </w:p>
            </w:tc>
            <w:tc>
              <w:tcPr>
                <w:tcW w:w="10709" w:type="dxa"/>
              </w:tcPr>
              <w:p w14:paraId="608B8CD1" w14:textId="67C089FA" w:rsidR="002B7551" w:rsidRDefault="002B7551" w:rsidP="002B7551">
                <w:pPr>
                  <w:cnfStyle w:val="000000000000" w:firstRow="0" w:lastRow="0" w:firstColumn="0" w:lastColumn="0" w:oddVBand="0" w:evenVBand="0" w:oddHBand="0" w:evenHBand="0" w:firstRowFirstColumn="0" w:firstRowLastColumn="0" w:lastRowFirstColumn="0" w:lastRowLastColumn="0"/>
                </w:pPr>
                <w:r>
                  <w:t xml:space="preserve">De aardbol is niet perfect rond en zelfs perfect ronde vormen kunnen niet op een vierkant worden gezet zonder dat er dingen vervormen. De kaart van de wereld die veel wordt gebruikt, zoals in Google </w:t>
                </w:r>
                <w:proofErr w:type="spellStart"/>
                <w:r>
                  <w:t>Maps</w:t>
                </w:r>
                <w:proofErr w:type="spellEnd"/>
                <w:r>
                  <w:t xml:space="preserve">, is in WGS84. Dit is een coördinatensysteem dat rondom de evenaar goed werkt, maar steeds meer vervormd naarmate je bij de polen komt. Verschillende landen hebben daarom hun eigen, gecorrigeerde, coördinatensysteem; zo ook Nederland. Dit heet het </w:t>
                </w:r>
                <w:proofErr w:type="spellStart"/>
                <w:r>
                  <w:t>rijksdriehoek</w:t>
                </w:r>
                <w:proofErr w:type="spellEnd"/>
                <w:r>
                  <w:t xml:space="preserve"> (RD) coördinatensysteem.</w:t>
                </w:r>
              </w:p>
              <w:p w14:paraId="5BEC7E03" w14:textId="77777777" w:rsidR="002B7551" w:rsidRDefault="002B7551" w:rsidP="00284ACE">
                <w:pPr>
                  <w:cnfStyle w:val="000000000000" w:firstRow="0" w:lastRow="0" w:firstColumn="0" w:lastColumn="0" w:oddVBand="0" w:evenVBand="0" w:oddHBand="0" w:evenHBand="0" w:firstRowFirstColumn="0" w:firstRowLastColumn="0" w:lastRowFirstColumn="0" w:lastRowLastColumn="0"/>
                </w:pPr>
              </w:p>
              <w:p w14:paraId="5E7DBB4C" w14:textId="7EF039BB" w:rsidR="002B7551" w:rsidRDefault="00EC0E96" w:rsidP="00284ACE">
                <w:pPr>
                  <w:cnfStyle w:val="000000000000" w:firstRow="0" w:lastRow="0" w:firstColumn="0" w:lastColumn="0" w:oddVBand="0" w:evenVBand="0" w:oddHBand="0" w:evenHBand="0" w:firstRowFirstColumn="0" w:firstRowLastColumn="0" w:lastRowFirstColumn="0" w:lastRowLastColumn="0"/>
                </w:pPr>
                <w:r>
                  <w:t xml:space="preserve">De situatie </w:t>
                </w:r>
                <w:r w:rsidR="002B7551">
                  <w:t>ontstond dat er twee versies van een vergelijkbare dataset wa</w:t>
                </w:r>
                <w:r>
                  <w:t>ren</w:t>
                </w:r>
                <w:r w:rsidR="002B7551">
                  <w:t>, in twee verschillende coördinatensystemen.</w:t>
                </w:r>
              </w:p>
              <w:p w14:paraId="7AAD4A5E" w14:textId="60E3B225" w:rsidR="002B7551" w:rsidRDefault="002B7551" w:rsidP="00284ACE">
                <w:pPr>
                  <w:cnfStyle w:val="000000000000" w:firstRow="0" w:lastRow="0" w:firstColumn="0" w:lastColumn="0" w:oddVBand="0" w:evenVBand="0" w:oddHBand="0" w:evenHBand="0" w:firstRowFirstColumn="0" w:firstRowLastColumn="0" w:lastRowFirstColumn="0" w:lastRowLastColumn="0"/>
                </w:pPr>
                <w:r>
                  <w:t>De dataset had betrekking op 3D modellen van gebouwen. Eén dataset had hele detailleerde gebouwen en stond in het RD-coördinatensysteem. De ander was minder gedetailleerd en stond in WGS84.</w:t>
                </w:r>
              </w:p>
              <w:p w14:paraId="1A360EFC" w14:textId="4B07EB39" w:rsidR="00EC0E96" w:rsidRDefault="00EC0E96" w:rsidP="00284ACE">
                <w:pPr>
                  <w:cnfStyle w:val="000000000000" w:firstRow="0" w:lastRow="0" w:firstColumn="0" w:lastColumn="0" w:oddVBand="0" w:evenVBand="0" w:oddHBand="0" w:evenHBand="0" w:firstRowFirstColumn="0" w:firstRowLastColumn="0" w:lastRowFirstColumn="0" w:lastRowLastColumn="0"/>
                </w:pPr>
              </w:p>
              <w:p w14:paraId="70650C56" w14:textId="14F34ECC" w:rsidR="002B7551" w:rsidRDefault="006F0800" w:rsidP="00284ACE">
                <w:pPr>
                  <w:cnfStyle w:val="000000000000" w:firstRow="0" w:lastRow="0" w:firstColumn="0" w:lastColumn="0" w:oddVBand="0" w:evenVBand="0" w:oddHBand="0" w:evenHBand="0" w:firstRowFirstColumn="0" w:firstRowLastColumn="0" w:lastRowFirstColumn="0" w:lastRowLastColumn="0"/>
                </w:pPr>
                <w:r>
                  <w:t xml:space="preserve">Het tegelijk tonen van </w:t>
                </w:r>
                <w:r w:rsidR="00EC0E96">
                  <w:t>datasets met verschillende coördinatensystemen</w:t>
                </w:r>
                <w:r>
                  <w:t xml:space="preserve"> is niet mogelijk zonder een conversie te doen. Het is vergelijkbaar met het tonen van </w:t>
                </w:r>
                <w:proofErr w:type="spellStart"/>
                <w:r w:rsidR="00EC0E96">
                  <w:t>miles</w:t>
                </w:r>
                <w:proofErr w:type="spellEnd"/>
                <w:r>
                  <w:t xml:space="preserve"> op een schaal die kilometers toont.</w:t>
                </w:r>
              </w:p>
              <w:p w14:paraId="3B618EE8" w14:textId="77777777" w:rsidR="002B7551" w:rsidRDefault="00EC0E96" w:rsidP="00284ACE">
                <w:pPr>
                  <w:cnfStyle w:val="000000000000" w:firstRow="0" w:lastRow="0" w:firstColumn="0" w:lastColumn="0" w:oddVBand="0" w:evenVBand="0" w:oddHBand="0" w:evenHBand="0" w:firstRowFirstColumn="0" w:firstRowLastColumn="0" w:lastRowFirstColumn="0" w:lastRowLastColumn="0"/>
                </w:pPr>
                <w:r>
                  <w:t>Dit moest ik wel doen, want datasets zoals locaties van</w:t>
                </w:r>
                <w:r w:rsidR="002B7551">
                  <w:t xml:space="preserve"> banken, bomen en riolering </w:t>
                </w:r>
                <w:r>
                  <w:t>waren</w:t>
                </w:r>
                <w:r w:rsidR="002B7551">
                  <w:t xml:space="preserve"> in WGS84 </w:t>
                </w:r>
                <w:r>
                  <w:t>genoteerd</w:t>
                </w:r>
                <w:r w:rsidR="002B7551">
                  <w:t xml:space="preserve">. </w:t>
                </w:r>
                <w:r>
                  <w:t>De makkelijke keuze is daarom om gebruik te maken van de dataset die minder detail heeft, in WGS84.</w:t>
                </w:r>
              </w:p>
              <w:p w14:paraId="11B4ADA0" w14:textId="35E293BB" w:rsidR="00EC0E96" w:rsidRDefault="00EC0E96" w:rsidP="00284ACE">
                <w:pPr>
                  <w:cnfStyle w:val="000000000000" w:firstRow="0" w:lastRow="0" w:firstColumn="0" w:lastColumn="0" w:oddVBand="0" w:evenVBand="0" w:oddHBand="0" w:evenHBand="0" w:firstRowFirstColumn="0" w:firstRowLastColumn="0" w:lastRowFirstColumn="0" w:lastRowLastColumn="0"/>
                </w:pPr>
                <w:r>
                  <w:t xml:space="preserve">Later leerde ik dat </w:t>
                </w:r>
                <w:proofErr w:type="spellStart"/>
                <w:r>
                  <w:t>Arcgis</w:t>
                </w:r>
                <w:proofErr w:type="spellEnd"/>
                <w:r>
                  <w:t xml:space="preserve"> de oplossing in hand heeft.</w:t>
                </w:r>
              </w:p>
            </w:tc>
          </w:tr>
          <w:tr w:rsidR="002B7551" w14:paraId="4C1D16CD" w14:textId="77777777" w:rsidTr="002B7551">
            <w:tc>
              <w:tcPr>
                <w:cnfStyle w:val="001000000000" w:firstRow="0" w:lastRow="0" w:firstColumn="1" w:lastColumn="0" w:oddVBand="0" w:evenVBand="0" w:oddHBand="0" w:evenHBand="0" w:firstRowFirstColumn="0" w:firstRowLastColumn="0" w:lastRowFirstColumn="0" w:lastRowLastColumn="0"/>
                <w:tcW w:w="3681" w:type="dxa"/>
              </w:tcPr>
              <w:p w14:paraId="49F28E80" w14:textId="54D3B249" w:rsidR="002B7551" w:rsidRDefault="002B7551" w:rsidP="00284ACE">
                <w:r>
                  <w:t>Oplossing</w:t>
                </w:r>
              </w:p>
            </w:tc>
            <w:tc>
              <w:tcPr>
                <w:tcW w:w="10709" w:type="dxa"/>
              </w:tcPr>
              <w:p w14:paraId="22A3EA9F" w14:textId="77777777" w:rsidR="002B7551" w:rsidRDefault="00EC0E96" w:rsidP="00284ACE">
                <w:pPr>
                  <w:cnfStyle w:val="000000000000" w:firstRow="0" w:lastRow="0" w:firstColumn="0" w:lastColumn="0" w:oddVBand="0" w:evenVBand="0" w:oddHBand="0" w:evenHBand="0" w:firstRowFirstColumn="0" w:firstRowLastColumn="0" w:lastRowFirstColumn="0" w:lastRowLastColumn="0"/>
                </w:pPr>
                <w:r>
                  <w:t xml:space="preserve">De oplossing was om de </w:t>
                </w:r>
                <w:proofErr w:type="spellStart"/>
                <w:r>
                  <w:t>basislaag</w:t>
                </w:r>
                <w:proofErr w:type="spellEnd"/>
                <w:r>
                  <w:t xml:space="preserve"> van de kaart te veranderen: deze was initieel ook in WGS.</w:t>
                </w:r>
              </w:p>
              <w:p w14:paraId="2E01DEF1" w14:textId="77777777" w:rsidR="00EC0E96" w:rsidRDefault="00EC0E96" w:rsidP="00284ACE">
                <w:pPr>
                  <w:cnfStyle w:val="000000000000" w:firstRow="0" w:lastRow="0" w:firstColumn="0" w:lastColumn="0" w:oddVBand="0" w:evenVBand="0" w:oddHBand="0" w:evenHBand="0" w:firstRowFirstColumn="0" w:firstRowLastColumn="0" w:lastRowFirstColumn="0" w:lastRowLastColumn="0"/>
                </w:pPr>
                <w:r>
                  <w:t xml:space="preserve">Door een </w:t>
                </w:r>
                <w:proofErr w:type="spellStart"/>
                <w:r>
                  <w:t>basislaag</w:t>
                </w:r>
                <w:proofErr w:type="spellEnd"/>
                <w:r>
                  <w:t xml:space="preserve"> in RD te nemen, kan </w:t>
                </w:r>
                <w:proofErr w:type="spellStart"/>
                <w:r>
                  <w:t>Arcgis</w:t>
                </w:r>
                <w:proofErr w:type="spellEnd"/>
                <w:r>
                  <w:t xml:space="preserve"> andere lagen die ook in RD staan zonder conversie inladen.</w:t>
                </w:r>
              </w:p>
              <w:p w14:paraId="4BEEBEE4" w14:textId="759092FF" w:rsidR="00EC0E96" w:rsidRDefault="00EC0E96" w:rsidP="00284ACE">
                <w:pPr>
                  <w:cnfStyle w:val="000000000000" w:firstRow="0" w:lastRow="0" w:firstColumn="0" w:lastColumn="0" w:oddVBand="0" w:evenVBand="0" w:oddHBand="0" w:evenHBand="0" w:firstRowFirstColumn="0" w:firstRowLastColumn="0" w:lastRowFirstColumn="0" w:lastRowLastColumn="0"/>
                </w:pPr>
                <w:r>
                  <w:t xml:space="preserve">De </w:t>
                </w:r>
                <w:proofErr w:type="spellStart"/>
                <w:r>
                  <w:t>basislaag</w:t>
                </w:r>
                <w:proofErr w:type="spellEnd"/>
                <w:r>
                  <w:t xml:space="preserve"> geeft ook aan hoe de conversie uitgevoerd moet worden door de </w:t>
                </w:r>
                <w:proofErr w:type="spellStart"/>
                <w:r>
                  <w:t>Arcgis</w:t>
                </w:r>
                <w:proofErr w:type="spellEnd"/>
                <w:r>
                  <w:t xml:space="preserve"> kaart. Je kunt dus WGS84 lagen inladen, zoals de banken, bomen en riolering. </w:t>
                </w:r>
                <w:proofErr w:type="spellStart"/>
                <w:r>
                  <w:t>Arcgis</w:t>
                </w:r>
                <w:proofErr w:type="spellEnd"/>
                <w:r>
                  <w:t xml:space="preserve"> zet vervolgens de dataset om naar RD-coördinaten.</w:t>
                </w:r>
              </w:p>
              <w:p w14:paraId="16C5E83B" w14:textId="77777777" w:rsidR="00EC0E96" w:rsidRDefault="00EC0E96" w:rsidP="00284ACE">
                <w:pPr>
                  <w:cnfStyle w:val="000000000000" w:firstRow="0" w:lastRow="0" w:firstColumn="0" w:lastColumn="0" w:oddVBand="0" w:evenVBand="0" w:oddHBand="0" w:evenHBand="0" w:firstRowFirstColumn="0" w:firstRowLastColumn="0" w:lastRowFirstColumn="0" w:lastRowLastColumn="0"/>
                </w:pPr>
              </w:p>
              <w:p w14:paraId="7951A468" w14:textId="31A6EA11" w:rsidR="00EC0E96" w:rsidRDefault="00EC0E96" w:rsidP="00284ACE">
                <w:pPr>
                  <w:cnfStyle w:val="000000000000" w:firstRow="0" w:lastRow="0" w:firstColumn="0" w:lastColumn="0" w:oddVBand="0" w:evenVBand="0" w:oddHBand="0" w:evenHBand="0" w:firstRowFirstColumn="0" w:firstRowLastColumn="0" w:lastRowFirstColumn="0" w:lastRowLastColumn="0"/>
                </w:pPr>
                <w:r>
                  <w:t xml:space="preserve">Andersom werkte niet – met een WGS </w:t>
                </w:r>
                <w:proofErr w:type="spellStart"/>
                <w:r>
                  <w:t>basislaag</w:t>
                </w:r>
                <w:proofErr w:type="spellEnd"/>
                <w:r>
                  <w:t xml:space="preserve"> konden RD lagen niet worden getoond.</w:t>
                </w:r>
              </w:p>
            </w:tc>
          </w:tr>
        </w:tbl>
        <w:p w14:paraId="3F1BCC2A" w14:textId="66ED25BE" w:rsidR="00D24ACB" w:rsidRDefault="00D24ACB" w:rsidP="00284ACE"/>
        <w:p w14:paraId="32CDC716" w14:textId="77777777" w:rsidR="00D24ACB" w:rsidRDefault="00D24ACB">
          <w:r>
            <w:br w:type="page"/>
          </w:r>
        </w:p>
        <w:p w14:paraId="3B1D1CF8" w14:textId="69D52816" w:rsidR="002B7551" w:rsidRDefault="00D24ACB" w:rsidP="00D24ACB">
          <w:pPr>
            <w:pStyle w:val="Heading2"/>
          </w:pPr>
          <w:bookmarkStart w:id="73" w:name="_Toc123741811"/>
          <w:r>
            <w:lastRenderedPageBreak/>
            <w:t>Het uitvragen van eisen</w:t>
          </w:r>
          <w:bookmarkEnd w:id="73"/>
        </w:p>
        <w:tbl>
          <w:tblPr>
            <w:tblStyle w:val="GridTable1Light-Accent2"/>
            <w:tblW w:w="10795" w:type="dxa"/>
            <w:tblLook w:val="04A0" w:firstRow="1" w:lastRow="0" w:firstColumn="1" w:lastColumn="0" w:noHBand="0" w:noVBand="1"/>
          </w:tblPr>
          <w:tblGrid>
            <w:gridCol w:w="3055"/>
            <w:gridCol w:w="7740"/>
          </w:tblGrid>
          <w:tr w:rsidR="00897F1A" w14:paraId="632C78A6" w14:textId="77777777" w:rsidTr="00897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2E383E2" w14:textId="2708DB96" w:rsidR="00897F1A" w:rsidRDefault="00897F1A" w:rsidP="00897F1A">
                <w:r>
                  <w:t>Eindkwalificatie</w:t>
                </w:r>
              </w:p>
            </w:tc>
            <w:tc>
              <w:tcPr>
                <w:tcW w:w="7740" w:type="dxa"/>
              </w:tcPr>
              <w:p w14:paraId="28D92319" w14:textId="34A615AC" w:rsidR="00897F1A" w:rsidRPr="00897F1A" w:rsidRDefault="00897F1A" w:rsidP="00897F1A">
                <w:pPr>
                  <w:cnfStyle w:val="100000000000" w:firstRow="1" w:lastRow="0" w:firstColumn="0" w:lastColumn="0" w:oddVBand="0" w:evenVBand="0" w:oddHBand="0" w:evenHBand="0" w:firstRowFirstColumn="0" w:firstRowLastColumn="0" w:lastRowFirstColumn="0" w:lastRowLastColumn="0"/>
                </w:pPr>
                <w:r>
                  <w:t>SD1, SD-2</w:t>
                </w:r>
              </w:p>
            </w:tc>
          </w:tr>
          <w:tr w:rsidR="00897F1A" w14:paraId="31D1A976" w14:textId="77777777" w:rsidTr="00897F1A">
            <w:tc>
              <w:tcPr>
                <w:cnfStyle w:val="001000000000" w:firstRow="0" w:lastRow="0" w:firstColumn="1" w:lastColumn="0" w:oddVBand="0" w:evenVBand="0" w:oddHBand="0" w:evenHBand="0" w:firstRowFirstColumn="0" w:firstRowLastColumn="0" w:lastRowFirstColumn="0" w:lastRowLastColumn="0"/>
                <w:tcW w:w="3055" w:type="dxa"/>
              </w:tcPr>
              <w:p w14:paraId="6D936B72" w14:textId="19DCC284" w:rsidR="00897F1A" w:rsidRDefault="00897F1A" w:rsidP="00897F1A">
                <w:r>
                  <w:t>Probleem</w:t>
                </w:r>
              </w:p>
            </w:tc>
            <w:tc>
              <w:tcPr>
                <w:tcW w:w="7740" w:type="dxa"/>
              </w:tcPr>
              <w:p w14:paraId="53ED50A9" w14:textId="77777777" w:rsidR="00897F1A" w:rsidRDefault="00897F1A" w:rsidP="00897F1A">
                <w:pPr>
                  <w:cnfStyle w:val="000000000000" w:firstRow="0" w:lastRow="0" w:firstColumn="0" w:lastColumn="0" w:oddVBand="0" w:evenVBand="0" w:oddHBand="0" w:evenHBand="0" w:firstRowFirstColumn="0" w:firstRowLastColumn="0" w:lastRowFirstColumn="0" w:lastRowLastColumn="0"/>
                </w:pPr>
                <w:r>
                  <w:t>De eisen voor de applicatie zijn lang onduidelijk gebleven. Input uit de gemeente was lastig te verkrijgen omdat de juiste mensen lastig te bereiken zijn: voor een kort gesprek ben je al snel twee weken kwijt voordat er tijd voor je is.</w:t>
                </w:r>
              </w:p>
              <w:p w14:paraId="3C1D63FA" w14:textId="2B7215CE" w:rsidR="00897F1A" w:rsidRDefault="00897F1A" w:rsidP="00897F1A">
                <w:pPr>
                  <w:cnfStyle w:val="000000000000" w:firstRow="0" w:lastRow="0" w:firstColumn="0" w:lastColumn="0" w:oddVBand="0" w:evenVBand="0" w:oddHBand="0" w:evenHBand="0" w:firstRowFirstColumn="0" w:firstRowLastColumn="0" w:lastRowFirstColumn="0" w:lastRowLastColumn="0"/>
                </w:pPr>
                <w:r>
                  <w:t>Ook bleek uit het eerste gesprek dat er nog geen duidelijk punt op de horizon stond voor dit project; de richting van dit project was nog niet over nagedacht.</w:t>
                </w:r>
              </w:p>
            </w:tc>
          </w:tr>
          <w:tr w:rsidR="00897F1A" w14:paraId="612F2DA4" w14:textId="77777777" w:rsidTr="00897F1A">
            <w:tc>
              <w:tcPr>
                <w:cnfStyle w:val="001000000000" w:firstRow="0" w:lastRow="0" w:firstColumn="1" w:lastColumn="0" w:oddVBand="0" w:evenVBand="0" w:oddHBand="0" w:evenHBand="0" w:firstRowFirstColumn="0" w:firstRowLastColumn="0" w:lastRowFirstColumn="0" w:lastRowLastColumn="0"/>
                <w:tcW w:w="3055" w:type="dxa"/>
              </w:tcPr>
              <w:p w14:paraId="1C02F05B" w14:textId="451EFE32" w:rsidR="00897F1A" w:rsidRDefault="00897F1A" w:rsidP="00897F1A">
                <w:r>
                  <w:t>Oplossing</w:t>
                </w:r>
              </w:p>
            </w:tc>
            <w:tc>
              <w:tcPr>
                <w:tcW w:w="7740" w:type="dxa"/>
              </w:tcPr>
              <w:p w14:paraId="08E36C43" w14:textId="77777777" w:rsidR="00897F1A" w:rsidRDefault="00897F1A" w:rsidP="00897F1A">
                <w:pPr>
                  <w:cnfStyle w:val="000000000000" w:firstRow="0" w:lastRow="0" w:firstColumn="0" w:lastColumn="0" w:oddVBand="0" w:evenVBand="0" w:oddHBand="0" w:evenHBand="0" w:firstRowFirstColumn="0" w:firstRowLastColumn="0" w:lastRowFirstColumn="0" w:lastRowLastColumn="0"/>
                </w:pPr>
                <w:r>
                  <w:t>Binnen mijn mede-stagiaires gaf ik (bijna) elke week een demo. Zo kon ik snel de nieuwe features laten zien. Wanneer iets zichtbaar is, is het makkelijker om er feedback op te geven.</w:t>
                </w:r>
              </w:p>
              <w:p w14:paraId="3EBF338C" w14:textId="77777777" w:rsidR="00897F1A" w:rsidRDefault="00897F1A" w:rsidP="00897F1A">
                <w:pPr>
                  <w:cnfStyle w:val="000000000000" w:firstRow="0" w:lastRow="0" w:firstColumn="0" w:lastColumn="0" w:oddVBand="0" w:evenVBand="0" w:oddHBand="0" w:evenHBand="0" w:firstRowFirstColumn="0" w:firstRowLastColumn="0" w:lastRowFirstColumn="0" w:lastRowLastColumn="0"/>
                </w:pPr>
                <w:r>
                  <w:t xml:space="preserve">Dit heeft mij </w:t>
                </w:r>
                <w:r w:rsidR="00705873">
                  <w:t>geholpen om een aantal ideeën op te doen en onderdelen te veranderen.</w:t>
                </w:r>
              </w:p>
              <w:p w14:paraId="75E6513D" w14:textId="77777777" w:rsidR="00705873" w:rsidRDefault="00705873" w:rsidP="00897F1A">
                <w:pPr>
                  <w:cnfStyle w:val="000000000000" w:firstRow="0" w:lastRow="0" w:firstColumn="0" w:lastColumn="0" w:oddVBand="0" w:evenVBand="0" w:oddHBand="0" w:evenHBand="0" w:firstRowFirstColumn="0" w:firstRowLastColumn="0" w:lastRowFirstColumn="0" w:lastRowLastColumn="0"/>
                </w:pPr>
              </w:p>
              <w:p w14:paraId="78E0779C" w14:textId="061A3C3F" w:rsidR="00BE6219" w:rsidRDefault="00705873" w:rsidP="00897F1A">
                <w:pPr>
                  <w:cnfStyle w:val="000000000000" w:firstRow="0" w:lastRow="0" w:firstColumn="0" w:lastColumn="0" w:oddVBand="0" w:evenVBand="0" w:oddHBand="0" w:evenHBand="0" w:firstRowFirstColumn="0" w:firstRowLastColumn="0" w:lastRowFirstColumn="0" w:lastRowLastColumn="0"/>
                </w:pPr>
                <w:r>
                  <w:t>Omdat de eisen lang onduidelijk zijn</w:t>
                </w:r>
                <w:r w:rsidR="00DE6642">
                  <w:t xml:space="preserve"> gebleven heb ik mijzelf de eis opgelegd om het systeem zo configureerbaar mogelijk te maken. Er zijn voor een aantal onderdelen ook schermen beschikbaar</w:t>
                </w:r>
                <w:r w:rsidR="00BE6219">
                  <w:t xml:space="preserve"> zodat de gebruiker niet zelf de </w:t>
                </w:r>
                <w:r w:rsidR="00735FA7">
                  <w:t>configuratie (</w:t>
                </w:r>
                <w:proofErr w:type="gramStart"/>
                <w:r w:rsidR="00735FA7">
                  <w:t>JSON formaat</w:t>
                </w:r>
                <w:proofErr w:type="gramEnd"/>
                <w:r w:rsidR="00735FA7">
                  <w:t>)</w:t>
                </w:r>
                <w:r w:rsidR="00BE6219">
                  <w:t xml:space="preserve"> hoeft te typen.</w:t>
                </w:r>
              </w:p>
              <w:p w14:paraId="4359992E" w14:textId="77777777" w:rsidR="00BE6219" w:rsidRDefault="00BE6219" w:rsidP="00897F1A">
                <w:pPr>
                  <w:cnfStyle w:val="000000000000" w:firstRow="0" w:lastRow="0" w:firstColumn="0" w:lastColumn="0" w:oddVBand="0" w:evenVBand="0" w:oddHBand="0" w:evenHBand="0" w:firstRowFirstColumn="0" w:firstRowLastColumn="0" w:lastRowFirstColumn="0" w:lastRowLastColumn="0"/>
                </w:pPr>
              </w:p>
              <w:p w14:paraId="535EF4C0" w14:textId="7E5DF1F3" w:rsidR="00BE6219" w:rsidRDefault="00BE6219" w:rsidP="00897F1A">
                <w:pPr>
                  <w:cnfStyle w:val="000000000000" w:firstRow="0" w:lastRow="0" w:firstColumn="0" w:lastColumn="0" w:oddVBand="0" w:evenVBand="0" w:oddHBand="0" w:evenHBand="0" w:firstRowFirstColumn="0" w:firstRowLastColumn="0" w:lastRowFirstColumn="0" w:lastRowLastColumn="0"/>
                </w:pPr>
                <w:r>
                  <w:t xml:space="preserve">Dit was een goede zet want naarmate het project vorderde kwam de vraag </w:t>
                </w:r>
                <w:r w:rsidR="00735FA7">
                  <w:t xml:space="preserve">“Kan </w:t>
                </w:r>
                <w:r>
                  <w:t>… ook</w:t>
                </w:r>
                <w:r w:rsidR="00735FA7">
                  <w:t>?”</w:t>
                </w:r>
                <w:r>
                  <w:t xml:space="preserve"> steeds vaker. </w:t>
                </w:r>
                <w:r w:rsidR="00735FA7">
                  <w:t xml:space="preserve">Dit antwoord was altijd, “Ja, als de data in </w:t>
                </w:r>
                <w:proofErr w:type="spellStart"/>
                <w:r w:rsidR="00735FA7">
                  <w:t>Arcgis</w:t>
                </w:r>
                <w:proofErr w:type="spellEnd"/>
                <w:r w:rsidR="00735FA7">
                  <w:t xml:space="preserve"> staat”. </w:t>
                </w:r>
                <w:r>
                  <w:t>Dat kon ik door middel van de kaartlagen-winkel direct demonstreren.</w:t>
                </w:r>
              </w:p>
            </w:tc>
          </w:tr>
        </w:tbl>
        <w:p w14:paraId="316FCB5B" w14:textId="0F543B31" w:rsidR="00D24ACB" w:rsidRDefault="00D24ACB" w:rsidP="00D24ACB"/>
        <w:p w14:paraId="2D6F8B10" w14:textId="2A1CFC5E" w:rsidR="00645102" w:rsidRPr="00D24ACB" w:rsidRDefault="00645102" w:rsidP="00645102">
          <w:pPr>
            <w:pStyle w:val="Heading2"/>
          </w:pPr>
          <w:bookmarkStart w:id="74" w:name="_Toc123741812"/>
          <w:r>
            <w:t xml:space="preserve">Uitleggen </w:t>
          </w:r>
          <w:proofErr w:type="spellStart"/>
          <w:r>
            <w:t>deployment</w:t>
          </w:r>
          <w:bookmarkEnd w:id="74"/>
          <w:proofErr w:type="spellEnd"/>
          <w:r>
            <w:t xml:space="preserve"> </w:t>
          </w:r>
        </w:p>
        <w:tbl>
          <w:tblPr>
            <w:tblStyle w:val="GridTable1Light-Accent2"/>
            <w:tblW w:w="10795" w:type="dxa"/>
            <w:tblLook w:val="04A0" w:firstRow="1" w:lastRow="0" w:firstColumn="1" w:lastColumn="0" w:noHBand="0" w:noVBand="1"/>
          </w:tblPr>
          <w:tblGrid>
            <w:gridCol w:w="3055"/>
            <w:gridCol w:w="7740"/>
          </w:tblGrid>
          <w:tr w:rsidR="00645102" w14:paraId="2095D58D" w14:textId="77777777" w:rsidTr="00680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F346A8D" w14:textId="77777777" w:rsidR="00645102" w:rsidRDefault="00645102" w:rsidP="00680889">
                <w:r>
                  <w:t>Eindkwalificatie</w:t>
                </w:r>
              </w:p>
            </w:tc>
            <w:tc>
              <w:tcPr>
                <w:tcW w:w="7740" w:type="dxa"/>
              </w:tcPr>
              <w:p w14:paraId="48E8A885" w14:textId="6BF77519" w:rsidR="00645102" w:rsidRPr="00897F1A" w:rsidRDefault="00645102" w:rsidP="00680889">
                <w:pPr>
                  <w:cnfStyle w:val="100000000000" w:firstRow="1" w:lastRow="0" w:firstColumn="0" w:lastColumn="0" w:oddVBand="0" w:evenVBand="0" w:oddHBand="0" w:evenHBand="0" w:firstRowFirstColumn="0" w:firstRowLastColumn="0" w:lastRowFirstColumn="0" w:lastRowLastColumn="0"/>
                </w:pPr>
                <w:r>
                  <w:t>SD-3, SD-4</w:t>
                </w:r>
              </w:p>
            </w:tc>
          </w:tr>
          <w:tr w:rsidR="00645102" w14:paraId="379FE9EC" w14:textId="77777777" w:rsidTr="00680889">
            <w:tc>
              <w:tcPr>
                <w:cnfStyle w:val="001000000000" w:firstRow="0" w:lastRow="0" w:firstColumn="1" w:lastColumn="0" w:oddVBand="0" w:evenVBand="0" w:oddHBand="0" w:evenHBand="0" w:firstRowFirstColumn="0" w:firstRowLastColumn="0" w:lastRowFirstColumn="0" w:lastRowLastColumn="0"/>
                <w:tcW w:w="3055" w:type="dxa"/>
              </w:tcPr>
              <w:p w14:paraId="2F2E56E5" w14:textId="77777777" w:rsidR="00645102" w:rsidRDefault="00645102" w:rsidP="00680889">
                <w:r>
                  <w:t>Probleem</w:t>
                </w:r>
              </w:p>
            </w:tc>
            <w:tc>
              <w:tcPr>
                <w:tcW w:w="7740" w:type="dxa"/>
              </w:tcPr>
              <w:p w14:paraId="4AACFF91" w14:textId="77777777" w:rsidR="00645102" w:rsidRDefault="00645102" w:rsidP="00680889">
                <w:pPr>
                  <w:cnfStyle w:val="000000000000" w:firstRow="0" w:lastRow="0" w:firstColumn="0" w:lastColumn="0" w:oddVBand="0" w:evenVBand="0" w:oddHBand="0" w:evenHBand="0" w:firstRowFirstColumn="0" w:firstRowLastColumn="0" w:lastRowFirstColumn="0" w:lastRowLastColumn="0"/>
                </w:pPr>
                <w:r>
                  <w:t xml:space="preserve">Ik heb mijn applicatie ontwikkelt in Docker. Hierdoor heb ik de </w:t>
                </w:r>
                <w:proofErr w:type="spellStart"/>
                <w:r>
                  <w:t>deployment</w:t>
                </w:r>
                <w:proofErr w:type="spellEnd"/>
                <w:r>
                  <w:t xml:space="preserve"> op mijn eigen server gemakkelijk gemaakt: daar werkt alles op Docker en ik ben er mee bekend.</w:t>
                </w:r>
              </w:p>
              <w:p w14:paraId="27565BE8" w14:textId="77777777" w:rsidR="00645102" w:rsidRDefault="00645102" w:rsidP="00680889">
                <w:pPr>
                  <w:cnfStyle w:val="000000000000" w:firstRow="0" w:lastRow="0" w:firstColumn="0" w:lastColumn="0" w:oddVBand="0" w:evenVBand="0" w:oddHBand="0" w:evenHBand="0" w:firstRowFirstColumn="0" w:firstRowLastColumn="0" w:lastRowFirstColumn="0" w:lastRowLastColumn="0"/>
                </w:pPr>
              </w:p>
              <w:p w14:paraId="7AEAFE54" w14:textId="69F2EC0B" w:rsidR="00645102" w:rsidRDefault="00645102" w:rsidP="00680889">
                <w:pPr>
                  <w:cnfStyle w:val="000000000000" w:firstRow="0" w:lastRow="0" w:firstColumn="0" w:lastColumn="0" w:oddVBand="0" w:evenVBand="0" w:oddHBand="0" w:evenHBand="0" w:firstRowFirstColumn="0" w:firstRowLastColumn="0" w:lastRowFirstColumn="0" w:lastRowLastColumn="0"/>
                </w:pPr>
                <w:r>
                  <w:t xml:space="preserve">De vraag ontstond om mijn applicatie onder een </w:t>
                </w:r>
                <w:proofErr w:type="gramStart"/>
                <w:r>
                  <w:t>gemeente server</w:t>
                </w:r>
                <w:proofErr w:type="gramEnd"/>
                <w:r>
                  <w:t xml:space="preserve"> onder te brengen. De makkelijkste manier is om ook gebruik te maken van Docker, maar dat is bij de gemeente niet bekend.</w:t>
                </w:r>
              </w:p>
              <w:p w14:paraId="7549F7FF" w14:textId="2302EBEE" w:rsidR="00645102" w:rsidRDefault="00645102" w:rsidP="00680889">
                <w:pPr>
                  <w:cnfStyle w:val="000000000000" w:firstRow="0" w:lastRow="0" w:firstColumn="0" w:lastColumn="0" w:oddVBand="0" w:evenVBand="0" w:oddHBand="0" w:evenHBand="0" w:firstRowFirstColumn="0" w:firstRowLastColumn="0" w:lastRowFirstColumn="0" w:lastRowLastColumn="0"/>
                </w:pPr>
              </w:p>
              <w:p w14:paraId="1084AA83" w14:textId="0BE63C2C" w:rsidR="00645102" w:rsidRDefault="00645102" w:rsidP="00680889">
                <w:pPr>
                  <w:cnfStyle w:val="000000000000" w:firstRow="0" w:lastRow="0" w:firstColumn="0" w:lastColumn="0" w:oddVBand="0" w:evenVBand="0" w:oddHBand="0" w:evenHBand="0" w:firstRowFirstColumn="0" w:firstRowLastColumn="0" w:lastRowFirstColumn="0" w:lastRowLastColumn="0"/>
                </w:pPr>
                <w:r>
                  <w:t>Om nieuwe applicaties te installeren moeten er allerlei processen worden opgestart zodat de veiligheid van de applicaties kan worden vastgesteld. Dit duurt vaak maanden, dat is te lang want de minor is dan al afgelopen.</w:t>
                </w:r>
              </w:p>
              <w:p w14:paraId="62281AFB" w14:textId="242BC797" w:rsidR="00645102" w:rsidRDefault="00645102" w:rsidP="00680889">
                <w:pPr>
                  <w:cnfStyle w:val="000000000000" w:firstRow="0" w:lastRow="0" w:firstColumn="0" w:lastColumn="0" w:oddVBand="0" w:evenVBand="0" w:oddHBand="0" w:evenHBand="0" w:firstRowFirstColumn="0" w:firstRowLastColumn="0" w:lastRowFirstColumn="0" w:lastRowLastColumn="0"/>
                </w:pPr>
              </w:p>
            </w:tc>
          </w:tr>
          <w:tr w:rsidR="00645102" w14:paraId="37AA26C6" w14:textId="77777777" w:rsidTr="00680889">
            <w:tc>
              <w:tcPr>
                <w:cnfStyle w:val="001000000000" w:firstRow="0" w:lastRow="0" w:firstColumn="1" w:lastColumn="0" w:oddVBand="0" w:evenVBand="0" w:oddHBand="0" w:evenHBand="0" w:firstRowFirstColumn="0" w:firstRowLastColumn="0" w:lastRowFirstColumn="0" w:lastRowLastColumn="0"/>
                <w:tcW w:w="3055" w:type="dxa"/>
              </w:tcPr>
              <w:p w14:paraId="0CDDDB4E" w14:textId="77777777" w:rsidR="00645102" w:rsidRDefault="00645102" w:rsidP="00680889">
                <w:r>
                  <w:t>Oplossing</w:t>
                </w:r>
              </w:p>
            </w:tc>
            <w:tc>
              <w:tcPr>
                <w:tcW w:w="7740" w:type="dxa"/>
              </w:tcPr>
              <w:p w14:paraId="38CFDD8A" w14:textId="7F47CD3B" w:rsidR="00645102" w:rsidRDefault="00645102" w:rsidP="00680889">
                <w:pPr>
                  <w:cnfStyle w:val="000000000000" w:firstRow="0" w:lastRow="0" w:firstColumn="0" w:lastColumn="0" w:oddVBand="0" w:evenVBand="0" w:oddHBand="0" w:evenHBand="0" w:firstRowFirstColumn="0" w:firstRowLastColumn="0" w:lastRowFirstColumn="0" w:lastRowLastColumn="0"/>
                </w:pPr>
                <w:r>
                  <w:t>Een definitieve oplossing is er nog niet voor dit probleem omdat mijn applicatie nog niet online staat bij de gemeente.</w:t>
                </w:r>
              </w:p>
              <w:p w14:paraId="00994613" w14:textId="5230AE32" w:rsidR="00645102" w:rsidRDefault="00645102" w:rsidP="00680889">
                <w:pPr>
                  <w:cnfStyle w:val="000000000000" w:firstRow="0" w:lastRow="0" w:firstColumn="0" w:lastColumn="0" w:oddVBand="0" w:evenVBand="0" w:oddHBand="0" w:evenHBand="0" w:firstRowFirstColumn="0" w:firstRowLastColumn="0" w:lastRowFirstColumn="0" w:lastRowLastColumn="0"/>
                </w:pPr>
                <w:r>
                  <w:t>Dit is er tot nu toe gedaan:</w:t>
                </w:r>
              </w:p>
              <w:p w14:paraId="17732B5D" w14:textId="77777777" w:rsidR="00645102" w:rsidRDefault="00645102" w:rsidP="00680889">
                <w:pPr>
                  <w:cnfStyle w:val="000000000000" w:firstRow="0" w:lastRow="0" w:firstColumn="0" w:lastColumn="0" w:oddVBand="0" w:evenVBand="0" w:oddHBand="0" w:evenHBand="0" w:firstRowFirstColumn="0" w:firstRowLastColumn="0" w:lastRowFirstColumn="0" w:lastRowLastColumn="0"/>
                </w:pPr>
              </w:p>
              <w:p w14:paraId="3E1CCA33" w14:textId="79A5623D" w:rsidR="00645102" w:rsidRDefault="00645102" w:rsidP="00680889">
                <w:pPr>
                  <w:cnfStyle w:val="000000000000" w:firstRow="0" w:lastRow="0" w:firstColumn="0" w:lastColumn="0" w:oddVBand="0" w:evenVBand="0" w:oddHBand="0" w:evenHBand="0" w:firstRowFirstColumn="0" w:firstRowLastColumn="0" w:lastRowFirstColumn="0" w:lastRowLastColumn="0"/>
                </w:pPr>
                <w:r>
                  <w:t xml:space="preserve">Samen met Alex heb ik met veel verschillende mensen gepraat. Ik heb ook de </w:t>
                </w:r>
                <w:proofErr w:type="spellStart"/>
                <w:r>
                  <w:t>back-end</w:t>
                </w:r>
                <w:proofErr w:type="spellEnd"/>
                <w:r>
                  <w:t xml:space="preserve"> uit mijn applicatie verwijderd omdat deze vervangen kon worden in </w:t>
                </w:r>
                <w:proofErr w:type="gramStart"/>
                <w:r>
                  <w:t>de front-end</w:t>
                </w:r>
                <w:proofErr w:type="gramEnd"/>
                <w:r>
                  <w:t xml:space="preserve">. Dat maakt het </w:t>
                </w:r>
                <w:proofErr w:type="spellStart"/>
                <w:r>
                  <w:t>deployen</w:t>
                </w:r>
                <w:proofErr w:type="spellEnd"/>
                <w:r>
                  <w:t xml:space="preserve"> ook een stuk simpeler, want er hoeft nu alleen maar een website in de lucht worden gebracht.</w:t>
                </w:r>
              </w:p>
              <w:p w14:paraId="3551269A" w14:textId="77777777" w:rsidR="00645102" w:rsidRDefault="00645102" w:rsidP="00680889">
                <w:pPr>
                  <w:cnfStyle w:val="000000000000" w:firstRow="0" w:lastRow="0" w:firstColumn="0" w:lastColumn="0" w:oddVBand="0" w:evenVBand="0" w:oddHBand="0" w:evenHBand="0" w:firstRowFirstColumn="0" w:firstRowLastColumn="0" w:lastRowFirstColumn="0" w:lastRowLastColumn="0"/>
                </w:pPr>
              </w:p>
              <w:p w14:paraId="45799C5E" w14:textId="77777777" w:rsidR="00645102" w:rsidRDefault="00645102" w:rsidP="00680889">
                <w:pPr>
                  <w:cnfStyle w:val="000000000000" w:firstRow="0" w:lastRow="0" w:firstColumn="0" w:lastColumn="0" w:oddVBand="0" w:evenVBand="0" w:oddHBand="0" w:evenHBand="0" w:firstRowFirstColumn="0" w:firstRowLastColumn="0" w:lastRowFirstColumn="0" w:lastRowLastColumn="0"/>
                </w:pPr>
                <w:r>
                  <w:lastRenderedPageBreak/>
                  <w:t xml:space="preserve">Aan iedereen die ik heb gesproken heb ik uitgelegd wat </w:t>
                </w:r>
                <w:proofErr w:type="spellStart"/>
                <w:r>
                  <w:t>docker</w:t>
                </w:r>
                <w:proofErr w:type="spellEnd"/>
                <w:r>
                  <w:t xml:space="preserve"> doet en waarom het zo fijn is. Het technische niveau van deze mensen verschilt sterk, dus ik moest steeds nieuwe manieren vinden om iets technisch uit te leggen.</w:t>
                </w:r>
              </w:p>
              <w:p w14:paraId="3F09021B" w14:textId="01A5C44A" w:rsidR="00645102" w:rsidRDefault="00645102" w:rsidP="00680889">
                <w:pPr>
                  <w:cnfStyle w:val="000000000000" w:firstRow="0" w:lastRow="0" w:firstColumn="0" w:lastColumn="0" w:oddVBand="0" w:evenVBand="0" w:oddHBand="0" w:evenHBand="0" w:firstRowFirstColumn="0" w:firstRowLastColumn="0" w:lastRowFirstColumn="0" w:lastRowLastColumn="0"/>
                </w:pPr>
                <w:r>
                  <w:t xml:space="preserve">Dat was erg leuk omdat </w:t>
                </w:r>
                <w:r w:rsidR="00982748">
                  <w:t>Docker heel goed te vergelijken is met de echte wereld: “containers” zijn kamers in een gebouw, geïsoleerd van elkaar. “Images” zijn de bouwtekeningen van zo’n kamer, etc.</w:t>
                </w:r>
              </w:p>
              <w:p w14:paraId="688F50C8" w14:textId="77777777" w:rsidR="00982748" w:rsidRDefault="00982748" w:rsidP="00680889">
                <w:pPr>
                  <w:cnfStyle w:val="000000000000" w:firstRow="0" w:lastRow="0" w:firstColumn="0" w:lastColumn="0" w:oddVBand="0" w:evenVBand="0" w:oddHBand="0" w:evenHBand="0" w:firstRowFirstColumn="0" w:firstRowLastColumn="0" w:lastRowFirstColumn="0" w:lastRowLastColumn="0"/>
                </w:pPr>
              </w:p>
              <w:p w14:paraId="40B33FFA" w14:textId="6D3BF05D" w:rsidR="00982748" w:rsidRDefault="00982748" w:rsidP="00680889">
                <w:pPr>
                  <w:cnfStyle w:val="000000000000" w:firstRow="0" w:lastRow="0" w:firstColumn="0" w:lastColumn="0" w:oddVBand="0" w:evenVBand="0" w:oddHBand="0" w:evenHBand="0" w:firstRowFirstColumn="0" w:firstRowLastColumn="0" w:lastRowFirstColumn="0" w:lastRowLastColumn="0"/>
                </w:pPr>
                <w:r>
                  <w:t xml:space="preserve">De applicatie kan ook zonder </w:t>
                </w:r>
                <w:proofErr w:type="spellStart"/>
                <w:r>
                  <w:t>docker</w:t>
                </w:r>
                <w:proofErr w:type="spellEnd"/>
                <w:r>
                  <w:t xml:space="preserve"> worden </w:t>
                </w:r>
                <w:proofErr w:type="spellStart"/>
                <w:r>
                  <w:t>deployed</w:t>
                </w:r>
                <w:proofErr w:type="spellEnd"/>
                <w:r>
                  <w:t>, maar daar ben ik minder bekend mee.</w:t>
                </w:r>
              </w:p>
            </w:tc>
          </w:tr>
        </w:tbl>
        <w:p w14:paraId="78B6C384" w14:textId="77777777" w:rsidR="0072209C" w:rsidRDefault="0072209C" w:rsidP="0072209C">
          <w:pPr>
            <w:pStyle w:val="Heading2"/>
            <w:numPr>
              <w:ilvl w:val="0"/>
              <w:numId w:val="0"/>
            </w:numPr>
            <w:ind w:left="576" w:hanging="576"/>
          </w:pPr>
        </w:p>
        <w:p w14:paraId="7CEC6DBA" w14:textId="7E9CDCA8" w:rsidR="0072209C" w:rsidRDefault="0072209C" w:rsidP="0072209C">
          <w:pPr>
            <w:pStyle w:val="Heading2"/>
          </w:pPr>
          <w:bookmarkStart w:id="75" w:name="_Toc123741813"/>
          <w:r>
            <w:t>Deployment op eigen server – Cloud</w:t>
          </w:r>
          <w:bookmarkEnd w:id="75"/>
        </w:p>
        <w:tbl>
          <w:tblPr>
            <w:tblStyle w:val="GridTable1Light-Accent2"/>
            <w:tblW w:w="10795" w:type="dxa"/>
            <w:tblLook w:val="04A0" w:firstRow="1" w:lastRow="0" w:firstColumn="1" w:lastColumn="0" w:noHBand="0" w:noVBand="1"/>
          </w:tblPr>
          <w:tblGrid>
            <w:gridCol w:w="3055"/>
            <w:gridCol w:w="7740"/>
          </w:tblGrid>
          <w:tr w:rsidR="0072209C" w14:paraId="1E86B2C2" w14:textId="77777777" w:rsidTr="00680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E5B8AA5" w14:textId="77777777" w:rsidR="0072209C" w:rsidRDefault="0072209C" w:rsidP="00680889">
                <w:r>
                  <w:t>Eindkwalificatie</w:t>
                </w:r>
              </w:p>
            </w:tc>
            <w:tc>
              <w:tcPr>
                <w:tcW w:w="7740" w:type="dxa"/>
              </w:tcPr>
              <w:p w14:paraId="28E2C405" w14:textId="2E7FE265" w:rsidR="0072209C" w:rsidRPr="00897F1A" w:rsidRDefault="0072209C" w:rsidP="00680889">
                <w:pPr>
                  <w:cnfStyle w:val="100000000000" w:firstRow="1" w:lastRow="0" w:firstColumn="0" w:lastColumn="0" w:oddVBand="0" w:evenVBand="0" w:oddHBand="0" w:evenHBand="0" w:firstRowFirstColumn="0" w:firstRowLastColumn="0" w:lastRowFirstColumn="0" w:lastRowLastColumn="0"/>
                </w:pPr>
                <w:r>
                  <w:t>SD-</w:t>
                </w:r>
                <w:r>
                  <w:t xml:space="preserve">4, </w:t>
                </w:r>
                <w:r>
                  <w:t>SD-</w:t>
                </w:r>
                <w:r>
                  <w:t>8</w:t>
                </w:r>
              </w:p>
            </w:tc>
          </w:tr>
          <w:tr w:rsidR="0072209C" w14:paraId="738EE2EE" w14:textId="77777777" w:rsidTr="00680889">
            <w:tc>
              <w:tcPr>
                <w:cnfStyle w:val="001000000000" w:firstRow="0" w:lastRow="0" w:firstColumn="1" w:lastColumn="0" w:oddVBand="0" w:evenVBand="0" w:oddHBand="0" w:evenHBand="0" w:firstRowFirstColumn="0" w:firstRowLastColumn="0" w:lastRowFirstColumn="0" w:lastRowLastColumn="0"/>
                <w:tcW w:w="3055" w:type="dxa"/>
              </w:tcPr>
              <w:p w14:paraId="30848622" w14:textId="77777777" w:rsidR="0072209C" w:rsidRDefault="0072209C" w:rsidP="00680889">
                <w:r>
                  <w:t>Probleem</w:t>
                </w:r>
              </w:p>
            </w:tc>
            <w:tc>
              <w:tcPr>
                <w:tcW w:w="7740" w:type="dxa"/>
              </w:tcPr>
              <w:p w14:paraId="4C4431AA" w14:textId="5757E8EA" w:rsidR="0072209C" w:rsidRDefault="0072209C" w:rsidP="00680889">
                <w:pPr>
                  <w:cnfStyle w:val="000000000000" w:firstRow="0" w:lastRow="0" w:firstColumn="0" w:lastColumn="0" w:oddVBand="0" w:evenVBand="0" w:oddHBand="0" w:evenHBand="0" w:firstRowFirstColumn="0" w:firstRowLastColumn="0" w:lastRowFirstColumn="0" w:lastRowLastColumn="0"/>
                </w:pPr>
                <w:r>
                  <w:t xml:space="preserve">Ik bezit een virtuele machine in de </w:t>
                </w:r>
                <w:proofErr w:type="spellStart"/>
                <w:r>
                  <w:t>cloud</w:t>
                </w:r>
                <w:proofErr w:type="spellEnd"/>
                <w:r>
                  <w:t xml:space="preserve"> van Oracle. Op deze machine wil ik makkelijk nieuwe, verschillende applicaties kunnen laten draaien.</w:t>
                </w:r>
              </w:p>
              <w:p w14:paraId="6F323101" w14:textId="77777777" w:rsidR="0072209C" w:rsidRDefault="0072209C" w:rsidP="00680889">
                <w:pPr>
                  <w:cnfStyle w:val="000000000000" w:firstRow="0" w:lastRow="0" w:firstColumn="0" w:lastColumn="0" w:oddVBand="0" w:evenVBand="0" w:oddHBand="0" w:evenHBand="0" w:firstRowFirstColumn="0" w:firstRowLastColumn="0" w:lastRowFirstColumn="0" w:lastRowLastColumn="0"/>
                </w:pPr>
              </w:p>
            </w:tc>
          </w:tr>
          <w:tr w:rsidR="0072209C" w14:paraId="471E418D" w14:textId="77777777" w:rsidTr="00680889">
            <w:tc>
              <w:tcPr>
                <w:cnfStyle w:val="001000000000" w:firstRow="0" w:lastRow="0" w:firstColumn="1" w:lastColumn="0" w:oddVBand="0" w:evenVBand="0" w:oddHBand="0" w:evenHBand="0" w:firstRowFirstColumn="0" w:firstRowLastColumn="0" w:lastRowFirstColumn="0" w:lastRowLastColumn="0"/>
                <w:tcW w:w="3055" w:type="dxa"/>
              </w:tcPr>
              <w:p w14:paraId="4BA4B022" w14:textId="77777777" w:rsidR="0072209C" w:rsidRDefault="0072209C" w:rsidP="00680889">
                <w:r>
                  <w:t>Oplossing</w:t>
                </w:r>
              </w:p>
            </w:tc>
            <w:tc>
              <w:tcPr>
                <w:tcW w:w="7740" w:type="dxa"/>
              </w:tcPr>
              <w:p w14:paraId="5B152580" w14:textId="77777777" w:rsidR="0072209C" w:rsidRDefault="0072209C" w:rsidP="00680889">
                <w:pPr>
                  <w:cnfStyle w:val="000000000000" w:firstRow="0" w:lastRow="0" w:firstColumn="0" w:lastColumn="0" w:oddVBand="0" w:evenVBand="0" w:oddHBand="0" w:evenHBand="0" w:firstRowFirstColumn="0" w:firstRowLastColumn="0" w:lastRowFirstColumn="0" w:lastRowLastColumn="0"/>
                </w:pPr>
                <w:r>
                  <w:t>Ik heb gekozen om alle applicaties in Docker te laten draaien. Zo is elke applicatie geïsoleerd en kunnen ze elkaar niet verstoren. Ook kan ik makkelijk updates uitvoeren door een nieuwe versie van de image (blauwdruk) te uploaden.</w:t>
                </w:r>
                <w:r>
                  <w:br/>
                  <w:t>Vervolgens heb ik een andere applicatie die scant op nieuwe versies. Wanneer hij een nieuwe versie gevonden heeft, herstart hij de container met de nieuwe versie.</w:t>
                </w:r>
              </w:p>
              <w:p w14:paraId="757E063E" w14:textId="77777777" w:rsidR="0072209C" w:rsidRDefault="0072209C" w:rsidP="00680889">
                <w:pPr>
                  <w:cnfStyle w:val="000000000000" w:firstRow="0" w:lastRow="0" w:firstColumn="0" w:lastColumn="0" w:oddVBand="0" w:evenVBand="0" w:oddHBand="0" w:evenHBand="0" w:firstRowFirstColumn="0" w:firstRowLastColumn="0" w:lastRowFirstColumn="0" w:lastRowLastColumn="0"/>
                </w:pPr>
              </w:p>
              <w:p w14:paraId="7575E6A5" w14:textId="63686DC8" w:rsidR="0072209C" w:rsidRDefault="00783305" w:rsidP="00680889">
                <w:pPr>
                  <w:cnfStyle w:val="000000000000" w:firstRow="0" w:lastRow="0" w:firstColumn="0" w:lastColumn="0" w:oddVBand="0" w:evenVBand="0" w:oddHBand="0" w:evenHBand="0" w:firstRowFirstColumn="0" w:firstRowLastColumn="0" w:lastRowFirstColumn="0" w:lastRowLastColumn="0"/>
                </w:pPr>
                <w:r>
                  <w:t xml:space="preserve">Ook heb ik een </w:t>
                </w:r>
                <w:proofErr w:type="gramStart"/>
                <w:r>
                  <w:t>proxy manager</w:t>
                </w:r>
                <w:proofErr w:type="gramEnd"/>
                <w:r>
                  <w:t xml:space="preserve"> draaien, zodat ik </w:t>
                </w:r>
                <w:proofErr w:type="spellStart"/>
                <w:r>
                  <w:t>subdomeinen</w:t>
                </w:r>
                <w:proofErr w:type="spellEnd"/>
                <w:r>
                  <w:t xml:space="preserve"> kan aanmaken op mijn domeinnaam. Zo hoef ik niet naar </w:t>
                </w:r>
                <w:hyperlink r:id="rId22" w:history="1">
                  <w:r w:rsidRPr="00705396">
                    <w:rPr>
                      <w:rStyle w:val="Hyperlink"/>
                    </w:rPr>
                    <w:t>www.steinj</w:t>
                  </w:r>
                  <w:r w:rsidRPr="00705396">
                    <w:rPr>
                      <w:rStyle w:val="Hyperlink"/>
                    </w:rPr>
                    <w:t>o</w:t>
                  </w:r>
                  <w:r w:rsidRPr="00705396">
                    <w:rPr>
                      <w:rStyle w:val="Hyperlink"/>
                    </w:rPr>
                    <w:t>nker.nl:5000</w:t>
                  </w:r>
                </w:hyperlink>
                <w:r>
                  <w:t xml:space="preserve"> te navigeren, maar naar </w:t>
                </w:r>
                <w:hyperlink r:id="rId23" w:history="1">
                  <w:r w:rsidRPr="00705396">
                    <w:rPr>
                      <w:rStyle w:val="Hyperlink"/>
                    </w:rPr>
                    <w:t>www.infraviewer.steinjonker.nl</w:t>
                  </w:r>
                </w:hyperlink>
                <w:r>
                  <w:t xml:space="preserve">. Ook kan ik met de </w:t>
                </w:r>
                <w:proofErr w:type="gramStart"/>
                <w:r>
                  <w:t>proxy manager</w:t>
                </w:r>
                <w:proofErr w:type="gramEnd"/>
                <w:r>
                  <w:t xml:space="preserve"> mijn SSL certificaten beheren die vereist zijn voor een HTTPS verbinding (een veilige verbinding).</w:t>
                </w:r>
              </w:p>
            </w:tc>
          </w:tr>
        </w:tbl>
        <w:p w14:paraId="209CF2A6" w14:textId="230B208C" w:rsidR="000C1898" w:rsidRDefault="000C1898" w:rsidP="0072209C">
          <w:pPr>
            <w:pStyle w:val="NormalWhite"/>
          </w:pPr>
          <w:r>
            <w:br w:type="page"/>
          </w:r>
        </w:p>
        <w:tbl>
          <w:tblPr>
            <w:tblW w:w="0" w:type="auto"/>
            <w:tblLayout w:type="fixed"/>
            <w:tblCellMar>
              <w:left w:w="0" w:type="dxa"/>
              <w:right w:w="0" w:type="dxa"/>
            </w:tblCellMar>
            <w:tblLook w:val="04A0" w:firstRow="1" w:lastRow="0" w:firstColumn="1" w:lastColumn="0" w:noHBand="0" w:noVBand="1"/>
          </w:tblPr>
          <w:tblGrid>
            <w:gridCol w:w="4464"/>
            <w:gridCol w:w="6307"/>
          </w:tblGrid>
          <w:tr w:rsidR="00C74C62" w14:paraId="7A6462C9" w14:textId="77777777" w:rsidTr="00680889">
            <w:trPr>
              <w:trHeight w:val="17"/>
            </w:trPr>
            <w:tc>
              <w:tcPr>
                <w:tcW w:w="4464" w:type="dxa"/>
                <w:tcBorders>
                  <w:top w:val="single" w:sz="48" w:space="0" w:color="D83D27" w:themeColor="accent2"/>
                </w:tcBorders>
              </w:tcPr>
              <w:p w14:paraId="4A9E4C15" w14:textId="77777777" w:rsidR="00C74C62" w:rsidRPr="009D2C09" w:rsidRDefault="00C74C62" w:rsidP="00680889"/>
            </w:tc>
            <w:tc>
              <w:tcPr>
                <w:tcW w:w="6307" w:type="dxa"/>
              </w:tcPr>
              <w:p w14:paraId="35D9AA3B" w14:textId="77777777" w:rsidR="00C74C62" w:rsidRPr="009D2C09" w:rsidRDefault="00C74C62" w:rsidP="00680889"/>
            </w:tc>
          </w:tr>
        </w:tbl>
        <w:p w14:paraId="6F4D04F3" w14:textId="39F25468" w:rsidR="00EF1F72" w:rsidRPr="00284ACE" w:rsidRDefault="00000000" w:rsidP="00284ACE"/>
      </w:sdtContent>
    </w:sdt>
    <w:p w14:paraId="7888C684" w14:textId="77777777" w:rsidR="00C74C62" w:rsidRDefault="00C74C62" w:rsidP="00C74C62">
      <w:pPr>
        <w:pStyle w:val="Heading1"/>
        <w:rPr>
          <w:lang w:val="en-US"/>
        </w:rPr>
      </w:pPr>
      <w:bookmarkStart w:id="76" w:name="_Toc118877987"/>
      <w:bookmarkStart w:id="77" w:name="_Toc123741814"/>
      <w:r>
        <w:rPr>
          <w:lang w:val="en-US"/>
        </w:rPr>
        <w:t>Bijlagen</w:t>
      </w:r>
      <w:bookmarkEnd w:id="76"/>
      <w:bookmarkEnd w:id="77"/>
    </w:p>
    <w:p w14:paraId="3234A85F" w14:textId="77777777" w:rsidR="00C74C62" w:rsidRDefault="00C74C62" w:rsidP="00C74C62">
      <w:pPr>
        <w:pStyle w:val="Heading2"/>
        <w:rPr>
          <w:lang w:val="en-US"/>
        </w:rPr>
      </w:pPr>
      <w:bookmarkStart w:id="78" w:name="_Ref123740386"/>
      <w:bookmarkStart w:id="79" w:name="_Toc123741815"/>
      <w:proofErr w:type="spellStart"/>
      <w:r>
        <w:rPr>
          <w:lang w:val="en-US"/>
        </w:rPr>
        <w:t>Eindkwalificaties</w:t>
      </w:r>
      <w:proofErr w:type="spellEnd"/>
      <w:r>
        <w:rPr>
          <w:lang w:val="en-US"/>
        </w:rPr>
        <w:t xml:space="preserve"> Software Development</w:t>
      </w:r>
      <w:bookmarkEnd w:id="78"/>
      <w:bookmarkEnd w:id="79"/>
    </w:p>
    <w:tbl>
      <w:tblPr>
        <w:tblStyle w:val="GridTable1Light-Accent2"/>
        <w:tblW w:w="10768" w:type="dxa"/>
        <w:tblLook w:val="04A0" w:firstRow="1" w:lastRow="0" w:firstColumn="1" w:lastColumn="0" w:noHBand="0" w:noVBand="1"/>
      </w:tblPr>
      <w:tblGrid>
        <w:gridCol w:w="1271"/>
        <w:gridCol w:w="9497"/>
      </w:tblGrid>
      <w:tr w:rsidR="00C74C62" w:rsidRPr="00D17A94" w14:paraId="11E8CEF7" w14:textId="77777777" w:rsidTr="00DA0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92C0613" w14:textId="77777777" w:rsidR="00C74C62" w:rsidRPr="00D17A94" w:rsidRDefault="00C74C62" w:rsidP="00DA06AF">
            <w:pPr>
              <w:pStyle w:val="NormalWhite"/>
            </w:pPr>
            <w:proofErr w:type="spellStart"/>
            <w:r w:rsidRPr="00D17A94">
              <w:rPr>
                <w:rStyle w:val="markedcontent"/>
              </w:rPr>
              <w:t>Nr</w:t>
            </w:r>
            <w:proofErr w:type="spellEnd"/>
            <w:r w:rsidRPr="00D17A94">
              <w:rPr>
                <w:rStyle w:val="markedcontent"/>
              </w:rPr>
              <w:t xml:space="preserve"> </w:t>
            </w:r>
          </w:p>
        </w:tc>
        <w:tc>
          <w:tcPr>
            <w:tcW w:w="9497" w:type="dxa"/>
          </w:tcPr>
          <w:p w14:paraId="18F1DE45" w14:textId="77777777" w:rsidR="00C74C62" w:rsidRPr="00D17A94" w:rsidRDefault="00C74C62" w:rsidP="00DA06AF">
            <w:pPr>
              <w:pStyle w:val="NormalWhite"/>
              <w:cnfStyle w:val="100000000000" w:firstRow="1" w:lastRow="0" w:firstColumn="0" w:lastColumn="0" w:oddVBand="0" w:evenVBand="0" w:oddHBand="0" w:evenHBand="0" w:firstRowFirstColumn="0" w:firstRowLastColumn="0" w:lastRowFirstColumn="0" w:lastRowLastColumn="0"/>
            </w:pPr>
            <w:r w:rsidRPr="00D17A94">
              <w:rPr>
                <w:rStyle w:val="markedcontent"/>
              </w:rPr>
              <w:t>Eindkwalificatie</w:t>
            </w:r>
          </w:p>
        </w:tc>
      </w:tr>
      <w:tr w:rsidR="00C74C62" w:rsidRPr="00D17A94" w14:paraId="3B3D78A4" w14:textId="77777777" w:rsidTr="00DA06AF">
        <w:tc>
          <w:tcPr>
            <w:cnfStyle w:val="001000000000" w:firstRow="0" w:lastRow="0" w:firstColumn="1" w:lastColumn="0" w:oddVBand="0" w:evenVBand="0" w:oddHBand="0" w:evenHBand="0" w:firstRowFirstColumn="0" w:firstRowLastColumn="0" w:lastRowFirstColumn="0" w:lastRowLastColumn="0"/>
            <w:tcW w:w="1271" w:type="dxa"/>
          </w:tcPr>
          <w:p w14:paraId="2B58A1AA" w14:textId="77777777" w:rsidR="00C74C62" w:rsidRPr="00D17A94" w:rsidRDefault="00C74C62" w:rsidP="00DA06AF">
            <w:pPr>
              <w:pStyle w:val="NormalWhite"/>
            </w:pPr>
            <w:r w:rsidRPr="00D17A94">
              <w:rPr>
                <w:rStyle w:val="markedcontent"/>
              </w:rPr>
              <w:t>SD-1</w:t>
            </w:r>
          </w:p>
        </w:tc>
        <w:tc>
          <w:tcPr>
            <w:tcW w:w="9497" w:type="dxa"/>
          </w:tcPr>
          <w:p w14:paraId="023EB8A0" w14:textId="77777777" w:rsidR="00C74C62" w:rsidRPr="00D17A94" w:rsidRDefault="00C74C62" w:rsidP="00DA06AF">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w:t>
            </w:r>
            <w:proofErr w:type="spellStart"/>
            <w:r w:rsidRPr="00D17A94">
              <w:rPr>
                <w:rStyle w:val="markedcontent"/>
                <w:b/>
                <w:bCs/>
              </w:rPr>
              <w:t>Requirements</w:t>
            </w:r>
            <w:proofErr w:type="spellEnd"/>
            <w:r w:rsidRPr="00D17A94">
              <w:rPr>
                <w:rStyle w:val="markedcontent"/>
                <w:b/>
                <w:bCs/>
              </w:rPr>
              <w:t>]</w:t>
            </w:r>
            <w:r w:rsidRPr="00D17A94">
              <w:br/>
            </w:r>
            <w:r w:rsidRPr="00D17A94">
              <w:rPr>
                <w:rStyle w:val="markedcontent"/>
              </w:rPr>
              <w:t>De student analyseert en specificeert</w:t>
            </w:r>
            <w:r w:rsidRPr="00D17A94">
              <w:br/>
            </w:r>
            <w:proofErr w:type="spellStart"/>
            <w:r w:rsidRPr="00D17A94">
              <w:rPr>
                <w:rStyle w:val="markedcontent"/>
              </w:rPr>
              <w:t>requirements</w:t>
            </w:r>
            <w:proofErr w:type="spellEnd"/>
            <w:r w:rsidRPr="00D17A94">
              <w:rPr>
                <w:rStyle w:val="markedcontent"/>
              </w:rPr>
              <w:t xml:space="preserve"> van een ICT-oplossing op</w:t>
            </w:r>
            <w:r w:rsidRPr="00D17A94">
              <w:br/>
            </w:r>
            <w:r w:rsidRPr="00D17A94">
              <w:rPr>
                <w:rStyle w:val="markedcontent"/>
              </w:rPr>
              <w:t>basis van de gebruikersbehoeften op een</w:t>
            </w:r>
            <w:r w:rsidRPr="00D17A94">
              <w:br/>
            </w:r>
            <w:r w:rsidRPr="00D17A94">
              <w:rPr>
                <w:rStyle w:val="markedcontent"/>
              </w:rPr>
              <w:t>gestructureerde en gestandaardiseerde</w:t>
            </w:r>
            <w:r w:rsidRPr="00D17A94">
              <w:br/>
            </w:r>
            <w:r w:rsidRPr="00D17A94">
              <w:rPr>
                <w:rStyle w:val="markedcontent"/>
              </w:rPr>
              <w:t>manier.</w:t>
            </w:r>
            <w:r w:rsidRPr="00D17A94">
              <w:br/>
            </w:r>
            <w:r w:rsidRPr="00D17A94">
              <w:rPr>
                <w:rStyle w:val="markedcontent"/>
              </w:rPr>
              <w:t>De student is in staat om gestructureerde</w:t>
            </w:r>
            <w:r w:rsidRPr="00D17A94">
              <w:br/>
            </w:r>
            <w:r w:rsidRPr="00D17A94">
              <w:rPr>
                <w:rStyle w:val="markedcontent"/>
              </w:rPr>
              <w:t>en ongestructureerde gegevens in</w:t>
            </w:r>
            <w:r w:rsidRPr="00D17A94">
              <w:br/>
            </w:r>
            <w:r w:rsidRPr="00D17A94">
              <w:rPr>
                <w:rStyle w:val="markedcontent"/>
              </w:rPr>
              <w:t>verschillende formaten en type</w:t>
            </w:r>
            <w:r w:rsidRPr="00D17A94">
              <w:br/>
            </w:r>
            <w:r w:rsidRPr="00D17A94">
              <w:rPr>
                <w:rStyle w:val="markedcontent"/>
              </w:rPr>
              <w:t>bronsystemen te gebruiken en combineren</w:t>
            </w:r>
            <w:r w:rsidRPr="00D17A94">
              <w:br/>
            </w:r>
            <w:r w:rsidRPr="00D17A94">
              <w:rPr>
                <w:rStyle w:val="markedcontent"/>
              </w:rPr>
              <w:t>om informatie te ontsluiten.</w:t>
            </w:r>
            <w:r w:rsidRPr="00D17A94">
              <w:br/>
            </w:r>
            <w:r w:rsidRPr="00D17A94">
              <w:rPr>
                <w:rStyle w:val="markedcontent"/>
              </w:rPr>
              <w:t>De student valideert de opgestelde eisen</w:t>
            </w:r>
            <w:r w:rsidRPr="00D17A94">
              <w:br/>
            </w:r>
            <w:r w:rsidRPr="00D17A94">
              <w:rPr>
                <w:rStyle w:val="markedcontent"/>
              </w:rPr>
              <w:t>en beheert (veranderende) eisen tijdens</w:t>
            </w:r>
            <w:r w:rsidRPr="00D17A94">
              <w:br/>
            </w:r>
            <w:r w:rsidRPr="00D17A94">
              <w:rPr>
                <w:rStyle w:val="markedcontent"/>
              </w:rPr>
              <w:t>het software-ontwikkeltraject.</w:t>
            </w:r>
          </w:p>
        </w:tc>
      </w:tr>
      <w:tr w:rsidR="00C74C62" w:rsidRPr="00D17A94" w14:paraId="2D8F6CD4" w14:textId="77777777" w:rsidTr="00DA06AF">
        <w:tc>
          <w:tcPr>
            <w:cnfStyle w:val="001000000000" w:firstRow="0" w:lastRow="0" w:firstColumn="1" w:lastColumn="0" w:oddVBand="0" w:evenVBand="0" w:oddHBand="0" w:evenHBand="0" w:firstRowFirstColumn="0" w:firstRowLastColumn="0" w:lastRowFirstColumn="0" w:lastRowLastColumn="0"/>
            <w:tcW w:w="1271" w:type="dxa"/>
          </w:tcPr>
          <w:p w14:paraId="4049ECFE" w14:textId="77777777" w:rsidR="00C74C62" w:rsidRPr="00D17A94" w:rsidRDefault="00C74C62" w:rsidP="00DA06AF">
            <w:pPr>
              <w:pStyle w:val="NormalWhite"/>
            </w:pPr>
            <w:r w:rsidRPr="00D17A94">
              <w:t>SD-2</w:t>
            </w:r>
          </w:p>
        </w:tc>
        <w:tc>
          <w:tcPr>
            <w:tcW w:w="9497" w:type="dxa"/>
          </w:tcPr>
          <w:p w14:paraId="6F15ACB4" w14:textId="77777777" w:rsidR="00C74C62" w:rsidRPr="00D17A94" w:rsidRDefault="00C74C62" w:rsidP="00DA06AF">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Design]</w:t>
            </w:r>
            <w:r w:rsidRPr="00D17A94">
              <w:br/>
            </w:r>
            <w:r w:rsidRPr="00D17A94">
              <w:rPr>
                <w:rStyle w:val="markedcontent"/>
              </w:rPr>
              <w:t>De student kan op basis van de</w:t>
            </w:r>
            <w:r w:rsidRPr="00D17A94">
              <w:br/>
            </w:r>
            <w:proofErr w:type="spellStart"/>
            <w:r w:rsidRPr="00D17A94">
              <w:rPr>
                <w:rStyle w:val="markedcontent"/>
              </w:rPr>
              <w:t>requirements</w:t>
            </w:r>
            <w:proofErr w:type="spellEnd"/>
            <w:r w:rsidRPr="00D17A94">
              <w:rPr>
                <w:rStyle w:val="markedcontent"/>
              </w:rPr>
              <w:t xml:space="preserve"> een ontwerp maken voor</w:t>
            </w:r>
            <w:r w:rsidRPr="00D17A94">
              <w:br/>
            </w:r>
            <w:r w:rsidRPr="00D17A94">
              <w:rPr>
                <w:rStyle w:val="markedcontent"/>
              </w:rPr>
              <w:t>een data-intensief en gedistribueerd</w:t>
            </w:r>
            <w:r w:rsidRPr="00D17A94">
              <w:br/>
            </w:r>
            <w:r w:rsidRPr="00D17A94">
              <w:rPr>
                <w:rStyle w:val="markedcontent"/>
              </w:rPr>
              <w:t>softwaresysteem en de gemaakte</w:t>
            </w:r>
            <w:r w:rsidRPr="00D17A94">
              <w:br/>
            </w:r>
            <w:r w:rsidRPr="00D17A94">
              <w:rPr>
                <w:rStyle w:val="markedcontent"/>
              </w:rPr>
              <w:t>ontwerpkeuzes onderbouwen. Hierbij worden standaard notaties en best</w:t>
            </w:r>
            <w:r w:rsidRPr="00D17A94">
              <w:br/>
            </w:r>
            <w:proofErr w:type="spellStart"/>
            <w:r w:rsidRPr="00D17A94">
              <w:rPr>
                <w:rStyle w:val="markedcontent"/>
              </w:rPr>
              <w:t>practices</w:t>
            </w:r>
            <w:proofErr w:type="spellEnd"/>
            <w:r w:rsidRPr="00D17A94">
              <w:rPr>
                <w:rStyle w:val="markedcontent"/>
              </w:rPr>
              <w:t xml:space="preserve"> toegepast en rekening gehouden</w:t>
            </w:r>
            <w:r w:rsidRPr="00D17A94">
              <w:br/>
            </w:r>
            <w:r w:rsidRPr="00D17A94">
              <w:rPr>
                <w:rStyle w:val="markedcontent"/>
              </w:rPr>
              <w:t>met mogelijke onderhoudsvragen.</w:t>
            </w:r>
          </w:p>
        </w:tc>
      </w:tr>
      <w:tr w:rsidR="00C74C62" w:rsidRPr="00D17A94" w14:paraId="34CD73C7" w14:textId="77777777" w:rsidTr="00DA06AF">
        <w:tc>
          <w:tcPr>
            <w:cnfStyle w:val="001000000000" w:firstRow="0" w:lastRow="0" w:firstColumn="1" w:lastColumn="0" w:oddVBand="0" w:evenVBand="0" w:oddHBand="0" w:evenHBand="0" w:firstRowFirstColumn="0" w:firstRowLastColumn="0" w:lastRowFirstColumn="0" w:lastRowLastColumn="0"/>
            <w:tcW w:w="1271" w:type="dxa"/>
          </w:tcPr>
          <w:p w14:paraId="724EC92B" w14:textId="77777777" w:rsidR="00C74C62" w:rsidRPr="00D17A94" w:rsidRDefault="00C74C62" w:rsidP="00DA06AF">
            <w:pPr>
              <w:pStyle w:val="NormalWhite"/>
            </w:pPr>
            <w:r w:rsidRPr="00D17A94">
              <w:t>SD-3</w:t>
            </w:r>
          </w:p>
        </w:tc>
        <w:tc>
          <w:tcPr>
            <w:tcW w:w="9497" w:type="dxa"/>
          </w:tcPr>
          <w:p w14:paraId="538873C0" w14:textId="77777777" w:rsidR="00C74C62" w:rsidRPr="00D17A94" w:rsidRDefault="00C74C62" w:rsidP="00DA06AF">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Architecture]</w:t>
            </w:r>
            <w:r w:rsidRPr="00D17A94">
              <w:br/>
            </w:r>
            <w:r w:rsidRPr="00D17A94">
              <w:rPr>
                <w:rStyle w:val="markedcontent"/>
              </w:rPr>
              <w:t>De student kan op basis van de non-</w:t>
            </w:r>
            <w:r w:rsidRPr="00D17A94">
              <w:br/>
            </w:r>
            <w:proofErr w:type="spellStart"/>
            <w:r w:rsidRPr="00D17A94">
              <w:rPr>
                <w:rStyle w:val="markedcontent"/>
              </w:rPr>
              <w:t>functional</w:t>
            </w:r>
            <w:proofErr w:type="spellEnd"/>
            <w:r w:rsidRPr="00D17A94">
              <w:rPr>
                <w:rStyle w:val="markedcontent"/>
              </w:rPr>
              <w:t xml:space="preserve"> </w:t>
            </w:r>
            <w:proofErr w:type="spellStart"/>
            <w:r w:rsidRPr="00D17A94">
              <w:rPr>
                <w:rStyle w:val="markedcontent"/>
              </w:rPr>
              <w:t>requirements</w:t>
            </w:r>
            <w:proofErr w:type="spellEnd"/>
            <w:r w:rsidRPr="00D17A94">
              <w:rPr>
                <w:rStyle w:val="markedcontent"/>
              </w:rPr>
              <w:t xml:space="preserve"> de interne</w:t>
            </w:r>
            <w:r w:rsidRPr="00D17A94">
              <w:br/>
            </w:r>
            <w:r w:rsidRPr="00D17A94">
              <w:rPr>
                <w:rStyle w:val="markedcontent"/>
              </w:rPr>
              <w:t>structuur op top-level niveau van een data-</w:t>
            </w:r>
            <w:r w:rsidRPr="00D17A94">
              <w:br/>
            </w:r>
            <w:r w:rsidRPr="00D17A94">
              <w:rPr>
                <w:rStyle w:val="markedcontent"/>
              </w:rPr>
              <w:t>intensief en gedistribueerd</w:t>
            </w:r>
            <w:r w:rsidRPr="00D17A94">
              <w:br/>
            </w:r>
            <w:r w:rsidRPr="00D17A94">
              <w:rPr>
                <w:rStyle w:val="markedcontent"/>
              </w:rPr>
              <w:t>softwaresysteem bepalen.</w:t>
            </w:r>
            <w:r w:rsidRPr="00D17A94">
              <w:br/>
            </w:r>
            <w:r w:rsidRPr="00D17A94">
              <w:rPr>
                <w:rStyle w:val="markedcontent"/>
              </w:rPr>
              <w:t>De student kan de gemaakte</w:t>
            </w:r>
            <w:r w:rsidRPr="00D17A94">
              <w:br/>
            </w:r>
            <w:proofErr w:type="spellStart"/>
            <w:r w:rsidRPr="00D17A94">
              <w:rPr>
                <w:rStyle w:val="markedcontent"/>
              </w:rPr>
              <w:t>architecturele</w:t>
            </w:r>
            <w:proofErr w:type="spellEnd"/>
            <w:r w:rsidRPr="00D17A94">
              <w:rPr>
                <w:rStyle w:val="markedcontent"/>
              </w:rPr>
              <w:t xml:space="preserve"> keuzes onderbouwen en</w:t>
            </w:r>
            <w:r w:rsidRPr="00D17A94">
              <w:br/>
            </w:r>
            <w:r w:rsidRPr="00D17A94">
              <w:rPr>
                <w:rStyle w:val="markedcontent"/>
              </w:rPr>
              <w:t>past tijdens het ontwerpen van de</w:t>
            </w:r>
            <w:r w:rsidRPr="00D17A94">
              <w:br/>
            </w:r>
            <w:r w:rsidRPr="00D17A94">
              <w:rPr>
                <w:rStyle w:val="markedcontent"/>
              </w:rPr>
              <w:t xml:space="preserve">architectuur best </w:t>
            </w:r>
            <w:proofErr w:type="spellStart"/>
            <w:r w:rsidRPr="00D17A94">
              <w:rPr>
                <w:rStyle w:val="markedcontent"/>
              </w:rPr>
              <w:t>practices</w:t>
            </w:r>
            <w:proofErr w:type="spellEnd"/>
            <w:r w:rsidRPr="00D17A94">
              <w:rPr>
                <w:rStyle w:val="markedcontent"/>
              </w:rPr>
              <w:t xml:space="preserve"> uit het</w:t>
            </w:r>
            <w:r w:rsidRPr="00D17A94">
              <w:br/>
            </w:r>
            <w:r w:rsidRPr="00D17A94">
              <w:rPr>
                <w:rStyle w:val="markedcontent"/>
              </w:rPr>
              <w:t>beroepenveld toe.</w:t>
            </w:r>
          </w:p>
        </w:tc>
      </w:tr>
      <w:tr w:rsidR="00C74C62" w:rsidRPr="00D17A94" w14:paraId="3D42583D" w14:textId="77777777" w:rsidTr="00DA06AF">
        <w:tc>
          <w:tcPr>
            <w:cnfStyle w:val="001000000000" w:firstRow="0" w:lastRow="0" w:firstColumn="1" w:lastColumn="0" w:oddVBand="0" w:evenVBand="0" w:oddHBand="0" w:evenHBand="0" w:firstRowFirstColumn="0" w:firstRowLastColumn="0" w:lastRowFirstColumn="0" w:lastRowLastColumn="0"/>
            <w:tcW w:w="1271" w:type="dxa"/>
          </w:tcPr>
          <w:p w14:paraId="48DF69C4" w14:textId="77777777" w:rsidR="00C74C62" w:rsidRPr="00D17A94" w:rsidRDefault="00C74C62" w:rsidP="00DA06AF">
            <w:pPr>
              <w:pStyle w:val="NormalWhite"/>
            </w:pPr>
            <w:r w:rsidRPr="00D17A94">
              <w:t>SD-4</w:t>
            </w:r>
          </w:p>
        </w:tc>
        <w:tc>
          <w:tcPr>
            <w:tcW w:w="9497" w:type="dxa"/>
          </w:tcPr>
          <w:p w14:paraId="3DE96131" w14:textId="77777777" w:rsidR="00C74C62" w:rsidRPr="00D17A94" w:rsidRDefault="00C74C62" w:rsidP="00DA06AF">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Construction]</w:t>
            </w:r>
            <w:r w:rsidRPr="00D17A94">
              <w:rPr>
                <w:rStyle w:val="markedcontent"/>
                <w:b/>
                <w:bCs/>
              </w:rPr>
              <w:br/>
            </w:r>
            <w:r w:rsidRPr="00D17A94">
              <w:rPr>
                <w:rStyle w:val="markedcontent"/>
              </w:rPr>
              <w:t>De student kan op basis van een ontwerp,</w:t>
            </w:r>
            <w:r w:rsidRPr="00D17A94">
              <w:br/>
            </w:r>
            <w:r w:rsidRPr="00D17A94">
              <w:rPr>
                <w:rStyle w:val="markedcontent"/>
              </w:rPr>
              <w:t>data-intensieve en gedistribueerde</w:t>
            </w:r>
            <w:r w:rsidRPr="00D17A94">
              <w:br/>
            </w:r>
            <w:proofErr w:type="gramStart"/>
            <w:r w:rsidRPr="00D17A94">
              <w:rPr>
                <w:rStyle w:val="markedcontent"/>
              </w:rPr>
              <w:t>software systemen</w:t>
            </w:r>
            <w:proofErr w:type="gramEnd"/>
            <w:r w:rsidRPr="00D17A94">
              <w:rPr>
                <w:rStyle w:val="markedcontent"/>
              </w:rPr>
              <w:t xml:space="preserve"> realiseren, schrijft</w:t>
            </w:r>
            <w:r w:rsidRPr="00D17A94">
              <w:br/>
            </w:r>
            <w:r w:rsidRPr="00D17A94">
              <w:rPr>
                <w:rStyle w:val="markedcontent"/>
              </w:rPr>
              <w:t>begrijpbare en hoogwaardige source code</w:t>
            </w:r>
            <w:r w:rsidRPr="00D17A94">
              <w:br/>
            </w:r>
            <w:r w:rsidRPr="00D17A94">
              <w:rPr>
                <w:rStyle w:val="markedcontent"/>
              </w:rPr>
              <w:t>en past professionele tools en technieken</w:t>
            </w:r>
            <w:r w:rsidRPr="00D17A94">
              <w:br/>
            </w:r>
            <w:r w:rsidRPr="00D17A94">
              <w:rPr>
                <w:rStyle w:val="markedcontent"/>
              </w:rPr>
              <w:t>toe om dit te bereiken. De student kan in</w:t>
            </w:r>
            <w:r w:rsidRPr="00D17A94">
              <w:br/>
            </w:r>
            <w:r w:rsidRPr="00D17A94">
              <w:rPr>
                <w:rStyle w:val="markedcontent"/>
              </w:rPr>
              <w:lastRenderedPageBreak/>
              <w:t>teamverband een volledig geïntegreerd en</w:t>
            </w:r>
            <w:r w:rsidRPr="00D17A94">
              <w:br/>
            </w:r>
            <w:r w:rsidRPr="00D17A94">
              <w:rPr>
                <w:rStyle w:val="markedcontent"/>
              </w:rPr>
              <w:t>systeem opleveren, dat klaar is voor</w:t>
            </w:r>
            <w:r w:rsidRPr="00D17A94">
              <w:br/>
            </w:r>
            <w:r w:rsidRPr="00D17A94">
              <w:rPr>
                <w:rStyle w:val="markedcontent"/>
              </w:rPr>
              <w:t>ingebruikname.</w:t>
            </w:r>
          </w:p>
        </w:tc>
      </w:tr>
      <w:tr w:rsidR="00C74C62" w:rsidRPr="00D17A94" w14:paraId="75F3D82C" w14:textId="77777777" w:rsidTr="00DA06AF">
        <w:tc>
          <w:tcPr>
            <w:cnfStyle w:val="001000000000" w:firstRow="0" w:lastRow="0" w:firstColumn="1" w:lastColumn="0" w:oddVBand="0" w:evenVBand="0" w:oddHBand="0" w:evenHBand="0" w:firstRowFirstColumn="0" w:firstRowLastColumn="0" w:lastRowFirstColumn="0" w:lastRowLastColumn="0"/>
            <w:tcW w:w="1271" w:type="dxa"/>
          </w:tcPr>
          <w:p w14:paraId="353FE1EB" w14:textId="77777777" w:rsidR="00C74C62" w:rsidRPr="00D17A94" w:rsidRDefault="00C74C62" w:rsidP="00DA06AF">
            <w:pPr>
              <w:pStyle w:val="NormalWhite"/>
            </w:pPr>
            <w:r w:rsidRPr="00D17A94">
              <w:lastRenderedPageBreak/>
              <w:t>SD-5</w:t>
            </w:r>
          </w:p>
        </w:tc>
        <w:tc>
          <w:tcPr>
            <w:tcW w:w="9497" w:type="dxa"/>
          </w:tcPr>
          <w:p w14:paraId="6ECAD254" w14:textId="77777777" w:rsidR="00C74C62" w:rsidRPr="00D17A94" w:rsidRDefault="00C74C62" w:rsidP="00DA06AF">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w:t>
            </w:r>
            <w:proofErr w:type="spellStart"/>
            <w:r w:rsidRPr="00D17A94">
              <w:rPr>
                <w:rStyle w:val="markedcontent"/>
                <w:b/>
                <w:bCs/>
              </w:rPr>
              <w:t>Testing</w:t>
            </w:r>
            <w:proofErr w:type="spellEnd"/>
            <w:r w:rsidRPr="00D17A94">
              <w:rPr>
                <w:rStyle w:val="markedcontent"/>
                <w:b/>
                <w:bCs/>
              </w:rPr>
              <w:t xml:space="preserve"> </w:t>
            </w:r>
            <w:proofErr w:type="spellStart"/>
            <w:r w:rsidRPr="00D17A94">
              <w:rPr>
                <w:rStyle w:val="markedcontent"/>
                <w:b/>
                <w:bCs/>
              </w:rPr>
              <w:t>and</w:t>
            </w:r>
            <w:proofErr w:type="spellEnd"/>
            <w:r w:rsidRPr="00D17A94">
              <w:rPr>
                <w:rStyle w:val="markedcontent"/>
                <w:b/>
                <w:bCs/>
              </w:rPr>
              <w:t xml:space="preserve"> </w:t>
            </w:r>
            <w:proofErr w:type="spellStart"/>
            <w:r w:rsidRPr="00D17A94">
              <w:rPr>
                <w:rStyle w:val="markedcontent"/>
                <w:b/>
                <w:bCs/>
              </w:rPr>
              <w:t>Quality</w:t>
            </w:r>
            <w:proofErr w:type="spellEnd"/>
            <w:r w:rsidRPr="00D17A94">
              <w:rPr>
                <w:rStyle w:val="markedcontent"/>
                <w:b/>
                <w:bCs/>
              </w:rPr>
              <w:t>]</w:t>
            </w:r>
            <w:r w:rsidRPr="00D17A94">
              <w:br/>
            </w:r>
            <w:r w:rsidRPr="00D17A94">
              <w:rPr>
                <w:rStyle w:val="markedcontent"/>
              </w:rPr>
              <w:t>De student ontwikkelt testprocedures en</w:t>
            </w:r>
            <w:r w:rsidRPr="00D17A94">
              <w:br/>
            </w:r>
            <w:r w:rsidRPr="00D17A94">
              <w:rPr>
                <w:rStyle w:val="markedcontent"/>
              </w:rPr>
              <w:t>voert systematisch testprocedures uit om</w:t>
            </w:r>
            <w:r w:rsidRPr="00D17A94">
              <w:br/>
            </w:r>
            <w:r w:rsidRPr="00D17A94">
              <w:rPr>
                <w:rStyle w:val="markedcontent"/>
              </w:rPr>
              <w:t>aan te tonen dat nieuwe en gewijzigde</w:t>
            </w:r>
            <w:r w:rsidRPr="00D17A94">
              <w:br/>
            </w:r>
            <w:r w:rsidRPr="00D17A94">
              <w:rPr>
                <w:rStyle w:val="markedcontent"/>
              </w:rPr>
              <w:t xml:space="preserve">componenten voldoen aan </w:t>
            </w:r>
            <w:proofErr w:type="spellStart"/>
            <w:r w:rsidRPr="00D17A94">
              <w:rPr>
                <w:rStyle w:val="markedcontent"/>
              </w:rPr>
              <w:t>requirements</w:t>
            </w:r>
            <w:proofErr w:type="spellEnd"/>
            <w:r w:rsidRPr="00D17A94">
              <w:br/>
            </w:r>
            <w:r w:rsidRPr="00D17A94">
              <w:rPr>
                <w:rStyle w:val="markedcontent"/>
              </w:rPr>
              <w:t>en kwaliteitscriteria. De naleving kan bewezen worden aan de hand van een</w:t>
            </w:r>
            <w:r w:rsidRPr="00D17A94">
              <w:br/>
            </w:r>
            <w:r w:rsidRPr="00D17A94">
              <w:rPr>
                <w:rStyle w:val="markedcontent"/>
              </w:rPr>
              <w:t>rapportage.</w:t>
            </w:r>
          </w:p>
        </w:tc>
      </w:tr>
      <w:tr w:rsidR="00C74C62" w:rsidRPr="00D17A94" w14:paraId="7975F1D6" w14:textId="77777777" w:rsidTr="00DA06AF">
        <w:tc>
          <w:tcPr>
            <w:cnfStyle w:val="001000000000" w:firstRow="0" w:lastRow="0" w:firstColumn="1" w:lastColumn="0" w:oddVBand="0" w:evenVBand="0" w:oddHBand="0" w:evenHBand="0" w:firstRowFirstColumn="0" w:firstRowLastColumn="0" w:lastRowFirstColumn="0" w:lastRowLastColumn="0"/>
            <w:tcW w:w="1271" w:type="dxa"/>
          </w:tcPr>
          <w:p w14:paraId="26B91356" w14:textId="77777777" w:rsidR="00C74C62" w:rsidRPr="00D17A94" w:rsidRDefault="00C74C62" w:rsidP="00DA06AF">
            <w:pPr>
              <w:pStyle w:val="NormalWhite"/>
            </w:pPr>
            <w:r w:rsidRPr="00D17A94">
              <w:t>SD-6</w:t>
            </w:r>
          </w:p>
        </w:tc>
        <w:tc>
          <w:tcPr>
            <w:tcW w:w="9497" w:type="dxa"/>
          </w:tcPr>
          <w:p w14:paraId="25278DC1" w14:textId="77777777" w:rsidR="00C74C62" w:rsidRPr="00D17A94" w:rsidRDefault="00C74C62" w:rsidP="00DA06AF">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Engineering </w:t>
            </w:r>
            <w:proofErr w:type="spellStart"/>
            <w:r w:rsidRPr="00D17A94">
              <w:rPr>
                <w:rStyle w:val="markedcontent"/>
                <w:b/>
                <w:bCs/>
              </w:rPr>
              <w:t>Process</w:t>
            </w:r>
            <w:proofErr w:type="spellEnd"/>
            <w:r w:rsidRPr="00D17A94">
              <w:rPr>
                <w:rStyle w:val="markedcontent"/>
                <w:b/>
                <w:bCs/>
              </w:rPr>
              <w:t xml:space="preserve"> </w:t>
            </w:r>
            <w:proofErr w:type="spellStart"/>
            <w:r w:rsidRPr="00D17A94">
              <w:rPr>
                <w:rStyle w:val="markedcontent"/>
                <w:b/>
                <w:bCs/>
              </w:rPr>
              <w:t>and</w:t>
            </w:r>
            <w:proofErr w:type="spellEnd"/>
            <w:r w:rsidRPr="00D17A94">
              <w:rPr>
                <w:rStyle w:val="markedcontent"/>
                <w:b/>
                <w:bCs/>
              </w:rPr>
              <w:br/>
              <w:t>Management]</w:t>
            </w:r>
            <w:r w:rsidRPr="00D17A94">
              <w:br/>
            </w:r>
            <w:r w:rsidRPr="00D17A94">
              <w:rPr>
                <w:rStyle w:val="markedcontent"/>
              </w:rPr>
              <w:t>De student kan in een multidisciplinaire</w:t>
            </w:r>
            <w:r w:rsidRPr="00D17A94">
              <w:br/>
            </w:r>
            <w:r w:rsidRPr="00D17A94">
              <w:rPr>
                <w:rStyle w:val="markedcontent"/>
              </w:rPr>
              <w:t>omgeving op grond van de gekozen</w:t>
            </w:r>
            <w:r w:rsidRPr="00D17A94">
              <w:br/>
            </w:r>
            <w:r w:rsidRPr="00D17A94">
              <w:rPr>
                <w:rStyle w:val="markedcontent"/>
              </w:rPr>
              <w:t>ontwikkelmethodiek, passend bij de</w:t>
            </w:r>
            <w:r w:rsidRPr="00D17A94">
              <w:br/>
            </w:r>
            <w:r w:rsidRPr="00D17A94">
              <w:rPr>
                <w:rStyle w:val="markedcontent"/>
              </w:rPr>
              <w:t>context en inhoud van de opdracht, een</w:t>
            </w:r>
            <w:r w:rsidRPr="00D17A94">
              <w:br/>
            </w:r>
            <w:r w:rsidRPr="00D17A94">
              <w:rPr>
                <w:rStyle w:val="markedcontent"/>
              </w:rPr>
              <w:t>software-ontwikkeltraject projectmatig</w:t>
            </w:r>
            <w:r w:rsidRPr="00D17A94">
              <w:br/>
            </w:r>
            <w:r w:rsidRPr="00D17A94">
              <w:rPr>
                <w:rStyle w:val="markedcontent"/>
              </w:rPr>
              <w:t>inrichten en uitvoeren, kiest geschikte</w:t>
            </w:r>
            <w:r w:rsidRPr="00D17A94">
              <w:br/>
            </w:r>
            <w:r w:rsidRPr="00D17A94">
              <w:rPr>
                <w:rStyle w:val="markedcontent"/>
              </w:rPr>
              <w:t>methoden en technieken, past deze toe,</w:t>
            </w:r>
            <w:r w:rsidRPr="00D17A94">
              <w:br/>
            </w:r>
            <w:r w:rsidRPr="00D17A94">
              <w:rPr>
                <w:rStyle w:val="markedcontent"/>
              </w:rPr>
              <w:t>en bewaakt de voortgang van het project</w:t>
            </w:r>
            <w:r w:rsidRPr="00D17A94">
              <w:br/>
            </w:r>
            <w:r w:rsidRPr="00D17A94">
              <w:rPr>
                <w:rStyle w:val="markedcontent"/>
              </w:rPr>
              <w:t>door gebruik te maken van</w:t>
            </w:r>
            <w:r w:rsidRPr="00D17A94">
              <w:br/>
            </w:r>
            <w:proofErr w:type="spellStart"/>
            <w:r w:rsidRPr="00D17A94">
              <w:rPr>
                <w:rStyle w:val="markedcontent"/>
              </w:rPr>
              <w:t>procesondersteunende</w:t>
            </w:r>
            <w:proofErr w:type="spellEnd"/>
            <w:r w:rsidRPr="00D17A94">
              <w:rPr>
                <w:rStyle w:val="markedcontent"/>
              </w:rPr>
              <w:t xml:space="preserve"> tools.</w:t>
            </w:r>
          </w:p>
        </w:tc>
      </w:tr>
      <w:tr w:rsidR="00C74C62" w:rsidRPr="00D17A94" w14:paraId="369DE2C1" w14:textId="77777777" w:rsidTr="00DA06AF">
        <w:tc>
          <w:tcPr>
            <w:cnfStyle w:val="001000000000" w:firstRow="0" w:lastRow="0" w:firstColumn="1" w:lastColumn="0" w:oddVBand="0" w:evenVBand="0" w:oddHBand="0" w:evenHBand="0" w:firstRowFirstColumn="0" w:firstRowLastColumn="0" w:lastRowFirstColumn="0" w:lastRowLastColumn="0"/>
            <w:tcW w:w="1271" w:type="dxa"/>
          </w:tcPr>
          <w:p w14:paraId="3CCB9EF2" w14:textId="77777777" w:rsidR="00C74C62" w:rsidRPr="00D17A94" w:rsidRDefault="00C74C62" w:rsidP="00DA06AF">
            <w:pPr>
              <w:pStyle w:val="NormalWhite"/>
            </w:pPr>
            <w:r w:rsidRPr="00D17A94">
              <w:t>SD-7</w:t>
            </w:r>
          </w:p>
        </w:tc>
        <w:tc>
          <w:tcPr>
            <w:tcW w:w="9497" w:type="dxa"/>
          </w:tcPr>
          <w:p w14:paraId="6A9D7BA9" w14:textId="77777777" w:rsidR="00C74C62" w:rsidRPr="00D17A94" w:rsidRDefault="00C74C62" w:rsidP="00DA06AF">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[Research]</w:t>
            </w:r>
            <w:r w:rsidRPr="00D17A94">
              <w:br/>
            </w:r>
            <w:r w:rsidRPr="00D17A94">
              <w:rPr>
                <w:rStyle w:val="markedcontent"/>
              </w:rPr>
              <w:t>De student kan een probleem op het</w:t>
            </w:r>
            <w:r w:rsidRPr="00D17A94">
              <w:br/>
            </w:r>
            <w:r w:rsidRPr="00D17A94">
              <w:rPr>
                <w:rStyle w:val="markedcontent"/>
              </w:rPr>
              <w:t>terrein van Software Development</w:t>
            </w:r>
            <w:r w:rsidRPr="00D17A94">
              <w:br/>
            </w:r>
            <w:r w:rsidRPr="00D17A94">
              <w:rPr>
                <w:rStyle w:val="markedcontent"/>
              </w:rPr>
              <w:t>(bijvoorbeeld inzet van nieuwe</w:t>
            </w:r>
            <w:r w:rsidRPr="00D17A94">
              <w:br/>
            </w:r>
            <w:r w:rsidRPr="00D17A94">
              <w:rPr>
                <w:rStyle w:val="markedcontent"/>
              </w:rPr>
              <w:t>technologieën) oplossen door een</w:t>
            </w:r>
            <w:r w:rsidRPr="00D17A94">
              <w:br/>
            </w:r>
            <w:r w:rsidRPr="00D17A94">
              <w:rPr>
                <w:rStyle w:val="markedcontent"/>
              </w:rPr>
              <w:t>kleinschalig onderzoek uit te voeren op</w:t>
            </w:r>
            <w:r w:rsidRPr="00D17A94">
              <w:br/>
            </w:r>
            <w:r w:rsidRPr="00D17A94">
              <w:rPr>
                <w:rStyle w:val="markedcontent"/>
              </w:rPr>
              <w:t>een systematische, methodisch</w:t>
            </w:r>
            <w:r w:rsidRPr="00D17A94">
              <w:br/>
            </w:r>
            <w:r w:rsidRPr="00D17A94">
              <w:rPr>
                <w:rStyle w:val="markedcontent"/>
              </w:rPr>
              <w:t>verantwoorde wijze, en kan de conclusies daaruit onderbouwen en effectief</w:t>
            </w:r>
            <w:r w:rsidRPr="00D17A94">
              <w:br/>
            </w:r>
            <w:r w:rsidRPr="00D17A94">
              <w:rPr>
                <w:rStyle w:val="markedcontent"/>
              </w:rPr>
              <w:t>communiceren.</w:t>
            </w:r>
          </w:p>
        </w:tc>
      </w:tr>
      <w:tr w:rsidR="00C74C62" w:rsidRPr="00D17A94" w14:paraId="2FB4AA6A" w14:textId="77777777" w:rsidTr="00DA06AF">
        <w:tc>
          <w:tcPr>
            <w:cnfStyle w:val="001000000000" w:firstRow="0" w:lastRow="0" w:firstColumn="1" w:lastColumn="0" w:oddVBand="0" w:evenVBand="0" w:oddHBand="0" w:evenHBand="0" w:firstRowFirstColumn="0" w:firstRowLastColumn="0" w:lastRowFirstColumn="0" w:lastRowLastColumn="0"/>
            <w:tcW w:w="1271" w:type="dxa"/>
          </w:tcPr>
          <w:p w14:paraId="6210D037" w14:textId="77777777" w:rsidR="00C74C62" w:rsidRPr="00D17A94" w:rsidRDefault="00C74C62" w:rsidP="00DA06AF">
            <w:pPr>
              <w:pStyle w:val="NormalWhite"/>
            </w:pPr>
            <w:r w:rsidRPr="00D17A94">
              <w:t>SD-8</w:t>
            </w:r>
          </w:p>
        </w:tc>
        <w:tc>
          <w:tcPr>
            <w:tcW w:w="9497" w:type="dxa"/>
          </w:tcPr>
          <w:p w14:paraId="3A10C079" w14:textId="77777777" w:rsidR="00C74C62" w:rsidRPr="00D17A94" w:rsidRDefault="00C74C62" w:rsidP="00DA06AF">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w:t>
            </w:r>
            <w:proofErr w:type="spellStart"/>
            <w:r w:rsidRPr="00D17A94">
              <w:rPr>
                <w:rStyle w:val="markedcontent"/>
                <w:b/>
                <w:bCs/>
              </w:rPr>
              <w:t>Self</w:t>
            </w:r>
            <w:proofErr w:type="spellEnd"/>
            <w:r w:rsidRPr="00D17A94">
              <w:rPr>
                <w:rStyle w:val="markedcontent"/>
                <w:b/>
                <w:bCs/>
              </w:rPr>
              <w:t xml:space="preserve"> Support]</w:t>
            </w:r>
            <w:r w:rsidRPr="00D17A94">
              <w:br/>
            </w:r>
            <w:r w:rsidRPr="00D17A94">
              <w:rPr>
                <w:rStyle w:val="markedcontent"/>
              </w:rPr>
              <w:t>De student kan als een beginnende</w:t>
            </w:r>
            <w:r w:rsidRPr="00D17A94">
              <w:br/>
            </w:r>
            <w:r w:rsidRPr="00D17A94">
              <w:rPr>
                <w:rStyle w:val="markedcontent"/>
              </w:rPr>
              <w:t>professional zelfstandig een authentieke</w:t>
            </w:r>
            <w:r w:rsidRPr="00D17A94">
              <w:br/>
            </w:r>
            <w:r w:rsidRPr="00D17A94">
              <w:rPr>
                <w:rStyle w:val="markedcontent"/>
              </w:rPr>
              <w:t>beroepsopdracht uitvoeren die leidt tot een</w:t>
            </w:r>
            <w:r w:rsidRPr="00D17A94">
              <w:br/>
            </w:r>
            <w:r w:rsidRPr="00D17A94">
              <w:rPr>
                <w:rStyle w:val="markedcontent"/>
              </w:rPr>
              <w:t>of meer beroepsproducten en de</w:t>
            </w:r>
            <w:r w:rsidRPr="00D17A94">
              <w:br/>
            </w:r>
            <w:r w:rsidRPr="00D17A94">
              <w:rPr>
                <w:rStyle w:val="markedcontent"/>
              </w:rPr>
              <w:t>uitvoering ervan verantwoorden.</w:t>
            </w:r>
          </w:p>
        </w:tc>
      </w:tr>
    </w:tbl>
    <w:p w14:paraId="6CF5A8EE" w14:textId="77777777" w:rsidR="00C74C62" w:rsidRDefault="00C74C62" w:rsidP="00C74C62">
      <w:pPr>
        <w:rPr>
          <w:szCs w:val="24"/>
          <w:lang w:val="en-US"/>
        </w:rPr>
      </w:pPr>
    </w:p>
    <w:sectPr w:rsidR="00C74C62" w:rsidSect="00EC0E96">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FDB77" w14:textId="77777777" w:rsidR="004F0267" w:rsidRDefault="004F0267" w:rsidP="00B7244E">
      <w:r>
        <w:separator/>
      </w:r>
    </w:p>
  </w:endnote>
  <w:endnote w:type="continuationSeparator" w:id="0">
    <w:p w14:paraId="241BA17E" w14:textId="77777777" w:rsidR="004F0267" w:rsidRDefault="004F0267"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00C74767" w14:textId="77777777" w:rsidTr="002A5BA5">
      <w:trPr>
        <w:trHeight w:val="628"/>
      </w:trPr>
      <w:tc>
        <w:tcPr>
          <w:tcW w:w="2697" w:type="dxa"/>
          <w:shd w:val="clear" w:color="auto" w:fill="FFFFFF" w:themeFill="background1"/>
          <w:vAlign w:val="center"/>
        </w:tcPr>
        <w:p w14:paraId="73A60F7E" w14:textId="5D87CCC0" w:rsidR="00B96D53" w:rsidRPr="00E77D6F" w:rsidRDefault="00B96D53" w:rsidP="00B7244E">
          <w:pPr>
            <w:pStyle w:val="Footer"/>
          </w:pPr>
          <w:r>
            <w:t xml:space="preserve">Design Research Paper </w:t>
          </w:r>
        </w:p>
      </w:tc>
      <w:tc>
        <w:tcPr>
          <w:tcW w:w="6293" w:type="dxa"/>
          <w:shd w:val="clear" w:color="auto" w:fill="FFFFFF" w:themeFill="background1"/>
        </w:tcPr>
        <w:p w14:paraId="44AD3ECC" w14:textId="77777777" w:rsidR="00AD2941" w:rsidRPr="00F705BA" w:rsidRDefault="00AD2941" w:rsidP="00B7244E">
          <w:pPr>
            <w:pStyle w:val="Header"/>
          </w:pPr>
        </w:p>
      </w:tc>
      <w:tc>
        <w:tcPr>
          <w:tcW w:w="1800" w:type="dxa"/>
          <w:shd w:val="clear" w:color="auto" w:fill="FFFFFF" w:themeFill="background1"/>
          <w:vAlign w:val="center"/>
        </w:tcPr>
        <w:p w14:paraId="454EF2D9" w14:textId="3BF55957" w:rsidR="00AD2941" w:rsidRPr="00F705BA" w:rsidRDefault="00AD2941" w:rsidP="002A5BA5">
          <w:pPr>
            <w:pStyle w:val="Footer"/>
            <w:jc w:val="right"/>
          </w:pPr>
        </w:p>
      </w:tc>
    </w:tr>
  </w:tbl>
  <w:p w14:paraId="780AE25A" w14:textId="77777777" w:rsidR="00AD2941" w:rsidRDefault="00AD2941" w:rsidP="00853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28F38" w14:textId="77777777" w:rsidR="004F0267" w:rsidRDefault="004F0267" w:rsidP="00B7244E">
      <w:r>
        <w:separator/>
      </w:r>
    </w:p>
  </w:footnote>
  <w:footnote w:type="continuationSeparator" w:id="0">
    <w:p w14:paraId="50E888D3" w14:textId="77777777" w:rsidR="004F0267" w:rsidRDefault="004F0267"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D96F7FF" w14:textId="6578BDA1"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A76CE4">
          <w:rPr>
            <w:rStyle w:val="PageNumber"/>
            <w:noProof/>
          </w:rPr>
          <w:t>7</w:t>
        </w:r>
        <w:r>
          <w:rPr>
            <w:rStyle w:val="PageNumber"/>
          </w:rPr>
          <w:fldChar w:fldCharType="end"/>
        </w:r>
      </w:p>
    </w:sdtContent>
  </w:sdt>
  <w:p w14:paraId="33B4D225"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73AF" w14:textId="43ACB844" w:rsidR="00B96D53" w:rsidRDefault="00B96D53" w:rsidP="003C0E3D">
    <w:pPr>
      <w:pStyle w:val="Footer"/>
      <w:jc w:val="right"/>
      <w:rPr>
        <w:rStyle w:val="PageNumber"/>
      </w:rPr>
    </w:pPr>
    <w:r>
      <w:t>Minor DMP Stein Jonker</w:t>
    </w:r>
  </w:p>
  <w:p w14:paraId="2AC26708"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A15479"/>
    <w:multiLevelType w:val="hybridMultilevel"/>
    <w:tmpl w:val="C36C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D490E"/>
    <w:multiLevelType w:val="hybridMultilevel"/>
    <w:tmpl w:val="CBA4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134A7"/>
    <w:multiLevelType w:val="hybridMultilevel"/>
    <w:tmpl w:val="494E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40854"/>
    <w:multiLevelType w:val="hybridMultilevel"/>
    <w:tmpl w:val="47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0F182E"/>
    <w:multiLevelType w:val="hybridMultilevel"/>
    <w:tmpl w:val="549E9C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D9A74C2"/>
    <w:multiLevelType w:val="hybridMultilevel"/>
    <w:tmpl w:val="F0D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7591B"/>
    <w:multiLevelType w:val="hybridMultilevel"/>
    <w:tmpl w:val="505A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113B2F"/>
    <w:multiLevelType w:val="hybridMultilevel"/>
    <w:tmpl w:val="55E6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85330"/>
    <w:multiLevelType w:val="hybridMultilevel"/>
    <w:tmpl w:val="49CA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D544AB"/>
    <w:multiLevelType w:val="hybridMultilevel"/>
    <w:tmpl w:val="4ACA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41612A"/>
    <w:multiLevelType w:val="hybridMultilevel"/>
    <w:tmpl w:val="D6ECBB74"/>
    <w:lvl w:ilvl="0" w:tplc="0F1E49C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84D69"/>
    <w:multiLevelType w:val="hybridMultilevel"/>
    <w:tmpl w:val="18FE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706551"/>
    <w:multiLevelType w:val="hybridMultilevel"/>
    <w:tmpl w:val="5EF0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8B79FC"/>
    <w:multiLevelType w:val="multilevel"/>
    <w:tmpl w:val="4B567F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1C03328"/>
    <w:multiLevelType w:val="hybridMultilevel"/>
    <w:tmpl w:val="8B74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20"/>
  </w:num>
  <w:num w:numId="2" w16cid:durableId="788398554">
    <w:abstractNumId w:val="11"/>
  </w:num>
  <w:num w:numId="3" w16cid:durableId="1376470303">
    <w:abstractNumId w:val="32"/>
  </w:num>
  <w:num w:numId="4" w16cid:durableId="1440643539">
    <w:abstractNumId w:val="14"/>
  </w:num>
  <w:num w:numId="5" w16cid:durableId="368334762">
    <w:abstractNumId w:val="10"/>
  </w:num>
  <w:num w:numId="6" w16cid:durableId="156305202">
    <w:abstractNumId w:val="17"/>
  </w:num>
  <w:num w:numId="7" w16cid:durableId="94134913">
    <w:abstractNumId w:val="24"/>
  </w:num>
  <w:num w:numId="8" w16cid:durableId="880746184">
    <w:abstractNumId w:val="31"/>
  </w:num>
  <w:num w:numId="9" w16cid:durableId="1518426854">
    <w:abstractNumId w:val="33"/>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29"/>
  </w:num>
  <w:num w:numId="21" w16cid:durableId="215506197">
    <w:abstractNumId w:val="19"/>
  </w:num>
  <w:num w:numId="22" w16cid:durableId="1087506392">
    <w:abstractNumId w:val="12"/>
  </w:num>
  <w:num w:numId="23" w16cid:durableId="605774434">
    <w:abstractNumId w:val="15"/>
  </w:num>
  <w:num w:numId="24" w16cid:durableId="985203270">
    <w:abstractNumId w:val="28"/>
  </w:num>
  <w:num w:numId="25" w16cid:durableId="1664577031">
    <w:abstractNumId w:val="21"/>
  </w:num>
  <w:num w:numId="26" w16cid:durableId="1007251622">
    <w:abstractNumId w:val="23"/>
  </w:num>
  <w:num w:numId="27" w16cid:durableId="493029078">
    <w:abstractNumId w:val="25"/>
  </w:num>
  <w:num w:numId="28" w16cid:durableId="2030183516">
    <w:abstractNumId w:val="16"/>
  </w:num>
  <w:num w:numId="29" w16cid:durableId="1111633470">
    <w:abstractNumId w:val="22"/>
  </w:num>
  <w:num w:numId="30" w16cid:durableId="2138791585">
    <w:abstractNumId w:val="13"/>
  </w:num>
  <w:num w:numId="31" w16cid:durableId="1263298842">
    <w:abstractNumId w:val="27"/>
  </w:num>
  <w:num w:numId="32" w16cid:durableId="790905456">
    <w:abstractNumId w:val="30"/>
  </w:num>
  <w:num w:numId="33" w16cid:durableId="744270">
    <w:abstractNumId w:val="26"/>
  </w:num>
  <w:num w:numId="34" w16cid:durableId="11919169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25F0"/>
    <w:rsid w:val="00005EAD"/>
    <w:rsid w:val="000160BA"/>
    <w:rsid w:val="00017F7A"/>
    <w:rsid w:val="00020E6F"/>
    <w:rsid w:val="00021216"/>
    <w:rsid w:val="00022EDB"/>
    <w:rsid w:val="000300EF"/>
    <w:rsid w:val="00031608"/>
    <w:rsid w:val="00040D70"/>
    <w:rsid w:val="0004136F"/>
    <w:rsid w:val="00044129"/>
    <w:rsid w:val="00047A4E"/>
    <w:rsid w:val="00056B1A"/>
    <w:rsid w:val="00071088"/>
    <w:rsid w:val="00071CB3"/>
    <w:rsid w:val="00072C42"/>
    <w:rsid w:val="00073FC1"/>
    <w:rsid w:val="000749AA"/>
    <w:rsid w:val="00076684"/>
    <w:rsid w:val="000817EE"/>
    <w:rsid w:val="00090800"/>
    <w:rsid w:val="00091016"/>
    <w:rsid w:val="00092BF7"/>
    <w:rsid w:val="000960A2"/>
    <w:rsid w:val="00097B3E"/>
    <w:rsid w:val="000B30A6"/>
    <w:rsid w:val="000B53FE"/>
    <w:rsid w:val="000B7D02"/>
    <w:rsid w:val="000C02E5"/>
    <w:rsid w:val="000C0C84"/>
    <w:rsid w:val="000C1898"/>
    <w:rsid w:val="000C19DD"/>
    <w:rsid w:val="000C2126"/>
    <w:rsid w:val="000C308C"/>
    <w:rsid w:val="000D4461"/>
    <w:rsid w:val="000D650B"/>
    <w:rsid w:val="000D7FD4"/>
    <w:rsid w:val="000E2ADE"/>
    <w:rsid w:val="000E4DDA"/>
    <w:rsid w:val="000E5C71"/>
    <w:rsid w:val="000F426F"/>
    <w:rsid w:val="000F4644"/>
    <w:rsid w:val="00104128"/>
    <w:rsid w:val="001132E1"/>
    <w:rsid w:val="00116422"/>
    <w:rsid w:val="00125DF8"/>
    <w:rsid w:val="00126CBA"/>
    <w:rsid w:val="001320AC"/>
    <w:rsid w:val="00134BC2"/>
    <w:rsid w:val="00136B70"/>
    <w:rsid w:val="00140206"/>
    <w:rsid w:val="001450D6"/>
    <w:rsid w:val="0015019A"/>
    <w:rsid w:val="00153581"/>
    <w:rsid w:val="00157746"/>
    <w:rsid w:val="001635C8"/>
    <w:rsid w:val="0018213C"/>
    <w:rsid w:val="001840CD"/>
    <w:rsid w:val="00191969"/>
    <w:rsid w:val="001A26FE"/>
    <w:rsid w:val="001A531B"/>
    <w:rsid w:val="001A6F00"/>
    <w:rsid w:val="001B28D2"/>
    <w:rsid w:val="001C178F"/>
    <w:rsid w:val="001D13FE"/>
    <w:rsid w:val="001D1DC4"/>
    <w:rsid w:val="001D2EC5"/>
    <w:rsid w:val="001E01B7"/>
    <w:rsid w:val="001E70AA"/>
    <w:rsid w:val="001F1356"/>
    <w:rsid w:val="001F3540"/>
    <w:rsid w:val="001F3EDC"/>
    <w:rsid w:val="001F4472"/>
    <w:rsid w:val="001F5CAE"/>
    <w:rsid w:val="00206327"/>
    <w:rsid w:val="00206C67"/>
    <w:rsid w:val="002076EF"/>
    <w:rsid w:val="00220CE4"/>
    <w:rsid w:val="00225E3D"/>
    <w:rsid w:val="00233294"/>
    <w:rsid w:val="002340F4"/>
    <w:rsid w:val="00236C25"/>
    <w:rsid w:val="00240187"/>
    <w:rsid w:val="00251DD0"/>
    <w:rsid w:val="00256297"/>
    <w:rsid w:val="00261F11"/>
    <w:rsid w:val="002624F0"/>
    <w:rsid w:val="002631FD"/>
    <w:rsid w:val="002664EF"/>
    <w:rsid w:val="00266A61"/>
    <w:rsid w:val="00275175"/>
    <w:rsid w:val="00284ACE"/>
    <w:rsid w:val="00296B35"/>
    <w:rsid w:val="0029769D"/>
    <w:rsid w:val="00297847"/>
    <w:rsid w:val="00297E4C"/>
    <w:rsid w:val="002A0961"/>
    <w:rsid w:val="002A1D0A"/>
    <w:rsid w:val="002A3F50"/>
    <w:rsid w:val="002A5BA5"/>
    <w:rsid w:val="002B3517"/>
    <w:rsid w:val="002B6DDC"/>
    <w:rsid w:val="002B6ED1"/>
    <w:rsid w:val="002B7551"/>
    <w:rsid w:val="002C0407"/>
    <w:rsid w:val="002C1524"/>
    <w:rsid w:val="002C3D62"/>
    <w:rsid w:val="002D3E61"/>
    <w:rsid w:val="002D419E"/>
    <w:rsid w:val="002D49C5"/>
    <w:rsid w:val="002E0DDD"/>
    <w:rsid w:val="002E2756"/>
    <w:rsid w:val="002E5244"/>
    <w:rsid w:val="002E5502"/>
    <w:rsid w:val="002E70EC"/>
    <w:rsid w:val="002F0EBC"/>
    <w:rsid w:val="002F16CE"/>
    <w:rsid w:val="002F3F0C"/>
    <w:rsid w:val="002F513D"/>
    <w:rsid w:val="002F56B0"/>
    <w:rsid w:val="00315FFC"/>
    <w:rsid w:val="003171E2"/>
    <w:rsid w:val="003204B4"/>
    <w:rsid w:val="00321AF3"/>
    <w:rsid w:val="0032399A"/>
    <w:rsid w:val="00324CF6"/>
    <w:rsid w:val="003250EA"/>
    <w:rsid w:val="00333E6A"/>
    <w:rsid w:val="00334068"/>
    <w:rsid w:val="003353A8"/>
    <w:rsid w:val="003361A5"/>
    <w:rsid w:val="0033759B"/>
    <w:rsid w:val="003547D1"/>
    <w:rsid w:val="0036302B"/>
    <w:rsid w:val="0036530A"/>
    <w:rsid w:val="0037272C"/>
    <w:rsid w:val="0037798D"/>
    <w:rsid w:val="00384F04"/>
    <w:rsid w:val="00387373"/>
    <w:rsid w:val="0039091C"/>
    <w:rsid w:val="00390F1C"/>
    <w:rsid w:val="00391728"/>
    <w:rsid w:val="00392774"/>
    <w:rsid w:val="00394FEC"/>
    <w:rsid w:val="003A10AF"/>
    <w:rsid w:val="003A21CA"/>
    <w:rsid w:val="003B2208"/>
    <w:rsid w:val="003C0E3D"/>
    <w:rsid w:val="003C2C59"/>
    <w:rsid w:val="003C5F5A"/>
    <w:rsid w:val="003C7515"/>
    <w:rsid w:val="003C7544"/>
    <w:rsid w:val="003D127B"/>
    <w:rsid w:val="003D181F"/>
    <w:rsid w:val="003D5CD3"/>
    <w:rsid w:val="003D630C"/>
    <w:rsid w:val="003D6998"/>
    <w:rsid w:val="003F6A04"/>
    <w:rsid w:val="00400A5D"/>
    <w:rsid w:val="00412447"/>
    <w:rsid w:val="004149B5"/>
    <w:rsid w:val="00415473"/>
    <w:rsid w:val="00415D62"/>
    <w:rsid w:val="0042742A"/>
    <w:rsid w:val="00432FF5"/>
    <w:rsid w:val="0043454C"/>
    <w:rsid w:val="00434DEB"/>
    <w:rsid w:val="00436CED"/>
    <w:rsid w:val="004370EB"/>
    <w:rsid w:val="004465E6"/>
    <w:rsid w:val="004522CD"/>
    <w:rsid w:val="00452462"/>
    <w:rsid w:val="0046144F"/>
    <w:rsid w:val="00464592"/>
    <w:rsid w:val="00472608"/>
    <w:rsid w:val="00475139"/>
    <w:rsid w:val="00475B12"/>
    <w:rsid w:val="00484CA7"/>
    <w:rsid w:val="00486F61"/>
    <w:rsid w:val="00497013"/>
    <w:rsid w:val="004A090E"/>
    <w:rsid w:val="004A0DED"/>
    <w:rsid w:val="004A6442"/>
    <w:rsid w:val="004C2B9F"/>
    <w:rsid w:val="004C342D"/>
    <w:rsid w:val="004C4416"/>
    <w:rsid w:val="004C5908"/>
    <w:rsid w:val="004D2767"/>
    <w:rsid w:val="004E0C50"/>
    <w:rsid w:val="004E31F6"/>
    <w:rsid w:val="004E57A1"/>
    <w:rsid w:val="004E5C7F"/>
    <w:rsid w:val="004E64D8"/>
    <w:rsid w:val="004F0267"/>
    <w:rsid w:val="004F6E1B"/>
    <w:rsid w:val="005107DC"/>
    <w:rsid w:val="005178D0"/>
    <w:rsid w:val="00520D2C"/>
    <w:rsid w:val="00521E30"/>
    <w:rsid w:val="005221E5"/>
    <w:rsid w:val="005222E1"/>
    <w:rsid w:val="005230E7"/>
    <w:rsid w:val="005255E5"/>
    <w:rsid w:val="00530530"/>
    <w:rsid w:val="005309AF"/>
    <w:rsid w:val="00532372"/>
    <w:rsid w:val="0053513F"/>
    <w:rsid w:val="00535CC0"/>
    <w:rsid w:val="0053706E"/>
    <w:rsid w:val="00541BF5"/>
    <w:rsid w:val="005427F6"/>
    <w:rsid w:val="0054426D"/>
    <w:rsid w:val="00546C0B"/>
    <w:rsid w:val="005518C4"/>
    <w:rsid w:val="00552BC3"/>
    <w:rsid w:val="00561EE5"/>
    <w:rsid w:val="00562BE3"/>
    <w:rsid w:val="0056341A"/>
    <w:rsid w:val="005643C6"/>
    <w:rsid w:val="00567E9A"/>
    <w:rsid w:val="005708F0"/>
    <w:rsid w:val="00572FDF"/>
    <w:rsid w:val="0058196D"/>
    <w:rsid w:val="005931E8"/>
    <w:rsid w:val="005939EE"/>
    <w:rsid w:val="0059543A"/>
    <w:rsid w:val="005A1675"/>
    <w:rsid w:val="005A43BA"/>
    <w:rsid w:val="005A75DC"/>
    <w:rsid w:val="005A7D0F"/>
    <w:rsid w:val="005B168C"/>
    <w:rsid w:val="005B3844"/>
    <w:rsid w:val="005B7521"/>
    <w:rsid w:val="005C6FD3"/>
    <w:rsid w:val="005C7B73"/>
    <w:rsid w:val="005D4761"/>
    <w:rsid w:val="005E2308"/>
    <w:rsid w:val="005E4BDF"/>
    <w:rsid w:val="006004AC"/>
    <w:rsid w:val="00603833"/>
    <w:rsid w:val="00605214"/>
    <w:rsid w:val="00606470"/>
    <w:rsid w:val="006068D2"/>
    <w:rsid w:val="00620745"/>
    <w:rsid w:val="00620D24"/>
    <w:rsid w:val="00626E2F"/>
    <w:rsid w:val="006314D5"/>
    <w:rsid w:val="0063313B"/>
    <w:rsid w:val="00645102"/>
    <w:rsid w:val="00654B90"/>
    <w:rsid w:val="006560DA"/>
    <w:rsid w:val="00661472"/>
    <w:rsid w:val="0066367C"/>
    <w:rsid w:val="0067284F"/>
    <w:rsid w:val="0067585E"/>
    <w:rsid w:val="006A4ABE"/>
    <w:rsid w:val="006A610B"/>
    <w:rsid w:val="006A614F"/>
    <w:rsid w:val="006A692A"/>
    <w:rsid w:val="006A7F36"/>
    <w:rsid w:val="006C0101"/>
    <w:rsid w:val="006C60E6"/>
    <w:rsid w:val="006D1A41"/>
    <w:rsid w:val="006D33C2"/>
    <w:rsid w:val="006D5AB1"/>
    <w:rsid w:val="006E0CA6"/>
    <w:rsid w:val="006E49C6"/>
    <w:rsid w:val="006E5382"/>
    <w:rsid w:val="006F0800"/>
    <w:rsid w:val="0070225B"/>
    <w:rsid w:val="00703E20"/>
    <w:rsid w:val="00705873"/>
    <w:rsid w:val="0070604C"/>
    <w:rsid w:val="007161C2"/>
    <w:rsid w:val="0072209C"/>
    <w:rsid w:val="00735FA7"/>
    <w:rsid w:val="00752F43"/>
    <w:rsid w:val="00757285"/>
    <w:rsid w:val="00763721"/>
    <w:rsid w:val="007667FC"/>
    <w:rsid w:val="00766E44"/>
    <w:rsid w:val="0077121D"/>
    <w:rsid w:val="007735A6"/>
    <w:rsid w:val="00780D61"/>
    <w:rsid w:val="00783305"/>
    <w:rsid w:val="007835FA"/>
    <w:rsid w:val="00791D0F"/>
    <w:rsid w:val="007B3515"/>
    <w:rsid w:val="007B5ECB"/>
    <w:rsid w:val="007B684A"/>
    <w:rsid w:val="007B6DEA"/>
    <w:rsid w:val="007B744F"/>
    <w:rsid w:val="007C4FC6"/>
    <w:rsid w:val="007C5C45"/>
    <w:rsid w:val="007D53CA"/>
    <w:rsid w:val="007D55B4"/>
    <w:rsid w:val="007D74A0"/>
    <w:rsid w:val="007E4AF1"/>
    <w:rsid w:val="007E6D49"/>
    <w:rsid w:val="00803155"/>
    <w:rsid w:val="008154B0"/>
    <w:rsid w:val="0081777C"/>
    <w:rsid w:val="0083037D"/>
    <w:rsid w:val="00832FD0"/>
    <w:rsid w:val="0083384A"/>
    <w:rsid w:val="0084633E"/>
    <w:rsid w:val="0085374E"/>
    <w:rsid w:val="0085479B"/>
    <w:rsid w:val="00854D35"/>
    <w:rsid w:val="00857809"/>
    <w:rsid w:val="00860169"/>
    <w:rsid w:val="00860DE9"/>
    <w:rsid w:val="008679DE"/>
    <w:rsid w:val="00876D14"/>
    <w:rsid w:val="00876F85"/>
    <w:rsid w:val="00877027"/>
    <w:rsid w:val="008776FD"/>
    <w:rsid w:val="008817F5"/>
    <w:rsid w:val="008873D4"/>
    <w:rsid w:val="008924A2"/>
    <w:rsid w:val="008951AC"/>
    <w:rsid w:val="00896C58"/>
    <w:rsid w:val="00897F1A"/>
    <w:rsid w:val="008A4302"/>
    <w:rsid w:val="008A64AA"/>
    <w:rsid w:val="008A6DCC"/>
    <w:rsid w:val="008A7A8F"/>
    <w:rsid w:val="008B4763"/>
    <w:rsid w:val="008B554F"/>
    <w:rsid w:val="008B7B38"/>
    <w:rsid w:val="008C3364"/>
    <w:rsid w:val="008C6BDF"/>
    <w:rsid w:val="008D1BFA"/>
    <w:rsid w:val="008D2B3A"/>
    <w:rsid w:val="008E2877"/>
    <w:rsid w:val="008E5A83"/>
    <w:rsid w:val="008F327A"/>
    <w:rsid w:val="008F33EF"/>
    <w:rsid w:val="008F4379"/>
    <w:rsid w:val="008F670A"/>
    <w:rsid w:val="00907CAF"/>
    <w:rsid w:val="00910329"/>
    <w:rsid w:val="00926B0B"/>
    <w:rsid w:val="00930D4E"/>
    <w:rsid w:val="00933950"/>
    <w:rsid w:val="00936779"/>
    <w:rsid w:val="0093678C"/>
    <w:rsid w:val="009508AA"/>
    <w:rsid w:val="00950A5C"/>
    <w:rsid w:val="00951DFD"/>
    <w:rsid w:val="00952F7D"/>
    <w:rsid w:val="009557CB"/>
    <w:rsid w:val="00957B95"/>
    <w:rsid w:val="009615D9"/>
    <w:rsid w:val="00962443"/>
    <w:rsid w:val="009649D7"/>
    <w:rsid w:val="009652C5"/>
    <w:rsid w:val="00965EFA"/>
    <w:rsid w:val="00966FF6"/>
    <w:rsid w:val="0097423F"/>
    <w:rsid w:val="0097485B"/>
    <w:rsid w:val="009777E6"/>
    <w:rsid w:val="00982748"/>
    <w:rsid w:val="00983EFD"/>
    <w:rsid w:val="009857E2"/>
    <w:rsid w:val="009969A9"/>
    <w:rsid w:val="009A2CEE"/>
    <w:rsid w:val="009A44BF"/>
    <w:rsid w:val="009A52B6"/>
    <w:rsid w:val="009A674C"/>
    <w:rsid w:val="009B0B83"/>
    <w:rsid w:val="009B1E6B"/>
    <w:rsid w:val="009B5DF8"/>
    <w:rsid w:val="009C35EA"/>
    <w:rsid w:val="009C4A77"/>
    <w:rsid w:val="009C780F"/>
    <w:rsid w:val="009D00EE"/>
    <w:rsid w:val="009D2C09"/>
    <w:rsid w:val="009D556B"/>
    <w:rsid w:val="009D5F51"/>
    <w:rsid w:val="009E2850"/>
    <w:rsid w:val="009E3FD5"/>
    <w:rsid w:val="009E4181"/>
    <w:rsid w:val="009E64FB"/>
    <w:rsid w:val="009F30B5"/>
    <w:rsid w:val="009F582B"/>
    <w:rsid w:val="00A00E8F"/>
    <w:rsid w:val="00A10AA5"/>
    <w:rsid w:val="00A11025"/>
    <w:rsid w:val="00A133AD"/>
    <w:rsid w:val="00A1520D"/>
    <w:rsid w:val="00A154ED"/>
    <w:rsid w:val="00A15FA6"/>
    <w:rsid w:val="00A23938"/>
    <w:rsid w:val="00A3043D"/>
    <w:rsid w:val="00A307EA"/>
    <w:rsid w:val="00A33F33"/>
    <w:rsid w:val="00A440DD"/>
    <w:rsid w:val="00A47528"/>
    <w:rsid w:val="00A532E3"/>
    <w:rsid w:val="00A56804"/>
    <w:rsid w:val="00A60C64"/>
    <w:rsid w:val="00A63932"/>
    <w:rsid w:val="00A73560"/>
    <w:rsid w:val="00A73B3A"/>
    <w:rsid w:val="00A76489"/>
    <w:rsid w:val="00A76CE4"/>
    <w:rsid w:val="00A81B82"/>
    <w:rsid w:val="00A96652"/>
    <w:rsid w:val="00AB3D02"/>
    <w:rsid w:val="00AB6D54"/>
    <w:rsid w:val="00AC2EEA"/>
    <w:rsid w:val="00AC3669"/>
    <w:rsid w:val="00AC51E8"/>
    <w:rsid w:val="00AD01F1"/>
    <w:rsid w:val="00AD180B"/>
    <w:rsid w:val="00AD2941"/>
    <w:rsid w:val="00AD30DE"/>
    <w:rsid w:val="00AE1192"/>
    <w:rsid w:val="00AF34FB"/>
    <w:rsid w:val="00AF4F54"/>
    <w:rsid w:val="00B01188"/>
    <w:rsid w:val="00B02977"/>
    <w:rsid w:val="00B105C6"/>
    <w:rsid w:val="00B10745"/>
    <w:rsid w:val="00B155B2"/>
    <w:rsid w:val="00B17333"/>
    <w:rsid w:val="00B176C8"/>
    <w:rsid w:val="00B22851"/>
    <w:rsid w:val="00B24362"/>
    <w:rsid w:val="00B24756"/>
    <w:rsid w:val="00B25B2E"/>
    <w:rsid w:val="00B33538"/>
    <w:rsid w:val="00B41603"/>
    <w:rsid w:val="00B419EE"/>
    <w:rsid w:val="00B42BC4"/>
    <w:rsid w:val="00B43828"/>
    <w:rsid w:val="00B449EC"/>
    <w:rsid w:val="00B52642"/>
    <w:rsid w:val="00B60419"/>
    <w:rsid w:val="00B61049"/>
    <w:rsid w:val="00B65F7E"/>
    <w:rsid w:val="00B66903"/>
    <w:rsid w:val="00B714FD"/>
    <w:rsid w:val="00B71579"/>
    <w:rsid w:val="00B7200C"/>
    <w:rsid w:val="00B7244E"/>
    <w:rsid w:val="00B75049"/>
    <w:rsid w:val="00B87536"/>
    <w:rsid w:val="00B910CB"/>
    <w:rsid w:val="00B91773"/>
    <w:rsid w:val="00B92420"/>
    <w:rsid w:val="00B96D53"/>
    <w:rsid w:val="00B97733"/>
    <w:rsid w:val="00BA1AD5"/>
    <w:rsid w:val="00BA580E"/>
    <w:rsid w:val="00BB121B"/>
    <w:rsid w:val="00BB1C25"/>
    <w:rsid w:val="00BB46F5"/>
    <w:rsid w:val="00BB5109"/>
    <w:rsid w:val="00BC42D4"/>
    <w:rsid w:val="00BC59A1"/>
    <w:rsid w:val="00BC758D"/>
    <w:rsid w:val="00BD23BD"/>
    <w:rsid w:val="00BE266E"/>
    <w:rsid w:val="00BE4726"/>
    <w:rsid w:val="00BE4B45"/>
    <w:rsid w:val="00BE6099"/>
    <w:rsid w:val="00BE6219"/>
    <w:rsid w:val="00BE7006"/>
    <w:rsid w:val="00BE752F"/>
    <w:rsid w:val="00BE7A45"/>
    <w:rsid w:val="00BF0915"/>
    <w:rsid w:val="00BF35E0"/>
    <w:rsid w:val="00BF3944"/>
    <w:rsid w:val="00BF5CD8"/>
    <w:rsid w:val="00BF7038"/>
    <w:rsid w:val="00C02434"/>
    <w:rsid w:val="00C047DB"/>
    <w:rsid w:val="00C06F7E"/>
    <w:rsid w:val="00C14710"/>
    <w:rsid w:val="00C147A6"/>
    <w:rsid w:val="00C20B82"/>
    <w:rsid w:val="00C23F12"/>
    <w:rsid w:val="00C25DCB"/>
    <w:rsid w:val="00C26908"/>
    <w:rsid w:val="00C3127F"/>
    <w:rsid w:val="00C3569F"/>
    <w:rsid w:val="00C36920"/>
    <w:rsid w:val="00C40229"/>
    <w:rsid w:val="00C474EB"/>
    <w:rsid w:val="00C52023"/>
    <w:rsid w:val="00C560CF"/>
    <w:rsid w:val="00C578F7"/>
    <w:rsid w:val="00C704D3"/>
    <w:rsid w:val="00C725A9"/>
    <w:rsid w:val="00C74C62"/>
    <w:rsid w:val="00C74E0C"/>
    <w:rsid w:val="00C8305B"/>
    <w:rsid w:val="00C94AFE"/>
    <w:rsid w:val="00C96BA1"/>
    <w:rsid w:val="00CA418F"/>
    <w:rsid w:val="00CB3140"/>
    <w:rsid w:val="00CB56A9"/>
    <w:rsid w:val="00CB72F0"/>
    <w:rsid w:val="00CD318F"/>
    <w:rsid w:val="00CD5D79"/>
    <w:rsid w:val="00CD60EB"/>
    <w:rsid w:val="00CD7991"/>
    <w:rsid w:val="00CE071F"/>
    <w:rsid w:val="00CE1C22"/>
    <w:rsid w:val="00CE1CC2"/>
    <w:rsid w:val="00CE2293"/>
    <w:rsid w:val="00CE36C3"/>
    <w:rsid w:val="00CF15AF"/>
    <w:rsid w:val="00CF3C0D"/>
    <w:rsid w:val="00CF6BB5"/>
    <w:rsid w:val="00D00CF3"/>
    <w:rsid w:val="00D01E49"/>
    <w:rsid w:val="00D050DC"/>
    <w:rsid w:val="00D07940"/>
    <w:rsid w:val="00D17A94"/>
    <w:rsid w:val="00D20432"/>
    <w:rsid w:val="00D2068A"/>
    <w:rsid w:val="00D21FFB"/>
    <w:rsid w:val="00D22594"/>
    <w:rsid w:val="00D24ACB"/>
    <w:rsid w:val="00D37C76"/>
    <w:rsid w:val="00D42AA4"/>
    <w:rsid w:val="00D45DC4"/>
    <w:rsid w:val="00D4798A"/>
    <w:rsid w:val="00D54900"/>
    <w:rsid w:val="00D55295"/>
    <w:rsid w:val="00D5551D"/>
    <w:rsid w:val="00D63DA0"/>
    <w:rsid w:val="00D66D6F"/>
    <w:rsid w:val="00D83919"/>
    <w:rsid w:val="00D859BB"/>
    <w:rsid w:val="00D90F9C"/>
    <w:rsid w:val="00D95CD2"/>
    <w:rsid w:val="00DA3347"/>
    <w:rsid w:val="00DA530F"/>
    <w:rsid w:val="00DA60D5"/>
    <w:rsid w:val="00DB07D0"/>
    <w:rsid w:val="00DB5F96"/>
    <w:rsid w:val="00DB6F30"/>
    <w:rsid w:val="00DC034F"/>
    <w:rsid w:val="00DC280E"/>
    <w:rsid w:val="00DC3714"/>
    <w:rsid w:val="00DC3E6D"/>
    <w:rsid w:val="00DC40C2"/>
    <w:rsid w:val="00DD1CFC"/>
    <w:rsid w:val="00DE11D2"/>
    <w:rsid w:val="00DE6642"/>
    <w:rsid w:val="00DF4B91"/>
    <w:rsid w:val="00DF5855"/>
    <w:rsid w:val="00DF709B"/>
    <w:rsid w:val="00E01022"/>
    <w:rsid w:val="00E0510F"/>
    <w:rsid w:val="00E07AE3"/>
    <w:rsid w:val="00E07F9A"/>
    <w:rsid w:val="00E1152F"/>
    <w:rsid w:val="00E12350"/>
    <w:rsid w:val="00E14916"/>
    <w:rsid w:val="00E16246"/>
    <w:rsid w:val="00E17195"/>
    <w:rsid w:val="00E17304"/>
    <w:rsid w:val="00E23988"/>
    <w:rsid w:val="00E31DF0"/>
    <w:rsid w:val="00E360CC"/>
    <w:rsid w:val="00E45B19"/>
    <w:rsid w:val="00E51622"/>
    <w:rsid w:val="00E55818"/>
    <w:rsid w:val="00E575A3"/>
    <w:rsid w:val="00E6750C"/>
    <w:rsid w:val="00E67EE6"/>
    <w:rsid w:val="00E73A30"/>
    <w:rsid w:val="00E744BD"/>
    <w:rsid w:val="00E77D6F"/>
    <w:rsid w:val="00E8689A"/>
    <w:rsid w:val="00EA15C4"/>
    <w:rsid w:val="00EA1BBC"/>
    <w:rsid w:val="00EB17CF"/>
    <w:rsid w:val="00EB20FC"/>
    <w:rsid w:val="00EB61D9"/>
    <w:rsid w:val="00EC0E96"/>
    <w:rsid w:val="00EC201F"/>
    <w:rsid w:val="00EC3B2F"/>
    <w:rsid w:val="00ED561B"/>
    <w:rsid w:val="00ED5A5C"/>
    <w:rsid w:val="00EE6114"/>
    <w:rsid w:val="00EE65FF"/>
    <w:rsid w:val="00EF1F72"/>
    <w:rsid w:val="00EF4C41"/>
    <w:rsid w:val="00EF6690"/>
    <w:rsid w:val="00F00FF2"/>
    <w:rsid w:val="00F0605D"/>
    <w:rsid w:val="00F111DC"/>
    <w:rsid w:val="00F11820"/>
    <w:rsid w:val="00F1761E"/>
    <w:rsid w:val="00F2312E"/>
    <w:rsid w:val="00F23A48"/>
    <w:rsid w:val="00F23D73"/>
    <w:rsid w:val="00F260D3"/>
    <w:rsid w:val="00F31B08"/>
    <w:rsid w:val="00F34ECA"/>
    <w:rsid w:val="00F438DC"/>
    <w:rsid w:val="00F4715A"/>
    <w:rsid w:val="00F60CE4"/>
    <w:rsid w:val="00F616A6"/>
    <w:rsid w:val="00F6267B"/>
    <w:rsid w:val="00F705BA"/>
    <w:rsid w:val="00F70ACC"/>
    <w:rsid w:val="00F72251"/>
    <w:rsid w:val="00F74F95"/>
    <w:rsid w:val="00F821F2"/>
    <w:rsid w:val="00F82E92"/>
    <w:rsid w:val="00F831BE"/>
    <w:rsid w:val="00F85A46"/>
    <w:rsid w:val="00F86C35"/>
    <w:rsid w:val="00F92B2C"/>
    <w:rsid w:val="00FA049A"/>
    <w:rsid w:val="00FA1842"/>
    <w:rsid w:val="00FA2EE6"/>
    <w:rsid w:val="00FA39D0"/>
    <w:rsid w:val="00FA5BC1"/>
    <w:rsid w:val="00FB2B94"/>
    <w:rsid w:val="00FC0A7D"/>
    <w:rsid w:val="00FC37E2"/>
    <w:rsid w:val="00FC398F"/>
    <w:rsid w:val="00FC7161"/>
    <w:rsid w:val="00FE1E12"/>
    <w:rsid w:val="00FE36BC"/>
    <w:rsid w:val="00FE3DE5"/>
    <w:rsid w:val="00FE402F"/>
    <w:rsid w:val="00FF241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645102"/>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5230E7"/>
    <w:pPr>
      <w:numPr>
        <w:ilvl w:val="2"/>
        <w:numId w:val="20"/>
      </w:numPr>
      <w:spacing w:after="120"/>
      <w:outlineLvl w:val="2"/>
    </w:pPr>
    <w:rPr>
      <w:sz w:val="28"/>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tabs>
        <w:tab w:val="num" w:pos="360"/>
      </w:tabs>
      <w:spacing w:before="40"/>
      <w:ind w:left="0" w:firstLine="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tabs>
        <w:tab w:val="num" w:pos="360"/>
      </w:tabs>
      <w:spacing w:before="40"/>
      <w:ind w:left="0" w:firstLine="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tabs>
        <w:tab w:val="num" w:pos="360"/>
      </w:tabs>
      <w:spacing w:before="40"/>
      <w:ind w:left="0" w:firstLine="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5230E7"/>
    <w:rPr>
      <w:sz w:val="28"/>
      <w:szCs w:val="28"/>
      <w:lang w:val="nl-NL"/>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9091C"/>
    <w:rPr>
      <w:color w:val="605E5C"/>
      <w:shd w:val="clear" w:color="auto" w:fill="E1DFDD"/>
    </w:rPr>
  </w:style>
  <w:style w:type="character" w:styleId="FollowedHyperlink">
    <w:name w:val="FollowedHyperlink"/>
    <w:basedOn w:val="DefaultParagraphFont"/>
    <w:uiPriority w:val="99"/>
    <w:semiHidden/>
    <w:rsid w:val="00A63932"/>
    <w:rPr>
      <w:color w:val="FF00FF" w:themeColor="followedHyperlink"/>
      <w:u w:val="single"/>
    </w:rPr>
  </w:style>
  <w:style w:type="table" w:styleId="GridTable1Light-Accent2">
    <w:name w:val="Grid Table 1 Light Accent 2"/>
    <w:basedOn w:val="TableNormal"/>
    <w:uiPriority w:val="46"/>
    <w:rsid w:val="00AD01F1"/>
    <w:tblPr>
      <w:tblStyleRowBandSize w:val="1"/>
      <w:tblStyleColBandSize w:val="1"/>
      <w:tblBorders>
        <w:top w:val="single" w:sz="4" w:space="0" w:color="EFB1A8" w:themeColor="accent2" w:themeTint="66"/>
        <w:left w:val="single" w:sz="4" w:space="0" w:color="EFB1A8" w:themeColor="accent2" w:themeTint="66"/>
        <w:bottom w:val="single" w:sz="4" w:space="0" w:color="EFB1A8" w:themeColor="accent2" w:themeTint="66"/>
        <w:right w:val="single" w:sz="4" w:space="0" w:color="EFB1A8" w:themeColor="accent2" w:themeTint="66"/>
        <w:insideH w:val="single" w:sz="4" w:space="0" w:color="EFB1A8" w:themeColor="accent2" w:themeTint="66"/>
        <w:insideV w:val="single" w:sz="4" w:space="0" w:color="EFB1A8" w:themeColor="accent2" w:themeTint="66"/>
      </w:tblBorders>
    </w:tblPr>
    <w:tblStylePr w:type="firstRow">
      <w:rPr>
        <w:b/>
        <w:bCs/>
      </w:rPr>
      <w:tblPr/>
      <w:tcPr>
        <w:tcBorders>
          <w:bottom w:val="single" w:sz="12" w:space="0" w:color="E78A7D" w:themeColor="accent2" w:themeTint="99"/>
        </w:tcBorders>
      </w:tcPr>
    </w:tblStylePr>
    <w:tblStylePr w:type="lastRow">
      <w:rPr>
        <w:b/>
        <w:bCs/>
      </w:rPr>
      <w:tblPr/>
      <w:tcPr>
        <w:tcBorders>
          <w:top w:val="double" w:sz="2" w:space="0" w:color="E78A7D"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CF3C0D"/>
  </w:style>
  <w:style w:type="character" w:customStyle="1" w:styleId="markedcontent">
    <w:name w:val="markedcontent"/>
    <w:basedOn w:val="DefaultParagraphFont"/>
    <w:rsid w:val="00284ACE"/>
  </w:style>
  <w:style w:type="paragraph" w:styleId="TOC3">
    <w:name w:val="toc 3"/>
    <w:basedOn w:val="Normal"/>
    <w:next w:val="Normal"/>
    <w:autoRedefine/>
    <w:uiPriority w:val="39"/>
    <w:rsid w:val="00BF5C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6066">
      <w:bodyDiv w:val="1"/>
      <w:marLeft w:val="0"/>
      <w:marRight w:val="0"/>
      <w:marTop w:val="0"/>
      <w:marBottom w:val="0"/>
      <w:divBdr>
        <w:top w:val="none" w:sz="0" w:space="0" w:color="auto"/>
        <w:left w:val="none" w:sz="0" w:space="0" w:color="auto"/>
        <w:bottom w:val="none" w:sz="0" w:space="0" w:color="auto"/>
        <w:right w:val="none" w:sz="0" w:space="0" w:color="auto"/>
      </w:divBdr>
    </w:div>
    <w:div w:id="101075599">
      <w:bodyDiv w:val="1"/>
      <w:marLeft w:val="0"/>
      <w:marRight w:val="0"/>
      <w:marTop w:val="0"/>
      <w:marBottom w:val="0"/>
      <w:divBdr>
        <w:top w:val="none" w:sz="0" w:space="0" w:color="auto"/>
        <w:left w:val="none" w:sz="0" w:space="0" w:color="auto"/>
        <w:bottom w:val="none" w:sz="0" w:space="0" w:color="auto"/>
        <w:right w:val="none" w:sz="0" w:space="0" w:color="auto"/>
      </w:divBdr>
    </w:div>
    <w:div w:id="147216329">
      <w:bodyDiv w:val="1"/>
      <w:marLeft w:val="0"/>
      <w:marRight w:val="0"/>
      <w:marTop w:val="0"/>
      <w:marBottom w:val="0"/>
      <w:divBdr>
        <w:top w:val="none" w:sz="0" w:space="0" w:color="auto"/>
        <w:left w:val="none" w:sz="0" w:space="0" w:color="auto"/>
        <w:bottom w:val="none" w:sz="0" w:space="0" w:color="auto"/>
        <w:right w:val="none" w:sz="0" w:space="0" w:color="auto"/>
      </w:divBdr>
    </w:div>
    <w:div w:id="247540404">
      <w:bodyDiv w:val="1"/>
      <w:marLeft w:val="0"/>
      <w:marRight w:val="0"/>
      <w:marTop w:val="0"/>
      <w:marBottom w:val="0"/>
      <w:divBdr>
        <w:top w:val="none" w:sz="0" w:space="0" w:color="auto"/>
        <w:left w:val="none" w:sz="0" w:space="0" w:color="auto"/>
        <w:bottom w:val="none" w:sz="0" w:space="0" w:color="auto"/>
        <w:right w:val="none" w:sz="0" w:space="0" w:color="auto"/>
      </w:divBdr>
    </w:div>
    <w:div w:id="276257816">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2503">
      <w:bodyDiv w:val="1"/>
      <w:marLeft w:val="0"/>
      <w:marRight w:val="0"/>
      <w:marTop w:val="0"/>
      <w:marBottom w:val="0"/>
      <w:divBdr>
        <w:top w:val="none" w:sz="0" w:space="0" w:color="auto"/>
        <w:left w:val="none" w:sz="0" w:space="0" w:color="auto"/>
        <w:bottom w:val="none" w:sz="0" w:space="0" w:color="auto"/>
        <w:right w:val="none" w:sz="0" w:space="0" w:color="auto"/>
      </w:divBdr>
    </w:div>
    <w:div w:id="528951799">
      <w:bodyDiv w:val="1"/>
      <w:marLeft w:val="0"/>
      <w:marRight w:val="0"/>
      <w:marTop w:val="0"/>
      <w:marBottom w:val="0"/>
      <w:divBdr>
        <w:top w:val="none" w:sz="0" w:space="0" w:color="auto"/>
        <w:left w:val="none" w:sz="0" w:space="0" w:color="auto"/>
        <w:bottom w:val="none" w:sz="0" w:space="0" w:color="auto"/>
        <w:right w:val="none" w:sz="0" w:space="0" w:color="auto"/>
      </w:divBdr>
    </w:div>
    <w:div w:id="547954093">
      <w:bodyDiv w:val="1"/>
      <w:marLeft w:val="0"/>
      <w:marRight w:val="0"/>
      <w:marTop w:val="0"/>
      <w:marBottom w:val="0"/>
      <w:divBdr>
        <w:top w:val="none" w:sz="0" w:space="0" w:color="auto"/>
        <w:left w:val="none" w:sz="0" w:space="0" w:color="auto"/>
        <w:bottom w:val="none" w:sz="0" w:space="0" w:color="auto"/>
        <w:right w:val="none" w:sz="0" w:space="0" w:color="auto"/>
      </w:divBdr>
    </w:div>
    <w:div w:id="645352317">
      <w:bodyDiv w:val="1"/>
      <w:marLeft w:val="0"/>
      <w:marRight w:val="0"/>
      <w:marTop w:val="0"/>
      <w:marBottom w:val="0"/>
      <w:divBdr>
        <w:top w:val="none" w:sz="0" w:space="0" w:color="auto"/>
        <w:left w:val="none" w:sz="0" w:space="0" w:color="auto"/>
        <w:bottom w:val="none" w:sz="0" w:space="0" w:color="auto"/>
        <w:right w:val="none" w:sz="0" w:space="0" w:color="auto"/>
      </w:divBdr>
    </w:div>
    <w:div w:id="672494125">
      <w:bodyDiv w:val="1"/>
      <w:marLeft w:val="0"/>
      <w:marRight w:val="0"/>
      <w:marTop w:val="0"/>
      <w:marBottom w:val="0"/>
      <w:divBdr>
        <w:top w:val="none" w:sz="0" w:space="0" w:color="auto"/>
        <w:left w:val="none" w:sz="0" w:space="0" w:color="auto"/>
        <w:bottom w:val="none" w:sz="0" w:space="0" w:color="auto"/>
        <w:right w:val="none" w:sz="0" w:space="0" w:color="auto"/>
      </w:divBdr>
    </w:div>
    <w:div w:id="852111120">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70159497">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88451296">
      <w:bodyDiv w:val="1"/>
      <w:marLeft w:val="0"/>
      <w:marRight w:val="0"/>
      <w:marTop w:val="0"/>
      <w:marBottom w:val="0"/>
      <w:divBdr>
        <w:top w:val="none" w:sz="0" w:space="0" w:color="auto"/>
        <w:left w:val="none" w:sz="0" w:space="0" w:color="auto"/>
        <w:bottom w:val="none" w:sz="0" w:space="0" w:color="auto"/>
        <w:right w:val="none" w:sz="0" w:space="0" w:color="auto"/>
      </w:divBdr>
    </w:div>
    <w:div w:id="1306933435">
      <w:bodyDiv w:val="1"/>
      <w:marLeft w:val="0"/>
      <w:marRight w:val="0"/>
      <w:marTop w:val="0"/>
      <w:marBottom w:val="0"/>
      <w:divBdr>
        <w:top w:val="none" w:sz="0" w:space="0" w:color="auto"/>
        <w:left w:val="none" w:sz="0" w:space="0" w:color="auto"/>
        <w:bottom w:val="none" w:sz="0" w:space="0" w:color="auto"/>
        <w:right w:val="none" w:sz="0" w:space="0" w:color="auto"/>
      </w:divBdr>
    </w:div>
    <w:div w:id="1397511667">
      <w:bodyDiv w:val="1"/>
      <w:marLeft w:val="0"/>
      <w:marRight w:val="0"/>
      <w:marTop w:val="0"/>
      <w:marBottom w:val="0"/>
      <w:divBdr>
        <w:top w:val="none" w:sz="0" w:space="0" w:color="auto"/>
        <w:left w:val="none" w:sz="0" w:space="0" w:color="auto"/>
        <w:bottom w:val="none" w:sz="0" w:space="0" w:color="auto"/>
        <w:right w:val="none" w:sz="0" w:space="0" w:color="auto"/>
      </w:divBdr>
    </w:div>
    <w:div w:id="1402172230">
      <w:bodyDiv w:val="1"/>
      <w:marLeft w:val="0"/>
      <w:marRight w:val="0"/>
      <w:marTop w:val="0"/>
      <w:marBottom w:val="0"/>
      <w:divBdr>
        <w:top w:val="none" w:sz="0" w:space="0" w:color="auto"/>
        <w:left w:val="none" w:sz="0" w:space="0" w:color="auto"/>
        <w:bottom w:val="none" w:sz="0" w:space="0" w:color="auto"/>
        <w:right w:val="none" w:sz="0" w:space="0" w:color="auto"/>
      </w:divBdr>
    </w:div>
    <w:div w:id="1428233809">
      <w:bodyDiv w:val="1"/>
      <w:marLeft w:val="0"/>
      <w:marRight w:val="0"/>
      <w:marTop w:val="0"/>
      <w:marBottom w:val="0"/>
      <w:divBdr>
        <w:top w:val="none" w:sz="0" w:space="0" w:color="auto"/>
        <w:left w:val="none" w:sz="0" w:space="0" w:color="auto"/>
        <w:bottom w:val="none" w:sz="0" w:space="0" w:color="auto"/>
        <w:right w:val="none" w:sz="0" w:space="0" w:color="auto"/>
      </w:divBdr>
    </w:div>
    <w:div w:id="1668441632">
      <w:bodyDiv w:val="1"/>
      <w:marLeft w:val="0"/>
      <w:marRight w:val="0"/>
      <w:marTop w:val="0"/>
      <w:marBottom w:val="0"/>
      <w:divBdr>
        <w:top w:val="none" w:sz="0" w:space="0" w:color="auto"/>
        <w:left w:val="none" w:sz="0" w:space="0" w:color="auto"/>
        <w:bottom w:val="none" w:sz="0" w:space="0" w:color="auto"/>
        <w:right w:val="none" w:sz="0" w:space="0" w:color="auto"/>
      </w:divBdr>
    </w:div>
    <w:div w:id="1690108490">
      <w:bodyDiv w:val="1"/>
      <w:marLeft w:val="0"/>
      <w:marRight w:val="0"/>
      <w:marTop w:val="0"/>
      <w:marBottom w:val="0"/>
      <w:divBdr>
        <w:top w:val="none" w:sz="0" w:space="0" w:color="auto"/>
        <w:left w:val="none" w:sz="0" w:space="0" w:color="auto"/>
        <w:bottom w:val="none" w:sz="0" w:space="0" w:color="auto"/>
        <w:right w:val="none" w:sz="0" w:space="0" w:color="auto"/>
      </w:divBdr>
    </w:div>
    <w:div w:id="1754426186">
      <w:bodyDiv w:val="1"/>
      <w:marLeft w:val="0"/>
      <w:marRight w:val="0"/>
      <w:marTop w:val="0"/>
      <w:marBottom w:val="0"/>
      <w:divBdr>
        <w:top w:val="none" w:sz="0" w:space="0" w:color="auto"/>
        <w:left w:val="none" w:sz="0" w:space="0" w:color="auto"/>
        <w:bottom w:val="none" w:sz="0" w:space="0" w:color="auto"/>
        <w:right w:val="none" w:sz="0" w:space="0" w:color="auto"/>
      </w:divBdr>
    </w:div>
    <w:div w:id="1797022396">
      <w:bodyDiv w:val="1"/>
      <w:marLeft w:val="0"/>
      <w:marRight w:val="0"/>
      <w:marTop w:val="0"/>
      <w:marBottom w:val="0"/>
      <w:divBdr>
        <w:top w:val="none" w:sz="0" w:space="0" w:color="auto"/>
        <w:left w:val="none" w:sz="0" w:space="0" w:color="auto"/>
        <w:bottom w:val="none" w:sz="0" w:space="0" w:color="auto"/>
        <w:right w:val="none" w:sz="0" w:space="0" w:color="auto"/>
      </w:divBdr>
    </w:div>
    <w:div w:id="1978414253">
      <w:bodyDiv w:val="1"/>
      <w:marLeft w:val="0"/>
      <w:marRight w:val="0"/>
      <w:marTop w:val="0"/>
      <w:marBottom w:val="0"/>
      <w:divBdr>
        <w:top w:val="none" w:sz="0" w:space="0" w:color="auto"/>
        <w:left w:val="none" w:sz="0" w:space="0" w:color="auto"/>
        <w:bottom w:val="none" w:sz="0" w:space="0" w:color="auto"/>
        <w:right w:val="none" w:sz="0" w:space="0" w:color="auto"/>
      </w:divBdr>
    </w:div>
    <w:div w:id="2105834386">
      <w:bodyDiv w:val="1"/>
      <w:marLeft w:val="0"/>
      <w:marRight w:val="0"/>
      <w:marTop w:val="0"/>
      <w:marBottom w:val="0"/>
      <w:divBdr>
        <w:top w:val="none" w:sz="0" w:space="0" w:color="auto"/>
        <w:left w:val="none" w:sz="0" w:space="0" w:color="auto"/>
        <w:bottom w:val="none" w:sz="0" w:space="0" w:color="auto"/>
        <w:right w:val="none" w:sz="0" w:space="0" w:color="auto"/>
      </w:divBdr>
    </w:div>
    <w:div w:id="212326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www.han.nl/opleidingen/hbo/hbo-ict/voltijd/praktische-info/opleidingsstatuut-en-onderwijs-en-examenregeling-bacheloropleiding-hbo-ict-22-23-voltijd.pd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Experiment%203D%20infraviewer.doc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unctioneel%20Ontwerp.docx"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www.infraviewer.steinjonker.nl" TargetMode="External"/><Relationship Id="rId10" Type="http://schemas.openxmlformats.org/officeDocument/2006/relationships/endnotes" Target="endnotes.xml"/><Relationship Id="rId19" Type="http://schemas.openxmlformats.org/officeDocument/2006/relationships/hyperlink" Target="https://esri.github.io/participatory-plann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steinjonker.nl:50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Cob</b:Tag>
    <b:SourceType>InternetSite</b:SourceType>
    <b:Guid>{A48621E6-A295-4B44-A17D-B574FB1F2D9B}</b:Guid>
    <b:Author>
      <b:Author>
        <b:Corporate>Cobra Groeninzicht</b:Corporate>
      </b:Author>
    </b:Author>
    <b:Title>3-30-300-regel</b:Title>
    <b:InternetSiteTitle>Cobra Groeninzicht</b:InternetSiteTitle>
    <b:URL>https://www.cobra-groeninzicht.nl/futuretrees/330300_regel/</b:URL>
    <b:RefOrder>3</b:RefOrder>
  </b:Source>
  <b:Source>
    <b:Tag>Esr</b:Tag>
    <b:SourceType>InternetSite</b:SourceType>
    <b:Guid>{1B1AB7BF-94FB-4C4B-AFB4-F5044CB3A586}</b:Guid>
    <b:Author>
      <b:Author>
        <b:Corporate>Esri</b:Corporate>
      </b:Author>
    </b:Author>
    <b:Title>Serverless web app workflow</b:Title>
    <b:InternetSiteTitle>Esri Documentation</b:InternetSiteTitle>
    <b:URL>https://developers.arcgis.com/documentation/mapping-apis-and-services/security/arcgis-identity/serverless-web-apps/</b:URL>
    <b:RefOrder>1</b:RefOrder>
  </b:Source>
  <b:Source>
    <b:Tag>nrw</b:Tag>
    <b:SourceType>InternetSite</b:SourceType>
    <b:Guid>{1946B7AE-1735-44FA-A9FB-5190DAE15F69}</b:Guid>
    <b:Author>
      <b:Author>
        <b:Corporate>nrwl</b:Corporate>
      </b:Author>
    </b:Author>
    <b:Title>Intro to NX</b:Title>
    <b:InternetSiteTitle>NX Docs</b:InternetSiteTitle>
    <b:URL>https://nx.dev/getting-started/intro</b:URL>
    <b:RefOrder>2</b:RefOrder>
  </b:Source>
  <b:Source>
    <b:Tag>HAN23</b:Tag>
    <b:SourceType>DocumentFromInternetSite</b:SourceType>
    <b:Guid>{0195BF60-BCB4-42AD-B6DD-1413BAB57C47}</b:Guid>
    <b:Author>
      <b:Author>
        <b:Corporate>HAN</b:Corporate>
      </b:Author>
    </b:Author>
    <b:Title>Opleidingsstatuut en Onderwijs- en Examenregeling Bacheloropleiding HBO ICT</b:Title>
    <b:InternetSiteTitle>HAN.nl</b:InternetSiteTitle>
    <b:Year>2022-2023</b:Year>
    <b:URL>https://www.han.nl/opleidingen/hbo/hbo-ict/voltijd/praktische-info/opleidingsstatuut-en-onderwijs-en-examenregeling-bacheloropleiding-hbo-ict-22-23-voltijd.pdf</b:URL>
    <b:RefOrder>4</b:RefOrder>
  </b:Source>
  <b:Source>
    <b:Tag>Lea20</b:Tag>
    <b:SourceType>InternetSite</b:SourceType>
    <b:Guid>{DDDBE9BA-0027-4E63-966A-53B7E00F63A5}</b:Guid>
    <b:Title>Angular Router Configuration - Apache Http Server, Nginx, Tomcat</b:Title>
    <b:Year>2020</b:Year>
    <b:Author>
      <b:Author>
        <b:Corporate>LearnInJava</b:Corporate>
      </b:Author>
    </b:Author>
    <b:InternetSiteTitle>Learn In Java</b:InternetSiteTitle>
    <b:Month>May</b:Month>
    <b:Day>18</b:Day>
    <b:URL>https://learninjava.com/angular-router-config-apache-nginx-tomcat/</b:URL>
    <b:RefOrder>5</b:RefOrder>
  </b:Source>
</b:Sources>
</file>

<file path=customXml/itemProps1.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9D52BB5D-B5FF-44C8-B43A-3AC432F9D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24</Pages>
  <Words>6048</Words>
  <Characters>34479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2023-01-04T15:22:00Z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