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386A" w:rsidRDefault="004C386A"/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Pr="003D7A32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Лабораторная работа №</w:t>
      </w:r>
      <w:r w:rsidRPr="003D7A32">
        <w:rPr>
          <w:rFonts w:ascii="Times New Roman" w:eastAsia="DejaVu Sans" w:hAnsi="Times New Roman" w:cs="Times New Roman"/>
          <w:color w:val="00000A"/>
          <w:sz w:val="36"/>
          <w:lang w:bidi="hi-IN"/>
        </w:rPr>
        <w:t>4</w:t>
      </w: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«Кластеризация»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b/>
          <w:color w:val="00000A"/>
          <w:sz w:val="32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    </w:t>
      </w:r>
      <w:proofErr w:type="spellStart"/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>С</w:t>
      </w:r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>тахиев</w:t>
      </w:r>
      <w:proofErr w:type="spellEnd"/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 xml:space="preserve"> А.В.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 xml:space="preserve"> 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 xml:space="preserve">Руководитель: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           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Селин И.А.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</w:p>
    <w:p w:rsidR="004C386A" w:rsidRDefault="004C386A"/>
    <w:p w:rsidR="004C386A" w:rsidRDefault="004C386A"/>
    <w:p w:rsidR="004C386A" w:rsidRDefault="000972E0">
      <w:pPr>
        <w:pStyle w:val="1"/>
        <w:jc w:val="both"/>
        <w:rPr>
          <w:lang w:val="ru-RU"/>
        </w:rPr>
      </w:pPr>
      <w:r>
        <w:rPr>
          <w:lang w:val="ru-RU"/>
        </w:rPr>
        <w:lastRenderedPageBreak/>
        <w:t>Задание</w:t>
      </w:r>
    </w:p>
    <w:p w:rsidR="004C386A" w:rsidRDefault="000972E0">
      <w:pPr>
        <w:pStyle w:val="a5"/>
        <w:numPr>
          <w:ilvl w:val="0"/>
          <w:numId w:val="6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Исследуйте зависимость качества классификации от количества классификаторов в ансамбле для алгоритмов </w:t>
      </w:r>
      <w:proofErr w:type="spellStart"/>
      <w:r>
        <w:rPr>
          <w:szCs w:val="24"/>
          <w:lang w:val="ru-RU"/>
        </w:rPr>
        <w:t>бэггинга</w:t>
      </w:r>
      <w:proofErr w:type="spellEnd"/>
      <w:r>
        <w:rPr>
          <w:szCs w:val="24"/>
          <w:lang w:val="ru-RU"/>
        </w:rPr>
        <w:t xml:space="preserve"> на наборе данных </w:t>
      </w:r>
      <w:r>
        <w:rPr>
          <w:szCs w:val="24"/>
        </w:rPr>
        <w:t>glass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</w:t>
      </w:r>
    </w:p>
    <w:p w:rsidR="004C386A" w:rsidRPr="003D7A32" w:rsidRDefault="000972E0">
      <w:pPr>
        <w:pStyle w:val="a5"/>
        <w:spacing w:after="0"/>
        <w:ind w:left="426"/>
        <w:jc w:val="both"/>
        <w:rPr>
          <w:szCs w:val="24"/>
          <w:lang w:val="ru-RU"/>
        </w:rPr>
      </w:pPr>
      <w:r w:rsidRPr="003D7A32">
        <w:rPr>
          <w:szCs w:val="24"/>
          <w:lang w:val="ru-RU"/>
        </w:rPr>
        <w:t xml:space="preserve"> </w:t>
      </w: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LinearSVC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(Linear Support Vector Classification)</w:t>
      </w:r>
    </w:p>
    <w:p w:rsidR="004C386A" w:rsidRDefault="000972E0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>
            <wp:extent cx="5940425" cy="3194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sAAAAHoAAAAAAAAAAAAAAAAAAAAAAAAAAAAAAAAAAAAAAAAAAAAACLJAAAphMAAAAAAAAAAAAAAAAAACgAAAAIAAAAAQAAAAEAAAA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KNeighborsClassifier</w:t>
      </w:r>
      <w:proofErr w:type="spellEnd"/>
    </w:p>
    <w:p w:rsidR="004C386A" w:rsidRDefault="000972E0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40425" cy="3137535"/>
            <wp:effectExtent l="0" t="0" r="0" b="0"/>
            <wp:docPr id="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4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0AAAAHoAAAAAAAAAAAAAAAAAAAAAAAAAAAAAAAAAAAAAAAAAAAAACLJAAATRMAAAAAAAAAAAAAAAAAACgAAAAIAAAAAQAAAAEAAAA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7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DecisionTreeClassifier</w:t>
      </w:r>
      <w:proofErr w:type="spellEnd"/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>
            <wp:extent cx="5940425" cy="3134360"/>
            <wp:effectExtent l="0" t="0" r="0" b="0"/>
            <wp:docPr id="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5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YAAAAHoAAAAAAAAAAAAAAAAAAAAAAAAAAAAAAAAAAAAAAAAAAAAACLJAAASBMAAAAAAAAAAAAAAAAAACgAAAAIAAAAAQAAAAEAAAA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F4543E" w:rsidRDefault="00F4543E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:rsidR="00F4543E" w:rsidRDefault="00F4543E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Среднее точность использованных методов (за исключением «пропасти» в начале графика):</w:t>
      </w:r>
    </w:p>
    <w:p w:rsidR="00F4543E" w:rsidRDefault="00F4543E" w:rsidP="00F4543E">
      <w:pPr>
        <w:pStyle w:val="a5"/>
        <w:numPr>
          <w:ilvl w:val="0"/>
          <w:numId w:val="8"/>
        </w:numPr>
        <w:spacing w:after="0"/>
        <w:jc w:val="both"/>
        <w:rPr>
          <w:szCs w:val="24"/>
        </w:rPr>
      </w:pPr>
      <w:proofErr w:type="spellStart"/>
      <w:r>
        <w:rPr>
          <w:szCs w:val="24"/>
        </w:rPr>
        <w:t>LinearSVC</w:t>
      </w:r>
      <w:proofErr w:type="spellEnd"/>
      <w:r>
        <w:rPr>
          <w:szCs w:val="24"/>
          <w:lang w:val="ru-RU"/>
        </w:rPr>
        <w:t xml:space="preserve"> = 0.76</w:t>
      </w:r>
    </w:p>
    <w:p w:rsidR="00F4543E" w:rsidRPr="00F4543E" w:rsidRDefault="00F4543E" w:rsidP="00F4543E">
      <w:pPr>
        <w:pStyle w:val="a5"/>
        <w:numPr>
          <w:ilvl w:val="0"/>
          <w:numId w:val="8"/>
        </w:numPr>
        <w:spacing w:after="0"/>
        <w:jc w:val="both"/>
        <w:rPr>
          <w:szCs w:val="24"/>
        </w:rPr>
      </w:pPr>
      <w:proofErr w:type="spellStart"/>
      <w:r w:rsidRPr="00F4543E">
        <w:rPr>
          <w:szCs w:val="24"/>
        </w:rPr>
        <w:t>KNeighborsClassifier</w:t>
      </w:r>
      <w:proofErr w:type="spellEnd"/>
      <w:r>
        <w:rPr>
          <w:szCs w:val="24"/>
          <w:lang w:val="ru-RU"/>
        </w:rPr>
        <w:t xml:space="preserve"> = 0.955</w:t>
      </w:r>
    </w:p>
    <w:p w:rsidR="00F4543E" w:rsidRPr="00F4543E" w:rsidRDefault="00F4543E" w:rsidP="00F4543E">
      <w:pPr>
        <w:pStyle w:val="a5"/>
        <w:numPr>
          <w:ilvl w:val="0"/>
          <w:numId w:val="8"/>
        </w:numPr>
        <w:spacing w:after="0"/>
        <w:jc w:val="both"/>
        <w:rPr>
          <w:szCs w:val="24"/>
        </w:rPr>
      </w:pPr>
      <w:proofErr w:type="spellStart"/>
      <w:r w:rsidRPr="00F4543E">
        <w:rPr>
          <w:szCs w:val="24"/>
        </w:rPr>
        <w:t>DecisionTreeClassifier</w:t>
      </w:r>
      <w:proofErr w:type="spellEnd"/>
      <w:r>
        <w:rPr>
          <w:szCs w:val="24"/>
          <w:lang w:val="ru-RU"/>
        </w:rPr>
        <w:t xml:space="preserve"> = 0.96</w:t>
      </w:r>
    </w:p>
    <w:p w:rsidR="00F4543E" w:rsidRDefault="00F4543E" w:rsidP="00F4543E">
      <w:pPr>
        <w:pStyle w:val="a5"/>
        <w:spacing w:after="0"/>
        <w:jc w:val="both"/>
        <w:rPr>
          <w:szCs w:val="24"/>
          <w:lang w:val="ru-RU"/>
        </w:rPr>
      </w:pPr>
    </w:p>
    <w:p w:rsidR="00F4543E" w:rsidRDefault="00F4543E" w:rsidP="00F4543E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4543E">
        <w:rPr>
          <w:rFonts w:ascii="Times New Roman" w:hAnsi="Times New Roman"/>
          <w:sz w:val="24"/>
          <w:szCs w:val="24"/>
        </w:rPr>
        <w:t>Все 3 классификатора показывают</w:t>
      </w:r>
      <w:r w:rsidR="00B837B7" w:rsidRPr="00B837B7">
        <w:rPr>
          <w:rFonts w:ascii="Times New Roman" w:hAnsi="Times New Roman"/>
          <w:sz w:val="24"/>
          <w:szCs w:val="24"/>
        </w:rPr>
        <w:t xml:space="preserve"> </w:t>
      </w:r>
      <w:r w:rsidR="00B837B7">
        <w:rPr>
          <w:rFonts w:ascii="Times New Roman" w:hAnsi="Times New Roman"/>
          <w:sz w:val="24"/>
          <w:szCs w:val="24"/>
        </w:rPr>
        <w:t>себя хуже</w:t>
      </w:r>
      <w:r w:rsidRPr="00F4543E">
        <w:rPr>
          <w:rFonts w:ascii="Times New Roman" w:hAnsi="Times New Roman"/>
          <w:sz w:val="24"/>
          <w:szCs w:val="24"/>
        </w:rPr>
        <w:t xml:space="preserve"> при малом числе. При увеличении их количества наблюдается рост точности, но уже начиная с ~10 штук количество классификаторов перестает влиять на качество классификации</w:t>
      </w:r>
      <w:r>
        <w:rPr>
          <w:rFonts w:ascii="Times New Roman" w:hAnsi="Times New Roman"/>
          <w:sz w:val="24"/>
          <w:szCs w:val="24"/>
        </w:rPr>
        <w:t>.</w:t>
      </w:r>
    </w:p>
    <w:p w:rsidR="00F4543E" w:rsidRDefault="00F4543E" w:rsidP="00F4543E">
      <w:pPr>
        <w:pStyle w:val="a5"/>
        <w:spacing w:after="0"/>
        <w:ind w:left="0"/>
        <w:jc w:val="both"/>
        <w:rPr>
          <w:szCs w:val="24"/>
          <w:lang w:val="ru-RU"/>
        </w:rPr>
      </w:pPr>
    </w:p>
    <w:p w:rsidR="00F4543E" w:rsidRDefault="00F4543E" w:rsidP="00B837B7">
      <w:pPr>
        <w:pStyle w:val="a5"/>
        <w:spacing w:after="0"/>
        <w:ind w:left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Стоит также отметить большую зависимость </w:t>
      </w:r>
      <w:proofErr w:type="spellStart"/>
      <w:r>
        <w:rPr>
          <w:szCs w:val="24"/>
        </w:rPr>
        <w:t>LinearSVC</w:t>
      </w:r>
      <w:proofErr w:type="spellEnd"/>
      <w:r>
        <w:rPr>
          <w:szCs w:val="24"/>
          <w:lang w:val="ru-RU"/>
        </w:rPr>
        <w:t xml:space="preserve"> от количества – перепад </w:t>
      </w:r>
      <w:r w:rsidR="00B837B7">
        <w:rPr>
          <w:szCs w:val="24"/>
          <w:lang w:val="ru-RU"/>
        </w:rPr>
        <w:t xml:space="preserve">точности составляет </w:t>
      </w:r>
      <w:r w:rsidR="00B837B7" w:rsidRPr="00B837B7">
        <w:rPr>
          <w:szCs w:val="24"/>
          <w:lang w:val="ru-RU"/>
        </w:rPr>
        <w:t>~</w:t>
      </w:r>
      <w:r w:rsidR="00B837B7">
        <w:rPr>
          <w:szCs w:val="24"/>
          <w:lang w:val="ru-RU"/>
        </w:rPr>
        <w:t xml:space="preserve">10% при низком количестве, когда соответствующий перепад у </w:t>
      </w:r>
      <w:proofErr w:type="spellStart"/>
      <w:r w:rsidR="00B837B7" w:rsidRPr="00F4543E">
        <w:rPr>
          <w:szCs w:val="24"/>
        </w:rPr>
        <w:t>KNeighborsClassifier</w:t>
      </w:r>
      <w:proofErr w:type="spellEnd"/>
      <w:r w:rsidR="00B837B7">
        <w:rPr>
          <w:szCs w:val="24"/>
          <w:lang w:val="ru-RU"/>
        </w:rPr>
        <w:t xml:space="preserve"> составляет ~2%, а у </w:t>
      </w:r>
      <w:proofErr w:type="spellStart"/>
      <w:r w:rsidR="00B837B7" w:rsidRPr="00F4543E">
        <w:rPr>
          <w:szCs w:val="24"/>
        </w:rPr>
        <w:t>DecisionTreeClassifier</w:t>
      </w:r>
      <w:proofErr w:type="spellEnd"/>
      <w:r w:rsidR="00B837B7" w:rsidRPr="00B837B7">
        <w:rPr>
          <w:szCs w:val="24"/>
          <w:lang w:val="ru-RU"/>
        </w:rPr>
        <w:t xml:space="preserve"> ~3%.</w:t>
      </w:r>
    </w:p>
    <w:p w:rsidR="00D5679C" w:rsidRDefault="00D5679C" w:rsidP="00B837B7">
      <w:pPr>
        <w:pStyle w:val="a5"/>
        <w:spacing w:after="0"/>
        <w:ind w:left="0"/>
        <w:jc w:val="both"/>
        <w:rPr>
          <w:szCs w:val="24"/>
          <w:lang w:val="ru-RU"/>
        </w:rPr>
      </w:pPr>
    </w:p>
    <w:p w:rsidR="00D5679C" w:rsidRPr="00F37769" w:rsidRDefault="00D5679C" w:rsidP="00B837B7">
      <w:pPr>
        <w:pStyle w:val="a5"/>
        <w:spacing w:after="0"/>
        <w:ind w:left="0"/>
        <w:jc w:val="both"/>
        <w:rPr>
          <w:i/>
          <w:szCs w:val="24"/>
          <w:u w:val="single"/>
          <w:lang w:val="ru-RU"/>
        </w:rPr>
      </w:pPr>
      <w:r w:rsidRPr="00F37769">
        <w:rPr>
          <w:i/>
          <w:szCs w:val="24"/>
          <w:u w:val="single"/>
          <w:lang w:val="ru-RU"/>
        </w:rPr>
        <w:t>Вывод по поводу количества классификаторов:</w:t>
      </w:r>
    </w:p>
    <w:p w:rsidR="00D5679C" w:rsidRPr="00B837B7" w:rsidRDefault="00D5679C" w:rsidP="00B837B7">
      <w:pPr>
        <w:pStyle w:val="a5"/>
        <w:spacing w:after="0"/>
        <w:ind w:left="0"/>
        <w:jc w:val="both"/>
        <w:rPr>
          <w:szCs w:val="24"/>
          <w:lang w:val="ru-RU"/>
        </w:rPr>
      </w:pPr>
      <w:r w:rsidRPr="00D5679C">
        <w:rPr>
          <w:szCs w:val="24"/>
          <w:lang w:val="ru-RU"/>
        </w:rPr>
        <w:t xml:space="preserve">Чем больше, тем лучше, но и тем дольше </w:t>
      </w:r>
      <w:r>
        <w:rPr>
          <w:szCs w:val="24"/>
          <w:lang w:val="ru-RU"/>
        </w:rPr>
        <w:t>буду</w:t>
      </w:r>
      <w:r w:rsidRPr="00D5679C">
        <w:rPr>
          <w:szCs w:val="24"/>
          <w:lang w:val="ru-RU"/>
        </w:rPr>
        <w:t xml:space="preserve">т </w:t>
      </w:r>
      <w:r>
        <w:rPr>
          <w:szCs w:val="24"/>
          <w:lang w:val="ru-RU"/>
        </w:rPr>
        <w:t xml:space="preserve">производиться вычисления. Кроме того, </w:t>
      </w:r>
      <w:r w:rsidR="00F37769">
        <w:rPr>
          <w:szCs w:val="24"/>
          <w:lang w:val="ru-RU"/>
        </w:rPr>
        <w:t>точность перестае</w:t>
      </w:r>
      <w:r w:rsidRPr="00D5679C">
        <w:rPr>
          <w:szCs w:val="24"/>
          <w:lang w:val="ru-RU"/>
        </w:rPr>
        <w:t>т значительно улучшаться после</w:t>
      </w:r>
      <w:r w:rsidR="00F37769">
        <w:rPr>
          <w:szCs w:val="24"/>
          <w:lang w:val="ru-RU"/>
        </w:rPr>
        <w:t xml:space="preserve"> определенного</w:t>
      </w:r>
      <w:r w:rsidRPr="00D5679C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количеств</w:t>
      </w:r>
      <w:r w:rsidR="00F37769">
        <w:rPr>
          <w:szCs w:val="24"/>
          <w:lang w:val="ru-RU"/>
        </w:rPr>
        <w:t>а</w:t>
      </w:r>
      <w:r w:rsidRPr="00D5679C">
        <w:rPr>
          <w:szCs w:val="24"/>
          <w:lang w:val="ru-RU"/>
        </w:rPr>
        <w:t>.</w:t>
      </w:r>
    </w:p>
    <w:p w:rsidR="00F4543E" w:rsidRDefault="00F4543E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Default="00527705" w:rsidP="00F4543E">
      <w:pPr>
        <w:spacing w:after="0"/>
        <w:ind w:left="360"/>
        <w:jc w:val="both"/>
        <w:rPr>
          <w:szCs w:val="24"/>
        </w:rPr>
      </w:pPr>
    </w:p>
    <w:p w:rsidR="00527705" w:rsidRPr="00F4543E" w:rsidRDefault="00527705" w:rsidP="00F4543E">
      <w:pPr>
        <w:spacing w:after="0"/>
        <w:ind w:left="36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pStyle w:val="a5"/>
        <w:numPr>
          <w:ilvl w:val="0"/>
          <w:numId w:val="6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szCs w:val="24"/>
          <w:lang w:val="ru-RU"/>
        </w:rPr>
        <w:lastRenderedPageBreak/>
        <w:t xml:space="preserve">Исследуйте зависимость качества классификации от количества классификаторов в ансамбле для алгоритма </w:t>
      </w:r>
      <w:proofErr w:type="spellStart"/>
      <w:r>
        <w:rPr>
          <w:szCs w:val="24"/>
          <w:lang w:val="ru-RU"/>
        </w:rPr>
        <w:t>бустинга</w:t>
      </w:r>
      <w:proofErr w:type="spellEnd"/>
      <w:r>
        <w:rPr>
          <w:szCs w:val="24"/>
          <w:lang w:val="ru-RU"/>
        </w:rPr>
        <w:t xml:space="preserve"> (например, </w:t>
      </w:r>
      <w:proofErr w:type="spellStart"/>
      <w:r>
        <w:rPr>
          <w:szCs w:val="24"/>
        </w:rPr>
        <w:t>AdaBoost</w:t>
      </w:r>
      <w:proofErr w:type="spellEnd"/>
      <w:r>
        <w:rPr>
          <w:szCs w:val="24"/>
          <w:lang w:val="ru-RU"/>
        </w:rPr>
        <w:t xml:space="preserve">) на наборе данных </w:t>
      </w:r>
      <w:r>
        <w:rPr>
          <w:szCs w:val="24"/>
        </w:rPr>
        <w:t>vehicle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 </w:t>
      </w:r>
    </w:p>
    <w:p w:rsidR="004C386A" w:rsidRDefault="004C386A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RandomForestClassifier</w:t>
      </w:r>
      <w:proofErr w:type="spellEnd"/>
    </w:p>
    <w:p w:rsidR="004C386A" w:rsidRDefault="000972E0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40425" cy="3105150"/>
            <wp:effectExtent l="0" t="0" r="0" b="0"/>
            <wp:docPr id="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oAAAAHoAAAAAAAAAAAAAAAAAAAAAAAAAAAAAAAAAAAAAAAAAAAAACLJAAAGhMAAAAAAAAAAAAAAAAAACgAAAAIAAAAAQAAAAEAAAA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DecisionTreeClassifier</w:t>
      </w:r>
      <w:proofErr w:type="spellEnd"/>
    </w:p>
    <w:p w:rsidR="004C386A" w:rsidRDefault="004C386A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4C386A" w:rsidRDefault="000972E0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>
            <wp:extent cx="5940425" cy="3141345"/>
            <wp:effectExtent l="0" t="0" r="0" b="0"/>
            <wp:docPr id="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6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MAAAAHoAAAAAAAAAAAAAAAAAAAAAAAAAAAAAAAAAAAAAAAAAAAAACLJAAAUxMAAAAAAAAAAAAAAAAAACgAAAAIAAAAAQAAAAEAAAA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ExtraTreesClassifier</w:t>
      </w:r>
      <w:proofErr w:type="spellEnd"/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>
            <wp:extent cx="5940425" cy="3140075"/>
            <wp:effectExtent l="0" t="0" r="0" b="0"/>
            <wp:docPr id="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7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YAAAAHoAAAAAAAAAAAAAAAAAAAAAAAAAAAAAAAAAAAAAAAAAAAAACLJAAAURMAAAAAAAAAAAAAAAAAACgAAAAIAAAAAQAAAAEAAAA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Некоторые классификаторы работают слишком долго, чтобы получить значения точности для построения графика.</w:t>
      </w:r>
    </w:p>
    <w:p w:rsidR="004C386A" w:rsidRDefault="004C386A">
      <w:pPr>
        <w:spacing w:after="0"/>
        <w:jc w:val="both"/>
        <w:rPr>
          <w:szCs w:val="24"/>
        </w:rPr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GradientBoostingClassifier</w:t>
      </w:r>
      <w:proofErr w:type="spellEnd"/>
    </w:p>
    <w:p w:rsidR="004C386A" w:rsidRDefault="004C386A">
      <w:pPr>
        <w:spacing w:after="0"/>
        <w:jc w:val="both"/>
      </w:pP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240915" cy="565785"/>
            <wp:effectExtent l="0" t="0" r="0" b="0"/>
            <wp:docPr id="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8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VwEAAJQB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wAAAAHoAAAAAAAAAAAAAAAAAAAAAAAAAAAAAAAAAAAAAAAAAAAAADJDQAAewMAAAAAAAAAAAAAAAAAACgAAAAIAAAAAQAAAAEAAAA="/>
                        </a:ext>
                      </a:extLst>
                    </pic:cNvPicPr>
                  </pic:nvPicPr>
                  <pic:blipFill>
                    <a:blip r:embed="rId13"/>
                    <a:srcRect l="3430" t="4040"/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5657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4C386A" w:rsidRDefault="000972E0"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527705" w:rsidRDefault="00527705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:rsidR="00527705" w:rsidRDefault="00527705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:rsidR="004C386A" w:rsidRDefault="003D7A32" w:rsidP="003D7A32">
      <w:pPr>
        <w:pStyle w:val="a5"/>
        <w:numPr>
          <w:ilvl w:val="0"/>
          <w:numId w:val="6"/>
        </w:numPr>
        <w:spacing w:after="0"/>
        <w:ind w:left="426" w:hanging="426"/>
        <w:jc w:val="both"/>
        <w:rPr>
          <w:szCs w:val="24"/>
          <w:lang w:val="ru-RU"/>
        </w:rPr>
      </w:pPr>
      <w:r w:rsidRPr="003D7A32">
        <w:rPr>
          <w:szCs w:val="24"/>
          <w:lang w:val="ru-RU"/>
        </w:rPr>
        <w:t xml:space="preserve">Постройте мета-классификатор для набора данных titanic.csv используя </w:t>
      </w:r>
      <w:proofErr w:type="spellStart"/>
      <w:r w:rsidRPr="003D7A32">
        <w:rPr>
          <w:szCs w:val="24"/>
          <w:lang w:val="ru-RU"/>
        </w:rPr>
        <w:t>стекинг</w:t>
      </w:r>
      <w:proofErr w:type="spellEnd"/>
      <w:r w:rsidRPr="003D7A32">
        <w:rPr>
          <w:szCs w:val="24"/>
          <w:lang w:val="ru-RU"/>
        </w:rPr>
        <w:t xml:space="preserve"> и оцените качество классификации.</w:t>
      </w:r>
    </w:p>
    <w:p w:rsid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Конфигурация </w:t>
      </w:r>
      <w:proofErr w:type="spellStart"/>
      <w:r w:rsidRPr="003D7A32">
        <w:rPr>
          <w:szCs w:val="24"/>
          <w:lang w:val="ru-RU"/>
        </w:rPr>
        <w:t>StackingClassifier</w:t>
      </w:r>
      <w:proofErr w:type="spellEnd"/>
      <w:r>
        <w:rPr>
          <w:szCs w:val="24"/>
          <w:lang w:val="ru-RU"/>
        </w:rPr>
        <w:t>:</w:t>
      </w:r>
    </w:p>
    <w:p w:rsid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2582F84" wp14:editId="4C23B877">
            <wp:extent cx="5940425" cy="10534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При данной конфигурации мы получаем точность равную 0.816 (лучшая из конфигураций из испытанных для данного </w:t>
      </w:r>
      <w:proofErr w:type="spellStart"/>
      <w:r>
        <w:rPr>
          <w:szCs w:val="24"/>
          <w:lang w:val="ru-RU"/>
        </w:rPr>
        <w:t>датасета</w:t>
      </w:r>
      <w:proofErr w:type="spellEnd"/>
      <w:r>
        <w:rPr>
          <w:szCs w:val="24"/>
          <w:lang w:val="ru-RU"/>
        </w:rPr>
        <w:t>)</w:t>
      </w:r>
    </w:p>
    <w:p w:rsidR="003D7A32" w:rsidRPr="003D7A32" w:rsidRDefault="003D7A32" w:rsidP="003D7A32">
      <w:pPr>
        <w:pStyle w:val="a5"/>
        <w:spacing w:after="0"/>
        <w:ind w:left="426"/>
        <w:jc w:val="both"/>
        <w:rPr>
          <w:szCs w:val="24"/>
          <w:lang w:val="ru-RU"/>
        </w:rPr>
      </w:pPr>
      <w:bookmarkStart w:id="0" w:name="_GoBack"/>
      <w:bookmarkEnd w:id="0"/>
    </w:p>
    <w:p w:rsidR="003D7A32" w:rsidRPr="003D7A32" w:rsidRDefault="003D7A32" w:rsidP="003D7A32">
      <w:pPr>
        <w:spacing w:after="0"/>
        <w:jc w:val="both"/>
        <w:rPr>
          <w:szCs w:val="24"/>
        </w:rPr>
      </w:pPr>
    </w:p>
    <w:sectPr w:rsidR="003D7A32" w:rsidRPr="003D7A32">
      <w:headerReference w:type="first" r:id="rId15"/>
      <w:footerReference w:type="first" r:id="rId16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4413" w:rsidRDefault="00074413">
      <w:pPr>
        <w:spacing w:after="0" w:line="240" w:lineRule="auto"/>
      </w:pPr>
      <w:r>
        <w:separator/>
      </w:r>
    </w:p>
  </w:endnote>
  <w:endnote w:type="continuationSeparator" w:id="0">
    <w:p w:rsidR="00074413" w:rsidRDefault="000744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DejaVu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1"/>
      <w:jc w:val="center"/>
    </w:pPr>
    <w:r>
      <w:t>Санкт-Петербург</w:t>
    </w:r>
  </w:p>
  <w:p w:rsidR="004C386A" w:rsidRDefault="000972E0">
    <w:pPr>
      <w:pStyle w:val="11"/>
      <w:jc w:val="center"/>
    </w:pPr>
    <w: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4413" w:rsidRDefault="00074413">
      <w:pPr>
        <w:spacing w:after="0" w:line="240" w:lineRule="auto"/>
      </w:pPr>
      <w:r>
        <w:separator/>
      </w:r>
    </w:p>
  </w:footnote>
  <w:footnote w:type="continuationSeparator" w:id="0">
    <w:p w:rsidR="00074413" w:rsidRDefault="000744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0"/>
      <w:jc w:val="center"/>
    </w:pPr>
    <w:r>
      <w:t xml:space="preserve">Санкт-Петербургский политехнический университет Петра Великого </w:t>
    </w:r>
  </w:p>
  <w:p w:rsidR="004C386A" w:rsidRDefault="000972E0">
    <w:pPr>
      <w:pStyle w:val="10"/>
      <w:jc w:val="center"/>
    </w:pPr>
    <w:r>
      <w:t xml:space="preserve">Институт компьютерных наук и технологий </w:t>
    </w:r>
  </w:p>
  <w:p w:rsidR="004C386A" w:rsidRDefault="000972E0">
    <w:pPr>
      <w:pStyle w:val="10"/>
      <w:jc w:val="center"/>
    </w:pPr>
    <w:r>
      <w:t>Высшая школа программной инженерии</w:t>
    </w:r>
  </w:p>
  <w:p w:rsidR="004C386A" w:rsidRDefault="004C386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383C91"/>
    <w:multiLevelType w:val="hybridMultilevel"/>
    <w:tmpl w:val="9392D9CE"/>
    <w:name w:val="Numbered list 1"/>
    <w:lvl w:ilvl="0" w:tplc="344247F2">
      <w:start w:val="1"/>
      <w:numFmt w:val="decimal"/>
      <w:lvlText w:val="%1."/>
      <w:lvlJc w:val="left"/>
      <w:pPr>
        <w:ind w:left="360" w:firstLine="0"/>
      </w:pPr>
    </w:lvl>
    <w:lvl w:ilvl="1" w:tplc="8300017A">
      <w:start w:val="1"/>
      <w:numFmt w:val="lowerLetter"/>
      <w:lvlText w:val="%2."/>
      <w:lvlJc w:val="left"/>
      <w:pPr>
        <w:ind w:left="1080" w:firstLine="0"/>
      </w:pPr>
    </w:lvl>
    <w:lvl w:ilvl="2" w:tplc="15F005D2">
      <w:start w:val="1"/>
      <w:numFmt w:val="lowerRoman"/>
      <w:lvlText w:val="%3."/>
      <w:lvlJc w:val="left"/>
      <w:pPr>
        <w:ind w:left="1980" w:firstLine="0"/>
      </w:pPr>
    </w:lvl>
    <w:lvl w:ilvl="3" w:tplc="BB82FAE6">
      <w:start w:val="1"/>
      <w:numFmt w:val="decimal"/>
      <w:lvlText w:val="%4."/>
      <w:lvlJc w:val="left"/>
      <w:pPr>
        <w:ind w:left="2520" w:firstLine="0"/>
      </w:pPr>
    </w:lvl>
    <w:lvl w:ilvl="4" w:tplc="DDEE8422">
      <w:start w:val="1"/>
      <w:numFmt w:val="lowerLetter"/>
      <w:lvlText w:val="%5."/>
      <w:lvlJc w:val="left"/>
      <w:pPr>
        <w:ind w:left="3240" w:firstLine="0"/>
      </w:pPr>
    </w:lvl>
    <w:lvl w:ilvl="5" w:tplc="71AC36A2">
      <w:start w:val="1"/>
      <w:numFmt w:val="lowerRoman"/>
      <w:lvlText w:val="%6."/>
      <w:lvlJc w:val="left"/>
      <w:pPr>
        <w:ind w:left="4140" w:firstLine="0"/>
      </w:pPr>
    </w:lvl>
    <w:lvl w:ilvl="6" w:tplc="4F68C934">
      <w:start w:val="1"/>
      <w:numFmt w:val="decimal"/>
      <w:lvlText w:val="%7."/>
      <w:lvlJc w:val="left"/>
      <w:pPr>
        <w:ind w:left="4680" w:firstLine="0"/>
      </w:pPr>
    </w:lvl>
    <w:lvl w:ilvl="7" w:tplc="6E320A2E">
      <w:start w:val="1"/>
      <w:numFmt w:val="lowerLetter"/>
      <w:lvlText w:val="%8."/>
      <w:lvlJc w:val="left"/>
      <w:pPr>
        <w:ind w:left="5400" w:firstLine="0"/>
      </w:pPr>
    </w:lvl>
    <w:lvl w:ilvl="8" w:tplc="ED1CFC8A">
      <w:start w:val="1"/>
      <w:numFmt w:val="lowerRoman"/>
      <w:lvlText w:val="%9."/>
      <w:lvlJc w:val="left"/>
      <w:pPr>
        <w:ind w:left="6300" w:firstLine="0"/>
      </w:pPr>
    </w:lvl>
  </w:abstractNum>
  <w:abstractNum w:abstractNumId="1" w15:restartNumberingAfterBreak="0">
    <w:nsid w:val="3725328A"/>
    <w:multiLevelType w:val="hybridMultilevel"/>
    <w:tmpl w:val="14C665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2887"/>
    <w:multiLevelType w:val="hybridMultilevel"/>
    <w:tmpl w:val="D556D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7444D5"/>
    <w:multiLevelType w:val="hybridMultilevel"/>
    <w:tmpl w:val="B31CEC54"/>
    <w:name w:val="Numbered list 2"/>
    <w:lvl w:ilvl="0" w:tplc="EDCC3DA0">
      <w:numFmt w:val="none"/>
      <w:lvlText w:val=""/>
      <w:lvlJc w:val="left"/>
      <w:pPr>
        <w:ind w:left="0" w:firstLine="0"/>
      </w:pPr>
    </w:lvl>
    <w:lvl w:ilvl="1" w:tplc="B2E46E76">
      <w:numFmt w:val="none"/>
      <w:lvlText w:val=""/>
      <w:lvlJc w:val="left"/>
      <w:pPr>
        <w:ind w:left="0" w:firstLine="0"/>
      </w:pPr>
    </w:lvl>
    <w:lvl w:ilvl="2" w:tplc="315055B6">
      <w:numFmt w:val="none"/>
      <w:lvlText w:val=""/>
      <w:lvlJc w:val="left"/>
      <w:pPr>
        <w:ind w:left="0" w:firstLine="0"/>
      </w:pPr>
    </w:lvl>
    <w:lvl w:ilvl="3" w:tplc="95D8074C">
      <w:numFmt w:val="none"/>
      <w:lvlText w:val=""/>
      <w:lvlJc w:val="left"/>
      <w:pPr>
        <w:ind w:left="0" w:firstLine="0"/>
      </w:pPr>
    </w:lvl>
    <w:lvl w:ilvl="4" w:tplc="38AED34C">
      <w:numFmt w:val="none"/>
      <w:lvlText w:val=""/>
      <w:lvlJc w:val="left"/>
      <w:pPr>
        <w:ind w:left="0" w:firstLine="0"/>
      </w:pPr>
    </w:lvl>
    <w:lvl w:ilvl="5" w:tplc="94AAA81E">
      <w:numFmt w:val="none"/>
      <w:lvlText w:val=""/>
      <w:lvlJc w:val="left"/>
      <w:pPr>
        <w:ind w:left="0" w:firstLine="0"/>
      </w:pPr>
    </w:lvl>
    <w:lvl w:ilvl="6" w:tplc="016603C8">
      <w:numFmt w:val="none"/>
      <w:lvlText w:val=""/>
      <w:lvlJc w:val="left"/>
      <w:pPr>
        <w:ind w:left="0" w:firstLine="0"/>
      </w:pPr>
    </w:lvl>
    <w:lvl w:ilvl="7" w:tplc="631818A6">
      <w:numFmt w:val="none"/>
      <w:lvlText w:val=""/>
      <w:lvlJc w:val="left"/>
      <w:pPr>
        <w:ind w:left="0" w:firstLine="0"/>
      </w:pPr>
    </w:lvl>
    <w:lvl w:ilvl="8" w:tplc="DC5EB65E">
      <w:numFmt w:val="none"/>
      <w:lvlText w:val=""/>
      <w:lvlJc w:val="left"/>
      <w:pPr>
        <w:ind w:left="0" w:firstLine="0"/>
      </w:pPr>
    </w:lvl>
  </w:abstractNum>
  <w:abstractNum w:abstractNumId="4" w15:restartNumberingAfterBreak="0">
    <w:nsid w:val="5DF835AE"/>
    <w:multiLevelType w:val="singleLevel"/>
    <w:tmpl w:val="269EE69E"/>
    <w:name w:val="Bullet 2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5" w15:restartNumberingAfterBreak="0">
    <w:nsid w:val="5FAF11E0"/>
    <w:multiLevelType w:val="hybridMultilevel"/>
    <w:tmpl w:val="DAFA554A"/>
    <w:name w:val="Numbered list 3"/>
    <w:lvl w:ilvl="0" w:tplc="8CF66622">
      <w:start w:val="1"/>
      <w:numFmt w:val="decimal"/>
      <w:lvlText w:val="%1."/>
      <w:lvlJc w:val="left"/>
      <w:pPr>
        <w:ind w:left="360" w:firstLine="0"/>
      </w:pPr>
    </w:lvl>
    <w:lvl w:ilvl="1" w:tplc="8438C42C">
      <w:start w:val="1"/>
      <w:numFmt w:val="lowerLetter"/>
      <w:lvlText w:val="%2."/>
      <w:lvlJc w:val="left"/>
      <w:pPr>
        <w:ind w:left="1080" w:firstLine="0"/>
      </w:pPr>
    </w:lvl>
    <w:lvl w:ilvl="2" w:tplc="68BC5170">
      <w:start w:val="1"/>
      <w:numFmt w:val="lowerRoman"/>
      <w:lvlText w:val="%3."/>
      <w:lvlJc w:val="left"/>
      <w:pPr>
        <w:ind w:left="1980" w:firstLine="0"/>
      </w:pPr>
    </w:lvl>
    <w:lvl w:ilvl="3" w:tplc="AF76BE4E">
      <w:start w:val="1"/>
      <w:numFmt w:val="decimal"/>
      <w:lvlText w:val="%4."/>
      <w:lvlJc w:val="left"/>
      <w:pPr>
        <w:ind w:left="2520" w:firstLine="0"/>
      </w:pPr>
    </w:lvl>
    <w:lvl w:ilvl="4" w:tplc="493273FA">
      <w:start w:val="1"/>
      <w:numFmt w:val="lowerLetter"/>
      <w:lvlText w:val="%5."/>
      <w:lvlJc w:val="left"/>
      <w:pPr>
        <w:ind w:left="3240" w:firstLine="0"/>
      </w:pPr>
    </w:lvl>
    <w:lvl w:ilvl="5" w:tplc="C472D1B8">
      <w:start w:val="1"/>
      <w:numFmt w:val="lowerRoman"/>
      <w:lvlText w:val="%6."/>
      <w:lvlJc w:val="left"/>
      <w:pPr>
        <w:ind w:left="4140" w:firstLine="0"/>
      </w:pPr>
    </w:lvl>
    <w:lvl w:ilvl="6" w:tplc="1076DD8A">
      <w:start w:val="1"/>
      <w:numFmt w:val="decimal"/>
      <w:lvlText w:val="%7."/>
      <w:lvlJc w:val="left"/>
      <w:pPr>
        <w:ind w:left="4680" w:firstLine="0"/>
      </w:pPr>
    </w:lvl>
    <w:lvl w:ilvl="7" w:tplc="9260E5A2">
      <w:start w:val="1"/>
      <w:numFmt w:val="lowerLetter"/>
      <w:lvlText w:val="%8."/>
      <w:lvlJc w:val="left"/>
      <w:pPr>
        <w:ind w:left="5400" w:firstLine="0"/>
      </w:pPr>
    </w:lvl>
    <w:lvl w:ilvl="8" w:tplc="04825CD8">
      <w:start w:val="1"/>
      <w:numFmt w:val="lowerRoman"/>
      <w:lvlText w:val="%9."/>
      <w:lvlJc w:val="left"/>
      <w:pPr>
        <w:ind w:left="6300" w:firstLine="0"/>
      </w:pPr>
    </w:lvl>
  </w:abstractNum>
  <w:abstractNum w:abstractNumId="6" w15:restartNumberingAfterBreak="0">
    <w:nsid w:val="61566171"/>
    <w:multiLevelType w:val="hybridMultilevel"/>
    <w:tmpl w:val="0F187328"/>
    <w:lvl w:ilvl="0" w:tplc="2E0E30C6">
      <w:start w:val="1"/>
      <w:numFmt w:val="decimal"/>
      <w:lvlText w:val="%1."/>
      <w:lvlJc w:val="left"/>
      <w:pPr>
        <w:ind w:left="360" w:firstLine="0"/>
      </w:pPr>
    </w:lvl>
    <w:lvl w:ilvl="1" w:tplc="734A6384">
      <w:start w:val="1"/>
      <w:numFmt w:val="lowerLetter"/>
      <w:lvlText w:val="%2."/>
      <w:lvlJc w:val="left"/>
      <w:pPr>
        <w:ind w:left="1080" w:firstLine="0"/>
      </w:pPr>
    </w:lvl>
    <w:lvl w:ilvl="2" w:tplc="5F6E7550">
      <w:start w:val="1"/>
      <w:numFmt w:val="lowerRoman"/>
      <w:lvlText w:val="%3."/>
      <w:lvlJc w:val="left"/>
      <w:pPr>
        <w:ind w:left="1980" w:firstLine="0"/>
      </w:pPr>
    </w:lvl>
    <w:lvl w:ilvl="3" w:tplc="F87422A2">
      <w:start w:val="1"/>
      <w:numFmt w:val="decimal"/>
      <w:lvlText w:val="%4."/>
      <w:lvlJc w:val="left"/>
      <w:pPr>
        <w:ind w:left="2520" w:firstLine="0"/>
      </w:pPr>
    </w:lvl>
    <w:lvl w:ilvl="4" w:tplc="0FB00DE8">
      <w:start w:val="1"/>
      <w:numFmt w:val="lowerLetter"/>
      <w:lvlText w:val="%5."/>
      <w:lvlJc w:val="left"/>
      <w:pPr>
        <w:ind w:left="3240" w:firstLine="0"/>
      </w:pPr>
    </w:lvl>
    <w:lvl w:ilvl="5" w:tplc="DF845D1C">
      <w:start w:val="1"/>
      <w:numFmt w:val="lowerRoman"/>
      <w:lvlText w:val="%6."/>
      <w:lvlJc w:val="left"/>
      <w:pPr>
        <w:ind w:left="4140" w:firstLine="0"/>
      </w:pPr>
    </w:lvl>
    <w:lvl w:ilvl="6" w:tplc="4F88A31A">
      <w:start w:val="1"/>
      <w:numFmt w:val="decimal"/>
      <w:lvlText w:val="%7."/>
      <w:lvlJc w:val="left"/>
      <w:pPr>
        <w:ind w:left="4680" w:firstLine="0"/>
      </w:pPr>
    </w:lvl>
    <w:lvl w:ilvl="7" w:tplc="B956CC0C">
      <w:start w:val="1"/>
      <w:numFmt w:val="lowerLetter"/>
      <w:lvlText w:val="%8."/>
      <w:lvlJc w:val="left"/>
      <w:pPr>
        <w:ind w:left="5400" w:firstLine="0"/>
      </w:pPr>
    </w:lvl>
    <w:lvl w:ilvl="8" w:tplc="73F88AE4">
      <w:start w:val="1"/>
      <w:numFmt w:val="lowerRoman"/>
      <w:lvlText w:val="%9."/>
      <w:lvlJc w:val="left"/>
      <w:pPr>
        <w:ind w:left="6300" w:firstLine="0"/>
      </w:pPr>
    </w:lvl>
  </w:abstractNum>
  <w:abstractNum w:abstractNumId="7" w15:restartNumberingAfterBreak="0">
    <w:nsid w:val="7C0A62A7"/>
    <w:multiLevelType w:val="hybridMultilevel"/>
    <w:tmpl w:val="CD26C6F2"/>
    <w:lvl w:ilvl="0" w:tplc="D5280D2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7C10D15C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3746E07A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B0EC82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29E47DFE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E4A6312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81D8B4A2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764B91C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F51840C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6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86A"/>
    <w:rsid w:val="00074413"/>
    <w:rsid w:val="000972E0"/>
    <w:rsid w:val="003D7A32"/>
    <w:rsid w:val="004C386A"/>
    <w:rsid w:val="00527705"/>
    <w:rsid w:val="00B837B7"/>
    <w:rsid w:val="00D5679C"/>
    <w:rsid w:val="00F37769"/>
    <w:rsid w:val="00F45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81011"/>
  <w15:docId w15:val="{73601BA1-E125-4C35-9A63-DA4788044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240" w:after="60" w:line="276" w:lineRule="auto"/>
      <w:outlineLvl w:val="0"/>
    </w:pPr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0">
    <w:name w:val="Верх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customStyle="1" w:styleId="11">
    <w:name w:val="Ниж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styleId="a5">
    <w:name w:val="List Paragraph"/>
    <w:basedOn w:val="a"/>
    <w:qFormat/>
    <w:pPr>
      <w:spacing w:after="200" w:line="276" w:lineRule="auto"/>
      <w:ind w:left="720"/>
      <w:contextualSpacing/>
    </w:pPr>
    <w:rPr>
      <w:rFonts w:ascii="Times New Roman" w:hAnsi="Times New Roman" w:cs="Times New Roman"/>
      <w:sz w:val="24"/>
      <w:lang w:val="en-US"/>
    </w:r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styleId="a8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21</cp:revision>
  <dcterms:created xsi:type="dcterms:W3CDTF">2020-04-10T11:47:00Z</dcterms:created>
  <dcterms:modified xsi:type="dcterms:W3CDTF">2020-05-02T23:50:00Z</dcterms:modified>
</cp:coreProperties>
</file>