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2805C" w14:textId="77777777" w:rsidR="009B598E" w:rsidRDefault="00CF50DB" w:rsidP="00CF50DB">
      <w:pPr>
        <w:jc w:val="center"/>
        <w:rPr>
          <w:rFonts w:ascii="Arial Black" w:eastAsia="Arial Black" w:hAnsi="Arial Black" w:cs="Arial Black"/>
          <w:color w:val="000000"/>
          <w:sz w:val="56"/>
          <w:szCs w:val="56"/>
        </w:rPr>
      </w:pPr>
      <w:r>
        <w:rPr>
          <w:rFonts w:ascii="Arial Black" w:eastAsia="Arial Black" w:hAnsi="Arial Black" w:cs="Arial Black"/>
          <w:color w:val="000000"/>
          <w:sz w:val="56"/>
          <w:szCs w:val="56"/>
        </w:rPr>
        <w:t xml:space="preserve">Report: </w:t>
      </w:r>
      <w:r w:rsidR="006D436F">
        <w:rPr>
          <w:rFonts w:ascii="Arial Black" w:eastAsiaTheme="minorEastAsia" w:hAnsi="Arial Black" w:cs="Arial Black" w:hint="eastAsia"/>
          <w:color w:val="000000"/>
          <w:sz w:val="56"/>
          <w:szCs w:val="56"/>
        </w:rPr>
        <w:t>B</w:t>
      </w:r>
      <w:r w:rsidR="006D436F">
        <w:rPr>
          <w:rFonts w:ascii="Arial Black" w:eastAsiaTheme="minorEastAsia" w:hAnsi="Arial Black" w:cs="Arial Black"/>
          <w:color w:val="000000"/>
          <w:sz w:val="56"/>
          <w:szCs w:val="56"/>
        </w:rPr>
        <w:t>ONUS</w:t>
      </w:r>
    </w:p>
    <w:p w14:paraId="3E935071" w14:textId="77777777" w:rsidR="00CF50DB" w:rsidRDefault="00BD0484" w:rsidP="00BD0484">
      <w:pPr>
        <w:wordWrap w:val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SIE Grade.2</w:t>
      </w:r>
      <w:r w:rsidR="00CF50DB" w:rsidRPr="00CF50DB"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ab/>
      </w:r>
      <w:r w:rsidR="00CF50DB">
        <w:rPr>
          <w:sz w:val="32"/>
          <w:szCs w:val="32"/>
        </w:rPr>
        <w:tab/>
        <w:t>108502571</w:t>
      </w:r>
      <w:r>
        <w:rPr>
          <w:sz w:val="32"/>
          <w:szCs w:val="32"/>
        </w:rPr>
        <w:tab/>
        <w:t>Paul</w:t>
      </w:r>
    </w:p>
    <w:p w14:paraId="3481E52E" w14:textId="77777777" w:rsidR="00547DFD" w:rsidRPr="00BD0484" w:rsidRDefault="00BD0484" w:rsidP="00BD0484">
      <w:pPr>
        <w:pStyle w:val="ListParagraph"/>
        <w:numPr>
          <w:ilvl w:val="0"/>
          <w:numId w:val="2"/>
        </w:numPr>
        <w:ind w:leftChars="0"/>
        <w:rPr>
          <w:sz w:val="32"/>
          <w:szCs w:val="32"/>
        </w:rPr>
      </w:pPr>
      <w:r w:rsidRPr="00B8206C">
        <w:rPr>
          <w:rFonts w:hint="eastAsia"/>
          <w:b/>
          <w:i/>
          <w:sz w:val="36"/>
          <w:szCs w:val="36"/>
        </w:rPr>
        <w:t>C</w:t>
      </w:r>
      <w:r w:rsidRPr="00B8206C">
        <w:rPr>
          <w:b/>
          <w:i/>
          <w:sz w:val="36"/>
          <w:szCs w:val="36"/>
        </w:rPr>
        <w:t>ode Flows</w:t>
      </w:r>
    </w:p>
    <w:p w14:paraId="7641DF4A" w14:textId="77777777" w:rsidR="00FA23CD" w:rsidRDefault="006625ED" w:rsidP="00FA23CD">
      <w:pPr>
        <w:pStyle w:val="ListParagraph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宣告一個字串叫</w:t>
      </w:r>
      <w:proofErr w:type="spellStart"/>
      <w:r>
        <w:rPr>
          <w:rFonts w:hint="eastAsia"/>
          <w:szCs w:val="24"/>
        </w:rPr>
        <w:t>t</w:t>
      </w:r>
      <w:r>
        <w:rPr>
          <w:szCs w:val="24"/>
        </w:rPr>
        <w:t>estStr</w:t>
      </w:r>
      <w:proofErr w:type="spellEnd"/>
    </w:p>
    <w:p w14:paraId="582001F5" w14:textId="77777777" w:rsidR="00B25F8B" w:rsidRDefault="00FA23CD" w:rsidP="00FA23CD">
      <w:pPr>
        <w:pStyle w:val="ListParagraph"/>
        <w:ind w:leftChars="0" w:left="840"/>
        <w:rPr>
          <w:szCs w:val="24"/>
        </w:rPr>
      </w:pPr>
      <w:r w:rsidRPr="00FA23CD">
        <w:rPr>
          <w:szCs w:val="24"/>
        </w:rPr>
        <w:drawing>
          <wp:inline distT="0" distB="0" distL="0" distR="0" wp14:anchorId="10ECE5C0" wp14:editId="6B36C054">
            <wp:extent cx="4604196" cy="5943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219" cy="59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F961" w14:textId="77777777" w:rsidR="005052FC" w:rsidRDefault="005052FC" w:rsidP="00FA23CD">
      <w:pPr>
        <w:pStyle w:val="ListParagraph"/>
        <w:ind w:leftChars="0" w:left="840"/>
        <w:rPr>
          <w:szCs w:val="24"/>
        </w:rPr>
      </w:pPr>
    </w:p>
    <w:p w14:paraId="6A26F539" w14:textId="77777777" w:rsidR="005052FC" w:rsidRDefault="00ED062A" w:rsidP="00FA23CD">
      <w:pPr>
        <w:pStyle w:val="ListParagraph"/>
        <w:ind w:leftChars="0" w:left="840"/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下一頁</w:t>
      </w:r>
      <w:r>
        <w:rPr>
          <w:rFonts w:hint="eastAsia"/>
          <w:szCs w:val="24"/>
        </w:rPr>
        <w:t>)</w:t>
      </w:r>
    </w:p>
    <w:p w14:paraId="739A76A0" w14:textId="77777777" w:rsidR="005052FC" w:rsidRDefault="005052FC" w:rsidP="00FA23CD">
      <w:pPr>
        <w:pStyle w:val="ListParagraph"/>
        <w:ind w:leftChars="0" w:left="840"/>
        <w:rPr>
          <w:szCs w:val="24"/>
        </w:rPr>
      </w:pPr>
    </w:p>
    <w:p w14:paraId="07C5E00C" w14:textId="77777777" w:rsidR="005052FC" w:rsidRDefault="005052FC" w:rsidP="00FA23CD">
      <w:pPr>
        <w:pStyle w:val="ListParagraph"/>
        <w:ind w:leftChars="0" w:left="840"/>
        <w:rPr>
          <w:szCs w:val="24"/>
        </w:rPr>
      </w:pPr>
    </w:p>
    <w:p w14:paraId="4D30F304" w14:textId="77777777" w:rsidR="005052FC" w:rsidRDefault="005052FC" w:rsidP="00FA23CD">
      <w:pPr>
        <w:pStyle w:val="ListParagraph"/>
        <w:ind w:leftChars="0" w:left="840"/>
        <w:rPr>
          <w:szCs w:val="24"/>
        </w:rPr>
      </w:pPr>
    </w:p>
    <w:p w14:paraId="69E7C54E" w14:textId="77777777" w:rsidR="005052FC" w:rsidRDefault="005052FC" w:rsidP="00FA23CD">
      <w:pPr>
        <w:pStyle w:val="ListParagraph"/>
        <w:ind w:leftChars="0" w:left="840"/>
        <w:rPr>
          <w:szCs w:val="24"/>
        </w:rPr>
      </w:pPr>
    </w:p>
    <w:p w14:paraId="7B892DE7" w14:textId="77777777" w:rsidR="005052FC" w:rsidRDefault="005052FC" w:rsidP="00FA23CD">
      <w:pPr>
        <w:pStyle w:val="ListParagraph"/>
        <w:ind w:leftChars="0" w:left="840"/>
        <w:rPr>
          <w:szCs w:val="24"/>
        </w:rPr>
      </w:pPr>
    </w:p>
    <w:p w14:paraId="58B2FEB0" w14:textId="77777777" w:rsidR="005052FC" w:rsidRDefault="005052FC" w:rsidP="00FA23CD">
      <w:pPr>
        <w:pStyle w:val="ListParagraph"/>
        <w:ind w:leftChars="0" w:left="840"/>
        <w:rPr>
          <w:szCs w:val="24"/>
        </w:rPr>
      </w:pPr>
    </w:p>
    <w:p w14:paraId="65E184DF" w14:textId="77777777" w:rsidR="005052FC" w:rsidRDefault="005052FC" w:rsidP="00FA23CD">
      <w:pPr>
        <w:pStyle w:val="ListParagraph"/>
        <w:ind w:leftChars="0" w:left="840"/>
        <w:rPr>
          <w:szCs w:val="24"/>
        </w:rPr>
      </w:pPr>
    </w:p>
    <w:p w14:paraId="17B33E2C" w14:textId="77777777" w:rsidR="005052FC" w:rsidRDefault="005052FC" w:rsidP="00FA23CD">
      <w:pPr>
        <w:pStyle w:val="ListParagraph"/>
        <w:ind w:leftChars="0" w:left="840"/>
        <w:rPr>
          <w:szCs w:val="24"/>
        </w:rPr>
      </w:pPr>
    </w:p>
    <w:p w14:paraId="5264EBAF" w14:textId="77777777" w:rsidR="005052FC" w:rsidRDefault="005052FC" w:rsidP="00FA23CD">
      <w:pPr>
        <w:pStyle w:val="ListParagraph"/>
        <w:ind w:leftChars="0" w:left="840"/>
        <w:rPr>
          <w:szCs w:val="24"/>
        </w:rPr>
      </w:pPr>
    </w:p>
    <w:p w14:paraId="04B28047" w14:textId="77777777" w:rsidR="005052FC" w:rsidRDefault="005052FC" w:rsidP="00FA23CD">
      <w:pPr>
        <w:pStyle w:val="ListParagraph"/>
        <w:ind w:leftChars="0" w:left="840"/>
        <w:rPr>
          <w:szCs w:val="24"/>
        </w:rPr>
      </w:pPr>
    </w:p>
    <w:p w14:paraId="4EEFE641" w14:textId="77777777" w:rsidR="005052FC" w:rsidRDefault="005052FC" w:rsidP="00FA23CD">
      <w:pPr>
        <w:pStyle w:val="ListParagraph"/>
        <w:ind w:leftChars="0" w:left="840"/>
        <w:rPr>
          <w:szCs w:val="24"/>
        </w:rPr>
      </w:pPr>
    </w:p>
    <w:p w14:paraId="646129DF" w14:textId="77777777" w:rsidR="00A411F1" w:rsidRDefault="00A411F1" w:rsidP="00FA23CD">
      <w:pPr>
        <w:pStyle w:val="ListParagraph"/>
        <w:ind w:leftChars="0" w:left="840"/>
        <w:rPr>
          <w:szCs w:val="24"/>
        </w:rPr>
      </w:pPr>
    </w:p>
    <w:p w14:paraId="7E903D2E" w14:textId="77777777" w:rsidR="00A411F1" w:rsidRDefault="00A411F1" w:rsidP="00FA23CD">
      <w:pPr>
        <w:pStyle w:val="ListParagraph"/>
        <w:ind w:leftChars="0" w:left="840"/>
        <w:rPr>
          <w:szCs w:val="24"/>
        </w:rPr>
      </w:pPr>
    </w:p>
    <w:p w14:paraId="7E88007F" w14:textId="77777777" w:rsidR="00A411F1" w:rsidRDefault="00A411F1" w:rsidP="00FA23CD">
      <w:pPr>
        <w:pStyle w:val="ListParagraph"/>
        <w:ind w:leftChars="0" w:left="840"/>
        <w:rPr>
          <w:szCs w:val="24"/>
        </w:rPr>
      </w:pPr>
    </w:p>
    <w:p w14:paraId="428812D4" w14:textId="77777777" w:rsidR="00A411F1" w:rsidRDefault="00A411F1" w:rsidP="00FA23CD">
      <w:pPr>
        <w:pStyle w:val="ListParagraph"/>
        <w:ind w:leftChars="0" w:left="840"/>
        <w:rPr>
          <w:szCs w:val="24"/>
        </w:rPr>
      </w:pPr>
    </w:p>
    <w:p w14:paraId="7947313E" w14:textId="77777777" w:rsidR="00A411F1" w:rsidRDefault="00A411F1" w:rsidP="00FA23CD">
      <w:pPr>
        <w:pStyle w:val="ListParagraph"/>
        <w:ind w:leftChars="0" w:left="840"/>
        <w:rPr>
          <w:szCs w:val="24"/>
        </w:rPr>
      </w:pPr>
    </w:p>
    <w:p w14:paraId="3B391CBF" w14:textId="77777777" w:rsidR="00A411F1" w:rsidRDefault="00A411F1" w:rsidP="00FA23CD">
      <w:pPr>
        <w:pStyle w:val="ListParagraph"/>
        <w:ind w:leftChars="0" w:left="840"/>
        <w:rPr>
          <w:szCs w:val="24"/>
        </w:rPr>
      </w:pPr>
    </w:p>
    <w:p w14:paraId="1910A3BB" w14:textId="77777777" w:rsidR="00A411F1" w:rsidRDefault="00A411F1" w:rsidP="00FA23CD">
      <w:pPr>
        <w:pStyle w:val="ListParagraph"/>
        <w:ind w:leftChars="0" w:left="840"/>
        <w:rPr>
          <w:szCs w:val="24"/>
        </w:rPr>
      </w:pPr>
    </w:p>
    <w:p w14:paraId="2E65F654" w14:textId="77777777" w:rsidR="00A411F1" w:rsidRDefault="00A411F1" w:rsidP="00FA23CD">
      <w:pPr>
        <w:pStyle w:val="ListParagraph"/>
        <w:ind w:leftChars="0" w:left="840"/>
        <w:rPr>
          <w:szCs w:val="24"/>
        </w:rPr>
      </w:pPr>
    </w:p>
    <w:p w14:paraId="18A7D39A" w14:textId="77777777" w:rsidR="00A411F1" w:rsidRDefault="00A411F1" w:rsidP="00FA23CD">
      <w:pPr>
        <w:pStyle w:val="ListParagraph"/>
        <w:ind w:leftChars="0" w:left="840"/>
        <w:rPr>
          <w:szCs w:val="24"/>
        </w:rPr>
      </w:pPr>
    </w:p>
    <w:p w14:paraId="796D81AD" w14:textId="77777777" w:rsidR="00A411F1" w:rsidRDefault="00A411F1" w:rsidP="00FA23CD">
      <w:pPr>
        <w:pStyle w:val="ListParagraph"/>
        <w:ind w:leftChars="0" w:left="840"/>
        <w:rPr>
          <w:szCs w:val="24"/>
        </w:rPr>
      </w:pPr>
    </w:p>
    <w:p w14:paraId="7914B5AB" w14:textId="77777777" w:rsidR="00A411F1" w:rsidRDefault="00A411F1" w:rsidP="00FA23CD">
      <w:pPr>
        <w:pStyle w:val="ListParagraph"/>
        <w:ind w:leftChars="0" w:left="840"/>
        <w:rPr>
          <w:szCs w:val="24"/>
        </w:rPr>
      </w:pPr>
    </w:p>
    <w:p w14:paraId="2A8A49A6" w14:textId="77777777" w:rsidR="00A411F1" w:rsidRDefault="00A411F1" w:rsidP="00FA23CD">
      <w:pPr>
        <w:pStyle w:val="ListParagraph"/>
        <w:ind w:leftChars="0" w:left="840"/>
        <w:rPr>
          <w:szCs w:val="24"/>
        </w:rPr>
      </w:pPr>
    </w:p>
    <w:p w14:paraId="163827C5" w14:textId="77777777" w:rsidR="00A411F1" w:rsidRDefault="00A411F1" w:rsidP="00FA23CD">
      <w:pPr>
        <w:pStyle w:val="ListParagraph"/>
        <w:ind w:leftChars="0" w:left="840"/>
        <w:rPr>
          <w:szCs w:val="24"/>
        </w:rPr>
      </w:pPr>
    </w:p>
    <w:p w14:paraId="035A6878" w14:textId="77777777" w:rsidR="00A411F1" w:rsidRDefault="00A411F1" w:rsidP="00FA23CD">
      <w:pPr>
        <w:pStyle w:val="ListParagraph"/>
        <w:ind w:leftChars="0" w:left="840"/>
        <w:rPr>
          <w:rFonts w:hint="eastAsia"/>
          <w:szCs w:val="24"/>
        </w:rPr>
      </w:pPr>
    </w:p>
    <w:p w14:paraId="3E66640A" w14:textId="77777777" w:rsidR="00ED062A" w:rsidRDefault="00ED062A" w:rsidP="00FA23CD">
      <w:pPr>
        <w:pStyle w:val="ListParagraph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m</w:t>
      </w:r>
      <w:r>
        <w:rPr>
          <w:szCs w:val="24"/>
        </w:rPr>
        <w:t>ain</w:t>
      </w:r>
      <w:r>
        <w:rPr>
          <w:rFonts w:hint="eastAsia"/>
          <w:szCs w:val="24"/>
        </w:rPr>
        <w:t>函式主要是將每次處理前的</w:t>
      </w:r>
      <w:proofErr w:type="spellStart"/>
      <w:r>
        <w:rPr>
          <w:rFonts w:hint="eastAsia"/>
          <w:szCs w:val="24"/>
        </w:rPr>
        <w:t>testStr</w:t>
      </w:r>
      <w:proofErr w:type="spellEnd"/>
      <w:r>
        <w:rPr>
          <w:rFonts w:hint="eastAsia"/>
          <w:szCs w:val="24"/>
        </w:rPr>
        <w:t>印出，然後決定如何結束函式</w:t>
      </w:r>
    </w:p>
    <w:p w14:paraId="7918A00E" w14:textId="77777777" w:rsidR="00ED062A" w:rsidRPr="00ED062A" w:rsidRDefault="00ED062A" w:rsidP="00ED062A">
      <w:pPr>
        <w:pStyle w:val="ListParagraph"/>
        <w:ind w:leftChars="0" w:left="840"/>
        <w:rPr>
          <w:rFonts w:hint="eastAsia"/>
          <w:szCs w:val="24"/>
        </w:rPr>
      </w:pPr>
    </w:p>
    <w:p w14:paraId="40C143C7" w14:textId="77777777" w:rsidR="00FA23CD" w:rsidRDefault="00ED062A" w:rsidP="00ED062A">
      <w:pPr>
        <w:pStyle w:val="ListParagraph"/>
        <w:ind w:leftChars="0" w:left="840"/>
        <w:rPr>
          <w:szCs w:val="24"/>
        </w:rPr>
      </w:pPr>
      <w:r w:rsidRPr="00ED062A">
        <w:rPr>
          <w:rFonts w:hint="eastAsia"/>
          <w:szCs w:val="24"/>
        </w:rPr>
        <w:t>細節：</w:t>
      </w:r>
      <w:r w:rsidR="005E155B" w:rsidRPr="00ED062A">
        <w:rPr>
          <w:color w:val="FF0000"/>
          <w:szCs w:val="24"/>
        </w:rPr>
        <w:t>18</w:t>
      </w:r>
      <w:r w:rsidR="005E155B" w:rsidRPr="00ED062A">
        <w:rPr>
          <w:rFonts w:hint="eastAsia"/>
          <w:color w:val="FF0000"/>
          <w:szCs w:val="24"/>
        </w:rPr>
        <w:t>行</w:t>
      </w:r>
      <w:r w:rsidR="005E155B">
        <w:rPr>
          <w:rFonts w:hint="eastAsia"/>
          <w:szCs w:val="24"/>
        </w:rPr>
        <w:t>把畫面清除後，先把</w:t>
      </w:r>
      <w:proofErr w:type="spellStart"/>
      <w:r w:rsidR="005E155B">
        <w:rPr>
          <w:rFonts w:hint="eastAsia"/>
          <w:szCs w:val="24"/>
        </w:rPr>
        <w:t>testStr</w:t>
      </w:r>
      <w:proofErr w:type="spellEnd"/>
      <w:r w:rsidR="005E155B">
        <w:rPr>
          <w:rFonts w:hint="eastAsia"/>
          <w:szCs w:val="24"/>
        </w:rPr>
        <w:t>印出一次，接下來呼叫</w:t>
      </w:r>
      <w:proofErr w:type="spellStart"/>
      <w:r w:rsidR="005E155B">
        <w:rPr>
          <w:rFonts w:hint="eastAsia"/>
          <w:szCs w:val="24"/>
        </w:rPr>
        <w:t>Str_nextWord</w:t>
      </w:r>
      <w:proofErr w:type="spellEnd"/>
      <w:r w:rsidR="005E155B">
        <w:rPr>
          <w:rFonts w:hint="eastAsia"/>
          <w:szCs w:val="24"/>
        </w:rPr>
        <w:t>函式，</w:t>
      </w:r>
      <w:proofErr w:type="gramStart"/>
      <w:r w:rsidR="005E155B">
        <w:rPr>
          <w:rFonts w:hint="eastAsia"/>
          <w:szCs w:val="24"/>
        </w:rPr>
        <w:t>函式會將</w:t>
      </w:r>
      <w:proofErr w:type="gramEnd"/>
      <w:r w:rsidR="005E155B">
        <w:rPr>
          <w:rFonts w:hint="eastAsia"/>
          <w:szCs w:val="24"/>
        </w:rPr>
        <w:t>結果從</w:t>
      </w:r>
      <w:proofErr w:type="spellStart"/>
      <w:r w:rsidR="005E155B">
        <w:rPr>
          <w:rFonts w:hint="eastAsia"/>
          <w:szCs w:val="24"/>
        </w:rPr>
        <w:t>eax</w:t>
      </w:r>
      <w:proofErr w:type="spellEnd"/>
      <w:r w:rsidR="005E155B">
        <w:rPr>
          <w:rFonts w:hint="eastAsia"/>
          <w:szCs w:val="24"/>
        </w:rPr>
        <w:t>傳回，並且決定</w:t>
      </w:r>
      <w:r w:rsidR="005E155B">
        <w:rPr>
          <w:rFonts w:hint="eastAsia"/>
          <w:szCs w:val="24"/>
        </w:rPr>
        <w:t>ZF</w:t>
      </w:r>
      <w:r w:rsidR="005E155B">
        <w:rPr>
          <w:rFonts w:hint="eastAsia"/>
          <w:szCs w:val="24"/>
        </w:rPr>
        <w:t>，</w:t>
      </w:r>
      <w:r w:rsidR="005E155B" w:rsidRPr="00ED062A">
        <w:rPr>
          <w:color w:val="FF0000"/>
          <w:szCs w:val="24"/>
        </w:rPr>
        <w:t>26</w:t>
      </w:r>
      <w:r w:rsidR="005E155B" w:rsidRPr="00ED062A">
        <w:rPr>
          <w:rFonts w:hint="eastAsia"/>
          <w:color w:val="FF0000"/>
          <w:szCs w:val="24"/>
        </w:rPr>
        <w:t>行</w:t>
      </w:r>
      <w:r w:rsidR="005E155B">
        <w:rPr>
          <w:rFonts w:hint="eastAsia"/>
          <w:szCs w:val="24"/>
        </w:rPr>
        <w:t>判斷</w:t>
      </w:r>
      <w:r w:rsidR="005E155B">
        <w:rPr>
          <w:rFonts w:hint="eastAsia"/>
          <w:szCs w:val="24"/>
        </w:rPr>
        <w:t>ZF</w:t>
      </w:r>
      <w:r w:rsidR="005E155B">
        <w:rPr>
          <w:rFonts w:hint="eastAsia"/>
          <w:szCs w:val="24"/>
        </w:rPr>
        <w:t>如果</w:t>
      </w:r>
      <w:r w:rsidR="005E155B">
        <w:rPr>
          <w:rFonts w:hint="eastAsia"/>
          <w:szCs w:val="24"/>
        </w:rPr>
        <w:t>unset</w:t>
      </w:r>
      <w:r w:rsidR="005E155B">
        <w:rPr>
          <w:rFonts w:hint="eastAsia"/>
          <w:szCs w:val="24"/>
        </w:rPr>
        <w:t>表示</w:t>
      </w:r>
      <w:proofErr w:type="gramStart"/>
      <w:r w:rsidR="005E155B">
        <w:rPr>
          <w:rFonts w:hint="eastAsia"/>
          <w:szCs w:val="24"/>
        </w:rPr>
        <w:t>迴</w:t>
      </w:r>
      <w:proofErr w:type="gramEnd"/>
      <w:r w:rsidR="005E155B">
        <w:rPr>
          <w:rFonts w:hint="eastAsia"/>
          <w:szCs w:val="24"/>
        </w:rPr>
        <w:t>圈結束，跳至</w:t>
      </w:r>
      <w:proofErr w:type="spellStart"/>
      <w:r w:rsidR="005E155B">
        <w:rPr>
          <w:rFonts w:hint="eastAsia"/>
          <w:szCs w:val="24"/>
        </w:rPr>
        <w:t>Exit_prog</w:t>
      </w:r>
      <w:proofErr w:type="spellEnd"/>
      <w:r w:rsidR="005E155B">
        <w:rPr>
          <w:rFonts w:hint="eastAsia"/>
          <w:szCs w:val="24"/>
        </w:rPr>
        <w:t>，則繼續執行</w:t>
      </w:r>
      <w:r w:rsidR="005E155B" w:rsidRPr="00ED062A">
        <w:rPr>
          <w:rFonts w:hint="eastAsia"/>
          <w:color w:val="FF0000"/>
          <w:szCs w:val="24"/>
        </w:rPr>
        <w:t>27</w:t>
      </w:r>
      <w:r w:rsidR="005E155B" w:rsidRPr="00ED062A">
        <w:rPr>
          <w:rFonts w:hint="eastAsia"/>
          <w:color w:val="FF0000"/>
          <w:szCs w:val="24"/>
        </w:rPr>
        <w:t>行</w:t>
      </w:r>
      <w:r w:rsidR="005E155B">
        <w:rPr>
          <w:rFonts w:hint="eastAsia"/>
          <w:szCs w:val="24"/>
        </w:rPr>
        <w:t>，將要印出的記憶體指標位置給</w:t>
      </w:r>
      <w:proofErr w:type="spellStart"/>
      <w:r w:rsidR="005E155B">
        <w:rPr>
          <w:rFonts w:hint="eastAsia"/>
          <w:szCs w:val="24"/>
        </w:rPr>
        <w:t>edx</w:t>
      </w:r>
      <w:proofErr w:type="spellEnd"/>
      <w:r w:rsidR="005E155B">
        <w:rPr>
          <w:rFonts w:hint="eastAsia"/>
          <w:szCs w:val="24"/>
        </w:rPr>
        <w:t>，</w:t>
      </w:r>
      <w:r w:rsidR="005E155B" w:rsidRPr="00ED062A">
        <w:rPr>
          <w:rFonts w:hint="eastAsia"/>
          <w:color w:val="FF0000"/>
          <w:szCs w:val="24"/>
        </w:rPr>
        <w:t>28</w:t>
      </w:r>
      <w:r w:rsidR="005E155B" w:rsidRPr="00ED062A">
        <w:rPr>
          <w:rFonts w:hint="eastAsia"/>
          <w:color w:val="FF0000"/>
          <w:szCs w:val="24"/>
        </w:rPr>
        <w:t>行</w:t>
      </w:r>
      <w:r w:rsidR="005E155B">
        <w:rPr>
          <w:rFonts w:hint="eastAsia"/>
          <w:szCs w:val="24"/>
        </w:rPr>
        <w:t>將</w:t>
      </w:r>
      <w:r>
        <w:rPr>
          <w:rFonts w:hint="eastAsia"/>
          <w:szCs w:val="24"/>
        </w:rPr>
        <w:t>值也交給</w:t>
      </w:r>
      <w:proofErr w:type="spellStart"/>
      <w:r>
        <w:rPr>
          <w:rFonts w:hint="eastAsia"/>
          <w:szCs w:val="24"/>
        </w:rPr>
        <w:t>e</w:t>
      </w:r>
      <w:r>
        <w:rPr>
          <w:szCs w:val="24"/>
        </w:rPr>
        <w:t>si</w:t>
      </w:r>
      <w:proofErr w:type="spellEnd"/>
      <w:r>
        <w:rPr>
          <w:rFonts w:hint="eastAsia"/>
          <w:szCs w:val="24"/>
        </w:rPr>
        <w:t>，作為下次執行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圈的</w:t>
      </w:r>
      <w:r>
        <w:rPr>
          <w:rFonts w:hint="eastAsia"/>
          <w:szCs w:val="24"/>
        </w:rPr>
        <w:t>string</w:t>
      </w:r>
      <w:r>
        <w:rPr>
          <w:rFonts w:hint="eastAsia"/>
          <w:szCs w:val="24"/>
        </w:rPr>
        <w:t>位置</w:t>
      </w:r>
    </w:p>
    <w:p w14:paraId="51520B86" w14:textId="77777777" w:rsidR="00FA23CD" w:rsidRDefault="00FA23CD" w:rsidP="00FA23CD">
      <w:pPr>
        <w:pStyle w:val="ListParagraph"/>
        <w:ind w:leftChars="0" w:left="840"/>
        <w:rPr>
          <w:szCs w:val="24"/>
        </w:rPr>
      </w:pPr>
      <w:r w:rsidRPr="00FA23CD">
        <w:rPr>
          <w:szCs w:val="24"/>
        </w:rPr>
        <w:drawing>
          <wp:inline distT="0" distB="0" distL="0" distR="0" wp14:anchorId="2E7D3E98" wp14:editId="15D70C3D">
            <wp:extent cx="4594860" cy="650599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778" cy="651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F28A" w14:textId="77777777" w:rsidR="00ED062A" w:rsidRDefault="00ED062A" w:rsidP="00FA23CD">
      <w:pPr>
        <w:pStyle w:val="ListParagraph"/>
        <w:ind w:leftChars="0" w:left="840"/>
        <w:rPr>
          <w:szCs w:val="24"/>
        </w:rPr>
      </w:pPr>
    </w:p>
    <w:p w14:paraId="7AB57052" w14:textId="77777777" w:rsidR="00ED062A" w:rsidRDefault="00ED062A" w:rsidP="00FA23CD">
      <w:pPr>
        <w:pStyle w:val="ListParagraph"/>
        <w:ind w:leftChars="0" w:left="840"/>
        <w:rPr>
          <w:rFonts w:hint="eastAsia"/>
          <w:szCs w:val="24"/>
        </w:rPr>
      </w:pPr>
    </w:p>
    <w:p w14:paraId="1DA2F1FA" w14:textId="77777777" w:rsidR="00FA23CD" w:rsidRDefault="00CA0745" w:rsidP="00FA23CD">
      <w:pPr>
        <w:pStyle w:val="ListParagraph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這個函式主要做的</w:t>
      </w:r>
      <w:r w:rsidR="00026730">
        <w:rPr>
          <w:rFonts w:hint="eastAsia"/>
          <w:szCs w:val="24"/>
        </w:rPr>
        <w:t>有二：一是當執行到</w:t>
      </w:r>
      <w:proofErr w:type="spellStart"/>
      <w:r w:rsidR="00026730">
        <w:rPr>
          <w:szCs w:val="24"/>
        </w:rPr>
        <w:t>pString</w:t>
      </w:r>
      <w:proofErr w:type="spellEnd"/>
      <w:r w:rsidR="00026730">
        <w:rPr>
          <w:rFonts w:hint="eastAsia"/>
          <w:szCs w:val="24"/>
        </w:rPr>
        <w:t>的尾時，就利用</w:t>
      </w:r>
      <w:r w:rsidR="00026730" w:rsidRPr="00D84F02">
        <w:rPr>
          <w:rFonts w:hint="eastAsia"/>
          <w:color w:val="FF0000"/>
          <w:szCs w:val="24"/>
        </w:rPr>
        <w:t>52</w:t>
      </w:r>
      <w:r w:rsidR="00026730" w:rsidRPr="00D84F02">
        <w:rPr>
          <w:rFonts w:hint="eastAsia"/>
          <w:color w:val="FF0000"/>
          <w:szCs w:val="24"/>
        </w:rPr>
        <w:t>行</w:t>
      </w:r>
      <w:r w:rsidR="00026730">
        <w:rPr>
          <w:rFonts w:hint="eastAsia"/>
          <w:szCs w:val="24"/>
        </w:rPr>
        <w:t>將</w:t>
      </w:r>
      <w:r w:rsidR="00026730">
        <w:rPr>
          <w:rFonts w:hint="eastAsia"/>
          <w:szCs w:val="24"/>
        </w:rPr>
        <w:t>ZF unset</w:t>
      </w:r>
      <w:r w:rsidR="00026730">
        <w:rPr>
          <w:rFonts w:hint="eastAsia"/>
          <w:szCs w:val="24"/>
        </w:rPr>
        <w:t>，二是當讀取的字等於分界符時，回傳</w:t>
      </w:r>
      <w:proofErr w:type="gramStart"/>
      <w:r w:rsidR="00026730">
        <w:rPr>
          <w:rFonts w:hint="eastAsia"/>
          <w:szCs w:val="24"/>
        </w:rPr>
        <w:t>分界符下一個</w:t>
      </w:r>
      <w:proofErr w:type="gramEnd"/>
      <w:r w:rsidR="00026730">
        <w:rPr>
          <w:rFonts w:hint="eastAsia"/>
          <w:szCs w:val="24"/>
        </w:rPr>
        <w:t>的</w:t>
      </w:r>
      <w:proofErr w:type="spellStart"/>
      <w:r w:rsidR="00026730">
        <w:rPr>
          <w:rFonts w:hint="eastAsia"/>
          <w:szCs w:val="24"/>
        </w:rPr>
        <w:t>pString</w:t>
      </w:r>
      <w:proofErr w:type="spellEnd"/>
      <w:r w:rsidR="00026730">
        <w:rPr>
          <w:rFonts w:hint="eastAsia"/>
          <w:szCs w:val="24"/>
        </w:rPr>
        <w:t>位置，如果都沒有就換讀取下一個字</w:t>
      </w:r>
      <w:bookmarkStart w:id="0" w:name="_GoBack"/>
      <w:bookmarkEnd w:id="0"/>
    </w:p>
    <w:p w14:paraId="0F29C4C9" w14:textId="77777777" w:rsidR="00FA23CD" w:rsidRPr="00FA23CD" w:rsidRDefault="00FA23CD" w:rsidP="00FA23CD">
      <w:pPr>
        <w:pStyle w:val="ListParagraph"/>
        <w:ind w:leftChars="0" w:left="840"/>
        <w:rPr>
          <w:szCs w:val="24"/>
        </w:rPr>
      </w:pPr>
      <w:r w:rsidRPr="00FA23CD">
        <w:rPr>
          <w:szCs w:val="24"/>
        </w:rPr>
        <w:drawing>
          <wp:inline distT="0" distB="0" distL="0" distR="0" wp14:anchorId="75FD2A6B" wp14:editId="0C5135CC">
            <wp:extent cx="4667970" cy="633960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323" cy="635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1900" w14:textId="77777777" w:rsidR="00FA23CD" w:rsidRDefault="00FA23CD" w:rsidP="006A3A36">
      <w:pPr>
        <w:ind w:left="480"/>
        <w:rPr>
          <w:szCs w:val="24"/>
        </w:rPr>
      </w:pPr>
    </w:p>
    <w:p w14:paraId="511F07DD" w14:textId="77777777" w:rsidR="00026730" w:rsidRDefault="00026730" w:rsidP="006A3A36">
      <w:pPr>
        <w:ind w:left="480"/>
        <w:rPr>
          <w:szCs w:val="24"/>
        </w:rPr>
      </w:pPr>
    </w:p>
    <w:p w14:paraId="2E7D9495" w14:textId="77777777" w:rsidR="00026730" w:rsidRDefault="00026730" w:rsidP="006A3A36">
      <w:pPr>
        <w:ind w:left="480"/>
        <w:rPr>
          <w:szCs w:val="24"/>
        </w:rPr>
      </w:pPr>
    </w:p>
    <w:p w14:paraId="22B9F62B" w14:textId="77777777" w:rsidR="00026730" w:rsidRDefault="00026730" w:rsidP="006A3A36">
      <w:pPr>
        <w:ind w:left="480"/>
        <w:rPr>
          <w:szCs w:val="24"/>
        </w:rPr>
      </w:pPr>
    </w:p>
    <w:p w14:paraId="53258186" w14:textId="77777777" w:rsidR="00026730" w:rsidRDefault="00026730" w:rsidP="006A3A36">
      <w:pPr>
        <w:ind w:left="480"/>
        <w:rPr>
          <w:szCs w:val="24"/>
        </w:rPr>
      </w:pPr>
    </w:p>
    <w:p w14:paraId="60E6CA78" w14:textId="77777777" w:rsidR="00026730" w:rsidRDefault="00026730" w:rsidP="006A3A36">
      <w:pPr>
        <w:ind w:left="480"/>
        <w:rPr>
          <w:szCs w:val="24"/>
        </w:rPr>
      </w:pPr>
    </w:p>
    <w:p w14:paraId="10F240CD" w14:textId="77777777" w:rsidR="00026730" w:rsidRPr="006A3A36" w:rsidRDefault="00026730" w:rsidP="006A3A36">
      <w:pPr>
        <w:ind w:left="480"/>
        <w:rPr>
          <w:rFonts w:hint="eastAsia"/>
          <w:szCs w:val="24"/>
        </w:rPr>
      </w:pPr>
    </w:p>
    <w:p w14:paraId="38ACBED5" w14:textId="77777777" w:rsidR="00547DFD" w:rsidRPr="00B8206C" w:rsidRDefault="00A12A4D" w:rsidP="00BD0484">
      <w:pPr>
        <w:pStyle w:val="ListParagraph"/>
        <w:numPr>
          <w:ilvl w:val="0"/>
          <w:numId w:val="1"/>
        </w:numPr>
        <w:ind w:leftChars="0"/>
        <w:rPr>
          <w:sz w:val="36"/>
          <w:szCs w:val="36"/>
        </w:rPr>
      </w:pPr>
      <w:r w:rsidRPr="00B8206C">
        <w:rPr>
          <w:rFonts w:hint="eastAsia"/>
          <w:b/>
          <w:i/>
          <w:sz w:val="36"/>
          <w:szCs w:val="36"/>
        </w:rPr>
        <w:lastRenderedPageBreak/>
        <w:t>F</w:t>
      </w:r>
      <w:r w:rsidRPr="00B8206C">
        <w:rPr>
          <w:b/>
          <w:i/>
          <w:sz w:val="36"/>
          <w:szCs w:val="36"/>
        </w:rPr>
        <w:t>inished</w:t>
      </w:r>
      <w:r w:rsidRPr="00B8206C">
        <w:rPr>
          <w:rFonts w:hint="eastAsia"/>
          <w:b/>
          <w:i/>
          <w:sz w:val="36"/>
          <w:szCs w:val="36"/>
        </w:rPr>
        <w:t>～</w:t>
      </w:r>
      <w:proofErr w:type="gramStart"/>
      <w:r w:rsidRPr="00B8206C">
        <w:rPr>
          <w:rFonts w:hint="eastAsia"/>
          <w:b/>
          <w:i/>
          <w:sz w:val="36"/>
          <w:szCs w:val="36"/>
        </w:rPr>
        <w:t>～</w:t>
      </w:r>
      <w:proofErr w:type="gramEnd"/>
    </w:p>
    <w:p w14:paraId="5621BA5C" w14:textId="77777777" w:rsidR="00CF50DB" w:rsidRPr="006A3A36" w:rsidRDefault="00FA23CD" w:rsidP="00B25F8B">
      <w:pPr>
        <w:ind w:left="480"/>
        <w:rPr>
          <w:szCs w:val="24"/>
        </w:rPr>
      </w:pPr>
      <w:r w:rsidRPr="00FA23CD">
        <w:rPr>
          <w:szCs w:val="24"/>
        </w:rPr>
        <w:drawing>
          <wp:inline distT="0" distB="0" distL="0" distR="0" wp14:anchorId="0C9ECEDC" wp14:editId="43728811">
            <wp:extent cx="5274310" cy="28263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321D" w14:textId="77777777" w:rsidR="006A3A36" w:rsidRPr="006A3A36" w:rsidRDefault="006A3A36" w:rsidP="00B25F8B">
      <w:pPr>
        <w:ind w:left="480"/>
        <w:rPr>
          <w:szCs w:val="24"/>
        </w:rPr>
      </w:pPr>
    </w:p>
    <w:p w14:paraId="344A6272" w14:textId="77777777" w:rsidR="00547DFD" w:rsidRPr="00B8206C" w:rsidRDefault="00A12A4D" w:rsidP="00BD0484">
      <w:pPr>
        <w:pStyle w:val="ListParagraph"/>
        <w:numPr>
          <w:ilvl w:val="0"/>
          <w:numId w:val="1"/>
        </w:numPr>
        <w:ind w:leftChars="0"/>
        <w:rPr>
          <w:sz w:val="36"/>
          <w:szCs w:val="36"/>
        </w:rPr>
      </w:pPr>
      <w:r w:rsidRPr="00B8206C">
        <w:rPr>
          <w:rFonts w:hint="eastAsia"/>
          <w:b/>
          <w:i/>
          <w:sz w:val="36"/>
          <w:szCs w:val="36"/>
        </w:rPr>
        <w:t>R</w:t>
      </w:r>
      <w:r w:rsidRPr="00B8206C">
        <w:rPr>
          <w:b/>
          <w:i/>
          <w:sz w:val="36"/>
          <w:szCs w:val="36"/>
        </w:rPr>
        <w:t>eview</w:t>
      </w:r>
    </w:p>
    <w:p w14:paraId="24AF7613" w14:textId="77777777" w:rsidR="00BD0484" w:rsidRDefault="00003CF7" w:rsidP="00E97771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這個</w:t>
      </w:r>
      <w:r>
        <w:rPr>
          <w:rFonts w:hint="eastAsia"/>
          <w:sz w:val="28"/>
          <w:szCs w:val="28"/>
        </w:rPr>
        <w:t>b</w:t>
      </w:r>
      <w:r w:rsidR="00670F06">
        <w:rPr>
          <w:rFonts w:hint="eastAsia"/>
          <w:sz w:val="28"/>
          <w:szCs w:val="28"/>
        </w:rPr>
        <w:t>onus</w:t>
      </w:r>
      <w:r w:rsidR="00670F06">
        <w:rPr>
          <w:rFonts w:hint="eastAsia"/>
          <w:sz w:val="28"/>
          <w:szCs w:val="28"/>
        </w:rPr>
        <w:t>有點難，難在有</w:t>
      </w:r>
      <w:r w:rsidR="00670F06">
        <w:rPr>
          <w:rFonts w:hint="eastAsia"/>
          <w:sz w:val="28"/>
          <w:szCs w:val="28"/>
        </w:rPr>
        <w:t>ZF</w:t>
      </w:r>
      <w:r w:rsidR="00670F06">
        <w:rPr>
          <w:rFonts w:hint="eastAsia"/>
          <w:sz w:val="28"/>
          <w:szCs w:val="28"/>
        </w:rPr>
        <w:t>的處理和</w:t>
      </w:r>
      <w:proofErr w:type="gramStart"/>
      <w:r w:rsidR="00670F06">
        <w:rPr>
          <w:rFonts w:hint="eastAsia"/>
          <w:sz w:val="28"/>
          <w:szCs w:val="28"/>
        </w:rPr>
        <w:t>要</w:t>
      </w:r>
      <w:proofErr w:type="gramEnd"/>
      <w:r w:rsidR="00670F06">
        <w:rPr>
          <w:rFonts w:hint="eastAsia"/>
          <w:sz w:val="28"/>
          <w:szCs w:val="28"/>
        </w:rPr>
        <w:t>回傳讀取</w:t>
      </w:r>
      <w:proofErr w:type="spellStart"/>
      <w:r w:rsidR="00670F06">
        <w:rPr>
          <w:rFonts w:hint="eastAsia"/>
          <w:sz w:val="28"/>
          <w:szCs w:val="28"/>
        </w:rPr>
        <w:t>t</w:t>
      </w:r>
      <w:r w:rsidR="00670F06">
        <w:rPr>
          <w:sz w:val="28"/>
          <w:szCs w:val="28"/>
        </w:rPr>
        <w:t>estS</w:t>
      </w:r>
      <w:r w:rsidR="00670F06">
        <w:rPr>
          <w:rFonts w:hint="eastAsia"/>
          <w:sz w:val="28"/>
          <w:szCs w:val="28"/>
        </w:rPr>
        <w:t>tr</w:t>
      </w:r>
      <w:proofErr w:type="spellEnd"/>
      <w:r w:rsidR="00670F06">
        <w:rPr>
          <w:rFonts w:hint="eastAsia"/>
          <w:sz w:val="28"/>
          <w:szCs w:val="28"/>
        </w:rPr>
        <w:t>到的位置給</w:t>
      </w:r>
      <w:r w:rsidR="00670F06">
        <w:rPr>
          <w:rFonts w:hint="eastAsia"/>
          <w:sz w:val="28"/>
          <w:szCs w:val="28"/>
        </w:rPr>
        <w:t>m</w:t>
      </w:r>
      <w:r w:rsidR="00670F06">
        <w:rPr>
          <w:sz w:val="28"/>
          <w:szCs w:val="28"/>
        </w:rPr>
        <w:t>ain</w:t>
      </w:r>
      <w:r w:rsidR="00670F06">
        <w:rPr>
          <w:rFonts w:hint="eastAsia"/>
          <w:sz w:val="28"/>
          <w:szCs w:val="28"/>
        </w:rPr>
        <w:t>函式，一開始找了</w:t>
      </w:r>
      <w:proofErr w:type="gramStart"/>
      <w:r w:rsidR="00670F06">
        <w:rPr>
          <w:rFonts w:hint="eastAsia"/>
          <w:sz w:val="28"/>
          <w:szCs w:val="28"/>
        </w:rPr>
        <w:t>好久，</w:t>
      </w:r>
      <w:proofErr w:type="gramEnd"/>
      <w:r w:rsidR="00670F06">
        <w:rPr>
          <w:rFonts w:hint="eastAsia"/>
          <w:sz w:val="28"/>
          <w:szCs w:val="28"/>
        </w:rPr>
        <w:t>找到了可以藉由改變</w:t>
      </w:r>
      <w:proofErr w:type="spellStart"/>
      <w:r w:rsidR="00670F06">
        <w:rPr>
          <w:rFonts w:hint="eastAsia"/>
          <w:sz w:val="28"/>
          <w:szCs w:val="28"/>
        </w:rPr>
        <w:t>eax</w:t>
      </w:r>
      <w:proofErr w:type="spellEnd"/>
      <w:r w:rsidR="00670F06">
        <w:rPr>
          <w:rFonts w:hint="eastAsia"/>
          <w:sz w:val="28"/>
          <w:szCs w:val="28"/>
        </w:rPr>
        <w:t>改換</w:t>
      </w:r>
      <w:r w:rsidR="00670F06">
        <w:rPr>
          <w:rFonts w:hint="eastAsia"/>
          <w:sz w:val="28"/>
          <w:szCs w:val="28"/>
        </w:rPr>
        <w:t>ZF</w:t>
      </w:r>
      <w:r w:rsidR="00670F06">
        <w:rPr>
          <w:rFonts w:hint="eastAsia"/>
          <w:sz w:val="28"/>
          <w:szCs w:val="28"/>
        </w:rPr>
        <w:t>的方法，之後才發現好像</w:t>
      </w:r>
      <w:proofErr w:type="spellStart"/>
      <w:r w:rsidR="00670F06">
        <w:rPr>
          <w:rFonts w:hint="eastAsia"/>
          <w:sz w:val="28"/>
          <w:szCs w:val="28"/>
        </w:rPr>
        <w:t>scasb</w:t>
      </w:r>
      <w:proofErr w:type="spellEnd"/>
      <w:r w:rsidR="00670F06">
        <w:rPr>
          <w:rFonts w:hint="eastAsia"/>
          <w:sz w:val="28"/>
          <w:szCs w:val="28"/>
        </w:rPr>
        <w:t>指令也行，不過已經寫好了就不想改了；記憶體位置的部分主要</w:t>
      </w:r>
      <w:proofErr w:type="gramStart"/>
      <w:r w:rsidR="00670F06">
        <w:rPr>
          <w:rFonts w:hint="eastAsia"/>
          <w:sz w:val="28"/>
          <w:szCs w:val="28"/>
        </w:rPr>
        <w:t>要</w:t>
      </w:r>
      <w:proofErr w:type="gramEnd"/>
      <w:r w:rsidR="00670F06">
        <w:rPr>
          <w:rFonts w:hint="eastAsia"/>
          <w:sz w:val="28"/>
          <w:szCs w:val="28"/>
        </w:rPr>
        <w:t>調整</w:t>
      </w:r>
      <w:proofErr w:type="spellStart"/>
      <w:r w:rsidR="00670F06">
        <w:rPr>
          <w:rFonts w:hint="eastAsia"/>
          <w:sz w:val="28"/>
          <w:szCs w:val="28"/>
        </w:rPr>
        <w:t>i</w:t>
      </w:r>
      <w:r w:rsidR="00DA2573">
        <w:rPr>
          <w:rFonts w:hint="eastAsia"/>
          <w:sz w:val="28"/>
          <w:szCs w:val="28"/>
        </w:rPr>
        <w:t>nc</w:t>
      </w:r>
      <w:proofErr w:type="spellEnd"/>
      <w:r w:rsidR="00DA2573">
        <w:rPr>
          <w:rFonts w:hint="eastAsia"/>
          <w:sz w:val="28"/>
          <w:szCs w:val="28"/>
        </w:rPr>
        <w:t>的位置，如果像以前一樣放在</w:t>
      </w:r>
      <w:proofErr w:type="spellStart"/>
      <w:r w:rsidR="00DA2573">
        <w:rPr>
          <w:rFonts w:hint="eastAsia"/>
          <w:sz w:val="28"/>
          <w:szCs w:val="28"/>
        </w:rPr>
        <w:t>jmp</w:t>
      </w:r>
      <w:proofErr w:type="spellEnd"/>
      <w:r w:rsidR="00DA2573">
        <w:rPr>
          <w:rFonts w:hint="eastAsia"/>
          <w:sz w:val="28"/>
          <w:szCs w:val="28"/>
        </w:rPr>
        <w:t xml:space="preserve"> (loop)</w:t>
      </w:r>
      <w:r w:rsidR="00DA2573">
        <w:rPr>
          <w:rFonts w:hint="eastAsia"/>
          <w:sz w:val="28"/>
          <w:szCs w:val="28"/>
        </w:rPr>
        <w:t>前一行回傳的位置就會在分界符的位置，就會陷入</w:t>
      </w:r>
      <w:r w:rsidR="00DA2573">
        <w:rPr>
          <w:rFonts w:hint="eastAsia"/>
          <w:sz w:val="28"/>
          <w:szCs w:val="28"/>
        </w:rPr>
        <w:t>main</w:t>
      </w:r>
      <w:r w:rsidR="00DA2573">
        <w:rPr>
          <w:rFonts w:hint="eastAsia"/>
          <w:sz w:val="28"/>
          <w:szCs w:val="28"/>
        </w:rPr>
        <w:t>裡的</w:t>
      </w:r>
      <w:proofErr w:type="gramStart"/>
      <w:r w:rsidR="00DA2573">
        <w:rPr>
          <w:rFonts w:hint="eastAsia"/>
          <w:sz w:val="28"/>
          <w:szCs w:val="28"/>
        </w:rPr>
        <w:t>無窮回圈</w:t>
      </w:r>
      <w:proofErr w:type="gramEnd"/>
      <w:r w:rsidR="00DA2573">
        <w:rPr>
          <w:rFonts w:hint="eastAsia"/>
          <w:sz w:val="28"/>
          <w:szCs w:val="28"/>
        </w:rPr>
        <w:t>。</w:t>
      </w:r>
    </w:p>
    <w:p w14:paraId="7A517564" w14:textId="77777777" w:rsidR="00DA2573" w:rsidRPr="00BD0484" w:rsidRDefault="00DA2573" w:rsidP="00DA2573">
      <w:pPr>
        <w:ind w:left="480"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還蠻有意思的，這題目。只是因為是組合語言所以需要了解指令的每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>
        <w:rPr>
          <w:rFonts w:hint="eastAsia"/>
          <w:sz w:val="28"/>
          <w:szCs w:val="28"/>
        </w:rPr>
        <w:t>功用，不過卻讓我有之前</w:t>
      </w:r>
      <w:proofErr w:type="gramStart"/>
      <w:r>
        <w:rPr>
          <w:rFonts w:hint="eastAsia"/>
          <w:sz w:val="28"/>
          <w:szCs w:val="28"/>
        </w:rPr>
        <w:t>第一次剛碰程式</w:t>
      </w:r>
      <w:proofErr w:type="gramEnd"/>
      <w:r>
        <w:rPr>
          <w:rFonts w:hint="eastAsia"/>
          <w:sz w:val="28"/>
          <w:szCs w:val="28"/>
        </w:rPr>
        <w:t>語言那種踏實有趣的感覺，好開心。</w:t>
      </w:r>
    </w:p>
    <w:sectPr w:rsidR="00DA2573" w:rsidRPr="00BD0484" w:rsidSect="00FA1A37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742C"/>
    <w:multiLevelType w:val="hybridMultilevel"/>
    <w:tmpl w:val="5AD2C202"/>
    <w:lvl w:ilvl="0" w:tplc="DD2ED66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5073594"/>
    <w:multiLevelType w:val="hybridMultilevel"/>
    <w:tmpl w:val="8AF68C74"/>
    <w:lvl w:ilvl="0" w:tplc="363644B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78435B5"/>
    <w:multiLevelType w:val="hybridMultilevel"/>
    <w:tmpl w:val="592C684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F901E90"/>
    <w:multiLevelType w:val="hybridMultilevel"/>
    <w:tmpl w:val="9EE43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6DF21DA"/>
    <w:multiLevelType w:val="hybridMultilevel"/>
    <w:tmpl w:val="B414F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0tzQzMLc0NjA3sTBX0lEKTi0uzszPAykwqwUAMzZEbiwAAAA="/>
  </w:docVars>
  <w:rsids>
    <w:rsidRoot w:val="00CF50DB"/>
    <w:rsid w:val="00003CF7"/>
    <w:rsid w:val="00026730"/>
    <w:rsid w:val="00111F19"/>
    <w:rsid w:val="001351A8"/>
    <w:rsid w:val="001843C9"/>
    <w:rsid w:val="002249AD"/>
    <w:rsid w:val="00336830"/>
    <w:rsid w:val="003970F6"/>
    <w:rsid w:val="003C155A"/>
    <w:rsid w:val="00446487"/>
    <w:rsid w:val="005052FC"/>
    <w:rsid w:val="00547DFD"/>
    <w:rsid w:val="005E155B"/>
    <w:rsid w:val="005E3A80"/>
    <w:rsid w:val="006625ED"/>
    <w:rsid w:val="00670F06"/>
    <w:rsid w:val="0067583F"/>
    <w:rsid w:val="006A3A36"/>
    <w:rsid w:val="006D436F"/>
    <w:rsid w:val="00801ECB"/>
    <w:rsid w:val="00842589"/>
    <w:rsid w:val="00860C1B"/>
    <w:rsid w:val="0091180B"/>
    <w:rsid w:val="009B598E"/>
    <w:rsid w:val="00A12A4D"/>
    <w:rsid w:val="00A411F1"/>
    <w:rsid w:val="00B111B0"/>
    <w:rsid w:val="00B25F8B"/>
    <w:rsid w:val="00B8206C"/>
    <w:rsid w:val="00BB327B"/>
    <w:rsid w:val="00BD0484"/>
    <w:rsid w:val="00C11899"/>
    <w:rsid w:val="00C36084"/>
    <w:rsid w:val="00C55124"/>
    <w:rsid w:val="00CA0745"/>
    <w:rsid w:val="00CF50DB"/>
    <w:rsid w:val="00D07462"/>
    <w:rsid w:val="00D379BF"/>
    <w:rsid w:val="00D84F02"/>
    <w:rsid w:val="00DA2573"/>
    <w:rsid w:val="00DC344F"/>
    <w:rsid w:val="00DE2500"/>
    <w:rsid w:val="00E92B9D"/>
    <w:rsid w:val="00E97771"/>
    <w:rsid w:val="00ED062A"/>
    <w:rsid w:val="00FA1A37"/>
    <w:rsid w:val="00FA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A19E"/>
  <w15:chartTrackingRefBased/>
  <w15:docId w15:val="{2640617C-AF17-4A51-936B-29A6682A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80B"/>
    <w:rPr>
      <w:rFonts w:eastAsia="標楷體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4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4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佳峻 楊</dc:creator>
  <cp:keywords/>
  <dc:description/>
  <cp:lastModifiedBy>佳峻 楊</cp:lastModifiedBy>
  <cp:revision>12</cp:revision>
  <cp:lastPrinted>2020-12-06T16:06:00Z</cp:lastPrinted>
  <dcterms:created xsi:type="dcterms:W3CDTF">2020-10-03T06:20:00Z</dcterms:created>
  <dcterms:modified xsi:type="dcterms:W3CDTF">2020-12-06T16:08:00Z</dcterms:modified>
</cp:coreProperties>
</file>