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CF681" w14:textId="793F421A" w:rsidR="00297C4E" w:rsidRDefault="00297C4E" w:rsidP="00297C4E">
      <w:pPr>
        <w:jc w:val="center"/>
        <w:rPr>
          <w:b/>
          <w:sz w:val="48"/>
          <w:szCs w:val="48"/>
        </w:rPr>
      </w:pPr>
      <w:r w:rsidRPr="00297C4E">
        <w:rPr>
          <w:rFonts w:hint="eastAsia"/>
          <w:b/>
          <w:sz w:val="48"/>
          <w:szCs w:val="48"/>
        </w:rPr>
        <w:t>R</w:t>
      </w:r>
      <w:r w:rsidRPr="00297C4E">
        <w:rPr>
          <w:b/>
          <w:sz w:val="48"/>
          <w:szCs w:val="48"/>
        </w:rPr>
        <w:t>eport:</w:t>
      </w:r>
      <w:r w:rsidRPr="00297C4E">
        <w:rPr>
          <w:rFonts w:ascii="Times New Roman" w:hAnsi="Times New Roman" w:cs="Times New Roman"/>
          <w:b/>
          <w:kern w:val="0"/>
          <w:sz w:val="48"/>
          <w:szCs w:val="48"/>
        </w:rPr>
        <w:t xml:space="preserve"> </w:t>
      </w:r>
      <w:r w:rsidR="00121B46" w:rsidRPr="00121B46">
        <w:rPr>
          <w:b/>
          <w:sz w:val="48"/>
          <w:szCs w:val="48"/>
        </w:rPr>
        <w:t>Start Assembly Programming</w:t>
      </w:r>
    </w:p>
    <w:p w14:paraId="14E5970B" w14:textId="445D39F0" w:rsidR="00297C4E" w:rsidRPr="00297C4E" w:rsidRDefault="00297C4E" w:rsidP="00297C4E">
      <w:pPr>
        <w:jc w:val="center"/>
        <w:rPr>
          <w:b/>
          <w:sz w:val="40"/>
          <w:szCs w:val="40"/>
        </w:rPr>
      </w:pPr>
      <w:r w:rsidRPr="00297C4E">
        <w:rPr>
          <w:rFonts w:hint="eastAsia"/>
          <w:b/>
          <w:sz w:val="40"/>
          <w:szCs w:val="40"/>
        </w:rPr>
        <w:t>G</w:t>
      </w:r>
      <w:r w:rsidRPr="00297C4E">
        <w:rPr>
          <w:b/>
          <w:sz w:val="40"/>
          <w:szCs w:val="40"/>
        </w:rPr>
        <w:t>roup 10</w:t>
      </w:r>
    </w:p>
    <w:p w14:paraId="4784741E" w14:textId="48A2F333" w:rsidR="00297C4E" w:rsidRDefault="00297C4E" w:rsidP="00297C4E">
      <w:pPr>
        <w:rPr>
          <w:b/>
          <w:sz w:val="32"/>
          <w:szCs w:val="32"/>
        </w:rPr>
      </w:pPr>
      <w:r w:rsidRPr="00297C4E">
        <w:rPr>
          <w:b/>
          <w:sz w:val="32"/>
          <w:szCs w:val="32"/>
        </w:rPr>
        <w:t>Member</w:t>
      </w:r>
      <w:r>
        <w:rPr>
          <w:b/>
          <w:sz w:val="32"/>
          <w:szCs w:val="32"/>
        </w:rPr>
        <w:t xml:space="preserve"> </w:t>
      </w:r>
      <w:r w:rsidRPr="00297C4E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Night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>aul</w:t>
      </w:r>
    </w:p>
    <w:p w14:paraId="038B0835" w14:textId="31B2458A" w:rsidR="00297C4E" w:rsidRDefault="00297C4E" w:rsidP="00297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Student ID : 108502572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10850257</w:t>
      </w:r>
      <w:r w:rsidR="005127AF">
        <w:rPr>
          <w:b/>
          <w:sz w:val="32"/>
          <w:szCs w:val="32"/>
        </w:rPr>
        <w:t>1</w:t>
      </w:r>
    </w:p>
    <w:p w14:paraId="0F505922" w14:textId="254A98CE" w:rsidR="0061634B" w:rsidRPr="0061634B" w:rsidRDefault="0061634B" w:rsidP="0061634B">
      <w:pPr>
        <w:pStyle w:val="ListParagraph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61634B">
        <w:rPr>
          <w:b/>
          <w:sz w:val="32"/>
          <w:szCs w:val="32"/>
        </w:rPr>
        <w:t>Program execution flow</w:t>
      </w:r>
    </w:p>
    <w:p w14:paraId="25E1C834" w14:textId="18EB806D" w:rsidR="0061634B" w:rsidRPr="00121B46" w:rsidRDefault="005127AF" w:rsidP="00F112C6">
      <w:pPr>
        <w:pStyle w:val="ListParagraph"/>
        <w:ind w:leftChars="0" w:left="360"/>
        <w:rPr>
          <w:b/>
          <w:sz w:val="32"/>
          <w:szCs w:val="32"/>
        </w:rPr>
      </w:pPr>
      <w:r w:rsidRPr="005127AF">
        <w:rPr>
          <w:noProof/>
        </w:rPr>
        <w:drawing>
          <wp:anchor distT="0" distB="0" distL="114300" distR="114300" simplePos="0" relativeHeight="251678720" behindDoc="0" locked="0" layoutInCell="1" allowOverlap="1" wp14:anchorId="12792BC6" wp14:editId="5A47D018">
            <wp:simplePos x="0" y="0"/>
            <wp:positionH relativeFrom="column">
              <wp:posOffset>2474595</wp:posOffset>
            </wp:positionH>
            <wp:positionV relativeFrom="paragraph">
              <wp:posOffset>115570</wp:posOffset>
            </wp:positionV>
            <wp:extent cx="3731260" cy="1247048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124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241" w:rsidRPr="00121B46">
        <w:rPr>
          <w:b/>
          <w:sz w:val="32"/>
          <w:szCs w:val="32"/>
        </w:rPr>
        <w:tab/>
        <w:t>Description:</w:t>
      </w:r>
    </w:p>
    <w:p w14:paraId="16CE05B1" w14:textId="342CA71D" w:rsidR="007B5241" w:rsidRDefault="005127AF" w:rsidP="00121B46">
      <w:pPr>
        <w:ind w:leftChars="50" w:left="120" w:firstLineChars="200" w:firstLine="480"/>
        <w:jc w:val="both"/>
        <w:rPr>
          <w:szCs w:val="24"/>
        </w:rPr>
      </w:pPr>
      <w:r>
        <w:rPr>
          <w:szCs w:val="24"/>
        </w:rPr>
        <w:t>This is a condition before we get into “Convert”, and I use al as a register to change “[</w:t>
      </w:r>
      <w:proofErr w:type="spellStart"/>
      <w:r>
        <w:rPr>
          <w:szCs w:val="24"/>
        </w:rPr>
        <w:t>esi</w:t>
      </w:r>
      <w:proofErr w:type="spellEnd"/>
      <w:r>
        <w:rPr>
          <w:szCs w:val="24"/>
        </w:rPr>
        <w:t xml:space="preserve">]” like 0-A, so I write “USES </w:t>
      </w:r>
      <w:proofErr w:type="spellStart"/>
      <w:r>
        <w:rPr>
          <w:szCs w:val="24"/>
        </w:rPr>
        <w:t>eax</w:t>
      </w:r>
      <w:proofErr w:type="spellEnd"/>
      <w:r>
        <w:rPr>
          <w:szCs w:val="24"/>
        </w:rPr>
        <w:t>” in the code.</w:t>
      </w:r>
    </w:p>
    <w:p w14:paraId="03464C22" w14:textId="536744B9" w:rsidR="00121B46" w:rsidRDefault="005127AF" w:rsidP="007B5241">
      <w:pPr>
        <w:rPr>
          <w:rFonts w:hint="eastAsia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53804" wp14:editId="2B210F9D">
                <wp:simplePos x="0" y="0"/>
                <wp:positionH relativeFrom="column">
                  <wp:posOffset>4419600</wp:posOffset>
                </wp:positionH>
                <wp:positionV relativeFrom="paragraph">
                  <wp:posOffset>47625</wp:posOffset>
                </wp:positionV>
                <wp:extent cx="9525" cy="409575"/>
                <wp:effectExtent l="95250" t="19050" r="104775" b="4762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D3F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2" o:spid="_x0000_s1026" type="#_x0000_t32" style="position:absolute;margin-left:348pt;margin-top:3.75pt;width:.7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" strokecolor="red" strokeweight="2.25pt">
                <v:stroke endarrow="block" joinstyle="miter"/>
              </v:shape>
            </w:pict>
          </mc:Fallback>
        </mc:AlternateContent>
      </w:r>
    </w:p>
    <w:p w14:paraId="3F58559B" w14:textId="750A703A" w:rsidR="00121B46" w:rsidRDefault="00121B46" w:rsidP="007B5241">
      <w:pPr>
        <w:rPr>
          <w:szCs w:val="24"/>
        </w:rPr>
      </w:pPr>
    </w:p>
    <w:p w14:paraId="36366145" w14:textId="5E063BDF" w:rsidR="00D71DBD" w:rsidRDefault="00C17325" w:rsidP="00121B46">
      <w:pPr>
        <w:ind w:firstLineChars="200" w:firstLine="641"/>
        <w:jc w:val="both"/>
        <w:rPr>
          <w:szCs w:val="24"/>
        </w:rPr>
      </w:pPr>
      <w:r w:rsidRPr="00C17325">
        <w:rPr>
          <w:b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22D714BB" wp14:editId="113827FC">
            <wp:simplePos x="0" y="0"/>
            <wp:positionH relativeFrom="column">
              <wp:posOffset>2466975</wp:posOffset>
            </wp:positionH>
            <wp:positionV relativeFrom="paragraph">
              <wp:posOffset>28575</wp:posOffset>
            </wp:positionV>
            <wp:extent cx="3761740" cy="11957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The next condition is between “Convert” and “Convert2”, we could see “</w:t>
      </w:r>
      <w:proofErr w:type="spellStart"/>
      <w:r>
        <w:rPr>
          <w:szCs w:val="24"/>
        </w:rPr>
        <w:t>eax</w:t>
      </w:r>
      <w:proofErr w:type="spellEnd"/>
      <w:r>
        <w:rPr>
          <w:szCs w:val="24"/>
        </w:rPr>
        <w:t>” has back to the initial number and “</w:t>
      </w:r>
      <w:proofErr w:type="spellStart"/>
      <w:r>
        <w:rPr>
          <w:szCs w:val="24"/>
        </w:rPr>
        <w:t>myID</w:t>
      </w:r>
      <w:proofErr w:type="spellEnd"/>
      <w:r>
        <w:rPr>
          <w:szCs w:val="24"/>
        </w:rPr>
        <w:t>” has changed all its numbers to English elements.</w:t>
      </w:r>
    </w:p>
    <w:p w14:paraId="49C558D6" w14:textId="53E2603B" w:rsidR="004C21DA" w:rsidRPr="001B23D4" w:rsidRDefault="001B23D4" w:rsidP="007B5241">
      <w:pPr>
        <w:rPr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BC754" wp14:editId="5D561811">
                <wp:simplePos x="0" y="0"/>
                <wp:positionH relativeFrom="column">
                  <wp:posOffset>4120243</wp:posOffset>
                </wp:positionH>
                <wp:positionV relativeFrom="paragraph">
                  <wp:posOffset>47625</wp:posOffset>
                </wp:positionV>
                <wp:extent cx="9525" cy="409575"/>
                <wp:effectExtent l="95250" t="19050" r="104775" b="4762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180F" id="直線單箭頭接點 11" o:spid="_x0000_s1026" type="#_x0000_t32" style="position:absolute;margin-left:324.45pt;margin-top:3.75pt;width:.7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" strokecolor="red" strokeweight="2.25pt">
                <v:stroke endarrow="block" joinstyle="miter"/>
              </v:shape>
            </w:pict>
          </mc:Fallback>
        </mc:AlternateContent>
      </w:r>
    </w:p>
    <w:p w14:paraId="287FD65A" w14:textId="08A94746" w:rsidR="00C3151E" w:rsidRDefault="00C3151E" w:rsidP="007B5241">
      <w:pPr>
        <w:rPr>
          <w:szCs w:val="24"/>
        </w:rPr>
      </w:pPr>
    </w:p>
    <w:p w14:paraId="7DEE4564" w14:textId="1413F390" w:rsidR="003B4C2C" w:rsidRDefault="00830151" w:rsidP="001B23D4">
      <w:pPr>
        <w:ind w:firstLineChars="200" w:firstLine="641"/>
        <w:jc w:val="both"/>
        <w:rPr>
          <w:szCs w:val="24"/>
        </w:rPr>
      </w:pPr>
      <w:r w:rsidRPr="00830151">
        <w:rPr>
          <w:b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1227B30E" wp14:editId="3A9BC1BC">
            <wp:simplePos x="0" y="0"/>
            <wp:positionH relativeFrom="column">
              <wp:posOffset>2438400</wp:posOffset>
            </wp:positionH>
            <wp:positionV relativeFrom="paragraph">
              <wp:posOffset>76200</wp:posOffset>
            </wp:positionV>
            <wp:extent cx="3905885" cy="10890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 xml:space="preserve">The last condition of this program </w:t>
      </w:r>
      <w:r w:rsidR="006D047B">
        <w:rPr>
          <w:szCs w:val="24"/>
        </w:rPr>
        <w:t xml:space="preserve">is that all the numbers have turned into English Elements and </w:t>
      </w:r>
      <w:r w:rsidR="00F112C6">
        <w:rPr>
          <w:szCs w:val="24"/>
        </w:rPr>
        <w:t>“</w:t>
      </w:r>
      <w:proofErr w:type="spellStart"/>
      <w:r w:rsidR="00F112C6">
        <w:rPr>
          <w:szCs w:val="24"/>
        </w:rPr>
        <w:t>eax</w:t>
      </w:r>
      <w:proofErr w:type="spellEnd"/>
      <w:r w:rsidR="00F112C6">
        <w:rPr>
          <w:szCs w:val="24"/>
        </w:rPr>
        <w:t>”, “</w:t>
      </w:r>
      <w:proofErr w:type="spellStart"/>
      <w:r w:rsidR="00F112C6">
        <w:rPr>
          <w:szCs w:val="24"/>
        </w:rPr>
        <w:t>ebx</w:t>
      </w:r>
      <w:proofErr w:type="spellEnd"/>
      <w:r w:rsidR="00F112C6">
        <w:rPr>
          <w:szCs w:val="24"/>
        </w:rPr>
        <w:t>”, “</w:t>
      </w:r>
      <w:proofErr w:type="spellStart"/>
      <w:r w:rsidR="00F112C6">
        <w:rPr>
          <w:szCs w:val="24"/>
        </w:rPr>
        <w:t>edx</w:t>
      </w:r>
      <w:proofErr w:type="spellEnd"/>
      <w:r w:rsidR="00F112C6">
        <w:rPr>
          <w:szCs w:val="24"/>
        </w:rPr>
        <w:t>” are all “9999h” in the end</w:t>
      </w:r>
      <w:r w:rsidR="001B23D4">
        <w:rPr>
          <w:szCs w:val="24"/>
        </w:rPr>
        <w:t>.</w:t>
      </w:r>
    </w:p>
    <w:p w14:paraId="51463D07" w14:textId="23372A2A" w:rsidR="004A37AF" w:rsidRDefault="004A37AF" w:rsidP="007B5241">
      <w:pPr>
        <w:rPr>
          <w:szCs w:val="24"/>
        </w:rPr>
      </w:pPr>
    </w:p>
    <w:p w14:paraId="64637095" w14:textId="5002DBAE" w:rsidR="00A77109" w:rsidRPr="00A77109" w:rsidRDefault="00A77109" w:rsidP="00A77109">
      <w:pPr>
        <w:pStyle w:val="ListParagraph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A77109">
        <w:rPr>
          <w:rFonts w:hint="eastAsia"/>
          <w:b/>
          <w:sz w:val="32"/>
          <w:szCs w:val="32"/>
        </w:rPr>
        <w:t>R</w:t>
      </w:r>
      <w:r w:rsidRPr="00A77109">
        <w:rPr>
          <w:b/>
          <w:sz w:val="32"/>
          <w:szCs w:val="32"/>
        </w:rPr>
        <w:t>eviews</w:t>
      </w:r>
    </w:p>
    <w:p w14:paraId="0B2A1A94" w14:textId="03FC308D" w:rsidR="00A77109" w:rsidRDefault="008D65C2" w:rsidP="008D65C2">
      <w:pPr>
        <w:ind w:firstLineChars="200" w:firstLine="480"/>
        <w:jc w:val="both"/>
        <w:rPr>
          <w:rFonts w:hint="eastAsia"/>
          <w:szCs w:val="24"/>
        </w:rPr>
      </w:pPr>
      <w:r>
        <w:rPr>
          <w:szCs w:val="24"/>
        </w:rPr>
        <w:t>At the beginning, I consumed a lot of time to understand what the function doing with positions in register and what the difference between no “USES” and the use of “USES”. In the end, I just write a program and test what the change with “</w:t>
      </w:r>
      <w:proofErr w:type="spellStart"/>
      <w:r>
        <w:rPr>
          <w:szCs w:val="24"/>
        </w:rPr>
        <w:t>eax</w:t>
      </w:r>
      <w:proofErr w:type="spellEnd"/>
      <w:r>
        <w:rPr>
          <w:szCs w:val="24"/>
        </w:rPr>
        <w:t xml:space="preserve">” that I finally know what it is and this is the answer why I didn’t hand in on time. After this accident, I think of a thing that I should ask someone instantly if I have any questions. </w:t>
      </w:r>
      <w:r>
        <w:rPr>
          <w:szCs w:val="24"/>
        </w:rPr>
        <w:lastRenderedPageBreak/>
        <w:t>Not trying that self could find out why it is or how it does</w:t>
      </w:r>
      <w:r w:rsidR="00BE57FE">
        <w:rPr>
          <w:szCs w:val="24"/>
        </w:rPr>
        <w:t>, this is impossible for someone is tired enough and feels very annoying about the code. I hope so I can remember it next time. Thank for your lecturing.</w:t>
      </w:r>
      <w:bookmarkStart w:id="0" w:name="_GoBack"/>
      <w:bookmarkEnd w:id="0"/>
    </w:p>
    <w:p w14:paraId="4D3D531A" w14:textId="0FBDEF47" w:rsidR="0093657B" w:rsidRDefault="00217155" w:rsidP="00217155">
      <w:pPr>
        <w:pStyle w:val="ListParagraph"/>
        <w:numPr>
          <w:ilvl w:val="0"/>
          <w:numId w:val="1"/>
        </w:numPr>
        <w:ind w:leftChars="0"/>
        <w:jc w:val="both"/>
        <w:rPr>
          <w:b/>
          <w:sz w:val="32"/>
          <w:szCs w:val="32"/>
        </w:rPr>
      </w:pPr>
      <w:r w:rsidRPr="00217155">
        <w:rPr>
          <w:rFonts w:hint="eastAsia"/>
          <w:b/>
          <w:sz w:val="32"/>
          <w:szCs w:val="32"/>
        </w:rPr>
        <w:t>O</w:t>
      </w:r>
      <w:r w:rsidRPr="00217155">
        <w:rPr>
          <w:b/>
          <w:sz w:val="32"/>
          <w:szCs w:val="32"/>
        </w:rPr>
        <w:t>thers</w:t>
      </w:r>
    </w:p>
    <w:p w14:paraId="2E039FD3" w14:textId="611F6981" w:rsidR="005371F4" w:rsidRPr="00217155" w:rsidRDefault="005371F4" w:rsidP="005371F4">
      <w:pPr>
        <w:ind w:firstLineChars="200" w:firstLine="480"/>
        <w:jc w:val="both"/>
        <w:rPr>
          <w:rFonts w:hint="eastAsia"/>
          <w:szCs w:val="24"/>
        </w:rPr>
      </w:pPr>
      <w:r>
        <w:rPr>
          <w:szCs w:val="24"/>
        </w:rPr>
        <w:t xml:space="preserve">I sorry for one thing that our second partner’s </w:t>
      </w:r>
      <w:proofErr w:type="spellStart"/>
      <w:r>
        <w:rPr>
          <w:szCs w:val="24"/>
        </w:rPr>
        <w:t>studentID</w:t>
      </w:r>
      <w:proofErr w:type="spellEnd"/>
      <w:r>
        <w:rPr>
          <w:szCs w:val="24"/>
        </w:rPr>
        <w:t xml:space="preserve"> is wrong in the former reports, and this should be changed from “108502570” to “108502571”. I am sorry for increasing your </w:t>
      </w:r>
      <w:proofErr w:type="gramStart"/>
      <w:r>
        <w:rPr>
          <w:szCs w:val="24"/>
        </w:rPr>
        <w:t>amount</w:t>
      </w:r>
      <w:proofErr w:type="gramEnd"/>
      <w:r>
        <w:rPr>
          <w:szCs w:val="24"/>
        </w:rPr>
        <w:t xml:space="preserve"> of tasks.</w:t>
      </w:r>
    </w:p>
    <w:sectPr w:rsidR="005371F4" w:rsidRPr="002171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9F17C" w14:textId="77777777" w:rsidR="00F74951" w:rsidRDefault="00F74951" w:rsidP="0078720F">
      <w:r>
        <w:separator/>
      </w:r>
    </w:p>
  </w:endnote>
  <w:endnote w:type="continuationSeparator" w:id="0">
    <w:p w14:paraId="70491BD7" w14:textId="77777777" w:rsidR="00F74951" w:rsidRDefault="00F74951" w:rsidP="00787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836BA" w14:textId="77777777" w:rsidR="00F74951" w:rsidRDefault="00F74951" w:rsidP="0078720F">
      <w:r>
        <w:separator/>
      </w:r>
    </w:p>
  </w:footnote>
  <w:footnote w:type="continuationSeparator" w:id="0">
    <w:p w14:paraId="08FC45F5" w14:textId="77777777" w:rsidR="00F74951" w:rsidRDefault="00F74951" w:rsidP="00787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51FEC"/>
    <w:multiLevelType w:val="hybridMultilevel"/>
    <w:tmpl w:val="A9E09946"/>
    <w:lvl w:ilvl="0" w:tplc="B9209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2MDIxsDA1MjMxN7NQ0lEKTi0uzszPAykwqgUAp4hocCwAAAA="/>
  </w:docVars>
  <w:rsids>
    <w:rsidRoot w:val="0003178E"/>
    <w:rsid w:val="0003178E"/>
    <w:rsid w:val="00070937"/>
    <w:rsid w:val="00121B46"/>
    <w:rsid w:val="00191AF2"/>
    <w:rsid w:val="001B23D4"/>
    <w:rsid w:val="00217155"/>
    <w:rsid w:val="00297C4E"/>
    <w:rsid w:val="003B4C2C"/>
    <w:rsid w:val="003F694B"/>
    <w:rsid w:val="004810FA"/>
    <w:rsid w:val="004A37AF"/>
    <w:rsid w:val="004C21DA"/>
    <w:rsid w:val="005127AF"/>
    <w:rsid w:val="00517812"/>
    <w:rsid w:val="00533448"/>
    <w:rsid w:val="005371F4"/>
    <w:rsid w:val="005D60DD"/>
    <w:rsid w:val="0061634B"/>
    <w:rsid w:val="006D047B"/>
    <w:rsid w:val="006E380B"/>
    <w:rsid w:val="007478DD"/>
    <w:rsid w:val="0078720F"/>
    <w:rsid w:val="007B19CF"/>
    <w:rsid w:val="007B5241"/>
    <w:rsid w:val="007F03D7"/>
    <w:rsid w:val="00830151"/>
    <w:rsid w:val="008D65C2"/>
    <w:rsid w:val="008E6B18"/>
    <w:rsid w:val="0093657B"/>
    <w:rsid w:val="00967E60"/>
    <w:rsid w:val="00A77109"/>
    <w:rsid w:val="00BE57FE"/>
    <w:rsid w:val="00C17325"/>
    <w:rsid w:val="00C3151E"/>
    <w:rsid w:val="00D71DBD"/>
    <w:rsid w:val="00E02030"/>
    <w:rsid w:val="00EB1C19"/>
    <w:rsid w:val="00F112C6"/>
    <w:rsid w:val="00F74951"/>
    <w:rsid w:val="00F9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20CC9"/>
  <w15:chartTrackingRefBased/>
  <w15:docId w15:val="{4719DE2C-24C7-4CB6-A458-F5F12B1F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34B"/>
    <w:pPr>
      <w:ind w:leftChars="200" w:left="480"/>
    </w:pPr>
  </w:style>
  <w:style w:type="table" w:styleId="TableGrid">
    <w:name w:val="Table Grid"/>
    <w:basedOn w:val="TableNormal"/>
    <w:uiPriority w:val="39"/>
    <w:rsid w:val="00C31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72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8720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72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872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秉鴻 吳</dc:creator>
  <cp:keywords/>
  <dc:description/>
  <cp:lastModifiedBy>佳峻 楊</cp:lastModifiedBy>
  <cp:revision>19</cp:revision>
  <dcterms:created xsi:type="dcterms:W3CDTF">2020-09-21T09:38:00Z</dcterms:created>
  <dcterms:modified xsi:type="dcterms:W3CDTF">2020-10-13T08:15:00Z</dcterms:modified>
</cp:coreProperties>
</file>