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9DC" w:rsidRPr="0000085B" w:rsidRDefault="002B59DC" w:rsidP="002B59DC">
      <w:pPr>
        <w:spacing w:line="360" w:lineRule="auto"/>
        <w:jc w:val="center"/>
        <w:rPr>
          <w:rFonts w:ascii="Arial" w:hAnsi="Arial" w:cs="Arial"/>
          <w:b/>
          <w:sz w:val="24"/>
          <w:lang w:val="en-US"/>
        </w:rPr>
      </w:pPr>
      <w:r w:rsidRPr="0000085B">
        <w:rPr>
          <w:rFonts w:ascii="Arial" w:hAnsi="Arial" w:cs="Arial"/>
          <w:b/>
          <w:sz w:val="24"/>
          <w:lang w:val="en-US"/>
        </w:rPr>
        <w:t xml:space="preserve">Hands-on Lab API REST </w:t>
      </w:r>
      <w:proofErr w:type="spellStart"/>
      <w:r w:rsidRPr="0000085B">
        <w:rPr>
          <w:rFonts w:ascii="Arial" w:hAnsi="Arial" w:cs="Arial"/>
          <w:b/>
          <w:sz w:val="24"/>
          <w:lang w:val="en-US"/>
        </w:rPr>
        <w:t>utilizando</w:t>
      </w:r>
      <w:proofErr w:type="spellEnd"/>
      <w:r w:rsidRPr="0000085B">
        <w:rPr>
          <w:rFonts w:ascii="Arial" w:hAnsi="Arial" w:cs="Arial"/>
          <w:b/>
          <w:sz w:val="24"/>
          <w:lang w:val="en-US"/>
        </w:rPr>
        <w:t xml:space="preserve"> Spring, Java y </w:t>
      </w:r>
      <w:proofErr w:type="spellStart"/>
      <w:r w:rsidRPr="0000085B">
        <w:rPr>
          <w:rFonts w:ascii="Arial" w:hAnsi="Arial" w:cs="Arial"/>
          <w:b/>
          <w:sz w:val="24"/>
          <w:lang w:val="en-US"/>
        </w:rPr>
        <w:t>VSCode</w:t>
      </w:r>
      <w:proofErr w:type="spellEnd"/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b/>
          <w:sz w:val="24"/>
          <w:lang w:val="es-MX"/>
        </w:rPr>
      </w:pPr>
      <w:r w:rsidRPr="002B59DC">
        <w:rPr>
          <w:rFonts w:ascii="Arial" w:hAnsi="Arial" w:cs="Arial"/>
          <w:b/>
          <w:sz w:val="24"/>
          <w:lang w:val="es-MX"/>
        </w:rPr>
        <w:t xml:space="preserve">Duración: 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>120 min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b/>
          <w:sz w:val="24"/>
          <w:lang w:val="es-MX"/>
        </w:rPr>
      </w:pPr>
      <w:r w:rsidRPr="002B59DC">
        <w:rPr>
          <w:rFonts w:ascii="Arial" w:hAnsi="Arial" w:cs="Arial"/>
          <w:b/>
          <w:sz w:val="24"/>
          <w:lang w:val="es-MX"/>
        </w:rPr>
        <w:t xml:space="preserve">Contactos: 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Bryan Oscullo (+593 98380 3012) – bryanoscullo@gmail.com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b/>
          <w:sz w:val="24"/>
          <w:lang w:val="es-MX"/>
        </w:rPr>
      </w:pPr>
      <w:r w:rsidRPr="002B59DC">
        <w:rPr>
          <w:rFonts w:ascii="Arial" w:hAnsi="Arial" w:cs="Arial"/>
          <w:b/>
          <w:sz w:val="24"/>
          <w:lang w:val="es-MX"/>
        </w:rPr>
        <w:t>Objetivo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 xml:space="preserve">El objetivo de este laboratorio es poner en práctica los conocimientos obtenidos a lo largo de la capacitación en programación </w:t>
      </w:r>
      <w:r>
        <w:rPr>
          <w:rFonts w:ascii="Arial" w:hAnsi="Arial" w:cs="Arial"/>
          <w:sz w:val="24"/>
          <w:lang w:val="es-MX"/>
        </w:rPr>
        <w:t>orientada a objetos</w:t>
      </w:r>
      <w:r w:rsidRPr="002B59DC">
        <w:rPr>
          <w:rFonts w:ascii="Arial" w:hAnsi="Arial" w:cs="Arial"/>
          <w:sz w:val="24"/>
          <w:lang w:val="es-MX"/>
        </w:rPr>
        <w:t xml:space="preserve"> y </w:t>
      </w:r>
      <w:r>
        <w:rPr>
          <w:rFonts w:ascii="Arial" w:hAnsi="Arial" w:cs="Arial"/>
          <w:sz w:val="24"/>
          <w:lang w:val="es-MX"/>
        </w:rPr>
        <w:t>Java</w:t>
      </w:r>
      <w:r w:rsidRPr="002B59DC">
        <w:rPr>
          <w:rFonts w:ascii="Arial" w:hAnsi="Arial" w:cs="Arial"/>
          <w:sz w:val="24"/>
          <w:lang w:val="es-MX"/>
        </w:rPr>
        <w:t xml:space="preserve">, desarrollando un API RESTFUL sencilla utilizando el framework </w:t>
      </w:r>
      <w:r>
        <w:rPr>
          <w:rFonts w:ascii="Arial" w:hAnsi="Arial" w:cs="Arial"/>
          <w:sz w:val="24"/>
          <w:lang w:val="es-MX"/>
        </w:rPr>
        <w:t>Spring Boot</w:t>
      </w:r>
      <w:r w:rsidRPr="002B59DC">
        <w:rPr>
          <w:rFonts w:ascii="Arial" w:hAnsi="Arial" w:cs="Arial"/>
          <w:sz w:val="24"/>
          <w:lang w:val="es-MX"/>
        </w:rPr>
        <w:t>.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b/>
          <w:sz w:val="24"/>
          <w:lang w:val="es-MX"/>
        </w:rPr>
      </w:pPr>
      <w:r w:rsidRPr="002B59DC">
        <w:rPr>
          <w:rFonts w:ascii="Arial" w:hAnsi="Arial" w:cs="Arial"/>
          <w:b/>
          <w:sz w:val="24"/>
          <w:lang w:val="es-MX"/>
        </w:rPr>
        <w:t>Prerrequisitos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>Este laboratorio asume que se tiene:</w:t>
      </w:r>
    </w:p>
    <w:p w:rsidR="002B59DC" w:rsidRPr="002B59DC" w:rsidRDefault="002B59DC" w:rsidP="002B59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 xml:space="preserve">Entendimiento básico sobre el lenguaje de programación </w:t>
      </w:r>
      <w:r>
        <w:rPr>
          <w:rFonts w:ascii="Arial" w:hAnsi="Arial" w:cs="Arial"/>
          <w:sz w:val="24"/>
          <w:lang w:val="es-MX"/>
        </w:rPr>
        <w:t>Java</w:t>
      </w:r>
      <w:r w:rsidRPr="002B59DC">
        <w:rPr>
          <w:rFonts w:ascii="Arial" w:hAnsi="Arial" w:cs="Arial"/>
          <w:sz w:val="24"/>
          <w:lang w:val="es-MX"/>
        </w:rPr>
        <w:t>.</w:t>
      </w:r>
    </w:p>
    <w:p w:rsidR="002B59DC" w:rsidRPr="002B59DC" w:rsidRDefault="002B59DC" w:rsidP="002B59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>Conocimientos básicos de bases de datos relacionales, JSON y el protocolo HTTP</w:t>
      </w:r>
    </w:p>
    <w:p w:rsidR="002B59DC" w:rsidRPr="002B59DC" w:rsidRDefault="002B59DC" w:rsidP="002B59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>Un entorno de desarrollo configurado previamente (guía de laboratorio para configuración de entorno de desarrollo).</w:t>
      </w:r>
    </w:p>
    <w:p w:rsidR="002B59DC" w:rsidRPr="002B59DC" w:rsidRDefault="002B59DC" w:rsidP="002B59DC">
      <w:pPr>
        <w:spacing w:line="360" w:lineRule="auto"/>
        <w:jc w:val="both"/>
        <w:rPr>
          <w:rFonts w:ascii="Arial" w:hAnsi="Arial" w:cs="Arial"/>
          <w:b/>
          <w:sz w:val="24"/>
          <w:lang w:val="es-MX"/>
        </w:rPr>
      </w:pPr>
      <w:r w:rsidRPr="002B59DC">
        <w:rPr>
          <w:rFonts w:ascii="Arial" w:hAnsi="Arial" w:cs="Arial"/>
          <w:b/>
          <w:sz w:val="24"/>
          <w:lang w:val="es-MX"/>
        </w:rPr>
        <w:t>Requerimientos de software y sistema</w:t>
      </w:r>
    </w:p>
    <w:p w:rsidR="002B59DC" w:rsidRPr="002B59DC" w:rsidRDefault="002B59DC" w:rsidP="002B59D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>Windows 10 home</w:t>
      </w:r>
    </w:p>
    <w:p w:rsidR="002B59DC" w:rsidRPr="002B59DC" w:rsidRDefault="002B59DC" w:rsidP="002B59D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Java – JDK 8</w:t>
      </w:r>
    </w:p>
    <w:p w:rsidR="002B59DC" w:rsidRPr="002B59DC" w:rsidRDefault="002B59DC" w:rsidP="002B59D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lang w:val="es-MX"/>
        </w:rPr>
      </w:pPr>
      <w:r w:rsidRPr="002B59DC">
        <w:rPr>
          <w:rFonts w:ascii="Arial" w:hAnsi="Arial" w:cs="Arial"/>
          <w:sz w:val="24"/>
          <w:lang w:val="es-MX"/>
        </w:rPr>
        <w:t xml:space="preserve">Visual Studio </w:t>
      </w:r>
      <w:proofErr w:type="spellStart"/>
      <w:r w:rsidRPr="002B59DC">
        <w:rPr>
          <w:rFonts w:ascii="Arial" w:hAnsi="Arial" w:cs="Arial"/>
          <w:sz w:val="24"/>
          <w:lang w:val="es-MX"/>
        </w:rPr>
        <w:t>Code</w:t>
      </w:r>
      <w:proofErr w:type="spellEnd"/>
    </w:p>
    <w:p w:rsidR="0021233A" w:rsidRPr="002B59DC" w:rsidRDefault="002B59DC" w:rsidP="002B59DC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lang w:val="es-MX"/>
        </w:rPr>
      </w:pPr>
      <w:r w:rsidRPr="002B59DC">
        <w:rPr>
          <w:rFonts w:ascii="Arial" w:hAnsi="Arial" w:cs="Arial"/>
          <w:sz w:val="24"/>
          <w:lang w:val="es-MX"/>
        </w:rPr>
        <w:t xml:space="preserve">Paquete de extensiones de </w:t>
      </w:r>
      <w:r>
        <w:rPr>
          <w:rFonts w:ascii="Arial" w:hAnsi="Arial" w:cs="Arial"/>
          <w:sz w:val="24"/>
          <w:lang w:val="es-MX"/>
        </w:rPr>
        <w:t>Java y Spring Boot</w:t>
      </w:r>
      <w:r w:rsidRPr="002B59DC">
        <w:rPr>
          <w:rFonts w:ascii="Arial" w:hAnsi="Arial" w:cs="Arial"/>
          <w:sz w:val="24"/>
          <w:lang w:val="es-MX"/>
        </w:rPr>
        <w:t xml:space="preserve"> para </w:t>
      </w:r>
      <w:r>
        <w:rPr>
          <w:rFonts w:ascii="Arial" w:hAnsi="Arial" w:cs="Arial"/>
          <w:sz w:val="24"/>
          <w:lang w:val="es-MX"/>
        </w:rPr>
        <w:t xml:space="preserve">Visual Studio </w:t>
      </w:r>
      <w:proofErr w:type="spellStart"/>
      <w:r>
        <w:rPr>
          <w:rFonts w:ascii="Arial" w:hAnsi="Arial" w:cs="Arial"/>
          <w:sz w:val="24"/>
          <w:lang w:val="es-MX"/>
        </w:rPr>
        <w:t>Code</w:t>
      </w:r>
      <w:proofErr w:type="spellEnd"/>
      <w:r w:rsidRPr="002B59DC">
        <w:rPr>
          <w:rFonts w:ascii="Arial" w:hAnsi="Arial" w:cs="Arial"/>
          <w:sz w:val="24"/>
          <w:lang w:val="es-MX"/>
        </w:rPr>
        <w:t>.</w:t>
      </w:r>
      <w:r w:rsidRPr="002B59DC">
        <w:rPr>
          <w:b/>
          <w:lang w:val="es-MX"/>
        </w:rPr>
        <w:t xml:space="preserve"> </w:t>
      </w:r>
    </w:p>
    <w:p w:rsidR="00F01AD3" w:rsidRDefault="00F01AD3" w:rsidP="00010DD5">
      <w:pPr>
        <w:jc w:val="center"/>
        <w:rPr>
          <w:b/>
          <w:lang w:val="es-MX"/>
        </w:rPr>
        <w:sectPr w:rsidR="00F01AD3" w:rsidSect="000125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10DD5" w:rsidRDefault="00F01AD3" w:rsidP="00F01AD3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Ejercicio 0: Creación del proyecto</w:t>
      </w:r>
    </w:p>
    <w:p w:rsidR="00F01AD3" w:rsidRPr="00F01AD3" w:rsidRDefault="00F01AD3" w:rsidP="00F01AD3">
      <w:pPr>
        <w:jc w:val="center"/>
        <w:rPr>
          <w:lang w:val="es-MX"/>
        </w:rPr>
      </w:pPr>
      <w:r>
        <w:rPr>
          <w:b/>
          <w:lang w:val="es-MX"/>
        </w:rPr>
        <w:t xml:space="preserve">Duración estimada: </w:t>
      </w:r>
      <w:r>
        <w:rPr>
          <w:lang w:val="es-MX"/>
        </w:rPr>
        <w:t>10 minutos</w:t>
      </w:r>
    </w:p>
    <w:p w:rsidR="00E7092B" w:rsidRPr="00E7092B" w:rsidRDefault="00010DD5" w:rsidP="00E7092B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F01AD3">
        <w:rPr>
          <w:lang w:val="es-MX"/>
        </w:rPr>
        <w:t xml:space="preserve">Copiar en la ubicación de su preferencia el proyecto plantilla que se encuentra en el siguiente repositorio: </w:t>
      </w:r>
      <w:hyperlink r:id="rId5" w:history="1">
        <w:r w:rsidR="00E7092B" w:rsidRPr="006550E1">
          <w:rPr>
            <w:rStyle w:val="Hipervnculo"/>
          </w:rPr>
          <w:t>https://github.com/BryanWladimir/Experiment_POO_PP/tree/master/Templates_Lab/Spring-REST-Template</w:t>
        </w:r>
      </w:hyperlink>
    </w:p>
    <w:p w:rsidR="00F01AD3" w:rsidRPr="00F01AD3" w:rsidRDefault="00E7092B" w:rsidP="00E7092B">
      <w:pPr>
        <w:pStyle w:val="Prrafodelista"/>
        <w:jc w:val="both"/>
        <w:rPr>
          <w:b/>
          <w:lang w:val="es-MX"/>
        </w:rPr>
      </w:pPr>
      <w:r w:rsidRPr="00F01AD3">
        <w:rPr>
          <w:b/>
          <w:lang w:val="es-MX"/>
        </w:rPr>
        <w:t xml:space="preserve"> </w:t>
      </w:r>
    </w:p>
    <w:p w:rsidR="00010DD5" w:rsidRPr="002B59DC" w:rsidRDefault="00010DD5" w:rsidP="00010DD5">
      <w:pPr>
        <w:pStyle w:val="Prrafodelista"/>
        <w:jc w:val="center"/>
        <w:rPr>
          <w:b/>
          <w:lang w:val="es-MX"/>
        </w:rPr>
      </w:pPr>
      <w:r w:rsidRPr="002B59DC">
        <w:rPr>
          <w:noProof/>
          <w:lang w:eastAsia="es-419"/>
        </w:rPr>
        <w:drawing>
          <wp:inline distT="0" distB="0" distL="0" distR="0" wp14:anchorId="5CD4E84B" wp14:editId="1177041F">
            <wp:extent cx="4073236" cy="1573436"/>
            <wp:effectExtent l="19050" t="19050" r="22860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179" cy="158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0DD5" w:rsidRPr="002B59DC" w:rsidRDefault="00010DD5" w:rsidP="00010DD5">
      <w:pPr>
        <w:pStyle w:val="Prrafodelista"/>
        <w:jc w:val="center"/>
        <w:rPr>
          <w:b/>
          <w:lang w:val="es-MX"/>
        </w:rPr>
      </w:pPr>
    </w:p>
    <w:p w:rsidR="00010DD5" w:rsidRPr="002B59DC" w:rsidRDefault="00010DD5" w:rsidP="00010DD5">
      <w:pPr>
        <w:pStyle w:val="Prrafodelista"/>
        <w:numPr>
          <w:ilvl w:val="0"/>
          <w:numId w:val="1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Abrir el proyecto </w:t>
      </w:r>
      <w:proofErr w:type="spellStart"/>
      <w:r w:rsidR="0000085B">
        <w:rPr>
          <w:b/>
          <w:i/>
          <w:lang w:val="es-MX"/>
        </w:rPr>
        <w:t>springlab</w:t>
      </w:r>
      <w:proofErr w:type="spellEnd"/>
      <w:r w:rsidR="003C791F" w:rsidRPr="002B59DC">
        <w:rPr>
          <w:b/>
          <w:i/>
          <w:lang w:val="es-MX"/>
        </w:rPr>
        <w:t xml:space="preserve"> </w:t>
      </w:r>
      <w:r w:rsidR="003C791F" w:rsidRPr="002B59DC">
        <w:rPr>
          <w:lang w:val="es-MX"/>
        </w:rPr>
        <w:t xml:space="preserve">con el Visual Studio </w:t>
      </w:r>
      <w:proofErr w:type="spellStart"/>
      <w:r w:rsidR="003C791F" w:rsidRPr="002B59DC">
        <w:rPr>
          <w:lang w:val="es-MX"/>
        </w:rPr>
        <w:t>Code</w:t>
      </w:r>
      <w:proofErr w:type="spellEnd"/>
      <w:r w:rsidR="003C791F" w:rsidRPr="002B59DC">
        <w:rPr>
          <w:lang w:val="es-MX"/>
        </w:rPr>
        <w:t xml:space="preserve">. </w:t>
      </w:r>
      <w:r w:rsidR="00FB54AA" w:rsidRPr="002B59DC">
        <w:rPr>
          <w:lang w:val="es-MX"/>
        </w:rPr>
        <w:t>Ejecutar</w:t>
      </w:r>
      <w:r w:rsidR="003C791F" w:rsidRPr="002B59DC">
        <w:rPr>
          <w:lang w:val="es-MX"/>
        </w:rPr>
        <w:t xml:space="preserve"> una consola de</w:t>
      </w:r>
      <w:r w:rsidR="00FB54AA" w:rsidRPr="002B59DC">
        <w:rPr>
          <w:lang w:val="es-MX"/>
        </w:rPr>
        <w:t xml:space="preserve"> comandos dentro del proyecto y</w:t>
      </w:r>
      <w:r w:rsidR="003C791F" w:rsidRPr="002B59DC">
        <w:rPr>
          <w:lang w:val="es-MX"/>
        </w:rPr>
        <w:t xml:space="preserve"> el comando </w:t>
      </w:r>
      <w:proofErr w:type="spellStart"/>
      <w:proofErr w:type="gramStart"/>
      <w:r w:rsidR="00F01AD3">
        <w:rPr>
          <w:b/>
          <w:i/>
          <w:lang w:val="es-MX"/>
        </w:rPr>
        <w:t>code</w:t>
      </w:r>
      <w:proofErr w:type="spellEnd"/>
      <w:r w:rsidR="00F01AD3">
        <w:rPr>
          <w:b/>
          <w:i/>
          <w:lang w:val="es-MX"/>
        </w:rPr>
        <w:t xml:space="preserve"> </w:t>
      </w:r>
      <w:r w:rsidR="003C791F" w:rsidRPr="002B59DC">
        <w:rPr>
          <w:b/>
          <w:i/>
          <w:lang w:val="es-MX"/>
        </w:rPr>
        <w:t>.</w:t>
      </w:r>
      <w:proofErr w:type="gramEnd"/>
    </w:p>
    <w:p w:rsidR="003C791F" w:rsidRPr="002B59DC" w:rsidRDefault="003C791F" w:rsidP="003C791F">
      <w:pPr>
        <w:pStyle w:val="Prrafodelista"/>
        <w:jc w:val="both"/>
        <w:rPr>
          <w:noProof/>
          <w:lang w:val="es-MX" w:eastAsia="es-419"/>
        </w:rPr>
      </w:pPr>
      <w:r w:rsidRPr="002B59DC">
        <w:rPr>
          <w:noProof/>
          <w:lang w:eastAsia="es-419"/>
        </w:rPr>
        <w:drawing>
          <wp:inline distT="0" distB="0" distL="0" distR="0" wp14:anchorId="3E167AE6" wp14:editId="7E77AA6E">
            <wp:extent cx="2389909" cy="1355487"/>
            <wp:effectExtent l="19050" t="19050" r="10795" b="165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8" t="5633" r="70993" b="48511"/>
                    <a:stretch/>
                  </pic:blipFill>
                  <pic:spPr bwMode="auto">
                    <a:xfrm>
                      <a:off x="0" y="0"/>
                      <a:ext cx="2410016" cy="136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59DC">
        <w:rPr>
          <w:noProof/>
          <w:lang w:val="es-MX" w:eastAsia="es-419"/>
        </w:rPr>
        <w:t xml:space="preserve">     </w:t>
      </w:r>
      <w:r w:rsidRPr="002B59DC">
        <w:rPr>
          <w:noProof/>
          <w:lang w:eastAsia="es-419"/>
        </w:rPr>
        <w:drawing>
          <wp:inline distT="0" distB="0" distL="0" distR="0" wp14:anchorId="40B9636D" wp14:editId="7E6DFE3C">
            <wp:extent cx="2301157" cy="829021"/>
            <wp:effectExtent l="0" t="0" r="444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4299" cy="8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1F" w:rsidRPr="002B59DC" w:rsidRDefault="003C791F" w:rsidP="003C791F">
      <w:pPr>
        <w:pStyle w:val="Prrafodelista"/>
        <w:jc w:val="center"/>
        <w:rPr>
          <w:b/>
          <w:lang w:val="es-MX"/>
        </w:rPr>
      </w:pPr>
      <w:r w:rsidRPr="002B59DC">
        <w:rPr>
          <w:noProof/>
          <w:lang w:eastAsia="es-419"/>
        </w:rPr>
        <w:drawing>
          <wp:inline distT="0" distB="0" distL="0" distR="0" wp14:anchorId="53373060" wp14:editId="5F87D9B8">
            <wp:extent cx="3297381" cy="2374353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482" cy="23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1F" w:rsidRPr="002B59DC" w:rsidRDefault="003C791F" w:rsidP="003C791F">
      <w:pPr>
        <w:pStyle w:val="Prrafodelista"/>
        <w:jc w:val="center"/>
        <w:rPr>
          <w:b/>
          <w:lang w:val="es-MX"/>
        </w:rPr>
      </w:pPr>
    </w:p>
    <w:p w:rsidR="003C791F" w:rsidRPr="002B59DC" w:rsidRDefault="003C791F" w:rsidP="00010DD5">
      <w:pPr>
        <w:pStyle w:val="Prrafodelista"/>
        <w:numPr>
          <w:ilvl w:val="0"/>
          <w:numId w:val="1"/>
        </w:numPr>
        <w:jc w:val="both"/>
        <w:rPr>
          <w:b/>
          <w:lang w:val="es-MX"/>
        </w:rPr>
      </w:pPr>
      <w:r w:rsidRPr="002B59DC">
        <w:rPr>
          <w:lang w:val="es-MX"/>
        </w:rPr>
        <w:t>Encontrará la siguiente estructura de paquetes</w:t>
      </w:r>
      <w:r w:rsidR="00B72C63" w:rsidRPr="002B59DC">
        <w:rPr>
          <w:lang w:val="es-MX"/>
        </w:rPr>
        <w:t>:</w:t>
      </w:r>
    </w:p>
    <w:p w:rsidR="00B72C63" w:rsidRPr="002B59DC" w:rsidRDefault="0000085B" w:rsidP="00B72C63">
      <w:pPr>
        <w:pStyle w:val="Prrafodelista"/>
        <w:jc w:val="center"/>
        <w:rPr>
          <w:b/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5078A638" wp14:editId="04D217AF">
            <wp:extent cx="2189884" cy="214312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3572" cy="214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63" w:rsidRPr="002B59DC" w:rsidRDefault="00B72C63" w:rsidP="00B72C63">
      <w:pPr>
        <w:pStyle w:val="Prrafodelista"/>
        <w:numPr>
          <w:ilvl w:val="0"/>
          <w:numId w:val="2"/>
        </w:numPr>
        <w:rPr>
          <w:b/>
          <w:lang w:val="es-MX"/>
        </w:rPr>
      </w:pPr>
      <w:r w:rsidRPr="002B59DC">
        <w:rPr>
          <w:b/>
          <w:lang w:val="es-MX"/>
        </w:rPr>
        <w:t xml:space="preserve">DAO: </w:t>
      </w:r>
      <w:r w:rsidRPr="002B59DC">
        <w:rPr>
          <w:lang w:val="es-MX"/>
        </w:rPr>
        <w:t>Paquete de interfaces de objetos de acceso a datos.</w:t>
      </w:r>
    </w:p>
    <w:p w:rsidR="00B72C63" w:rsidRPr="002B59DC" w:rsidRDefault="00B72C63" w:rsidP="00B72C63">
      <w:pPr>
        <w:pStyle w:val="Prrafodelista"/>
        <w:numPr>
          <w:ilvl w:val="0"/>
          <w:numId w:val="2"/>
        </w:numPr>
        <w:rPr>
          <w:b/>
          <w:lang w:val="es-MX"/>
        </w:rPr>
      </w:pPr>
      <w:r w:rsidRPr="002B59DC">
        <w:rPr>
          <w:b/>
          <w:lang w:val="es-MX"/>
        </w:rPr>
        <w:t xml:space="preserve">IMP: </w:t>
      </w:r>
      <w:r w:rsidRPr="002B59DC">
        <w:rPr>
          <w:lang w:val="es-MX"/>
        </w:rPr>
        <w:t>Paquete de las implementaciones de DAO.</w:t>
      </w:r>
    </w:p>
    <w:p w:rsidR="00B72C63" w:rsidRPr="002B59DC" w:rsidRDefault="00B72C63" w:rsidP="00B72C63">
      <w:pPr>
        <w:pStyle w:val="Prrafodelista"/>
        <w:numPr>
          <w:ilvl w:val="0"/>
          <w:numId w:val="2"/>
        </w:numPr>
        <w:jc w:val="both"/>
        <w:rPr>
          <w:b/>
          <w:lang w:val="es-MX"/>
        </w:rPr>
      </w:pPr>
      <w:r w:rsidRPr="002B59DC">
        <w:rPr>
          <w:b/>
          <w:lang w:val="es-MX"/>
        </w:rPr>
        <w:t xml:space="preserve">DTO: </w:t>
      </w:r>
      <w:r w:rsidRPr="002B59DC">
        <w:rPr>
          <w:lang w:val="es-MX"/>
        </w:rPr>
        <w:t>Paquete de objetos de transferencia de datos, importante para la comunicación entre los datos que maneja el servicio REST y la base de datos.</w:t>
      </w:r>
    </w:p>
    <w:p w:rsidR="00B72C63" w:rsidRPr="002B59DC" w:rsidRDefault="00B72C63" w:rsidP="00B72C63">
      <w:pPr>
        <w:pStyle w:val="Prrafodelista"/>
        <w:numPr>
          <w:ilvl w:val="0"/>
          <w:numId w:val="2"/>
        </w:numPr>
        <w:jc w:val="both"/>
        <w:rPr>
          <w:b/>
          <w:lang w:val="es-MX"/>
        </w:rPr>
      </w:pPr>
      <w:r w:rsidRPr="002B59DC">
        <w:rPr>
          <w:b/>
          <w:lang w:val="es-MX"/>
        </w:rPr>
        <w:t xml:space="preserve">MODEL: </w:t>
      </w:r>
      <w:r w:rsidRPr="002B59DC">
        <w:rPr>
          <w:lang w:val="es-MX"/>
        </w:rPr>
        <w:t>Paquete de las entidades de JPA para la persistencia de la base de datos.</w:t>
      </w:r>
      <w:r w:rsidR="00A27C1C" w:rsidRPr="002B59DC">
        <w:rPr>
          <w:lang w:val="es-MX"/>
        </w:rPr>
        <w:t xml:space="preserve"> Representación de las tablas de base de datos.</w:t>
      </w:r>
    </w:p>
    <w:p w:rsidR="00B72C63" w:rsidRPr="002B59DC" w:rsidRDefault="00B72C63" w:rsidP="00B72C63">
      <w:pPr>
        <w:pStyle w:val="Prrafodelista"/>
        <w:numPr>
          <w:ilvl w:val="0"/>
          <w:numId w:val="2"/>
        </w:numPr>
        <w:jc w:val="both"/>
        <w:rPr>
          <w:b/>
          <w:lang w:val="es-MX"/>
        </w:rPr>
      </w:pPr>
      <w:r w:rsidRPr="002B59DC">
        <w:rPr>
          <w:b/>
          <w:lang w:val="es-MX"/>
        </w:rPr>
        <w:t xml:space="preserve">REPO: </w:t>
      </w:r>
      <w:r w:rsidR="00A27C1C" w:rsidRPr="002B59DC">
        <w:rPr>
          <w:lang w:val="es-MX"/>
        </w:rPr>
        <w:t>Paquete de interfaces para la creación del repositorio JPA.</w:t>
      </w:r>
    </w:p>
    <w:p w:rsidR="00A27C1C" w:rsidRPr="002B59DC" w:rsidRDefault="00A27C1C" w:rsidP="00B72C63">
      <w:pPr>
        <w:pStyle w:val="Prrafodelista"/>
        <w:numPr>
          <w:ilvl w:val="0"/>
          <w:numId w:val="2"/>
        </w:numPr>
        <w:jc w:val="both"/>
        <w:rPr>
          <w:b/>
          <w:lang w:val="es-MX"/>
        </w:rPr>
      </w:pPr>
      <w:r w:rsidRPr="002B59DC">
        <w:rPr>
          <w:b/>
          <w:lang w:val="es-MX"/>
        </w:rPr>
        <w:t xml:space="preserve">REST: </w:t>
      </w:r>
      <w:r w:rsidRPr="002B59DC">
        <w:rPr>
          <w:lang w:val="es-MX"/>
        </w:rPr>
        <w:t>Paquete de servicios REST</w:t>
      </w:r>
    </w:p>
    <w:p w:rsidR="00A27C1C" w:rsidRPr="002B59DC" w:rsidRDefault="00A27C1C" w:rsidP="00B72C63">
      <w:pPr>
        <w:pStyle w:val="Prrafodelista"/>
        <w:numPr>
          <w:ilvl w:val="0"/>
          <w:numId w:val="2"/>
        </w:numPr>
        <w:jc w:val="both"/>
        <w:rPr>
          <w:b/>
          <w:lang w:val="es-MX"/>
        </w:rPr>
      </w:pPr>
      <w:r w:rsidRPr="002B59DC">
        <w:rPr>
          <w:b/>
          <w:lang w:val="es-MX"/>
        </w:rPr>
        <w:t xml:space="preserve">SEEDER: </w:t>
      </w:r>
      <w:r w:rsidRPr="002B59DC">
        <w:rPr>
          <w:lang w:val="es-MX"/>
        </w:rPr>
        <w:t>Paquete de inicialización de información en la base de datos.</w:t>
      </w:r>
    </w:p>
    <w:p w:rsidR="00F01AD3" w:rsidRDefault="00F01AD3" w:rsidP="00A27C1C">
      <w:pPr>
        <w:jc w:val="both"/>
        <w:rPr>
          <w:b/>
          <w:lang w:val="es-MX"/>
        </w:rPr>
        <w:sectPr w:rsidR="00F01AD3" w:rsidSect="000125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27C1C" w:rsidRDefault="00F01AD3" w:rsidP="00A27C1C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Ejercicio 1: Creación de modelos de base de datos</w:t>
      </w:r>
    </w:p>
    <w:p w:rsidR="00F01AD3" w:rsidRPr="00F01AD3" w:rsidRDefault="00F01AD3" w:rsidP="00F01AD3">
      <w:pPr>
        <w:jc w:val="center"/>
        <w:rPr>
          <w:lang w:val="es-MX"/>
        </w:rPr>
      </w:pPr>
      <w:r>
        <w:rPr>
          <w:b/>
          <w:lang w:val="es-MX"/>
        </w:rPr>
        <w:t xml:space="preserve">Duración estimada: </w:t>
      </w:r>
      <w:r>
        <w:rPr>
          <w:lang w:val="es-MX"/>
        </w:rPr>
        <w:t>30 minutos</w:t>
      </w:r>
    </w:p>
    <w:p w:rsidR="00B72C63" w:rsidRPr="002B59DC" w:rsidRDefault="00A27C1C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Configuración de la base de datos integrada (H2) donde se almacenará la información. Editar el archivo </w:t>
      </w:r>
      <w:proofErr w:type="spellStart"/>
      <w:proofErr w:type="gramStart"/>
      <w:r w:rsidRPr="002B59DC">
        <w:rPr>
          <w:b/>
          <w:i/>
          <w:lang w:val="es-MX"/>
        </w:rPr>
        <w:t>application.properties</w:t>
      </w:r>
      <w:proofErr w:type="spellEnd"/>
      <w:proofErr w:type="gram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que se encuentra en el paquete </w:t>
      </w:r>
      <w:proofErr w:type="spellStart"/>
      <w:r w:rsidRPr="002B59DC">
        <w:rPr>
          <w:b/>
          <w:i/>
          <w:lang w:val="es-MX"/>
        </w:rPr>
        <w:t>src</w:t>
      </w:r>
      <w:proofErr w:type="spellEnd"/>
      <w:r w:rsidRPr="002B59DC">
        <w:rPr>
          <w:b/>
          <w:i/>
          <w:lang w:val="es-MX"/>
        </w:rPr>
        <w:t>/</w:t>
      </w:r>
      <w:proofErr w:type="spellStart"/>
      <w:r w:rsidRPr="002B59DC">
        <w:rPr>
          <w:b/>
          <w:i/>
          <w:lang w:val="es-MX"/>
        </w:rPr>
        <w:t>main</w:t>
      </w:r>
      <w:proofErr w:type="spellEnd"/>
      <w:r w:rsidRPr="002B59DC">
        <w:rPr>
          <w:b/>
          <w:i/>
          <w:lang w:val="es-MX"/>
        </w:rPr>
        <w:t>/</w:t>
      </w:r>
      <w:proofErr w:type="spellStart"/>
      <w:r w:rsidRPr="002B59DC">
        <w:rPr>
          <w:b/>
          <w:i/>
          <w:lang w:val="es-MX"/>
        </w:rPr>
        <w:t>resources</w:t>
      </w:r>
      <w:proofErr w:type="spellEnd"/>
      <w:r w:rsidRPr="002B59DC">
        <w:rPr>
          <w:b/>
          <w:i/>
          <w:lang w:val="es-MX"/>
        </w:rPr>
        <w:t xml:space="preserve">, </w:t>
      </w:r>
      <w:r w:rsidRPr="002B59DC">
        <w:rPr>
          <w:lang w:val="es-MX"/>
        </w:rPr>
        <w:t>de la siguiente manera:</w:t>
      </w:r>
    </w:p>
    <w:tbl>
      <w:tblPr>
        <w:tblStyle w:val="Tablaconcuadrcula"/>
        <w:tblW w:w="0" w:type="auto"/>
        <w:tblInd w:w="1838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6521"/>
      </w:tblGrid>
      <w:tr w:rsidR="00A27C1C" w:rsidRPr="0000085B" w:rsidTr="0000085B">
        <w:tc>
          <w:tcPr>
            <w:tcW w:w="6521" w:type="dxa"/>
            <w:shd w:val="clear" w:color="auto" w:fill="FFFFFF" w:themeFill="background1"/>
          </w:tcPr>
          <w:p w:rsidR="00A27C1C" w:rsidRPr="0000085B" w:rsidRDefault="00A27C1C" w:rsidP="00A27C1C">
            <w:pPr>
              <w:shd w:val="clear" w:color="auto" w:fill="1E1E1E"/>
              <w:spacing w:line="285" w:lineRule="atLeast"/>
              <w:ind w:left="-110" w:right="-105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server.port</w:t>
            </w:r>
            <w:proofErr w:type="spellEnd"/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00085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5000</w:t>
            </w:r>
          </w:p>
          <w:p w:rsidR="00A27C1C" w:rsidRPr="0000085B" w:rsidRDefault="00A27C1C" w:rsidP="00A27C1C">
            <w:pPr>
              <w:shd w:val="clear" w:color="auto" w:fill="1E1E1E"/>
              <w:spacing w:line="285" w:lineRule="atLeast"/>
              <w:ind w:left="-110" w:right="-105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spring.datasource.url=</w:t>
            </w:r>
            <w:r w:rsidRPr="0000085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jdbc:h2:file:./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experiment.db</w:t>
            </w:r>
            <w:proofErr w:type="spellEnd"/>
          </w:p>
        </w:tc>
      </w:tr>
    </w:tbl>
    <w:p w:rsidR="00A27C1C" w:rsidRPr="0000085B" w:rsidRDefault="00A27C1C" w:rsidP="00A27C1C">
      <w:pPr>
        <w:pStyle w:val="Prrafodelista"/>
        <w:jc w:val="both"/>
        <w:rPr>
          <w:lang w:val="en-US"/>
        </w:rPr>
      </w:pPr>
    </w:p>
    <w:p w:rsidR="00A27C1C" w:rsidRPr="002B59DC" w:rsidRDefault="00A27C1C" w:rsidP="00A27C1C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>El número de puerto para el servicio y el nombre de la base de datos puede ser de su preferencia</w:t>
      </w:r>
    </w:p>
    <w:p w:rsidR="00A27C1C" w:rsidRPr="002B59DC" w:rsidRDefault="00A27C1C" w:rsidP="00A27C1C">
      <w:pPr>
        <w:pStyle w:val="Prrafodelista"/>
        <w:jc w:val="both"/>
        <w:rPr>
          <w:lang w:val="es-MX"/>
        </w:rPr>
      </w:pPr>
    </w:p>
    <w:p w:rsidR="00A27C1C" w:rsidRPr="002B59DC" w:rsidRDefault="00FE170D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La plantilla de proyecto ya viene configurada con las dependencias necesarias para el funcionamiento de los servicios REST, puede ver la configuración en el archivo </w:t>
      </w:r>
      <w:r w:rsidRPr="002B59DC">
        <w:rPr>
          <w:b/>
          <w:i/>
          <w:lang w:val="es-MX"/>
        </w:rPr>
        <w:t>pom.xml.</w:t>
      </w:r>
    </w:p>
    <w:p w:rsidR="00FE170D" w:rsidRPr="002B59DC" w:rsidRDefault="00FE170D" w:rsidP="00FE170D">
      <w:pPr>
        <w:pStyle w:val="Prrafodelista"/>
        <w:jc w:val="center"/>
        <w:rPr>
          <w:b/>
          <w:lang w:val="es-MX"/>
        </w:rPr>
      </w:pPr>
      <w:r w:rsidRPr="002B59DC">
        <w:rPr>
          <w:noProof/>
          <w:lang w:eastAsia="es-419"/>
        </w:rPr>
        <w:drawing>
          <wp:inline distT="0" distB="0" distL="0" distR="0" wp14:anchorId="24AA570D" wp14:editId="217569E5">
            <wp:extent cx="2480023" cy="23206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698" cy="23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0D" w:rsidRPr="002B59DC" w:rsidRDefault="00FE170D" w:rsidP="00FE170D">
      <w:pPr>
        <w:pStyle w:val="Prrafodelista"/>
        <w:jc w:val="center"/>
        <w:rPr>
          <w:b/>
          <w:lang w:val="es-MX"/>
        </w:rPr>
      </w:pPr>
    </w:p>
    <w:p w:rsidR="00FE170D" w:rsidRPr="002B59DC" w:rsidRDefault="00B47FB4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Se utilizará el siguiente modelo de base de datos, en base al cual se crearán las entidades en el paquete </w:t>
      </w:r>
      <w:proofErr w:type="spellStart"/>
      <w:r w:rsidRPr="002B59DC">
        <w:rPr>
          <w:b/>
          <w:i/>
          <w:lang w:val="es-MX"/>
        </w:rPr>
        <w:t>model</w:t>
      </w:r>
      <w:proofErr w:type="spellEnd"/>
      <w:r w:rsidRPr="002B59DC">
        <w:rPr>
          <w:b/>
          <w:i/>
          <w:lang w:val="es-MX"/>
        </w:rPr>
        <w:t>.</w:t>
      </w:r>
    </w:p>
    <w:p w:rsidR="00B47FB4" w:rsidRPr="002B59DC" w:rsidRDefault="00E7092B" w:rsidP="00B47FB4">
      <w:pPr>
        <w:pStyle w:val="Prrafodelista"/>
        <w:jc w:val="center"/>
        <w:rPr>
          <w:b/>
          <w:lang w:val="es-MX"/>
        </w:rPr>
      </w:pPr>
      <w:r>
        <w:rPr>
          <w:b/>
          <w:noProof/>
          <w:lang w:eastAsia="es-419"/>
        </w:rPr>
        <w:drawing>
          <wp:inline distT="0" distB="0" distL="0" distR="0">
            <wp:extent cx="1876425" cy="223270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87" cy="225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B4" w:rsidRPr="002B59DC" w:rsidRDefault="00B47FB4" w:rsidP="00B47FB4">
      <w:pPr>
        <w:pStyle w:val="Prrafodelista"/>
        <w:jc w:val="center"/>
        <w:rPr>
          <w:b/>
          <w:lang w:val="es-MX"/>
        </w:rPr>
      </w:pPr>
    </w:p>
    <w:p w:rsidR="00B47FB4" w:rsidRPr="002B59DC" w:rsidRDefault="00B47FB4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lastRenderedPageBreak/>
        <w:t xml:space="preserve">Crear una clase </w:t>
      </w:r>
      <w:r w:rsidRPr="002B59DC">
        <w:rPr>
          <w:b/>
          <w:i/>
          <w:lang w:val="es-MX"/>
        </w:rPr>
        <w:t xml:space="preserve">DBAuthor.java </w:t>
      </w:r>
      <w:r w:rsidRPr="002B59DC">
        <w:rPr>
          <w:lang w:val="es-MX"/>
        </w:rPr>
        <w:t xml:space="preserve">en el paquete </w:t>
      </w:r>
      <w:proofErr w:type="spellStart"/>
      <w:r w:rsidRPr="002B59DC">
        <w:rPr>
          <w:b/>
          <w:i/>
          <w:lang w:val="es-MX"/>
        </w:rPr>
        <w:t>model</w:t>
      </w:r>
      <w:proofErr w:type="spellEnd"/>
      <w:r w:rsidRPr="002B59DC">
        <w:rPr>
          <w:b/>
          <w:i/>
          <w:lang w:val="es-MX"/>
        </w:rPr>
        <w:t xml:space="preserve">, </w:t>
      </w:r>
      <w:r w:rsidRPr="002B59DC">
        <w:rPr>
          <w:lang w:val="es-MX"/>
        </w:rPr>
        <w:t xml:space="preserve">agregar la etiqueta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Entity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>para reconocerlo como clase de persistencia.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662"/>
      </w:tblGrid>
      <w:tr w:rsidR="00B47FB4" w:rsidRPr="002B59DC" w:rsidTr="00B47FB4">
        <w:trPr>
          <w:jc w:val="center"/>
        </w:trPr>
        <w:tc>
          <w:tcPr>
            <w:tcW w:w="6662" w:type="dxa"/>
          </w:tcPr>
          <w:p w:rsidR="00B47FB4" w:rsidRPr="002B59DC" w:rsidRDefault="00B47FB4" w:rsidP="00B47FB4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Entity</w:t>
            </w:r>
            <w:proofErr w:type="spellEnd"/>
          </w:p>
          <w:p w:rsidR="00B47FB4" w:rsidRPr="002B59DC" w:rsidRDefault="00B47FB4" w:rsidP="00B47FB4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proofErr w:type="spellStart"/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public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class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proofErr w:type="gram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DBAuthor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{</w:t>
            </w:r>
            <w:proofErr w:type="gramEnd"/>
          </w:p>
          <w:p w:rsidR="00B47FB4" w:rsidRPr="002B59DC" w:rsidRDefault="00B47FB4" w:rsidP="00B47FB4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E7092B" w:rsidRPr="00E7092B" w:rsidRDefault="00B47FB4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 xml:space="preserve">    </w:t>
            </w:r>
            <w:r w:rsidR="00E7092B"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r w:rsidR="00E7092B"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Id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GeneratedValue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strategy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GenerationType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IDENTITY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Integer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Size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max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419"/>
              </w:rPr>
              <w:t>50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NotNull</w:t>
            </w:r>
            <w:proofErr w:type="spellEnd"/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Column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name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String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name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Size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max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419"/>
              </w:rPr>
              <w:t>10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NotNull</w:t>
            </w:r>
            <w:proofErr w:type="spellEnd"/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Column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dni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String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dni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Column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birthDate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Temporal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TemporalType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Date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birthDate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OneToMany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mappedBy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author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   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List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DBBook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&gt;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books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B47FB4" w:rsidRPr="002B59DC" w:rsidRDefault="00B47FB4" w:rsidP="00B47FB4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</w:tc>
      </w:tr>
    </w:tbl>
    <w:p w:rsidR="00B47FB4" w:rsidRPr="002B59DC" w:rsidRDefault="00B47FB4" w:rsidP="00B47FB4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 xml:space="preserve">Los atributos son los mismos de la base de datos, las etiquetas que se utilizan en cada uno </w:t>
      </w:r>
      <w:r w:rsidR="00FB54AA" w:rsidRPr="002B59DC">
        <w:rPr>
          <w:lang w:val="es-MX"/>
        </w:rPr>
        <w:t>sirven para</w:t>
      </w:r>
      <w:r w:rsidRPr="002B59DC">
        <w:rPr>
          <w:lang w:val="es-MX"/>
        </w:rPr>
        <w:t xml:space="preserve"> identificar su tipo de dato como si de SQL se </w:t>
      </w:r>
      <w:r w:rsidR="009135BE" w:rsidRPr="002B59DC">
        <w:rPr>
          <w:lang w:val="es-MX"/>
        </w:rPr>
        <w:t xml:space="preserve">tratara, adicionalmente establecemos la relación de uno a muchos con </w:t>
      </w:r>
      <w:proofErr w:type="spellStart"/>
      <w:r w:rsidR="009135BE" w:rsidRPr="002B59DC">
        <w:rPr>
          <w:b/>
          <w:i/>
          <w:lang w:val="es-MX"/>
        </w:rPr>
        <w:t>DBBook</w:t>
      </w:r>
      <w:proofErr w:type="spellEnd"/>
      <w:r w:rsidR="009135BE" w:rsidRPr="002B59DC">
        <w:rPr>
          <w:b/>
          <w:i/>
          <w:lang w:val="es-MX"/>
        </w:rPr>
        <w:t xml:space="preserve"> </w:t>
      </w:r>
      <w:r w:rsidR="009135BE" w:rsidRPr="002B59DC">
        <w:rPr>
          <w:lang w:val="es-MX"/>
        </w:rPr>
        <w:t>mediante una lista de los mismos.</w:t>
      </w:r>
    </w:p>
    <w:p w:rsidR="009135BE" w:rsidRPr="002B59DC" w:rsidRDefault="009135BE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Agregamos constructores, </w:t>
      </w:r>
      <w:proofErr w:type="spellStart"/>
      <w:r w:rsidRPr="002B59DC">
        <w:rPr>
          <w:lang w:val="es-MX"/>
        </w:rPr>
        <w:t>setters</w:t>
      </w:r>
      <w:proofErr w:type="spellEnd"/>
      <w:r w:rsidRPr="002B59DC">
        <w:rPr>
          <w:lang w:val="es-MX"/>
        </w:rPr>
        <w:t xml:space="preserve"> y </w:t>
      </w:r>
      <w:proofErr w:type="spellStart"/>
      <w:r w:rsidRPr="002B59DC">
        <w:rPr>
          <w:lang w:val="es-MX"/>
        </w:rPr>
        <w:t>getters</w:t>
      </w:r>
      <w:proofErr w:type="spellEnd"/>
      <w:r w:rsidRPr="002B59DC">
        <w:rPr>
          <w:lang w:val="es-MX"/>
        </w:rPr>
        <w:t xml:space="preserve"> de los atributos.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06"/>
      </w:tblGrid>
      <w:tr w:rsidR="009135BE" w:rsidRPr="00E7092B" w:rsidTr="009135BE">
        <w:trPr>
          <w:jc w:val="center"/>
        </w:trPr>
        <w:tc>
          <w:tcPr>
            <w:tcW w:w="7006" w:type="dxa"/>
          </w:tcPr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9135BE" w:rsidRPr="00E7092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:rsid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E709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birthDate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name;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E709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birthDate</w:t>
            </w:r>
            <w:proofErr w:type="spellEnd"/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birthDate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 </w:t>
            </w:r>
          </w:p>
          <w:p w:rsidR="009135BE" w:rsidRPr="00E7092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//Setters &amp; Getters   </w:t>
            </w:r>
          </w:p>
        </w:tc>
      </w:tr>
    </w:tbl>
    <w:p w:rsidR="009135BE" w:rsidRPr="00E7092B" w:rsidRDefault="009135BE" w:rsidP="009135BE">
      <w:pPr>
        <w:ind w:left="360"/>
        <w:jc w:val="both"/>
        <w:rPr>
          <w:b/>
          <w:lang w:val="en-US"/>
        </w:rPr>
      </w:pPr>
    </w:p>
    <w:p w:rsidR="009135BE" w:rsidRPr="002B59DC" w:rsidRDefault="009135BE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lastRenderedPageBreak/>
        <w:t>No olvidarse del paquete y las importaciones en la clase.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43"/>
      </w:tblGrid>
      <w:tr w:rsidR="009135BE" w:rsidRPr="0000085B" w:rsidTr="00F01AD3">
        <w:trPr>
          <w:trHeight w:val="3781"/>
          <w:jc w:val="center"/>
        </w:trPr>
        <w:tc>
          <w:tcPr>
            <w:tcW w:w="4633" w:type="dxa"/>
          </w:tcPr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.Date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.Column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.Entity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.GeneratedValue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.GenerationType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.Id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.OneToMany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.Temporal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javax.persistence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.TemporalType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E7092B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javax.validation</w:t>
            </w:r>
            <w:proofErr w:type="gram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.constraints.NotNull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9135BE" w:rsidRPr="00E7092B" w:rsidRDefault="00E7092B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javax.validation.constraints.Size</w:t>
            </w:r>
            <w:proofErr w:type="spellEnd"/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</w:tc>
      </w:tr>
    </w:tbl>
    <w:p w:rsidR="009135BE" w:rsidRPr="00F01AD3" w:rsidRDefault="009135BE" w:rsidP="009135BE">
      <w:pPr>
        <w:ind w:left="360"/>
        <w:jc w:val="both"/>
        <w:rPr>
          <w:b/>
          <w:lang w:val="en-US"/>
        </w:rPr>
      </w:pPr>
    </w:p>
    <w:p w:rsidR="009135BE" w:rsidRPr="002B59DC" w:rsidRDefault="009135BE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El mismo proceso anterior repetirlo para la entidad </w:t>
      </w:r>
      <w:proofErr w:type="spellStart"/>
      <w:r w:rsidRPr="002B59DC">
        <w:rPr>
          <w:b/>
          <w:i/>
          <w:lang w:val="es-MX"/>
        </w:rPr>
        <w:t>DBBook</w:t>
      </w:r>
      <w:proofErr w:type="spellEnd"/>
      <w:r w:rsidRPr="002B59DC">
        <w:rPr>
          <w:lang w:val="es-MX"/>
        </w:rPr>
        <w:t xml:space="preserve">, creando la clase </w:t>
      </w:r>
      <w:r w:rsidRPr="002B59DC">
        <w:rPr>
          <w:b/>
          <w:i/>
          <w:lang w:val="es-MX"/>
        </w:rPr>
        <w:t xml:space="preserve">DBBook.java </w:t>
      </w:r>
      <w:r w:rsidRPr="002B59DC">
        <w:rPr>
          <w:lang w:val="es-MX"/>
        </w:rPr>
        <w:t xml:space="preserve">en el paquete </w:t>
      </w:r>
      <w:proofErr w:type="spellStart"/>
      <w:r w:rsidRPr="002B59DC">
        <w:rPr>
          <w:b/>
          <w:i/>
          <w:lang w:val="es-MX"/>
        </w:rPr>
        <w:t>model</w:t>
      </w:r>
      <w:proofErr w:type="spellEnd"/>
      <w:r w:rsidRPr="002B59DC">
        <w:rPr>
          <w:lang w:val="es-MX"/>
        </w:rPr>
        <w:t xml:space="preserve"> con la siguiente estructura.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432"/>
      </w:tblGrid>
      <w:tr w:rsidR="009135BE" w:rsidRPr="0000085B" w:rsidTr="009135BE">
        <w:trPr>
          <w:jc w:val="center"/>
        </w:trPr>
        <w:tc>
          <w:tcPr>
            <w:tcW w:w="7432" w:type="dxa"/>
          </w:tcPr>
          <w:p w:rsidR="00E7092B" w:rsidRPr="00E7092B" w:rsidRDefault="009135BE" w:rsidP="00E7092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E709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="00E7092B"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="00E7092B"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</w:t>
            </w:r>
            <w:proofErr w:type="spellEnd"/>
            <w:r w:rsidR="00E7092B" w:rsidRPr="00E709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9135BE" w:rsidRPr="00E7092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135BE" w:rsidRPr="002B59DC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//Importaciones</w:t>
            </w:r>
          </w:p>
          <w:p w:rsidR="009135BE" w:rsidRPr="002B59DC" w:rsidRDefault="009135BE" w:rsidP="009135BE">
            <w:pPr>
              <w:pStyle w:val="Prrafodelista"/>
              <w:shd w:val="clear" w:color="auto" w:fill="1E1E1E"/>
              <w:spacing w:after="240"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9135BE" w:rsidRPr="002B59DC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Entity</w:t>
            </w:r>
            <w:proofErr w:type="spellEnd"/>
          </w:p>
          <w:p w:rsidR="009135BE" w:rsidRPr="002B59DC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proofErr w:type="spellStart"/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public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class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proofErr w:type="gram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DBBook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{</w:t>
            </w:r>
            <w:proofErr w:type="gramEnd"/>
          </w:p>
          <w:p w:rsidR="009135BE" w:rsidRPr="002B59DC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2345FF" w:rsidRPr="002345FF" w:rsidRDefault="009135BE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r w:rsidR="002345FF"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Id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GeneratedValue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strategy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GenerationType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IDENTITY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Integer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Size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max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419"/>
              </w:rPr>
              <w:t>50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NotNull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Column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String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Column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Temporal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TemporalType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JoinColumn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idAuthor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ManyToOne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>    }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9135BE" w:rsidRPr="002345FF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  <w:p w:rsidR="009135BE" w:rsidRPr="002345FF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9135BE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="002345FF"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="002345FF"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DBBook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="002345FF"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="002345FF"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="002345FF"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="002345FF"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publicationDate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="002345FF"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="002345FF"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="002345FF"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name;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publicationDate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author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9135BE" w:rsidRPr="0000085B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//Setters &amp; Getters    </w:t>
            </w:r>
          </w:p>
          <w:p w:rsidR="009135BE" w:rsidRPr="0000085B" w:rsidRDefault="009135BE" w:rsidP="009135BE">
            <w:pPr>
              <w:pStyle w:val="Prrafodelista"/>
              <w:shd w:val="clear" w:color="auto" w:fill="1E1E1E"/>
              <w:spacing w:line="285" w:lineRule="atLeast"/>
              <w:ind w:left="-43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</w:tc>
      </w:tr>
    </w:tbl>
    <w:p w:rsidR="009135BE" w:rsidRPr="0000085B" w:rsidRDefault="009135BE" w:rsidP="009135BE">
      <w:pPr>
        <w:ind w:left="360"/>
        <w:jc w:val="both"/>
        <w:rPr>
          <w:b/>
          <w:lang w:val="en-US"/>
        </w:rPr>
      </w:pPr>
    </w:p>
    <w:p w:rsidR="009135BE" w:rsidRPr="002B59DC" w:rsidRDefault="0051341E" w:rsidP="00F01AD3">
      <w:pPr>
        <w:pStyle w:val="Prrafodelista"/>
        <w:numPr>
          <w:ilvl w:val="0"/>
          <w:numId w:val="5"/>
        </w:numPr>
        <w:jc w:val="both"/>
        <w:rPr>
          <w:b/>
          <w:lang w:val="es-MX"/>
        </w:rPr>
      </w:pPr>
      <w:r w:rsidRPr="002B59DC">
        <w:rPr>
          <w:lang w:val="es-MX"/>
        </w:rPr>
        <w:t>Una vez creado el modelo de base de dato</w:t>
      </w:r>
      <w:r w:rsidR="00E67ED8" w:rsidRPr="002B59DC">
        <w:rPr>
          <w:lang w:val="es-MX"/>
        </w:rPr>
        <w:t xml:space="preserve">s configurar el repositorio JPA, en el paquete </w:t>
      </w:r>
      <w:r w:rsidR="00E67ED8" w:rsidRPr="002B59DC">
        <w:rPr>
          <w:b/>
          <w:i/>
          <w:lang w:val="es-MX"/>
        </w:rPr>
        <w:t xml:space="preserve">repo </w:t>
      </w:r>
      <w:r w:rsidR="00E67ED8" w:rsidRPr="002B59DC">
        <w:rPr>
          <w:lang w:val="es-MX"/>
        </w:rPr>
        <w:t xml:space="preserve">crear las interfaces </w:t>
      </w:r>
      <w:r w:rsidR="00E67ED8" w:rsidRPr="002B59DC">
        <w:rPr>
          <w:b/>
          <w:i/>
          <w:lang w:val="es-MX"/>
        </w:rPr>
        <w:t xml:space="preserve">IAuthorRepo.java </w:t>
      </w:r>
      <w:r w:rsidR="00E67ED8" w:rsidRPr="002B59DC">
        <w:rPr>
          <w:lang w:val="es-MX"/>
        </w:rPr>
        <w:t xml:space="preserve">y </w:t>
      </w:r>
      <w:r w:rsidR="00E67ED8" w:rsidRPr="002B59DC">
        <w:rPr>
          <w:b/>
          <w:i/>
          <w:lang w:val="es-MX"/>
        </w:rPr>
        <w:t xml:space="preserve">IBookRepo.java, </w:t>
      </w:r>
      <w:r w:rsidR="00E67ED8" w:rsidRPr="002B59DC">
        <w:rPr>
          <w:lang w:val="es-MX"/>
        </w:rPr>
        <w:t>de la siguiente forma: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35"/>
        <w:gridCol w:w="4698"/>
      </w:tblGrid>
      <w:tr w:rsidR="00E67ED8" w:rsidRPr="002B59DC" w:rsidTr="00E67ED8">
        <w:trPr>
          <w:gridAfter w:val="1"/>
          <w:wAfter w:w="4698" w:type="dxa"/>
          <w:jc w:val="center"/>
        </w:trPr>
        <w:tc>
          <w:tcPr>
            <w:tcW w:w="3235" w:type="dxa"/>
          </w:tcPr>
          <w:p w:rsidR="00E67ED8" w:rsidRPr="002B59DC" w:rsidRDefault="00E67ED8" w:rsidP="00E67ED8">
            <w:pPr>
              <w:jc w:val="both"/>
              <w:rPr>
                <w:b/>
                <w:i/>
                <w:lang w:val="es-MX"/>
              </w:rPr>
            </w:pPr>
            <w:r w:rsidRPr="002B59DC">
              <w:rPr>
                <w:b/>
                <w:i/>
                <w:lang w:val="es-MX"/>
              </w:rPr>
              <w:t>IBookRepo.java</w:t>
            </w:r>
          </w:p>
        </w:tc>
      </w:tr>
      <w:tr w:rsidR="00E67ED8" w:rsidRPr="002B59DC" w:rsidTr="00E67ED8">
        <w:trPr>
          <w:jc w:val="center"/>
        </w:trPr>
        <w:tc>
          <w:tcPr>
            <w:tcW w:w="7933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org.springframework.data.jpa.repository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.JpaRepository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interface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IBookRepo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extends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JpaRepository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E67ED8" w:rsidRPr="002B59DC" w:rsidRDefault="00E67ED8" w:rsidP="00E67E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</w:tc>
      </w:tr>
    </w:tbl>
    <w:p w:rsidR="00E67ED8" w:rsidRPr="002B59DC" w:rsidRDefault="00E67ED8" w:rsidP="00E67ED8">
      <w:pPr>
        <w:jc w:val="both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01"/>
        <w:gridCol w:w="4058"/>
      </w:tblGrid>
      <w:tr w:rsidR="00E67ED8" w:rsidRPr="002B59DC" w:rsidTr="00E67ED8">
        <w:trPr>
          <w:gridAfter w:val="1"/>
          <w:wAfter w:w="4058" w:type="dxa"/>
          <w:jc w:val="center"/>
        </w:trPr>
        <w:tc>
          <w:tcPr>
            <w:tcW w:w="4301" w:type="dxa"/>
          </w:tcPr>
          <w:p w:rsidR="00E67ED8" w:rsidRPr="002B59DC" w:rsidRDefault="00E67ED8" w:rsidP="00E67ED8">
            <w:pPr>
              <w:jc w:val="both"/>
              <w:rPr>
                <w:b/>
                <w:i/>
                <w:lang w:val="es-MX"/>
              </w:rPr>
            </w:pPr>
            <w:r w:rsidRPr="002B59DC">
              <w:rPr>
                <w:b/>
                <w:i/>
                <w:lang w:val="es-MX"/>
              </w:rPr>
              <w:t>IAuthorRepo.java</w:t>
            </w:r>
          </w:p>
        </w:tc>
      </w:tr>
      <w:tr w:rsidR="00E67ED8" w:rsidRPr="002B59DC" w:rsidTr="00E67ED8">
        <w:trPr>
          <w:jc w:val="center"/>
        </w:trPr>
        <w:tc>
          <w:tcPr>
            <w:tcW w:w="8359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org.springframework.data.jpa.repository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.JpaRepository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interface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IAuthorRepo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extends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JpaRepository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E67ED8" w:rsidRPr="002B59DC" w:rsidRDefault="00E67ED8" w:rsidP="00E67E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</w:tc>
      </w:tr>
    </w:tbl>
    <w:p w:rsidR="00E67ED8" w:rsidRPr="002B59DC" w:rsidRDefault="00E67ED8" w:rsidP="00E67ED8">
      <w:pPr>
        <w:pStyle w:val="Prrafodelista"/>
        <w:jc w:val="both"/>
        <w:rPr>
          <w:b/>
          <w:lang w:val="es-MX"/>
        </w:rPr>
      </w:pPr>
    </w:p>
    <w:p w:rsidR="00E67ED8" w:rsidRPr="002B59DC" w:rsidRDefault="00E67ED8" w:rsidP="00E67ED8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>En cada repositorio se pasan como parámetros la entidad y el tipo de dato de la clave primaria de cada una. Estos repositorios serán inyectados como dependencias más adelante para el manejo de la base de datos.</w:t>
      </w:r>
    </w:p>
    <w:p w:rsidR="00F01AD3" w:rsidRDefault="00F01AD3" w:rsidP="00E67ED8">
      <w:pPr>
        <w:pStyle w:val="Prrafodelista"/>
        <w:jc w:val="both"/>
        <w:rPr>
          <w:b/>
          <w:i/>
          <w:lang w:val="es-MX"/>
        </w:rPr>
        <w:sectPr w:rsidR="00F01AD3" w:rsidSect="000125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67ED8" w:rsidRDefault="00F01AD3" w:rsidP="00F01AD3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Ejercicio 2: Creación de DTO</w:t>
      </w:r>
      <w:r w:rsidR="00EE4EF0">
        <w:rPr>
          <w:b/>
          <w:lang w:val="es-MX"/>
        </w:rPr>
        <w:t xml:space="preserve"> y DAO (Objetos de transferencia de datos y Objetos de acceso a datos)</w:t>
      </w:r>
    </w:p>
    <w:p w:rsidR="00F01AD3" w:rsidRPr="00F01AD3" w:rsidRDefault="00F01AD3" w:rsidP="00F01AD3">
      <w:pPr>
        <w:jc w:val="center"/>
        <w:rPr>
          <w:lang w:val="es-MX"/>
        </w:rPr>
      </w:pPr>
      <w:r>
        <w:rPr>
          <w:b/>
          <w:lang w:val="es-MX"/>
        </w:rPr>
        <w:t xml:space="preserve">Duración estimada: </w:t>
      </w:r>
      <w:r w:rsidR="002E3E9E">
        <w:rPr>
          <w:lang w:val="es-MX"/>
        </w:rPr>
        <w:t>4</w:t>
      </w:r>
      <w:r>
        <w:rPr>
          <w:lang w:val="es-MX"/>
        </w:rPr>
        <w:t>0 minutos</w:t>
      </w:r>
    </w:p>
    <w:p w:rsidR="00E67ED8" w:rsidRPr="002B59DC" w:rsidRDefault="004C42F4" w:rsidP="00F01AD3">
      <w:pPr>
        <w:pStyle w:val="Prrafodelista"/>
        <w:numPr>
          <w:ilvl w:val="0"/>
          <w:numId w:val="6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Las entidades de repositorio no se pueden utilizar para la estructura de datos de los servicios REST, esto debido a los </w:t>
      </w:r>
      <w:proofErr w:type="spellStart"/>
      <w:r w:rsidRPr="002B59DC">
        <w:rPr>
          <w:lang w:val="es-MX"/>
        </w:rPr>
        <w:t>Join</w:t>
      </w:r>
      <w:proofErr w:type="spellEnd"/>
      <w:r w:rsidRPr="002B59DC">
        <w:rPr>
          <w:lang w:val="es-MX"/>
        </w:rPr>
        <w:t xml:space="preserve"> de referencia de una a otro, al </w:t>
      </w:r>
      <w:proofErr w:type="spellStart"/>
      <w:r w:rsidRPr="002B59DC">
        <w:rPr>
          <w:lang w:val="es-MX"/>
        </w:rPr>
        <w:t>parsear</w:t>
      </w:r>
      <w:proofErr w:type="spellEnd"/>
      <w:r w:rsidRPr="002B59DC">
        <w:rPr>
          <w:lang w:val="es-MX"/>
        </w:rPr>
        <w:t xml:space="preserve"> estos datos a JSON se crearía un </w:t>
      </w:r>
      <w:proofErr w:type="spellStart"/>
      <w:r w:rsidRPr="002B59DC">
        <w:rPr>
          <w:lang w:val="es-MX"/>
        </w:rPr>
        <w:t>loop</w:t>
      </w:r>
      <w:proofErr w:type="spellEnd"/>
      <w:r w:rsidRPr="002B59DC">
        <w:rPr>
          <w:lang w:val="es-MX"/>
        </w:rPr>
        <w:t xml:space="preserve"> infinito en donde un autor muestre una lista de libros, pero a su vez cada libro mostraría su autor repitiendo el ciclo una y otra vez. Para solucionar esto se utilizan los </w:t>
      </w:r>
      <w:r w:rsidRPr="002B59DC">
        <w:rPr>
          <w:b/>
          <w:i/>
          <w:lang w:val="es-MX"/>
        </w:rPr>
        <w:t xml:space="preserve">DTO </w:t>
      </w:r>
      <w:r w:rsidRPr="002B59DC">
        <w:rPr>
          <w:lang w:val="es-MX"/>
        </w:rPr>
        <w:t>como estructura de datos a nivel de servicio.</w:t>
      </w:r>
    </w:p>
    <w:p w:rsidR="004C42F4" w:rsidRPr="002B59DC" w:rsidRDefault="004C42F4" w:rsidP="004C42F4">
      <w:pPr>
        <w:pStyle w:val="Prrafodelista"/>
        <w:jc w:val="both"/>
        <w:rPr>
          <w:b/>
          <w:lang w:val="es-MX"/>
        </w:rPr>
      </w:pPr>
    </w:p>
    <w:p w:rsidR="004C42F4" w:rsidRPr="002B59DC" w:rsidRDefault="004C42F4" w:rsidP="00F01AD3">
      <w:pPr>
        <w:pStyle w:val="Prrafodelista"/>
        <w:numPr>
          <w:ilvl w:val="0"/>
          <w:numId w:val="6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En el paquete </w:t>
      </w:r>
      <w:proofErr w:type="spellStart"/>
      <w:r w:rsidRPr="002B59DC">
        <w:rPr>
          <w:b/>
          <w:i/>
          <w:lang w:val="es-MX"/>
        </w:rPr>
        <w:t>dto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crear las clases de estructura de dato: </w:t>
      </w:r>
      <w:r w:rsidRPr="002B59DC">
        <w:rPr>
          <w:b/>
          <w:i/>
          <w:lang w:val="es-MX"/>
        </w:rPr>
        <w:t xml:space="preserve">Author.java </w:t>
      </w:r>
      <w:r w:rsidRPr="002B59DC">
        <w:rPr>
          <w:lang w:val="es-MX"/>
        </w:rPr>
        <w:t xml:space="preserve">y </w:t>
      </w:r>
      <w:r w:rsidRPr="002B59DC">
        <w:rPr>
          <w:b/>
          <w:i/>
          <w:lang w:val="es-MX"/>
        </w:rPr>
        <w:t xml:space="preserve">Book.java, </w:t>
      </w:r>
      <w:r w:rsidRPr="002B59DC">
        <w:rPr>
          <w:lang w:val="es-MX"/>
        </w:rPr>
        <w:t>con la siguiente estructura: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5670"/>
      </w:tblGrid>
      <w:tr w:rsidR="004757E7" w:rsidRPr="002B59DC" w:rsidTr="004757E7">
        <w:trPr>
          <w:gridAfter w:val="1"/>
          <w:wAfter w:w="5670" w:type="dxa"/>
          <w:jc w:val="center"/>
        </w:trPr>
        <w:tc>
          <w:tcPr>
            <w:tcW w:w="1555" w:type="dxa"/>
          </w:tcPr>
          <w:p w:rsidR="004757E7" w:rsidRPr="002B59DC" w:rsidRDefault="004757E7" w:rsidP="004757E7">
            <w:pPr>
              <w:jc w:val="both"/>
              <w:rPr>
                <w:rFonts w:eastAsia="Times New Roman" w:cstheme="minorHAnsi"/>
                <w:b/>
                <w:i/>
                <w:lang w:val="es-MX" w:eastAsia="es-419"/>
              </w:rPr>
            </w:pPr>
            <w:r w:rsidRPr="002B59DC">
              <w:rPr>
                <w:rFonts w:eastAsia="Times New Roman" w:cstheme="minorHAnsi"/>
                <w:b/>
                <w:i/>
                <w:lang w:val="es-MX" w:eastAsia="es-419"/>
              </w:rPr>
              <w:t>Author.java</w:t>
            </w:r>
          </w:p>
        </w:tc>
      </w:tr>
      <w:tr w:rsidR="004C42F4" w:rsidRPr="0000085B" w:rsidTr="004757E7">
        <w:trPr>
          <w:jc w:val="center"/>
        </w:trPr>
        <w:tc>
          <w:tcPr>
            <w:tcW w:w="7225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class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birthDate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dni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birthDate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name;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dni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birthDate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birthDate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books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books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4C42F4" w:rsidRPr="0000085B" w:rsidRDefault="004757E7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</w:t>
            </w:r>
          </w:p>
          <w:p w:rsidR="004C42F4" w:rsidRPr="0000085B" w:rsidRDefault="004757E7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 xml:space="preserve">    //Setters &amp; Getters</w:t>
            </w:r>
          </w:p>
          <w:p w:rsidR="004C42F4" w:rsidRPr="0000085B" w:rsidRDefault="004C42F4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}</w:t>
            </w:r>
          </w:p>
        </w:tc>
      </w:tr>
    </w:tbl>
    <w:p w:rsidR="004C42F4" w:rsidRPr="0000085B" w:rsidRDefault="004C42F4" w:rsidP="004C42F4">
      <w:pPr>
        <w:rPr>
          <w:b/>
          <w:lang w:val="en-US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5670"/>
      </w:tblGrid>
      <w:tr w:rsidR="004757E7" w:rsidRPr="002B59DC" w:rsidTr="00510FAB">
        <w:trPr>
          <w:gridAfter w:val="1"/>
          <w:wAfter w:w="5670" w:type="dxa"/>
          <w:jc w:val="center"/>
        </w:trPr>
        <w:tc>
          <w:tcPr>
            <w:tcW w:w="1555" w:type="dxa"/>
          </w:tcPr>
          <w:p w:rsidR="004757E7" w:rsidRPr="002B59DC" w:rsidRDefault="004757E7" w:rsidP="00510FAB">
            <w:pPr>
              <w:jc w:val="both"/>
              <w:rPr>
                <w:rFonts w:eastAsia="Times New Roman" w:cstheme="minorHAnsi"/>
                <w:b/>
                <w:i/>
                <w:lang w:val="es-MX" w:eastAsia="es-419"/>
              </w:rPr>
            </w:pPr>
            <w:r w:rsidRPr="002B59DC">
              <w:rPr>
                <w:rFonts w:eastAsia="Times New Roman" w:cstheme="minorHAnsi"/>
                <w:b/>
                <w:i/>
                <w:lang w:val="es-MX" w:eastAsia="es-419"/>
              </w:rPr>
              <w:t>Book.java</w:t>
            </w:r>
          </w:p>
        </w:tc>
      </w:tr>
      <w:tr w:rsidR="004757E7" w:rsidRPr="002B59DC" w:rsidTr="00510FAB">
        <w:trPr>
          <w:jc w:val="center"/>
        </w:trPr>
        <w:tc>
          <w:tcPr>
            <w:tcW w:w="7225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class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String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publicationDate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id;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name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name;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publicationDate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this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idAuthor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idAuthor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4757E7" w:rsidRPr="002B59DC" w:rsidRDefault="004757E7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 xml:space="preserve">   </w:t>
            </w:r>
          </w:p>
          <w:p w:rsidR="004757E7" w:rsidRPr="002B59DC" w:rsidRDefault="004757E7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 xml:space="preserve">    //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Setters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 xml:space="preserve"> &amp; 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Getters</w:t>
            </w:r>
            <w:proofErr w:type="spellEnd"/>
          </w:p>
          <w:p w:rsidR="004757E7" w:rsidRPr="002B59DC" w:rsidRDefault="004757E7" w:rsidP="004757E7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4757E7" w:rsidRPr="002B59DC" w:rsidRDefault="004757E7" w:rsidP="00510FAB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</w:tc>
      </w:tr>
    </w:tbl>
    <w:p w:rsidR="004757E7" w:rsidRPr="002B59DC" w:rsidRDefault="004757E7" w:rsidP="004C42F4">
      <w:pPr>
        <w:rPr>
          <w:b/>
          <w:lang w:val="es-MX"/>
        </w:rPr>
      </w:pPr>
    </w:p>
    <w:p w:rsidR="004C42F4" w:rsidRPr="002B59DC" w:rsidRDefault="006B4CB0" w:rsidP="00F01AD3">
      <w:pPr>
        <w:pStyle w:val="Prrafodelista"/>
        <w:numPr>
          <w:ilvl w:val="0"/>
          <w:numId w:val="6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Crear los objetos de acceso a datos </w:t>
      </w:r>
      <w:r w:rsidRPr="002B59DC">
        <w:rPr>
          <w:b/>
          <w:i/>
          <w:lang w:val="es-MX"/>
        </w:rPr>
        <w:t xml:space="preserve">DAO, </w:t>
      </w:r>
      <w:r w:rsidRPr="002B59DC">
        <w:rPr>
          <w:lang w:val="es-MX"/>
        </w:rPr>
        <w:t xml:space="preserve">en el paquete </w:t>
      </w:r>
      <w:proofErr w:type="spellStart"/>
      <w:r w:rsidRPr="002B59DC">
        <w:rPr>
          <w:b/>
          <w:i/>
          <w:lang w:val="es-MX"/>
        </w:rPr>
        <w:t>dao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agregar dos interfaces, una por cada entidad de base de datos: </w:t>
      </w:r>
      <w:r w:rsidRPr="002B59DC">
        <w:rPr>
          <w:b/>
          <w:i/>
          <w:lang w:val="es-MX"/>
        </w:rPr>
        <w:t xml:space="preserve">IAuthorDAO.java </w:t>
      </w:r>
      <w:r w:rsidRPr="002B59DC">
        <w:rPr>
          <w:lang w:val="es-MX"/>
        </w:rPr>
        <w:t xml:space="preserve">y </w:t>
      </w:r>
      <w:r w:rsidRPr="002B59DC">
        <w:rPr>
          <w:b/>
          <w:i/>
          <w:lang w:val="es-MX"/>
        </w:rPr>
        <w:t xml:space="preserve">IBookDAO.java, </w:t>
      </w:r>
      <w:r w:rsidRPr="002B59DC">
        <w:rPr>
          <w:lang w:val="es-MX"/>
        </w:rPr>
        <w:t>con la siguiente estructura: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72"/>
        <w:gridCol w:w="4111"/>
      </w:tblGrid>
      <w:tr w:rsidR="006B4CB0" w:rsidRPr="002B59DC" w:rsidTr="006B4CB0">
        <w:trPr>
          <w:gridAfter w:val="1"/>
          <w:wAfter w:w="4111" w:type="dxa"/>
          <w:jc w:val="center"/>
        </w:trPr>
        <w:tc>
          <w:tcPr>
            <w:tcW w:w="1838" w:type="dxa"/>
          </w:tcPr>
          <w:p w:rsidR="006B4CB0" w:rsidRPr="002B59DC" w:rsidRDefault="006B4CB0" w:rsidP="006B4CB0">
            <w:pPr>
              <w:jc w:val="both"/>
              <w:rPr>
                <w:b/>
                <w:i/>
                <w:lang w:val="es-MX"/>
              </w:rPr>
            </w:pPr>
            <w:r w:rsidRPr="002B59DC">
              <w:rPr>
                <w:b/>
                <w:i/>
                <w:lang w:val="es-MX"/>
              </w:rPr>
              <w:t>IAuthorDAO.java</w:t>
            </w:r>
          </w:p>
        </w:tc>
      </w:tr>
      <w:tr w:rsidR="006B4CB0" w:rsidRPr="002B59DC" w:rsidTr="006B4CB0">
        <w:trPr>
          <w:jc w:val="center"/>
        </w:trPr>
        <w:tc>
          <w:tcPr>
            <w:tcW w:w="5949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ec.edu.espe.experiment.springlab.dto.Author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lastRenderedPageBreak/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interface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IAuthorDAO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6B4CB0" w:rsidRPr="002B59DC" w:rsidRDefault="006B4CB0" w:rsidP="006B4CB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6B4CB0" w:rsidRPr="002B59DC" w:rsidRDefault="006B4CB0" w:rsidP="006B4CB0">
            <w:pPr>
              <w:jc w:val="both"/>
              <w:rPr>
                <w:b/>
                <w:lang w:val="es-MX"/>
              </w:rPr>
            </w:pPr>
          </w:p>
        </w:tc>
      </w:tr>
    </w:tbl>
    <w:p w:rsidR="006B4CB0" w:rsidRPr="002B59DC" w:rsidRDefault="006B4CB0" w:rsidP="006B4CB0">
      <w:pPr>
        <w:jc w:val="both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86"/>
        <w:gridCol w:w="4111"/>
      </w:tblGrid>
      <w:tr w:rsidR="006B4CB0" w:rsidRPr="002B59DC" w:rsidTr="00510FAB">
        <w:trPr>
          <w:gridAfter w:val="1"/>
          <w:wAfter w:w="4111" w:type="dxa"/>
          <w:jc w:val="center"/>
        </w:trPr>
        <w:tc>
          <w:tcPr>
            <w:tcW w:w="1838" w:type="dxa"/>
          </w:tcPr>
          <w:p w:rsidR="006B4CB0" w:rsidRPr="002B59DC" w:rsidRDefault="006B4CB0" w:rsidP="006B4CB0">
            <w:pPr>
              <w:jc w:val="both"/>
              <w:rPr>
                <w:b/>
                <w:i/>
                <w:lang w:val="es-MX"/>
              </w:rPr>
            </w:pPr>
            <w:r w:rsidRPr="002B59DC">
              <w:rPr>
                <w:b/>
                <w:i/>
                <w:lang w:val="es-MX"/>
              </w:rPr>
              <w:t>IBookDAO.java</w:t>
            </w:r>
          </w:p>
        </w:tc>
      </w:tr>
      <w:tr w:rsidR="006B4CB0" w:rsidRPr="002B59DC" w:rsidTr="00510FAB">
        <w:trPr>
          <w:jc w:val="center"/>
        </w:trPr>
        <w:tc>
          <w:tcPr>
            <w:tcW w:w="5949" w:type="dxa"/>
            <w:gridSpan w:val="2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ec.edu.espe.experiment.springlab.dto.Book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interface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IBookDAO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6B4CB0" w:rsidRPr="002B59DC" w:rsidRDefault="006B4CB0" w:rsidP="00510FAB">
            <w:pPr>
              <w:jc w:val="both"/>
              <w:rPr>
                <w:b/>
                <w:lang w:val="es-MX"/>
              </w:rPr>
            </w:pPr>
          </w:p>
        </w:tc>
      </w:tr>
    </w:tbl>
    <w:p w:rsidR="006B4CB0" w:rsidRPr="002B59DC" w:rsidRDefault="006B4CB0" w:rsidP="006B4CB0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>Estas interfaces luego serán inyectadas como dependencias para su uso en los servicios, primero hay que implementarlas. Como se puede observar se manejarán funcionalidades básicas como: obtener todos los registros, registro por identificador y agregar un nuevo registro.</w:t>
      </w:r>
    </w:p>
    <w:p w:rsidR="006B4CB0" w:rsidRPr="002B59DC" w:rsidRDefault="006B4CB0" w:rsidP="006B4CB0">
      <w:pPr>
        <w:pStyle w:val="Prrafodelista"/>
        <w:jc w:val="both"/>
        <w:rPr>
          <w:lang w:val="es-MX"/>
        </w:rPr>
      </w:pPr>
    </w:p>
    <w:p w:rsidR="006B4CB0" w:rsidRPr="002B59DC" w:rsidRDefault="00936D22" w:rsidP="00F01AD3">
      <w:pPr>
        <w:pStyle w:val="Prrafodelista"/>
        <w:numPr>
          <w:ilvl w:val="0"/>
          <w:numId w:val="6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En el paquete </w:t>
      </w:r>
      <w:proofErr w:type="spellStart"/>
      <w:r w:rsidRPr="002B59DC">
        <w:rPr>
          <w:b/>
          <w:i/>
          <w:lang w:val="es-MX"/>
        </w:rPr>
        <w:t>imp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crear una clase </w:t>
      </w:r>
      <w:r w:rsidRPr="002B59DC">
        <w:rPr>
          <w:b/>
          <w:i/>
          <w:lang w:val="es-MX"/>
        </w:rPr>
        <w:t xml:space="preserve">BookDAO.java </w:t>
      </w:r>
      <w:r w:rsidRPr="002B59DC">
        <w:rPr>
          <w:lang w:val="es-MX"/>
        </w:rPr>
        <w:t xml:space="preserve">que implemente </w:t>
      </w:r>
      <w:proofErr w:type="spellStart"/>
      <w:r w:rsidRPr="002B59DC">
        <w:rPr>
          <w:b/>
          <w:i/>
          <w:lang w:val="es-MX"/>
        </w:rPr>
        <w:t>IBookDAO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para sobre escribir sus métodos, agregar la etiqueta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Repository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a la clase para identificar que tendrá acceso a los repositorios. </w:t>
      </w:r>
    </w:p>
    <w:p w:rsidR="00936D22" w:rsidRPr="002B59DC" w:rsidRDefault="00936D22" w:rsidP="00936D22">
      <w:pPr>
        <w:pStyle w:val="Prrafodelista"/>
        <w:jc w:val="both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75"/>
      </w:tblGrid>
      <w:tr w:rsidR="00936D22" w:rsidRPr="002B59DC" w:rsidTr="00936D22">
        <w:trPr>
          <w:jc w:val="center"/>
        </w:trPr>
        <w:tc>
          <w:tcPr>
            <w:tcW w:w="7256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ec.edu.espe.experiment.springlab.imp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import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.Optional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.beans.factory.annotation.Autowired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.stereotype.Repository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ec.edu.espe.experiment.springlab.dao.IBookDAO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ec.edu.espe.experiment.springlab.dto.Book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.experiment.springlab.repo.IAuthorRepo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.experiment.springlab.repo.IBookRepo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36D22" w:rsidRPr="002B59DC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Repository</w:t>
            </w:r>
            <w:proofErr w:type="spellEnd"/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class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BookDAO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implements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IBookDAO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Autowired</w:t>
            </w:r>
            <w:proofErr w:type="spellEnd"/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IBookRepo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Autowired</w:t>
            </w:r>
            <w:proofErr w:type="spellEnd"/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IAuthorRepo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repoAuthor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936D22" w:rsidRPr="0000085B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936D22" w:rsidRPr="002B59DC" w:rsidRDefault="00936D22" w:rsidP="00936D22">
            <w:pPr>
              <w:pStyle w:val="Prrafodelista"/>
              <w:shd w:val="clear" w:color="auto" w:fill="1E1E1E"/>
              <w:spacing w:line="285" w:lineRule="atLeast"/>
              <w:ind w:left="-109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  <w:p w:rsidR="00936D22" w:rsidRPr="002B59DC" w:rsidRDefault="00936D22" w:rsidP="00936D22">
            <w:pPr>
              <w:jc w:val="both"/>
              <w:rPr>
                <w:b/>
                <w:lang w:val="es-MX"/>
              </w:rPr>
            </w:pPr>
          </w:p>
        </w:tc>
      </w:tr>
    </w:tbl>
    <w:p w:rsidR="00936D22" w:rsidRPr="002B59DC" w:rsidRDefault="00936D22" w:rsidP="00936D22">
      <w:pPr>
        <w:jc w:val="both"/>
        <w:rPr>
          <w:b/>
          <w:lang w:val="es-MX"/>
        </w:rPr>
      </w:pPr>
    </w:p>
    <w:p w:rsidR="00936D22" w:rsidRPr="002B59DC" w:rsidRDefault="00936D22" w:rsidP="00936D22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 xml:space="preserve">Con la etiqueta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Autowired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>inyectamos los repositorios como dependencias, esto nos permite hacer usos de los métodos de repositorio sin la necesidad de instanciar un objeto.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936D22" w:rsidRPr="002B59DC" w:rsidTr="00936D22">
        <w:trPr>
          <w:jc w:val="center"/>
        </w:trPr>
        <w:tc>
          <w:tcPr>
            <w:tcW w:w="6516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Override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&gt;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getAll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list_dbBook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findAll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list_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!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for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: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list_dbBook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add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list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list;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936D22" w:rsidRPr="002B59DC" w:rsidRDefault="00936D22" w:rsidP="00936D22">
            <w:pPr>
              <w:jc w:val="both"/>
              <w:rPr>
                <w:lang w:val="es-MX"/>
              </w:rPr>
            </w:pPr>
          </w:p>
        </w:tc>
      </w:tr>
    </w:tbl>
    <w:p w:rsidR="00936D22" w:rsidRPr="002B59DC" w:rsidRDefault="00936D22" w:rsidP="00936D22">
      <w:pPr>
        <w:pStyle w:val="Prrafodelista"/>
        <w:jc w:val="both"/>
        <w:rPr>
          <w:lang w:val="es-MX"/>
        </w:rPr>
      </w:pPr>
    </w:p>
    <w:p w:rsidR="00936D22" w:rsidRPr="002B59DC" w:rsidRDefault="00936D22" w:rsidP="00936D22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 xml:space="preserve">Sobre escribimos el método </w:t>
      </w:r>
      <w:proofErr w:type="spellStart"/>
      <w:r w:rsidRPr="002B59DC">
        <w:rPr>
          <w:b/>
          <w:i/>
          <w:lang w:val="es-MX"/>
        </w:rPr>
        <w:t>getAll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en donde se recupera todos los registros de tipo </w:t>
      </w:r>
      <w:proofErr w:type="spellStart"/>
      <w:r w:rsidRPr="002B59DC">
        <w:rPr>
          <w:b/>
          <w:i/>
          <w:lang w:val="es-MX"/>
        </w:rPr>
        <w:t>DBBook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de la base de datos y son </w:t>
      </w:r>
      <w:proofErr w:type="spellStart"/>
      <w:r w:rsidRPr="002B59DC">
        <w:rPr>
          <w:lang w:val="es-MX"/>
        </w:rPr>
        <w:t>parseados</w:t>
      </w:r>
      <w:proofErr w:type="spellEnd"/>
      <w:r w:rsidRPr="002B59DC">
        <w:rPr>
          <w:lang w:val="es-MX"/>
        </w:rPr>
        <w:t xml:space="preserve"> </w:t>
      </w:r>
      <w:r w:rsidR="00510FAB" w:rsidRPr="002B59DC">
        <w:rPr>
          <w:lang w:val="es-MX"/>
        </w:rPr>
        <w:t xml:space="preserve">al tipo </w:t>
      </w:r>
      <w:r w:rsidR="00510FAB" w:rsidRPr="002B59DC">
        <w:rPr>
          <w:b/>
          <w:i/>
          <w:lang w:val="es-MX"/>
        </w:rPr>
        <w:t xml:space="preserve">Book </w:t>
      </w:r>
      <w:r w:rsidR="00510FAB" w:rsidRPr="002B59DC">
        <w:rPr>
          <w:lang w:val="es-MX"/>
        </w:rPr>
        <w:t xml:space="preserve">para ser enviados por el servicio REST, el método que realiza el </w:t>
      </w:r>
      <w:proofErr w:type="spellStart"/>
      <w:r w:rsidR="00510FAB" w:rsidRPr="002B59DC">
        <w:rPr>
          <w:lang w:val="es-MX"/>
        </w:rPr>
        <w:t>parseo</w:t>
      </w:r>
      <w:proofErr w:type="spellEnd"/>
      <w:r w:rsidR="00510FAB" w:rsidRPr="002B59DC">
        <w:rPr>
          <w:lang w:val="es-MX"/>
        </w:rPr>
        <w:t xml:space="preserve"> es el siguiente:</w:t>
      </w:r>
    </w:p>
    <w:p w:rsidR="00510FAB" w:rsidRPr="002B59DC" w:rsidRDefault="00510FAB" w:rsidP="00936D22">
      <w:pPr>
        <w:pStyle w:val="Prrafodelista"/>
        <w:jc w:val="both"/>
        <w:rPr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371"/>
      </w:tblGrid>
      <w:tr w:rsidR="00510FAB" w:rsidRPr="002B59DC" w:rsidTr="00510FAB">
        <w:trPr>
          <w:jc w:val="center"/>
        </w:trPr>
        <w:tc>
          <w:tcPr>
            <w:tcW w:w="5371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Override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getId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getPublicationDate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getId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510FAB" w:rsidRPr="002B59DC" w:rsidRDefault="00510FAB" w:rsidP="00936D22">
            <w:pPr>
              <w:pStyle w:val="Prrafodelista"/>
              <w:ind w:left="0"/>
              <w:jc w:val="both"/>
              <w:rPr>
                <w:lang w:val="es-MX"/>
              </w:rPr>
            </w:pPr>
          </w:p>
        </w:tc>
      </w:tr>
    </w:tbl>
    <w:p w:rsidR="00510FAB" w:rsidRPr="002B59DC" w:rsidRDefault="00510FAB" w:rsidP="00936D22">
      <w:pPr>
        <w:pStyle w:val="Prrafodelista"/>
        <w:jc w:val="both"/>
        <w:rPr>
          <w:lang w:val="es-MX"/>
        </w:rPr>
      </w:pPr>
    </w:p>
    <w:p w:rsidR="00510FAB" w:rsidRPr="002B59DC" w:rsidRDefault="00510FAB" w:rsidP="00936D22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 xml:space="preserve">De la misma manera sobre escribimos los dos métodos restantes: </w:t>
      </w:r>
      <w:proofErr w:type="spellStart"/>
      <w:r w:rsidRPr="002B59DC">
        <w:rPr>
          <w:b/>
          <w:i/>
          <w:lang w:val="es-MX"/>
        </w:rPr>
        <w:t>get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para encontrar un registro por su </w:t>
      </w:r>
      <w:r w:rsidRPr="002B59DC">
        <w:rPr>
          <w:b/>
          <w:i/>
          <w:lang w:val="es-MX"/>
        </w:rPr>
        <w:t xml:space="preserve">id </w:t>
      </w:r>
      <w:r w:rsidRPr="002B59DC">
        <w:rPr>
          <w:lang w:val="es-MX"/>
        </w:rPr>
        <w:t xml:space="preserve">y </w:t>
      </w:r>
      <w:r w:rsidRPr="002B59DC">
        <w:rPr>
          <w:b/>
          <w:i/>
          <w:lang w:val="es-MX"/>
        </w:rPr>
        <w:t xml:space="preserve">post </w:t>
      </w:r>
      <w:r w:rsidRPr="002B59DC">
        <w:rPr>
          <w:lang w:val="es-MX"/>
        </w:rPr>
        <w:t>para almacenar un registro en la base de datos.</w:t>
      </w:r>
    </w:p>
    <w:p w:rsidR="00510FAB" w:rsidRPr="002B59DC" w:rsidRDefault="00510FAB" w:rsidP="00936D22">
      <w:pPr>
        <w:pStyle w:val="Prrafodelista"/>
        <w:jc w:val="both"/>
        <w:rPr>
          <w:lang w:val="es-MX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510FAB" w:rsidRPr="002B59DC" w:rsidTr="00510FAB">
        <w:tc>
          <w:tcPr>
            <w:tcW w:w="8828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Override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get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Integer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Optional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findById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(id);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!=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book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book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book;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Override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   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{</w:t>
            </w:r>
            <w:proofErr w:type="gram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Optional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findById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getIdAuthor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getName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getPublicationDate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save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flush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response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>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response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response;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510FAB" w:rsidRPr="002B59DC" w:rsidRDefault="00510FAB" w:rsidP="00936D22">
            <w:pPr>
              <w:pStyle w:val="Prrafodelista"/>
              <w:ind w:left="0"/>
              <w:jc w:val="both"/>
              <w:rPr>
                <w:lang w:val="es-MX"/>
              </w:rPr>
            </w:pPr>
          </w:p>
        </w:tc>
      </w:tr>
    </w:tbl>
    <w:p w:rsidR="00510FAB" w:rsidRPr="002B59DC" w:rsidRDefault="00510FAB" w:rsidP="00936D22">
      <w:pPr>
        <w:pStyle w:val="Prrafodelista"/>
        <w:jc w:val="both"/>
        <w:rPr>
          <w:lang w:val="es-MX"/>
        </w:rPr>
      </w:pPr>
    </w:p>
    <w:p w:rsidR="00510FAB" w:rsidRPr="002B59DC" w:rsidRDefault="00510FAB" w:rsidP="00936D22">
      <w:pPr>
        <w:pStyle w:val="Prrafodelista"/>
        <w:jc w:val="both"/>
        <w:rPr>
          <w:lang w:val="es-MX"/>
        </w:rPr>
      </w:pPr>
    </w:p>
    <w:p w:rsidR="00510FAB" w:rsidRPr="002B59DC" w:rsidRDefault="00510FAB" w:rsidP="00F01AD3">
      <w:pPr>
        <w:pStyle w:val="Prrafodelista"/>
        <w:numPr>
          <w:ilvl w:val="0"/>
          <w:numId w:val="6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Repetimos el mismo proceso para autor, creando la clase </w:t>
      </w:r>
      <w:r w:rsidRPr="002B59DC">
        <w:rPr>
          <w:b/>
          <w:i/>
          <w:lang w:val="es-MX"/>
        </w:rPr>
        <w:t xml:space="preserve">AuthorDAO.java, </w:t>
      </w:r>
      <w:r w:rsidRPr="002B59DC">
        <w:rPr>
          <w:lang w:val="es-MX"/>
        </w:rPr>
        <w:t>con el siguiente código:</w:t>
      </w:r>
    </w:p>
    <w:p w:rsidR="00510FAB" w:rsidRPr="002B59DC" w:rsidRDefault="00510FAB" w:rsidP="00510FAB">
      <w:pPr>
        <w:pStyle w:val="Prrafodelista"/>
        <w:jc w:val="both"/>
        <w:rPr>
          <w:b/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792"/>
      </w:tblGrid>
      <w:tr w:rsidR="00510FAB" w:rsidRPr="002B59DC" w:rsidTr="00510FAB">
        <w:trPr>
          <w:jc w:val="center"/>
        </w:trPr>
        <w:tc>
          <w:tcPr>
            <w:tcW w:w="7792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ec.edu.espe.experiment.springlab.imp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java.util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.Optional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.beans.factory.annotation.Autowired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.stereotype.Repository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//imports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Repository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class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implements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IAuthorDAO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Autowired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IAuthorRepo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Autowired</w:t>
            </w:r>
            <w:proofErr w:type="spellEnd"/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private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IBookDAO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Override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list_dbAuthor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findAll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list_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!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for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: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list_dbAuthor) {                   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add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list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list;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Override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Integer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id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Optional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findById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(id);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!=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author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author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author;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Override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try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getName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getDni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getBirthDate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save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repo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flush</w:t>
            </w:r>
            <w:proofErr w:type="spellEnd"/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response =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catch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Exception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response 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response;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@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Override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getBooks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 != </w:t>
            </w: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for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: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getBooks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()){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add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daoBook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toBook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2345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gramStart"/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proofErr w:type="gramEnd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getId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getName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getDni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dbAuthor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2345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getBirthDate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proofErr w:type="spell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books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);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510FAB" w:rsidRPr="002B59DC" w:rsidRDefault="00510FAB" w:rsidP="00510FAB">
            <w:pPr>
              <w:pStyle w:val="Prrafodelista"/>
              <w:shd w:val="clear" w:color="auto" w:fill="1E1E1E"/>
              <w:spacing w:line="285" w:lineRule="atLeast"/>
              <w:ind w:left="0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</w:tc>
      </w:tr>
    </w:tbl>
    <w:p w:rsidR="00EE4EF0" w:rsidRDefault="00EE4EF0" w:rsidP="00510FAB">
      <w:pPr>
        <w:jc w:val="both"/>
        <w:rPr>
          <w:b/>
          <w:lang w:val="es-MX"/>
        </w:rPr>
        <w:sectPr w:rsidR="00EE4EF0" w:rsidSect="000125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10FAB" w:rsidRDefault="00EE4EF0" w:rsidP="00510FAB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Ejercicio 3: Creación de rutas y semilla de datos</w:t>
      </w:r>
    </w:p>
    <w:p w:rsidR="00EE4EF0" w:rsidRPr="00EE4EF0" w:rsidRDefault="00EE4EF0" w:rsidP="00EE4EF0">
      <w:pPr>
        <w:jc w:val="center"/>
        <w:rPr>
          <w:lang w:val="es-MX"/>
        </w:rPr>
      </w:pPr>
      <w:r>
        <w:rPr>
          <w:b/>
          <w:lang w:val="es-MX"/>
        </w:rPr>
        <w:t xml:space="preserve">Duración estimada: </w:t>
      </w:r>
      <w:r w:rsidR="002E3E9E">
        <w:rPr>
          <w:lang w:val="es-MX"/>
        </w:rPr>
        <w:t>2</w:t>
      </w:r>
      <w:r>
        <w:rPr>
          <w:lang w:val="es-MX"/>
        </w:rPr>
        <w:t>0 minutos</w:t>
      </w:r>
    </w:p>
    <w:p w:rsidR="00510FAB" w:rsidRPr="002B59DC" w:rsidRDefault="00325763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>Con el repositorio</w:t>
      </w:r>
      <w:r w:rsidR="00EE4EF0">
        <w:rPr>
          <w:lang w:val="es-MX"/>
        </w:rPr>
        <w:t xml:space="preserve"> y</w:t>
      </w:r>
      <w:r w:rsidRPr="002B59DC">
        <w:rPr>
          <w:lang w:val="es-MX"/>
        </w:rPr>
        <w:t xml:space="preserve"> el acceso a datos implementado solo resta crear el servicio REST. En el paquete </w:t>
      </w:r>
      <w:proofErr w:type="spellStart"/>
      <w:r w:rsidRPr="002B59DC">
        <w:rPr>
          <w:b/>
          <w:i/>
          <w:lang w:val="es-MX"/>
        </w:rPr>
        <w:t>rest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crear la clase </w:t>
      </w:r>
      <w:r w:rsidRPr="002B59DC">
        <w:rPr>
          <w:b/>
          <w:i/>
          <w:lang w:val="es-MX"/>
        </w:rPr>
        <w:t xml:space="preserve">RestAuthorController.java </w:t>
      </w:r>
      <w:r w:rsidRPr="002B59DC">
        <w:rPr>
          <w:lang w:val="es-MX"/>
        </w:rPr>
        <w:t xml:space="preserve">para definir los servicios que manejen los datos de autor. Son necesarias agregar dos etiquetas a la clase: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RestController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para identificar que esta clase será un controlador de servicios y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RequestMapping</w:t>
      </w:r>
      <w:proofErr w:type="spellEnd"/>
      <w:r w:rsidRPr="002B59DC">
        <w:rPr>
          <w:b/>
          <w:i/>
          <w:lang w:val="es-MX"/>
        </w:rPr>
        <w:t>(“/api/</w:t>
      </w:r>
      <w:proofErr w:type="spellStart"/>
      <w:r w:rsidRPr="002B59DC">
        <w:rPr>
          <w:b/>
          <w:i/>
          <w:lang w:val="es-MX"/>
        </w:rPr>
        <w:t>author</w:t>
      </w:r>
      <w:proofErr w:type="spellEnd"/>
      <w:r w:rsidRPr="002B59DC">
        <w:rPr>
          <w:b/>
          <w:i/>
          <w:lang w:val="es-MX"/>
        </w:rPr>
        <w:t xml:space="preserve">”) </w:t>
      </w:r>
      <w:r w:rsidRPr="002B59DC">
        <w:rPr>
          <w:lang w:val="es-MX"/>
        </w:rPr>
        <w:t>para definir una ruta de acceso a estos servicios.</w:t>
      </w:r>
    </w:p>
    <w:p w:rsidR="00325763" w:rsidRPr="002B59DC" w:rsidRDefault="00325763" w:rsidP="00325763">
      <w:pPr>
        <w:pStyle w:val="Prrafodelista"/>
        <w:jc w:val="both"/>
        <w:rPr>
          <w:b/>
          <w:lang w:val="es-MX"/>
        </w:rPr>
      </w:pPr>
    </w:p>
    <w:p w:rsidR="00325763" w:rsidRPr="002B59DC" w:rsidRDefault="00325763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Inyectar la dependencia de </w:t>
      </w:r>
      <w:proofErr w:type="spellStart"/>
      <w:r w:rsidRPr="002B59DC">
        <w:rPr>
          <w:b/>
          <w:i/>
          <w:lang w:val="es-MX"/>
        </w:rPr>
        <w:t>IAuthorDAO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>para poder utilizar los métodos de acceso a datos, mediante:</w:t>
      </w:r>
    </w:p>
    <w:p w:rsidR="00325763" w:rsidRPr="002B59DC" w:rsidRDefault="00325763" w:rsidP="00325763">
      <w:pPr>
        <w:pStyle w:val="Prrafodelista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28"/>
      </w:tblGrid>
      <w:tr w:rsidR="00325763" w:rsidRPr="002B59DC" w:rsidTr="00325763">
        <w:trPr>
          <w:jc w:val="center"/>
        </w:trPr>
        <w:tc>
          <w:tcPr>
            <w:tcW w:w="3528" w:type="dxa"/>
          </w:tcPr>
          <w:p w:rsidR="00325763" w:rsidRPr="002B59DC" w:rsidRDefault="00325763" w:rsidP="003257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Autowired</w:t>
            </w:r>
            <w:proofErr w:type="spellEnd"/>
          </w:p>
          <w:p w:rsidR="00325763" w:rsidRPr="002B59DC" w:rsidRDefault="00325763" w:rsidP="003257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private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IAuthorDAO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MX" w:eastAsia="es-419"/>
              </w:rPr>
              <w:t>dao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;</w:t>
            </w:r>
          </w:p>
        </w:tc>
      </w:tr>
    </w:tbl>
    <w:p w:rsidR="00325763" w:rsidRPr="002B59DC" w:rsidRDefault="00325763" w:rsidP="00325763">
      <w:pPr>
        <w:pStyle w:val="Prrafodelista"/>
        <w:jc w:val="center"/>
        <w:rPr>
          <w:b/>
          <w:lang w:val="es-MX"/>
        </w:rPr>
      </w:pPr>
    </w:p>
    <w:p w:rsidR="00325763" w:rsidRPr="002B59DC" w:rsidRDefault="00325763" w:rsidP="00325763">
      <w:pPr>
        <w:pStyle w:val="Prrafodelista"/>
        <w:rPr>
          <w:b/>
          <w:lang w:val="es-MX"/>
        </w:rPr>
      </w:pPr>
    </w:p>
    <w:p w:rsidR="00325763" w:rsidRPr="002B59DC" w:rsidRDefault="00325763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>Primer servicio a implementar es el de recuperar todos los datos de autor, de la siguiente manera: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9222"/>
      </w:tblGrid>
      <w:tr w:rsidR="00325763" w:rsidRPr="002B59DC" w:rsidTr="00325763">
        <w:tc>
          <w:tcPr>
            <w:tcW w:w="9067" w:type="dxa"/>
          </w:tcPr>
          <w:p w:rsidR="00325763" w:rsidRPr="002B59DC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GetMapping</w:t>
            </w:r>
            <w:proofErr w:type="spellEnd"/>
          </w:p>
          <w:p w:rsidR="00325763" w:rsidRPr="0000085B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ResponseEntity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&gt;&gt;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325763" w:rsidRPr="0000085B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325763" w:rsidRPr="0000085B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325763" w:rsidRPr="0000085B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="009852A7"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OK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325763" w:rsidRPr="002B59DC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MX" w:eastAsia="es-419"/>
              </w:rPr>
              <w:t>else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{</w:t>
            </w:r>
          </w:p>
          <w:p w:rsidR="00325763" w:rsidRPr="0000085B" w:rsidRDefault="00325763" w:rsidP="009852A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="009852A7"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NOT_FOUND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325763" w:rsidRPr="002B59DC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  <w:p w:rsidR="00325763" w:rsidRPr="002B59DC" w:rsidRDefault="00325763" w:rsidP="00325763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}</w:t>
            </w:r>
          </w:p>
        </w:tc>
      </w:tr>
    </w:tbl>
    <w:p w:rsidR="00325763" w:rsidRPr="002B59DC" w:rsidRDefault="00325763" w:rsidP="00325763">
      <w:pPr>
        <w:jc w:val="both"/>
        <w:rPr>
          <w:b/>
          <w:lang w:val="es-MX"/>
        </w:rPr>
      </w:pPr>
    </w:p>
    <w:p w:rsidR="009852A7" w:rsidRPr="002B59DC" w:rsidRDefault="00325763" w:rsidP="009852A7">
      <w:pPr>
        <w:pStyle w:val="Prrafodelista"/>
        <w:jc w:val="both"/>
        <w:rPr>
          <w:lang w:val="es-MX"/>
        </w:rPr>
      </w:pPr>
      <w:r w:rsidRPr="002B59DC">
        <w:rPr>
          <w:lang w:val="es-MX"/>
        </w:rPr>
        <w:t xml:space="preserve">La etiqueta </w:t>
      </w:r>
      <w:r w:rsidRPr="002B59DC">
        <w:rPr>
          <w:b/>
          <w:i/>
          <w:lang w:val="es-MX"/>
        </w:rPr>
        <w:t>@</w:t>
      </w:r>
      <w:proofErr w:type="spellStart"/>
      <w:r w:rsidRPr="002B59DC">
        <w:rPr>
          <w:b/>
          <w:i/>
          <w:lang w:val="es-MX"/>
        </w:rPr>
        <w:t>GetMapping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identifica que este servicio es de tipo </w:t>
      </w:r>
      <w:r w:rsidRPr="002B59DC">
        <w:rPr>
          <w:b/>
          <w:i/>
          <w:lang w:val="es-MX"/>
        </w:rPr>
        <w:t xml:space="preserve">GET, </w:t>
      </w:r>
      <w:r w:rsidRPr="002B59DC">
        <w:rPr>
          <w:lang w:val="es-MX"/>
        </w:rPr>
        <w:t xml:space="preserve">el </w:t>
      </w:r>
      <w:proofErr w:type="spellStart"/>
      <w:r w:rsidRPr="002B59DC">
        <w:rPr>
          <w:b/>
          <w:i/>
          <w:lang w:val="es-MX"/>
        </w:rPr>
        <w:t>ResponseEntity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>permite responder al cliente del servicio un estatus de su petición más la respuesta</w:t>
      </w:r>
    </w:p>
    <w:p w:rsidR="009852A7" w:rsidRPr="002B59DC" w:rsidRDefault="009852A7" w:rsidP="009852A7">
      <w:pPr>
        <w:pStyle w:val="Prrafodelista"/>
        <w:jc w:val="both"/>
        <w:rPr>
          <w:lang w:val="es-MX"/>
        </w:rPr>
      </w:pPr>
    </w:p>
    <w:p w:rsidR="00325763" w:rsidRPr="002B59DC" w:rsidRDefault="009852A7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De la misma forma para implementar el </w:t>
      </w:r>
      <w:proofErr w:type="spellStart"/>
      <w:r w:rsidRPr="002B59DC">
        <w:rPr>
          <w:b/>
          <w:i/>
          <w:lang w:val="es-MX"/>
        </w:rPr>
        <w:t>getById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y el </w:t>
      </w:r>
      <w:r w:rsidRPr="002B59DC">
        <w:rPr>
          <w:b/>
          <w:i/>
          <w:lang w:val="es-MX"/>
        </w:rPr>
        <w:t>post: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9345"/>
      </w:tblGrid>
      <w:tr w:rsidR="009852A7" w:rsidRPr="002B59DC" w:rsidTr="009852A7">
        <w:tc>
          <w:tcPr>
            <w:tcW w:w="9067" w:type="dxa"/>
          </w:tcPr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proofErr w:type="spellStart"/>
            <w:proofErr w:type="gram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GetMapping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(</w:t>
            </w:r>
            <w:proofErr w:type="spellStart"/>
            <w:proofErr w:type="gram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value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= </w:t>
            </w:r>
            <w:r w:rsidRPr="002B59D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MX" w:eastAsia="es-419"/>
              </w:rPr>
              <w:t>"/{id}"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)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</w:t>
            </w:r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public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ResponseEntity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&lt;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Author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&gt; </w:t>
            </w:r>
            <w:r w:rsidRPr="002B59D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MX" w:eastAsia="es-419"/>
              </w:rPr>
              <w:t>get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(@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PathVariable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(</w:t>
            </w:r>
            <w:r w:rsidRPr="002B59D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MX" w:eastAsia="es-419"/>
              </w:rPr>
              <w:t>"id"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) 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Integer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r w:rsidRPr="002B59D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MX" w:eastAsia="es-419"/>
              </w:rPr>
              <w:t>id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)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(id);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OK</w:t>
            </w:r>
            <w:proofErr w:type="spellEnd"/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MX" w:eastAsia="es-419"/>
              </w:rPr>
              <w:t>else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NOT_FOUND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}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@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PostMapping</w:t>
            </w:r>
            <w:proofErr w:type="spellEnd"/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lastRenderedPageBreak/>
              <w:t>    </w:t>
            </w:r>
            <w:r w:rsidRPr="002B59D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MX" w:eastAsia="es-419"/>
              </w:rPr>
              <w:t>public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ResponseEntity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&lt;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Author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&gt; </w:t>
            </w:r>
            <w:proofErr w:type="gramStart"/>
            <w:r w:rsidRPr="002B59D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MX" w:eastAsia="es-419"/>
              </w:rPr>
              <w:t>post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(</w:t>
            </w:r>
            <w:proofErr w:type="gram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@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RequestBody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r w:rsidRPr="002B59D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MX" w:eastAsia="es-419"/>
              </w:rPr>
              <w:t>Author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</w:t>
            </w:r>
            <w:r w:rsidRPr="002B59D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MX" w:eastAsia="es-419"/>
              </w:rPr>
              <w:t>entity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)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Author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proofErr w:type="spell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(entity);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00085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CREATED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 </w:t>
            </w:r>
            <w:proofErr w:type="spellStart"/>
            <w:r w:rsidRPr="002B59D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MX" w:eastAsia="es-419"/>
              </w:rPr>
              <w:t>else</w:t>
            </w:r>
            <w:proofErr w:type="spellEnd"/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{</w:t>
            </w:r>
          </w:p>
          <w:p w:rsidR="009852A7" w:rsidRPr="0000085B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        </w:t>
            </w:r>
            <w:r w:rsidRPr="0000085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00085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BAD_REQUEST</w:t>
            </w:r>
            <w:proofErr w:type="gramStart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00085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0008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}</w:t>
            </w:r>
          </w:p>
          <w:p w:rsidR="009852A7" w:rsidRPr="002B59DC" w:rsidRDefault="009852A7" w:rsidP="009852A7">
            <w:pPr>
              <w:pStyle w:val="Prrafodelista"/>
              <w:shd w:val="clear" w:color="auto" w:fill="1E1E1E"/>
              <w:spacing w:line="285" w:lineRule="atLeast"/>
              <w:ind w:left="-108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  <w:r w:rsidRPr="002B59D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  <w:t>    }</w:t>
            </w:r>
          </w:p>
        </w:tc>
      </w:tr>
    </w:tbl>
    <w:p w:rsidR="009852A7" w:rsidRPr="002B59DC" w:rsidRDefault="009852A7" w:rsidP="009852A7">
      <w:pPr>
        <w:jc w:val="both"/>
        <w:rPr>
          <w:b/>
          <w:lang w:val="es-MX"/>
        </w:rPr>
      </w:pPr>
    </w:p>
    <w:p w:rsidR="009852A7" w:rsidRPr="002B59DC" w:rsidRDefault="009852A7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Repetimos el proceso anterior para implementar los servicios de libro en una clase </w:t>
      </w:r>
      <w:r w:rsidRPr="002B59DC">
        <w:rPr>
          <w:b/>
          <w:i/>
          <w:lang w:val="es-MX"/>
        </w:rPr>
        <w:t>RestBookController.java</w:t>
      </w:r>
      <w:r w:rsidRPr="002B59DC">
        <w:rPr>
          <w:lang w:val="es-MX"/>
        </w:rPr>
        <w:t>: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453"/>
      </w:tblGrid>
      <w:tr w:rsidR="009852A7" w:rsidRPr="002B59DC" w:rsidTr="009852A7">
        <w:tc>
          <w:tcPr>
            <w:tcW w:w="9209" w:type="dxa"/>
          </w:tcPr>
          <w:p w:rsidR="002345FF" w:rsidRPr="002345FF" w:rsidRDefault="002345FF" w:rsidP="002345F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2345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.experiment.springlab.rest</w:t>
            </w:r>
            <w:proofErr w:type="spellEnd"/>
            <w:r w:rsidRPr="002345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import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java.util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.beans.factory.annotation.Autowired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.http.HttpStatus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.http.ResponseEntity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.annotation.GetMapping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.annotation.PathVariable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.annotation.RequestMapping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.annotation.RestController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ec.edu.espe.experiment.springlab.dao.IBookDAO</w:t>
            </w:r>
            <w:proofErr w:type="spellEnd"/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ec.edu.espe.experiment.springlab.dto.Book</w:t>
            </w:r>
            <w:proofErr w:type="spellEnd"/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.annotation.PostMapping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org.springframework.web.bind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.annotation.RequestBody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RestController</w:t>
            </w:r>
            <w:proofErr w:type="spellEnd"/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RequestMapping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"/api/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book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class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RestBookController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Autowired</w:t>
            </w:r>
            <w:proofErr w:type="spellEnd"/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IBookDAO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dao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GetMapping</w:t>
            </w:r>
            <w:proofErr w:type="spellEnd"/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ResponseEntity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&gt;&gt;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getAll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getAll</w:t>
            </w:r>
            <w:proofErr w:type="spellEnd"/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OK</w:t>
            </w:r>
            <w:proofErr w:type="spellEnd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else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NOT_FOUND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GetMapping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value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"/{id}"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&gt; 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get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(@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PathVariable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419"/>
              </w:rPr>
              <w:t>"id"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Integer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id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(id);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OK</w:t>
            </w:r>
            <w:proofErr w:type="spellEnd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else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NOT_FOUND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PostMapping</w:t>
            </w:r>
            <w:proofErr w:type="spellEnd"/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ResponseEntity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&lt;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&gt; 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post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RequestBody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entity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dao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post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(entity);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if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(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response !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=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null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CREATED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}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else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  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return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ResponseEntity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HttpStatus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BAD_REQUEST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body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(response);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2345FF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9852A7" w:rsidRPr="00F31B26" w:rsidRDefault="002345FF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</w:tc>
      </w:tr>
    </w:tbl>
    <w:p w:rsidR="009852A7" w:rsidRPr="002B59DC" w:rsidRDefault="009852A7" w:rsidP="009852A7">
      <w:pPr>
        <w:jc w:val="both"/>
        <w:rPr>
          <w:b/>
          <w:lang w:val="es-MX"/>
        </w:rPr>
      </w:pPr>
    </w:p>
    <w:p w:rsidR="009852A7" w:rsidRPr="002B59DC" w:rsidRDefault="009852A7" w:rsidP="00EE4EF0">
      <w:pPr>
        <w:pStyle w:val="Prrafodelista"/>
        <w:numPr>
          <w:ilvl w:val="0"/>
          <w:numId w:val="7"/>
        </w:numPr>
        <w:jc w:val="both"/>
        <w:rPr>
          <w:b/>
          <w:lang w:val="es-MX"/>
        </w:rPr>
      </w:pPr>
      <w:r w:rsidRPr="002B59DC">
        <w:rPr>
          <w:lang w:val="es-MX"/>
        </w:rPr>
        <w:t>Como último paso antes de ejecutar los servicios se puede crear un componente semilla que inicialic</w:t>
      </w:r>
      <w:r w:rsidR="00FB54AA" w:rsidRPr="002B59DC">
        <w:rPr>
          <w:lang w:val="es-MX"/>
        </w:rPr>
        <w:t>e datos en la base</w:t>
      </w:r>
      <w:r w:rsidRPr="002B59DC">
        <w:rPr>
          <w:lang w:val="es-MX"/>
        </w:rPr>
        <w:t xml:space="preserve">. En el paquete </w:t>
      </w:r>
      <w:proofErr w:type="spellStart"/>
      <w:r w:rsidRPr="002B59DC">
        <w:rPr>
          <w:b/>
          <w:i/>
          <w:lang w:val="es-MX"/>
        </w:rPr>
        <w:t>seeder</w:t>
      </w:r>
      <w:proofErr w:type="spellEnd"/>
      <w:r w:rsidRPr="002B59DC">
        <w:rPr>
          <w:b/>
          <w:i/>
          <w:lang w:val="es-MX"/>
        </w:rPr>
        <w:t xml:space="preserve"> </w:t>
      </w:r>
      <w:r w:rsidRPr="002B59DC">
        <w:rPr>
          <w:lang w:val="es-MX"/>
        </w:rPr>
        <w:t xml:space="preserve">crear la clase </w:t>
      </w:r>
      <w:r w:rsidRPr="002B59DC">
        <w:rPr>
          <w:b/>
          <w:i/>
          <w:lang w:val="es-MX"/>
        </w:rPr>
        <w:t xml:space="preserve">DatabaseSeeder.java </w:t>
      </w:r>
      <w:r w:rsidRPr="002B59DC">
        <w:rPr>
          <w:lang w:val="es-MX"/>
        </w:rPr>
        <w:t>con la siguiente estructura: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42"/>
      </w:tblGrid>
      <w:tr w:rsidR="009852A7" w:rsidRPr="002B59DC" w:rsidTr="009852A7">
        <w:trPr>
          <w:jc w:val="center"/>
        </w:trPr>
        <w:tc>
          <w:tcPr>
            <w:tcW w:w="8642" w:type="dxa"/>
          </w:tcPr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package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.experiment.springlab.seeder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import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java.util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.ArrayList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import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java.util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.Date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import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java.util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.beans.factory.annotation.Autowired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.boot.CommandLineRunner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org.springframework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.stereotype.Component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.experiment.springlab.model.DBAuthor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.experiment.springlab.model.DBBook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.experiment.springlab.repo.IAuthorRepo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import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ec.edu.espe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.experiment.springlab.repo.IBookRepo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@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Component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public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class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DatabaseSeeder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419"/>
              </w:rPr>
              <w:t>implements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CommandLineRunner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{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lastRenderedPageBreak/>
              <w:t>    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Autowired</w:t>
            </w:r>
            <w:proofErr w:type="spellEnd"/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IAuthorRepo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repoAuthor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Autowired</w:t>
            </w:r>
            <w:proofErr w:type="spellEnd"/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private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IBookRepo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repoBook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Autowired</w:t>
            </w:r>
            <w:proofErr w:type="spellEnd"/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DatabaseSeeder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IAuthorRepo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authorRepo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){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   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this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repoAuthor</w:t>
            </w:r>
            <w:proofErr w:type="spellEnd"/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=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authorRepo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@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Override</w:t>
            </w:r>
            <w:proofErr w:type="spellEnd"/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public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void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run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proofErr w:type="gramEnd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String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...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strings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419"/>
              </w:rPr>
              <w:t>throws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419"/>
              </w:rPr>
              <w:t>Exception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{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DBAuthor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add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DBAuthor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"Autor 1"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"1718152269"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Date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()));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repoAuthor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saveAll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authors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List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 </w:t>
            </w:r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=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es-419"/>
              </w:rPr>
              <w:t>ArrayList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&lt;</w:t>
            </w:r>
            <w:proofErr w:type="gram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&gt;(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proofErr w:type="gram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books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add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proofErr w:type="gramEnd"/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DBBook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"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Libro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419"/>
              </w:rPr>
              <w:t> 1"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, </w:t>
            </w:r>
            <w:r w:rsidRPr="00F31B2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419"/>
              </w:rPr>
              <w:t>new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Date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(),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419"/>
              </w:rPr>
              <w:t>authors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419"/>
              </w:rPr>
              <w:t>get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(</w:t>
            </w:r>
            <w:r w:rsidRPr="00F31B2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419"/>
              </w:rPr>
              <w:t>0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)));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419"/>
              </w:rPr>
              <w:t>        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419"/>
              </w:rPr>
              <w:t>repoBook</w:t>
            </w: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.</w:t>
            </w:r>
            <w:r w:rsidRPr="00F31B2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419"/>
              </w:rPr>
              <w:t>saveAll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(</w:t>
            </w:r>
            <w:proofErr w:type="spellStart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books</w:t>
            </w:r>
            <w:proofErr w:type="spellEnd"/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);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    }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  <w:r w:rsidRPr="00F31B2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  <w:t>}</w:t>
            </w:r>
          </w:p>
          <w:p w:rsidR="00F31B26" w:rsidRPr="00F31B26" w:rsidRDefault="00F31B26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419"/>
              </w:rPr>
            </w:pPr>
          </w:p>
          <w:p w:rsidR="009852A7" w:rsidRPr="00F31B26" w:rsidRDefault="009852A7" w:rsidP="00F31B2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MX" w:eastAsia="es-419"/>
              </w:rPr>
            </w:pPr>
          </w:p>
        </w:tc>
      </w:tr>
    </w:tbl>
    <w:p w:rsidR="00EE4EF0" w:rsidRDefault="00EE4EF0" w:rsidP="009852A7">
      <w:pPr>
        <w:jc w:val="both"/>
        <w:rPr>
          <w:b/>
          <w:lang w:val="es-MX"/>
        </w:rPr>
        <w:sectPr w:rsidR="00EE4EF0" w:rsidSect="000125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E1B3E" w:rsidRDefault="00EE4EF0" w:rsidP="009852A7">
      <w:pPr>
        <w:jc w:val="both"/>
        <w:rPr>
          <w:b/>
          <w:lang w:val="es-MX"/>
        </w:rPr>
      </w:pPr>
      <w:r>
        <w:rPr>
          <w:b/>
          <w:lang w:val="es-MX"/>
        </w:rPr>
        <w:lastRenderedPageBreak/>
        <w:t>Ejercicio 4: Ejecución y prueba de los servicios</w:t>
      </w:r>
    </w:p>
    <w:p w:rsidR="00EE4EF0" w:rsidRPr="00EE4EF0" w:rsidRDefault="00EE4EF0" w:rsidP="00EE4EF0">
      <w:pPr>
        <w:jc w:val="center"/>
        <w:rPr>
          <w:lang w:val="es-MX"/>
        </w:rPr>
      </w:pPr>
      <w:r>
        <w:rPr>
          <w:b/>
          <w:lang w:val="es-MX"/>
        </w:rPr>
        <w:t xml:space="preserve">Duración estimada: </w:t>
      </w:r>
      <w:r w:rsidR="002E3E9E">
        <w:rPr>
          <w:lang w:val="es-MX"/>
        </w:rPr>
        <w:t>2</w:t>
      </w:r>
      <w:r>
        <w:rPr>
          <w:lang w:val="es-MX"/>
        </w:rPr>
        <w:t>0 minutos</w:t>
      </w:r>
    </w:p>
    <w:p w:rsidR="007E1B3E" w:rsidRPr="002B59DC" w:rsidRDefault="007E1B3E" w:rsidP="002E3E9E">
      <w:pPr>
        <w:pStyle w:val="Prrafodelista"/>
        <w:numPr>
          <w:ilvl w:val="0"/>
          <w:numId w:val="8"/>
        </w:numPr>
        <w:jc w:val="both"/>
        <w:rPr>
          <w:b/>
          <w:lang w:val="es-MX"/>
        </w:rPr>
      </w:pPr>
      <w:r w:rsidRPr="002B59DC">
        <w:rPr>
          <w:lang w:val="es-MX"/>
        </w:rPr>
        <w:t xml:space="preserve">Para correr los servicios, dirigirse a la clase </w:t>
      </w:r>
      <w:r w:rsidRPr="002B59DC">
        <w:rPr>
          <w:b/>
          <w:i/>
          <w:lang w:val="es-MX"/>
        </w:rPr>
        <w:t xml:space="preserve">DemoApplication.java, </w:t>
      </w:r>
      <w:proofErr w:type="spellStart"/>
      <w:r w:rsidRPr="002B59DC">
        <w:rPr>
          <w:lang w:val="es-MX"/>
        </w:rPr>
        <w:t>click</w:t>
      </w:r>
      <w:proofErr w:type="spellEnd"/>
      <w:r w:rsidRPr="002B59DC">
        <w:rPr>
          <w:lang w:val="es-MX"/>
        </w:rPr>
        <w:t xml:space="preserve"> derecho y </w:t>
      </w:r>
      <w:r w:rsidRPr="002B59DC">
        <w:rPr>
          <w:b/>
          <w:i/>
          <w:lang w:val="es-MX"/>
        </w:rPr>
        <w:t>Run.</w:t>
      </w:r>
    </w:p>
    <w:p w:rsidR="007E1B3E" w:rsidRPr="002B59DC" w:rsidRDefault="007E1B3E" w:rsidP="007E1B3E">
      <w:pPr>
        <w:pStyle w:val="Prrafodelista"/>
        <w:jc w:val="center"/>
        <w:rPr>
          <w:b/>
          <w:lang w:val="es-MX"/>
        </w:rPr>
      </w:pPr>
      <w:r w:rsidRPr="002B59DC">
        <w:rPr>
          <w:noProof/>
          <w:lang w:eastAsia="es-419"/>
        </w:rPr>
        <w:drawing>
          <wp:inline distT="0" distB="0" distL="0" distR="0" wp14:anchorId="1BFA204F" wp14:editId="56EF7A9C">
            <wp:extent cx="3177540" cy="3069522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67" r="29803" b="17682"/>
                    <a:stretch/>
                  </pic:blipFill>
                  <pic:spPr bwMode="auto">
                    <a:xfrm>
                      <a:off x="0" y="0"/>
                      <a:ext cx="3182880" cy="307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3E" w:rsidRPr="002B59DC" w:rsidRDefault="007E1B3E" w:rsidP="007E1B3E">
      <w:pPr>
        <w:pStyle w:val="Prrafodelista"/>
        <w:jc w:val="center"/>
        <w:rPr>
          <w:b/>
          <w:lang w:val="es-MX"/>
        </w:rPr>
      </w:pPr>
    </w:p>
    <w:p w:rsidR="007E1B3E" w:rsidRPr="002B59DC" w:rsidRDefault="007E1B3E" w:rsidP="002E3E9E">
      <w:pPr>
        <w:pStyle w:val="Prrafodelista"/>
        <w:numPr>
          <w:ilvl w:val="0"/>
          <w:numId w:val="8"/>
        </w:numPr>
        <w:jc w:val="both"/>
        <w:rPr>
          <w:b/>
          <w:lang w:val="es-MX"/>
        </w:rPr>
      </w:pPr>
      <w:r w:rsidRPr="002B59DC">
        <w:rPr>
          <w:lang w:val="es-MX"/>
        </w:rPr>
        <w:t>De ser exitoso nos mostrará un mensaje que el servidor ha sido iniciado en el puerto 5000</w:t>
      </w:r>
    </w:p>
    <w:p w:rsidR="007E1B3E" w:rsidRPr="002B59DC" w:rsidRDefault="007E1B3E" w:rsidP="007E1B3E">
      <w:pPr>
        <w:pStyle w:val="Prrafodelista"/>
        <w:jc w:val="center"/>
        <w:rPr>
          <w:b/>
          <w:lang w:val="es-MX"/>
        </w:rPr>
      </w:pPr>
      <w:r w:rsidRPr="002B59DC">
        <w:rPr>
          <w:noProof/>
          <w:lang w:eastAsia="es-419"/>
        </w:rPr>
        <w:drawing>
          <wp:inline distT="0" distB="0" distL="0" distR="0" wp14:anchorId="38F87C56" wp14:editId="1912DA74">
            <wp:extent cx="4714875" cy="828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3E" w:rsidRPr="002B59DC" w:rsidRDefault="007E1B3E" w:rsidP="007E1B3E">
      <w:pPr>
        <w:pStyle w:val="Prrafodelista"/>
        <w:jc w:val="center"/>
        <w:rPr>
          <w:b/>
          <w:lang w:val="es-MX"/>
        </w:rPr>
      </w:pPr>
    </w:p>
    <w:p w:rsidR="007E1B3E" w:rsidRPr="002B59DC" w:rsidRDefault="007E1B3E" w:rsidP="007E1B3E">
      <w:pPr>
        <w:jc w:val="both"/>
        <w:rPr>
          <w:b/>
          <w:lang w:val="es-MX"/>
        </w:rPr>
      </w:pPr>
      <w:r w:rsidRPr="002B59DC">
        <w:rPr>
          <w:b/>
          <w:lang w:val="es-MX"/>
        </w:rPr>
        <w:t>Consultar libros</w:t>
      </w:r>
    </w:p>
    <w:p w:rsidR="007E1B3E" w:rsidRDefault="00F31B26" w:rsidP="007E1B3E">
      <w:pPr>
        <w:jc w:val="center"/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17378E1D" wp14:editId="15FAA0E9">
            <wp:extent cx="3981450" cy="230391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300" cy="23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6" w:rsidRPr="002B59DC" w:rsidRDefault="00F31B26" w:rsidP="007E1B3E">
      <w:pPr>
        <w:jc w:val="center"/>
        <w:rPr>
          <w:b/>
          <w:lang w:val="es-MX"/>
        </w:rPr>
      </w:pPr>
    </w:p>
    <w:p w:rsidR="007E1B3E" w:rsidRPr="002B59DC" w:rsidRDefault="007E1B3E" w:rsidP="007E1B3E">
      <w:pPr>
        <w:rPr>
          <w:b/>
          <w:lang w:val="es-MX"/>
        </w:rPr>
      </w:pPr>
      <w:r w:rsidRPr="002B59DC">
        <w:rPr>
          <w:b/>
          <w:lang w:val="es-MX"/>
        </w:rPr>
        <w:lastRenderedPageBreak/>
        <w:t>Consultar autores</w:t>
      </w:r>
    </w:p>
    <w:p w:rsidR="007E1B3E" w:rsidRPr="002B59DC" w:rsidRDefault="00F31B26" w:rsidP="007E1B3E">
      <w:pPr>
        <w:jc w:val="center"/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059E6345" wp14:editId="488AC871">
            <wp:extent cx="4257675" cy="360442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2952" cy="36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3E" w:rsidRPr="002B59DC" w:rsidRDefault="007E1B3E" w:rsidP="007E1B3E">
      <w:pPr>
        <w:jc w:val="center"/>
        <w:rPr>
          <w:b/>
          <w:lang w:val="es-MX"/>
        </w:rPr>
      </w:pPr>
    </w:p>
    <w:p w:rsidR="007E1B3E" w:rsidRPr="002B59DC" w:rsidRDefault="007E1B3E" w:rsidP="007E1B3E">
      <w:pPr>
        <w:jc w:val="both"/>
        <w:rPr>
          <w:b/>
          <w:lang w:val="es-MX"/>
        </w:rPr>
      </w:pPr>
      <w:r w:rsidRPr="002B59DC">
        <w:rPr>
          <w:b/>
          <w:lang w:val="es-MX"/>
        </w:rPr>
        <w:t>Agregar autor</w:t>
      </w:r>
    </w:p>
    <w:p w:rsidR="007E1B3E" w:rsidRPr="002B59DC" w:rsidRDefault="00F31B26" w:rsidP="007E1B3E">
      <w:pPr>
        <w:jc w:val="center"/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27B30A6F" wp14:editId="4233F90A">
            <wp:extent cx="5612130" cy="29330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3E" w:rsidRPr="002B59DC" w:rsidRDefault="00F31B26" w:rsidP="007E1B3E">
      <w:pPr>
        <w:jc w:val="center"/>
        <w:rPr>
          <w:b/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0361739E" wp14:editId="2BC22354">
            <wp:extent cx="2638425" cy="3346430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933" cy="33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AA" w:rsidRPr="002B59DC" w:rsidRDefault="00FB54AA" w:rsidP="00FB54AA">
      <w:pPr>
        <w:jc w:val="both"/>
        <w:rPr>
          <w:b/>
          <w:lang w:val="es-MX"/>
        </w:rPr>
      </w:pPr>
    </w:p>
    <w:p w:rsidR="00FB54AA" w:rsidRPr="002B59DC" w:rsidRDefault="00FB54AA" w:rsidP="00FB54AA">
      <w:pPr>
        <w:jc w:val="both"/>
        <w:rPr>
          <w:b/>
          <w:lang w:val="es-MX"/>
        </w:rPr>
      </w:pPr>
      <w:r w:rsidRPr="002B59DC">
        <w:rPr>
          <w:b/>
          <w:lang w:val="es-MX"/>
        </w:rPr>
        <w:t>Agregar libro</w:t>
      </w:r>
    </w:p>
    <w:p w:rsidR="00FB54AA" w:rsidRDefault="00F31B26" w:rsidP="00FB54AA">
      <w:pPr>
        <w:jc w:val="center"/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09CFA540" wp14:editId="6C56594A">
            <wp:extent cx="5612130" cy="28848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6" w:rsidRDefault="00F31B26" w:rsidP="00FB54AA">
      <w:pPr>
        <w:jc w:val="center"/>
        <w:rPr>
          <w:b/>
          <w:lang w:val="es-MX"/>
        </w:rPr>
      </w:pPr>
    </w:p>
    <w:p w:rsidR="00F31B26" w:rsidRDefault="00F31B26" w:rsidP="00FB54AA">
      <w:pPr>
        <w:jc w:val="center"/>
        <w:rPr>
          <w:b/>
          <w:lang w:val="es-MX"/>
        </w:rPr>
      </w:pPr>
    </w:p>
    <w:p w:rsidR="00F31B26" w:rsidRPr="002B59DC" w:rsidRDefault="00F31B26" w:rsidP="00FB54AA">
      <w:pPr>
        <w:jc w:val="center"/>
        <w:rPr>
          <w:b/>
          <w:lang w:val="es-MX"/>
        </w:rPr>
      </w:pPr>
    </w:p>
    <w:p w:rsidR="00FB54AA" w:rsidRPr="002B59DC" w:rsidRDefault="00FB54AA" w:rsidP="00FB54AA">
      <w:pPr>
        <w:jc w:val="center"/>
        <w:rPr>
          <w:b/>
          <w:lang w:val="es-MX"/>
        </w:rPr>
      </w:pPr>
    </w:p>
    <w:p w:rsidR="00FB54AA" w:rsidRPr="002B59DC" w:rsidRDefault="00FB54AA" w:rsidP="00FB54AA">
      <w:pPr>
        <w:jc w:val="both"/>
        <w:rPr>
          <w:b/>
          <w:lang w:val="es-MX"/>
        </w:rPr>
      </w:pPr>
      <w:r w:rsidRPr="002B59DC">
        <w:rPr>
          <w:b/>
          <w:lang w:val="es-MX"/>
        </w:rPr>
        <w:lastRenderedPageBreak/>
        <w:t>Consultar autor por id</w:t>
      </w:r>
    </w:p>
    <w:p w:rsidR="00FB54AA" w:rsidRPr="002B59DC" w:rsidRDefault="00F31B26" w:rsidP="00FB54AA">
      <w:pPr>
        <w:jc w:val="center"/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56A3BCBF" wp14:editId="449EEDBF">
            <wp:extent cx="3381375" cy="3502138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6702" cy="35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AA" w:rsidRPr="002B59DC" w:rsidRDefault="00FB54AA" w:rsidP="00FB54AA">
      <w:pPr>
        <w:jc w:val="both"/>
        <w:rPr>
          <w:b/>
          <w:lang w:val="es-MX"/>
        </w:rPr>
      </w:pPr>
      <w:r w:rsidRPr="002B59DC">
        <w:rPr>
          <w:b/>
          <w:lang w:val="es-MX"/>
        </w:rPr>
        <w:t>Consultar libro por id</w:t>
      </w:r>
    </w:p>
    <w:p w:rsidR="00FB54AA" w:rsidRPr="002B59DC" w:rsidRDefault="00F31B26" w:rsidP="00FB54AA">
      <w:pPr>
        <w:jc w:val="center"/>
        <w:rPr>
          <w:b/>
          <w:lang w:val="es-MX"/>
        </w:rPr>
      </w:pPr>
      <w:bookmarkStart w:id="0" w:name="_GoBack"/>
      <w:r>
        <w:rPr>
          <w:noProof/>
          <w:lang w:eastAsia="es-419"/>
        </w:rPr>
        <w:drawing>
          <wp:inline distT="0" distB="0" distL="0" distR="0" wp14:anchorId="74153E37" wp14:editId="2B81F2B5">
            <wp:extent cx="4229100" cy="2705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54AA" w:rsidRPr="002B59DC" w:rsidSect="000125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93B4E"/>
    <w:multiLevelType w:val="hybridMultilevel"/>
    <w:tmpl w:val="E0442976"/>
    <w:lvl w:ilvl="0" w:tplc="722EE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274DD"/>
    <w:multiLevelType w:val="hybridMultilevel"/>
    <w:tmpl w:val="38C65062"/>
    <w:lvl w:ilvl="0" w:tplc="85521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71B26"/>
    <w:multiLevelType w:val="hybridMultilevel"/>
    <w:tmpl w:val="7FEC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17A74"/>
    <w:multiLevelType w:val="hybridMultilevel"/>
    <w:tmpl w:val="F488A63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63059"/>
    <w:multiLevelType w:val="hybridMultilevel"/>
    <w:tmpl w:val="24A41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64626"/>
    <w:multiLevelType w:val="hybridMultilevel"/>
    <w:tmpl w:val="CB40F2D8"/>
    <w:lvl w:ilvl="0" w:tplc="107E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751D7"/>
    <w:multiLevelType w:val="hybridMultilevel"/>
    <w:tmpl w:val="EFEE1ED8"/>
    <w:lvl w:ilvl="0" w:tplc="788E5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316284"/>
    <w:multiLevelType w:val="hybridMultilevel"/>
    <w:tmpl w:val="52FE5C84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DD5"/>
    <w:rsid w:val="0000085B"/>
    <w:rsid w:val="00010DD5"/>
    <w:rsid w:val="00012592"/>
    <w:rsid w:val="00017504"/>
    <w:rsid w:val="0021233A"/>
    <w:rsid w:val="002345FF"/>
    <w:rsid w:val="002B59DC"/>
    <w:rsid w:val="002E3E9E"/>
    <w:rsid w:val="00325763"/>
    <w:rsid w:val="003C791F"/>
    <w:rsid w:val="004757E7"/>
    <w:rsid w:val="00480A61"/>
    <w:rsid w:val="004C42F4"/>
    <w:rsid w:val="00510FAB"/>
    <w:rsid w:val="0051341E"/>
    <w:rsid w:val="00551EF8"/>
    <w:rsid w:val="006B4224"/>
    <w:rsid w:val="006B4CB0"/>
    <w:rsid w:val="007E1B3E"/>
    <w:rsid w:val="009135BE"/>
    <w:rsid w:val="00936D22"/>
    <w:rsid w:val="009852A7"/>
    <w:rsid w:val="00A27C1C"/>
    <w:rsid w:val="00B47FB4"/>
    <w:rsid w:val="00B72C63"/>
    <w:rsid w:val="00E67ED8"/>
    <w:rsid w:val="00E7092B"/>
    <w:rsid w:val="00EE4EF0"/>
    <w:rsid w:val="00F01AD3"/>
    <w:rsid w:val="00F31B26"/>
    <w:rsid w:val="00FB54AA"/>
    <w:rsid w:val="00FE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AA1B2C"/>
  <w15:chartTrackingRefBased/>
  <w15:docId w15:val="{A397B0A3-6B67-4C42-88A7-EADE4CF8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7F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0DD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10DD5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2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B47F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ryanWladimir/Experiment_POO_PP/tree/master/Templates_Lab/Spring-REST-Template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22</Pages>
  <Words>3118</Words>
  <Characters>17149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oscullo ñacato</dc:creator>
  <cp:keywords/>
  <dc:description/>
  <cp:lastModifiedBy>bryan oscullo ñacato</cp:lastModifiedBy>
  <cp:revision>4</cp:revision>
  <dcterms:created xsi:type="dcterms:W3CDTF">2019-09-09T22:34:00Z</dcterms:created>
  <dcterms:modified xsi:type="dcterms:W3CDTF">2019-10-02T03:38:00Z</dcterms:modified>
</cp:coreProperties>
</file>