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74FFC6" wp14:editId="57851CB4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8AB1410" wp14:editId="462D6827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8E">
        <w:rPr>
          <w:b/>
          <w:sz w:val="36"/>
          <w:szCs w:val="36"/>
        </w:rPr>
        <w:t>ESCUELA POLITÉCNICA NACIONAL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7ECD" wp14:editId="6F6A681E">
                <wp:simplePos x="0" y="0"/>
                <wp:positionH relativeFrom="column">
                  <wp:posOffset>-86995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17C9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5pt,5.2pt" to="344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" strokeweight="1.5pt"/>
            </w:pict>
          </mc:Fallback>
        </mc:AlternateConten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 AVANZADA</w:t>
      </w:r>
    </w:p>
    <w:p w:rsidR="00BB48BB" w:rsidRPr="00D30B8E" w:rsidRDefault="00BB48BB" w:rsidP="00BB48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66"/>
      </w:tblGrid>
      <w:tr w:rsidR="00BB48BB" w:rsidRPr="00D30B8E" w:rsidTr="00A563B9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Programación Avanzada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Ing. Juan Pablo Zaldumbide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Oct. 2016 - Feb</w:t>
            </w:r>
            <w:r w:rsidRPr="00D30B8E">
              <w:t>. 201</w:t>
            </w:r>
            <w:r>
              <w:t>7</w:t>
            </w:r>
          </w:p>
        </w:tc>
      </w:tr>
      <w:tr w:rsidR="00BB48BB" w:rsidRPr="00D30B8E" w:rsidTr="00A563B9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</w:tbl>
    <w:p w:rsidR="00BB48BB" w:rsidRPr="00D30B8E" w:rsidRDefault="00BB48BB" w:rsidP="00BB48BB"/>
    <w:p w:rsidR="00BB48BB" w:rsidRPr="00D30B8E" w:rsidRDefault="00BB48BB" w:rsidP="00BB48BB"/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INFORME 2</w:t>
      </w:r>
    </w:p>
    <w:p w:rsidR="00BB48BB" w:rsidRPr="00D30B8E" w:rsidRDefault="00BB48BB" w:rsidP="00BB48BB"/>
    <w:tbl>
      <w:tblPr>
        <w:tblW w:w="0" w:type="auto"/>
        <w:tblLook w:val="01E0" w:firstRow="1" w:lastRow="1" w:firstColumn="1" w:lastColumn="1" w:noHBand="0" w:noVBand="0"/>
      </w:tblPr>
      <w:tblGrid>
        <w:gridCol w:w="6588"/>
        <w:gridCol w:w="2906"/>
      </w:tblGrid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352"/>
        </w:trPr>
        <w:tc>
          <w:tcPr>
            <w:tcW w:w="9494" w:type="dxa"/>
            <w:gridSpan w:val="2"/>
            <w:vAlign w:val="bottom"/>
          </w:tcPr>
          <w:p w:rsidR="00BB48BB" w:rsidRPr="00D30B8E" w:rsidRDefault="00BB48BB" w:rsidP="00A563B9">
            <w:pPr>
              <w:jc w:val="center"/>
            </w:pPr>
          </w:p>
          <w:p w:rsidR="00BB48BB" w:rsidRPr="00D30B8E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Pr="00522EBF">
              <w:rPr>
                <w:sz w:val="40"/>
                <w:szCs w:val="40"/>
              </w:rPr>
              <w:t>:</w:t>
            </w:r>
          </w:p>
          <w:p w:rsidR="00BB48BB" w:rsidRDefault="00BB48BB" w:rsidP="00A563B9">
            <w:pPr>
              <w:jc w:val="center"/>
            </w:pPr>
          </w:p>
          <w:p w:rsidR="00BB48BB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AVANCE DEL PROYECTO </w:t>
            </w:r>
          </w:p>
        </w:tc>
      </w:tr>
      <w:tr w:rsidR="00BB48BB" w:rsidRPr="00D30B8E" w:rsidTr="00A563B9">
        <w:trPr>
          <w:trHeight w:val="781"/>
        </w:trPr>
        <w:tc>
          <w:tcPr>
            <w:tcW w:w="9494" w:type="dxa"/>
            <w:gridSpan w:val="2"/>
          </w:tcPr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1B53CE" w:rsidP="00A563B9">
            <w:pPr>
              <w:jc w:val="center"/>
            </w:pPr>
            <w:r w:rsidRPr="00B161B5">
              <w:rPr>
                <w:rFonts w:eastAsia="+mn-ea"/>
                <w:kern w:val="24"/>
                <w:sz w:val="48"/>
                <w:lang w:val="es-EC"/>
              </w:rPr>
              <w:t>Stalin Maza</w:t>
            </w:r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BB48BB" w:rsidRPr="00D30B8E" w:rsidTr="00A563B9">
        <w:trPr>
          <w:trHeight w:val="95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REALIZACI</w:t>
            </w:r>
            <w:r>
              <w:rPr>
                <w:lang w:val="es-EC"/>
              </w:rPr>
              <w:t>ÓN</w:t>
            </w:r>
            <w:r w:rsidRPr="00D30B8E">
              <w:t>:</w:t>
            </w:r>
            <w:r>
              <w:t xml:space="preserve">    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BB48BB">
            <w:r>
              <w:rPr>
                <w:sz w:val="22"/>
              </w:rPr>
              <w:t>31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enero 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BB48BB" w:rsidRDefault="00BB48BB" w:rsidP="00BB48BB">
            <w:pPr>
              <w:rPr>
                <w:sz w:val="22"/>
              </w:rPr>
            </w:pPr>
            <w:r>
              <w:rPr>
                <w:sz w:val="22"/>
              </w:rPr>
              <w:t>1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febrero 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123177" w:rsidRPr="00D30B8E" w:rsidRDefault="00123177" w:rsidP="00A563B9"/>
        </w:tc>
      </w:tr>
    </w:tbl>
    <w:p w:rsidR="00BB48BB" w:rsidRPr="00D30B8E" w:rsidRDefault="00BB48BB" w:rsidP="00BB48BB">
      <w:pPr>
        <w:sectPr w:rsidR="00BB48BB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Objetivos </w:t>
      </w:r>
    </w:p>
    <w:p w:rsidR="00BB48BB" w:rsidRDefault="001B53CE" w:rsidP="002D2A94">
      <w:pPr>
        <w:pStyle w:val="Prrafodelista"/>
        <w:numPr>
          <w:ilvl w:val="0"/>
          <w:numId w:val="2"/>
        </w:numPr>
      </w:pPr>
      <w:r>
        <w:t>Realizar el movimiento automático de una nave espacial</w:t>
      </w:r>
      <w:r w:rsidR="00536D4B">
        <w:t>.</w:t>
      </w:r>
    </w:p>
    <w:p w:rsidR="00536D4B" w:rsidRDefault="001B53CE" w:rsidP="002D2A94">
      <w:pPr>
        <w:pStyle w:val="Prrafodelista"/>
        <w:numPr>
          <w:ilvl w:val="0"/>
          <w:numId w:val="2"/>
        </w:numPr>
      </w:pPr>
      <w:r>
        <w:t>Desarrollar un disparo de la nave automático</w:t>
      </w:r>
      <w:r w:rsidR="00536D4B">
        <w:t>.</w:t>
      </w: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</w:t>
      </w:r>
    </w:p>
    <w:p w:rsidR="00536D4B" w:rsidRDefault="00536D4B" w:rsidP="002D2A94">
      <w:r>
        <w:t xml:space="preserve">Las actividades se realizaron individualmente por decisión del grupo, a cada uno se le </w:t>
      </w:r>
      <w:r w:rsidR="001B53CE">
        <w:t>asignó</w:t>
      </w:r>
      <w:r>
        <w:t xml:space="preserve"> una actividad específica</w:t>
      </w:r>
    </w:p>
    <w:p w:rsidR="00536D4B" w:rsidRDefault="001B53CE" w:rsidP="00536D4B">
      <w:pPr>
        <w:pStyle w:val="Prrafodelista"/>
        <w:numPr>
          <w:ilvl w:val="0"/>
          <w:numId w:val="5"/>
        </w:numPr>
      </w:pPr>
      <w:r>
        <w:t>Creación y Cargado de la Nave espacial</w:t>
      </w:r>
      <w:r w:rsidR="00536D4B">
        <w:t>.</w:t>
      </w:r>
    </w:p>
    <w:p w:rsidR="00536D4B" w:rsidRDefault="00536D4B" w:rsidP="002D2A94">
      <w:r>
        <w:t xml:space="preserve">Para esto </w:t>
      </w:r>
      <w:r w:rsidR="001B53CE">
        <w:t>nosotros descargamos la imagen de una nave espacial y la guardamos en la carpeta imágenes de nuestro proyecto.</w:t>
      </w:r>
    </w:p>
    <w:p w:rsidR="00536D4B" w:rsidRDefault="00536D4B" w:rsidP="002D2A94"/>
    <w:p w:rsidR="00536D4B" w:rsidRDefault="00536D4B" w:rsidP="00536D4B">
      <w:pPr>
        <w:jc w:val="center"/>
      </w:pPr>
    </w:p>
    <w:p w:rsidR="00635958" w:rsidRDefault="00536D4B" w:rsidP="002D2A94">
      <w:r>
        <w:t xml:space="preserve"> </w:t>
      </w:r>
      <w:r w:rsidR="001B53CE">
        <w:t>Después de esto para la nave crearemos una clase de tipo sprite la cual nos servirá no solo para crear una, sino todas las naves que deseáramos.</w:t>
      </w:r>
    </w:p>
    <w:p w:rsidR="001B53CE" w:rsidRDefault="001B53CE" w:rsidP="002D2A94">
      <w:r>
        <w:t>A esta clase la llamamos naves y tiene los siguientes atributos:</w:t>
      </w:r>
    </w:p>
    <w:p w:rsidR="001B53CE" w:rsidRDefault="001B53CE" w:rsidP="002D2A94">
      <w:r>
        <w:t>Al declararla le damos una imagen, y después obtenemos un objeto de tipo rect() de la misma para poder saber su posición y manipular sus movimientos.</w:t>
      </w:r>
    </w:p>
    <w:p w:rsidR="001B53CE" w:rsidRDefault="001B53CE" w:rsidP="002D2A94">
      <w:r>
        <w:t>La tercera línea nos permite utilizar los métodos de subir,</w:t>
      </w:r>
      <w:r w:rsidR="006D3A75">
        <w:t xml:space="preserve"> </w:t>
      </w:r>
      <w:r>
        <w:t>baja</w:t>
      </w:r>
      <w:r w:rsidR="006D3A75">
        <w:t xml:space="preserve">r, </w:t>
      </w:r>
      <w:r>
        <w:t>izquierda,</w:t>
      </w:r>
      <w:r w:rsidR="006D3A75">
        <w:t xml:space="preserve"> </w:t>
      </w:r>
      <w:r>
        <w:t xml:space="preserve">derecha </w:t>
      </w:r>
      <w:r w:rsidR="006D3A75">
        <w:t>del</w:t>
      </w:r>
      <w:r>
        <w:t xml:space="preserve"> objeto antes mencionado.</w:t>
      </w:r>
    </w:p>
    <w:p w:rsidR="001B53CE" w:rsidRDefault="001B53CE" w:rsidP="002D2A94">
      <w:r>
        <w:t xml:space="preserve">La función mover nos ubica al rectángulo </w:t>
      </w:r>
      <w:r w:rsidR="001D1BEB">
        <w:t>que</w:t>
      </w:r>
      <w:r>
        <w:t xml:space="preserve"> contiene </w:t>
      </w:r>
      <w:r w:rsidR="001D1BEB">
        <w:t>la imagen</w:t>
      </w:r>
      <w:r>
        <w:t xml:space="preserve"> en ot</w:t>
      </w:r>
      <w:r w:rsidR="001D1BEB">
        <w:t>ras coordenadas</w:t>
      </w:r>
      <w:r>
        <w:t xml:space="preserve"> que le vamos a dar como parámetro.</w:t>
      </w:r>
    </w:p>
    <w:p w:rsidR="001B53CE" w:rsidRDefault="001B53CE" w:rsidP="002D2A94">
      <w:r>
        <w:t>La función update nos permite dibujar en pantalla a la nave o mejor dicho a la imagen que cargamos en nuestro objeto nave.</w:t>
      </w:r>
    </w:p>
    <w:p w:rsidR="001B53CE" w:rsidRDefault="001B53CE" w:rsidP="002D2A94"/>
    <w:p w:rsidR="001B53CE" w:rsidRDefault="001B53CE" w:rsidP="001B53CE">
      <w:pPr>
        <w:jc w:val="center"/>
      </w:pPr>
      <w:r>
        <w:rPr>
          <w:noProof/>
        </w:rPr>
        <w:drawing>
          <wp:inline distT="0" distB="0" distL="0" distR="0" wp14:anchorId="52197702" wp14:editId="35F75EDE">
            <wp:extent cx="3695700" cy="1552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75" w:rsidRDefault="006D3A75" w:rsidP="001B53CE">
      <w:pPr>
        <w:jc w:val="center"/>
      </w:pPr>
    </w:p>
    <w:p w:rsidR="006D3A75" w:rsidRDefault="006D3A75" w:rsidP="006D3A75">
      <w:r>
        <w:t>La clase disparo es similar a la clase anterior con los mismo métodos de obtener una imagen añadirle posiciones y mostrarla en pantalla.</w:t>
      </w:r>
    </w:p>
    <w:p w:rsidR="006D3A75" w:rsidRDefault="006D3A75" w:rsidP="001B53CE">
      <w:pPr>
        <w:jc w:val="center"/>
      </w:pPr>
      <w:r>
        <w:rPr>
          <w:noProof/>
        </w:rPr>
        <w:drawing>
          <wp:inline distT="0" distB="0" distL="0" distR="0" wp14:anchorId="6B0FC4CC" wp14:editId="2B8E6324">
            <wp:extent cx="3743325" cy="1581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75" w:rsidRDefault="006D3A75" w:rsidP="006D3A75">
      <w:r>
        <w:t>Esta clase es la clase rectángulos la cual nos permite dibujar rectángulos en la pantalla.</w:t>
      </w:r>
    </w:p>
    <w:p w:rsidR="006D3A75" w:rsidRDefault="006D3A75" w:rsidP="006D3A75">
      <w:r>
        <w:t xml:space="preserve">Al inicio declaramos una lista </w:t>
      </w:r>
      <w:r w:rsidR="001D1BEB">
        <w:t>vacía</w:t>
      </w:r>
      <w:r>
        <w:t xml:space="preserve"> la cual será llenada de acuerdo al </w:t>
      </w:r>
      <w:r w:rsidR="001D1BEB">
        <w:t>número</w:t>
      </w:r>
      <w:r>
        <w:t xml:space="preserve"> de </w:t>
      </w:r>
      <w:r w:rsidR="001D1BEB">
        <w:t>rectángulos</w:t>
      </w:r>
      <w:r>
        <w:t xml:space="preserve"> que deseemos crear al declarar el </w:t>
      </w:r>
      <w:r w:rsidR="001D1BEB">
        <w:t>objeto</w:t>
      </w:r>
      <w:r>
        <w:t xml:space="preserve">, después mediante </w:t>
      </w:r>
      <w:r w:rsidR="001D1BEB">
        <w:t>un</w:t>
      </w:r>
      <w:r>
        <w:t xml:space="preserve"> for va creando cada uno de los rectángulos dándoles un tamaño fijo, y su posición en la pantalla de manera randomica en este caso, lo que después se puede modificar después si se desea posiciones fijas.</w:t>
      </w:r>
    </w:p>
    <w:p w:rsidR="006D3A75" w:rsidRDefault="006D3A75" w:rsidP="006D3A75">
      <w:r>
        <w:lastRenderedPageBreak/>
        <w:t>La función pos nos regresa nos regresa un elemento de la lista, la función re agregar y agregar otro nos sirven para cuando deseamos que los rectángulos aparezcan desde la pantalla y bajan bajando.</w:t>
      </w:r>
    </w:p>
    <w:p w:rsidR="006D3A75" w:rsidRDefault="006D3A75" w:rsidP="006D3A75">
      <w:r>
        <w:t>La función mover nos permite poner los rectángulos a otra posición y la función pintar nos dibuja en pantalla los rectángulos.</w:t>
      </w:r>
    </w:p>
    <w:p w:rsidR="00083ED5" w:rsidRDefault="00083ED5" w:rsidP="006D3A75"/>
    <w:p w:rsidR="00083ED5" w:rsidRDefault="00083ED5" w:rsidP="006D3A75">
      <w:r>
        <w:t xml:space="preserve">La función </w:t>
      </w:r>
      <w:r w:rsidR="001D1BEB">
        <w:t>colisión</w:t>
      </w:r>
      <w:r>
        <w:t xml:space="preserve"> es independiente de todas las clases y nos permite saber si un objeto de tipo sprite ha colisionado con uno de tipo rect() y nos devuelve un valor booleano.</w:t>
      </w:r>
    </w:p>
    <w:p w:rsidR="006D3A75" w:rsidRDefault="006D3A75" w:rsidP="001B53CE">
      <w:pPr>
        <w:jc w:val="center"/>
      </w:pPr>
      <w:r>
        <w:rPr>
          <w:noProof/>
        </w:rPr>
        <w:drawing>
          <wp:inline distT="0" distB="0" distL="0" distR="0" wp14:anchorId="0AB426D5" wp14:editId="21784EAF">
            <wp:extent cx="5939790" cy="4490085"/>
            <wp:effectExtent l="0" t="0" r="381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CE" w:rsidRDefault="001B53CE" w:rsidP="002D2A94"/>
    <w:p w:rsidR="00536D4B" w:rsidRDefault="001B53CE" w:rsidP="001B53CE">
      <w:r>
        <w:t>Después de esto nosotros en el menú principal declaramos un objeto de tipo Nave y le mandamos la dirección de la imagen a crear.</w:t>
      </w:r>
    </w:p>
    <w:p w:rsidR="001B53CE" w:rsidRDefault="001B53CE" w:rsidP="001B53CE">
      <w:pPr>
        <w:jc w:val="center"/>
      </w:pPr>
    </w:p>
    <w:p w:rsidR="00E85939" w:rsidRDefault="00083ED5" w:rsidP="00083ED5">
      <w:r>
        <w:t>También creamos una variable disparoActivo la cual nos avisara si el disparo no ha salido de la pantalla o en el caso de dibujar rectángulos, si el disparo ha colisionado con alguno de estos.</w:t>
      </w:r>
    </w:p>
    <w:p w:rsidR="00083ED5" w:rsidRDefault="00083ED5" w:rsidP="00083ED5">
      <w:r>
        <w:t>Después cargamos el objeto disparo y le damos una imagen y en la parte del contador.</w:t>
      </w:r>
    </w:p>
    <w:p w:rsidR="00083ED5" w:rsidRDefault="00083ED5" w:rsidP="00083ED5">
      <w:r>
        <w:t xml:space="preserve">EN la parte del contador nosotros creamos </w:t>
      </w:r>
      <w:r w:rsidR="001D1BEB">
        <w:t>una</w:t>
      </w:r>
      <w:r>
        <w:t xml:space="preserve"> fuente para letra, después </w:t>
      </w:r>
      <w:r w:rsidR="00D65293">
        <w:t>declaramos un reloj pygame y los segundos de tipo entero igual a cero.</w:t>
      </w:r>
    </w:p>
    <w:p w:rsidR="00E85939" w:rsidRDefault="006D3A75" w:rsidP="006D3A75">
      <w:r>
        <w:rPr>
          <w:noProof/>
        </w:rPr>
        <w:lastRenderedPageBreak/>
        <w:drawing>
          <wp:inline distT="0" distB="0" distL="0" distR="0" wp14:anchorId="068AA6AA" wp14:editId="7EC41F2B">
            <wp:extent cx="5391150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D65293" w:rsidP="00D65293">
      <w:r>
        <w:t xml:space="preserve">En esta parte nosotros comprobamos si el </w:t>
      </w:r>
      <w:r w:rsidR="001D1BEB">
        <w:t>disparo</w:t>
      </w:r>
      <w:r>
        <w:t xml:space="preserve"> no </w:t>
      </w:r>
      <w:r w:rsidR="001D1BEB">
        <w:t>está</w:t>
      </w:r>
      <w:r>
        <w:t xml:space="preserve"> activo ponemos al disparo activo y lo vamos moviendo hacia el movimiento de </w:t>
      </w:r>
      <w:r w:rsidR="001D1BEB">
        <w:t>la</w:t>
      </w:r>
      <w:r>
        <w:t xml:space="preserve"> nave.</w:t>
      </w:r>
    </w:p>
    <w:p w:rsidR="00D65293" w:rsidRDefault="001D1BEB" w:rsidP="00D65293">
      <w:r>
        <w:t>Después</w:t>
      </w:r>
      <w:r w:rsidR="00D65293">
        <w:t xml:space="preserve"> la nave le hacemos que se mueva tres posiciones a la izquierda, y después comprobamos si la posición de la nave ya es  mayor </w:t>
      </w:r>
      <w:r>
        <w:t>que</w:t>
      </w:r>
      <w:r w:rsidR="00D65293">
        <w:t xml:space="preserve"> el ancho de la pantalla, la nave ya no se mueve y después debe </w:t>
      </w:r>
      <w:r>
        <w:t>aparecer</w:t>
      </w:r>
      <w:r w:rsidR="00D65293">
        <w:t xml:space="preserve"> de nuevo al </w:t>
      </w:r>
      <w:r>
        <w:t>lado</w:t>
      </w:r>
      <w:r w:rsidR="00D65293">
        <w:t xml:space="preserve"> </w:t>
      </w:r>
      <w:r>
        <w:t>izquierdo</w:t>
      </w:r>
      <w:r w:rsidR="00D65293">
        <w:t xml:space="preserve"> y repetir el ciclo.</w:t>
      </w:r>
    </w:p>
    <w:p w:rsidR="00D65293" w:rsidRDefault="00D65293" w:rsidP="00D65293">
      <w:r>
        <w:t xml:space="preserve">En cambio si el disparo es activo nosotros le hacemos que baje 5 posiciones cada instante de tiempo, y tomamos su posición en una variable para comprobar después si la posición es menor o igual que cero el disparo no </w:t>
      </w:r>
      <w:r w:rsidR="00E96A6F">
        <w:t>está</w:t>
      </w:r>
      <w:r>
        <w:t xml:space="preserve"> activo, de </w:t>
      </w:r>
      <w:r w:rsidR="00E96A6F">
        <w:t>igual</w:t>
      </w:r>
      <w:r>
        <w:t xml:space="preserve"> manera si este valor es mayor que el </w:t>
      </w:r>
      <w:r w:rsidR="00550BB1">
        <w:t>alto de</w:t>
      </w:r>
      <w:r>
        <w:t xml:space="preserve"> la pantalla, después mientras el dis</w:t>
      </w:r>
      <w:r w:rsidR="00550BB1">
        <w:t>paro sea activo dibujamos el dis</w:t>
      </w:r>
      <w:r>
        <w:t>p</w:t>
      </w:r>
      <w:r w:rsidR="00550BB1">
        <w:t>a</w:t>
      </w:r>
      <w:r>
        <w:t>ro en la pantalla.</w:t>
      </w:r>
    </w:p>
    <w:p w:rsidR="00D65293" w:rsidRDefault="00D65293" w:rsidP="00D65293"/>
    <w:p w:rsidR="00D65293" w:rsidRDefault="00D65293" w:rsidP="00D65293">
      <w:r>
        <w:t xml:space="preserve">La parte del contador es donde guardamos el valor del reloj que declaramos al principio y obtenemos el tiempo en milisegundos por lo cual lo dividimos para 1000 para q salga en segundos. </w:t>
      </w:r>
      <w:r w:rsidR="00550BB1">
        <w:t>Después</w:t>
      </w:r>
      <w:r>
        <w:t xml:space="preserve"> convertimos a entero este valor y </w:t>
      </w:r>
      <w:r w:rsidR="00550BB1">
        <w:t>después</w:t>
      </w:r>
      <w:r>
        <w:t xml:space="preserve"> a string para poder mostrarlo en pantalla. En la </w:t>
      </w:r>
      <w:r w:rsidR="001D1BEB">
        <w:t>variable</w:t>
      </w:r>
      <w:r>
        <w:t xml:space="preserve"> contador </w:t>
      </w:r>
      <w:r w:rsidR="0073215C">
        <w:t xml:space="preserve">le mandamos el </w:t>
      </w:r>
      <w:r w:rsidR="001D1BEB">
        <w:t>valor</w:t>
      </w:r>
      <w:r w:rsidR="0073215C">
        <w:t xml:space="preserve"> de los </w:t>
      </w:r>
      <w:r w:rsidR="001D1BEB">
        <w:t>segundos</w:t>
      </w:r>
      <w:r w:rsidR="0073215C">
        <w:t xml:space="preserve"> transcurridos y la fuente con la que va a ser mostrada en </w:t>
      </w:r>
      <w:r w:rsidR="001D1BEB">
        <w:t>pantalla</w:t>
      </w:r>
      <w:r w:rsidR="0073215C">
        <w:t>.</w:t>
      </w:r>
    </w:p>
    <w:p w:rsidR="0073215C" w:rsidRDefault="0073215C" w:rsidP="00D65293">
      <w:r>
        <w:t>Por ultimo con la función blit mostramos este contador en pantalla y le mandamos la posición donde dibujarla.</w:t>
      </w:r>
    </w:p>
    <w:p w:rsidR="00E85939" w:rsidRDefault="00D65293" w:rsidP="00536D4B">
      <w:pPr>
        <w:jc w:val="center"/>
      </w:pPr>
      <w:r>
        <w:rPr>
          <w:noProof/>
        </w:rPr>
        <w:lastRenderedPageBreak/>
        <w:drawing>
          <wp:inline distT="0" distB="0" distL="0" distR="0" wp14:anchorId="57314310" wp14:editId="13FB6B24">
            <wp:extent cx="5505450" cy="5343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9" w:rsidRDefault="00E85939" w:rsidP="00536D4B">
      <w:pPr>
        <w:jc w:val="center"/>
      </w:pPr>
    </w:p>
    <w:p w:rsidR="00536D4B" w:rsidRDefault="00536D4B" w:rsidP="00536D4B">
      <w:pPr>
        <w:jc w:val="center"/>
      </w:pPr>
    </w:p>
    <w:p w:rsidR="00E85939" w:rsidRDefault="00536D4B" w:rsidP="00C35ADD">
      <w:pPr>
        <w:pStyle w:val="Prrafodelista"/>
        <w:numPr>
          <w:ilvl w:val="0"/>
          <w:numId w:val="4"/>
        </w:numPr>
      </w:pPr>
      <w:r>
        <w:t>Para po</w:t>
      </w:r>
      <w:r w:rsidR="00550BB1">
        <w:t>der realizar el movimiento de la nave debemos tomar su posición y moverla cada cierto tiempo unas coordenadas</w:t>
      </w:r>
      <w:r w:rsidR="00E85939">
        <w:t>.</w:t>
      </w:r>
    </w:p>
    <w:p w:rsidR="00B161B5" w:rsidRDefault="00B161B5" w:rsidP="00B161B5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2DBAA586" wp14:editId="6C6CDDB8">
            <wp:extent cx="2509301" cy="1470970"/>
            <wp:effectExtent l="0" t="0" r="5715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301" cy="147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B5" w:rsidRDefault="00B161B5" w:rsidP="00B161B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.Imagen de la Nave.</w:t>
      </w:r>
    </w:p>
    <w:p w:rsidR="00E85939" w:rsidRDefault="00E85939" w:rsidP="00E85939">
      <w:pPr>
        <w:pStyle w:val="Prrafodelista"/>
      </w:pPr>
    </w:p>
    <w:p w:rsidR="00DC491C" w:rsidRDefault="00550BB1" w:rsidP="005858C8">
      <w:pPr>
        <w:pStyle w:val="Prrafodelista"/>
        <w:numPr>
          <w:ilvl w:val="0"/>
          <w:numId w:val="4"/>
        </w:numPr>
        <w:jc w:val="center"/>
      </w:pPr>
      <w:r>
        <w:t>El contador al llegar a un límite mediante un if</w:t>
      </w:r>
      <w:bookmarkStart w:id="0" w:name="_GoBack"/>
      <w:bookmarkEnd w:id="0"/>
      <w:r>
        <w:t xml:space="preserve"> ya no dejaría jugar al jugador</w:t>
      </w:r>
      <w:r w:rsidR="00E85939">
        <w:t xml:space="preserve">. </w:t>
      </w:r>
    </w:p>
    <w:p w:rsidR="00E85939" w:rsidRDefault="00E85939" w:rsidP="00E85939">
      <w:pPr>
        <w:jc w:val="center"/>
      </w:pPr>
    </w:p>
    <w:p w:rsidR="00123177" w:rsidRDefault="00123177" w:rsidP="00123177">
      <w:pPr>
        <w:pStyle w:val="Prrafodelista"/>
      </w:pPr>
    </w:p>
    <w:p w:rsidR="00123177" w:rsidRDefault="00123177" w:rsidP="00123177">
      <w:pPr>
        <w:pStyle w:val="Prrafodelista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pStyle w:val="Prrafodelista"/>
      </w:pPr>
    </w:p>
    <w:p w:rsidR="00123177" w:rsidRDefault="00123177" w:rsidP="00123177">
      <w:pPr>
        <w:pStyle w:val="Prrafodelista"/>
      </w:pPr>
    </w:p>
    <w:p w:rsidR="00123177" w:rsidRDefault="00123177" w:rsidP="00123177">
      <w:pPr>
        <w:pStyle w:val="Prrafodelista"/>
        <w:numPr>
          <w:ilvl w:val="0"/>
          <w:numId w:val="4"/>
        </w:numPr>
      </w:pPr>
      <w:r>
        <w:t xml:space="preserve">El resultado final que obtenemos es </w:t>
      </w:r>
      <w:r w:rsidR="00550BB1">
        <w:t>este movimiento</w:t>
      </w:r>
      <w:r>
        <w:t>.</w:t>
      </w:r>
    </w:p>
    <w:p w:rsidR="00B161B5" w:rsidRDefault="00B161B5" w:rsidP="00B161B5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543FDB3F" wp14:editId="30CAF3F4">
            <wp:extent cx="3592268" cy="3904389"/>
            <wp:effectExtent l="0" t="0" r="8255" b="127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2268" cy="39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77" w:rsidRDefault="00B161B5" w:rsidP="00B161B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.Nave Disparando.</w:t>
      </w:r>
    </w:p>
    <w:sectPr w:rsidR="00123177" w:rsidSect="00D679E3">
      <w:headerReference w:type="default" r:id="rId17"/>
      <w:footerReference w:type="default" r:id="rId18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AFD" w:rsidRDefault="00601AFD">
      <w:r>
        <w:separator/>
      </w:r>
    </w:p>
  </w:endnote>
  <w:endnote w:type="continuationSeparator" w:id="0">
    <w:p w:rsidR="00601AFD" w:rsidRDefault="0060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C16FA9" w:rsidRDefault="00635958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 xml:space="preserve">Prof. </w:t>
    </w:r>
    <w:r>
      <w:rPr>
        <w:rFonts w:ascii="Book Antiqua" w:hAnsi="Book Antiqua"/>
        <w:sz w:val="16"/>
        <w:szCs w:val="16"/>
        <w:lang w:val="pt-BR"/>
      </w:rPr>
      <w:t xml:space="preserve">Ing. </w:t>
    </w:r>
    <w:r w:rsidR="00E96A6F">
      <w:rPr>
        <w:rFonts w:ascii="Book Antiqua" w:hAnsi="Book Antiqua"/>
        <w:sz w:val="16"/>
        <w:szCs w:val="16"/>
        <w:lang w:val="pt-BR"/>
      </w:rPr>
      <w:t>Juan Zaldumbide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B161B5">
      <w:rPr>
        <w:rStyle w:val="Nmerodepgina"/>
        <w:rFonts w:ascii="Book Antiqua" w:hAnsi="Book Antiqua"/>
        <w:noProof/>
        <w:sz w:val="16"/>
        <w:szCs w:val="16"/>
        <w:lang w:val="pt-BR"/>
      </w:rPr>
      <w:t>5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AFD" w:rsidRDefault="00601AFD">
      <w:r>
        <w:separator/>
      </w:r>
    </w:p>
  </w:footnote>
  <w:footnote w:type="continuationSeparator" w:id="0">
    <w:p w:rsidR="00601AFD" w:rsidRDefault="00601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D679E3" w:rsidRDefault="00635958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 w:rsidR="00E96A6F">
      <w:rPr>
        <w:rFonts w:ascii="Book Antiqua" w:hAnsi="Book Antiqua"/>
        <w:sz w:val="16"/>
        <w:szCs w:val="16"/>
      </w:rPr>
      <w:t>Programación Avanzada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8AB14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D3A9"/>
      </v:shape>
    </w:pict>
  </w:numPicBullet>
  <w:numPicBullet w:numPicBulletId="1">
    <w:pict>
      <v:shape id="_x0000_i1058" type="#_x0000_t75" style="width:9pt;height:9pt" o:bullet="t">
        <v:imagedata r:id="rId2" o:title="BD14580_"/>
      </v:shape>
    </w:pict>
  </w:numPicBullet>
  <w:abstractNum w:abstractNumId="0" w15:restartNumberingAfterBreak="0">
    <w:nsid w:val="173E4CDC"/>
    <w:multiLevelType w:val="hybridMultilevel"/>
    <w:tmpl w:val="A6B2AB16"/>
    <w:lvl w:ilvl="0" w:tplc="6C5438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76357"/>
    <w:multiLevelType w:val="hybridMultilevel"/>
    <w:tmpl w:val="D7601A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451A4"/>
    <w:multiLevelType w:val="hybridMultilevel"/>
    <w:tmpl w:val="B32625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A7E8C"/>
    <w:multiLevelType w:val="hybridMultilevel"/>
    <w:tmpl w:val="28EEBBB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BB"/>
    <w:rsid w:val="00083ED5"/>
    <w:rsid w:val="00123177"/>
    <w:rsid w:val="001B53CE"/>
    <w:rsid w:val="001D1BEB"/>
    <w:rsid w:val="00223F96"/>
    <w:rsid w:val="002D2A94"/>
    <w:rsid w:val="0045430D"/>
    <w:rsid w:val="00536D4B"/>
    <w:rsid w:val="00550BB1"/>
    <w:rsid w:val="00601AFD"/>
    <w:rsid w:val="00632B08"/>
    <w:rsid w:val="00635958"/>
    <w:rsid w:val="006D3A75"/>
    <w:rsid w:val="0073215C"/>
    <w:rsid w:val="00B161B5"/>
    <w:rsid w:val="00BB48BB"/>
    <w:rsid w:val="00D65293"/>
    <w:rsid w:val="00DC491C"/>
    <w:rsid w:val="00E85939"/>
    <w:rsid w:val="00E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85566-CFED-44C3-82A3-5A004407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8B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48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B48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B48B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B48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B48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B48B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48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B48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8B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B48B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8B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48B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B48B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B48B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48B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B48BB"/>
    <w:rPr>
      <w:rFonts w:ascii="Arial" w:eastAsia="Times New Roman" w:hAnsi="Arial" w:cs="Arial"/>
      <w:lang w:val="es-ES" w:eastAsia="es-ES"/>
    </w:rPr>
  </w:style>
  <w:style w:type="paragraph" w:styleId="Encabezado">
    <w:name w:val="header"/>
    <w:basedOn w:val="Normal"/>
    <w:link w:val="EncabezadoCar"/>
    <w:rsid w:val="00BB48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B4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B48BB"/>
  </w:style>
  <w:style w:type="paragraph" w:styleId="Prrafodelista">
    <w:name w:val="List Paragraph"/>
    <w:basedOn w:val="Normal"/>
    <w:uiPriority w:val="34"/>
    <w:qFormat/>
    <w:rsid w:val="00BB48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F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161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E220D-4C5F-457B-A3FA-33023807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841</Words>
  <Characters>4074</Characters>
  <Application>Microsoft Office Word</Application>
  <DocSecurity>0</DocSecurity>
  <Lines>156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Usuario12</cp:lastModifiedBy>
  <cp:revision>8</cp:revision>
  <dcterms:created xsi:type="dcterms:W3CDTF">2017-02-01T06:11:00Z</dcterms:created>
  <dcterms:modified xsi:type="dcterms:W3CDTF">2017-02-01T13:00:00Z</dcterms:modified>
</cp:coreProperties>
</file>