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8383"/>
          <w:sz w:val="80"/>
          <w:szCs w:val="80"/>
        </w:rPr>
        <w:t xml:space="preserve">KOUTURE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TAILOR</w:t>
      </w:r>
    </w:p>
    <w:p>
      <w:pPr>
        <w:pBdr>
          <w:top w:val="single" w:color="D4AF37" w:sz="4" w:space="8"/>
          <w:bottom w:val="single" w:color="D4AF37" w:sz="4" w:space="8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555555"/>
          <w:sz w:val="34"/>
          <w:szCs w:val="34"/>
        </w:rPr>
        <w:t xml:space="preserve">Cahier des Charges Fonctionnel</w:t>
      </w:r>
    </w:p>
    <w:p>
      <w:pPr>
        <w:spacing w:after="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Application Mobile — Espace Couturier</w:t>
      </w:r>
    </w:p>
    <w:p>
      <w:pPr>
        <w:spacing w:after="0" w:before="8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8383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8383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Avril 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8383"/>
                <w:sz w:val="20"/>
                <w:szCs w:val="20"/>
              </w:rPr>
              <w:t xml:space="preserve">Projet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Kouture Tailor App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8383"/>
                <w:sz w:val="20"/>
                <w:szCs w:val="20"/>
              </w:rPr>
              <w:t xml:space="preserve">Plateforme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&amp; Android (Flutter)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8383"/>
                <w:sz w:val="20"/>
                <w:szCs w:val="20"/>
              </w:rPr>
              <w:t xml:space="preserve">Statut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Brouillon — En cours de validation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Cameroun — Le génie des mains camerounaises, cousu rien que pour vous.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FF8383" w:sz="6" w:space="8"/>
        </w:pBdr>
        <w:spacing w:after="240" w:before="480"/>
      </w:pPr>
      <w:r>
        <w:rPr>
          <w:rFonts w:ascii="Arial" w:cs="Arial" w:eastAsia="Arial" w:hAnsi="Arial"/>
          <w:b/>
          <w:bCs/>
          <w:color w:val="FF8383"/>
          <w:sz w:val="36"/>
          <w:szCs w:val="36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Introduction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 Contexte du projet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Kouture est une plateforme camerounaise qui connecte des clients avec des couturiers artisans locaux. L'application actuelle (Kouture Client) permet aux clients de découvrir des couturiers, passer des commandes sur-mesure et suivre leurs créations.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L'application Kouture Tailor est la seconde composante de cet écosystème : une application mobile dédiée exclusivement aux couturiers, leur offrant tous les outils nécessaires pour gérer leur activité depuis leur smartphone.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 Objectifs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Centraliser la gestion des commandes, clients et créations en un seul endroit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Permettre aux couturiers de recevoir et gérer les commandes en temps réel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Offrir des outils professionnels adaptés au métier de couturier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Améliorer la communication entre couturiers et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Augmenter les revenus des couturiers grâce à une meilleure visibilité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 Périmètre de l'application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L'application Kouture Tailor couvre les domaines fonctionnels suivants 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Gestion du compte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Inscription, profil, boutique personnalisée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Catalogue produits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Création et gestion des modèles proposés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Gestion commandes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Réception, suivi, mise à jour des commandes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Messagerie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 en temps réel avec les clients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Mensurations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Bibliothèque des mesures clients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Rendez-vous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Agenda et prise de RDV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Statistiques et revenus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Alertes en temps réel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Partage du profil via QR Code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Basse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FF8383" w:sz="6" w:space="8"/>
        </w:pBdr>
        <w:spacing w:after="240" w:before="480"/>
      </w:pPr>
      <w:r>
        <w:rPr>
          <w:rFonts w:ascii="Arial" w:cs="Arial" w:eastAsia="Arial" w:hAnsi="Arial"/>
          <w:b/>
          <w:bCs/>
          <w:color w:val="FF8383"/>
          <w:sz w:val="36"/>
          <w:szCs w:val="36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Authentification &amp; Onboarding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 Inscription (Register)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L'écran d'inscription permet à un couturier de créer son compte Kouture Tailor.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Formulaire d'inscription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 complet, email, mot de passe, téléphone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Vérification OTP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envoyé par email pour valider le compte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Connexion Google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Inscription rapide via compte Google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Connexion Apple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Inscription rapide via Apple 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Rôle couturier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Attribution automatique du rôle "tailor" à l'inscription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CGU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Acceptation des conditions générales d'utilisation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 Connexion (Login)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+ mot de passe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Connexion classique avec validation des champs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Connexion sociale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et Apple Sign-In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Mot de passe oublié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Réinitialisation par 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Session persistante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L'utilisateur reste connecté entre les sessions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Détection de rôle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Redirection auto vers l'app Tailor si rôle = tailor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 Onboarding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Lors de la première connexion, un écran d'onboarding guide le couturier pour configurer son profil.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Écrans d'intro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Présentation des fonctionnalités clés en 3 étapes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Configuration profil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Invitation à compléter le profil couturier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Code couturier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Génération automatique du code unique CT-XXXXX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FF8383" w:sz="6" w:space="8"/>
        </w:pBdr>
        <w:spacing w:after="240" w:before="480"/>
      </w:pPr>
      <w:r>
        <w:rPr>
          <w:rFonts w:ascii="Arial" w:cs="Arial" w:eastAsia="Arial" w:hAnsi="Arial"/>
          <w:b/>
          <w:bCs/>
          <w:color w:val="FF8383"/>
          <w:sz w:val="36"/>
          <w:szCs w:val="36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Tableau de Bord (Home)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 Vue d'ensemble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tableau de bord est l'écran principal du couturier. Il donne une vision immédiate de l'activité.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Salutation personnalisée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Bonjour [Nom], affichage de l'heure locale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Résumé du jour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Nouvelles commandes, messages non lus, RDV du jour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Statistiques rapides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commandes, revenus du mois, clients actifs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Dernières commandes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Liste des 5 commandes les plus récentes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Accès rapides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Boutons raccourcis vers les actions fréquentes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Notifications badge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Indicateurs visuels sur les onglets de navigation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 Cartes de statistiques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Commandes en cours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 commandes avec statut "en cours"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Commandes terminées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des commandes complétées ce mois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Revenus du mois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Montant total encaissé sur le mois courant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Clients actifs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 clients uniques ayant commandé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 moyenne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Moyenne des avis clients reçus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FF8383" w:sz="6" w:space="8"/>
        </w:pBdr>
        <w:spacing w:after="240" w:before="480"/>
      </w:pPr>
      <w:r>
        <w:rPr>
          <w:rFonts w:ascii="Arial" w:cs="Arial" w:eastAsia="Arial" w:hAnsi="Arial"/>
          <w:b/>
          <w:bCs/>
          <w:color w:val="FF8383"/>
          <w:sz w:val="36"/>
          <w:szCs w:val="36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Profil Couturier &amp; Boutique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 Profil couturier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profil est la vitrine publique du couturier, visible par tous les clients de la plateforme.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Photo de profil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depuis la galerie ou la caméra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Photo de couverture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Bannière personnalisable pour la boutique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 &amp; biographie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Présentation libre du couturier (max 500 chars)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Code couturier unique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CT-XXXXX généré et affiché sur le profil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Spécialités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Tags de spécialisation (robes, boubous, costumes...)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Ville et quartier d'exercice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Langues parlées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Français, Anglais, langues locales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Années d'expérience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Durée d'exercice du métier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Réseaux sociaux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Liens Instagram, Facebook, TikTok optionnels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Basse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Statut disponibilité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 ligne / Occupé / En vacances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 QR Code personnel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Génération QR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QR Code unique lié au profil du couturier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Partage QR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Partage via WhatsApp, SMS, réseaux sociaux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Téléchargement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du QR Code en image PNG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Affichage plein écran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Affichage optimisé pour scan par un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 Paramètres du compte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Modification du profil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Édition de toutes les informations personnelles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Changement mot de passe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Modification sécurisée avec confirmation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Gestion notifications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Activation/désactivation par type d'alerte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Langue de l'app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Français / Anglais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Thème visuel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 clair / Mode sombre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Basse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Déconnexion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Déconnexion sécurisée avec confirmation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Suppression compte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Demande de suppression avec délai de 30 jours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FF8383" w:sz="6" w:space="8"/>
        </w:pBdr>
        <w:spacing w:after="240" w:before="480"/>
      </w:pPr>
      <w:r>
        <w:rPr>
          <w:rFonts w:ascii="Arial" w:cs="Arial" w:eastAsia="Arial" w:hAnsi="Arial"/>
          <w:b/>
          <w:bCs/>
          <w:color w:val="FF8383"/>
          <w:sz w:val="36"/>
          <w:szCs w:val="36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Catalogue &amp; Gestion des Produits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 Création de produit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couturier peut créer des modèles de vêtements qu'il propose à sa clientèle.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 du produit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Titre accrocheur du modèle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Description détaillée du modèle (max 1000 chars)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Photos multiples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de 1 à 10 photos depuis galerie ou caméra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Prix de base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Tarif indicatif avec devise (FCFA)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 de produit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Sur-mesure / Prêt-à-porter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Catégorie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Femme / Homme / Enfant / Accessoire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Délai de fabrication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 jours estimés pour réalisation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Actif / Brouillon / Archivé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Tags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Mots-clés pour la recherche (boubou, wax, broderie...)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Tissus utilisés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Matières et tissus employés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 Gestion du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Liste des produits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Vue grille ou liste de tous les modèles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Filtres et tri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 catégorie, statut, prix, date de création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Modification rapide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Édition directe du prix et de la disponibilité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Duplication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Copier un produit existant pour en créer un similaire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Suppression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Archivage avec confirmation avant suppression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Stats par produit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 commandes reçues par modèle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Produit en vedette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Mettre en avant un produit sur le profil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FF8383" w:sz="6" w:space="8"/>
        </w:pBdr>
        <w:spacing w:after="240" w:before="480"/>
      </w:pPr>
      <w:r>
        <w:rPr>
          <w:rFonts w:ascii="Arial" w:cs="Arial" w:eastAsia="Arial" w:hAnsi="Arial"/>
          <w:b/>
          <w:bCs/>
          <w:color w:val="FF8383"/>
          <w:sz w:val="36"/>
          <w:szCs w:val="36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Gestion des Commandes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 Réception des commandes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 un client passe une commande, le couturier en est notifié immédiatement.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 push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Alerte instantanée à la réception d'une commande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Liste des commandes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Vue complète avec filtres par statut et 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Détail commande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Voir toutes les informations de la commande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Mensurations client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Accès aux mesures fournies lors de la commande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Photos de référence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 partagées par le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Notes spéciales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Instructions particulières du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Accepter / Refuser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Validation ou refus avec motif optionnel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 Suivi des statuts de commande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couturier met à jour le statut de chaque commande tout au long du processus.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 attente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Commande reçue, non encore traitée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Acceptée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Couturier a accepté la commande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 cours de fabrication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Travaux de couture en cours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Essayage requis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Invitation au client pour essayage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Prêt pour livraison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Vêtement finalisé, en attente de récupération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Livré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Commande remise au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Terminé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Commande clôturée et payée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Annulé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Annulation avec motif obligatoire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 Gestion avancée des commandes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Modification du prix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Ajustement du prix final après validation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 de livraison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Définir et modifier la date estimée de livraison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Journal de bord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Ajout de notes et photos à chaque étape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Envoi de photos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Photos d'avancement partagées avec le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Historique complet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de toutes les actions sur la commande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Demande d'acompte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Enregistrement d'un acompte reçu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Export commande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 récapitulatif de la commande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FF8383" w:sz="6" w:space="8"/>
        </w:pBdr>
        <w:spacing w:after="240" w:before="480"/>
      </w:pPr>
      <w:r>
        <w:rPr>
          <w:rFonts w:ascii="Arial" w:cs="Arial" w:eastAsia="Arial" w:hAnsi="Arial"/>
          <w:b/>
          <w:bCs/>
          <w:color w:val="FF8383"/>
          <w:sz w:val="36"/>
          <w:szCs w:val="36"/>
        </w:rPr>
        <w:t xml:space="preserve">7.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Messagerie &amp; Communication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 Chat en temps réel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Chaque commande dispose d'un espace de messagerie dédié entre le couturier et le client.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Messages texte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Envoi et réception de messages instantanés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Envoi de photos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Partage d'images depuis galerie ou caméra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Indicateur de lecture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Confirmation de lecture des messages (vu)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Statut en ligne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Affichage de la présence en temps réel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Horodatage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Heure et date sur chaque message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Panneau emoji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Sélecteur d'emojis intégré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Liste des conversations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Vue de toutes les conversations actives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Recherche dans les messages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Recherche par mot-clé dans l'historique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Basse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Notifications push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Alerte pour chaque nouveau message reçu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 Messages système automatiques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Nouvelle commande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 auto à la réception d'une commande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Changement statut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 au client lors d'un changement d'étape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RDV confirmé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 de confirmation de rendez-vous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Commande livrée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 de clôture de commande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FF8383" w:sz="6" w:space="8"/>
        </w:pBdr>
        <w:spacing w:after="240" w:before="480"/>
      </w:pPr>
      <w:r>
        <w:rPr>
          <w:rFonts w:ascii="Arial" w:cs="Arial" w:eastAsia="Arial" w:hAnsi="Arial"/>
          <w:b/>
          <w:bCs/>
          <w:color w:val="FF8383"/>
          <w:sz w:val="36"/>
          <w:szCs w:val="36"/>
        </w:rPr>
        <w:t xml:space="preserve">8.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Gestion des Mensurations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 Carnet de mensurations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couturier dispose d'une bibliothèque centralisée de toutes les mesures de ses clients.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Fiche client complète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Création d'une fiche avec toutes les mesures standards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Mesures hommes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Poitrine, épaules, taille, hanches, longueurs, bras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Mesures femmes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Poitrine, tour de taille, hanches, longueurs, encolure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Mesures enfants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Adaptées par tranche d'âge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Notes spéciales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Particularités morphologiques du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Historique mesures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Comparaison entre différentes prises de mesures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Lien au client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Association automatique à un profil client Kouture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Recherche rapide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Retrouver un client par nom ou code commande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Export PDF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Fiche de mesures exportable en PDF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 Mesures standards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L'application propose un guide des mesures à prendre pour chaque type de vêtement.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Guide illustré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Illustrations montrant où prendre chaque mesure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Unités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Saisie en centimètres avec conversion optionnelle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Modèles de fiches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Fiches pré-remplies par type de vêtement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FF8383" w:sz="6" w:space="8"/>
        </w:pBdr>
        <w:spacing w:after="240" w:before="480"/>
      </w:pPr>
      <w:r>
        <w:rPr>
          <w:rFonts w:ascii="Arial" w:cs="Arial" w:eastAsia="Arial" w:hAnsi="Arial"/>
          <w:b/>
          <w:bCs/>
          <w:color w:val="FF8383"/>
          <w:sz w:val="36"/>
          <w:szCs w:val="36"/>
        </w:rPr>
        <w:t xml:space="preserve">9.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Gestion des Rendez-vous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 Agenda couturier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Vue calendrier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Affichage mensuel, hebdomadaire et journalier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Création de RDV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Ajout manuel d'un rendez-vous avec un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Demandes de RDV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Réception et validation des demandes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Types de RDV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Prise de mesures / Essayage / Remise vêtement / Autre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Durée estimée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Durée prévisionnelle du rendez-vous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Lieu du RDV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Atelier / Domicile client / En ligne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Rappel automatique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 24h et 1h avant le RDV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Annulation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Annulation avec notification automatique au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Historique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Tous les RDV passés et à venir par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 Disponibilités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Heures de travail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Définition des plages horaires habituelles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Jours de repos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Blocage de jours non disponibles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Congés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Période d'indisponibilité prolongée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Capacité journalière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max de RDV par jour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FF8383" w:sz="6" w:space="8"/>
        </w:pBdr>
        <w:spacing w:after="240" w:before="480"/>
      </w:pPr>
      <w:r>
        <w:rPr>
          <w:rFonts w:ascii="Arial" w:cs="Arial" w:eastAsia="Arial" w:hAnsi="Arial"/>
          <w:b/>
          <w:bCs/>
          <w:color w:val="FF8383"/>
          <w:sz w:val="36"/>
          <w:szCs w:val="36"/>
        </w:rPr>
        <w:t xml:space="preserve">10.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Analytics &amp; Rapports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 Tableau de bord analytique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 statistiques claires pour aider le couturier à piloter son activité.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Revenus totaux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Montant total encaissé avec graphique d'évolution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Revenus par période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Filtres : semaine, mois, trimestre, année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Nombre de commandes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Évolution du volume de commandes dans le temps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Taux de complétion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Pourcentage de commandes terminées vs annulées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Top produits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Modèles les plus commandés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Clients fidèles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Clients ayant passé le plus de commandes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Délai moyen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Temps moyen entre commande et livraison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 moyenne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Évolution de la satisfaction clients dans le temps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Export rapport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des données en PDF ou CSV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Basse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 Avis et réputation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 globale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Moyenne des avis reçus avec détail par étoiles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Liste des avis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Tous les commentaires laissés par les clients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Réponse aux avis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Possibilité de répondre publiquement à un avis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Signaler un avis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Signalement d'un avis inapproprié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FF8383" w:sz="6" w:space="8"/>
        </w:pBdr>
        <w:spacing w:after="240" w:before="480"/>
      </w:pPr>
      <w:r>
        <w:rPr>
          <w:rFonts w:ascii="Arial" w:cs="Arial" w:eastAsia="Arial" w:hAnsi="Arial"/>
          <w:b/>
          <w:bCs/>
          <w:color w:val="FF8383"/>
          <w:sz w:val="36"/>
          <w:szCs w:val="36"/>
        </w:rPr>
        <w:t xml:space="preserve">11.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Notifications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11.1  Notifications push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système de notifications maintient le couturier informé en temps réel.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Nouvelle commande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Alerte immédiate à chaque commande reçue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Nouveau message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 pour chaque message client reçu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Rappel RDV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Alerte 24h et 1h avant un rendez-vous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Paiement reçu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Confirmation de réception d'un paiement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Nouvel avis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Alerte à la réception d'un nouvel avis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Commande annulée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 si un client annule sa commande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Message système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Alertes de la plateforme Kouture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11.2  Centre de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Historique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Liste de toutes les notifications reçues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Marquer comme lu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Gestion du statut lu/non-lu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Filtres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Filtrer par type de notification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Préférences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Activation/désactivation par catégorie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FF8383" w:sz="6" w:space="8"/>
        </w:pBdr>
        <w:spacing w:after="240" w:before="480"/>
      </w:pPr>
      <w:r>
        <w:rPr>
          <w:rFonts w:ascii="Arial" w:cs="Arial" w:eastAsia="Arial" w:hAnsi="Arial"/>
          <w:b/>
          <w:bCs/>
          <w:color w:val="FF8383"/>
          <w:sz w:val="36"/>
          <w:szCs w:val="36"/>
        </w:rPr>
        <w:t xml:space="preserve">12.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Exigences Non-Fonctionnelles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12.1 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Temps de chargement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Écran principal &lt; 2 secondes sur 3G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Envoi message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 livré en &lt; 1 seconde en temps réel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Upload photo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Compression auto à 70% avant upload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Mode hors-ligne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Consultation des commandes et messages en cache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12.2  Sécurité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+ Firebase Auth, tokens sécurisés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Données chiffrées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 obligatoire pour toutes les communications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Règles Firestore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Accès restreint aux participants de chaque commande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Données personnelles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Conformité RGPD, données client protégées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2FA optionnel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Double authentification disponible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Basse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12.3  Compatibilité &amp; Accessibilité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Android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 8.0 (API 26) minimum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iOS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 13.0 minimum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Tailles d'écran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Adaptatif de 4.7" à 6.7" (flutter_screenutil)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Mode sombre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Support complet du dark mode système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Langues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Français et Anglais dans un premier temps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12.4  Architecture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 / Détail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 (Dart) — multiplateforme iOS &amp; Android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(Auth, Firestore, Storage, FCM)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Provider + kouture_core package partagé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Responsive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flutter_screenutil pour l'adaptation des tailles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Palette Kouture : Rose #FF8383, Or #D4AF37, Beige #FAF3EF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Haute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FF8383" w:sz="6" w:space="8"/>
        </w:pBdr>
        <w:spacing w:after="240" w:before="480"/>
      </w:pPr>
      <w:r>
        <w:rPr>
          <w:rFonts w:ascii="Arial" w:cs="Arial" w:eastAsia="Arial" w:hAnsi="Arial"/>
          <w:b/>
          <w:bCs/>
          <w:color w:val="FF8383"/>
          <w:sz w:val="36"/>
          <w:szCs w:val="36"/>
        </w:rPr>
        <w:t xml:space="preserve">13.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Priorités &amp; Roadmap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1 — MVP (Mois 1-2)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Fonctionnalités indispensables pour le lancement de l'application.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Authentification complète (inscription, connexion, OTP)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 couturier + code unique CT-XXXXX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Création et gestion du catalogue de produits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Réception et suivi des commandes (tous statuts)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Messagerie en temps réel avec envoi de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Gestion des mensurations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 push pour commandes et messages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2 — Version 1.1 (Mois 3-4)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Fonctionnalités de productivité et fidélisation.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Agenda et gestion des rendez-vous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Tableau de bord analytique avec graphiques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 Code de partage du profil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PDF des commandes et fiches mensurations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Guide illustré des prises de mesures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3 — Version 1.2 (Mois 5-6)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Fonctionnalités avancées et différenciantes.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 hors-ligne avec synchronisation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Réponse aux avis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 sombre complet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Rapport d'activité exportable en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Double authentification (2FA)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multilingue étendu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FF8383" w:sz="6" w:space="8"/>
        </w:pBdr>
        <w:spacing w:after="240" w:before="480"/>
      </w:pPr>
      <w:r>
        <w:rPr>
          <w:rFonts w:ascii="Arial" w:cs="Arial" w:eastAsia="Arial" w:hAnsi="Arial"/>
          <w:b/>
          <w:bCs/>
          <w:color w:val="FF8383"/>
          <w:sz w:val="36"/>
          <w:szCs w:val="36"/>
        </w:rPr>
        <w:t xml:space="preserve">14.  </w:t>
      </w: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Glossaire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3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Couturier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Artisan utilisant l'application Kouture Tailor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Utilisateur de l'application Kouture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Code CT-XXXXX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Identifiant unique alphanumérique de chaque couturier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Commande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Demande de confection d'un vêtement par un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Mensuration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Ensemble des mesures corporelles d'un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OTP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One-Time Password — code de vérification à usage unique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FCM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Cloud Messaging — service de notifications push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FCFA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Franc CFA — devise principale utilisée au Cameroun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Sur-mesure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Vêtement fabriqué selon les mesures exactes du client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Prêt-à-porter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Vêtement de taille standard disponible immédiatement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FF8383" w:sz="4" w:space="8"/>
          <w:bottom w:val="single" w:color="FF8383" w:sz="4" w:space="8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KOUTURE TAILOR  —  Le génie des mains camerounaises, cousu rien que pour vous.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after="0" w:before="10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Kouture Tailor  |  Confidentiel  |  Page </w:t>
    </w:r>
    <w:r>
      <w:rPr>
        <w:rFonts w:ascii="Arial" w:cs="Arial" w:eastAsia="Arial" w:hAnsi="Arial"/>
        <w:color w:val="FF838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8383" w:sz="4" w:space="4"/>
      </w:pBdr>
      <w:spacing w:after="160" w:before="0"/>
    </w:pPr>
    <w:r>
      <w:rPr>
        <w:rFonts w:ascii="Arial" w:cs="Arial" w:eastAsia="Arial" w:hAnsi="Arial"/>
        <w:b/>
        <w:bCs/>
        <w:color w:val="FF8383"/>
        <w:sz w:val="18"/>
        <w:szCs w:val="18"/>
      </w:rPr>
      <w:t xml:space="preserve">KOUTURE TAILOR  </w:t>
    </w:r>
    <w:r>
      <w:rPr>
        <w:rFonts w:ascii="Arial" w:cs="Arial" w:eastAsia="Arial" w:hAnsi="Arial"/>
        <w:color w:val="888888"/>
        <w:sz w:val="18"/>
        <w:szCs w:val="18"/>
      </w:rPr>
      <w:t xml:space="preserve">— Cahier des Charges Fonctionnel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FF838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2026-04-15T09:25:10.231Z</dcterms:created>
  <dcterms:modified xsi:type="dcterms:W3CDTF">2026-04-15T09:25:10.233Z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