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ДОГОВОР ПУБЛИЧНОЙ ОФЕРТЫ</w:t>
        <w:br w:type="textWrapping"/>
        <w:t xml:space="preserve">на оказание ветеринарных услуг в дистанционной форме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онлайн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Настоящий документ является публичной офертой индивидуального предпринимателя Байлиева Эльвина Мазагировича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действующего под коммерческим обозначением </w:t>
      </w:r>
      <w:r>
        <w:rPr>
          <w:rFonts w:ascii="Times Roman" w:hAnsi="Times Roman" w:hint="default"/>
          <w:rtl w:val="0"/>
          <w:lang w:val="ru-RU"/>
        </w:rPr>
        <w:t>«</w:t>
      </w:r>
      <w:r>
        <w:rPr>
          <w:rFonts w:ascii="Times Roman" w:hAnsi="Times Roman"/>
          <w:rtl w:val="0"/>
          <w:lang w:val="en-US"/>
        </w:rPr>
        <w:t>OnlyVet</w:t>
      </w:r>
      <w:r>
        <w:rPr>
          <w:rFonts w:ascii="Times Roman" w:hAnsi="Times Roman" w:hint="default"/>
          <w:rtl w:val="0"/>
          <w:lang w:val="ru-RU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содержит условия оказания ветеринарных услуг дистанционного формата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соответствии со статьей </w:t>
      </w:r>
      <w:r>
        <w:rPr>
          <w:rFonts w:ascii="Times Roman" w:hAnsi="Times Roman"/>
          <w:rtl w:val="0"/>
          <w:lang w:val="ru-RU"/>
        </w:rPr>
        <w:t xml:space="preserve">437 </w:t>
      </w:r>
      <w:r>
        <w:rPr>
          <w:rFonts w:ascii="Times Roman" w:hAnsi="Times Roman" w:hint="default"/>
          <w:rtl w:val="0"/>
          <w:lang w:val="ru-RU"/>
        </w:rPr>
        <w:t>Гражданского кодекса Российской Федерации данный документ является предложением заключить договор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его акцепт осуществляется посредством оплаты услуг или оформления заявки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Толкование терминов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Для целей настоящего договора применяются следующие термины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Исполнитель — индивидуальный предприниматель Байлиев Эльвин Мазагирович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осуществляющий ветеринарную деятельность в дистанционной форме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en-US"/>
        </w:rPr>
        <w:t>Клиент — любое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принявшее условия настоящего договора путем акцепта оферты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обращающееся за ветеринарной консультацией в отношении принадлежащего ему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en-US"/>
        </w:rPr>
        <w:t>Животное — любое животное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отношении которого Клиент запрашивает консультацию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— форма оказания ветеринарной услуги с использованием удалённых средств связи без физического осмотра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1.5. </w:t>
      </w:r>
      <w:r>
        <w:rPr>
          <w:rFonts w:ascii="Times Roman" w:hAnsi="Times Roman" w:hint="default"/>
          <w:rtl w:val="0"/>
          <w:lang w:val="ru-RU"/>
        </w:rPr>
        <w:t>Услуги — дистанционные ветеринарные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анализ представленных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формирование рекомендаций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оценку диагностических 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подготовку заключений и иные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входящие в объём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1.6.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— совокупность информационных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технических и программных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через которые Клиент взаимодействует с Исполнителем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1.7. </w:t>
      </w:r>
      <w:r>
        <w:rPr>
          <w:rFonts w:ascii="Times Roman" w:hAnsi="Times Roman" w:hint="default"/>
          <w:rtl w:val="0"/>
          <w:lang w:val="ru-RU"/>
        </w:rPr>
        <w:t>Акцепт оферты — совершение Клиентом действий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свидетельствующих о согласии с условиями настоящего договора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оплату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отправку заявки или иное действие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подтверждающее намерение воспользоваться услугами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1.8. </w:t>
      </w:r>
      <w:r>
        <w:rPr>
          <w:rFonts w:ascii="Times Roman" w:hAnsi="Times Roman" w:hint="default"/>
          <w:rtl w:val="0"/>
          <w:lang w:val="ru-RU"/>
        </w:rPr>
        <w:t>Персональные данные — сведения о Клиенте и 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предоставленная им для идентификации и оказания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данные о животном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Предмет договора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Исполнитель обязуется оказать Клиенту дистанционные ветеринарные услуги в объёме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определяемом характером обращения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Клиент обязуется оплатить данные услуги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>Услуги оказываются в дистанционной форме и основаны исключительно на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передаваемой Клиентом через технические средства связи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>Клиент подтверждает понимание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дистанционная консультация не заменяет очный ветеринарный осмотр и имеет функциональные ограничения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оказания услуг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>Клиент формирует запрос на консультацию через 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мессенджер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форму обратной связи или иные способы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предусмотренные сервисом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Клиент обязан предоставить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необходимые для анализа состояния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сведения о симптомах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 видеоматериалы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исследований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3.3. </w:t>
      </w:r>
      <w:r>
        <w:rPr>
          <w:rFonts w:ascii="Times Roman" w:hAnsi="Times Roman" w:hint="default"/>
          <w:rtl w:val="0"/>
          <w:lang w:val="ru-RU"/>
        </w:rPr>
        <w:t>Исполнитель вправе запросить дополнительную информацию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её отсутствие препятствует объективному консультированию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3.4. </w:t>
      </w:r>
      <w:r>
        <w:rPr>
          <w:rFonts w:ascii="Times Roman" w:hAnsi="Times Roman" w:hint="default"/>
          <w:rtl w:val="0"/>
          <w:lang w:val="ru-RU"/>
        </w:rPr>
        <w:t>Результатом оказания услуги является консультативное заключение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содержащее рекомендации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оценку состояния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разбор предоставленных данных 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при необходимости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направление на очный осмотр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3.5. </w:t>
      </w:r>
      <w:r>
        <w:rPr>
          <w:rFonts w:ascii="Times Roman" w:hAnsi="Times Roman" w:hint="default"/>
          <w:rtl w:val="0"/>
          <w:lang w:val="ru-RU"/>
        </w:rPr>
        <w:t>Исполнитель вправе рекомендовать очное обращение в случае выявления признаков жизнеугрожающего состояния или невозможности составить заключение дистанционно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Стоимость услуг и порядок оплаты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 xml:space="preserve">Актуальная стоимость услуг размещается на сайте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или сообщается Клиенту при оформлении заявки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Оплата производится способами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доступными на сайте или указанных Исполнителем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>Услуга считается оказанной с момента передачи Клиенту консультативного заключения или иного результата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4.4. </w:t>
      </w:r>
      <w:r>
        <w:rPr>
          <w:rFonts w:ascii="Times Roman" w:hAnsi="Times Roman" w:hint="default"/>
          <w:rtl w:val="0"/>
          <w:lang w:val="ru-RU"/>
        </w:rPr>
        <w:t>Оплата услуги является акцептом настоящего договора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Права и обязанности сторон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Исполнитель обязан оказывать услуги добросовестно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 основе полученной информации и действующих ветеринарных стандартов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Клиент обязан предоставлять достоверные данные о состоянии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Исполнитель вправе отказать в консультации или прервать её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действия Клиента препятствуют оказанию услуги или если дистанционный формат невозможен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5.4. </w:t>
      </w:r>
      <w:r>
        <w:rPr>
          <w:rFonts w:ascii="Times Roman" w:hAnsi="Times Roman" w:hint="default"/>
          <w:rtl w:val="0"/>
          <w:lang w:val="ru-RU"/>
        </w:rPr>
        <w:t>Клиент вправе обращаться с уточняющими вопросами в рамках оплаченной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Ограничения дистанционного консультирования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Дистанционный формат не позволяет провести полноценный клинический осмотр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оценить физические признаки и выполнить диагностические процедуры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Исполнитель не несет ответственности за последствия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обусловленные неполнотой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задержкой предоставления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ошибками передачи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нарушениями Клиента инструкций и рекомендаций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Клиент подтверждает понимание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окончательный диагноз и лечебные решения могут требовать очного осмотра и дополнительных исследований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Персональные данные и конфиденциальность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Клиент предоставляет согласие на обработку персональных данных при акцепте оферты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Исполнитель обрабатывает персональные данные исключительно в целях оказания услуг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>Передача данных третьим лицам допускается 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установленных законом или при отдельном согласии Клиента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Ответственность сторон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>Стороны несут ответственность в соответствии с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Исполнитель несет ответственность только за фактическое оказание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но не за действия Клиента по реализации рекомендаций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Клиент несет ответственность за предоставление недостоверной информации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Форс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мажор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Стороны освобождаются от ответственности при наступлении обстоятельств непреодолимой силы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препятствующих исполнению обязательств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возврата денежных средств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Клиент вправе запросить возврат денежных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услуга не была оказана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>После оказания консультации или её начала возврат средств не производится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10.3. </w:t>
      </w:r>
      <w:r>
        <w:rPr>
          <w:rFonts w:ascii="Times Roman" w:hAnsi="Times Roman" w:hint="default"/>
          <w:rtl w:val="0"/>
          <w:lang w:val="ru-RU"/>
        </w:rPr>
        <w:t>Запрос на возврат подается в письменной форме через электронную почту Исполнителя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Изменение условий договора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  <w:lang w:val="ru-RU"/>
        </w:rPr>
        <w:t>Исполнитель вправе вносить изменения в текст договора без предварительного уведомления Клиента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11.2. </w:t>
      </w:r>
      <w:r>
        <w:rPr>
          <w:rFonts w:ascii="Times Roman" w:hAnsi="Times Roman" w:hint="default"/>
          <w:rtl w:val="0"/>
        </w:rPr>
        <w:t xml:space="preserve">Новая редакция вступает в силу с момента публикации на сайте </w:t>
      </w:r>
      <w:r>
        <w:rPr>
          <w:rFonts w:ascii="Times Roman" w:hAnsi="Times Roman"/>
          <w:rtl w:val="0"/>
        </w:rPr>
        <w:t>OnlVet.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Срок действия договора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12.1. </w:t>
      </w:r>
      <w:r>
        <w:rPr>
          <w:rFonts w:ascii="Times Roman" w:hAnsi="Times Roman" w:hint="default"/>
          <w:rtl w:val="0"/>
          <w:lang w:val="ru-RU"/>
        </w:rPr>
        <w:t>Договор действует бессрочно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каждой отдельной услуги действие договора начинается с момента акцепта и завершается исполнением обязательств сторонами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Реквизиты Исполнителя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</w:t>
      </w:r>
      <w:r>
        <w:rPr>
          <w:rFonts w:ascii="Times Roman" w:hAnsi="Times Roman" w:hint="default"/>
          <w:rtl w:val="0"/>
          <w:lang w:val="ru-RU"/>
        </w:rPr>
        <w:t xml:space="preserve">П </w:t>
      </w:r>
      <w:r>
        <w:rPr>
          <w:rFonts w:ascii="Times Roman" w:hAnsi="Times Roman" w:hint="default"/>
          <w:rtl w:val="0"/>
          <w:lang w:val="ru-RU"/>
        </w:rPr>
        <w:t>Байлиев Эльвин Мазагирович</w:t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</w:rPr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ОКПО </w:t>
      </w:r>
      <w:r>
        <w:rPr>
          <w:rFonts w:ascii="Times Roman" w:hAnsi="Times Roman"/>
          <w:rtl w:val="0"/>
        </w:rPr>
        <w:t>2000211216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Электронная почта</w:t>
      </w:r>
      <w:r>
        <w:rPr>
          <w:rFonts w:ascii="Times Roman" w:hAnsi="Times Roman"/>
          <w:rtl w:val="0"/>
        </w:rPr>
        <w:t>: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/>
          <w:rtl w:val="0"/>
          <w:lang w:val="en-US"/>
        </w:rPr>
        <w:t>bailiiv_pro@proton.me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Акцепт оферты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>Оплата услуги или подача заявки означает полное согласие Клиента со всеми условиями настоящего договора и признание его юридической силы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