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7A14" w14:textId="77777777" w:rsidR="00595321" w:rsidRPr="0050661C" w:rsidRDefault="00595321" w:rsidP="0059532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5957294E" w14:textId="77777777" w:rsidR="00595321" w:rsidRPr="0050661C" w:rsidRDefault="00595321" w:rsidP="00595321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FD87F95" w14:textId="77777777" w:rsidR="00595321" w:rsidRPr="0050661C" w:rsidRDefault="00595321" w:rsidP="00595321">
      <w:r w:rsidRPr="0050661C">
        <w:t>You need to ensure that a logging utility class in your application has only one instance throughout the application lifecycle to ensure consistent logging.</w:t>
      </w:r>
    </w:p>
    <w:p w14:paraId="05EC6944" w14:textId="54580ABC" w:rsidR="00595321" w:rsidRDefault="00595321" w:rsidP="00595321">
      <w:proofErr w:type="gramStart"/>
      <w:r>
        <w:t>Code :</w:t>
      </w:r>
      <w:proofErr w:type="gramEnd"/>
      <w:r>
        <w:br/>
      </w:r>
      <w:r>
        <w:br/>
      </w:r>
      <w:r w:rsidR="00F67415" w:rsidRPr="00F67415">
        <w:drawing>
          <wp:inline distT="0" distB="0" distL="0" distR="0" wp14:anchorId="50A0A7D6" wp14:editId="06C245C9">
            <wp:extent cx="5731510" cy="5313045"/>
            <wp:effectExtent l="0" t="0" r="2540" b="1905"/>
            <wp:docPr id="209042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25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CAC1" w14:textId="77777777" w:rsidR="00595321" w:rsidRDefault="00595321" w:rsidP="00595321">
      <w:pPr>
        <w:rPr>
          <w:b/>
          <w:bCs/>
          <w:sz w:val="28"/>
          <w:szCs w:val="28"/>
        </w:rPr>
      </w:pPr>
    </w:p>
    <w:p w14:paraId="0BA95349" w14:textId="71219B74" w:rsidR="00595321" w:rsidRDefault="00F67415" w:rsidP="00595321">
      <w:pPr>
        <w:rPr>
          <w:b/>
          <w:bCs/>
          <w:sz w:val="28"/>
          <w:szCs w:val="28"/>
        </w:rPr>
      </w:pPr>
      <w:r w:rsidRPr="00F67415">
        <w:rPr>
          <w:b/>
          <w:bCs/>
          <w:sz w:val="28"/>
          <w:szCs w:val="28"/>
        </w:rPr>
        <w:drawing>
          <wp:inline distT="0" distB="0" distL="0" distR="0" wp14:anchorId="69D1CFEE" wp14:editId="7ABE49C9">
            <wp:extent cx="5731510" cy="1395730"/>
            <wp:effectExtent l="0" t="0" r="2540" b="0"/>
            <wp:docPr id="124048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9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3CE" w14:textId="21AD2D23" w:rsidR="00595321" w:rsidRPr="0050661C" w:rsidRDefault="00595321" w:rsidP="0059532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4C4DD032" w14:textId="58CD0C60" w:rsidR="00595321" w:rsidRDefault="00595321" w:rsidP="00595321">
      <w:r w:rsidRPr="00595321">
        <w:rPr>
          <w:noProof/>
        </w:rPr>
        <w:drawing>
          <wp:anchor distT="0" distB="0" distL="114300" distR="114300" simplePos="0" relativeHeight="251653632" behindDoc="1" locked="0" layoutInCell="1" allowOverlap="1" wp14:anchorId="7BDACA62" wp14:editId="4D60A0E1">
            <wp:simplePos x="0" y="0"/>
            <wp:positionH relativeFrom="margin">
              <wp:align>right</wp:align>
            </wp:positionH>
            <wp:positionV relativeFrom="paragraph">
              <wp:posOffset>223450</wp:posOffset>
            </wp:positionV>
            <wp:extent cx="3458210" cy="977265"/>
            <wp:effectExtent l="0" t="0" r="8890" b="0"/>
            <wp:wrapTight wrapText="bothSides">
              <wp:wrapPolygon edited="0">
                <wp:start x="0" y="0"/>
                <wp:lineTo x="0" y="21053"/>
                <wp:lineTo x="21537" y="21053"/>
                <wp:lineTo x="21537" y="0"/>
                <wp:lineTo x="0" y="0"/>
              </wp:wrapPolygon>
            </wp:wrapTight>
            <wp:docPr id="85238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97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rPr>
          <w:b/>
          <w:bCs/>
        </w:rPr>
        <w:t>Scenario:</w:t>
      </w:r>
      <w:r w:rsidRPr="0050661C">
        <w:t xml:space="preserve"> </w:t>
      </w:r>
    </w:p>
    <w:p w14:paraId="6038D977" w14:textId="4EB8F940" w:rsidR="00595321" w:rsidRPr="0050661C" w:rsidRDefault="00595321" w:rsidP="00595321">
      <w:r w:rsidRPr="0050661C">
        <w:t>You are developing a document management system that needs to create different types of documents (e.g., Word, PDF, Excel). Use the Factory Method Pattern to achieve this.</w:t>
      </w:r>
    </w:p>
    <w:p w14:paraId="2A292B5D" w14:textId="77470F90" w:rsidR="00595321" w:rsidRDefault="00595321" w:rsidP="00595321">
      <w:r w:rsidRPr="00595321">
        <w:rPr>
          <w:noProof/>
        </w:rPr>
        <w:drawing>
          <wp:inline distT="0" distB="0" distL="0" distR="0" wp14:anchorId="0C899F67" wp14:editId="51E84DC8">
            <wp:extent cx="5731510" cy="6425565"/>
            <wp:effectExtent l="0" t="0" r="2540" b="0"/>
            <wp:docPr id="66862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1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D4EE" w14:textId="4BB0CD9E" w:rsidR="00595321" w:rsidRDefault="00595321" w:rsidP="00595321">
      <w:pPr>
        <w:tabs>
          <w:tab w:val="left" w:pos="433"/>
        </w:tabs>
      </w:pPr>
    </w:p>
    <w:p w14:paraId="490363FF" w14:textId="77777777" w:rsidR="00595321" w:rsidRDefault="00595321" w:rsidP="00595321">
      <w:pPr>
        <w:tabs>
          <w:tab w:val="left" w:pos="433"/>
        </w:tabs>
      </w:pPr>
    </w:p>
    <w:p w14:paraId="7F67E203" w14:textId="26D3D046" w:rsidR="00595321" w:rsidRPr="0050661C" w:rsidRDefault="00595321" w:rsidP="00595321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4F567E9B" w14:textId="3F3B2EA9" w:rsidR="00595321" w:rsidRPr="0050661C" w:rsidRDefault="00A3198C" w:rsidP="00595321">
      <w:pPr>
        <w:rPr>
          <w:sz w:val="24"/>
          <w:szCs w:val="24"/>
        </w:rPr>
      </w:pPr>
      <w:r w:rsidRPr="00A3198C">
        <w:rPr>
          <w:noProof/>
        </w:rPr>
        <w:drawing>
          <wp:anchor distT="0" distB="0" distL="114300" distR="114300" simplePos="0" relativeHeight="251655680" behindDoc="1" locked="0" layoutInCell="1" allowOverlap="1" wp14:anchorId="5C17E959" wp14:editId="5C79EDCC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3308985" cy="1113155"/>
            <wp:effectExtent l="0" t="0" r="5715" b="0"/>
            <wp:wrapTight wrapText="bothSides">
              <wp:wrapPolygon edited="0">
                <wp:start x="0" y="0"/>
                <wp:lineTo x="0" y="21070"/>
                <wp:lineTo x="21513" y="21070"/>
                <wp:lineTo x="21513" y="0"/>
                <wp:lineTo x="0" y="0"/>
              </wp:wrapPolygon>
            </wp:wrapTight>
            <wp:docPr id="20032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26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321" w:rsidRPr="0050661C">
        <w:rPr>
          <w:b/>
          <w:bCs/>
          <w:sz w:val="24"/>
          <w:szCs w:val="24"/>
        </w:rPr>
        <w:t>Scenario:</w:t>
      </w:r>
      <w:r w:rsidR="00595321" w:rsidRPr="0050661C">
        <w:rPr>
          <w:sz w:val="24"/>
          <w:szCs w:val="24"/>
        </w:rPr>
        <w:t xml:space="preserve"> </w:t>
      </w:r>
    </w:p>
    <w:p w14:paraId="4443E157" w14:textId="77777777" w:rsidR="00595321" w:rsidRPr="0050661C" w:rsidRDefault="00595321" w:rsidP="00595321">
      <w:r w:rsidRPr="0050661C">
        <w:t xml:space="preserve">You are developing a system to create complex objects such as a </w:t>
      </w:r>
      <w:proofErr w:type="gramStart"/>
      <w:r w:rsidRPr="0050661C">
        <w:t>Computer</w:t>
      </w:r>
      <w:proofErr w:type="gramEnd"/>
      <w:r w:rsidRPr="0050661C">
        <w:t xml:space="preserve"> with multiple optional parts. Use the Builder Pattern to manage the construction process.</w:t>
      </w:r>
    </w:p>
    <w:p w14:paraId="4474E658" w14:textId="3BCC7525" w:rsidR="00595321" w:rsidRDefault="00A3198C" w:rsidP="00595321">
      <w:pPr>
        <w:tabs>
          <w:tab w:val="left" w:pos="433"/>
        </w:tabs>
      </w:pPr>
      <w:r w:rsidRPr="00A3198C">
        <w:rPr>
          <w:noProof/>
        </w:rPr>
        <w:drawing>
          <wp:inline distT="0" distB="0" distL="0" distR="0" wp14:anchorId="2DB6D86C" wp14:editId="7BD5ABF7">
            <wp:extent cx="5731510" cy="6572250"/>
            <wp:effectExtent l="0" t="0" r="2540" b="0"/>
            <wp:docPr id="17690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1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C049" w14:textId="77777777" w:rsidR="00A3198C" w:rsidRDefault="00A3198C" w:rsidP="00A3198C"/>
    <w:p w14:paraId="62D3CA7C" w14:textId="1917C05B" w:rsidR="00A3198C" w:rsidRDefault="00A3198C" w:rsidP="00A3198C"/>
    <w:p w14:paraId="0851DA6F" w14:textId="381F464F" w:rsidR="00A3198C" w:rsidRPr="0050661C" w:rsidRDefault="00A3198C" w:rsidP="00A3198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4: Implementing the Adapter Pattern</w:t>
      </w:r>
    </w:p>
    <w:p w14:paraId="473577D7" w14:textId="5B562C15" w:rsidR="00A3198C" w:rsidRPr="008C0902" w:rsidRDefault="00A3198C" w:rsidP="00A3198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0D79591" w14:textId="22D9140D" w:rsidR="00A3198C" w:rsidRDefault="00A3198C" w:rsidP="00A3198C">
      <w:r w:rsidRPr="00A3198C">
        <w:rPr>
          <w:noProof/>
        </w:rPr>
        <w:drawing>
          <wp:anchor distT="0" distB="0" distL="114300" distR="114300" simplePos="0" relativeHeight="251657728" behindDoc="1" locked="0" layoutInCell="1" allowOverlap="1" wp14:anchorId="49CC1981" wp14:editId="7CE2F7E8">
            <wp:simplePos x="0" y="0"/>
            <wp:positionH relativeFrom="margin">
              <wp:align>right</wp:align>
            </wp:positionH>
            <wp:positionV relativeFrom="paragraph">
              <wp:posOffset>18698</wp:posOffset>
            </wp:positionV>
            <wp:extent cx="3476625" cy="1077595"/>
            <wp:effectExtent l="0" t="0" r="9525" b="8255"/>
            <wp:wrapTight wrapText="bothSides">
              <wp:wrapPolygon edited="0">
                <wp:start x="0" y="0"/>
                <wp:lineTo x="0" y="21384"/>
                <wp:lineTo x="21541" y="21384"/>
                <wp:lineTo x="21541" y="0"/>
                <wp:lineTo x="0" y="0"/>
              </wp:wrapPolygon>
            </wp:wrapTight>
            <wp:docPr id="115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70844659" w14:textId="3B0CE15F" w:rsidR="00A3198C" w:rsidRDefault="00A3198C" w:rsidP="00A3198C"/>
    <w:p w14:paraId="163ECAAD" w14:textId="005B006E" w:rsidR="00A3198C" w:rsidRDefault="00A3198C" w:rsidP="00A3198C">
      <w:r w:rsidRPr="00A3198C">
        <w:rPr>
          <w:noProof/>
        </w:rPr>
        <w:drawing>
          <wp:inline distT="0" distB="0" distL="0" distR="0" wp14:anchorId="1F10F11F" wp14:editId="6BCD20DF">
            <wp:extent cx="5731510" cy="6064885"/>
            <wp:effectExtent l="0" t="0" r="2540" b="0"/>
            <wp:docPr id="107120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04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FEEE" w14:textId="77777777" w:rsidR="00A3198C" w:rsidRPr="00A3198C" w:rsidRDefault="00A3198C" w:rsidP="00A3198C"/>
    <w:p w14:paraId="2ACACE25" w14:textId="7671D724" w:rsidR="00A3198C" w:rsidRDefault="00A3198C" w:rsidP="00A3198C"/>
    <w:p w14:paraId="4AEE9F8B" w14:textId="43A0FB16" w:rsidR="00A3198C" w:rsidRPr="0050661C" w:rsidRDefault="00A3198C" w:rsidP="00A3198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3F6B7AC7" w14:textId="4E11F700" w:rsidR="00A3198C" w:rsidRPr="008C0902" w:rsidRDefault="00D54C17" w:rsidP="00A3198C">
      <w:pPr>
        <w:rPr>
          <w:sz w:val="24"/>
          <w:szCs w:val="24"/>
        </w:rPr>
      </w:pPr>
      <w:r w:rsidRPr="00D54C17">
        <w:rPr>
          <w:noProof/>
        </w:rPr>
        <w:drawing>
          <wp:anchor distT="0" distB="0" distL="114300" distR="114300" simplePos="0" relativeHeight="251662848" behindDoc="1" locked="0" layoutInCell="1" allowOverlap="1" wp14:anchorId="113B8BC7" wp14:editId="223DA3AD">
            <wp:simplePos x="0" y="0"/>
            <wp:positionH relativeFrom="margin">
              <wp:align>right</wp:align>
            </wp:positionH>
            <wp:positionV relativeFrom="paragraph">
              <wp:posOffset>57009</wp:posOffset>
            </wp:positionV>
            <wp:extent cx="3837940" cy="1029970"/>
            <wp:effectExtent l="0" t="0" r="0" b="0"/>
            <wp:wrapTight wrapText="bothSides">
              <wp:wrapPolygon edited="0">
                <wp:start x="0" y="0"/>
                <wp:lineTo x="0" y="21174"/>
                <wp:lineTo x="21443" y="21174"/>
                <wp:lineTo x="21443" y="0"/>
                <wp:lineTo x="0" y="0"/>
              </wp:wrapPolygon>
            </wp:wrapTight>
            <wp:docPr id="10687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95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98C" w:rsidRPr="0050661C">
        <w:rPr>
          <w:b/>
          <w:bCs/>
          <w:sz w:val="24"/>
          <w:szCs w:val="24"/>
        </w:rPr>
        <w:t>Scenario:</w:t>
      </w:r>
      <w:r w:rsidR="00A3198C" w:rsidRPr="0050661C">
        <w:rPr>
          <w:sz w:val="24"/>
          <w:szCs w:val="24"/>
        </w:rPr>
        <w:t xml:space="preserve"> </w:t>
      </w:r>
    </w:p>
    <w:p w14:paraId="1951F19F" w14:textId="55663BD3" w:rsidR="00A3198C" w:rsidRPr="0050661C" w:rsidRDefault="00A3198C" w:rsidP="00A3198C">
      <w:r w:rsidRPr="0050661C">
        <w:t>You are developing a notification system where notifications can be sent via multiple channels (e.g., Email, SMS). Use the Decorator Pattern to add functionalities dynamically.</w:t>
      </w:r>
    </w:p>
    <w:p w14:paraId="2CE5DB11" w14:textId="1A268DA3" w:rsidR="00A3198C" w:rsidRDefault="00D54C17" w:rsidP="00A3198C">
      <w:r w:rsidRPr="00D54C17">
        <w:rPr>
          <w:noProof/>
        </w:rPr>
        <w:drawing>
          <wp:inline distT="0" distB="0" distL="0" distR="0" wp14:anchorId="4E068F5A" wp14:editId="26841639">
            <wp:extent cx="5731510" cy="6090285"/>
            <wp:effectExtent l="0" t="0" r="2540" b="5715"/>
            <wp:docPr id="12997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3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AA81" w14:textId="035B6EF4" w:rsidR="00D54C17" w:rsidRPr="00D54C17" w:rsidRDefault="00D54C17" w:rsidP="00D54C17"/>
    <w:p w14:paraId="1C7E7B78" w14:textId="0D526E64" w:rsidR="00D54C17" w:rsidRDefault="00D54C17" w:rsidP="00D54C17"/>
    <w:p w14:paraId="0B158A24" w14:textId="4E151441" w:rsidR="00D54C17" w:rsidRDefault="00D54C17" w:rsidP="00D54C17">
      <w:pPr>
        <w:tabs>
          <w:tab w:val="left" w:pos="1244"/>
        </w:tabs>
      </w:pPr>
      <w:r>
        <w:tab/>
      </w:r>
    </w:p>
    <w:p w14:paraId="6A848922" w14:textId="4BFD844E" w:rsidR="00F67415" w:rsidRPr="0050661C" w:rsidRDefault="00F67415" w:rsidP="00F67415">
      <w:pPr>
        <w:rPr>
          <w:sz w:val="28"/>
          <w:szCs w:val="28"/>
        </w:rPr>
      </w:pPr>
      <w:r w:rsidRPr="00F67415">
        <w:lastRenderedPageBreak/>
        <w:drawing>
          <wp:anchor distT="0" distB="0" distL="114300" distR="114300" simplePos="0" relativeHeight="251663872" behindDoc="1" locked="0" layoutInCell="1" allowOverlap="1" wp14:anchorId="0F551D3B" wp14:editId="57C98478">
            <wp:simplePos x="0" y="0"/>
            <wp:positionH relativeFrom="margin">
              <wp:align>right</wp:align>
            </wp:positionH>
            <wp:positionV relativeFrom="paragraph">
              <wp:posOffset>338455</wp:posOffset>
            </wp:positionV>
            <wp:extent cx="2991485" cy="1082675"/>
            <wp:effectExtent l="0" t="0" r="0" b="3175"/>
            <wp:wrapTight wrapText="bothSides">
              <wp:wrapPolygon edited="0">
                <wp:start x="0" y="0"/>
                <wp:lineTo x="0" y="21283"/>
                <wp:lineTo x="21458" y="21283"/>
                <wp:lineTo x="21458" y="0"/>
                <wp:lineTo x="0" y="0"/>
              </wp:wrapPolygon>
            </wp:wrapTight>
            <wp:docPr id="147165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41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48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rPr>
          <w:b/>
          <w:bCs/>
          <w:sz w:val="28"/>
          <w:szCs w:val="28"/>
        </w:rPr>
        <w:t>Exercise 6: Implementing the Proxy Pattern</w:t>
      </w:r>
    </w:p>
    <w:p w14:paraId="798DDD67" w14:textId="03B1830F" w:rsidR="00F67415" w:rsidRPr="0050661C" w:rsidRDefault="00F67415" w:rsidP="00F67415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273A284" w14:textId="48AE5FA9" w:rsidR="00F67415" w:rsidRDefault="00F67415" w:rsidP="00F67415">
      <w:r w:rsidRPr="0050661C">
        <w:t>You are developing an image viewer application that loads images from a remote server. Use the Proxy Pattern to add lazy initialization and caching.</w:t>
      </w:r>
    </w:p>
    <w:p w14:paraId="38DD9606" w14:textId="77777777" w:rsidR="00F67415" w:rsidRDefault="00F67415" w:rsidP="00F67415"/>
    <w:p w14:paraId="695A39C6" w14:textId="77777777" w:rsidR="00F67415" w:rsidRPr="0050661C" w:rsidRDefault="00F67415" w:rsidP="00F67415"/>
    <w:p w14:paraId="38F00B09" w14:textId="27B09747" w:rsidR="00D54C17" w:rsidRDefault="00F67415" w:rsidP="00D54C17">
      <w:pPr>
        <w:tabs>
          <w:tab w:val="left" w:pos="1244"/>
        </w:tabs>
      </w:pPr>
      <w:r w:rsidRPr="00F67415">
        <w:drawing>
          <wp:inline distT="0" distB="0" distL="0" distR="0" wp14:anchorId="4716714C" wp14:editId="3C1A43A7">
            <wp:extent cx="5731510" cy="6263640"/>
            <wp:effectExtent l="0" t="0" r="2540" b="3810"/>
            <wp:docPr id="204111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6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3C90" w14:textId="3E8D8BCC" w:rsidR="00F67415" w:rsidRPr="00F67415" w:rsidRDefault="00F67415" w:rsidP="00F67415"/>
    <w:p w14:paraId="2D95D702" w14:textId="23B61C5B" w:rsidR="00F67415" w:rsidRPr="0050661C" w:rsidRDefault="00F67415" w:rsidP="00F6741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7: Implementing the Observer Pattern</w:t>
      </w:r>
    </w:p>
    <w:p w14:paraId="68662803" w14:textId="51C4C229" w:rsidR="00F67415" w:rsidRPr="0050661C" w:rsidRDefault="00F67415" w:rsidP="00F67415">
      <w:pPr>
        <w:rPr>
          <w:sz w:val="24"/>
          <w:szCs w:val="24"/>
        </w:rPr>
      </w:pPr>
      <w:r w:rsidRPr="00F67415">
        <w:drawing>
          <wp:anchor distT="0" distB="0" distL="114300" distR="114300" simplePos="0" relativeHeight="251664896" behindDoc="1" locked="0" layoutInCell="1" allowOverlap="1" wp14:anchorId="1BE4810F" wp14:editId="045978AA">
            <wp:simplePos x="0" y="0"/>
            <wp:positionH relativeFrom="margin">
              <wp:align>right</wp:align>
            </wp:positionH>
            <wp:positionV relativeFrom="paragraph">
              <wp:posOffset>13052</wp:posOffset>
            </wp:positionV>
            <wp:extent cx="3524180" cy="1163369"/>
            <wp:effectExtent l="0" t="0" r="635" b="0"/>
            <wp:wrapTight wrapText="bothSides">
              <wp:wrapPolygon edited="0">
                <wp:start x="0" y="0"/>
                <wp:lineTo x="0" y="21223"/>
                <wp:lineTo x="21487" y="21223"/>
                <wp:lineTo x="21487" y="0"/>
                <wp:lineTo x="0" y="0"/>
              </wp:wrapPolygon>
            </wp:wrapTight>
            <wp:docPr id="91253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387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80" cy="1163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19F573" w14:textId="3D53C54C" w:rsidR="00F67415" w:rsidRDefault="00F67415" w:rsidP="00F67415">
      <w:r w:rsidRPr="0050661C">
        <w:t>You are developing a stock market monitoring application where multiple clients need to be notified whenever stock prices change. Use the Observer Pattern to achieve this.</w:t>
      </w:r>
    </w:p>
    <w:p w14:paraId="2034BA98" w14:textId="77777777" w:rsidR="00F67415" w:rsidRDefault="00F67415" w:rsidP="00F67415"/>
    <w:p w14:paraId="3C5AC708" w14:textId="77777777" w:rsidR="00F67415" w:rsidRPr="0050661C" w:rsidRDefault="00F67415" w:rsidP="00F67415"/>
    <w:p w14:paraId="34582DEE" w14:textId="4A455D2F" w:rsidR="00F67415" w:rsidRDefault="00F67415" w:rsidP="00F67415">
      <w:r w:rsidRPr="00F67415">
        <w:drawing>
          <wp:inline distT="0" distB="0" distL="0" distR="0" wp14:anchorId="66172AE3" wp14:editId="5C452AC7">
            <wp:extent cx="5731510" cy="6225540"/>
            <wp:effectExtent l="0" t="0" r="2540" b="3810"/>
            <wp:docPr id="2599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94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405A" w14:textId="41DCB06C" w:rsidR="00F67415" w:rsidRPr="00F67415" w:rsidRDefault="00F67415" w:rsidP="00F67415"/>
    <w:p w14:paraId="51AF9C8B" w14:textId="091F5ED7" w:rsidR="00F67415" w:rsidRPr="0050661C" w:rsidRDefault="00F67415" w:rsidP="00F6741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8: Implementing the Strategy Pattern</w:t>
      </w:r>
    </w:p>
    <w:p w14:paraId="59156B6B" w14:textId="754C0708" w:rsidR="00F67415" w:rsidRPr="0050661C" w:rsidRDefault="00F67415" w:rsidP="00F67415">
      <w:pPr>
        <w:rPr>
          <w:sz w:val="24"/>
          <w:szCs w:val="24"/>
        </w:rPr>
      </w:pPr>
      <w:r w:rsidRPr="00F67415">
        <w:drawing>
          <wp:anchor distT="0" distB="0" distL="114300" distR="114300" simplePos="0" relativeHeight="251665920" behindDoc="1" locked="0" layoutInCell="1" allowOverlap="1" wp14:anchorId="6D5C5863" wp14:editId="00B6C66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363595" cy="1253490"/>
            <wp:effectExtent l="0" t="0" r="8255" b="3810"/>
            <wp:wrapTight wrapText="bothSides">
              <wp:wrapPolygon edited="0">
                <wp:start x="0" y="0"/>
                <wp:lineTo x="0" y="21337"/>
                <wp:lineTo x="21531" y="21337"/>
                <wp:lineTo x="21531" y="0"/>
                <wp:lineTo x="0" y="0"/>
              </wp:wrapPolygon>
            </wp:wrapTight>
            <wp:docPr id="11202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001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5C6C96E" w14:textId="0F77783A" w:rsidR="00F67415" w:rsidRPr="0050661C" w:rsidRDefault="00F67415" w:rsidP="00F67415">
      <w:r w:rsidRPr="0050661C">
        <w:t>You are developing a payment system where different payment methods (e.g., Credit Card, PayPal) can be selected at runtime. Use the Strategy Pattern to achieve this.</w:t>
      </w:r>
    </w:p>
    <w:p w14:paraId="3A3FA196" w14:textId="6F9C5EE7" w:rsidR="00F67415" w:rsidRDefault="00F67415" w:rsidP="00F67415"/>
    <w:p w14:paraId="4ACD95C5" w14:textId="77777777" w:rsidR="00F67415" w:rsidRDefault="00F67415" w:rsidP="00F67415"/>
    <w:p w14:paraId="0948066B" w14:textId="71292A30" w:rsidR="00F67415" w:rsidRDefault="00F67415" w:rsidP="00F67415">
      <w:r w:rsidRPr="00F67415">
        <w:drawing>
          <wp:inline distT="0" distB="0" distL="0" distR="0" wp14:anchorId="685ABE04" wp14:editId="7C97944D">
            <wp:extent cx="5731510" cy="6195695"/>
            <wp:effectExtent l="0" t="0" r="2540" b="0"/>
            <wp:docPr id="175252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8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B954" w14:textId="77777777" w:rsidR="00F67415" w:rsidRDefault="00F67415" w:rsidP="00F67415"/>
    <w:p w14:paraId="2DB4998C" w14:textId="77777777" w:rsidR="00F67415" w:rsidRPr="0050661C" w:rsidRDefault="00F67415" w:rsidP="00F6741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9: Implementing the Command Pattern</w:t>
      </w:r>
    </w:p>
    <w:p w14:paraId="0473504D" w14:textId="41605CBC" w:rsidR="00F67415" w:rsidRPr="0050661C" w:rsidRDefault="00F67415" w:rsidP="00F67415">
      <w:r w:rsidRPr="00F67415">
        <w:drawing>
          <wp:anchor distT="0" distB="0" distL="114300" distR="114300" simplePos="0" relativeHeight="251666944" behindDoc="1" locked="0" layoutInCell="1" allowOverlap="1" wp14:anchorId="0A34202B" wp14:editId="3AA8E560">
            <wp:simplePos x="0" y="0"/>
            <wp:positionH relativeFrom="column">
              <wp:posOffset>2189691</wp:posOffset>
            </wp:positionH>
            <wp:positionV relativeFrom="paragraph">
              <wp:posOffset>13828</wp:posOffset>
            </wp:positionV>
            <wp:extent cx="4105275" cy="828675"/>
            <wp:effectExtent l="0" t="0" r="9525" b="9525"/>
            <wp:wrapTight wrapText="bothSides">
              <wp:wrapPolygon edited="0">
                <wp:start x="0" y="0"/>
                <wp:lineTo x="0" y="21352"/>
                <wp:lineTo x="21550" y="21352"/>
                <wp:lineTo x="21550" y="0"/>
                <wp:lineTo x="0" y="0"/>
              </wp:wrapPolygon>
            </wp:wrapTight>
            <wp:docPr id="9686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3939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0C4D879D" w14:textId="58E0CCD5" w:rsidR="00F67415" w:rsidRDefault="00F67415" w:rsidP="00F67415">
      <w:r w:rsidRPr="00F67415">
        <w:drawing>
          <wp:inline distT="0" distB="0" distL="0" distR="0" wp14:anchorId="37BD5A06" wp14:editId="648D3A93">
            <wp:extent cx="5731510" cy="7327265"/>
            <wp:effectExtent l="0" t="0" r="2540" b="6985"/>
            <wp:docPr id="62058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5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C28D" w14:textId="1BAA14E0" w:rsidR="00F67415" w:rsidRDefault="00F67415" w:rsidP="00F67415"/>
    <w:p w14:paraId="660DFCD3" w14:textId="376BE5EC" w:rsidR="00F67415" w:rsidRPr="00F67415" w:rsidRDefault="00F67415" w:rsidP="00F67415">
      <w:pPr>
        <w:tabs>
          <w:tab w:val="left" w:pos="1636"/>
        </w:tabs>
      </w:pPr>
      <w:r>
        <w:tab/>
      </w:r>
    </w:p>
    <w:sectPr w:rsidR="00F67415" w:rsidRPr="00F67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AB0F" w14:textId="77777777" w:rsidR="00417296" w:rsidRDefault="00417296" w:rsidP="00595321">
      <w:pPr>
        <w:spacing w:after="0" w:line="240" w:lineRule="auto"/>
      </w:pPr>
      <w:r>
        <w:separator/>
      </w:r>
    </w:p>
  </w:endnote>
  <w:endnote w:type="continuationSeparator" w:id="0">
    <w:p w14:paraId="72FC959E" w14:textId="77777777" w:rsidR="00417296" w:rsidRDefault="00417296" w:rsidP="00595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A318" w14:textId="77777777" w:rsidR="00417296" w:rsidRDefault="00417296" w:rsidP="00595321">
      <w:pPr>
        <w:spacing w:after="0" w:line="240" w:lineRule="auto"/>
      </w:pPr>
      <w:r>
        <w:separator/>
      </w:r>
    </w:p>
  </w:footnote>
  <w:footnote w:type="continuationSeparator" w:id="0">
    <w:p w14:paraId="1498B425" w14:textId="77777777" w:rsidR="00417296" w:rsidRDefault="00417296" w:rsidP="00595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21"/>
    <w:rsid w:val="00417296"/>
    <w:rsid w:val="00595321"/>
    <w:rsid w:val="006D27C2"/>
    <w:rsid w:val="00A3198C"/>
    <w:rsid w:val="00C86AD2"/>
    <w:rsid w:val="00D54C17"/>
    <w:rsid w:val="00EE5299"/>
    <w:rsid w:val="00F6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32A5"/>
  <w15:chartTrackingRefBased/>
  <w15:docId w15:val="{36A5351D-683F-4D80-83B0-434837D4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321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321"/>
  </w:style>
  <w:style w:type="paragraph" w:styleId="Footer">
    <w:name w:val="footer"/>
    <w:basedOn w:val="Normal"/>
    <w:link w:val="FooterChar"/>
    <w:uiPriority w:val="99"/>
    <w:unhideWhenUsed/>
    <w:rsid w:val="00595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Sanjog Gupta</dc:creator>
  <cp:keywords/>
  <dc:description/>
  <cp:lastModifiedBy>Sanjog Gupta</cp:lastModifiedBy>
  <cp:revision>3</cp:revision>
  <dcterms:created xsi:type="dcterms:W3CDTF">2026-06-25T10:33:00Z</dcterms:created>
  <dcterms:modified xsi:type="dcterms:W3CDTF">2026-06-25T10:51:00Z</dcterms:modified>
</cp:coreProperties>
</file>