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9B05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Title comparison</w:t>
      </w:r>
    </w:p>
    <w:p w14:paraId="40D23B0E" w14:textId="426A83DE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Students must compare at least 3 similar titles to their game outlining the following.</w:t>
      </w:r>
    </w:p>
    <w:p w14:paraId="0B51ABE6" w14:textId="1F28E63C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1:</w:t>
      </w:r>
      <w:r w:rsidR="00F318FD">
        <w:t xml:space="preserve"> Zardy’s Maze</w:t>
      </w:r>
    </w:p>
    <w:p w14:paraId="02907A28" w14:textId="2F1ECCAA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4B9E7345" w14:textId="5C0021AA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6BBCD168" w14:textId="5B27549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EE538FE" w14:textId="014F586E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0F706A8F" w14:textId="1CE44DC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7D88A308" w14:textId="0DFEC16E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6A7B5855" w14:textId="657F0800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2</w:t>
      </w:r>
      <w:r w:rsidR="00F318FD">
        <w:t>: Six inches under</w:t>
      </w:r>
    </w:p>
    <w:p w14:paraId="7AADEEFD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7DB65984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579515A9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D6CE637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25C87C1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6CCFCB0F" w14:textId="7DD61768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0A8DB9A0" w14:textId="071BFA2F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3</w:t>
      </w:r>
      <w:r w:rsidR="00F318FD">
        <w:t xml:space="preserve">: </w:t>
      </w:r>
    </w:p>
    <w:p w14:paraId="75F42150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31AEFD1D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21310F8A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722DD7FA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63C3908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395B12FC" w14:textId="2EB5AAC0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7AB0E3F1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Estimated Schedule</w:t>
      </w:r>
    </w:p>
    <w:p w14:paraId="11526EE1" w14:textId="70C10C00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week-by-week breakdown outlining what assets are to be produced and what features are to be implemented.</w:t>
      </w:r>
    </w:p>
    <w:p w14:paraId="38F65875" w14:textId="77777777" w:rsidR="00286456" w:rsidRDefault="00286456" w:rsidP="00286456">
      <w:pPr>
        <w:pStyle w:val="MyStyle"/>
        <w:numPr>
          <w:ilvl w:val="2"/>
          <w:numId w:val="1"/>
        </w:numPr>
        <w:spacing w:after="0"/>
      </w:pPr>
    </w:p>
    <w:p w14:paraId="5092DF0A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Resources</w:t>
      </w:r>
    </w:p>
    <w:p w14:paraId="755DA724" w14:textId="77777777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list of resources needed for development, including:</w:t>
      </w:r>
    </w:p>
    <w:p w14:paraId="1848CCCB" w14:textId="728C448B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Hardware</w:t>
      </w:r>
    </w:p>
    <w:p w14:paraId="5F91C855" w14:textId="066FCA8E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4DBB4B5" w14:textId="09BA52F3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Software</w:t>
      </w:r>
    </w:p>
    <w:p w14:paraId="4C0CF1F1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492A0AE4" w14:textId="6322E4BC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People needed.</w:t>
      </w:r>
    </w:p>
    <w:p w14:paraId="4CADE2E7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D467F91" w14:textId="2EC4999D" w:rsidR="00C80A39" w:rsidRDefault="00B847BA" w:rsidP="00286456">
      <w:pPr>
        <w:pStyle w:val="ListParagraph"/>
        <w:numPr>
          <w:ilvl w:val="2"/>
          <w:numId w:val="1"/>
        </w:numPr>
        <w:spacing w:after="0"/>
      </w:pPr>
      <w:r>
        <w:t>Time needed.</w:t>
      </w:r>
    </w:p>
    <w:p w14:paraId="4745E889" w14:textId="77777777" w:rsidR="00A10ABD" w:rsidRPr="00286456" w:rsidRDefault="00A10ABD" w:rsidP="00286456">
      <w:pPr>
        <w:pStyle w:val="MyStyle"/>
        <w:numPr>
          <w:ilvl w:val="3"/>
          <w:numId w:val="1"/>
        </w:numPr>
      </w:pPr>
    </w:p>
    <w:sectPr w:rsidR="00A10ABD" w:rsidRPr="002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BEF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7AD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5ED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01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CE64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48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CB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0C4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6C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A64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3B377D"/>
    <w:multiLevelType w:val="hybridMultilevel"/>
    <w:tmpl w:val="8236B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QyNDM0MjcyMDdW0lEKTi0uzszPAykwrAUA15iXliwAAAA="/>
  </w:docVars>
  <w:rsids>
    <w:rsidRoot w:val="00B847BA"/>
    <w:rsid w:val="002605BE"/>
    <w:rsid w:val="00286456"/>
    <w:rsid w:val="005054B4"/>
    <w:rsid w:val="007C7E4A"/>
    <w:rsid w:val="008E5DCC"/>
    <w:rsid w:val="00A00752"/>
    <w:rsid w:val="00A10ABD"/>
    <w:rsid w:val="00B73CCD"/>
    <w:rsid w:val="00B847BA"/>
    <w:rsid w:val="00C80A39"/>
    <w:rsid w:val="00C92095"/>
    <w:rsid w:val="00DF31B2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FE6"/>
  <w15:chartTrackingRefBased/>
  <w15:docId w15:val="{8DA08C7B-4BD6-4575-A6DD-CF20F9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7C7E4A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7C7E4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2022-03-18T03:13:00Z</dcterms:created>
  <dcterms:modified xsi:type="dcterms:W3CDTF">2022-03-25T04:33:00Z</dcterms:modified>
</cp:coreProperties>
</file>