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DB49A9" w:rsidRPr="00DB49A9" w14:paraId="616104E6" w14:textId="77777777" w:rsidTr="00DB49A9">
        <w:trPr>
          <w:trHeight w:val="454"/>
        </w:trPr>
        <w:tc>
          <w:tcPr>
            <w:tcW w:w="2405" w:type="dxa"/>
            <w:shd w:val="clear" w:color="auto" w:fill="854494"/>
            <w:vAlign w:val="center"/>
          </w:tcPr>
          <w:p w14:paraId="06A5D559" w14:textId="1252E6CA" w:rsidR="00DB49A9" w:rsidRPr="00DB49A9" w:rsidRDefault="00DB49A9" w:rsidP="009704F5">
            <w:pPr>
              <w:tabs>
                <w:tab w:val="left" w:pos="1515"/>
              </w:tabs>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c>
          <w:tcPr>
            <w:tcW w:w="7223" w:type="dxa"/>
            <w:gridSpan w:val="3"/>
            <w:shd w:val="clear" w:color="auto" w:fill="854494"/>
            <w:vAlign w:val="center"/>
          </w:tcPr>
          <w:p w14:paraId="22F663D7" w14:textId="77777777" w:rsidR="00DB49A9" w:rsidRPr="00DB49A9" w:rsidRDefault="00DB49A9" w:rsidP="009704F5">
            <w:pPr>
              <w:tabs>
                <w:tab w:val="left" w:pos="1515"/>
              </w:tabs>
              <w:rPr>
                <w:rFonts w:ascii="Tahoma" w:hAnsi="Tahoma" w:cs="Tahoma"/>
                <w:color w:val="FFFFFF" w:themeColor="background1"/>
                <w:sz w:val="20"/>
                <w:szCs w:val="20"/>
              </w:rPr>
            </w:pPr>
          </w:p>
        </w:tc>
      </w:tr>
      <w:tr w:rsidR="00CB73D0" w:rsidRPr="00DB49A9" w14:paraId="7E22F854" w14:textId="77777777" w:rsidTr="00DB49A9">
        <w:trPr>
          <w:trHeight w:val="454"/>
        </w:trPr>
        <w:tc>
          <w:tcPr>
            <w:tcW w:w="2405" w:type="dxa"/>
            <w:shd w:val="clear" w:color="auto" w:fill="854494"/>
            <w:vAlign w:val="center"/>
          </w:tcPr>
          <w:p w14:paraId="36FB6276" w14:textId="77777777"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64FD10B9" w:rsidR="00CB73D0" w:rsidRPr="00DB49A9" w:rsidRDefault="00CB73D0" w:rsidP="00CB73D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0F3C283B" w:rsidR="00CB73D0" w:rsidRPr="00DB49A9" w:rsidRDefault="00CB73D0" w:rsidP="00CB73D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Programming </w:t>
            </w:r>
            <w:r w:rsidRPr="00E97754">
              <w:rPr>
                <w:rFonts w:cs="Arial"/>
                <w:b/>
              </w:rPr>
              <w:t>(Release 1)</w:t>
            </w:r>
          </w:p>
        </w:tc>
        <w:tc>
          <w:tcPr>
            <w:tcW w:w="850" w:type="dxa"/>
            <w:shd w:val="clear" w:color="auto" w:fill="854494"/>
            <w:vAlign w:val="center"/>
          </w:tcPr>
          <w:p w14:paraId="38C1EB88" w14:textId="5E4A8EE8" w:rsidR="00CB73D0" w:rsidRPr="00DB49A9" w:rsidRDefault="00CB73D0" w:rsidP="00CB73D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155356DB" w:rsidR="00CB73D0" w:rsidRPr="00967FC0" w:rsidRDefault="00CB73D0" w:rsidP="00CB73D0">
            <w:pPr>
              <w:tabs>
                <w:tab w:val="left" w:pos="1515"/>
              </w:tabs>
              <w:rPr>
                <w:rFonts w:ascii="Tahoma" w:hAnsi="Tahoma" w:cs="Tahoma"/>
                <w:color w:val="000000" w:themeColor="text1"/>
                <w:sz w:val="20"/>
                <w:szCs w:val="20"/>
              </w:rPr>
            </w:pPr>
            <w:r>
              <w:rPr>
                <w:rFonts w:ascii="Tahoma" w:hAnsi="Tahoma" w:cs="Tahoma"/>
                <w:lang w:eastAsia="ja-JP"/>
              </w:rPr>
              <w:t>AC07</w:t>
            </w:r>
          </w:p>
        </w:tc>
      </w:tr>
      <w:tr w:rsidR="00CB73D0" w:rsidRPr="00967FC0" w14:paraId="5D257944" w14:textId="77777777" w:rsidTr="00CB73D0">
        <w:tblPrEx>
          <w:shd w:val="clear" w:color="auto" w:fill="auto"/>
        </w:tblPrEx>
        <w:trPr>
          <w:trHeight w:val="454"/>
        </w:trPr>
        <w:tc>
          <w:tcPr>
            <w:tcW w:w="2405" w:type="dxa"/>
          </w:tcPr>
          <w:p w14:paraId="326C2D0C"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B08F0CF"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210B3208"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458B280F"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68CA869" w14:textId="77777777" w:rsidR="00CB73D0" w:rsidRPr="00967FC0" w:rsidRDefault="00CB73D0"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CB73D0" w:rsidRPr="00967FC0" w14:paraId="796C1D7B" w14:textId="77777777" w:rsidTr="00CB73D0">
        <w:tblPrEx>
          <w:shd w:val="clear" w:color="auto" w:fill="auto"/>
        </w:tblPrEx>
        <w:trPr>
          <w:trHeight w:val="454"/>
        </w:trPr>
        <w:tc>
          <w:tcPr>
            <w:tcW w:w="2405" w:type="dxa"/>
          </w:tcPr>
          <w:p w14:paraId="01AA1D98"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763DF54E" w14:textId="77777777" w:rsidR="00CB73D0" w:rsidRPr="00DB49A9" w:rsidRDefault="00CB73D0"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41F8AE2B" w14:textId="77777777" w:rsidR="00CB73D0" w:rsidRPr="00DB49A9" w:rsidRDefault="00CB73D0"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7C3E7E29" w14:textId="77777777" w:rsidR="00CB73D0" w:rsidRPr="00DB49A9" w:rsidRDefault="00CB73D0"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047AE33C" w14:textId="77777777" w:rsidR="00CB73D0" w:rsidRPr="00967FC0" w:rsidRDefault="00CB73D0"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w:t>
            </w:r>
            <w:proofErr w:type="gramStart"/>
            <w:r w:rsidRPr="00DB49A9">
              <w:rPr>
                <w:rFonts w:ascii="Tahoma" w:hAnsi="Tahoma" w:cs="Tahoma"/>
                <w:i/>
                <w:iCs/>
                <w:color w:val="FFFFFF" w:themeColor="background1"/>
                <w:sz w:val="20"/>
                <w:szCs w:val="20"/>
              </w:rPr>
              <w:t>as</w:t>
            </w:r>
            <w:proofErr w:type="gramEnd"/>
            <w:r w:rsidRPr="00DB49A9">
              <w:rPr>
                <w:rFonts w:ascii="Tahoma" w:hAnsi="Tahoma" w:cs="Tahoma"/>
                <w:i/>
                <w:iCs/>
                <w:color w:val="FFFFFF" w:themeColor="background1"/>
                <w:sz w:val="20"/>
                <w:szCs w:val="20"/>
              </w:rPr>
              <w:t xml:space="preserve"> per DAP)</w:t>
            </w:r>
          </w:p>
        </w:tc>
        <w:tc>
          <w:tcPr>
            <w:tcW w:w="7223" w:type="dxa"/>
            <w:gridSpan w:val="5"/>
            <w:shd w:val="clear" w:color="auto" w:fill="auto"/>
            <w:vAlign w:val="center"/>
          </w:tcPr>
          <w:p w14:paraId="2BBFF2D4" w14:textId="728025BF" w:rsidR="00BE26E9" w:rsidRPr="004217A6" w:rsidRDefault="00BE26E9" w:rsidP="00BE26E9">
            <w:pPr>
              <w:pStyle w:val="Title"/>
              <w:jc w:val="left"/>
              <w:rPr>
                <w:b/>
                <w:sz w:val="24"/>
                <w:szCs w:val="24"/>
              </w:rPr>
            </w:pPr>
            <w:r w:rsidRPr="004217A6">
              <w:rPr>
                <w:b/>
                <w:sz w:val="24"/>
                <w:szCs w:val="24"/>
              </w:rPr>
              <w:t xml:space="preserve">Assessment </w:t>
            </w:r>
            <w:r w:rsidR="004217A6" w:rsidRPr="004217A6">
              <w:rPr>
                <w:b/>
                <w:sz w:val="24"/>
                <w:szCs w:val="24"/>
              </w:rPr>
              <w:t>2</w:t>
            </w:r>
            <w:r w:rsidRPr="004217A6">
              <w:rPr>
                <w:b/>
                <w:sz w:val="24"/>
                <w:szCs w:val="24"/>
              </w:rPr>
              <w:t xml:space="preserve"> </w:t>
            </w:r>
            <w:r w:rsidR="004217A6" w:rsidRPr="004217A6">
              <w:rPr>
                <w:b/>
                <w:sz w:val="24"/>
              </w:rPr>
              <w:t>Intellectual Property and Copyright</w:t>
            </w:r>
          </w:p>
          <w:p w14:paraId="39F0F75C" w14:textId="17419BF5" w:rsidR="00DB49A9" w:rsidRPr="00DB49A9" w:rsidRDefault="00DB49A9" w:rsidP="00967FC0">
            <w:pPr>
              <w:tabs>
                <w:tab w:val="left" w:pos="1515"/>
              </w:tabs>
              <w:rPr>
                <w:rFonts w:ascii="Tahoma" w:hAnsi="Tahoma" w:cs="Tahoma"/>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 xml:space="preserve">ICTICT451 Comply with IP, </w:t>
            </w:r>
            <w:proofErr w:type="gramStart"/>
            <w:r w:rsidRPr="00B41500">
              <w:rPr>
                <w:rFonts w:ascii="Tahoma" w:hAnsi="Tahoma" w:cs="Tahoma"/>
                <w:b/>
                <w:bCs/>
                <w:sz w:val="20"/>
              </w:rPr>
              <w:t>ethics</w:t>
            </w:r>
            <w:proofErr w:type="gramEnd"/>
            <w:r w:rsidRPr="00B41500">
              <w:rPr>
                <w:rFonts w:ascii="Tahoma" w:hAnsi="Tahoma" w:cs="Tahoma"/>
                <w:b/>
                <w:bCs/>
                <w:sz w:val="20"/>
              </w:rPr>
              <w:t xml:space="preserve">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23A9087F" w:rsidR="00DB49A9" w:rsidRPr="00DB49A9" w:rsidRDefault="00CB73D0"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6676E2D3"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0E2617">
              <w:rPr>
                <w:rFonts w:ascii="Tahoma" w:hAnsi="Tahoma" w:cs="Tahoma"/>
                <w:color w:val="000000" w:themeColor="text1"/>
                <w:sz w:val="20"/>
                <w:szCs w:val="20"/>
              </w:rPr>
              <w:t>12</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7CDDE62D" w:rsidR="00967FC0" w:rsidRPr="00DB49A9" w:rsidRDefault="00E26052" w:rsidP="006D0515">
            <w:pPr>
              <w:tabs>
                <w:tab w:val="left" w:pos="1515"/>
              </w:tabs>
              <w:rPr>
                <w:rFonts w:ascii="Tahoma" w:hAnsi="Tahoma" w:cs="Tahoma"/>
                <w:color w:val="000000" w:themeColor="text1"/>
                <w:sz w:val="20"/>
                <w:szCs w:val="20"/>
              </w:rPr>
            </w:pPr>
            <w:r>
              <w:rPr>
                <w:rFonts w:ascii="Tahoma" w:hAnsi="Tahoma" w:cs="Tahoma"/>
                <w:color w:val="000000" w:themeColor="text1"/>
                <w:sz w:val="20"/>
                <w:szCs w:val="20"/>
              </w:rPr>
              <w:t>Week</w:t>
            </w:r>
            <w:r w:rsidR="006D0515">
              <w:rPr>
                <w:rFonts w:ascii="Tahoma" w:hAnsi="Tahoma" w:cs="Tahoma"/>
                <w:color w:val="000000" w:themeColor="text1"/>
                <w:sz w:val="20"/>
                <w:szCs w:val="20"/>
              </w:rPr>
              <w:t xml:space="preserve"> </w:t>
            </w:r>
            <w:r w:rsidR="00F80A49">
              <w:rPr>
                <w:rFonts w:ascii="Tahoma" w:hAnsi="Tahoma" w:cs="Tahoma"/>
                <w:color w:val="000000" w:themeColor="text1"/>
                <w:sz w:val="20"/>
                <w:szCs w:val="20"/>
              </w:rPr>
              <w:t>8</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216BC943" w:rsidR="00DB49A9" w:rsidRPr="009F2F09" w:rsidRDefault="00171958" w:rsidP="004212EE">
            <w:pPr>
              <w:tabs>
                <w:tab w:val="left" w:pos="1515"/>
              </w:tabs>
              <w:rPr>
                <w:rFonts w:ascii="Tahoma" w:hAnsi="Tahoma" w:cs="Tahoma"/>
                <w:color w:val="0000FF"/>
                <w:sz w:val="20"/>
                <w:szCs w:val="20"/>
              </w:rPr>
            </w:pPr>
            <w:r w:rsidRPr="009F2F09">
              <w:rPr>
                <w:rFonts w:ascii="Tahoma" w:hAnsi="Tahoma" w:cs="Tahoma"/>
                <w:color w:val="0000FF"/>
                <w:sz w:val="20"/>
                <w:szCs w:val="20"/>
              </w:rPr>
              <w:t>Richard Pountney 30007736</w:t>
            </w: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6E033C9" w:rsidR="00DB49A9" w:rsidRPr="009F2F09" w:rsidRDefault="00171958" w:rsidP="004212EE">
            <w:pPr>
              <w:tabs>
                <w:tab w:val="left" w:pos="1515"/>
              </w:tabs>
              <w:rPr>
                <w:rFonts w:ascii="Brush Script MT" w:hAnsi="Brush Script MT" w:cs="Tahoma"/>
                <w:strike/>
                <w:color w:val="0000FF"/>
                <w:sz w:val="20"/>
                <w:szCs w:val="20"/>
              </w:rPr>
            </w:pPr>
            <w:r w:rsidRPr="009F2F09">
              <w:rPr>
                <w:rFonts w:ascii="Brush Script MT" w:hAnsi="Brush Script MT" w:cs="Tahoma"/>
                <w:strike/>
                <w:color w:val="0000FF"/>
                <w:sz w:val="20"/>
                <w:szCs w:val="20"/>
              </w:rPr>
              <w:t>RBP</w:t>
            </w: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EF400C"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EF400C"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EF400C"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EF400C"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5A9FADBE" w14:textId="77777777" w:rsidR="006D0515" w:rsidRPr="00032A59" w:rsidRDefault="006D0515" w:rsidP="006D0515">
            <w:pPr>
              <w:rPr>
                <w:rFonts w:ascii="Tahoma" w:hAnsi="Tahoma" w:cs="Tahoma"/>
                <w:i/>
                <w:sz w:val="20"/>
              </w:rPr>
            </w:pPr>
            <w:r w:rsidRPr="00032A59">
              <w:rPr>
                <w:rFonts w:ascii="Tahoma" w:hAnsi="Tahoma" w:cs="Tahoma"/>
                <w:i/>
                <w:sz w:val="20"/>
              </w:rPr>
              <w:t>Via Blackboard (LMS) – Please check [Grade] section.</w:t>
            </w:r>
          </w:p>
          <w:p w14:paraId="1A50EF96" w14:textId="77777777" w:rsidR="006D0B24" w:rsidRDefault="006D0B24" w:rsidP="004212EE">
            <w:pPr>
              <w:tabs>
                <w:tab w:val="left" w:pos="1515"/>
              </w:tabs>
              <w:rPr>
                <w:rFonts w:ascii="Tahoma" w:hAnsi="Tahoma" w:cs="Tahoma"/>
                <w:color w:val="000000" w:themeColor="text1"/>
                <w:sz w:val="20"/>
                <w:szCs w:val="20"/>
              </w:rPr>
            </w:pPr>
          </w:p>
          <w:p w14:paraId="6BF4A4B2" w14:textId="77777777" w:rsidR="006D0B24" w:rsidRPr="00E53629" w:rsidRDefault="006D0B24"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4212EE">
            <w:pPr>
              <w:tabs>
                <w:tab w:val="left" w:pos="1515"/>
              </w:tabs>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34127F88" w14:textId="56C96E92" w:rsidR="006D0515" w:rsidRPr="00032A59" w:rsidRDefault="006D0515" w:rsidP="006D0515">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5C2D8E6E" w14:textId="04BB4011" w:rsidR="006D0B24" w:rsidRDefault="006D0B24"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52C1D79F" w14:textId="77777777" w:rsidR="006D0515" w:rsidRPr="00261DF8" w:rsidRDefault="006D0515" w:rsidP="006D0515">
      <w:pPr>
        <w:spacing w:after="0"/>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6D0515" w:rsidRPr="00261DF8" w14:paraId="68734938" w14:textId="77777777" w:rsidTr="000F2CC9">
        <w:trPr>
          <w:trHeight w:val="454"/>
        </w:trPr>
        <w:tc>
          <w:tcPr>
            <w:tcW w:w="9628" w:type="dxa"/>
            <w:gridSpan w:val="2"/>
            <w:shd w:val="clear" w:color="auto" w:fill="854494"/>
            <w:vAlign w:val="center"/>
          </w:tcPr>
          <w:p w14:paraId="7179CB25" w14:textId="77777777" w:rsidR="006D0515" w:rsidRPr="00261DF8" w:rsidRDefault="006D0515" w:rsidP="000F2CC9">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6D0515" w:rsidRPr="00261DF8" w14:paraId="7613A4F8" w14:textId="77777777" w:rsidTr="000F2CC9">
        <w:trPr>
          <w:trHeight w:val="454"/>
        </w:trPr>
        <w:tc>
          <w:tcPr>
            <w:tcW w:w="1696" w:type="dxa"/>
            <w:shd w:val="clear" w:color="auto" w:fill="854494"/>
            <w:vAlign w:val="center"/>
          </w:tcPr>
          <w:p w14:paraId="29CCD012" w14:textId="77777777" w:rsidR="006D0515" w:rsidRPr="00261DF8" w:rsidRDefault="006D0515" w:rsidP="000F2CC9">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31571D81"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6D0515" w:rsidRPr="00261DF8" w14:paraId="2CEA1F6D" w14:textId="77777777" w:rsidTr="000F2CC9">
        <w:trPr>
          <w:trHeight w:val="454"/>
        </w:trPr>
        <w:tc>
          <w:tcPr>
            <w:tcW w:w="1696" w:type="dxa"/>
            <w:shd w:val="clear" w:color="auto" w:fill="854494"/>
            <w:vAlign w:val="center"/>
          </w:tcPr>
          <w:p w14:paraId="6AACA66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7C78448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6D0515" w:rsidRPr="00261DF8" w14:paraId="43CF65FE" w14:textId="77777777" w:rsidTr="000F2CC9">
        <w:trPr>
          <w:trHeight w:val="454"/>
        </w:trPr>
        <w:tc>
          <w:tcPr>
            <w:tcW w:w="1696" w:type="dxa"/>
            <w:shd w:val="clear" w:color="auto" w:fill="854494"/>
            <w:vAlign w:val="center"/>
          </w:tcPr>
          <w:p w14:paraId="2CC4628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Location of Assessment</w:t>
            </w:r>
          </w:p>
        </w:tc>
        <w:tc>
          <w:tcPr>
            <w:tcW w:w="7932" w:type="dxa"/>
            <w:shd w:val="clear" w:color="auto" w:fill="auto"/>
            <w:vAlign w:val="center"/>
          </w:tcPr>
          <w:p w14:paraId="05059FC8"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6D0515" w:rsidRPr="00261DF8" w14:paraId="56B4BE87" w14:textId="77777777" w:rsidTr="000F2CC9">
        <w:trPr>
          <w:trHeight w:val="454"/>
        </w:trPr>
        <w:tc>
          <w:tcPr>
            <w:tcW w:w="1696" w:type="dxa"/>
            <w:shd w:val="clear" w:color="auto" w:fill="854494"/>
            <w:vAlign w:val="center"/>
          </w:tcPr>
          <w:p w14:paraId="06888CCE"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Conditions</w:t>
            </w:r>
          </w:p>
        </w:tc>
        <w:tc>
          <w:tcPr>
            <w:tcW w:w="7932" w:type="dxa"/>
            <w:shd w:val="clear" w:color="auto" w:fill="auto"/>
            <w:vAlign w:val="center"/>
          </w:tcPr>
          <w:p w14:paraId="3F8E71E9" w14:textId="77777777" w:rsidR="006D0515" w:rsidRPr="00261DF8" w:rsidRDefault="006D0515" w:rsidP="000F2CC9">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6D0515" w:rsidRPr="00261DF8" w14:paraId="0226EFBA" w14:textId="77777777" w:rsidTr="000F2CC9">
        <w:trPr>
          <w:trHeight w:val="454"/>
        </w:trPr>
        <w:tc>
          <w:tcPr>
            <w:tcW w:w="1696" w:type="dxa"/>
            <w:shd w:val="clear" w:color="auto" w:fill="854494"/>
            <w:vAlign w:val="center"/>
          </w:tcPr>
          <w:p w14:paraId="6EFE1470"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2462ECE6" w14:textId="278A5C34"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w:t>
            </w:r>
            <w:r>
              <w:rPr>
                <w:rFonts w:ascii="Tahoma" w:hAnsi="Tahoma" w:cs="Tahoma"/>
                <w:color w:val="000000" w:themeColor="text1"/>
                <w:sz w:val="20"/>
                <w:szCs w:val="20"/>
              </w:rPr>
              <w:t xml:space="preserve"> 2 </w:t>
            </w:r>
            <w:r w:rsidRPr="00261DF8">
              <w:rPr>
                <w:rFonts w:ascii="Tahoma" w:hAnsi="Tahoma" w:cs="Tahoma"/>
                <w:color w:val="000000" w:themeColor="text1"/>
                <w:sz w:val="20"/>
                <w:szCs w:val="20"/>
              </w:rPr>
              <w:t>-MarkingGuide.docx</w:t>
            </w:r>
          </w:p>
        </w:tc>
      </w:tr>
      <w:tr w:rsidR="006D0515" w:rsidRPr="00261DF8" w14:paraId="0F9A6D49" w14:textId="77777777" w:rsidTr="000F2CC9">
        <w:trPr>
          <w:trHeight w:val="454"/>
        </w:trPr>
        <w:tc>
          <w:tcPr>
            <w:tcW w:w="1696" w:type="dxa"/>
            <w:shd w:val="clear" w:color="auto" w:fill="854494"/>
            <w:vAlign w:val="center"/>
          </w:tcPr>
          <w:p w14:paraId="2AC76094"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3DD0D57A" w14:textId="44608CD1" w:rsidR="006D0515" w:rsidRPr="00261DF8" w:rsidRDefault="006D0515" w:rsidP="006D0515">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 xml:space="preserve">Week </w:t>
            </w:r>
            <w:r>
              <w:rPr>
                <w:rFonts w:ascii="Tahoma" w:hAnsi="Tahoma" w:cs="Tahoma"/>
                <w:color w:val="000000" w:themeColor="text1"/>
                <w:sz w:val="20"/>
                <w:szCs w:val="20"/>
              </w:rPr>
              <w:t>7</w:t>
            </w:r>
          </w:p>
        </w:tc>
      </w:tr>
      <w:tr w:rsidR="006D0515" w:rsidRPr="00261DF8" w14:paraId="094104FF" w14:textId="77777777" w:rsidTr="000F2CC9">
        <w:trPr>
          <w:trHeight w:val="454"/>
        </w:trPr>
        <w:tc>
          <w:tcPr>
            <w:tcW w:w="9628" w:type="dxa"/>
            <w:gridSpan w:val="2"/>
            <w:shd w:val="clear" w:color="auto" w:fill="854494"/>
            <w:vAlign w:val="center"/>
          </w:tcPr>
          <w:p w14:paraId="325F3355" w14:textId="77777777" w:rsidR="006D0515" w:rsidRPr="00261DF8" w:rsidRDefault="006D0515" w:rsidP="000F2CC9">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6D0515" w:rsidRPr="00261DF8" w14:paraId="524EB93A" w14:textId="77777777" w:rsidTr="000F2CC9">
        <w:trPr>
          <w:trHeight w:val="454"/>
        </w:trPr>
        <w:tc>
          <w:tcPr>
            <w:tcW w:w="1696" w:type="dxa"/>
            <w:shd w:val="clear" w:color="auto" w:fill="854494"/>
            <w:vAlign w:val="center"/>
          </w:tcPr>
          <w:p w14:paraId="1E695832"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roofErr w:type="gramStart"/>
            <w:r w:rsidRPr="00261DF8">
              <w:rPr>
                <w:rFonts w:ascii="Tahoma" w:hAnsi="Tahoma" w:cs="Tahoma"/>
                <w:b/>
                <w:bCs/>
                <w:color w:val="FFFFFF" w:themeColor="background1"/>
                <w:sz w:val="20"/>
                <w:szCs w:val="20"/>
              </w:rPr>
              <w:t>Purpose  of</w:t>
            </w:r>
            <w:proofErr w:type="gramEnd"/>
            <w:r w:rsidRPr="00261DF8">
              <w:rPr>
                <w:rFonts w:ascii="Tahoma" w:hAnsi="Tahoma" w:cs="Tahoma"/>
                <w:b/>
                <w:bCs/>
                <w:color w:val="FFFFFF" w:themeColor="background1"/>
                <w:sz w:val="20"/>
                <w:szCs w:val="20"/>
              </w:rPr>
              <w:t xml:space="preserve"> Assessment</w:t>
            </w:r>
          </w:p>
          <w:p w14:paraId="4A693A6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1F32D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91CFA26"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7B55939"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32CBC3E"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63E7CE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6497BDC"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2C2182A3"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1C9D6748"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5D8FF43F"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7699EC7A"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A11EB20"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6C75E631"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020CCF27" w14:textId="77777777" w:rsidR="006D0515" w:rsidRDefault="006D0515" w:rsidP="000F2CC9">
            <w:pPr>
              <w:tabs>
                <w:tab w:val="left" w:pos="1515"/>
              </w:tabs>
              <w:spacing w:after="160" w:line="259" w:lineRule="auto"/>
              <w:rPr>
                <w:rFonts w:ascii="Tahoma" w:hAnsi="Tahoma" w:cs="Tahoma"/>
                <w:b/>
                <w:bCs/>
                <w:color w:val="FFFFFF" w:themeColor="background1"/>
                <w:sz w:val="20"/>
                <w:szCs w:val="20"/>
              </w:rPr>
            </w:pPr>
          </w:p>
          <w:p w14:paraId="4073CDA1" w14:textId="77777777" w:rsidR="006D0515" w:rsidRPr="00261DF8" w:rsidRDefault="006D0515" w:rsidP="000F2CC9">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35A477C0"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0192DE90" w14:textId="77777777" w:rsidR="006D0515" w:rsidRPr="00261DF8" w:rsidRDefault="006D0515" w:rsidP="000F2CC9">
            <w:pPr>
              <w:tabs>
                <w:tab w:val="left" w:pos="1515"/>
              </w:tabs>
              <w:rPr>
                <w:rFonts w:ascii="Tahoma" w:hAnsi="Tahoma" w:cs="Tahoma"/>
                <w:color w:val="000000" w:themeColor="text1"/>
                <w:sz w:val="20"/>
                <w:szCs w:val="20"/>
              </w:rPr>
            </w:pPr>
          </w:p>
          <w:p w14:paraId="7A70FDAB"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5BC094A3" w14:textId="77777777"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06131ED7" w14:textId="33C42654" w:rsidR="006D0515" w:rsidRPr="00261DF8" w:rsidRDefault="006D0515" w:rsidP="006D0515">
            <w:pPr>
              <w:numPr>
                <w:ilvl w:val="0"/>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the candidate must:</w:t>
            </w:r>
          </w:p>
          <w:p w14:paraId="2692C79E"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Assist with maintenance of organisational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policy procedures</w:t>
            </w:r>
          </w:p>
          <w:p w14:paraId="6800C400"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006C1868"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4DF1108B" w14:textId="77777777" w:rsidR="006D0515" w:rsidRPr="00261DF8" w:rsidRDefault="006D0515" w:rsidP="006D0515">
            <w:pPr>
              <w:numPr>
                <w:ilvl w:val="1"/>
                <w:numId w:val="22"/>
              </w:numPr>
              <w:tabs>
                <w:tab w:val="left" w:pos="1515"/>
              </w:tabs>
              <w:spacing w:after="160" w:line="259" w:lineRule="auto"/>
              <w:contextualSpacing/>
              <w:rPr>
                <w:rFonts w:ascii="Tahoma" w:hAnsi="Tahoma" w:cs="Tahoma"/>
                <w:color w:val="000000" w:themeColor="text1"/>
                <w:sz w:val="20"/>
                <w:szCs w:val="20"/>
              </w:rPr>
            </w:pPr>
          </w:p>
          <w:p w14:paraId="34147845" w14:textId="77777777" w:rsidR="006D0515" w:rsidRPr="00261DF8" w:rsidRDefault="006D0515" w:rsidP="000F2CC9">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1056B0DB" w14:textId="77777777" w:rsidR="006D0515" w:rsidRPr="00261DF8" w:rsidRDefault="006D0515" w:rsidP="000F2CC9">
            <w:pPr>
              <w:tabs>
                <w:tab w:val="left" w:pos="1515"/>
              </w:tabs>
              <w:rPr>
                <w:rFonts w:ascii="Tahoma" w:hAnsi="Tahoma" w:cs="Tahoma"/>
                <w:color w:val="000000" w:themeColor="text1"/>
                <w:sz w:val="20"/>
                <w:szCs w:val="20"/>
              </w:rPr>
            </w:pPr>
          </w:p>
          <w:p w14:paraId="68CB8777"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318CC20" w14:textId="77777777" w:rsidR="006D0515" w:rsidRPr="00261DF8" w:rsidRDefault="006D0515" w:rsidP="006D0515">
            <w:pPr>
              <w:numPr>
                <w:ilvl w:val="0"/>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policies, </w:t>
            </w:r>
            <w:proofErr w:type="gramStart"/>
            <w:r w:rsidRPr="00261DF8">
              <w:rPr>
                <w:rFonts w:ascii="Tahoma" w:hAnsi="Tahoma" w:cs="Tahoma"/>
                <w:color w:val="000000" w:themeColor="text1"/>
                <w:sz w:val="20"/>
                <w:szCs w:val="20"/>
              </w:rPr>
              <w:t>procedures</w:t>
            </w:r>
            <w:proofErr w:type="gramEnd"/>
            <w:r w:rsidRPr="00261DF8">
              <w:rPr>
                <w:rFonts w:ascii="Tahoma" w:hAnsi="Tahoma" w:cs="Tahoma"/>
                <w:color w:val="000000" w:themeColor="text1"/>
                <w:sz w:val="20"/>
                <w:szCs w:val="20"/>
              </w:rPr>
              <w:t xml:space="preserve"> and documentation in the ICT industry, including those related to:</w:t>
            </w:r>
          </w:p>
          <w:p w14:paraId="495BD70B"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63559EA8"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66B46ED1"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330C3552" w14:textId="77777777" w:rsidR="006D0515" w:rsidRPr="00261DF8" w:rsidRDefault="006D0515" w:rsidP="006D0515">
            <w:pPr>
              <w:numPr>
                <w:ilvl w:val="1"/>
                <w:numId w:val="23"/>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 xml:space="preserve">key organisational communication processes and procedures related to identifying IP, </w:t>
            </w:r>
            <w:proofErr w:type="gramStart"/>
            <w:r w:rsidRPr="00261DF8">
              <w:rPr>
                <w:rFonts w:ascii="Tahoma" w:hAnsi="Tahoma" w:cs="Tahoma"/>
                <w:color w:val="000000" w:themeColor="text1"/>
                <w:sz w:val="20"/>
                <w:szCs w:val="20"/>
              </w:rPr>
              <w:t>ethics</w:t>
            </w:r>
            <w:proofErr w:type="gramEnd"/>
            <w:r w:rsidRPr="00261DF8">
              <w:rPr>
                <w:rFonts w:ascii="Tahoma" w:hAnsi="Tahoma" w:cs="Tahoma"/>
                <w:color w:val="000000" w:themeColor="text1"/>
                <w:sz w:val="20"/>
                <w:szCs w:val="20"/>
              </w:rPr>
              <w:t xml:space="preserve"> and privacy policies in ICT environments.</w:t>
            </w:r>
          </w:p>
          <w:p w14:paraId="76666C1E" w14:textId="77777777" w:rsidR="006D0515" w:rsidRPr="00261DF8" w:rsidRDefault="006D0515" w:rsidP="000F2CC9">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6D0515" w:rsidRPr="00DB49A9" w14:paraId="6C6A31D1" w14:textId="77777777" w:rsidTr="000F2CC9">
        <w:trPr>
          <w:trHeight w:val="454"/>
        </w:trPr>
        <w:tc>
          <w:tcPr>
            <w:tcW w:w="1696" w:type="dxa"/>
            <w:shd w:val="clear" w:color="auto" w:fill="854494"/>
            <w:vAlign w:val="center"/>
          </w:tcPr>
          <w:p w14:paraId="3124C980"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6B530EC3"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6D0515" w:rsidRPr="00DB49A9" w14:paraId="14197980" w14:textId="77777777" w:rsidTr="000F2CC9">
        <w:trPr>
          <w:trHeight w:val="454"/>
        </w:trPr>
        <w:tc>
          <w:tcPr>
            <w:tcW w:w="1696" w:type="dxa"/>
            <w:shd w:val="clear" w:color="auto" w:fill="854494"/>
            <w:vAlign w:val="center"/>
          </w:tcPr>
          <w:p w14:paraId="41061D2E" w14:textId="77777777" w:rsidR="006D0515" w:rsidRPr="00E53629" w:rsidRDefault="006D0515" w:rsidP="000F2CC9">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229A4A1A" w14:textId="77777777" w:rsidR="006D0515" w:rsidRPr="00DB49A9" w:rsidRDefault="006D0515" w:rsidP="000F2CC9">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6D0515" w:rsidRPr="00DB49A9" w14:paraId="448F0E5B" w14:textId="77777777" w:rsidTr="000F2CC9">
        <w:trPr>
          <w:trHeight w:val="454"/>
        </w:trPr>
        <w:tc>
          <w:tcPr>
            <w:tcW w:w="1696" w:type="dxa"/>
            <w:shd w:val="clear" w:color="auto" w:fill="854494"/>
            <w:vAlign w:val="center"/>
          </w:tcPr>
          <w:p w14:paraId="3056E3DD" w14:textId="77777777" w:rsidR="006D0515" w:rsidRPr="00E53629"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10707040" w14:textId="77777777" w:rsidR="006D0515" w:rsidRPr="00DB49A9" w:rsidRDefault="006D0515" w:rsidP="000F2CC9">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 xml:space="preserve">In some circumstances, adjustments to assessments may be made for you. If you require support for literacy and numeracy issues; support for hearing, </w:t>
            </w:r>
            <w:proofErr w:type="gramStart"/>
            <w:r w:rsidRPr="000F6314">
              <w:rPr>
                <w:rFonts w:ascii="Tahoma" w:hAnsi="Tahoma" w:cs="Tahoma"/>
                <w:color w:val="000000" w:themeColor="text1"/>
                <w:sz w:val="20"/>
                <w:szCs w:val="20"/>
              </w:rPr>
              <w:t>sight</w:t>
            </w:r>
            <w:proofErr w:type="gramEnd"/>
            <w:r w:rsidRPr="000F6314">
              <w:rPr>
                <w:rFonts w:ascii="Tahoma" w:hAnsi="Tahoma" w:cs="Tahoma"/>
                <w:color w:val="000000" w:themeColor="text1"/>
                <w:sz w:val="20"/>
                <w:szCs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6D0515" w:rsidRPr="00DB49A9" w14:paraId="2041865C" w14:textId="77777777" w:rsidTr="000F2CC9">
        <w:trPr>
          <w:trHeight w:val="454"/>
        </w:trPr>
        <w:tc>
          <w:tcPr>
            <w:tcW w:w="1696" w:type="dxa"/>
            <w:shd w:val="clear" w:color="auto" w:fill="854494"/>
            <w:vAlign w:val="center"/>
          </w:tcPr>
          <w:p w14:paraId="3F26A15C"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48091A44" w14:textId="77777777" w:rsidR="006D0515" w:rsidRPr="000F6314" w:rsidRDefault="006D0515" w:rsidP="000F2CC9">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6D0515" w:rsidRPr="00DB49A9" w14:paraId="7B4435CB" w14:textId="77777777" w:rsidTr="000F2CC9">
        <w:trPr>
          <w:trHeight w:val="454"/>
        </w:trPr>
        <w:tc>
          <w:tcPr>
            <w:tcW w:w="1696" w:type="dxa"/>
            <w:shd w:val="clear" w:color="auto" w:fill="854494"/>
            <w:vAlign w:val="center"/>
          </w:tcPr>
          <w:p w14:paraId="0CCC413B" w14:textId="77777777" w:rsidR="006D0515" w:rsidRDefault="006D0515" w:rsidP="000F2CC9">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12EF24B1"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7B5F4CE0"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12151E85" w14:textId="77777777" w:rsidR="006D0515" w:rsidRPr="00261DF8" w:rsidRDefault="006D0515" w:rsidP="000F2CC9">
            <w:pPr>
              <w:spacing w:before="120" w:after="120"/>
              <w:rPr>
                <w:rFonts w:ascii="Tahoma" w:hAnsi="Tahoma" w:cs="Tahoma"/>
                <w:color w:val="000000" w:themeColor="text1"/>
                <w:sz w:val="20"/>
              </w:rPr>
            </w:pPr>
            <w:r w:rsidRPr="00261DF8">
              <w:rPr>
                <w:rFonts w:ascii="Tahoma" w:hAnsi="Tahoma" w:cs="Tahoma"/>
                <w:color w:val="000000" w:themeColor="text1"/>
                <w:sz w:val="20"/>
              </w:rPr>
              <w:t>Final project documentation is to be uploaded to the appropriate area in the Blackboard course created for this unit.</w:t>
            </w:r>
          </w:p>
          <w:p w14:paraId="4F409295" w14:textId="77777777" w:rsidR="006D0515" w:rsidRPr="00261DF8" w:rsidRDefault="006D0515" w:rsidP="000F2CC9">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6D0515" w:rsidRPr="00DB49A9" w14:paraId="2A8BCE88" w14:textId="77777777" w:rsidTr="000F2CC9">
        <w:trPr>
          <w:trHeight w:val="454"/>
        </w:trPr>
        <w:tc>
          <w:tcPr>
            <w:tcW w:w="1696" w:type="dxa"/>
            <w:shd w:val="clear" w:color="auto" w:fill="854494"/>
            <w:vAlign w:val="center"/>
          </w:tcPr>
          <w:p w14:paraId="02D09A85" w14:textId="77777777" w:rsidR="006D0515" w:rsidRPr="00165E34" w:rsidRDefault="006D0515" w:rsidP="000F2CC9">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17C497D7"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C01DD6F"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1E98E35D" w14:textId="77777777" w:rsidR="006D0515" w:rsidRPr="00D7474F"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6A5719F5" w14:textId="77777777" w:rsidR="006D0515" w:rsidRPr="002F1AAC" w:rsidRDefault="006D0515" w:rsidP="000F2CC9">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xml:space="preserve">, evaluate, </w:t>
            </w:r>
            <w:proofErr w:type="gramStart"/>
            <w:r>
              <w:rPr>
                <w:rFonts w:ascii="Tahoma" w:hAnsi="Tahoma" w:cs="Tahoma"/>
                <w:bCs/>
                <w:color w:val="000000" w:themeColor="text1"/>
                <w:sz w:val="20"/>
                <w:szCs w:val="18"/>
              </w:rPr>
              <w:t>correct</w:t>
            </w:r>
            <w:proofErr w:type="gramEnd"/>
            <w:r>
              <w:rPr>
                <w:rFonts w:ascii="Tahoma" w:hAnsi="Tahoma" w:cs="Tahoma"/>
                <w:bCs/>
                <w:color w:val="000000" w:themeColor="text1"/>
                <w:sz w:val="20"/>
                <w:szCs w:val="18"/>
              </w:rPr>
              <w:t xml:space="preserve"> and upload work to blackboard</w:t>
            </w:r>
            <w:r w:rsidRPr="00F177ED">
              <w:rPr>
                <w:rFonts w:ascii="Tahoma" w:hAnsi="Tahoma" w:cs="Tahoma"/>
                <w:bCs/>
                <w:color w:val="000000" w:themeColor="text1"/>
                <w:sz w:val="20"/>
                <w:szCs w:val="18"/>
              </w:rPr>
              <w:t>.</w:t>
            </w:r>
          </w:p>
        </w:tc>
      </w:tr>
    </w:tbl>
    <w:p w14:paraId="315734C4" w14:textId="7F855DAA" w:rsidR="006D0515" w:rsidRDefault="006D0515" w:rsidP="00A8021E">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505AF9" w:rsidRPr="00DB49A9" w14:paraId="73FEAFFF" w14:textId="77777777" w:rsidTr="00951F92">
        <w:trPr>
          <w:trHeight w:val="454"/>
        </w:trPr>
        <w:tc>
          <w:tcPr>
            <w:tcW w:w="9628" w:type="dxa"/>
            <w:shd w:val="clear" w:color="auto" w:fill="854494"/>
            <w:vAlign w:val="center"/>
          </w:tcPr>
          <w:p w14:paraId="2E1197F0" w14:textId="77777777" w:rsidR="00505AF9" w:rsidRPr="00DB49A9" w:rsidRDefault="00505AF9" w:rsidP="00951F92">
            <w:pPr>
              <w:tabs>
                <w:tab w:val="left" w:pos="1515"/>
              </w:tabs>
              <w:jc w:val="center"/>
              <w:rPr>
                <w:color w:val="000000" w:themeColor="text1"/>
              </w:rPr>
            </w:pPr>
            <w:r>
              <w:rPr>
                <w:rFonts w:ascii="Tahoma" w:hAnsi="Tahoma" w:cs="Tahoma"/>
                <w:sz w:val="20"/>
                <w:szCs w:val="20"/>
              </w:rPr>
              <w:br w:type="page"/>
            </w:r>
            <w:r>
              <w:rPr>
                <w:rFonts w:ascii="Tahoma" w:hAnsi="Tahoma" w:cs="Tahoma"/>
                <w:b/>
                <w:bCs/>
                <w:color w:val="FFFFFF" w:themeColor="background1"/>
                <w:sz w:val="20"/>
                <w:szCs w:val="20"/>
              </w:rPr>
              <w:t>Assessment Contents</w:t>
            </w:r>
          </w:p>
        </w:tc>
      </w:tr>
    </w:tbl>
    <w:p w14:paraId="23D6E64A" w14:textId="404814E3" w:rsidR="00505AF9" w:rsidRDefault="00505AF9" w:rsidP="00505AF9">
      <w:pPr>
        <w:keepNext/>
        <w:keepLine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Q1. TYPES OF INTELLECTUAL PROPERTY</w:t>
      </w:r>
      <w:r>
        <w:rPr>
          <w:rFonts w:ascii="Calibri" w:eastAsia="Times New Roman" w:hAnsi="Calibri" w:cs="Calibri"/>
          <w:b/>
          <w:sz w:val="28"/>
          <w:szCs w:val="28"/>
          <w:lang w:eastAsia="en-AU"/>
        </w:rPr>
        <w:t xml:space="preserve"> (IP)</w:t>
      </w:r>
    </w:p>
    <w:p w14:paraId="57F054F7" w14:textId="1054E3F4" w:rsidR="008211A6" w:rsidRDefault="008211A6" w:rsidP="008211A6">
      <w:pPr>
        <w:keepNext/>
        <w:keepLines/>
        <w:spacing w:after="0"/>
        <w:outlineLvl w:val="2"/>
        <w:rPr>
          <w:rFonts w:ascii="Calibri" w:eastAsia="Times New Roman" w:hAnsi="Calibri" w:cs="Calibri"/>
          <w:b/>
          <w:sz w:val="24"/>
          <w:szCs w:val="24"/>
          <w:lang w:eastAsia="en-AU"/>
        </w:rPr>
      </w:pPr>
      <w:r>
        <w:rPr>
          <w:rFonts w:ascii="Calibri" w:eastAsia="Times New Roman" w:hAnsi="Calibri" w:cs="Calibri"/>
          <w:b/>
          <w:sz w:val="24"/>
          <w:szCs w:val="24"/>
          <w:lang w:eastAsia="en-AU"/>
        </w:rPr>
        <w:t>CONTEXT:</w:t>
      </w:r>
    </w:p>
    <w:p w14:paraId="0D2E9E96" w14:textId="2C9A845E" w:rsidR="008211A6" w:rsidRDefault="008211A6" w:rsidP="008211A6">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Pr>
          <w:rFonts w:ascii="Calibri" w:eastAsia="Calibri" w:hAnsi="Calibri"/>
          <w:sz w:val="24"/>
          <w:szCs w:val="24"/>
        </w:rPr>
        <w:t xml:space="preserve"> </w:t>
      </w:r>
      <w:proofErr w:type="gramStart"/>
      <w:r>
        <w:rPr>
          <w:rFonts w:ascii="Calibri" w:eastAsia="Calibri" w:hAnsi="Calibri"/>
          <w:sz w:val="24"/>
          <w:szCs w:val="24"/>
        </w:rPr>
        <w:t>With this in mind you</w:t>
      </w:r>
      <w:proofErr w:type="gramEnd"/>
      <w:r>
        <w:rPr>
          <w:rFonts w:ascii="Calibri" w:eastAsia="Calibri" w:hAnsi="Calibri"/>
          <w:sz w:val="24"/>
          <w:szCs w:val="24"/>
        </w:rPr>
        <w:t xml:space="preserve"> need to be able to recognise the different forms of IP</w:t>
      </w:r>
      <w:r w:rsidR="000B1818">
        <w:rPr>
          <w:rFonts w:ascii="Calibri" w:eastAsia="Calibri" w:hAnsi="Calibri"/>
          <w:sz w:val="24"/>
          <w:szCs w:val="24"/>
        </w:rPr>
        <w:t xml:space="preserve"> and </w:t>
      </w:r>
      <w:r w:rsidR="000B1818" w:rsidRPr="00434259">
        <w:t>the organisation’s IP, ethics</w:t>
      </w:r>
      <w:r w:rsidR="000B1818">
        <w:t>, copyright</w:t>
      </w:r>
      <w:r w:rsidR="000B1818" w:rsidRPr="00434259">
        <w:t xml:space="preserve"> and privacy policy and procedures</w:t>
      </w:r>
    </w:p>
    <w:p w14:paraId="6E605845" w14:textId="77777777" w:rsidR="008211A6" w:rsidRPr="008211A6" w:rsidRDefault="008211A6" w:rsidP="008211A6">
      <w:pPr>
        <w:keepNext/>
        <w:keepLines/>
        <w:spacing w:after="0"/>
        <w:outlineLvl w:val="2"/>
        <w:rPr>
          <w:rFonts w:ascii="Calibri" w:eastAsia="Times New Roman" w:hAnsi="Calibri" w:cs="Calibri"/>
          <w:b/>
          <w:sz w:val="24"/>
          <w:szCs w:val="24"/>
          <w:lang w:eastAsia="en-AU"/>
        </w:rPr>
      </w:pPr>
    </w:p>
    <w:p w14:paraId="064D68C6" w14:textId="77777777" w:rsid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4217A6">
        <w:rPr>
          <w:rFonts w:ascii="Calibri" w:eastAsia="Calibri" w:hAnsi="Calibri" w:cs="Calibri"/>
          <w:sz w:val="24"/>
          <w:szCs w:val="24"/>
          <w:lang w:eastAsia="en-AU"/>
        </w:rPr>
        <w:t>Explain in a paragraph your understanding of Intellectual property.</w:t>
      </w:r>
    </w:p>
    <w:p w14:paraId="62B916C5" w14:textId="35E4C409" w:rsidR="00505AF9" w:rsidRPr="00505AF9" w:rsidRDefault="00505AF9" w:rsidP="00505AF9">
      <w:pPr>
        <w:numPr>
          <w:ilvl w:val="0"/>
          <w:numId w:val="18"/>
        </w:numPr>
        <w:spacing w:after="120" w:line="264" w:lineRule="auto"/>
        <w:contextualSpacing/>
        <w:rPr>
          <w:rFonts w:ascii="Calibri" w:eastAsia="Calibri" w:hAnsi="Calibri" w:cs="Calibri"/>
          <w:sz w:val="24"/>
          <w:szCs w:val="24"/>
          <w:lang w:eastAsia="en-AU"/>
        </w:rPr>
      </w:pPr>
      <w:r w:rsidRPr="00505AF9">
        <w:rPr>
          <w:rFonts w:ascii="Calibri" w:eastAsia="Times New Roman" w:hAnsi="Calibri" w:cs="Calibri"/>
          <w:sz w:val="24"/>
          <w:szCs w:val="24"/>
          <w:lang w:eastAsia="en-AU"/>
        </w:rPr>
        <w:t>Research the following types of intellectual property and in your own words provide a detailed description and example of each type. Include all references used.</w:t>
      </w:r>
    </w:p>
    <w:p w14:paraId="24415E45" w14:textId="77777777" w:rsidR="00505AF9" w:rsidRPr="00505AF9" w:rsidRDefault="00505AF9" w:rsidP="00505AF9">
      <w:pPr>
        <w:spacing w:after="120" w:line="264" w:lineRule="auto"/>
        <w:ind w:left="643"/>
        <w:contextualSpacing/>
        <w:rPr>
          <w:rFonts w:ascii="Calibri" w:eastAsia="Calibri" w:hAnsi="Calibri" w:cs="Calibri"/>
          <w:sz w:val="24"/>
          <w:szCs w:val="24"/>
          <w:lang w:eastAsia="en-AU"/>
        </w:rPr>
      </w:pPr>
    </w:p>
    <w:tbl>
      <w:tblPr>
        <w:tblStyle w:val="TableGrid"/>
        <w:tblW w:w="0" w:type="auto"/>
        <w:tblLook w:val="04A0" w:firstRow="1" w:lastRow="0" w:firstColumn="1" w:lastColumn="0" w:noHBand="0" w:noVBand="1"/>
      </w:tblPr>
      <w:tblGrid>
        <w:gridCol w:w="1696"/>
        <w:gridCol w:w="4253"/>
        <w:gridCol w:w="3453"/>
      </w:tblGrid>
      <w:tr w:rsidR="00505AF9" w14:paraId="59E06E8E" w14:textId="77777777" w:rsidTr="000B1818">
        <w:tc>
          <w:tcPr>
            <w:tcW w:w="1696" w:type="dxa"/>
          </w:tcPr>
          <w:p w14:paraId="71AB6F29"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IP Type</w:t>
            </w:r>
          </w:p>
        </w:tc>
        <w:tc>
          <w:tcPr>
            <w:tcW w:w="4253" w:type="dxa"/>
          </w:tcPr>
          <w:p w14:paraId="58D471CD"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Description / Reference</w:t>
            </w:r>
          </w:p>
        </w:tc>
        <w:tc>
          <w:tcPr>
            <w:tcW w:w="3453" w:type="dxa"/>
          </w:tcPr>
          <w:p w14:paraId="691EB3B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Example</w:t>
            </w:r>
          </w:p>
        </w:tc>
      </w:tr>
      <w:tr w:rsidR="00505AF9" w14:paraId="30BB489F" w14:textId="77777777" w:rsidTr="000B1818">
        <w:tc>
          <w:tcPr>
            <w:tcW w:w="1696" w:type="dxa"/>
          </w:tcPr>
          <w:p w14:paraId="11FE34F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PATENT</w:t>
            </w:r>
          </w:p>
        </w:tc>
        <w:tc>
          <w:tcPr>
            <w:tcW w:w="4253" w:type="dxa"/>
          </w:tcPr>
          <w:p w14:paraId="0089A753"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60420F50" w14:textId="3323D406"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61526360"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6EA2E00C" w14:textId="77777777" w:rsidTr="000B1818">
        <w:tc>
          <w:tcPr>
            <w:tcW w:w="1696" w:type="dxa"/>
          </w:tcPr>
          <w:p w14:paraId="1BDDC113"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TRADEMARK</w:t>
            </w:r>
          </w:p>
        </w:tc>
        <w:tc>
          <w:tcPr>
            <w:tcW w:w="4253" w:type="dxa"/>
          </w:tcPr>
          <w:p w14:paraId="017D45D1"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2544AA0E" w14:textId="23C2C145"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563C9EBF"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268F6DDF" w14:textId="77777777" w:rsidTr="000B1818">
        <w:tc>
          <w:tcPr>
            <w:tcW w:w="1696" w:type="dxa"/>
          </w:tcPr>
          <w:p w14:paraId="797A2451" w14:textId="77777777"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DESIGN</w:t>
            </w:r>
          </w:p>
        </w:tc>
        <w:tc>
          <w:tcPr>
            <w:tcW w:w="4253" w:type="dxa"/>
          </w:tcPr>
          <w:p w14:paraId="7B05A991"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5DD03049" w14:textId="3F4FFF65"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16D939E9"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r w:rsidR="00505AF9" w14:paraId="5F74FABC" w14:textId="77777777" w:rsidTr="000B1818">
        <w:tc>
          <w:tcPr>
            <w:tcW w:w="1696" w:type="dxa"/>
          </w:tcPr>
          <w:p w14:paraId="6776CFC3" w14:textId="1F426101" w:rsidR="00505AF9" w:rsidRDefault="00505AF9" w:rsidP="000F2CC9">
            <w:pPr>
              <w:spacing w:after="120" w:line="264" w:lineRule="auto"/>
              <w:contextualSpacing/>
              <w:rPr>
                <w:rFonts w:ascii="Calibri" w:eastAsia="Times New Roman" w:hAnsi="Calibri" w:cs="Calibri"/>
                <w:sz w:val="24"/>
                <w:szCs w:val="24"/>
                <w:lang w:eastAsia="en-AU"/>
              </w:rPr>
            </w:pPr>
            <w:r>
              <w:rPr>
                <w:rFonts w:ascii="Calibri" w:eastAsia="Times New Roman" w:hAnsi="Calibri" w:cs="Calibri"/>
                <w:sz w:val="24"/>
                <w:szCs w:val="24"/>
                <w:lang w:eastAsia="en-AU"/>
              </w:rPr>
              <w:t>COPYRIGHT</w:t>
            </w:r>
          </w:p>
        </w:tc>
        <w:tc>
          <w:tcPr>
            <w:tcW w:w="4253" w:type="dxa"/>
          </w:tcPr>
          <w:p w14:paraId="24C7F759" w14:textId="77777777" w:rsidR="00505AF9" w:rsidRDefault="00505AF9" w:rsidP="000F2CC9">
            <w:pPr>
              <w:spacing w:after="120" w:line="264" w:lineRule="auto"/>
              <w:contextualSpacing/>
              <w:rPr>
                <w:rFonts w:ascii="Calibri" w:eastAsia="Times New Roman" w:hAnsi="Calibri" w:cs="Calibri"/>
                <w:sz w:val="24"/>
                <w:szCs w:val="24"/>
                <w:lang w:eastAsia="en-AU"/>
              </w:rPr>
            </w:pPr>
          </w:p>
          <w:p w14:paraId="540D5E2E" w14:textId="54964AFF" w:rsidR="000B1818" w:rsidRDefault="000B1818" w:rsidP="000F2CC9">
            <w:pPr>
              <w:spacing w:after="120" w:line="264" w:lineRule="auto"/>
              <w:contextualSpacing/>
              <w:rPr>
                <w:rFonts w:ascii="Calibri" w:eastAsia="Times New Roman" w:hAnsi="Calibri" w:cs="Calibri"/>
                <w:sz w:val="24"/>
                <w:szCs w:val="24"/>
                <w:lang w:eastAsia="en-AU"/>
              </w:rPr>
            </w:pPr>
          </w:p>
        </w:tc>
        <w:tc>
          <w:tcPr>
            <w:tcW w:w="3453" w:type="dxa"/>
          </w:tcPr>
          <w:p w14:paraId="1FE2EB98" w14:textId="77777777" w:rsidR="00505AF9" w:rsidRDefault="00505AF9" w:rsidP="000F2CC9">
            <w:pPr>
              <w:spacing w:after="120" w:line="264" w:lineRule="auto"/>
              <w:contextualSpacing/>
              <w:rPr>
                <w:rFonts w:ascii="Calibri" w:eastAsia="Times New Roman" w:hAnsi="Calibri" w:cs="Calibri"/>
                <w:sz w:val="24"/>
                <w:szCs w:val="24"/>
                <w:lang w:eastAsia="en-AU"/>
              </w:rPr>
            </w:pPr>
          </w:p>
        </w:tc>
      </w:tr>
    </w:tbl>
    <w:p w14:paraId="77AFA2C5" w14:textId="77777777" w:rsidR="00505AF9" w:rsidRPr="004217A6" w:rsidRDefault="00505AF9" w:rsidP="00505AF9">
      <w:pPr>
        <w:keepNext/>
        <w:keepLines/>
        <w:spacing w:before="240" w:after="240"/>
        <w:outlineLvl w:val="2"/>
        <w:rPr>
          <w:rFonts w:ascii="Calibri" w:eastAsia="Times New Roman" w:hAnsi="Calibri" w:cs="Calibri"/>
          <w:b/>
          <w:sz w:val="28"/>
          <w:szCs w:val="28"/>
          <w:lang w:eastAsia="en-AU"/>
        </w:rPr>
      </w:pPr>
      <w:r>
        <w:rPr>
          <w:rFonts w:ascii="Calibri" w:eastAsia="Times New Roman" w:hAnsi="Calibri" w:cs="Calibri"/>
          <w:b/>
          <w:sz w:val="28"/>
          <w:szCs w:val="28"/>
          <w:lang w:eastAsia="en-AU"/>
        </w:rPr>
        <w:t>Q</w:t>
      </w:r>
      <w:r w:rsidRPr="004217A6">
        <w:rPr>
          <w:rFonts w:ascii="Calibri" w:eastAsia="Times New Roman" w:hAnsi="Calibri" w:cs="Calibri"/>
          <w:b/>
          <w:sz w:val="28"/>
          <w:szCs w:val="28"/>
          <w:lang w:eastAsia="en-AU"/>
        </w:rPr>
        <w:t>2 CORPORATE COPYRIGHT</w:t>
      </w:r>
    </w:p>
    <w:p w14:paraId="280456C7"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Use the link below and in your own words explain South Metro TAFE’s copyright policy.</w:t>
      </w:r>
      <w:r w:rsidRPr="004217A6">
        <w:rPr>
          <w:rFonts w:ascii="Calibri" w:eastAsia="Times New Roman" w:hAnsi="Calibri" w:cs="Calibri"/>
          <w:sz w:val="24"/>
          <w:szCs w:val="24"/>
          <w:lang w:eastAsia="en-AU"/>
        </w:rPr>
        <w:br/>
      </w:r>
      <w:hyperlink r:id="rId7" w:history="1">
        <w:r w:rsidRPr="004217A6">
          <w:rPr>
            <w:rFonts w:ascii="Calibri" w:eastAsia="Times New Roman" w:hAnsi="Calibri" w:cs="Calibri"/>
            <w:color w:val="0000FF"/>
            <w:sz w:val="24"/>
            <w:szCs w:val="24"/>
            <w:u w:val="single"/>
            <w:lang w:eastAsia="en-AU"/>
          </w:rPr>
          <w:t>https://smartcopying.edu.au/docs/default-source/school/Students-and-Copyright/students-and-copyright.pdf</w:t>
        </w:r>
      </w:hyperlink>
    </w:p>
    <w:p w14:paraId="4981E9D5" w14:textId="7BC3B98D" w:rsidR="00505AF9" w:rsidRDefault="00505AF9" w:rsidP="00505AF9">
      <w:pPr>
        <w:widowControl w:val="0"/>
        <w:numPr>
          <w:ilvl w:val="0"/>
          <w:numId w:val="20"/>
        </w:numPr>
        <w:spacing w:after="120" w:line="264" w:lineRule="auto"/>
        <w:rPr>
          <w:rFonts w:ascii="Calibri" w:eastAsia="Times New Roman" w:hAnsi="Calibri" w:cs="Calibri"/>
          <w:i/>
          <w:sz w:val="24"/>
          <w:szCs w:val="24"/>
          <w:lang w:eastAsia="en-AU"/>
        </w:rPr>
      </w:pPr>
      <w:r w:rsidRPr="004217A6">
        <w:rPr>
          <w:rFonts w:ascii="Calibri" w:eastAsia="Times New Roman" w:hAnsi="Calibri" w:cs="Calibri"/>
          <w:i/>
          <w:sz w:val="24"/>
          <w:szCs w:val="24"/>
          <w:lang w:eastAsia="en-AU"/>
        </w:rPr>
        <w:t xml:space="preserve">Describe the purpose of this policy, for who it is </w:t>
      </w:r>
      <w:proofErr w:type="gramStart"/>
      <w:r w:rsidRPr="004217A6">
        <w:rPr>
          <w:rFonts w:ascii="Calibri" w:eastAsia="Times New Roman" w:hAnsi="Calibri" w:cs="Calibri"/>
          <w:i/>
          <w:sz w:val="24"/>
          <w:szCs w:val="24"/>
          <w:lang w:eastAsia="en-AU"/>
        </w:rPr>
        <w:t>written</w:t>
      </w:r>
      <w:proofErr w:type="gramEnd"/>
      <w:r w:rsidRPr="004217A6">
        <w:rPr>
          <w:rFonts w:ascii="Calibri" w:eastAsia="Times New Roman" w:hAnsi="Calibri" w:cs="Calibri"/>
          <w:i/>
          <w:sz w:val="24"/>
          <w:szCs w:val="24"/>
          <w:lang w:eastAsia="en-AU"/>
        </w:rPr>
        <w:t xml:space="preserve"> and the type of information included in it.</w:t>
      </w:r>
    </w:p>
    <w:p w14:paraId="1EB2530E" w14:textId="5BAD4DBF" w:rsidR="00FA54E9" w:rsidRPr="004217A6" w:rsidRDefault="00FA54E9" w:rsidP="00505AF9">
      <w:pPr>
        <w:widowControl w:val="0"/>
        <w:numPr>
          <w:ilvl w:val="0"/>
          <w:numId w:val="20"/>
        </w:numPr>
        <w:spacing w:after="120" w:line="264" w:lineRule="auto"/>
        <w:rPr>
          <w:rFonts w:ascii="Calibri" w:eastAsia="Times New Roman" w:hAnsi="Calibri" w:cs="Calibri"/>
          <w:i/>
          <w:sz w:val="24"/>
          <w:szCs w:val="24"/>
          <w:lang w:eastAsia="en-AU"/>
        </w:rPr>
      </w:pPr>
      <w:r>
        <w:rPr>
          <w:rFonts w:ascii="Calibri" w:eastAsia="Times New Roman" w:hAnsi="Calibri" w:cs="Calibri"/>
          <w:i/>
          <w:sz w:val="24"/>
          <w:szCs w:val="24"/>
          <w:lang w:eastAsia="en-AU"/>
        </w:rPr>
        <w:t xml:space="preserve">If the link does not find the TAFE copyright </w:t>
      </w:r>
      <w:proofErr w:type="gramStart"/>
      <w:r>
        <w:rPr>
          <w:rFonts w:ascii="Calibri" w:eastAsia="Times New Roman" w:hAnsi="Calibri" w:cs="Calibri"/>
          <w:i/>
          <w:sz w:val="24"/>
          <w:szCs w:val="24"/>
          <w:lang w:eastAsia="en-AU"/>
        </w:rPr>
        <w:t>policies</w:t>
      </w:r>
      <w:proofErr w:type="gramEnd"/>
      <w:r>
        <w:rPr>
          <w:rFonts w:ascii="Calibri" w:eastAsia="Times New Roman" w:hAnsi="Calibri" w:cs="Calibri"/>
          <w:i/>
          <w:sz w:val="24"/>
          <w:szCs w:val="24"/>
          <w:lang w:eastAsia="en-AU"/>
        </w:rPr>
        <w:t xml:space="preserve"> then it means that they have been </w:t>
      </w:r>
      <w:r>
        <w:rPr>
          <w:rFonts w:ascii="Calibri" w:eastAsia="Times New Roman" w:hAnsi="Calibri" w:cs="Calibri"/>
          <w:i/>
          <w:sz w:val="24"/>
          <w:szCs w:val="24"/>
          <w:lang w:eastAsia="en-AU"/>
        </w:rPr>
        <w:lastRenderedPageBreak/>
        <w:t>moved to another location on the site. Search the site for them using the available site search engine and available menu system.</w:t>
      </w:r>
    </w:p>
    <w:p w14:paraId="17F46C8B" w14:textId="77777777" w:rsidR="00505AF9" w:rsidRPr="004217A6" w:rsidRDefault="00505AF9" w:rsidP="00505AF9">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How could you ensure that staff followed the organizational copyright laws?</w:t>
      </w:r>
    </w:p>
    <w:p w14:paraId="74050AC0" w14:textId="6EBB2E0C" w:rsidR="00505AF9" w:rsidRDefault="00505AF9" w:rsidP="008211A6">
      <w:pPr>
        <w:widowControl w:val="0"/>
        <w:numPr>
          <w:ilvl w:val="0"/>
          <w:numId w:val="19"/>
        </w:numPr>
        <w:spacing w:after="120" w:line="264" w:lineRule="auto"/>
        <w:rPr>
          <w:rFonts w:ascii="Calibri" w:eastAsia="Times New Roman" w:hAnsi="Calibri" w:cs="Calibri"/>
          <w:sz w:val="24"/>
          <w:szCs w:val="24"/>
          <w:lang w:eastAsia="en-AU"/>
        </w:rPr>
      </w:pPr>
      <w:r w:rsidRPr="004217A6">
        <w:rPr>
          <w:rFonts w:ascii="Calibri" w:eastAsia="Times New Roman" w:hAnsi="Calibri" w:cs="Calibri"/>
          <w:sz w:val="24"/>
          <w:szCs w:val="24"/>
          <w:lang w:eastAsia="en-AU"/>
        </w:rPr>
        <w:t>Explain how you would distribute a copyright policy to students?</w:t>
      </w:r>
    </w:p>
    <w:p w14:paraId="1DE263EB" w14:textId="7534D1E2" w:rsidR="000B1818" w:rsidRDefault="000B1818" w:rsidP="008211A6">
      <w:pPr>
        <w:widowControl w:val="0"/>
        <w:numPr>
          <w:ilvl w:val="0"/>
          <w:numId w:val="19"/>
        </w:numPr>
        <w:spacing w:after="12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How do you think the TAFE can monitor compliance with its’ policies?</w:t>
      </w:r>
    </w:p>
    <w:p w14:paraId="3BF97D34" w14:textId="129530B6" w:rsidR="000B1818" w:rsidRPr="008211A6" w:rsidRDefault="000B1818" w:rsidP="008211A6">
      <w:pPr>
        <w:widowControl w:val="0"/>
        <w:numPr>
          <w:ilvl w:val="0"/>
          <w:numId w:val="19"/>
        </w:numPr>
        <w:spacing w:after="120" w:line="264" w:lineRule="auto"/>
        <w:rPr>
          <w:rFonts w:ascii="Calibri" w:eastAsia="Times New Roman" w:hAnsi="Calibri" w:cs="Calibri"/>
          <w:sz w:val="24"/>
          <w:szCs w:val="24"/>
          <w:lang w:eastAsia="en-AU"/>
        </w:rPr>
      </w:pPr>
      <w:r>
        <w:rPr>
          <w:rFonts w:ascii="Calibri" w:eastAsia="Times New Roman" w:hAnsi="Calibri" w:cs="Calibri"/>
          <w:sz w:val="24"/>
          <w:szCs w:val="24"/>
          <w:lang w:eastAsia="en-AU"/>
        </w:rPr>
        <w:t>Do you think that the TAFE policies will help to prevent piracy and infringement?</w:t>
      </w:r>
    </w:p>
    <w:p w14:paraId="49761D74" w14:textId="7CE839F9" w:rsidR="00505AF9" w:rsidRPr="004217A6" w:rsidRDefault="00505AF9" w:rsidP="00505AF9">
      <w:pPr>
        <w:keepNext/>
        <w:widowControl w:val="0"/>
        <w:tabs>
          <w:tab w:val="left" w:pos="-9099"/>
          <w:tab w:val="left" w:pos="-1439"/>
          <w:tab w:val="left" w:pos="-731"/>
          <w:tab w:val="left" w:pos="-23"/>
          <w:tab w:val="left" w:pos="685"/>
          <w:tab w:val="left" w:pos="1393"/>
          <w:tab w:val="left" w:pos="2101"/>
          <w:tab w:val="left" w:pos="2809"/>
          <w:tab w:val="left" w:pos="3517"/>
          <w:tab w:val="left" w:pos="4225"/>
          <w:tab w:val="left" w:pos="4933"/>
          <w:tab w:val="left" w:pos="5641"/>
          <w:tab w:val="left" w:pos="6349"/>
          <w:tab w:val="left" w:pos="7057"/>
          <w:tab w:val="left" w:pos="7765"/>
          <w:tab w:val="left" w:pos="8473"/>
          <w:tab w:val="left" w:pos="9181"/>
          <w:tab w:val="left" w:pos="9889"/>
          <w:tab w:val="left" w:pos="10597"/>
          <w:tab w:val="left" w:pos="11305"/>
          <w:tab w:val="left" w:pos="12013"/>
          <w:tab w:val="left" w:pos="12721"/>
          <w:tab w:val="left" w:pos="13429"/>
          <w:tab w:val="left" w:pos="14137"/>
          <w:tab w:val="left" w:pos="14845"/>
          <w:tab w:val="left" w:pos="15553"/>
        </w:tabs>
        <w:spacing w:before="240" w:after="240"/>
        <w:outlineLvl w:val="2"/>
        <w:rPr>
          <w:rFonts w:ascii="Calibri" w:eastAsia="Times New Roman" w:hAnsi="Calibri" w:cs="Calibri"/>
          <w:b/>
          <w:sz w:val="28"/>
          <w:szCs w:val="28"/>
          <w:lang w:eastAsia="en-AU"/>
        </w:rPr>
      </w:pPr>
      <w:r w:rsidRPr="004217A6">
        <w:rPr>
          <w:rFonts w:ascii="Calibri" w:eastAsia="Times New Roman" w:hAnsi="Calibri" w:cs="Calibri"/>
          <w:b/>
          <w:sz w:val="28"/>
          <w:szCs w:val="28"/>
          <w:lang w:eastAsia="en-AU"/>
        </w:rPr>
        <w:t>Q3 PERSONAL COPYRIGHT</w:t>
      </w:r>
    </w:p>
    <w:p w14:paraId="5354C4FB" w14:textId="03E36CD3" w:rsidR="00505AF9" w:rsidRPr="004217A6" w:rsidRDefault="00505AF9" w:rsidP="00505AF9">
      <w:pPr>
        <w:spacing w:after="200" w:line="276" w:lineRule="auto"/>
        <w:rPr>
          <w:rFonts w:ascii="Calibri" w:eastAsia="Calibri" w:hAnsi="Calibri" w:cs="Calibri"/>
          <w:sz w:val="24"/>
          <w:szCs w:val="24"/>
        </w:rPr>
      </w:pPr>
      <w:r w:rsidRPr="004217A6">
        <w:rPr>
          <w:rFonts w:ascii="Calibri" w:eastAsia="Calibri" w:hAnsi="Calibri" w:cs="Calibri"/>
          <w:sz w:val="24"/>
          <w:szCs w:val="24"/>
        </w:rPr>
        <w:t>Read the following scenario and answer</w:t>
      </w:r>
      <w:r w:rsidR="000B1818">
        <w:rPr>
          <w:rFonts w:ascii="Calibri" w:eastAsia="Calibri" w:hAnsi="Calibri" w:cs="Calibri"/>
          <w:sz w:val="24"/>
          <w:szCs w:val="24"/>
        </w:rPr>
        <w:t xml:space="preserve"> the</w:t>
      </w:r>
      <w:r w:rsidRPr="004217A6">
        <w:rPr>
          <w:rFonts w:ascii="Calibri" w:eastAsia="Calibri" w:hAnsi="Calibri" w:cs="Calibri"/>
          <w:sz w:val="24"/>
          <w:szCs w:val="24"/>
        </w:rPr>
        <w:t xml:space="preserve"> question</w:t>
      </w:r>
      <w:r w:rsidR="000B1818">
        <w:rPr>
          <w:rFonts w:ascii="Calibri" w:eastAsia="Calibri" w:hAnsi="Calibri" w:cs="Calibri"/>
          <w:sz w:val="24"/>
          <w:szCs w:val="24"/>
        </w:rPr>
        <w:t>s</w:t>
      </w:r>
      <w:r w:rsidRPr="004217A6">
        <w:rPr>
          <w:rFonts w:ascii="Calibri" w:eastAsia="Calibri" w:hAnsi="Calibri" w:cs="Calibri"/>
          <w:sz w:val="24"/>
          <w:szCs w:val="24"/>
        </w:rPr>
        <w:t>:</w:t>
      </w:r>
    </w:p>
    <w:p w14:paraId="7615A2DA" w14:textId="31944E05" w:rsidR="00505AF9" w:rsidRPr="004217A6" w:rsidRDefault="00505AF9" w:rsidP="00505AF9">
      <w:pPr>
        <w:spacing w:after="200" w:line="276" w:lineRule="auto"/>
        <w:rPr>
          <w:rFonts w:ascii="Calibri" w:eastAsia="Calibri" w:hAnsi="Calibri" w:cs="Calibri"/>
          <w:i/>
          <w:sz w:val="24"/>
          <w:szCs w:val="24"/>
        </w:rPr>
      </w:pPr>
      <w:r w:rsidRPr="004217A6">
        <w:rPr>
          <w:rFonts w:ascii="Calibri" w:eastAsia="Calibri" w:hAnsi="Calibri" w:cs="Calibri"/>
          <w:i/>
          <w:sz w:val="24"/>
          <w:szCs w:val="24"/>
        </w:rPr>
        <w:t xml:space="preserve">The textbook you use for your course is very expensive, and you only need half of it.  </w:t>
      </w:r>
      <w:proofErr w:type="gramStart"/>
      <w:r w:rsidRPr="004217A6">
        <w:rPr>
          <w:rFonts w:ascii="Calibri" w:eastAsia="Calibri" w:hAnsi="Calibri" w:cs="Calibri"/>
          <w:i/>
          <w:sz w:val="24"/>
          <w:szCs w:val="24"/>
        </w:rPr>
        <w:t>So</w:t>
      </w:r>
      <w:proofErr w:type="gramEnd"/>
      <w:r w:rsidRPr="004217A6">
        <w:rPr>
          <w:rFonts w:ascii="Calibri" w:eastAsia="Calibri" w:hAnsi="Calibri" w:cs="Calibri"/>
          <w:i/>
          <w:sz w:val="24"/>
          <w:szCs w:val="24"/>
        </w:rPr>
        <w:t xml:space="preserve"> you decide to borrow a book from the library, scan the book and then pri</w:t>
      </w:r>
      <w:r w:rsidR="00FA1505">
        <w:rPr>
          <w:rFonts w:ascii="Calibri" w:eastAsia="Calibri" w:hAnsi="Calibri" w:cs="Calibri"/>
          <w:i/>
          <w:sz w:val="24"/>
          <w:szCs w:val="24"/>
        </w:rPr>
        <w:t>nt out five of the ten chapters which you share with friends.</w:t>
      </w:r>
    </w:p>
    <w:p w14:paraId="371584F3" w14:textId="77777777" w:rsidR="00505AF9" w:rsidRPr="004217A6" w:rsidRDefault="00505AF9" w:rsidP="00505AF9">
      <w:pPr>
        <w:widowControl w:val="0"/>
        <w:numPr>
          <w:ilvl w:val="0"/>
          <w:numId w:val="21"/>
        </w:numPr>
        <w:spacing w:after="12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Is this allowed? Explain your answer in a short paragraph.</w:t>
      </w:r>
    </w:p>
    <w:p w14:paraId="4F9A2C94" w14:textId="023661B0" w:rsidR="00505AF9" w:rsidRDefault="00505AF9" w:rsidP="00505AF9">
      <w:pPr>
        <w:widowControl w:val="0"/>
        <w:numPr>
          <w:ilvl w:val="0"/>
          <w:numId w:val="21"/>
        </w:numPr>
        <w:spacing w:after="120" w:line="276" w:lineRule="auto"/>
        <w:rPr>
          <w:rFonts w:ascii="Calibri" w:eastAsia="Calibri" w:hAnsi="Calibri" w:cs="Calibri"/>
          <w:sz w:val="24"/>
          <w:szCs w:val="24"/>
          <w:lang w:eastAsia="en-AU"/>
        </w:rPr>
      </w:pPr>
      <w:r w:rsidRPr="004217A6">
        <w:rPr>
          <w:rFonts w:ascii="Calibri" w:eastAsia="Calibri" w:hAnsi="Calibri" w:cs="Calibri"/>
          <w:sz w:val="24"/>
          <w:szCs w:val="24"/>
          <w:lang w:eastAsia="en-AU"/>
        </w:rPr>
        <w:t>Create a simple student copyright policy that will help students understand their responsibilities. Ensure your policy aligns with current Australian legislation. Use the template provided below.</w:t>
      </w:r>
    </w:p>
    <w:p w14:paraId="7B4E5701" w14:textId="3049F2EC" w:rsidR="00FA1505" w:rsidRPr="004217A6" w:rsidRDefault="00FA1505" w:rsidP="00505AF9">
      <w:pPr>
        <w:widowControl w:val="0"/>
        <w:numPr>
          <w:ilvl w:val="0"/>
          <w:numId w:val="21"/>
        </w:numPr>
        <w:spacing w:after="120" w:line="276" w:lineRule="auto"/>
        <w:rPr>
          <w:rFonts w:ascii="Calibri" w:eastAsia="Calibri" w:hAnsi="Calibri" w:cs="Calibri"/>
          <w:sz w:val="24"/>
          <w:szCs w:val="24"/>
          <w:lang w:eastAsia="en-AU"/>
        </w:rPr>
      </w:pPr>
      <w:r>
        <w:rPr>
          <w:rFonts w:ascii="Calibri" w:eastAsia="Calibri" w:hAnsi="Calibri" w:cs="Calibri"/>
          <w:sz w:val="24"/>
          <w:szCs w:val="24"/>
          <w:lang w:eastAsia="en-AU"/>
        </w:rPr>
        <w:t>How can the risk of infringement be minimised when copying books and papers?</w:t>
      </w:r>
    </w:p>
    <w:tbl>
      <w:tblPr>
        <w:tblStyle w:val="TableGrid"/>
        <w:tblW w:w="0" w:type="auto"/>
        <w:shd w:val="clear" w:color="auto" w:fill="854494"/>
        <w:tblLook w:val="04A0" w:firstRow="1" w:lastRow="0" w:firstColumn="1" w:lastColumn="0" w:noHBand="0" w:noVBand="1"/>
      </w:tblPr>
      <w:tblGrid>
        <w:gridCol w:w="9628"/>
      </w:tblGrid>
      <w:tr w:rsidR="00E011EB" w:rsidRPr="00DB49A9" w14:paraId="2975CAA1" w14:textId="77777777" w:rsidTr="0042031C">
        <w:trPr>
          <w:trHeight w:val="454"/>
        </w:trPr>
        <w:tc>
          <w:tcPr>
            <w:tcW w:w="9628" w:type="dxa"/>
            <w:shd w:val="clear" w:color="auto" w:fill="auto"/>
          </w:tcPr>
          <w:p w14:paraId="513B4F2B" w14:textId="45058181" w:rsidR="00644875" w:rsidRPr="00644875" w:rsidRDefault="004F68AC" w:rsidP="00BE26E9">
            <w:pPr>
              <w:spacing w:after="120" w:line="264" w:lineRule="auto"/>
              <w:rPr>
                <w:rFonts w:ascii="Corbel" w:hAnsi="Corbel" w:cs="Tahoma"/>
              </w:rPr>
            </w:pPr>
            <w:r>
              <w:rPr>
                <w:noProof/>
                <w:lang w:val="en-US"/>
              </w:rPr>
              <w:lastRenderedPageBreak/>
              <w:drawing>
                <wp:inline distT="0" distB="0" distL="0" distR="0" wp14:anchorId="7F460E2C" wp14:editId="596BB741">
                  <wp:extent cx="5846064" cy="44767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1258" cy="4480728"/>
                          </a:xfrm>
                          <a:prstGeom prst="rect">
                            <a:avLst/>
                          </a:prstGeom>
                        </pic:spPr>
                      </pic:pic>
                    </a:graphicData>
                  </a:graphic>
                </wp:inline>
              </w:drawing>
            </w:r>
          </w:p>
          <w:p w14:paraId="042CAD28" w14:textId="3DB54F2E" w:rsidR="00E011EB" w:rsidRDefault="004F68AC" w:rsidP="00E011EB">
            <w:pPr>
              <w:tabs>
                <w:tab w:val="left" w:pos="1515"/>
              </w:tabs>
              <w:rPr>
                <w:rFonts w:ascii="Calibri" w:hAnsi="Calibri"/>
                <w:bCs/>
                <w:i/>
                <w:color w:val="FF0000"/>
                <w:sz w:val="20"/>
              </w:rPr>
            </w:pPr>
            <w:r>
              <w:rPr>
                <w:rFonts w:ascii="Calibri" w:hAnsi="Calibri"/>
                <w:bCs/>
                <w:i/>
                <w:color w:val="FF0000"/>
                <w:sz w:val="20"/>
              </w:rPr>
              <w:t xml:space="preserve">You </w:t>
            </w:r>
            <w:r w:rsidRPr="004F68AC">
              <w:rPr>
                <w:rFonts w:ascii="Calibri" w:hAnsi="Calibri"/>
                <w:bCs/>
                <w:i/>
                <w:color w:val="FF0000"/>
                <w:sz w:val="20"/>
                <w:u w:val="single"/>
              </w:rPr>
              <w:t>m</w:t>
            </w:r>
            <w:r w:rsidR="00E011EB" w:rsidRPr="004F68AC">
              <w:rPr>
                <w:rFonts w:ascii="Calibri" w:hAnsi="Calibri"/>
                <w:bCs/>
                <w:i/>
                <w:color w:val="FF0000"/>
                <w:sz w:val="20"/>
                <w:u w:val="single"/>
              </w:rPr>
              <w:t>ust</w:t>
            </w:r>
            <w:r w:rsidR="00E011EB" w:rsidRPr="007876E5">
              <w:rPr>
                <w:rFonts w:ascii="Calibri" w:hAnsi="Calibri"/>
                <w:bCs/>
                <w:i/>
                <w:color w:val="FF0000"/>
                <w:sz w:val="20"/>
              </w:rPr>
              <w:t xml:space="preserve"> include references to all information, </w:t>
            </w:r>
            <w:proofErr w:type="gramStart"/>
            <w:r w:rsidR="00E011EB" w:rsidRPr="007876E5">
              <w:rPr>
                <w:rFonts w:ascii="Calibri" w:hAnsi="Calibri"/>
                <w:bCs/>
                <w:i/>
                <w:color w:val="FF0000"/>
                <w:sz w:val="20"/>
              </w:rPr>
              <w:t>video</w:t>
            </w:r>
            <w:proofErr w:type="gramEnd"/>
            <w:r w:rsidR="00E011EB" w:rsidRPr="007876E5">
              <w:rPr>
                <w:rFonts w:ascii="Calibri" w:hAnsi="Calibri"/>
                <w:bCs/>
                <w:i/>
                <w:color w:val="FF0000"/>
                <w:sz w:val="20"/>
              </w:rPr>
              <w:t xml:space="preserve"> and picture sources. If your work is not </w:t>
            </w:r>
            <w:proofErr w:type="gramStart"/>
            <w:r w:rsidR="00E011EB" w:rsidRPr="007876E5">
              <w:rPr>
                <w:rFonts w:ascii="Calibri" w:hAnsi="Calibri"/>
                <w:bCs/>
                <w:i/>
                <w:color w:val="FF0000"/>
                <w:sz w:val="20"/>
              </w:rPr>
              <w:t>referenced</w:t>
            </w:r>
            <w:proofErr w:type="gramEnd"/>
            <w:r w:rsidR="00E011EB" w:rsidRPr="007876E5">
              <w:rPr>
                <w:rFonts w:ascii="Calibri" w:hAnsi="Calibri"/>
                <w:bCs/>
                <w:i/>
                <w:color w:val="FF0000"/>
                <w:sz w:val="20"/>
              </w:rPr>
              <w:t xml:space="preserve"> it w</w:t>
            </w:r>
            <w:r w:rsidR="00E011EB">
              <w:rPr>
                <w:rFonts w:ascii="Calibri" w:hAnsi="Calibri"/>
                <w:bCs/>
                <w:i/>
                <w:color w:val="FF0000"/>
                <w:sz w:val="20"/>
              </w:rPr>
              <w:t>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0F9E6D53" w14:textId="5E6B1B03" w:rsidR="004206EC" w:rsidRDefault="004206EC" w:rsidP="00A8021E">
      <w:pPr>
        <w:tabs>
          <w:tab w:val="left" w:pos="1515"/>
        </w:tabs>
        <w:rPr>
          <w:rFonts w:ascii="Tahoma" w:hAnsi="Tahoma" w:cs="Tahoma"/>
          <w:sz w:val="20"/>
          <w:szCs w:val="20"/>
        </w:rPr>
      </w:pPr>
    </w:p>
    <w:p w14:paraId="4DF8399A" w14:textId="77777777" w:rsidR="000B1818" w:rsidRPr="009704F5" w:rsidRDefault="000B1818" w:rsidP="00A8021E">
      <w:pPr>
        <w:tabs>
          <w:tab w:val="left" w:pos="1515"/>
        </w:tabs>
        <w:rPr>
          <w:rFonts w:ascii="Tahoma" w:hAnsi="Tahoma" w:cs="Tahoma"/>
          <w:sz w:val="20"/>
          <w:szCs w:val="20"/>
        </w:rPr>
      </w:pPr>
    </w:p>
    <w:sectPr w:rsidR="000B1818" w:rsidRPr="009704F5" w:rsidSect="009704F5">
      <w:headerReference w:type="default" r:id="rId9"/>
      <w:footerReference w:type="default" r:id="rId10"/>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6EEC4" w14:textId="77777777" w:rsidR="00EF400C" w:rsidRDefault="00EF400C" w:rsidP="00865EC7">
      <w:pPr>
        <w:spacing w:after="0" w:line="240" w:lineRule="auto"/>
      </w:pPr>
      <w:r>
        <w:separator/>
      </w:r>
    </w:p>
  </w:endnote>
  <w:endnote w:type="continuationSeparator" w:id="0">
    <w:p w14:paraId="0FAE61CE" w14:textId="77777777" w:rsidR="00EF400C" w:rsidRDefault="00EF400C" w:rsidP="00865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4C5E2D2A" w:rsidR="009704F5" w:rsidRPr="00D02437" w:rsidRDefault="00CB73D0"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639ADFC1"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FA1505">
      <w:rPr>
        <w:rFonts w:ascii="Tahoma" w:hAnsi="Tahoma" w:cs="Tahoma"/>
        <w:noProof/>
        <w:sz w:val="16"/>
        <w:szCs w:val="16"/>
      </w:rPr>
      <w:t>4</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4206EC">
      <w:rPr>
        <w:rFonts w:ascii="Tahoma" w:hAnsi="Tahoma" w:cs="Tahoma"/>
        <w:sz w:val="16"/>
        <w:szCs w:val="16"/>
      </w:rPr>
      <w:t>5</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BFE2" w14:textId="77777777" w:rsidR="00EF400C" w:rsidRDefault="00EF400C" w:rsidP="00865EC7">
      <w:pPr>
        <w:spacing w:after="0" w:line="240" w:lineRule="auto"/>
      </w:pPr>
      <w:r>
        <w:separator/>
      </w:r>
    </w:p>
  </w:footnote>
  <w:footnote w:type="continuationSeparator" w:id="0">
    <w:p w14:paraId="2EB89E61" w14:textId="77777777" w:rsidR="00EF400C" w:rsidRDefault="00EF400C" w:rsidP="00865E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3CFEE38B"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sidR="0032271D">
      <w:rPr>
        <w:b/>
        <w:sz w:val="24"/>
      </w:rPr>
      <w:t>2</w:t>
    </w:r>
    <w:r w:rsidR="00165E34" w:rsidRPr="004206EC">
      <w:rPr>
        <w:b/>
        <w:sz w:val="24"/>
      </w:rPr>
      <w:t xml:space="preserve"> </w:t>
    </w:r>
  </w:p>
  <w:p w14:paraId="293FF627" w14:textId="749CE369" w:rsidR="00165E34" w:rsidRPr="00967FC0" w:rsidRDefault="00BE26E9" w:rsidP="00967FC0">
    <w:pPr>
      <w:pStyle w:val="Title"/>
      <w:jc w:val="center"/>
      <w:rPr>
        <w:b/>
        <w:sz w:val="24"/>
      </w:rPr>
    </w:pPr>
    <w:r>
      <w:rPr>
        <w:b/>
        <w:sz w:val="24"/>
      </w:rPr>
      <w:t xml:space="preserve">                          </w:t>
    </w:r>
    <w:r w:rsidR="0032271D">
      <w:rPr>
        <w:b/>
        <w:sz w:val="24"/>
      </w:rPr>
      <w:t xml:space="preserve">            </w:t>
    </w:r>
    <w:r>
      <w:rPr>
        <w:b/>
        <w:sz w:val="24"/>
      </w:rPr>
      <w:t xml:space="preserve"> </w:t>
    </w:r>
    <w:r w:rsidR="0032271D">
      <w:rPr>
        <w:b/>
        <w:sz w:val="24"/>
      </w:rPr>
      <w:t>Intellectual Property and Copyright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26CAB"/>
    <w:multiLevelType w:val="hybridMultilevel"/>
    <w:tmpl w:val="DB98ED3E"/>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3"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9" w15:restartNumberingAfterBreak="0">
    <w:nsid w:val="22BD68C8"/>
    <w:multiLevelType w:val="hybridMultilevel"/>
    <w:tmpl w:val="EA3212AC"/>
    <w:lvl w:ilvl="0" w:tplc="36246786">
      <w:start w:val="1"/>
      <w:numFmt w:val="upperLetter"/>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7CE49D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3"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39164C"/>
    <w:multiLevelType w:val="hybridMultilevel"/>
    <w:tmpl w:val="B7AE36AC"/>
    <w:lvl w:ilvl="0" w:tplc="1A28F68A">
      <w:numFmt w:val="bullet"/>
      <w:lvlText w:val="-"/>
      <w:lvlJc w:val="left"/>
      <w:pPr>
        <w:ind w:left="1080" w:hanging="360"/>
      </w:pPr>
      <w:rPr>
        <w:rFonts w:ascii="Corbel" w:eastAsiaTheme="minorEastAsia" w:hAnsi="Corbel" w:cs="Tahom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CD02459"/>
    <w:multiLevelType w:val="hybridMultilevel"/>
    <w:tmpl w:val="F4D889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70035399">
    <w:abstractNumId w:val="7"/>
  </w:num>
  <w:num w:numId="2" w16cid:durableId="673998437">
    <w:abstractNumId w:val="6"/>
  </w:num>
  <w:num w:numId="3" w16cid:durableId="1197043521">
    <w:abstractNumId w:val="20"/>
  </w:num>
  <w:num w:numId="4" w16cid:durableId="768698266">
    <w:abstractNumId w:val="3"/>
  </w:num>
  <w:num w:numId="5" w16cid:durableId="1735736998">
    <w:abstractNumId w:val="21"/>
  </w:num>
  <w:num w:numId="6" w16cid:durableId="1632589331">
    <w:abstractNumId w:val="14"/>
  </w:num>
  <w:num w:numId="7" w16cid:durableId="769664052">
    <w:abstractNumId w:val="5"/>
  </w:num>
  <w:num w:numId="8" w16cid:durableId="214632897">
    <w:abstractNumId w:val="10"/>
  </w:num>
  <w:num w:numId="9" w16cid:durableId="867254279">
    <w:abstractNumId w:val="12"/>
  </w:num>
  <w:num w:numId="10" w16cid:durableId="1476948621">
    <w:abstractNumId w:val="1"/>
  </w:num>
  <w:num w:numId="11" w16cid:durableId="1600480340">
    <w:abstractNumId w:val="16"/>
  </w:num>
  <w:num w:numId="12" w16cid:durableId="1760559249">
    <w:abstractNumId w:val="15"/>
  </w:num>
  <w:num w:numId="13" w16cid:durableId="173616932">
    <w:abstractNumId w:val="2"/>
  </w:num>
  <w:num w:numId="14" w16cid:durableId="772479867">
    <w:abstractNumId w:val="4"/>
  </w:num>
  <w:num w:numId="15" w16cid:durableId="1691104593">
    <w:abstractNumId w:val="8"/>
  </w:num>
  <w:num w:numId="16" w16cid:durableId="2144928856">
    <w:abstractNumId w:val="19"/>
  </w:num>
  <w:num w:numId="17" w16cid:durableId="231741337">
    <w:abstractNumId w:val="0"/>
  </w:num>
  <w:num w:numId="18" w16cid:durableId="2137671583">
    <w:abstractNumId w:val="9"/>
  </w:num>
  <w:num w:numId="19" w16cid:durableId="378819467">
    <w:abstractNumId w:val="22"/>
  </w:num>
  <w:num w:numId="20" w16cid:durableId="1324819856">
    <w:abstractNumId w:val="18"/>
  </w:num>
  <w:num w:numId="21" w16cid:durableId="1445729208">
    <w:abstractNumId w:val="11"/>
  </w:num>
  <w:num w:numId="22" w16cid:durableId="1587231989">
    <w:abstractNumId w:val="13"/>
  </w:num>
  <w:num w:numId="23" w16cid:durableId="20463654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YwMzQ3sjA0MrU0NTJQ0lEKTi0uzszPAykwrAUA66ycUiwAAAA="/>
  </w:docVars>
  <w:rsids>
    <w:rsidRoot w:val="00865EC7"/>
    <w:rsid w:val="00024B93"/>
    <w:rsid w:val="0007042F"/>
    <w:rsid w:val="00086CA1"/>
    <w:rsid w:val="000B1818"/>
    <w:rsid w:val="000B53DB"/>
    <w:rsid w:val="000E2617"/>
    <w:rsid w:val="000F6314"/>
    <w:rsid w:val="00133C94"/>
    <w:rsid w:val="00135591"/>
    <w:rsid w:val="001551A2"/>
    <w:rsid w:val="00160BE8"/>
    <w:rsid w:val="00165E34"/>
    <w:rsid w:val="00171958"/>
    <w:rsid w:val="00220BBC"/>
    <w:rsid w:val="00220D74"/>
    <w:rsid w:val="00236FB1"/>
    <w:rsid w:val="002A630C"/>
    <w:rsid w:val="002D61C6"/>
    <w:rsid w:val="002F3941"/>
    <w:rsid w:val="00302E03"/>
    <w:rsid w:val="0032271D"/>
    <w:rsid w:val="00362094"/>
    <w:rsid w:val="00385B33"/>
    <w:rsid w:val="003E2C0E"/>
    <w:rsid w:val="003F7790"/>
    <w:rsid w:val="004206EC"/>
    <w:rsid w:val="004217A6"/>
    <w:rsid w:val="004226E1"/>
    <w:rsid w:val="0044326E"/>
    <w:rsid w:val="004E69AF"/>
    <w:rsid w:val="004F68AC"/>
    <w:rsid w:val="00505AF9"/>
    <w:rsid w:val="005724A2"/>
    <w:rsid w:val="00633509"/>
    <w:rsid w:val="00640DF0"/>
    <w:rsid w:val="00644875"/>
    <w:rsid w:val="0064591F"/>
    <w:rsid w:val="006902E5"/>
    <w:rsid w:val="006D0515"/>
    <w:rsid w:val="006D0B24"/>
    <w:rsid w:val="0071316C"/>
    <w:rsid w:val="00767600"/>
    <w:rsid w:val="00776E49"/>
    <w:rsid w:val="007E533A"/>
    <w:rsid w:val="008014D0"/>
    <w:rsid w:val="008211A6"/>
    <w:rsid w:val="00865EC7"/>
    <w:rsid w:val="00872508"/>
    <w:rsid w:val="00881C1E"/>
    <w:rsid w:val="008E77FB"/>
    <w:rsid w:val="009047E3"/>
    <w:rsid w:val="00967FC0"/>
    <w:rsid w:val="009704F5"/>
    <w:rsid w:val="00973711"/>
    <w:rsid w:val="00984549"/>
    <w:rsid w:val="009F2F09"/>
    <w:rsid w:val="00A77A0F"/>
    <w:rsid w:val="00A8021E"/>
    <w:rsid w:val="00AB0764"/>
    <w:rsid w:val="00AB7B84"/>
    <w:rsid w:val="00B37791"/>
    <w:rsid w:val="00B55111"/>
    <w:rsid w:val="00B562E3"/>
    <w:rsid w:val="00B77595"/>
    <w:rsid w:val="00BA23BA"/>
    <w:rsid w:val="00BA7407"/>
    <w:rsid w:val="00BE26E9"/>
    <w:rsid w:val="00C32120"/>
    <w:rsid w:val="00C66B24"/>
    <w:rsid w:val="00C72A7F"/>
    <w:rsid w:val="00C9291B"/>
    <w:rsid w:val="00CB73D0"/>
    <w:rsid w:val="00D02437"/>
    <w:rsid w:val="00D50E11"/>
    <w:rsid w:val="00D57CB8"/>
    <w:rsid w:val="00D74788"/>
    <w:rsid w:val="00DB49A9"/>
    <w:rsid w:val="00DC1E7A"/>
    <w:rsid w:val="00E011EB"/>
    <w:rsid w:val="00E26052"/>
    <w:rsid w:val="00E53629"/>
    <w:rsid w:val="00EB0578"/>
    <w:rsid w:val="00EC1D19"/>
    <w:rsid w:val="00ED54EF"/>
    <w:rsid w:val="00EF400C"/>
    <w:rsid w:val="00F06361"/>
    <w:rsid w:val="00F177ED"/>
    <w:rsid w:val="00F301CA"/>
    <w:rsid w:val="00F47730"/>
    <w:rsid w:val="00F7119A"/>
    <w:rsid w:val="00F7710F"/>
    <w:rsid w:val="00F80A49"/>
    <w:rsid w:val="00FA1505"/>
    <w:rsid w:val="00FA54E9"/>
    <w:rsid w:val="00FD47B8"/>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5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spacing w:after="0" w:line="240" w:lineRule="auto"/>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pPr>
      <w:spacing w:after="0" w:line="240" w:lineRule="auto"/>
    </w:pPr>
  </w:style>
  <w:style w:type="paragraph" w:styleId="BalloonText">
    <w:name w:val="Balloon Text"/>
    <w:basedOn w:val="Normal"/>
    <w:link w:val="BalloonTextChar"/>
    <w:uiPriority w:val="99"/>
    <w:semiHidden/>
    <w:unhideWhenUsed/>
    <w:rsid w:val="00E53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line="240" w:lineRule="auto"/>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semiHidden/>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6D05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martcopying.edu.au/docs/default-source/school/Students-and-Copyright/students-and-copyrigh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Richard Pountney</cp:lastModifiedBy>
  <cp:revision>4</cp:revision>
  <cp:lastPrinted>2020-01-29T01:54:00Z</cp:lastPrinted>
  <dcterms:created xsi:type="dcterms:W3CDTF">2022-03-09T05:08:00Z</dcterms:created>
  <dcterms:modified xsi:type="dcterms:W3CDTF">2022-04-08T03:23:00Z</dcterms:modified>
</cp:coreProperties>
</file>