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672995" w:rsidRPr="00672995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1272FD5C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Qualification details</w:t>
            </w:r>
          </w:p>
        </w:tc>
      </w:tr>
      <w:tr w:rsidR="00672995" w:rsidRPr="00672995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Training Package Code and Title: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700CAB4" w:rsidR="00B111A9" w:rsidRPr="00672995" w:rsidRDefault="009C1A24" w:rsidP="0038685C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8E5F76">
              <w:rPr>
                <w:rFonts w:ascii="Arial" w:hAnsi="Arial" w:cs="Arial"/>
                <w:b/>
                <w:sz w:val="20"/>
                <w:lang w:val="en-US"/>
              </w:rPr>
              <w:t>ICT – Information and Communications Technology</w:t>
            </w:r>
          </w:p>
        </w:tc>
      </w:tr>
      <w:tr w:rsidR="00672995" w:rsidRPr="00672995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594EE57D" w:rsidR="00B111A9" w:rsidRPr="00672995" w:rsidRDefault="009C1A24" w:rsidP="00A610DF">
            <w:pPr>
              <w:ind w:left="175"/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 w:rsidRPr="009C1A24">
              <w:rPr>
                <w:rFonts w:ascii="Arial" w:hAnsi="Arial" w:cs="Arial"/>
                <w:b/>
                <w:color w:val="000000" w:themeColor="text1"/>
                <w:sz w:val="20"/>
                <w:lang w:eastAsia="ja-JP"/>
              </w:rPr>
              <w:t>ICT40120 Certificate IV in Information Technology</w:t>
            </w:r>
            <w:r>
              <w:rPr>
                <w:rFonts w:ascii="Arial" w:hAnsi="Arial" w:cs="Arial"/>
                <w:b/>
                <w:color w:val="000000" w:themeColor="text1"/>
                <w:sz w:val="20"/>
                <w:lang w:eastAsia="ja-JP"/>
              </w:rPr>
              <w:t xml:space="preserve"> (Gaming Development)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27019364" w:rsidR="00B111A9" w:rsidRPr="00672995" w:rsidRDefault="0001158F" w:rsidP="0038685C">
            <w:pPr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sz w:val="20"/>
                <w:lang w:eastAsia="ja-JP"/>
              </w:rPr>
              <w:t>AC17</w:t>
            </w:r>
          </w:p>
        </w:tc>
      </w:tr>
    </w:tbl>
    <w:p w14:paraId="69433053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672995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672995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73D55B78" w:rsidR="00B111A9" w:rsidRPr="00672995" w:rsidRDefault="00901FF8" w:rsidP="0038685C">
            <w:pPr>
              <w:spacing w:before="120" w:after="120"/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 xml:space="preserve">AT01 </w:t>
            </w:r>
            <w:bookmarkStart w:id="0" w:name="_Hlk90380638"/>
            <w:r w:rsidR="00240B48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 xml:space="preserve">3D </w:t>
            </w:r>
            <w:r w:rsidR="0001158F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Modelling</w:t>
            </w:r>
            <w:bookmarkEnd w:id="0"/>
          </w:p>
        </w:tc>
      </w:tr>
      <w:tr w:rsidR="00240B48" w:rsidRPr="00672995" w14:paraId="0AE4C40D" w14:textId="77777777" w:rsidTr="00CE6BFF">
        <w:trPr>
          <w:cantSplit/>
          <w:trHeight w:val="77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240B48" w:rsidRPr="00672995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3A8EF036" w:rsidR="00240B48" w:rsidRPr="00672995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9C1A24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ICTGAM418 Use simple modelling for animation</w:t>
            </w:r>
          </w:p>
        </w:tc>
      </w:tr>
      <w:tr w:rsidR="00240B48" w:rsidRPr="00672995" w14:paraId="1F703428" w14:textId="77777777" w:rsidTr="00CE6BFF">
        <w:trPr>
          <w:cantSplit/>
          <w:trHeight w:val="770"/>
        </w:trPr>
        <w:tc>
          <w:tcPr>
            <w:tcW w:w="2552" w:type="dxa"/>
            <w:vMerge/>
            <w:shd w:val="clear" w:color="auto" w:fill="8547AD"/>
            <w:vAlign w:val="center"/>
          </w:tcPr>
          <w:p w14:paraId="1699899B" w14:textId="77777777" w:rsidR="00240B48" w:rsidRPr="00672995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B40C91E" w14:textId="287DB3AA" w:rsidR="00240B48" w:rsidRPr="00240B48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9C1A24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ICTGAM429 Develop 3-d components for interactive games</w:t>
            </w:r>
          </w:p>
        </w:tc>
      </w:tr>
      <w:tr w:rsidR="00672995" w:rsidRPr="00672995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3458F241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264AE95C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74B0893C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672995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672995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I declare that the evidence submitted is my own work:</w:t>
            </w:r>
          </w:p>
          <w:p w14:paraId="667F73F2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  <w:p w14:paraId="428FF038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672995" w:rsidRPr="00672995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672995" w:rsidRDefault="00B111A9" w:rsidP="0038685C">
            <w:pPr>
              <w:widowControl/>
              <w:rPr>
                <w:rFonts w:ascii="Tahoma" w:hAnsi="Tahoma" w:cs="Tahoma"/>
                <w:bCs/>
                <w:snapToGrid/>
                <w:color w:val="000000" w:themeColor="text1"/>
                <w:sz w:val="28"/>
              </w:rPr>
            </w:pPr>
          </w:p>
        </w:tc>
      </w:tr>
      <w:tr w:rsidR="00672995" w:rsidRPr="00672995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  <w:szCs w:val="22"/>
              </w:rPr>
              <w:t xml:space="preserve">    </w:t>
            </w: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36"/>
              </w:rPr>
              <w:t xml:space="preserve">       </w:t>
            </w:r>
            <w:r w:rsidRPr="00672995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Not Yet Satisfactory</w:t>
            </w:r>
          </w:p>
        </w:tc>
      </w:tr>
      <w:tr w:rsidR="00672995" w:rsidRPr="00672995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672995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672995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72995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</w:t>
            </w:r>
            <w:r w:rsidRPr="00672995">
              <w:rPr>
                <w:rFonts w:ascii="Tahoma" w:hAnsi="Tahoma" w:cs="Tahoma"/>
                <w:snapToGrid/>
                <w:color w:val="000000" w:themeColor="text1"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672995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1CE7B0BD" w:rsidR="00B111A9" w:rsidRPr="00672995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0824A114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672995" w:rsidRPr="00672995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Feedback to student</w:t>
            </w:r>
          </w:p>
        </w:tc>
      </w:tr>
      <w:tr w:rsidR="00672995" w:rsidRPr="00672995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672995" w:rsidRDefault="00B111A9" w:rsidP="0038685C">
            <w:pPr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i/>
                <w:color w:val="000000" w:themeColor="text1"/>
                <w:sz w:val="20"/>
              </w:rPr>
              <w:t>Via Blackboard (LMS) – Please check [Grade] section.</w:t>
            </w:r>
          </w:p>
          <w:p w14:paraId="244B74DE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672995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Feedback from student</w:t>
            </w:r>
          </w:p>
        </w:tc>
      </w:tr>
      <w:tr w:rsidR="00672995" w:rsidRPr="00672995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672995" w:rsidRDefault="00B111A9" w:rsidP="0038685C">
            <w:pP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672995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672995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31B5DCED" w14:textId="77777777" w:rsidR="00B111A9" w:rsidRPr="00672995" w:rsidRDefault="00B111A9" w:rsidP="00B111A9">
      <w:pPr>
        <w:rPr>
          <w:rFonts w:ascii="Tahoma" w:hAnsi="Tahoma" w:cs="Tahoma"/>
          <w:color w:val="000000" w:themeColor="text1"/>
        </w:rPr>
        <w:sectPr w:rsidR="00B111A9" w:rsidRPr="00672995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672995" w:rsidRPr="00672995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672995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672995">
              <w:rPr>
                <w:rFonts w:ascii="Tahoma" w:hAnsi="Tahoma" w:cs="Tahoma"/>
                <w:b/>
                <w:color w:val="000000" w:themeColor="text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672995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240B48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E820EE" w:rsidRDefault="00B111A9" w:rsidP="0038685C">
            <w:pPr>
              <w:spacing w:before="240" w:after="120"/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b/>
                <w:color w:val="000000" w:themeColor="text1"/>
                <w:sz w:val="20"/>
              </w:rPr>
              <w:t>TO THE ASSESSOR</w:t>
            </w:r>
          </w:p>
        </w:tc>
      </w:tr>
      <w:tr w:rsidR="00240B48" w:rsidRPr="00240B48" w14:paraId="2AA5CCDE" w14:textId="77777777" w:rsidTr="0038685C">
        <w:tc>
          <w:tcPr>
            <w:tcW w:w="2836" w:type="dxa"/>
          </w:tcPr>
          <w:p w14:paraId="564E3966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4E2847A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Project</w:t>
            </w:r>
            <w:r w:rsidR="00901FF8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(portfolio for evidence gaps)</w:t>
            </w:r>
          </w:p>
        </w:tc>
      </w:tr>
      <w:tr w:rsidR="00240B48" w:rsidRPr="00240B48" w14:paraId="70DC1CD9" w14:textId="77777777" w:rsidTr="0038685C">
        <w:tc>
          <w:tcPr>
            <w:tcW w:w="2836" w:type="dxa"/>
          </w:tcPr>
          <w:p w14:paraId="35B1255C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77A6CB7F" w:rsidR="00B111A9" w:rsidRPr="00E820EE" w:rsidRDefault="00901FF8" w:rsidP="00901FF8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7</w:t>
            </w:r>
            <w:r w:rsidR="00B111A9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Class Sessions (Week </w:t>
            </w:r>
            <w:r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2- </w:t>
            </w:r>
            <w:r w:rsidR="00B111A9"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8)</w:t>
            </w:r>
          </w:p>
        </w:tc>
      </w:tr>
      <w:tr w:rsidR="00240B48" w:rsidRPr="00240B48" w14:paraId="76B8F2D9" w14:textId="77777777" w:rsidTr="0038685C">
        <w:tc>
          <w:tcPr>
            <w:tcW w:w="2836" w:type="dxa"/>
          </w:tcPr>
          <w:p w14:paraId="474BAEDC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Classroom</w:t>
            </w:r>
          </w:p>
        </w:tc>
      </w:tr>
      <w:tr w:rsidR="00240B48" w:rsidRPr="00240B48" w14:paraId="5574CD59" w14:textId="77777777" w:rsidTr="0038685C">
        <w:tc>
          <w:tcPr>
            <w:tcW w:w="2836" w:type="dxa"/>
          </w:tcPr>
          <w:p w14:paraId="304976AE" w14:textId="77777777" w:rsidR="00B111A9" w:rsidRPr="00B505F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color w:val="000000" w:themeColor="text1"/>
                <w:sz w:val="20"/>
              </w:rPr>
              <w:t>Conditions</w:t>
            </w:r>
          </w:p>
        </w:tc>
        <w:tc>
          <w:tcPr>
            <w:tcW w:w="7229" w:type="dxa"/>
          </w:tcPr>
          <w:p w14:paraId="72F553E8" w14:textId="77777777" w:rsidR="00901FF8" w:rsidRPr="00B505F8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Skills in this unit must be demonstrated in a workplace or simulated environment where the conditions are typical of those in a working environment in this industry.</w:t>
            </w:r>
          </w:p>
          <w:p w14:paraId="48A0D036" w14:textId="77777777" w:rsidR="00901FF8" w:rsidRPr="00B505F8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This includes access to:</w:t>
            </w:r>
          </w:p>
          <w:p w14:paraId="2805E6D4" w14:textId="50638122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required hardware and software</w:t>
            </w:r>
          </w:p>
          <w:p w14:paraId="05751914" w14:textId="6E977453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industry-standard modelling software</w:t>
            </w:r>
          </w:p>
          <w:p w14:paraId="784FC15F" w14:textId="670B4C54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client requirements documentation</w:t>
            </w:r>
          </w:p>
          <w:p w14:paraId="26BA40B1" w14:textId="31D5387A" w:rsidR="00B505F8" w:rsidRPr="00B505F8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 design document</w:t>
            </w:r>
          </w:p>
          <w:p w14:paraId="6B79A7D9" w14:textId="77777777" w:rsidR="007251CB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games engine</w:t>
            </w:r>
          </w:p>
          <w:p w14:paraId="61780C3F" w14:textId="77777777" w:rsidR="007251CB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file storage</w:t>
            </w:r>
            <w:r w:rsid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\</w:t>
            </w:r>
          </w:p>
          <w:p w14:paraId="0DFF6591" w14:textId="18D93FFA" w:rsidR="007251CB" w:rsidRPr="007251CB" w:rsidRDefault="007251CB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design specifications and production documentation</w:t>
            </w:r>
          </w:p>
          <w:p w14:paraId="17E95517" w14:textId="7483B051" w:rsidR="00B111A9" w:rsidRPr="007251CB" w:rsidRDefault="00B111A9" w:rsidP="00B505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Learners are required to complete the required tasks in class and submit the required documentation electronically via Blackboard</w:t>
            </w:r>
          </w:p>
          <w:p w14:paraId="24B0151D" w14:textId="5F607B3F" w:rsidR="00305349" w:rsidRPr="00B505F8" w:rsidRDefault="00305349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The scenario for assessments is set within a simulated studio context (Immersive Studio’s)</w:t>
            </w:r>
            <w:r w:rsidR="00785C63" w:rsidRPr="007251CB">
              <w:rPr>
                <w:rFonts w:ascii="Tahoma" w:hAnsi="Tahoma" w:cs="Tahoma"/>
                <w:color w:val="000000" w:themeColor="text1"/>
                <w:sz w:val="20"/>
              </w:rPr>
              <w:t xml:space="preserve"> The</w:t>
            </w: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</w:t>
            </w:r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lecturer takes on the role of a studio head and the lecturer must have full access to the project management system Hack n Plan and </w:t>
            </w:r>
            <w:proofErr w:type="gramStart"/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>all of</w:t>
            </w:r>
            <w:proofErr w:type="gramEnd"/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the </w:t>
            </w:r>
            <w:r w:rsidR="007251CB" w:rsidRPr="00B505F8">
              <w:rPr>
                <w:rFonts w:ascii="Tahoma" w:hAnsi="Tahoma" w:cs="Tahoma"/>
                <w:color w:val="000000" w:themeColor="text1"/>
                <w:sz w:val="20"/>
              </w:rPr>
              <w:t>student’s</w:t>
            </w:r>
            <w:r w:rsidR="00785C63"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projects</w:t>
            </w:r>
          </w:p>
          <w:p w14:paraId="6B3E70A8" w14:textId="0FB749E0" w:rsidR="005F3257" w:rsidRPr="00B505F8" w:rsidRDefault="005F3257" w:rsidP="00901F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B505F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Instruction checklist</w:t>
            </w:r>
            <w:r w:rsidRPr="00B505F8">
              <w:rPr>
                <w:rFonts w:ascii="Tahoma" w:hAnsi="Tahoma" w:cs="Tahoma"/>
                <w:color w:val="000000" w:themeColor="text1"/>
                <w:sz w:val="20"/>
              </w:rPr>
              <w:t xml:space="preserve"> refer to marking guide </w:t>
            </w:r>
          </w:p>
        </w:tc>
      </w:tr>
      <w:tr w:rsidR="00240B48" w:rsidRPr="00240B48" w14:paraId="564B1889" w14:textId="77777777" w:rsidTr="0038685C">
        <w:tc>
          <w:tcPr>
            <w:tcW w:w="2836" w:type="dxa"/>
          </w:tcPr>
          <w:p w14:paraId="7CF6B3F5" w14:textId="77777777" w:rsidR="00B111A9" w:rsidRPr="007251CB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As detailed in the assessment plan</w:t>
            </w:r>
          </w:p>
          <w:p w14:paraId="29D46CD4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color w:val="000000" w:themeColor="text1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7251CB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19F925AD" w14:textId="77777777" w:rsidR="00B111A9" w:rsidRPr="00240B48" w:rsidRDefault="00B111A9" w:rsidP="00B111A9">
      <w:pPr>
        <w:rPr>
          <w:rFonts w:ascii="Tahoma" w:hAnsi="Tahoma" w:cs="Tahoma"/>
          <w:color w:val="FF0000"/>
          <w:sz w:val="20"/>
        </w:rPr>
      </w:pPr>
    </w:p>
    <w:p w14:paraId="06271287" w14:textId="77777777" w:rsidR="00B111A9" w:rsidRPr="00240B48" w:rsidRDefault="00B111A9" w:rsidP="00B111A9">
      <w:pPr>
        <w:rPr>
          <w:rFonts w:ascii="Tahoma" w:hAnsi="Tahoma" w:cs="Tahoma"/>
          <w:color w:val="FF0000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240B48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240B48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E820EE">
              <w:rPr>
                <w:rFonts w:ascii="Tahoma" w:hAnsi="Tahoma" w:cs="Tahoma"/>
                <w:b/>
                <w:color w:val="000000" w:themeColor="text1"/>
                <w:sz w:val="20"/>
              </w:rPr>
              <w:t>TO THE STUDENT</w:t>
            </w:r>
          </w:p>
        </w:tc>
      </w:tr>
      <w:tr w:rsidR="00240B48" w:rsidRPr="00240B48" w14:paraId="19FB188D" w14:textId="77777777" w:rsidTr="0038685C">
        <w:tc>
          <w:tcPr>
            <w:tcW w:w="2836" w:type="dxa"/>
          </w:tcPr>
          <w:p w14:paraId="5AA76D77" w14:textId="77777777" w:rsidR="00B111A9" w:rsidRPr="00E820EE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5D8A1089" w14:textId="1364F695" w:rsidR="00933D9D" w:rsidRPr="00E820EE" w:rsidRDefault="00933D9D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The purpose is to evaluate skills and knowledge aligned to the unit</w:t>
            </w:r>
            <w:r w:rsidR="007251CB">
              <w:rPr>
                <w:rFonts w:ascii="Tahoma" w:hAnsi="Tahoma" w:cs="Tahoma"/>
                <w:color w:val="000000" w:themeColor="text1"/>
                <w:sz w:val="20"/>
              </w:rPr>
              <w:t>s</w:t>
            </w:r>
            <w:r w:rsidRPr="00E820EE">
              <w:rPr>
                <w:rFonts w:ascii="Tahoma" w:hAnsi="Tahoma" w:cs="Tahoma"/>
                <w:color w:val="000000" w:themeColor="text1"/>
                <w:sz w:val="20"/>
              </w:rPr>
              <w:t xml:space="preserve"> within the training package selected. We also use a simulated work environment to create real word conditions</w:t>
            </w:r>
          </w:p>
          <w:p w14:paraId="641F4E5D" w14:textId="5F265B51" w:rsidR="00B111A9" w:rsidRPr="00E820EE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color w:val="000000" w:themeColor="text1"/>
                <w:sz w:val="20"/>
              </w:rPr>
              <w:t>You are required to show you can:</w:t>
            </w:r>
          </w:p>
          <w:p w14:paraId="0796EC91" w14:textId="5A450561" w:rsidR="005B416A" w:rsidRPr="00E820EE" w:rsidRDefault="007251CB" w:rsidP="005B416A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ICTGAM418</w:t>
            </w:r>
            <w:r w:rsidR="00E820EE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use simple modelling for</w:t>
            </w:r>
            <w:r w:rsidR="00E820EE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animation</w:t>
            </w:r>
            <w:r w:rsidR="005B416A"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1F2A9B54" w14:textId="77777777" w:rsidR="007251CB" w:rsidRDefault="007251CB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Identify and confirm 3-D component requirements within game context </w:t>
            </w:r>
          </w:p>
          <w:p w14:paraId="1216BFB6" w14:textId="274863D5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Plan Approach</w:t>
            </w:r>
          </w:p>
          <w:p w14:paraId="7F951C07" w14:textId="28BA7A05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Produce animated sequence for review</w:t>
            </w:r>
          </w:p>
          <w:p w14:paraId="14E7E0B8" w14:textId="0DB5D09E" w:rsidR="00E820EE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Finalise animated sequence</w:t>
            </w:r>
          </w:p>
          <w:p w14:paraId="131101E3" w14:textId="13F6F143" w:rsidR="00E820EE" w:rsidRDefault="00E820EE" w:rsidP="00E820EE">
            <w:pPr>
              <w:widowControl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3D66DB12" w14:textId="3AACAB98" w:rsidR="00E820EE" w:rsidRPr="00E820EE" w:rsidRDefault="00E820EE" w:rsidP="00E820EE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color w:val="000000" w:themeColor="text1"/>
                <w:sz w:val="20"/>
              </w:rPr>
              <w:t>ICTGAM4</w:t>
            </w:r>
            <w:r w:rsidR="007251CB">
              <w:rPr>
                <w:rFonts w:ascii="Tahoma" w:hAnsi="Tahoma" w:cs="Tahoma"/>
                <w:i/>
                <w:color w:val="000000" w:themeColor="text1"/>
                <w:sz w:val="20"/>
              </w:rPr>
              <w:t>29</w:t>
            </w: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 w:rsidR="007251CB">
              <w:rPr>
                <w:rFonts w:ascii="Tahoma" w:hAnsi="Tahoma" w:cs="Tahoma"/>
                <w:i/>
                <w:color w:val="000000" w:themeColor="text1"/>
                <w:sz w:val="20"/>
              </w:rPr>
              <w:t>Develop 3-D components for interactive games</w:t>
            </w: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60F2E22E" w14:textId="77777777" w:rsidR="005A053B" w:rsidRDefault="00E820EE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E820EE">
              <w:rPr>
                <w:rFonts w:ascii="Tahoma" w:hAnsi="Tahoma" w:cs="Tahoma"/>
                <w:i/>
                <w:color w:val="000000" w:themeColor="text1"/>
                <w:sz w:val="20"/>
              </w:rPr>
              <w:lastRenderedPageBreak/>
              <w:t xml:space="preserve">Identify the game component assets </w:t>
            </w:r>
          </w:p>
          <w:p w14:paraId="79DC7625" w14:textId="77777777" w:rsidR="007251CB" w:rsidRDefault="007251CB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Establish content creation pipeline and integration methods within game architecture </w:t>
            </w:r>
          </w:p>
          <w:p w14:paraId="75E1EC14" w14:textId="4D126EC3" w:rsidR="00B111A9" w:rsidRDefault="007251CB" w:rsidP="007251CB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7251CB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Create, integrate and test required 3-D components </w:t>
            </w:r>
          </w:p>
          <w:p w14:paraId="573016E0" w14:textId="77777777" w:rsidR="007251CB" w:rsidRPr="007251CB" w:rsidRDefault="007251CB" w:rsidP="007251CB">
            <w:pPr>
              <w:pStyle w:val="ListParagraph"/>
              <w:widowControl/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772AAAC2" w14:textId="77777777" w:rsidR="00B111A9" w:rsidRPr="005A053B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5A053B">
              <w:rPr>
                <w:rFonts w:ascii="Tahoma" w:hAnsi="Tahoma" w:cs="Tahoma"/>
                <w:color w:val="000000" w:themeColor="text1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240B48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240B48" w:rsidRPr="00240B48" w14:paraId="5C364BE3" w14:textId="77777777" w:rsidTr="0038685C">
        <w:tc>
          <w:tcPr>
            <w:tcW w:w="2836" w:type="dxa"/>
          </w:tcPr>
          <w:p w14:paraId="50E9A799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240B48" w14:paraId="6C3D1CBA" w14:textId="77777777" w:rsidTr="0038685C">
        <w:tc>
          <w:tcPr>
            <w:tcW w:w="2836" w:type="dxa"/>
          </w:tcPr>
          <w:p w14:paraId="2A0A374E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Computer with:</w:t>
            </w:r>
          </w:p>
          <w:p w14:paraId="2C0BAD2D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Internet Access</w:t>
            </w:r>
          </w:p>
          <w:p w14:paraId="56FF747C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21248A6C" w14:textId="77777777" w:rsidR="00B111A9" w:rsidRPr="00757E48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2EBA59F9" w14:textId="66FAB099" w:rsidR="00933D9D" w:rsidRPr="00757E48" w:rsidRDefault="00933D9D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Blender </w:t>
            </w:r>
            <w:r w:rsidR="000511D5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3 </w:t>
            </w: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+</w:t>
            </w:r>
          </w:p>
          <w:p w14:paraId="40F4AE75" w14:textId="12A3A58F" w:rsidR="00933D9D" w:rsidRPr="00757E48" w:rsidRDefault="00757E48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Unity</w:t>
            </w:r>
          </w:p>
          <w:p w14:paraId="62840A36" w14:textId="2C457BAB" w:rsidR="00933D9D" w:rsidRPr="00757E48" w:rsidRDefault="00933D9D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Hard drive</w:t>
            </w:r>
          </w:p>
          <w:p w14:paraId="0F2A7E54" w14:textId="77777777" w:rsidR="00B111A9" w:rsidRPr="00757E48" w:rsidRDefault="00B111A9" w:rsidP="0038685C">
            <w:pPr>
              <w:widowControl/>
              <w:spacing w:before="120" w:after="120"/>
              <w:ind w:left="36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240B48" w14:paraId="452F73AA" w14:textId="77777777" w:rsidTr="0038685C">
        <w:tc>
          <w:tcPr>
            <w:tcW w:w="2836" w:type="dxa"/>
          </w:tcPr>
          <w:p w14:paraId="7F83FEF5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240B48" w14:paraId="67C3031A" w14:textId="77777777" w:rsidTr="0038685C">
        <w:tc>
          <w:tcPr>
            <w:tcW w:w="2836" w:type="dxa"/>
          </w:tcPr>
          <w:p w14:paraId="4875234A" w14:textId="77777777" w:rsidR="00B111A9" w:rsidRPr="00757E48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392D3F20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All activities must be attempted. </w:t>
            </w:r>
          </w:p>
          <w:p w14:paraId="7B785F51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757E4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757E4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240B48" w:rsidRPr="00240B48" w14:paraId="144E8EC2" w14:textId="77777777" w:rsidTr="0038685C">
        <w:tc>
          <w:tcPr>
            <w:tcW w:w="2836" w:type="dxa"/>
          </w:tcPr>
          <w:p w14:paraId="3F5AEE09" w14:textId="5250696F" w:rsidR="00B111A9" w:rsidRPr="00240B48" w:rsidRDefault="00B111A9" w:rsidP="008027C1">
            <w:pPr>
              <w:spacing w:before="60" w:after="60"/>
              <w:ind w:left="217"/>
              <w:rPr>
                <w:rFonts w:ascii="Tahoma" w:hAnsi="Tahoma" w:cs="Tahoma"/>
                <w:color w:val="FF0000"/>
                <w:sz w:val="20"/>
              </w:rPr>
            </w:pPr>
            <w:r w:rsidRPr="00757E48">
              <w:rPr>
                <w:rFonts w:ascii="Tahoma" w:hAnsi="Tahoma" w:cs="Tahoma"/>
                <w:color w:val="000000" w:themeColor="text1"/>
                <w:sz w:val="20"/>
              </w:rPr>
              <w:t xml:space="preserve">Project </w:t>
            </w:r>
            <w:r w:rsidR="008027C1" w:rsidRPr="00757E48">
              <w:rPr>
                <w:rFonts w:ascii="Tahoma" w:hAnsi="Tahoma" w:cs="Tahoma"/>
                <w:color w:val="000000" w:themeColor="text1"/>
                <w:sz w:val="20"/>
              </w:rPr>
              <w:t>requirements</w:t>
            </w:r>
          </w:p>
        </w:tc>
        <w:tc>
          <w:tcPr>
            <w:tcW w:w="7229" w:type="dxa"/>
          </w:tcPr>
          <w:p w14:paraId="0083F819" w14:textId="20B1DE36" w:rsidR="005F3257" w:rsidRPr="00C63FB2" w:rsidRDefault="008027C1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>Students will be issued or chose projects from the simulated studio job board where you obtain a brief of that project</w:t>
            </w:r>
            <w:r w:rsidR="005F3257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and you have to fulfill </w:t>
            </w:r>
            <w:r w:rsidR="008B4D73" w:rsidRPr="00C63FB2">
              <w:rPr>
                <w:rFonts w:ascii="Arial" w:hAnsi="Arial" w:cs="Arial"/>
                <w:color w:val="000000" w:themeColor="text1"/>
                <w:sz w:val="20"/>
              </w:rPr>
              <w:t>the requirements of the project brief.</w:t>
            </w:r>
          </w:p>
          <w:p w14:paraId="3C649CA7" w14:textId="77777777" w:rsidR="005F3257" w:rsidRPr="00C63FB2" w:rsidRDefault="005F3257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</w:p>
          <w:p w14:paraId="2BCBFA3B" w14:textId="2E491A9E" w:rsidR="005F3257" w:rsidRPr="00C63FB2" w:rsidRDefault="005F3257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 xml:space="preserve">Scenario:  </w:t>
            </w:r>
            <w:r w:rsidR="008B4D73" w:rsidRPr="00C63FB2">
              <w:rPr>
                <w:rFonts w:ascii="Arial" w:hAnsi="Arial" w:cs="Arial"/>
                <w:color w:val="000000" w:themeColor="text1"/>
                <w:sz w:val="20"/>
              </w:rPr>
              <w:t>This course uses a simulated studio</w:t>
            </w:r>
            <w:r w:rsidR="00E165BB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(Immersive Studio’s) as context for assessment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 w:rsidR="00E165BB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. Your lecturer acts as a Studio Head and 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projects teams are formed from the student cohort for that unit. In </w:t>
            </w:r>
            <w:r w:rsidR="00AC3C22" w:rsidRPr="00C63FB2">
              <w:rPr>
                <w:rFonts w:ascii="Arial" w:hAnsi="Arial" w:cs="Arial"/>
                <w:color w:val="000000" w:themeColor="text1"/>
                <w:sz w:val="20"/>
              </w:rPr>
              <w:t>addition,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you may have </w:t>
            </w:r>
            <w:r w:rsidR="00AC3C22" w:rsidRPr="00C63FB2">
              <w:rPr>
                <w:rFonts w:ascii="Arial" w:hAnsi="Arial" w:cs="Arial"/>
                <w:color w:val="000000" w:themeColor="text1"/>
                <w:sz w:val="20"/>
              </w:rPr>
              <w:t>an</w:t>
            </w:r>
            <w:r w:rsidR="00A24159"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external client with a project on the studio job board and they are to be consulted on their project and that it meets their requirements.</w:t>
            </w:r>
          </w:p>
          <w:p w14:paraId="276B8EF8" w14:textId="77777777" w:rsidR="005F3257" w:rsidRPr="00C63FB2" w:rsidRDefault="005F3257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</w:p>
          <w:p w14:paraId="3D803FDF" w14:textId="691BEDF2" w:rsidR="008027C1" w:rsidRPr="00C63FB2" w:rsidRDefault="005F3257" w:rsidP="008027C1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8027C1" w:rsidRPr="00C63FB2">
              <w:rPr>
                <w:rFonts w:ascii="Arial" w:hAnsi="Arial" w:cs="Arial"/>
                <w:color w:val="000000" w:themeColor="text1"/>
                <w:sz w:val="20"/>
              </w:rPr>
              <w:t>Students must:</w:t>
            </w:r>
          </w:p>
          <w:p w14:paraId="759FBC03" w14:textId="0B202D4A" w:rsidR="00A24159" w:rsidRPr="00C63FB2" w:rsidRDefault="00A24159" w:rsidP="00A24159">
            <w:p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lastRenderedPageBreak/>
              <w:t>Task’s breakdown:</w:t>
            </w:r>
          </w:p>
          <w:p w14:paraId="2B2ED069" w14:textId="62901D17" w:rsidR="00A24159" w:rsidRPr="00C63FB2" w:rsidRDefault="00A24159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C63FB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Task A1: Clarify the requirements of the </w:t>
            </w:r>
            <w:r w:rsidR="00757E48" w:rsidRPr="00C63FB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project</w:t>
            </w:r>
          </w:p>
          <w:p w14:paraId="78999A28" w14:textId="35239F9E" w:rsidR="00AC3C22" w:rsidRPr="00C63FB2" w:rsidRDefault="00A24159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color w:val="000000" w:themeColor="text1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 xml:space="preserve">A1.1 </w:t>
            </w:r>
            <w:r w:rsidR="00AC3C22" w:rsidRPr="00C63FB2">
              <w:rPr>
                <w:rFonts w:ascii="Arial" w:hAnsi="Arial" w:cs="Arial"/>
                <w:color w:val="000000" w:themeColor="text1"/>
                <w:sz w:val="20"/>
              </w:rPr>
              <w:t>Receive project brief from studio job board and be added to the team’s project management software (Hack n Plan) via studio heads (lecturers)</w:t>
            </w:r>
          </w:p>
          <w:p w14:paraId="31288FFC" w14:textId="26736B6C" w:rsidR="002C0E7B" w:rsidRPr="00245DD9" w:rsidRDefault="00AC3C22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245DD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Interpret the brief and in your team</w:t>
            </w:r>
            <w:r w:rsidR="0076677E" w:rsidRPr="00245DD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,</w:t>
            </w:r>
            <w:r w:rsidRPr="00245DD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generate ideas </w:t>
            </w:r>
            <w:r w:rsidR="00757E48" w:rsidRPr="00245DD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and develop concept (provide project documentation in your submission)</w:t>
            </w:r>
          </w:p>
          <w:p w14:paraId="08BFF6B3" w14:textId="77777777" w:rsidR="0084052F" w:rsidRPr="00C63FB2" w:rsidRDefault="002C0E7B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color w:val="FF0000"/>
                <w:sz w:val="20"/>
              </w:rPr>
            </w:pPr>
            <w:r w:rsidRPr="00C63FB2">
              <w:rPr>
                <w:rFonts w:ascii="Arial" w:hAnsi="Arial" w:cs="Arial"/>
                <w:color w:val="000000" w:themeColor="text1"/>
                <w:sz w:val="20"/>
              </w:rPr>
              <w:t xml:space="preserve">A1.2 </w:t>
            </w:r>
            <w:r w:rsidR="0084052F" w:rsidRPr="00C63FB2">
              <w:rPr>
                <w:rFonts w:ascii="Arial" w:hAnsi="Arial" w:cs="Arial"/>
                <w:color w:val="000000" w:themeColor="text1"/>
                <w:sz w:val="20"/>
              </w:rPr>
              <w:t>Add the details of the plan into your project management software (Hack n Plan)</w:t>
            </w:r>
          </w:p>
          <w:p w14:paraId="60EF4AE6" w14:textId="7DFB27A5" w:rsidR="00CE7520" w:rsidRPr="00245DD9" w:rsidRDefault="00E820EE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245DD9">
              <w:rPr>
                <w:rFonts w:ascii="Arial" w:hAnsi="Arial" w:cs="Arial"/>
                <w:i/>
                <w:iCs/>
                <w:sz w:val="20"/>
              </w:rPr>
              <w:t>Provide a link to your technical documentation within the project management application</w:t>
            </w:r>
          </w:p>
          <w:p w14:paraId="272CE5D2" w14:textId="61708653" w:rsidR="007738AF" w:rsidRPr="00C63FB2" w:rsidRDefault="007738AF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C63FB2">
              <w:rPr>
                <w:rFonts w:ascii="Arial" w:hAnsi="Arial" w:cs="Arial"/>
                <w:sz w:val="20"/>
              </w:rPr>
              <w:t>A1.3</w:t>
            </w:r>
            <w:r w:rsidR="003440FC" w:rsidRPr="00C63FB2">
              <w:rPr>
                <w:rFonts w:ascii="Arial" w:hAnsi="Arial" w:cs="Arial"/>
                <w:sz w:val="20"/>
              </w:rPr>
              <w:t xml:space="preserve"> </w:t>
            </w:r>
            <w:r w:rsidR="0076677E" w:rsidRPr="00C63FB2">
              <w:rPr>
                <w:rFonts w:ascii="Arial" w:hAnsi="Arial" w:cs="Arial"/>
                <w:sz w:val="20"/>
              </w:rPr>
              <w:t>Clarify what are the projects 3D models to be generated as project assets. Add details to your project management software and or technical documentation</w:t>
            </w:r>
          </w:p>
          <w:p w14:paraId="3B19C7C7" w14:textId="198695AB" w:rsidR="0076677E" w:rsidRPr="00C63FB2" w:rsidRDefault="0076677E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C63FB2">
              <w:rPr>
                <w:rFonts w:ascii="Arial" w:hAnsi="Arial" w:cs="Arial"/>
                <w:sz w:val="20"/>
              </w:rPr>
              <w:t>A1.4 Clarify what animations are needed for the project. Add details to your project management software and or technical documentation</w:t>
            </w:r>
          </w:p>
          <w:p w14:paraId="5B288F6B" w14:textId="11F5FE2A" w:rsidR="00805C9D" w:rsidRPr="00245DD9" w:rsidRDefault="00805C9D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245DD9">
              <w:rPr>
                <w:rFonts w:ascii="Arial" w:hAnsi="Arial" w:cs="Arial"/>
                <w:i/>
                <w:iCs/>
                <w:sz w:val="20"/>
              </w:rPr>
              <w:t>Establish within your team what are the animations needed and how they may be achieved, document the ideas generated</w:t>
            </w:r>
          </w:p>
          <w:p w14:paraId="33AE0B77" w14:textId="5E5B8FF4" w:rsidR="0076677E" w:rsidRPr="00C63FB2" w:rsidRDefault="00DD50F2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C63FB2">
              <w:rPr>
                <w:rFonts w:ascii="Arial" w:hAnsi="Arial" w:cs="Arial"/>
                <w:sz w:val="20"/>
              </w:rPr>
              <w:t>A1.5 Provide details of studios established methods of 3-D component loading and usage</w:t>
            </w:r>
          </w:p>
          <w:p w14:paraId="79AE74C7" w14:textId="7B37DC0E" w:rsidR="00C63FB2" w:rsidRPr="00245DD9" w:rsidRDefault="00C63FB2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245DD9">
              <w:rPr>
                <w:rFonts w:ascii="Arial" w:hAnsi="Arial" w:cs="Arial"/>
                <w:i/>
                <w:iCs/>
                <w:sz w:val="20"/>
              </w:rPr>
              <w:t>Describe the process in your submission.</w:t>
            </w:r>
          </w:p>
          <w:p w14:paraId="31C72DF0" w14:textId="2902054A" w:rsidR="00805C9D" w:rsidRPr="00C63FB2" w:rsidRDefault="00805C9D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C63FB2">
              <w:rPr>
                <w:rFonts w:ascii="Arial" w:hAnsi="Arial" w:cs="Arial"/>
                <w:sz w:val="20"/>
              </w:rPr>
              <w:t>A1.6 Identify quality assurance standards, evaluation methods and organisational procedures applicable in developing 3-D components</w:t>
            </w:r>
          </w:p>
          <w:p w14:paraId="4D91B9A1" w14:textId="4E4AE904" w:rsidR="00C63FB2" w:rsidRPr="00245DD9" w:rsidRDefault="00C63FB2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245DD9">
              <w:rPr>
                <w:rFonts w:ascii="Arial" w:hAnsi="Arial" w:cs="Arial"/>
                <w:i/>
                <w:iCs/>
                <w:sz w:val="20"/>
              </w:rPr>
              <w:t>Describe the process in your submission.</w:t>
            </w:r>
          </w:p>
          <w:p w14:paraId="6D9B48B0" w14:textId="77777777" w:rsidR="00CC0C14" w:rsidRPr="00C63FB2" w:rsidRDefault="007738AF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b/>
                <w:bCs/>
                <w:sz w:val="20"/>
              </w:rPr>
            </w:pPr>
            <w:r w:rsidRPr="00C63FB2">
              <w:rPr>
                <w:rFonts w:ascii="Arial" w:hAnsi="Arial" w:cs="Arial"/>
                <w:b/>
                <w:bCs/>
                <w:sz w:val="20"/>
              </w:rPr>
              <w:t xml:space="preserve">Task A2: </w:t>
            </w:r>
            <w:r w:rsidR="00CE7520" w:rsidRPr="00C63FB2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805C9D" w:rsidRPr="00C63FB2">
              <w:rPr>
                <w:rFonts w:ascii="Arial" w:hAnsi="Arial" w:cs="Arial"/>
                <w:b/>
                <w:bCs/>
                <w:sz w:val="20"/>
              </w:rPr>
              <w:t>Plan Project Production</w:t>
            </w:r>
          </w:p>
          <w:p w14:paraId="54A21BA6" w14:textId="77CE20C0" w:rsidR="00245DD9" w:rsidRDefault="00C63FB2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sz w:val="20"/>
              </w:rPr>
            </w:pPr>
            <w:r w:rsidRPr="00C63FB2">
              <w:rPr>
                <w:rFonts w:ascii="Arial" w:hAnsi="Arial" w:cs="Arial"/>
                <w:sz w:val="20"/>
              </w:rPr>
              <w:t>A2.1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63FB2">
              <w:rPr>
                <w:rFonts w:ascii="Arial" w:hAnsi="Arial" w:cs="Arial"/>
                <w:sz w:val="20"/>
              </w:rPr>
              <w:t>Finalise required 3-D component list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245DD9">
              <w:rPr>
                <w:rFonts w:ascii="Arial" w:hAnsi="Arial" w:cs="Arial"/>
                <w:sz w:val="20"/>
              </w:rPr>
              <w:t>discuss,</w:t>
            </w:r>
            <w:r>
              <w:rPr>
                <w:rFonts w:ascii="Arial" w:hAnsi="Arial" w:cs="Arial"/>
                <w:sz w:val="20"/>
              </w:rPr>
              <w:t xml:space="preserve"> and document the formats and </w:t>
            </w:r>
            <w:r w:rsidR="00245DD9">
              <w:rPr>
                <w:rFonts w:ascii="Arial" w:hAnsi="Arial" w:cs="Arial"/>
                <w:sz w:val="20"/>
              </w:rPr>
              <w:t>file extension processes and reasoning for selection.</w:t>
            </w:r>
          </w:p>
          <w:p w14:paraId="755F5282" w14:textId="3632EFFD" w:rsidR="00C63FB2" w:rsidRPr="00245DD9" w:rsidRDefault="00245DD9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245DD9">
              <w:rPr>
                <w:rFonts w:ascii="Arial" w:hAnsi="Arial" w:cs="Arial"/>
                <w:i/>
                <w:iCs/>
                <w:sz w:val="20"/>
              </w:rPr>
              <w:t xml:space="preserve">Discuss and document the reasoning and ramification of the projects deliverable system. </w:t>
            </w:r>
          </w:p>
          <w:p w14:paraId="378246EB" w14:textId="194446D4" w:rsidR="00805C9D" w:rsidRPr="00C63FB2" w:rsidRDefault="00805C9D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b/>
                <w:bCs/>
                <w:sz w:val="20"/>
              </w:rPr>
            </w:pPr>
            <w:r w:rsidRPr="00C63FB2">
              <w:rPr>
                <w:rFonts w:ascii="Arial" w:hAnsi="Arial" w:cs="Arial"/>
                <w:sz w:val="20"/>
              </w:rPr>
              <w:t>A2.</w:t>
            </w:r>
            <w:r w:rsidR="00C63FB2" w:rsidRPr="00C63FB2">
              <w:rPr>
                <w:rFonts w:ascii="Arial" w:hAnsi="Arial" w:cs="Arial"/>
                <w:sz w:val="20"/>
              </w:rPr>
              <w:t>2</w:t>
            </w:r>
            <w:r w:rsidRPr="00C63FB2">
              <w:rPr>
                <w:rFonts w:ascii="Arial" w:hAnsi="Arial" w:cs="Arial"/>
                <w:sz w:val="20"/>
              </w:rPr>
              <w:t xml:space="preserve"> Present in your documentation (GDD – Game Design Document) Research of animations, artworks and other creative sources that may inspire visual design ideas</w:t>
            </w:r>
            <w:r w:rsidR="00C63FB2" w:rsidRPr="00C63FB2">
              <w:rPr>
                <w:rFonts w:ascii="Arial" w:hAnsi="Arial" w:cs="Arial"/>
                <w:sz w:val="20"/>
              </w:rPr>
              <w:t>.</w:t>
            </w:r>
          </w:p>
          <w:p w14:paraId="1BBE2932" w14:textId="77777777" w:rsidR="00C63FB2" w:rsidRPr="00245DD9" w:rsidRDefault="00C63FB2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245DD9">
              <w:rPr>
                <w:rFonts w:ascii="Arial" w:hAnsi="Arial" w:cs="Arial"/>
                <w:i/>
                <w:iCs/>
                <w:sz w:val="20"/>
              </w:rPr>
              <w:t>Ideas may be developed and placed within the project management software under the ideas section or section within your GDD.</w:t>
            </w:r>
          </w:p>
          <w:p w14:paraId="5B535EFF" w14:textId="77777777" w:rsidR="00C63FB2" w:rsidRPr="00245DD9" w:rsidRDefault="00C63FB2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color w:val="FF0000"/>
                <w:sz w:val="20"/>
              </w:rPr>
            </w:pPr>
            <w:r w:rsidRPr="00C63FB2">
              <w:rPr>
                <w:rFonts w:ascii="Arial" w:hAnsi="Arial" w:cs="Arial"/>
                <w:sz w:val="20"/>
              </w:rPr>
              <w:t xml:space="preserve">A2.3 </w:t>
            </w:r>
            <w:r w:rsidR="00245DD9" w:rsidRPr="00245DD9">
              <w:rPr>
                <w:rFonts w:ascii="Arial" w:hAnsi="Arial" w:cs="Arial"/>
                <w:sz w:val="20"/>
              </w:rPr>
              <w:t>Present animation ideas to the relevant personnel using appropriate design techniques</w:t>
            </w:r>
            <w:r w:rsidR="00245DD9">
              <w:rPr>
                <w:rFonts w:ascii="Arial" w:hAnsi="Arial" w:cs="Arial"/>
                <w:sz w:val="20"/>
              </w:rPr>
              <w:t>.</w:t>
            </w:r>
          </w:p>
          <w:p w14:paraId="15C724B4" w14:textId="77777777" w:rsidR="00245DD9" w:rsidRPr="00245DD9" w:rsidRDefault="00245DD9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245DD9">
              <w:rPr>
                <w:rFonts w:ascii="Arial" w:hAnsi="Arial" w:cs="Arial"/>
                <w:i/>
                <w:iCs/>
                <w:sz w:val="20"/>
              </w:rPr>
              <w:t>Receive feedback and make relevant adjustments keep version control of your various adjustments.</w:t>
            </w:r>
          </w:p>
          <w:p w14:paraId="337231FC" w14:textId="43421516" w:rsidR="00245DD9" w:rsidRPr="00245DD9" w:rsidRDefault="002936AF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A2.4 </w:t>
            </w:r>
            <w:r w:rsidR="00245DD9" w:rsidRPr="00245DD9">
              <w:rPr>
                <w:rFonts w:ascii="Arial" w:hAnsi="Arial" w:cs="Arial"/>
                <w:sz w:val="20"/>
              </w:rPr>
              <w:t>Adjust the approach to incorporate feedback, and agree on final design concepts</w:t>
            </w:r>
          </w:p>
          <w:p w14:paraId="5033C5FF" w14:textId="276B5D14" w:rsidR="00245DD9" w:rsidRPr="002936AF" w:rsidRDefault="002936AF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A2.5 Present information on audio components for the animation</w:t>
            </w:r>
          </w:p>
          <w:p w14:paraId="4227FCB0" w14:textId="77777777" w:rsidR="002936AF" w:rsidRPr="00D71DE4" w:rsidRDefault="002936AF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2936AF">
              <w:rPr>
                <w:rFonts w:ascii="Arial" w:hAnsi="Arial" w:cs="Arial"/>
                <w:i/>
                <w:iCs/>
                <w:sz w:val="20"/>
              </w:rPr>
              <w:t>Analyse the audio component to suitability of platform compatibility and present in appropriate documentation</w:t>
            </w:r>
          </w:p>
          <w:p w14:paraId="38F936E8" w14:textId="77777777" w:rsidR="00D71DE4" w:rsidRDefault="00D71DE4" w:rsidP="00D71DE4">
            <w:p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</w:p>
          <w:p w14:paraId="407E017C" w14:textId="77777777" w:rsidR="00D71DE4" w:rsidRPr="00D71DE4" w:rsidRDefault="00D71DE4" w:rsidP="00D71DE4">
            <w:p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D71DE4">
              <w:rPr>
                <w:rFonts w:ascii="Arial" w:hAnsi="Arial" w:cs="Arial"/>
                <w:i/>
                <w:iCs/>
                <w:sz w:val="20"/>
              </w:rPr>
              <w:t>Submission checklist</w:t>
            </w:r>
          </w:p>
          <w:p w14:paraId="1DA97C14" w14:textId="5DC7A3EA" w:rsidR="00D71DE4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D71DE4">
              <w:rPr>
                <w:rFonts w:ascii="Arial" w:hAnsi="Arial" w:cs="Arial"/>
                <w:i/>
                <w:iCs/>
                <w:sz w:val="20"/>
              </w:rPr>
              <w:t>Interpret the brief and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provide documentation </w:t>
            </w:r>
            <w:r w:rsidR="00626A68">
              <w:rPr>
                <w:rFonts w:ascii="Arial" w:hAnsi="Arial" w:cs="Arial"/>
                <w:i/>
                <w:iCs/>
                <w:sz w:val="20"/>
              </w:rPr>
              <w:t>URL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links to project management software. </w:t>
            </w:r>
          </w:p>
          <w:p w14:paraId="65D2E8DC" w14:textId="72151DC8" w:rsidR="00D71DE4" w:rsidRPr="00D71DE4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Present</w:t>
            </w:r>
            <w:r w:rsidRPr="00D71DE4">
              <w:rPr>
                <w:rFonts w:ascii="Arial" w:hAnsi="Arial" w:cs="Arial"/>
                <w:i/>
                <w:iCs/>
                <w:sz w:val="20"/>
              </w:rPr>
              <w:t xml:space="preserve"> animations </w:t>
            </w:r>
            <w:r>
              <w:rPr>
                <w:rFonts w:ascii="Arial" w:hAnsi="Arial" w:cs="Arial"/>
                <w:i/>
                <w:iCs/>
                <w:sz w:val="20"/>
              </w:rPr>
              <w:t>requirements and</w:t>
            </w:r>
            <w:r w:rsidRPr="00D71DE4">
              <w:rPr>
                <w:rFonts w:ascii="Arial" w:hAnsi="Arial" w:cs="Arial"/>
                <w:i/>
                <w:iCs/>
                <w:sz w:val="20"/>
              </w:rPr>
              <w:t xml:space="preserve"> how they may be achieved, document the ideas generated</w:t>
            </w:r>
          </w:p>
          <w:p w14:paraId="376F5CAF" w14:textId="77777777" w:rsidR="00D71DE4" w:rsidRPr="00D71DE4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D71DE4">
              <w:rPr>
                <w:rFonts w:ascii="Arial" w:hAnsi="Arial" w:cs="Arial"/>
                <w:i/>
                <w:iCs/>
                <w:sz w:val="20"/>
              </w:rPr>
              <w:t>Provide details of studios established methods of 3-D component</w:t>
            </w:r>
            <w:r w:rsidRPr="00C63FB2">
              <w:rPr>
                <w:rFonts w:ascii="Arial" w:hAnsi="Arial" w:cs="Arial"/>
                <w:sz w:val="20"/>
              </w:rPr>
              <w:t xml:space="preserve"> </w:t>
            </w:r>
            <w:r w:rsidRPr="00D71DE4">
              <w:rPr>
                <w:rFonts w:ascii="Arial" w:hAnsi="Arial" w:cs="Arial"/>
                <w:i/>
                <w:iCs/>
                <w:sz w:val="20"/>
              </w:rPr>
              <w:lastRenderedPageBreak/>
              <w:t>loading and usage</w:t>
            </w:r>
          </w:p>
          <w:p w14:paraId="056B90C2" w14:textId="77777777" w:rsidR="00D71DE4" w:rsidRPr="00D71DE4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D71DE4">
              <w:rPr>
                <w:rFonts w:ascii="Arial" w:hAnsi="Arial" w:cs="Arial"/>
                <w:i/>
                <w:iCs/>
                <w:sz w:val="20"/>
              </w:rPr>
              <w:t>Describe the quality assurance used in your project</w:t>
            </w:r>
          </w:p>
          <w:p w14:paraId="1B5275EE" w14:textId="77777777" w:rsidR="00D71DE4" w:rsidRPr="00D71DE4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D71DE4">
              <w:rPr>
                <w:rFonts w:ascii="Arial" w:hAnsi="Arial" w:cs="Arial"/>
                <w:i/>
                <w:iCs/>
                <w:sz w:val="20"/>
              </w:rPr>
              <w:t>Finalised component list</w:t>
            </w:r>
          </w:p>
          <w:p w14:paraId="64265053" w14:textId="77777777" w:rsidR="00D71DE4" w:rsidRPr="00D71DE4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D71DE4">
              <w:rPr>
                <w:rFonts w:ascii="Arial" w:hAnsi="Arial" w:cs="Arial"/>
                <w:i/>
                <w:iCs/>
                <w:sz w:val="20"/>
              </w:rPr>
              <w:t>Present researched animation ideas that may be used in the project</w:t>
            </w:r>
          </w:p>
          <w:p w14:paraId="36178E00" w14:textId="287E43F5" w:rsidR="00D71DE4" w:rsidRPr="00626A68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sz w:val="20"/>
              </w:rPr>
            </w:pPr>
            <w:r w:rsidRPr="00626A68">
              <w:rPr>
                <w:rFonts w:ascii="Arial" w:hAnsi="Arial" w:cs="Arial"/>
                <w:i/>
                <w:iCs/>
                <w:sz w:val="20"/>
              </w:rPr>
              <w:t xml:space="preserve">Show where feedback was </w:t>
            </w:r>
            <w:r w:rsidR="00626A68" w:rsidRPr="00626A68">
              <w:rPr>
                <w:rFonts w:ascii="Arial" w:hAnsi="Arial" w:cs="Arial"/>
                <w:i/>
                <w:iCs/>
                <w:sz w:val="20"/>
              </w:rPr>
              <w:t>incorporated,</w:t>
            </w:r>
            <w:r w:rsidRPr="00626A68">
              <w:rPr>
                <w:rFonts w:ascii="Arial" w:hAnsi="Arial" w:cs="Arial"/>
                <w:i/>
                <w:iCs/>
                <w:sz w:val="20"/>
              </w:rPr>
              <w:t xml:space="preserve"> and change </w:t>
            </w:r>
            <w:r w:rsidR="00626A68" w:rsidRPr="00626A68">
              <w:rPr>
                <w:rFonts w:ascii="Arial" w:hAnsi="Arial" w:cs="Arial"/>
                <w:i/>
                <w:iCs/>
                <w:sz w:val="20"/>
              </w:rPr>
              <w:t>implemented with version control.</w:t>
            </w:r>
          </w:p>
          <w:p w14:paraId="7E656E8A" w14:textId="7F5F934E" w:rsidR="00626A68" w:rsidRPr="00D71DE4" w:rsidRDefault="00626A68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626A68">
              <w:rPr>
                <w:rFonts w:ascii="Arial" w:hAnsi="Arial" w:cs="Arial"/>
                <w:i/>
                <w:iCs/>
                <w:sz w:val="20"/>
              </w:rPr>
              <w:t xml:space="preserve">Analysis of audio components, and where to be implemented within the animated sequences </w:t>
            </w:r>
          </w:p>
        </w:tc>
      </w:tr>
      <w:tr w:rsidR="00C63FB2" w:rsidRPr="00C63FB2" w14:paraId="5129EF61" w14:textId="77777777" w:rsidTr="0038685C">
        <w:tc>
          <w:tcPr>
            <w:tcW w:w="2836" w:type="dxa"/>
          </w:tcPr>
          <w:p w14:paraId="2CA7B651" w14:textId="77777777" w:rsidR="00C63FB2" w:rsidRPr="00C63FB2" w:rsidRDefault="00C63FB2" w:rsidP="008027C1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</w:p>
        </w:tc>
        <w:tc>
          <w:tcPr>
            <w:tcW w:w="7229" w:type="dxa"/>
          </w:tcPr>
          <w:p w14:paraId="390A09E2" w14:textId="77777777" w:rsidR="00C63FB2" w:rsidRPr="00C63FB2" w:rsidRDefault="00C63FB2" w:rsidP="008027C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260C6183" w14:textId="77777777" w:rsidR="004B5487" w:rsidRPr="00240B48" w:rsidRDefault="004B5487">
      <w:pPr>
        <w:rPr>
          <w:color w:val="FF0000"/>
        </w:rPr>
      </w:pPr>
    </w:p>
    <w:sectPr w:rsidR="004B5487" w:rsidRPr="00240B4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7C6FB" w14:textId="77777777" w:rsidR="009D0092" w:rsidRDefault="009D0092" w:rsidP="00B111A9">
      <w:r>
        <w:separator/>
      </w:r>
    </w:p>
  </w:endnote>
  <w:endnote w:type="continuationSeparator" w:id="0">
    <w:p w14:paraId="3F2E5955" w14:textId="77777777" w:rsidR="009D0092" w:rsidRDefault="009D0092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30B11" w14:textId="2120A27A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AT</w:t>
    </w:r>
    <w:r w:rsidR="00240B48">
      <w:rPr>
        <w:rFonts w:ascii="Tahoma" w:hAnsi="Tahoma" w:cs="Tahoma"/>
        <w:noProof/>
        <w:sz w:val="16"/>
        <w:szCs w:val="16"/>
      </w:rPr>
      <w:t>01</w:t>
    </w:r>
    <w:r>
      <w:rPr>
        <w:rFonts w:ascii="Tahoma" w:hAnsi="Tahoma" w:cs="Tahoma"/>
        <w:noProof/>
        <w:sz w:val="16"/>
        <w:szCs w:val="16"/>
      </w:rPr>
      <w:t xml:space="preserve"> </w:t>
    </w:r>
    <w:r w:rsidR="00240B48">
      <w:rPr>
        <w:rFonts w:ascii="Tahoma" w:hAnsi="Tahoma" w:cs="Tahoma"/>
        <w:noProof/>
        <w:sz w:val="16"/>
        <w:szCs w:val="16"/>
      </w:rPr>
      <w:t xml:space="preserve">3D </w:t>
    </w:r>
    <w:r w:rsidR="00C63FB2">
      <w:rPr>
        <w:rFonts w:ascii="Tahoma" w:hAnsi="Tahoma" w:cs="Tahoma"/>
        <w:noProof/>
        <w:sz w:val="16"/>
        <w:szCs w:val="16"/>
      </w:rPr>
      <w:t>Modelling</w:t>
    </w:r>
    <w:r w:rsidR="00240B48">
      <w:rPr>
        <w:rFonts w:ascii="Tahoma" w:hAnsi="Tahoma" w:cs="Tahoma"/>
        <w:noProof/>
        <w:sz w:val="16"/>
        <w:szCs w:val="16"/>
      </w:rPr>
      <w:t xml:space="preserve"> </w:t>
    </w:r>
    <w:r>
      <w:rPr>
        <w:rFonts w:ascii="Tahoma" w:hAnsi="Tahoma" w:cs="Tahoma"/>
        <w:noProof/>
        <w:sz w:val="16"/>
        <w:szCs w:val="16"/>
      </w:rPr>
      <w:t>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240B48">
      <w:rPr>
        <w:rFonts w:ascii="Tahoma" w:hAnsi="Tahoma" w:cs="Tahoma"/>
        <w:sz w:val="16"/>
        <w:szCs w:val="16"/>
      </w:rPr>
      <w:t>Jul</w:t>
    </w:r>
    <w:r w:rsidRPr="00BC02C3">
      <w:rPr>
        <w:rFonts w:ascii="Tahoma" w:hAnsi="Tahoma" w:cs="Tahoma"/>
        <w:sz w:val="16"/>
        <w:szCs w:val="16"/>
      </w:rPr>
      <w:t>. 202</w:t>
    </w:r>
    <w:r w:rsidR="00240B48">
      <w:rPr>
        <w:rFonts w:ascii="Tahoma" w:hAnsi="Tahoma" w:cs="Tahoma"/>
        <w:sz w:val="16"/>
        <w:szCs w:val="16"/>
      </w:rPr>
      <w:t>1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EF8D9" w14:textId="77777777" w:rsidR="009D0092" w:rsidRDefault="009D0092" w:rsidP="00B111A9">
      <w:r>
        <w:separator/>
      </w:r>
    </w:p>
  </w:footnote>
  <w:footnote w:type="continuationSeparator" w:id="0">
    <w:p w14:paraId="102F35DA" w14:textId="77777777" w:rsidR="009D0092" w:rsidRDefault="009D0092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CD1C3" w14:textId="77777777" w:rsidR="00B111A9" w:rsidRDefault="00B111A9" w:rsidP="009410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5F67D0C6" w14:textId="25B65167" w:rsidR="00B111A9" w:rsidRPr="00901FF8" w:rsidRDefault="00B111A9" w:rsidP="009410A9">
    <w:pPr>
      <w:jc w:val="right"/>
      <w:rPr>
        <w:rFonts w:ascii="Tahoma" w:hAnsi="Tahoma" w:cs="Tahoma"/>
        <w:color w:val="000000" w:themeColor="text1"/>
      </w:rPr>
    </w:pPr>
    <w:r w:rsidRPr="00901FF8">
      <w:rPr>
        <w:rFonts w:ascii="Tahoma" w:hAnsi="Tahoma" w:cs="Tahoma"/>
        <w:color w:val="000000" w:themeColor="text1"/>
      </w:rPr>
      <w:t>AT</w:t>
    </w:r>
    <w:r w:rsidR="00901FF8" w:rsidRPr="00901FF8">
      <w:rPr>
        <w:rFonts w:ascii="Tahoma" w:hAnsi="Tahoma" w:cs="Tahoma"/>
        <w:color w:val="000000" w:themeColor="text1"/>
      </w:rPr>
      <w:t>01</w:t>
    </w:r>
    <w:r w:rsidRPr="00901FF8">
      <w:rPr>
        <w:rFonts w:ascii="Tahoma" w:hAnsi="Tahoma" w:cs="Tahoma"/>
        <w:color w:val="000000" w:themeColor="text1"/>
      </w:rPr>
      <w:t xml:space="preserve"> </w:t>
    </w:r>
    <w:r w:rsidR="0001158F" w:rsidRPr="0001158F">
      <w:rPr>
        <w:rFonts w:ascii="Tahoma" w:hAnsi="Tahoma" w:cs="Tahoma"/>
        <w:color w:val="000000" w:themeColor="text1"/>
      </w:rPr>
      <w:t>3D Modelling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CA66" w14:textId="77777777" w:rsidR="00B111A9" w:rsidRDefault="00B111A9" w:rsidP="00B111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723E100B" w:rsidR="00B111A9" w:rsidRPr="009410A9" w:rsidRDefault="0001158F" w:rsidP="00B111A9">
    <w:pPr>
      <w:jc w:val="right"/>
      <w:rPr>
        <w:rFonts w:ascii="Tahoma" w:hAnsi="Tahoma" w:cs="Tahoma"/>
      </w:rPr>
    </w:pPr>
    <w:r>
      <w:rPr>
        <w:rFonts w:ascii="Tahoma" w:hAnsi="Tahoma" w:cs="Tahoma"/>
      </w:rPr>
      <w:t xml:space="preserve">AT01 </w:t>
    </w:r>
    <w:r w:rsidRPr="0001158F">
      <w:rPr>
        <w:rFonts w:ascii="Tahoma" w:hAnsi="Tahoma" w:cs="Tahoma"/>
      </w:rPr>
      <w:t>3D Modelling</w:t>
    </w:r>
    <w:r w:rsidR="00B111A9" w:rsidRPr="009410A9">
      <w:rPr>
        <w:rFonts w:ascii="Tahoma" w:hAnsi="Tahoma" w:cs="Tahoma"/>
      </w:rPr>
      <w:t xml:space="preserve"> 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18"/>
    <w:multiLevelType w:val="multilevel"/>
    <w:tmpl w:val="5F1E7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B0AD8"/>
    <w:multiLevelType w:val="hybridMultilevel"/>
    <w:tmpl w:val="88FA6CDE"/>
    <w:lvl w:ilvl="0" w:tplc="F698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2A4D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C26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3435A"/>
    <w:multiLevelType w:val="multilevel"/>
    <w:tmpl w:val="ED1E29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53D30"/>
    <w:multiLevelType w:val="hybridMultilevel"/>
    <w:tmpl w:val="39EA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A9"/>
    <w:rsid w:val="0001158F"/>
    <w:rsid w:val="000511D5"/>
    <w:rsid w:val="00083F81"/>
    <w:rsid w:val="000B15AB"/>
    <w:rsid w:val="000C13E1"/>
    <w:rsid w:val="00182BA9"/>
    <w:rsid w:val="001B7A3A"/>
    <w:rsid w:val="00240B48"/>
    <w:rsid w:val="00245DD9"/>
    <w:rsid w:val="00247E05"/>
    <w:rsid w:val="002936AF"/>
    <w:rsid w:val="002C0E7B"/>
    <w:rsid w:val="002D1A2A"/>
    <w:rsid w:val="00305349"/>
    <w:rsid w:val="00316039"/>
    <w:rsid w:val="003440FC"/>
    <w:rsid w:val="003D58A5"/>
    <w:rsid w:val="004318DB"/>
    <w:rsid w:val="00480C12"/>
    <w:rsid w:val="004B0E75"/>
    <w:rsid w:val="004B5487"/>
    <w:rsid w:val="00513D34"/>
    <w:rsid w:val="005745C8"/>
    <w:rsid w:val="005A053B"/>
    <w:rsid w:val="005A410F"/>
    <w:rsid w:val="005B416A"/>
    <w:rsid w:val="005C2A93"/>
    <w:rsid w:val="005F0A1E"/>
    <w:rsid w:val="005F3257"/>
    <w:rsid w:val="005F59E3"/>
    <w:rsid w:val="00626A68"/>
    <w:rsid w:val="00631339"/>
    <w:rsid w:val="006356EF"/>
    <w:rsid w:val="006555F2"/>
    <w:rsid w:val="00672995"/>
    <w:rsid w:val="00712C3B"/>
    <w:rsid w:val="007251CB"/>
    <w:rsid w:val="00757E48"/>
    <w:rsid w:val="0076677E"/>
    <w:rsid w:val="007738AF"/>
    <w:rsid w:val="00785C63"/>
    <w:rsid w:val="007A26E0"/>
    <w:rsid w:val="008027C1"/>
    <w:rsid w:val="00805C9D"/>
    <w:rsid w:val="00810B2B"/>
    <w:rsid w:val="0084052F"/>
    <w:rsid w:val="0088796E"/>
    <w:rsid w:val="008B4D73"/>
    <w:rsid w:val="008C7F62"/>
    <w:rsid w:val="008E4F5A"/>
    <w:rsid w:val="00901FF8"/>
    <w:rsid w:val="00933955"/>
    <w:rsid w:val="00933D9D"/>
    <w:rsid w:val="009C1A24"/>
    <w:rsid w:val="009D0092"/>
    <w:rsid w:val="009D2445"/>
    <w:rsid w:val="009D5B40"/>
    <w:rsid w:val="00A24159"/>
    <w:rsid w:val="00A610DF"/>
    <w:rsid w:val="00AC3C22"/>
    <w:rsid w:val="00B111A9"/>
    <w:rsid w:val="00B505F8"/>
    <w:rsid w:val="00C37374"/>
    <w:rsid w:val="00C376A3"/>
    <w:rsid w:val="00C63FB2"/>
    <w:rsid w:val="00C92C25"/>
    <w:rsid w:val="00CB4608"/>
    <w:rsid w:val="00CC0C14"/>
    <w:rsid w:val="00CE7520"/>
    <w:rsid w:val="00D53C56"/>
    <w:rsid w:val="00D659CC"/>
    <w:rsid w:val="00D71DE4"/>
    <w:rsid w:val="00D75E29"/>
    <w:rsid w:val="00DD115E"/>
    <w:rsid w:val="00DD50F2"/>
    <w:rsid w:val="00E165BB"/>
    <w:rsid w:val="00E22FDD"/>
    <w:rsid w:val="00E820EE"/>
    <w:rsid w:val="00EB506A"/>
    <w:rsid w:val="00F00812"/>
    <w:rsid w:val="00F53387"/>
    <w:rsid w:val="00F81633"/>
    <w:rsid w:val="00F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F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F8"/>
    <w:rPr>
      <w:rFonts w:ascii="Segoe UI" w:eastAsia="Times New Roman" w:hAnsi="Segoe UI" w:cs="Segoe UI"/>
      <w:snapToGrid w:val="0"/>
      <w:sz w:val="18"/>
      <w:szCs w:val="18"/>
    </w:rPr>
  </w:style>
  <w:style w:type="paragraph" w:styleId="List">
    <w:name w:val="List"/>
    <w:basedOn w:val="BodyText"/>
    <w:next w:val="BodyText"/>
    <w:semiHidden/>
    <w:unhideWhenUsed/>
    <w:rsid w:val="00CB4608"/>
    <w:pPr>
      <w:keepLines/>
      <w:widowControl/>
      <w:tabs>
        <w:tab w:val="left" w:pos="340"/>
      </w:tabs>
      <w:spacing w:before="60" w:after="60"/>
      <w:ind w:left="340" w:hanging="340"/>
    </w:pPr>
    <w:rPr>
      <w:rFonts w:ascii="Times New Roman" w:hAnsi="Times New Roman"/>
      <w:snapToGrid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B46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4608"/>
    <w:rPr>
      <w:rFonts w:ascii="Palatino" w:eastAsia="Times New Roman" w:hAnsi="Palatino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2" ma:contentTypeDescription="Create a new document." ma:contentTypeScope="" ma:versionID="7e730d2c7838fa753b9b16d15b5c2ca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b60a0697d1e2d8e86ec76a428e62fc77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CEF69-5F2F-40EC-BD65-441FA369F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Brian Blasgund</cp:lastModifiedBy>
  <cp:revision>3</cp:revision>
  <dcterms:created xsi:type="dcterms:W3CDTF">2021-12-14T06:28:00Z</dcterms:created>
  <dcterms:modified xsi:type="dcterms:W3CDTF">2021-12-16T04:33:00Z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_dlc_DocIdItemGuid">
    <vt:lpwstr>e58262ae-885e-4e4e-9f5a-86252907ef98</vt:lpwstr>
  </property>
</Properties>
</file>