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0518" w14:textId="43CCFEA4" w:rsidR="003B12B0" w:rsidRPr="000E7AED" w:rsidRDefault="004A48A8" w:rsidP="000E7AED">
      <w:pPr>
        <w:jc w:val="center"/>
        <w:rPr>
          <w:b/>
          <w:bCs/>
          <w:sz w:val="28"/>
          <w:szCs w:val="28"/>
        </w:rPr>
      </w:pPr>
      <w:r w:rsidRPr="000E7AED">
        <w:rPr>
          <w:b/>
          <w:bCs/>
          <w:sz w:val="28"/>
          <w:szCs w:val="28"/>
        </w:rPr>
        <w:t xml:space="preserve">Assessment 3 </w:t>
      </w:r>
      <w:r w:rsidR="000E7AED" w:rsidRPr="000E7AED">
        <w:rPr>
          <w:b/>
          <w:bCs/>
          <w:sz w:val="28"/>
          <w:szCs w:val="28"/>
        </w:rPr>
        <w:t>Diagnostics email</w:t>
      </w:r>
      <w:r w:rsidR="00D14950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 w:rsidR="000E7AED" w:rsidRPr="000E7AED">
        <w:rPr>
          <w:b/>
          <w:bCs/>
          <w:sz w:val="28"/>
          <w:szCs w:val="28"/>
        </w:rPr>
        <w:t>– ICTSAS432</w:t>
      </w:r>
    </w:p>
    <w:p w14:paraId="5D5DB0E4" w14:textId="4E17FD3B" w:rsidR="00253CAB" w:rsidRDefault="00157AC4" w:rsidP="00157AC4">
      <w:pPr>
        <w:pStyle w:val="MySubtitle"/>
      </w:pPr>
      <w:r>
        <w:t>By Richard Pountney</w:t>
      </w:r>
    </w:p>
    <w:p w14:paraId="781125BE" w14:textId="7BA9EC9F" w:rsidR="000E7AED" w:rsidRDefault="000E7AED" w:rsidP="000E7AED">
      <w:pPr>
        <w:pStyle w:val="ListParagraph"/>
        <w:numPr>
          <w:ilvl w:val="0"/>
          <w:numId w:val="1"/>
        </w:numPr>
      </w:pPr>
      <w:r>
        <w:t>The physical PC:</w:t>
      </w:r>
    </w:p>
    <w:p w14:paraId="40E7950F" w14:textId="3E3146AF" w:rsidR="000E7AED" w:rsidRDefault="000E7AED" w:rsidP="000E7AED">
      <w:bookmarkStart w:id="0" w:name="_Hlk64025209"/>
      <w:r>
        <w:t>Dear Sir,</w:t>
      </w:r>
    </w:p>
    <w:p w14:paraId="41488BAA" w14:textId="688B0E1C" w:rsidR="000E7AED" w:rsidRPr="0040566D" w:rsidRDefault="000E7AED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T</w:t>
      </w:r>
      <w:r w:rsidR="00D14950" w:rsidRPr="0040566D">
        <w:rPr>
          <w:sz w:val="22"/>
          <w:szCs w:val="20"/>
        </w:rPr>
        <w:t xml:space="preserve">he </w:t>
      </w:r>
      <w:r w:rsidRPr="0040566D">
        <w:rPr>
          <w:sz w:val="22"/>
          <w:szCs w:val="20"/>
        </w:rPr>
        <w:t>problem</w:t>
      </w:r>
      <w:r w:rsidR="00520002" w:rsidRPr="0040566D">
        <w:rPr>
          <w:sz w:val="22"/>
          <w:szCs w:val="20"/>
        </w:rPr>
        <w:t>s</w:t>
      </w:r>
      <w:r w:rsidRPr="0040566D">
        <w:rPr>
          <w:sz w:val="22"/>
          <w:szCs w:val="20"/>
        </w:rPr>
        <w:t xml:space="preserve"> </w:t>
      </w:r>
      <w:r w:rsidR="00D14950" w:rsidRPr="0040566D">
        <w:rPr>
          <w:sz w:val="22"/>
          <w:szCs w:val="20"/>
        </w:rPr>
        <w:t>that h</w:t>
      </w:r>
      <w:r w:rsidR="00520002" w:rsidRPr="0040566D">
        <w:rPr>
          <w:sz w:val="22"/>
          <w:szCs w:val="20"/>
        </w:rPr>
        <w:t>ave</w:t>
      </w:r>
      <w:r w:rsidRPr="0040566D">
        <w:rPr>
          <w:sz w:val="22"/>
          <w:szCs w:val="20"/>
        </w:rPr>
        <w:t xml:space="preserve"> been identified with the </w:t>
      </w:r>
      <w:r w:rsidR="00520002" w:rsidRPr="0040566D">
        <w:rPr>
          <w:sz w:val="22"/>
          <w:szCs w:val="20"/>
        </w:rPr>
        <w:t xml:space="preserve">3 </w:t>
      </w:r>
      <w:r w:rsidRPr="0040566D">
        <w:rPr>
          <w:sz w:val="22"/>
          <w:szCs w:val="20"/>
        </w:rPr>
        <w:t>PC</w:t>
      </w:r>
      <w:r w:rsidR="00520002" w:rsidRPr="0040566D">
        <w:rPr>
          <w:sz w:val="22"/>
          <w:szCs w:val="20"/>
        </w:rPr>
        <w:t>s</w:t>
      </w:r>
      <w:r w:rsidRPr="0040566D">
        <w:rPr>
          <w:sz w:val="22"/>
          <w:szCs w:val="20"/>
        </w:rPr>
        <w:t xml:space="preserve"> you provided for repair work by CITE MS.</w:t>
      </w:r>
    </w:p>
    <w:p w14:paraId="1F3864AC" w14:textId="47DF8EE4" w:rsidR="00253CAB" w:rsidRPr="0040566D" w:rsidRDefault="00253CAB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PC</w:t>
      </w:r>
      <w:r w:rsidR="00520002" w:rsidRPr="0040566D">
        <w:rPr>
          <w:sz w:val="22"/>
          <w:szCs w:val="20"/>
        </w:rPr>
        <w:t>#</w:t>
      </w:r>
      <w:r w:rsidR="00D14950" w:rsidRPr="0040566D">
        <w:rPr>
          <w:sz w:val="22"/>
          <w:szCs w:val="20"/>
        </w:rPr>
        <w:t>1</w:t>
      </w:r>
      <w:r w:rsidRPr="0040566D">
        <w:rPr>
          <w:sz w:val="22"/>
          <w:szCs w:val="20"/>
        </w:rPr>
        <w:t xml:space="preserve"> Serial number:</w:t>
      </w:r>
      <w:r w:rsidR="0019793E">
        <w:rPr>
          <w:sz w:val="22"/>
          <w:szCs w:val="20"/>
        </w:rPr>
        <w:t xml:space="preserve"> </w:t>
      </w:r>
      <w:r w:rsidR="0019793E" w:rsidRPr="0019793E">
        <w:rPr>
          <w:sz w:val="22"/>
        </w:rPr>
        <w:t>SM.8G23.605420</w:t>
      </w:r>
    </w:p>
    <w:p w14:paraId="402ECBDE" w14:textId="2C67C109" w:rsidR="00D14950" w:rsidRDefault="00520002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 xml:space="preserve">PC#1 </w:t>
      </w:r>
      <w:r w:rsidR="00D14950" w:rsidRPr="0040566D">
        <w:rPr>
          <w:sz w:val="22"/>
          <w:szCs w:val="20"/>
        </w:rPr>
        <w:t xml:space="preserve">problem: </w:t>
      </w:r>
      <w:r w:rsidR="0091283F">
        <w:rPr>
          <w:sz w:val="22"/>
          <w:szCs w:val="20"/>
        </w:rPr>
        <w:t>T</w:t>
      </w:r>
      <w:r w:rsidR="0019793E">
        <w:rPr>
          <w:sz w:val="22"/>
          <w:szCs w:val="20"/>
        </w:rPr>
        <w:t>here is no Operating System on the PC.</w:t>
      </w:r>
    </w:p>
    <w:p w14:paraId="70385DD6" w14:textId="4A95F2EC" w:rsidR="0019793E" w:rsidRPr="0040566D" w:rsidRDefault="0019793E" w:rsidP="0040566D">
      <w:pPr>
        <w:pStyle w:val="MyStyle"/>
        <w:spacing w:after="240"/>
        <w:rPr>
          <w:sz w:val="22"/>
          <w:szCs w:val="20"/>
        </w:rPr>
      </w:pPr>
      <w:r>
        <w:rPr>
          <w:sz w:val="22"/>
          <w:szCs w:val="20"/>
        </w:rPr>
        <w:t>PC#1 solution: I downloaded a new OS to a portable drive and installed the OS on the PC.</w:t>
      </w:r>
    </w:p>
    <w:p w14:paraId="7AB1E127" w14:textId="5F093174" w:rsidR="00D14950" w:rsidRPr="0040566D" w:rsidRDefault="00D14950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PC</w:t>
      </w:r>
      <w:r w:rsidR="00520002" w:rsidRPr="0040566D">
        <w:rPr>
          <w:sz w:val="22"/>
          <w:szCs w:val="20"/>
        </w:rPr>
        <w:t>#</w:t>
      </w:r>
      <w:r w:rsidRPr="0040566D">
        <w:rPr>
          <w:sz w:val="22"/>
          <w:szCs w:val="20"/>
        </w:rPr>
        <w:t>2</w:t>
      </w:r>
      <w:r w:rsidRPr="0040566D">
        <w:rPr>
          <w:sz w:val="22"/>
          <w:szCs w:val="20"/>
        </w:rPr>
        <w:t xml:space="preserve"> Serial number:</w:t>
      </w:r>
      <w:r w:rsidR="0019793E">
        <w:rPr>
          <w:sz w:val="22"/>
          <w:szCs w:val="20"/>
        </w:rPr>
        <w:t xml:space="preserve"> </w:t>
      </w:r>
      <w:r w:rsidR="0019793E" w:rsidRPr="0019793E">
        <w:rPr>
          <w:sz w:val="22"/>
          <w:szCs w:val="20"/>
        </w:rPr>
        <w:t>SM.10F42.605691</w:t>
      </w:r>
    </w:p>
    <w:p w14:paraId="15179752" w14:textId="48123A75" w:rsidR="00D14950" w:rsidRDefault="00520002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PC#2</w:t>
      </w:r>
      <w:r w:rsidR="00D14950" w:rsidRPr="0040566D">
        <w:rPr>
          <w:sz w:val="22"/>
          <w:szCs w:val="20"/>
        </w:rPr>
        <w:t xml:space="preserve"> problem: </w:t>
      </w:r>
      <w:r w:rsidR="0091283F">
        <w:rPr>
          <w:sz w:val="22"/>
          <w:szCs w:val="20"/>
        </w:rPr>
        <w:t>The RAM was the incorrect amount.</w:t>
      </w:r>
    </w:p>
    <w:p w14:paraId="58DA5387" w14:textId="4E910D52" w:rsidR="0019793E" w:rsidRPr="0040566D" w:rsidRDefault="0019793E" w:rsidP="0040566D">
      <w:pPr>
        <w:pStyle w:val="MyStyle"/>
        <w:spacing w:after="240"/>
        <w:rPr>
          <w:sz w:val="22"/>
          <w:szCs w:val="20"/>
        </w:rPr>
      </w:pPr>
      <w:r>
        <w:rPr>
          <w:sz w:val="22"/>
          <w:szCs w:val="20"/>
        </w:rPr>
        <w:t>PC#2 solution:</w:t>
      </w:r>
      <w:r w:rsidR="0091283F">
        <w:rPr>
          <w:sz w:val="22"/>
          <w:szCs w:val="20"/>
        </w:rPr>
        <w:t xml:space="preserve"> I have replaced the RAM, so it is now the correct amount.</w:t>
      </w:r>
    </w:p>
    <w:p w14:paraId="4EAA987E" w14:textId="2DB8DAE8" w:rsidR="00D14950" w:rsidRPr="0040566D" w:rsidRDefault="00D14950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PC</w:t>
      </w:r>
      <w:r w:rsidR="00520002" w:rsidRPr="0040566D">
        <w:rPr>
          <w:sz w:val="22"/>
          <w:szCs w:val="20"/>
        </w:rPr>
        <w:t>#</w:t>
      </w:r>
      <w:r w:rsidRPr="0040566D">
        <w:rPr>
          <w:sz w:val="22"/>
          <w:szCs w:val="20"/>
        </w:rPr>
        <w:t>3</w:t>
      </w:r>
      <w:r w:rsidRPr="0040566D">
        <w:rPr>
          <w:sz w:val="22"/>
          <w:szCs w:val="20"/>
        </w:rPr>
        <w:t xml:space="preserve"> Serial number:</w:t>
      </w:r>
      <w:r w:rsidR="0091283F">
        <w:rPr>
          <w:sz w:val="22"/>
          <w:szCs w:val="20"/>
        </w:rPr>
        <w:t xml:space="preserve"> </w:t>
      </w:r>
      <w:r w:rsidR="0091283F" w:rsidRPr="0091283F">
        <w:rPr>
          <w:sz w:val="22"/>
          <w:szCs w:val="20"/>
        </w:rPr>
        <w:t>SM.8G26.69420</w:t>
      </w:r>
    </w:p>
    <w:p w14:paraId="3C023AA1" w14:textId="4C4ABEE8" w:rsidR="00D14950" w:rsidRDefault="00520002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PC#3</w:t>
      </w:r>
      <w:r w:rsidR="00D14950" w:rsidRPr="0040566D">
        <w:rPr>
          <w:sz w:val="22"/>
          <w:szCs w:val="20"/>
        </w:rPr>
        <w:t xml:space="preserve"> problem: </w:t>
      </w:r>
      <w:r w:rsidR="0091283F">
        <w:rPr>
          <w:sz w:val="22"/>
          <w:szCs w:val="20"/>
        </w:rPr>
        <w:t>The GPU was not attached properly.</w:t>
      </w:r>
    </w:p>
    <w:p w14:paraId="472792BE" w14:textId="18BB9CC1" w:rsidR="0019793E" w:rsidRPr="0040566D" w:rsidRDefault="0091283F" w:rsidP="0040566D">
      <w:pPr>
        <w:pStyle w:val="MyStyle"/>
        <w:spacing w:after="240"/>
        <w:rPr>
          <w:sz w:val="22"/>
          <w:szCs w:val="20"/>
        </w:rPr>
      </w:pPr>
      <w:r>
        <w:rPr>
          <w:sz w:val="22"/>
          <w:szCs w:val="20"/>
        </w:rPr>
        <w:t>PC#3 solution: I have properly attached the GPU and made sure that the PC installed the drivers for it.</w:t>
      </w:r>
    </w:p>
    <w:p w14:paraId="5EC7000F" w14:textId="5D775D35" w:rsidR="000E7AED" w:rsidRDefault="000E7AED" w:rsidP="000E7AED">
      <w:r>
        <w:t>As per your instructions, the PC problems are to be fully documented before fixes or repairs are authorised.</w:t>
      </w:r>
    </w:p>
    <w:p w14:paraId="025E4EF3" w14:textId="6A7A136C" w:rsidR="000E7AED" w:rsidRDefault="000E7AED" w:rsidP="000E7AED">
      <w:r>
        <w:t xml:space="preserve">Note that we require </w:t>
      </w:r>
      <w:r w:rsidR="0040566D">
        <w:t>acknowledgment</w:t>
      </w:r>
      <w:r>
        <w:t xml:space="preserve"> of this email and</w:t>
      </w:r>
      <w:r w:rsidR="0059749D">
        <w:t xml:space="preserve"> await</w:t>
      </w:r>
      <w:r>
        <w:t xml:space="preserve"> further instructions via “lecturer feedback” before we can proceed any further.</w:t>
      </w:r>
    </w:p>
    <w:p w14:paraId="09E40500" w14:textId="0BA09663" w:rsidR="000E7AED" w:rsidRDefault="000E7AED" w:rsidP="000E7AED"/>
    <w:p w14:paraId="2AB60F16" w14:textId="56739FF2" w:rsidR="000E7AED" w:rsidRDefault="000E7AED" w:rsidP="000E7AED">
      <w:r>
        <w:t>Best regards,</w:t>
      </w:r>
    </w:p>
    <w:p w14:paraId="7F842C6D" w14:textId="2D3946D5" w:rsidR="000E7AED" w:rsidRPr="0040566D" w:rsidRDefault="00C20D48" w:rsidP="0040566D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Richard Pountney, 30007736</w:t>
      </w:r>
    </w:p>
    <w:p w14:paraId="0385435C" w14:textId="7F84C19E" w:rsidR="000E7AED" w:rsidRDefault="000E7AED" w:rsidP="000E7AED">
      <w:r>
        <w:t>CITE MS Technician</w:t>
      </w:r>
    </w:p>
    <w:p w14:paraId="2304BA7E" w14:textId="77777777" w:rsidR="000E7AED" w:rsidRDefault="000E7AED" w:rsidP="000E7AED"/>
    <w:bookmarkEnd w:id="0"/>
    <w:p w14:paraId="19A92D8F" w14:textId="665C87DF" w:rsidR="000E7AED" w:rsidRDefault="000E7AED" w:rsidP="000E7AED">
      <w:r>
        <w:t>===</w:t>
      </w:r>
    </w:p>
    <w:p w14:paraId="06D57266" w14:textId="77777777" w:rsidR="000E7AED" w:rsidRDefault="000E7AED" w:rsidP="000E7AED"/>
    <w:p w14:paraId="483C60B2" w14:textId="77777777" w:rsidR="0091283F" w:rsidRDefault="000E7AED" w:rsidP="0091283F">
      <w:pPr>
        <w:pStyle w:val="ListParagraph"/>
        <w:numPr>
          <w:ilvl w:val="0"/>
          <w:numId w:val="1"/>
        </w:numPr>
      </w:pPr>
      <w:r>
        <w:t>The Virtual machine:</w:t>
      </w:r>
    </w:p>
    <w:p w14:paraId="5511E8DA" w14:textId="55CA2D65" w:rsidR="000E7AED" w:rsidRDefault="000E7AED" w:rsidP="0091283F">
      <w:r>
        <w:t>Dear Sir,</w:t>
      </w:r>
    </w:p>
    <w:p w14:paraId="2B1EE982" w14:textId="08424BBA" w:rsidR="000E7AED" w:rsidRDefault="00157AC4" w:rsidP="0091283F">
      <w:r>
        <w:t>Six</w:t>
      </w:r>
      <w:r w:rsidR="000E7AED">
        <w:t xml:space="preserve"> problems have been identified with the Virtual Machine you provided for repair work by CITE MS.</w:t>
      </w:r>
    </w:p>
    <w:p w14:paraId="54313029" w14:textId="13227B36" w:rsidR="00721B39" w:rsidRDefault="00721B39" w:rsidP="0091283F">
      <w:r>
        <w:t>Virtual Machine identifier:</w:t>
      </w:r>
      <w:r w:rsidR="0091283F">
        <w:t xml:space="preserve"> </w:t>
      </w:r>
      <w:r w:rsidR="0091283F" w:rsidRPr="0091283F">
        <w:rPr>
          <w:rStyle w:val="MyStyleChar"/>
          <w:sz w:val="22"/>
          <w:szCs w:val="20"/>
        </w:rPr>
        <w:t>AD.AD.50420</w:t>
      </w:r>
    </w:p>
    <w:p w14:paraId="5BF0F2CC" w14:textId="436F2B1F" w:rsidR="000E7AED" w:rsidRDefault="0091283F" w:rsidP="0091283F">
      <w:r>
        <w:t>T</w:t>
      </w:r>
      <w:r w:rsidR="000E7AED">
        <w:t>he problems are as follows:</w:t>
      </w:r>
    </w:p>
    <w:p w14:paraId="459F5C64" w14:textId="54CFB167" w:rsidR="000E7AED" w:rsidRPr="009D0F60" w:rsidRDefault="000E7AED" w:rsidP="009D0F60">
      <w:pPr>
        <w:pStyle w:val="MyStyle"/>
        <w:spacing w:after="240"/>
        <w:rPr>
          <w:sz w:val="22"/>
          <w:szCs w:val="20"/>
        </w:rPr>
      </w:pPr>
      <w:r w:rsidRPr="009D0F60">
        <w:rPr>
          <w:sz w:val="22"/>
          <w:szCs w:val="20"/>
        </w:rPr>
        <w:lastRenderedPageBreak/>
        <w:t>1.</w:t>
      </w:r>
      <w:r w:rsidR="009D0F60">
        <w:rPr>
          <w:sz w:val="22"/>
          <w:szCs w:val="20"/>
        </w:rPr>
        <w:t xml:space="preserve"> There is no Login screen/prompt when turning on the PC and it goes straight to the desktop</w:t>
      </w:r>
    </w:p>
    <w:p w14:paraId="0DA851D5" w14:textId="6481CDE5" w:rsidR="000E7AED" w:rsidRPr="009D0F60" w:rsidRDefault="000E7AED" w:rsidP="009D0F60">
      <w:pPr>
        <w:pStyle w:val="MyStyle"/>
        <w:spacing w:after="240"/>
        <w:rPr>
          <w:sz w:val="22"/>
          <w:szCs w:val="20"/>
        </w:rPr>
      </w:pPr>
      <w:r w:rsidRPr="009D0F60">
        <w:rPr>
          <w:sz w:val="22"/>
          <w:szCs w:val="20"/>
        </w:rPr>
        <w:t>2.</w:t>
      </w:r>
      <w:r w:rsidR="009D0F60">
        <w:rPr>
          <w:sz w:val="22"/>
          <w:szCs w:val="20"/>
        </w:rPr>
        <w:t xml:space="preserve"> The computer's proxy has been tampered with, so it can’t access the internet.</w:t>
      </w:r>
    </w:p>
    <w:p w14:paraId="0D580244" w14:textId="0B21C406" w:rsidR="000E7AED" w:rsidRPr="009D0F60" w:rsidRDefault="000E7AED" w:rsidP="009D0F60">
      <w:pPr>
        <w:pStyle w:val="MyStyle"/>
        <w:spacing w:after="240"/>
        <w:rPr>
          <w:sz w:val="22"/>
          <w:szCs w:val="20"/>
        </w:rPr>
      </w:pPr>
      <w:r w:rsidRPr="009D0F60">
        <w:rPr>
          <w:sz w:val="22"/>
          <w:szCs w:val="20"/>
        </w:rPr>
        <w:t>3.</w:t>
      </w:r>
      <w:r w:rsidR="009D0F60">
        <w:rPr>
          <w:sz w:val="22"/>
          <w:szCs w:val="20"/>
        </w:rPr>
        <w:t xml:space="preserve"> The computer has night mode always on.</w:t>
      </w:r>
    </w:p>
    <w:p w14:paraId="7DFC283F" w14:textId="6ABE0E71" w:rsidR="000E7AED" w:rsidRPr="009D0F60" w:rsidRDefault="000E7AED" w:rsidP="009D0F60">
      <w:pPr>
        <w:pStyle w:val="MyStyle"/>
        <w:spacing w:after="240"/>
        <w:rPr>
          <w:sz w:val="22"/>
          <w:szCs w:val="20"/>
        </w:rPr>
      </w:pPr>
      <w:r w:rsidRPr="009D0F60">
        <w:rPr>
          <w:sz w:val="22"/>
          <w:szCs w:val="20"/>
        </w:rPr>
        <w:t>4.</w:t>
      </w:r>
      <w:r w:rsidR="009D0F60">
        <w:rPr>
          <w:sz w:val="22"/>
          <w:szCs w:val="20"/>
        </w:rPr>
        <w:t xml:space="preserve"> There is something that is causing a security pop-up and trying to access the account.</w:t>
      </w:r>
    </w:p>
    <w:p w14:paraId="2B05FE39" w14:textId="374B23F3" w:rsidR="000E7AED" w:rsidRPr="009D0F60" w:rsidRDefault="000E7AED" w:rsidP="009D0F60">
      <w:pPr>
        <w:pStyle w:val="MyStyle"/>
        <w:spacing w:after="240"/>
        <w:rPr>
          <w:sz w:val="22"/>
          <w:szCs w:val="20"/>
        </w:rPr>
      </w:pPr>
      <w:r w:rsidRPr="009D0F60">
        <w:rPr>
          <w:sz w:val="22"/>
          <w:szCs w:val="20"/>
        </w:rPr>
        <w:t>5.</w:t>
      </w:r>
      <w:r w:rsidR="009D0F60">
        <w:rPr>
          <w:sz w:val="22"/>
          <w:szCs w:val="20"/>
        </w:rPr>
        <w:t xml:space="preserve"> There is a background program/process that is running and is called CoolMathGames.exe.</w:t>
      </w:r>
    </w:p>
    <w:p w14:paraId="39E97AB2" w14:textId="1D329FDB" w:rsidR="000E7AED" w:rsidRPr="009D0F60" w:rsidRDefault="000E7AED" w:rsidP="009D0F60">
      <w:pPr>
        <w:pStyle w:val="MyStyle"/>
        <w:spacing w:after="240"/>
        <w:rPr>
          <w:sz w:val="22"/>
          <w:szCs w:val="20"/>
        </w:rPr>
      </w:pPr>
      <w:r w:rsidRPr="009D0F60">
        <w:rPr>
          <w:sz w:val="22"/>
          <w:szCs w:val="20"/>
        </w:rPr>
        <w:t>6.</w:t>
      </w:r>
      <w:r w:rsidR="009D0F60">
        <w:rPr>
          <w:sz w:val="22"/>
          <w:szCs w:val="20"/>
        </w:rPr>
        <w:t xml:space="preserve"> </w:t>
      </w:r>
      <w:r w:rsidR="00964B43">
        <w:rPr>
          <w:sz w:val="22"/>
          <w:szCs w:val="20"/>
        </w:rPr>
        <w:t>Some other settings have been tampered with.</w:t>
      </w:r>
    </w:p>
    <w:p w14:paraId="045BB2CA" w14:textId="5EA89E34" w:rsidR="000E7AED" w:rsidRDefault="000E7AED" w:rsidP="0091283F">
      <w:r>
        <w:t>As per your instructions, the virtual machine problems are to be fully documented before fixes or repairs are authorised.</w:t>
      </w:r>
    </w:p>
    <w:p w14:paraId="4CE698D1" w14:textId="60B14231" w:rsidR="000E7AED" w:rsidRDefault="000E7AED" w:rsidP="0091283F">
      <w:r>
        <w:t xml:space="preserve">Note that we require </w:t>
      </w:r>
      <w:r w:rsidR="009D0F60">
        <w:t>acknowledgment</w:t>
      </w:r>
      <w:r>
        <w:t xml:space="preserve"> of this email and </w:t>
      </w:r>
      <w:r w:rsidR="0059749D">
        <w:t xml:space="preserve">await </w:t>
      </w:r>
      <w:r>
        <w:t>further instructions via “lecturer feedback” before we can proceed any further.</w:t>
      </w:r>
    </w:p>
    <w:p w14:paraId="458174EC" w14:textId="77777777" w:rsidR="000E7AED" w:rsidRDefault="000E7AED" w:rsidP="0091283F"/>
    <w:p w14:paraId="126F6A43" w14:textId="77777777" w:rsidR="000E7AED" w:rsidRDefault="000E7AED" w:rsidP="0091283F">
      <w:r>
        <w:t>Best regards,</w:t>
      </w:r>
    </w:p>
    <w:p w14:paraId="76891EDC" w14:textId="77777777" w:rsidR="0091283F" w:rsidRPr="0040566D" w:rsidRDefault="0091283F" w:rsidP="0091283F">
      <w:pPr>
        <w:pStyle w:val="MyStyle"/>
        <w:spacing w:after="240"/>
        <w:rPr>
          <w:sz w:val="22"/>
          <w:szCs w:val="20"/>
        </w:rPr>
      </w:pPr>
      <w:r w:rsidRPr="0040566D">
        <w:rPr>
          <w:sz w:val="22"/>
          <w:szCs w:val="20"/>
        </w:rPr>
        <w:t>Richard Pountney, 30007736</w:t>
      </w:r>
    </w:p>
    <w:p w14:paraId="4CBD6DFD" w14:textId="1AD61CE8" w:rsidR="000E7AED" w:rsidRDefault="000E7AED" w:rsidP="0091283F">
      <w:r>
        <w:t>CITE MS Technician</w:t>
      </w:r>
    </w:p>
    <w:sectPr w:rsidR="000E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71D"/>
    <w:multiLevelType w:val="hybridMultilevel"/>
    <w:tmpl w:val="CFAC7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311A"/>
    <w:multiLevelType w:val="hybridMultilevel"/>
    <w:tmpl w:val="AB149D28"/>
    <w:lvl w:ilvl="0" w:tplc="79A05C0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945608">
    <w:abstractNumId w:val="0"/>
  </w:num>
  <w:num w:numId="2" w16cid:durableId="2132699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B0"/>
    <w:rsid w:val="000E7AED"/>
    <w:rsid w:val="00157AC4"/>
    <w:rsid w:val="0019793E"/>
    <w:rsid w:val="00253CAB"/>
    <w:rsid w:val="003B12B0"/>
    <w:rsid w:val="0040566D"/>
    <w:rsid w:val="004A48A8"/>
    <w:rsid w:val="00520002"/>
    <w:rsid w:val="0059749D"/>
    <w:rsid w:val="00721B39"/>
    <w:rsid w:val="00836F81"/>
    <w:rsid w:val="0091283F"/>
    <w:rsid w:val="00964B43"/>
    <w:rsid w:val="009D0F60"/>
    <w:rsid w:val="00B54EE9"/>
    <w:rsid w:val="00C20D48"/>
    <w:rsid w:val="00D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783D4"/>
  <w15:chartTrackingRefBased/>
  <w15:docId w15:val="{23363D38-3F91-4B97-A13C-18C3B64C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ED"/>
    <w:pPr>
      <w:ind w:left="720"/>
      <w:contextualSpacing/>
    </w:pPr>
  </w:style>
  <w:style w:type="paragraph" w:customStyle="1" w:styleId="MyContactInfoStyle">
    <w:name w:val="My Contact Info Style"/>
    <w:basedOn w:val="Normal"/>
    <w:next w:val="Normal"/>
    <w:link w:val="MyContactInfoStyleChar"/>
    <w:qFormat/>
    <w:rsid w:val="00157AC4"/>
    <w:pPr>
      <w:spacing w:after="0" w:line="240" w:lineRule="auto"/>
      <w:contextualSpacing/>
      <w:jc w:val="center"/>
    </w:pPr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157AC4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157AC4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157AC4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5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157AC4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157AC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3">
    <w:name w:val="My Heading 3"/>
    <w:basedOn w:val="Heading3"/>
    <w:link w:val="MyHeading3Char"/>
    <w:qFormat/>
    <w:rsid w:val="00157AC4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157AC4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157AC4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157AC4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157AC4"/>
    <w:pPr>
      <w:spacing w:after="0" w:line="240" w:lineRule="auto"/>
    </w:pPr>
    <w:rPr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157AC4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157AC4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157AC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157AC4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157AC4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7AC4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157AC4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157AC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157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5" ma:contentTypeDescription="Create a new document." ma:contentTypeScope="" ma:versionID="82ae52494fdd270714febc0e64d0b0a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17af2fd978d45e713bfed5d3b0a1f9a1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1539C-FE92-451A-A352-11F8A80CECEC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2.xml><?xml version="1.0" encoding="utf-8"?>
<ds:datastoreItem xmlns:ds="http://schemas.openxmlformats.org/officeDocument/2006/customXml" ds:itemID="{EF5F28C4-151B-4E25-A5B2-2D0E8113A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6F4F9-10A5-4CC9-96CA-BAB836E0C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326</Words>
  <Characters>1667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Richard Pountney</cp:lastModifiedBy>
  <cp:revision>11</cp:revision>
  <dcterms:created xsi:type="dcterms:W3CDTF">2021-02-12T04:18:00Z</dcterms:created>
  <dcterms:modified xsi:type="dcterms:W3CDTF">2023-10-19T06:10:00Z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GrammarlyDocumentId">
    <vt:lpwstr>97f6defc7dc695e6888b7d25f13865f61158ea9c4630102b7f155abb84ab0672</vt:lpwstr>
  </property>
</Properties>
</file>