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CFD1" w14:textId="77777777" w:rsidR="003676D4" w:rsidRDefault="003676D4" w:rsidP="003676D4">
      <w:pPr>
        <w:pStyle w:val="ListParagraph"/>
        <w:numPr>
          <w:ilvl w:val="0"/>
          <w:numId w:val="1"/>
        </w:numPr>
      </w:pPr>
      <w:r>
        <w:t>Render times of both images</w:t>
      </w:r>
    </w:p>
    <w:p w14:paraId="4DDF992A" w14:textId="77777777" w:rsidR="003676D4" w:rsidRDefault="003676D4" w:rsidP="003676D4">
      <w:pPr>
        <w:pStyle w:val="ListParagraph"/>
        <w:numPr>
          <w:ilvl w:val="0"/>
          <w:numId w:val="1"/>
        </w:numPr>
      </w:pPr>
      <w:r>
        <w:t>What pre-rendering optimisation tasks where needed?</w:t>
      </w:r>
    </w:p>
    <w:p w14:paraId="6121EA26" w14:textId="77777777" w:rsidR="003676D4" w:rsidRDefault="003676D4" w:rsidP="003676D4">
      <w:pPr>
        <w:pStyle w:val="ListParagraph"/>
        <w:numPr>
          <w:ilvl w:val="0"/>
          <w:numId w:val="1"/>
        </w:numPr>
      </w:pPr>
      <w:r>
        <w:t>What settings and changes were made to optimise the render?</w:t>
      </w:r>
    </w:p>
    <w:p w14:paraId="423BC507" w14:textId="4E279F95" w:rsidR="00CA541A" w:rsidRDefault="003676D4" w:rsidP="003676D4">
      <w:pPr>
        <w:pStyle w:val="ListParagraph"/>
        <w:numPr>
          <w:ilvl w:val="0"/>
          <w:numId w:val="1"/>
        </w:numPr>
      </w:pPr>
      <w:r>
        <w:t>How are the files and folders being organised?</w:t>
      </w:r>
    </w:p>
    <w:sectPr w:rsidR="00CA5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42297"/>
    <w:multiLevelType w:val="hybridMultilevel"/>
    <w:tmpl w:val="876CA1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47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93"/>
    <w:rsid w:val="003676D4"/>
    <w:rsid w:val="00C22FB3"/>
    <w:rsid w:val="00CA541A"/>
    <w:rsid w:val="00E6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518B"/>
  <w15:chartTrackingRefBased/>
  <w15:docId w15:val="{593FA979-AAD8-49BF-BFE3-8CE02EBF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7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</cp:revision>
  <dcterms:created xsi:type="dcterms:W3CDTF">2022-10-11T02:38:00Z</dcterms:created>
  <dcterms:modified xsi:type="dcterms:W3CDTF">2022-10-11T02:59:00Z</dcterms:modified>
</cp:coreProperties>
</file>