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90770F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90770F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90770F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90770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33AF40BF" w:rsidR="00F61468" w:rsidRPr="0090770F" w:rsidRDefault="002433E7" w:rsidP="00F61468">
            <w:pPr>
              <w:ind w:left="2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lang w:eastAsia="ja-JP"/>
              </w:rPr>
              <w:t>ICT - Information and Communications Technology</w:t>
            </w:r>
          </w:p>
        </w:tc>
      </w:tr>
      <w:tr w:rsidR="002433E7" w:rsidRPr="0090770F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6F39E9D1" w:rsidR="002433E7" w:rsidRPr="0090770F" w:rsidRDefault="009C4816" w:rsidP="002433E7">
            <w:pPr>
              <w:ind w:left="2"/>
              <w:rPr>
                <w:rFonts w:ascii="Tahoma" w:hAnsi="Tahoma" w:cs="Tahoma"/>
                <w:b/>
                <w:szCs w:val="20"/>
              </w:rPr>
            </w:pPr>
            <w:r w:rsidRPr="009C4816">
              <w:rPr>
                <w:rFonts w:cs="Arial"/>
                <w:b/>
                <w:lang w:eastAsia="ja-JP"/>
              </w:rPr>
              <w:t>ICT40120 Certificate IV in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0113B" w14:textId="7E234E35" w:rsidR="002433E7" w:rsidRPr="0090770F" w:rsidRDefault="002433E7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9C4816" w:rsidRPr="0090770F" w14:paraId="4AD644D1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73652998" w14:textId="19E4AD9B" w:rsidR="009C4816" w:rsidRPr="0090770F" w:rsidRDefault="009C4816" w:rsidP="002433E7">
            <w:pPr>
              <w:spacing w:before="60" w:after="6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Unit</w:t>
            </w:r>
            <w:r w:rsidRPr="0090770F">
              <w:rPr>
                <w:rFonts w:cs="Arial"/>
                <w:color w:val="FFFFFF" w:themeColor="background1"/>
                <w:sz w:val="20"/>
              </w:rPr>
              <w:t xml:space="preserve">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ACE0" w14:textId="45BB3C71" w:rsidR="009C4816" w:rsidRPr="0090770F" w:rsidRDefault="009C4816" w:rsidP="002433E7">
            <w:pPr>
              <w:ind w:left="2"/>
              <w:rPr>
                <w:rFonts w:cs="Arial"/>
                <w:b/>
                <w:lang w:eastAsia="ja-JP"/>
              </w:rPr>
            </w:pPr>
            <w:r w:rsidRPr="009C4816">
              <w:rPr>
                <w:rFonts w:cs="Arial"/>
                <w:b/>
                <w:lang w:eastAsia="ja-JP"/>
              </w:rPr>
              <w:t>BSBXCS404 Contribute to cyber security risk management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769BC35" w14:textId="18BF9359" w:rsidR="009C4816" w:rsidRPr="0090770F" w:rsidRDefault="009C4816" w:rsidP="002433E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604E3" w14:textId="77777777" w:rsidR="009C4816" w:rsidRPr="0090770F" w:rsidRDefault="009C4816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</w:p>
        </w:tc>
      </w:tr>
    </w:tbl>
    <w:p w14:paraId="4C0B862C" w14:textId="77777777" w:rsidR="00F61468" w:rsidRPr="0090770F" w:rsidRDefault="00F61468"/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1"/>
        <w:gridCol w:w="2047"/>
        <w:gridCol w:w="3170"/>
        <w:gridCol w:w="2330"/>
        <w:gridCol w:w="852"/>
        <w:gridCol w:w="853"/>
      </w:tblGrid>
      <w:tr w:rsidR="00C93D93" w:rsidRPr="0090770F" w14:paraId="177B6818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0750AFE0" w14:textId="434FE808" w:rsidR="00C93D93" w:rsidRPr="0090770F" w:rsidRDefault="00C93D93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Student’s name</w:t>
            </w:r>
            <w:r w:rsidR="00B41B37"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3170" w:type="dxa"/>
            <w:vAlign w:val="center"/>
          </w:tcPr>
          <w:p w14:paraId="3D77CDF6" w14:textId="4EFA3D1D" w:rsidR="00C93D93" w:rsidRPr="0090770F" w:rsidRDefault="00162A05" w:rsidP="00162A05">
            <w:pPr>
              <w:pStyle w:val="MyStyle"/>
            </w:pPr>
            <w:r>
              <w:t>Richard Pountney</w:t>
            </w:r>
          </w:p>
        </w:tc>
        <w:tc>
          <w:tcPr>
            <w:tcW w:w="2330" w:type="dxa"/>
            <w:shd w:val="clear" w:color="auto" w:fill="663399"/>
            <w:vAlign w:val="center"/>
          </w:tcPr>
          <w:p w14:paraId="382528F0" w14:textId="650ACD46" w:rsidR="00C93D93" w:rsidRPr="0090770F" w:rsidRDefault="00C93D93" w:rsidP="00F61468">
            <w:pPr>
              <w:widowControl w:val="0"/>
              <w:ind w:left="192" w:right="160"/>
              <w:rPr>
                <w:rFonts w:ascii="Arial" w:eastAsia="Arial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ID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vAlign w:val="center"/>
          </w:tcPr>
          <w:p w14:paraId="04A05F79" w14:textId="02373AFB" w:rsidR="00C93D93" w:rsidRPr="0090770F" w:rsidRDefault="00162A05" w:rsidP="00162A05">
            <w:pPr>
              <w:pStyle w:val="MyStyle"/>
            </w:pPr>
            <w:r>
              <w:t>30007736</w:t>
            </w:r>
          </w:p>
        </w:tc>
      </w:tr>
      <w:tr w:rsidR="00B41B37" w:rsidRPr="0090770F" w14:paraId="156D0E25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745530F7" w14:textId="6B856693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Assessor’s name:</w:t>
            </w:r>
          </w:p>
        </w:tc>
        <w:tc>
          <w:tcPr>
            <w:tcW w:w="3170" w:type="dxa"/>
            <w:vAlign w:val="center"/>
          </w:tcPr>
          <w:p w14:paraId="0EE64F44" w14:textId="77777777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330" w:type="dxa"/>
            <w:shd w:val="clear" w:color="auto" w:fill="663399"/>
            <w:vAlign w:val="center"/>
          </w:tcPr>
          <w:p w14:paraId="347BAC16" w14:textId="57975E55" w:rsidR="00B41B37" w:rsidRPr="0090770F" w:rsidRDefault="00B41B37" w:rsidP="00F61468">
            <w:pPr>
              <w:widowControl w:val="0"/>
              <w:ind w:left="192" w:right="142"/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Assessment Date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: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705" w:type="dxa"/>
            <w:gridSpan w:val="2"/>
            <w:vAlign w:val="center"/>
          </w:tcPr>
          <w:p w14:paraId="034BFE72" w14:textId="1CF8C690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41B37" w:rsidRPr="0090770F" w14:paraId="001D6FEE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0318FC8" w14:textId="77777777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Time allocated:</w:t>
            </w:r>
          </w:p>
        </w:tc>
        <w:tc>
          <w:tcPr>
            <w:tcW w:w="7205" w:type="dxa"/>
            <w:gridSpan w:val="4"/>
            <w:vAlign w:val="center"/>
          </w:tcPr>
          <w:p w14:paraId="4865AFFE" w14:textId="6F6F3C02" w:rsidR="00B41B37" w:rsidRPr="0090770F" w:rsidRDefault="007E3318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2433E7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week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s</w:t>
            </w:r>
          </w:p>
        </w:tc>
      </w:tr>
      <w:tr w:rsidR="00C93D93" w:rsidRPr="0090770F" w14:paraId="4391B360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BE50970" w14:textId="02C98487" w:rsidR="00C93D93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Resources allowed:</w:t>
            </w:r>
          </w:p>
        </w:tc>
        <w:tc>
          <w:tcPr>
            <w:tcW w:w="7205" w:type="dxa"/>
            <w:gridSpan w:val="4"/>
            <w:vAlign w:val="center"/>
          </w:tcPr>
          <w:p w14:paraId="2CA7FC95" w14:textId="4E78D08A" w:rsidR="00C93D93" w:rsidRPr="0090770F" w:rsidRDefault="002433E7" w:rsidP="00F6146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Internet, Blackboard, PowerPoint Presentations</w:t>
            </w:r>
          </w:p>
        </w:tc>
      </w:tr>
      <w:tr w:rsidR="00B41B37" w:rsidRPr="0090770F" w14:paraId="7807DB3B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FB90457" w14:textId="4A10D509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Assessment Task Instructions:</w:t>
            </w:r>
          </w:p>
        </w:tc>
        <w:tc>
          <w:tcPr>
            <w:tcW w:w="7205" w:type="dxa"/>
            <w:gridSpan w:val="4"/>
          </w:tcPr>
          <w:p w14:paraId="4EE733E5" w14:textId="750E86B3" w:rsidR="00CF1D6A" w:rsidRPr="0090770F" w:rsidRDefault="00CF1D6A" w:rsidP="31B6D1FB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i/>
                <w:iCs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Scenario</w:t>
            </w: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:</w:t>
            </w:r>
            <w:r>
              <w:br/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You are 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 member of the CITE MS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security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team. The management team of one of your clients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wants</w:t>
            </w:r>
            <w:r w:rsidR="00A12F4C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expand their understanding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of </w:t>
            </w:r>
            <w:r w:rsidR="009C4816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risk management in relation to cyber security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 A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 such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they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have sent a series of questions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 answers of which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are aimed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help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guide their </w:t>
            </w:r>
            <w:r w:rsidR="00A12F4C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decision-making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for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training material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in the future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</w:t>
            </w:r>
          </w:p>
          <w:p w14:paraId="07E85B6B" w14:textId="29EDCD9A" w:rsidR="00CF1D6A" w:rsidRPr="0090770F" w:rsidRDefault="00BF3C88" w:rsidP="007528AF">
            <w:pPr>
              <w:widowControl w:val="0"/>
              <w:spacing w:before="60" w:after="24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Fully a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nswer all questions in detail and submit to the lecturer via Blackboard 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as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 electronic copy.</w:t>
            </w:r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Any and all external sources used (images, websites, articles, or otherwise) need to be referenced.</w:t>
            </w:r>
          </w:p>
        </w:tc>
      </w:tr>
      <w:tr w:rsidR="00C93D93" w:rsidRPr="0090770F" w14:paraId="43E48597" w14:textId="77777777" w:rsidTr="31B6D1FB">
        <w:tc>
          <w:tcPr>
            <w:tcW w:w="8076" w:type="dxa"/>
            <w:gridSpan w:val="5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0770F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Question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 xml:space="preserve"> 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answere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d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th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student</w:t>
            </w:r>
            <w:r w:rsidR="00565FD9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90770F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Satisfactory</w:t>
            </w:r>
          </w:p>
          <w:p w14:paraId="1ADDA3E0" w14:textId="7B17A6B6" w:rsidR="00C93D93" w:rsidRPr="0090770F" w:rsidRDefault="006119D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R</w:t>
            </w:r>
            <w:r w:rsidR="00C93D93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esponse</w:t>
            </w:r>
          </w:p>
        </w:tc>
      </w:tr>
      <w:tr w:rsidR="00C93D93" w:rsidRPr="0090770F" w14:paraId="319F7FA5" w14:textId="77777777" w:rsidTr="31B6D1FB">
        <w:tc>
          <w:tcPr>
            <w:tcW w:w="8076" w:type="dxa"/>
            <w:gridSpan w:val="5"/>
            <w:vMerge/>
          </w:tcPr>
          <w:p w14:paraId="30E5DB0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0770F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</w:t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0770F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</w:t>
            </w:r>
          </w:p>
        </w:tc>
      </w:tr>
      <w:tr w:rsidR="00565FD9" w:rsidRPr="0090770F" w14:paraId="3D334A3F" w14:textId="513C204C" w:rsidTr="31B6D1FB">
        <w:tc>
          <w:tcPr>
            <w:tcW w:w="488" w:type="dxa"/>
          </w:tcPr>
          <w:p w14:paraId="4EF0AFA9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</w:p>
        </w:tc>
        <w:tc>
          <w:tcPr>
            <w:tcW w:w="7588" w:type="dxa"/>
            <w:gridSpan w:val="4"/>
          </w:tcPr>
          <w:p w14:paraId="028FD49E" w14:textId="00FBB858" w:rsidR="00565FD9" w:rsidRPr="0090770F" w:rsidRDefault="465D49AE" w:rsidP="007528AF">
            <w:pPr>
              <w:widowControl w:val="0"/>
              <w:spacing w:after="24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Name and describe the Australian legislation that pertains to data protection and privacy. In your answer, specifically include how this legislation relates to cyber security.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5D7D0F89" w14:textId="77777777" w:rsidTr="31B6D1FB">
        <w:trPr>
          <w:trHeight w:val="1005"/>
        </w:trPr>
        <w:tc>
          <w:tcPr>
            <w:tcW w:w="8076" w:type="dxa"/>
            <w:gridSpan w:val="5"/>
          </w:tcPr>
          <w:p w14:paraId="300C0201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4D9FBF85" w14:textId="77777777" w:rsidR="00CD5CA3" w:rsidRDefault="00CD5CA3" w:rsidP="00CD5CA3">
            <w:pPr>
              <w:pStyle w:val="MyStyle"/>
            </w:pPr>
            <w:r>
              <w:t>Privacy Act 1988</w:t>
            </w:r>
          </w:p>
          <w:p w14:paraId="478A1922" w14:textId="77777777" w:rsidR="00CD5CA3" w:rsidRDefault="00CD5CA3" w:rsidP="00CD5CA3">
            <w:pPr>
              <w:pStyle w:val="MyStyle"/>
            </w:pPr>
            <w:r>
              <w:t xml:space="preserve">This legislation </w:t>
            </w:r>
            <w:r w:rsidR="00650B66">
              <w:t>sets out rules for businesses to follow.</w:t>
            </w:r>
          </w:p>
          <w:p w14:paraId="6F00252B" w14:textId="77777777" w:rsidR="00650B66" w:rsidRDefault="00C91C02" w:rsidP="00CD5CA3">
            <w:pPr>
              <w:pStyle w:val="MyStyle"/>
            </w:pPr>
            <w:r>
              <w:t xml:space="preserve">It outlines the requirements on how </w:t>
            </w:r>
            <w:r w:rsidR="007D5865">
              <w:t>to collect, use, store &amp; disclose personal information</w:t>
            </w:r>
            <w:r w:rsidR="009C4BF1">
              <w:t>.</w:t>
            </w:r>
          </w:p>
          <w:p w14:paraId="3A1D0C64" w14:textId="77777777" w:rsidR="009C4BF1" w:rsidRDefault="009C4BF1" w:rsidP="00CD5CA3">
            <w:pPr>
              <w:pStyle w:val="MyStyle"/>
            </w:pPr>
            <w:r>
              <w:t xml:space="preserve">This is </w:t>
            </w:r>
            <w:r w:rsidR="009D6358">
              <w:t>meant</w:t>
            </w:r>
            <w:r>
              <w:t xml:space="preserve"> to protect </w:t>
            </w:r>
            <w:r w:rsidR="00D06058">
              <w:t>your personal information privacy &amp; not your physical privacy.</w:t>
            </w:r>
          </w:p>
          <w:p w14:paraId="387CA77C" w14:textId="77777777" w:rsidR="001E7599" w:rsidRDefault="00D06058" w:rsidP="00CD5CA3">
            <w:pPr>
              <w:pStyle w:val="MyStyle"/>
            </w:pPr>
            <w:r>
              <w:t>This contains the 13 Australian Privacy Principles</w:t>
            </w:r>
            <w:r w:rsidR="00564B56">
              <w:t xml:space="preserve"> (APP)</w:t>
            </w:r>
            <w:r w:rsidR="00B425AB">
              <w:t>. These principles provide guidance on how personal information should be handled.</w:t>
            </w:r>
          </w:p>
          <w:p w14:paraId="1B233F1D" w14:textId="77777777" w:rsidR="007528AF" w:rsidRDefault="007528AF" w:rsidP="00CD5CA3">
            <w:pPr>
              <w:pStyle w:val="MyStyle"/>
            </w:pPr>
          </w:p>
          <w:p w14:paraId="73B42AED" w14:textId="213220DB" w:rsidR="007528AF" w:rsidRPr="00CD5CA3" w:rsidRDefault="007528AF" w:rsidP="00CD5CA3">
            <w:pPr>
              <w:pStyle w:val="MyStyle"/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477282B4" w14:textId="0496CD85" w:rsidTr="31B6D1FB">
        <w:tc>
          <w:tcPr>
            <w:tcW w:w="529" w:type="dxa"/>
            <w:gridSpan w:val="2"/>
          </w:tcPr>
          <w:p w14:paraId="21C9E65E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Q2</w:t>
            </w:r>
          </w:p>
        </w:tc>
        <w:tc>
          <w:tcPr>
            <w:tcW w:w="7547" w:type="dxa"/>
            <w:gridSpan w:val="3"/>
          </w:tcPr>
          <w:p w14:paraId="599777B1" w14:textId="28CFE41D" w:rsidR="00565FD9" w:rsidRPr="0090770F" w:rsidRDefault="41C6C00E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Explain how the Notifiable Data Breach legislation affects organisations and how it links to other Australian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71373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2C897016" w14:textId="37813A1C" w:rsidTr="31B6D1FB">
        <w:trPr>
          <w:trHeight w:val="1055"/>
        </w:trPr>
        <w:tc>
          <w:tcPr>
            <w:tcW w:w="8076" w:type="dxa"/>
            <w:gridSpan w:val="5"/>
          </w:tcPr>
          <w:p w14:paraId="57B5AFB6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0F0D0883" w14:textId="2CE4D8B6" w:rsidR="005F06B3" w:rsidRPr="0090770F" w:rsidRDefault="007528AF" w:rsidP="007528AF">
            <w:pPr>
              <w:pStyle w:val="MyStyle"/>
            </w:pPr>
            <w:r>
              <w:t>Under the Notifiable Data Breaches (NDB) scheme any organisation or agency the Privacy Act 1988 covers must notify affected individuals &amp; the OAIC when a data breach is likely to result in serious harm to an individual whose personal information is involved.</w:t>
            </w:r>
          </w:p>
        </w:tc>
        <w:tc>
          <w:tcPr>
            <w:tcW w:w="852" w:type="dxa"/>
            <w:vAlign w:val="center"/>
          </w:tcPr>
          <w:p w14:paraId="020C4A42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9F1DEF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57ECEE96" w14:textId="3238EEF0" w:rsidR="00F90F1E" w:rsidRPr="0090770F" w:rsidRDefault="00F90F1E"/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7377"/>
        <w:gridCol w:w="852"/>
        <w:gridCol w:w="853"/>
      </w:tblGrid>
      <w:tr w:rsidR="00565FD9" w:rsidRPr="0090770F" w14:paraId="16D5F5B7" w14:textId="25A4FF15" w:rsidTr="31B6D1FB">
        <w:tc>
          <w:tcPr>
            <w:tcW w:w="699" w:type="dxa"/>
          </w:tcPr>
          <w:p w14:paraId="2F9DD8FB" w14:textId="53615454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Q3</w:t>
            </w:r>
          </w:p>
        </w:tc>
        <w:tc>
          <w:tcPr>
            <w:tcW w:w="7377" w:type="dxa"/>
          </w:tcPr>
          <w:p w14:paraId="5599EF9F" w14:textId="15C499E1" w:rsidR="001C7423" w:rsidRPr="0090770F" w:rsidRDefault="694FCF17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Describe the General Data Protection Regulations (GDPR),</w:t>
            </w:r>
            <w:r w:rsidR="000F3A4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31B6D1FB">
              <w:rPr>
                <w:rFonts w:ascii="Arial" w:eastAsia="Arial" w:hAnsi="Arial" w:cs="Arial"/>
                <w:sz w:val="22"/>
                <w:szCs w:val="22"/>
              </w:rPr>
              <w:t xml:space="preserve">its major provisions, and how it relates to Australian entities. In your response, describe at least two </w:t>
            </w:r>
            <w:r w:rsidR="000F3A4F">
              <w:rPr>
                <w:rFonts w:ascii="Arial" w:eastAsia="Arial" w:hAnsi="Arial" w:cs="Arial"/>
                <w:sz w:val="22"/>
                <w:szCs w:val="22"/>
              </w:rPr>
              <w:t>differences</w:t>
            </w:r>
            <w:r w:rsidRPr="31B6D1FB">
              <w:rPr>
                <w:rFonts w:ascii="Arial" w:eastAsia="Arial" w:hAnsi="Arial" w:cs="Arial"/>
                <w:sz w:val="22"/>
                <w:szCs w:val="22"/>
              </w:rPr>
              <w:t xml:space="preserve"> it has to Australian privacy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67ACBCCF" w14:textId="69E86DF1" w:rsidTr="31B6D1FB">
        <w:trPr>
          <w:trHeight w:val="1758"/>
        </w:trPr>
        <w:tc>
          <w:tcPr>
            <w:tcW w:w="8076" w:type="dxa"/>
            <w:gridSpan w:val="2"/>
          </w:tcPr>
          <w:p w14:paraId="211205E5" w14:textId="77777777" w:rsidR="00565FD9" w:rsidRDefault="00565FD9" w:rsidP="007528AF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1B5B9F1A" w14:textId="77777777" w:rsidR="007528AF" w:rsidRDefault="000F3A4F" w:rsidP="007528AF">
            <w:pPr>
              <w:pStyle w:val="MyStyle"/>
            </w:pPr>
            <w:r>
              <w:t xml:space="preserve">The GDPR is the toughest privacy &amp; security law in the world. Even though it was made &amp; passed by the European Union (EU), it imposes </w:t>
            </w:r>
            <w:r w:rsidR="00DF393D">
              <w:t>obligations</w:t>
            </w:r>
            <w:r>
              <w:t xml:space="preserve"> onto organisations anywhere, as long as they </w:t>
            </w:r>
            <w:r w:rsidR="00DF393D">
              <w:t>target or collect data related to people in the EU.</w:t>
            </w:r>
          </w:p>
          <w:p w14:paraId="29401857" w14:textId="3D48DADB" w:rsidR="00DF393D" w:rsidRPr="007528AF" w:rsidRDefault="00DF393D" w:rsidP="007528AF">
            <w:pPr>
              <w:pStyle w:val="MyStyle"/>
            </w:pPr>
            <w:r>
              <w:t xml:space="preserve">The regulation was put into effect on May 25, 2018. The GDPR will levy harsh fines against those who violate its privacy &amp; security standards, with penalties reaching into the tens of millions of euros. Ten million euros </w:t>
            </w:r>
            <w:r w:rsidR="002E7198">
              <w:t>≈ 14805452.20 AUD</w:t>
            </w:r>
          </w:p>
        </w:tc>
        <w:tc>
          <w:tcPr>
            <w:tcW w:w="852" w:type="dxa"/>
            <w:vAlign w:val="center"/>
          </w:tcPr>
          <w:p w14:paraId="1AF2978D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5AD79D9C" w14:textId="77777777" w:rsidTr="31B6D1FB">
        <w:tc>
          <w:tcPr>
            <w:tcW w:w="699" w:type="dxa"/>
          </w:tcPr>
          <w:p w14:paraId="278DED14" w14:textId="757C331B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38012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0ACCDE8D" w14:textId="47B880B1" w:rsidR="00CF1D6A" w:rsidRPr="0090770F" w:rsidRDefault="00C83CD0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organizational training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082893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0E6BB4A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26745EF1" w14:textId="77777777" w:rsidR="00CF1D6A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113FDA8A" w14:textId="77777777" w:rsidR="00B876B2" w:rsidRDefault="003627BD" w:rsidP="00B876B2">
            <w:pPr>
              <w:pStyle w:val="MyStyle"/>
            </w:pPr>
            <w:r>
              <w:t>Education, Training, &amp; Awareness (ETA) is a means to help address one of the most major issues within organisation security, users.</w:t>
            </w:r>
          </w:p>
          <w:p w14:paraId="1B5729AB" w14:textId="77777777" w:rsidR="003627BD" w:rsidRDefault="003627BD" w:rsidP="00B876B2">
            <w:pPr>
              <w:pStyle w:val="MyStyle"/>
            </w:pPr>
            <w:r>
              <w:t>People are ultimately the weakest link in security</w:t>
            </w:r>
            <w:r w:rsidR="009B0698">
              <w:t>. They are often gullible, fallible, &amp; have access to the systems.</w:t>
            </w:r>
          </w:p>
          <w:p w14:paraId="1CC64935" w14:textId="77707C46" w:rsidR="00DD2F18" w:rsidRPr="0090770F" w:rsidRDefault="009B0698" w:rsidP="00B876B2">
            <w:pPr>
              <w:pStyle w:val="MyStyle"/>
            </w:pPr>
            <w:r>
              <w:t>Roughly 85% of all ‘attacks’ are initiated from a user-triggered action. These aren’t necessarily malicious &amp; are often accidental. Have you ever accidentally deleted</w:t>
            </w:r>
            <w:r w:rsidR="00DD2F18">
              <w:t xml:space="preserve"> your work?</w:t>
            </w:r>
          </w:p>
        </w:tc>
        <w:tc>
          <w:tcPr>
            <w:tcW w:w="852" w:type="dxa"/>
            <w:vAlign w:val="center"/>
          </w:tcPr>
          <w:p w14:paraId="7DF3406E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7FBB56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2FD814B9" w14:textId="77777777" w:rsidTr="31B6D1FB">
        <w:tc>
          <w:tcPr>
            <w:tcW w:w="699" w:type="dxa"/>
          </w:tcPr>
          <w:p w14:paraId="2D2BCFEF" w14:textId="0C371400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7BF4BC5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04D4D5E0" w14:textId="6F10B795" w:rsidR="00CF1D6A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threat assessment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41DA1E0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3CE70DF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EB7F478" w14:textId="77777777" w:rsidR="00CF1D6A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57BEA552" w14:textId="77777777" w:rsidR="00DD2F18" w:rsidRDefault="001F62E6" w:rsidP="00DD2F18">
            <w:pPr>
              <w:pStyle w:val="MyStyle"/>
            </w:pPr>
            <w:r>
              <w:t>To check if there are any gaps in the risk management &amp; to improve that area.</w:t>
            </w:r>
          </w:p>
          <w:p w14:paraId="0F9FCAE9" w14:textId="1AD3D3A3" w:rsidR="000B2286" w:rsidRPr="0090770F" w:rsidRDefault="000B2286" w:rsidP="00DD2F18">
            <w:pPr>
              <w:pStyle w:val="MyStyle"/>
            </w:pPr>
            <w:r>
              <w:t xml:space="preserve">It provides a way to update &amp; review assessments as new developments occur &amp; then to take steps </w:t>
            </w:r>
            <w:r w:rsidR="00D86A84">
              <w:t>to protect the organisation, people, &amp; assets.</w:t>
            </w:r>
          </w:p>
        </w:tc>
        <w:tc>
          <w:tcPr>
            <w:tcW w:w="852" w:type="dxa"/>
            <w:vAlign w:val="center"/>
          </w:tcPr>
          <w:p w14:paraId="00380DFC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017D3F0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24EB0A28" w14:textId="77777777" w:rsidTr="31B6D1FB">
        <w:tc>
          <w:tcPr>
            <w:tcW w:w="699" w:type="dxa"/>
          </w:tcPr>
          <w:p w14:paraId="48FA1473" w14:textId="1DBFBCB9" w:rsidR="00384595" w:rsidRPr="0090770F" w:rsidRDefault="2A26A55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58EEEC9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3CEF4BC1" w14:textId="07DF95DD" w:rsidR="00384595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a cyber security incident response plan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33A0BFF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1D1A4C1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3F0BF34" w14:textId="77777777" w:rsidR="00384595" w:rsidRDefault="0038459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  <w:p w14:paraId="554848A1" w14:textId="77777777" w:rsidR="00894886" w:rsidRDefault="00894886" w:rsidP="00894886">
            <w:pPr>
              <w:pStyle w:val="MyStyle"/>
            </w:pPr>
            <w:r>
              <w:t xml:space="preserve">It aims to minimize </w:t>
            </w:r>
            <w:r w:rsidR="007B2C2A">
              <w:t xml:space="preserve">the </w:t>
            </w:r>
            <w:r>
              <w:t>negative impact on the business</w:t>
            </w:r>
            <w:r w:rsidR="007B2C2A">
              <w:t>.</w:t>
            </w:r>
          </w:p>
          <w:p w14:paraId="1463F927" w14:textId="77777777" w:rsidR="007B2C2A" w:rsidRDefault="007B2C2A" w:rsidP="00894886">
            <w:pPr>
              <w:pStyle w:val="MyStyle"/>
            </w:pPr>
            <w:r>
              <w:t>To prepare businesses for unexpected disruptions.</w:t>
            </w:r>
          </w:p>
          <w:p w14:paraId="237CD019" w14:textId="77777777" w:rsidR="007B2C2A" w:rsidRDefault="007B2C2A" w:rsidP="00894886">
            <w:pPr>
              <w:pStyle w:val="MyStyle"/>
            </w:pPr>
            <w:r>
              <w:t>Resumes an ICT service to normal as quickly as possible after a disruption</w:t>
            </w:r>
            <w:r w:rsidR="000A3921">
              <w:t>.</w:t>
            </w:r>
          </w:p>
          <w:p w14:paraId="67E039AE" w14:textId="77777777" w:rsidR="000A3921" w:rsidRDefault="000A3921" w:rsidP="00894886">
            <w:pPr>
              <w:pStyle w:val="MyStyle"/>
            </w:pPr>
            <w:r>
              <w:t>It demonstrates IT’s value to the business by aligning IT activities to business priorities.</w:t>
            </w:r>
          </w:p>
          <w:p w14:paraId="7DE6E950" w14:textId="77777777" w:rsidR="000A3921" w:rsidRDefault="000A3921" w:rsidP="00894886">
            <w:pPr>
              <w:pStyle w:val="MyStyle"/>
            </w:pPr>
            <w:r>
              <w:t>To reduce the impact on the business &amp; user with improved monitoring.</w:t>
            </w:r>
          </w:p>
          <w:p w14:paraId="67F1762C" w14:textId="49AC2CFA" w:rsidR="000A3921" w:rsidRPr="0090770F" w:rsidRDefault="000A3921" w:rsidP="00894886">
            <w:pPr>
              <w:pStyle w:val="MyStyle"/>
            </w:pPr>
            <w:r>
              <w:t>To meet legal &amp; regulatory compliance.</w:t>
            </w:r>
          </w:p>
        </w:tc>
        <w:tc>
          <w:tcPr>
            <w:tcW w:w="852" w:type="dxa"/>
            <w:vAlign w:val="center"/>
          </w:tcPr>
          <w:p w14:paraId="354F676D" w14:textId="77777777" w:rsidR="00384595" w:rsidRPr="0090770F" w:rsidRDefault="0038459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423F9A96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3F7BB818" w14:textId="77777777" w:rsidTr="31B6D1FB">
        <w:tc>
          <w:tcPr>
            <w:tcW w:w="699" w:type="dxa"/>
          </w:tcPr>
          <w:p w14:paraId="09DE4A94" w14:textId="77777777" w:rsidR="00722F25" w:rsidRPr="0090770F" w:rsidRDefault="417A6CEC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bookmarkStart w:id="0" w:name="_Hlk30755757"/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8E81839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7377" w:type="dxa"/>
          </w:tcPr>
          <w:p w14:paraId="2FDFD560" w14:textId="073A9F86" w:rsidR="00722F25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clear escalation routes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90993E6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58231EA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72352C16" w14:textId="77777777" w:rsidR="00722F25" w:rsidRDefault="00722F2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A755A82" w14:textId="0F6CAC95" w:rsidR="001F62E6" w:rsidRDefault="001F62E6" w:rsidP="001F62E6">
            <w:pPr>
              <w:pStyle w:val="MyStyle"/>
            </w:pPr>
            <w:r>
              <w:t>Incident escalation is what happens when an em</w:t>
            </w:r>
            <w:r w:rsidR="006F5278">
              <w:t>ployee can’t resolve an incident themselves &amp; needs to hand off the task to a more experienced or specialized employee. This usually happens when the existing knowledge base does not consist information for the reported incident.</w:t>
            </w:r>
          </w:p>
          <w:p w14:paraId="08524CE2" w14:textId="424FFF48" w:rsidR="006F5278" w:rsidRPr="0090770F" w:rsidRDefault="006F5278" w:rsidP="001F62E6">
            <w:pPr>
              <w:pStyle w:val="MyStyle"/>
            </w:pPr>
            <w:r>
              <w:t>By having a well-planned incident escalation process, organisations can ensure that all incidents are managed at an appropriate level by the appropriate personnel.</w:t>
            </w:r>
          </w:p>
        </w:tc>
        <w:tc>
          <w:tcPr>
            <w:tcW w:w="852" w:type="dxa"/>
            <w:vAlign w:val="center"/>
          </w:tcPr>
          <w:p w14:paraId="585C3D9C" w14:textId="77777777" w:rsidR="00722F25" w:rsidRPr="0090770F" w:rsidRDefault="00722F2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5B47CC2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118F5B83" w14:textId="77777777" w:rsidTr="31B6D1FB">
        <w:tc>
          <w:tcPr>
            <w:tcW w:w="699" w:type="dxa"/>
          </w:tcPr>
          <w:p w14:paraId="506C27B1" w14:textId="40E0197E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55CFE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7377" w:type="dxa"/>
          </w:tcPr>
          <w:p w14:paraId="603B8358" w14:textId="1E0F1157" w:rsidR="00CF1D6A" w:rsidRPr="0090770F" w:rsidRDefault="003324B1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analysing and reviewing risk management methodologies.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662AC33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6BF6CEB2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F3F00FB" w14:textId="77777777" w:rsidR="00CF1D6A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DA46E87" w14:textId="77777777" w:rsidR="005D345E" w:rsidRDefault="00BA7FE6" w:rsidP="005D345E">
            <w:pPr>
              <w:pStyle w:val="MyStyle"/>
            </w:pPr>
            <w:r>
              <w:t>Risk management is best understood as a cyclical process in which new &amp; ongoing risks are continually identified, assessed, managed, &amp; monitored.</w:t>
            </w:r>
          </w:p>
          <w:p w14:paraId="43B67E37" w14:textId="2A7BCE49" w:rsidR="00060C82" w:rsidRPr="0090770F" w:rsidRDefault="006B5BFA" w:rsidP="005D345E">
            <w:pPr>
              <w:pStyle w:val="MyStyle"/>
            </w:pPr>
            <w:r>
              <w:t xml:space="preserve">This is a structured approach to addressing risks &amp; can be used </w:t>
            </w:r>
          </w:p>
        </w:tc>
        <w:tc>
          <w:tcPr>
            <w:tcW w:w="852" w:type="dxa"/>
            <w:vAlign w:val="center"/>
          </w:tcPr>
          <w:p w14:paraId="4B14E4B6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B97070F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bookmarkEnd w:id="0"/>
      <w:tr w:rsidR="006F078D" w:rsidRPr="0090770F" w14:paraId="4274D312" w14:textId="77777777" w:rsidTr="31B6D1FB">
        <w:tc>
          <w:tcPr>
            <w:tcW w:w="699" w:type="dxa"/>
          </w:tcPr>
          <w:p w14:paraId="6F52BDB2" w14:textId="48AB242A" w:rsidR="006F078D" w:rsidRPr="0090770F" w:rsidRDefault="6325127C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11906E8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7377" w:type="dxa"/>
          </w:tcPr>
          <w:p w14:paraId="54443F3D" w14:textId="0221A95C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developing communication plans.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3ADE73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06855F31" w14:textId="77777777" w:rsidTr="31B6D1FB">
        <w:trPr>
          <w:trHeight w:val="2291"/>
        </w:trPr>
        <w:tc>
          <w:tcPr>
            <w:tcW w:w="8076" w:type="dxa"/>
            <w:gridSpan w:val="2"/>
          </w:tcPr>
          <w:p w14:paraId="64DDDD29" w14:textId="77777777" w:rsidR="006F078D" w:rsidRDefault="006F078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16D22598" w14:textId="3E47D5B2" w:rsidR="00BA7FE6" w:rsidRPr="0090770F" w:rsidRDefault="00BA7FE6" w:rsidP="00BA7FE6">
            <w:pPr>
              <w:pStyle w:val="MyStyle"/>
            </w:pPr>
          </w:p>
        </w:tc>
        <w:tc>
          <w:tcPr>
            <w:tcW w:w="852" w:type="dxa"/>
            <w:vAlign w:val="center"/>
          </w:tcPr>
          <w:p w14:paraId="16F8F9B5" w14:textId="77777777" w:rsidR="006F078D" w:rsidRPr="0090770F" w:rsidRDefault="006F078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8906526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4F93B69" w14:textId="77777777" w:rsidTr="31B6D1FB">
        <w:tc>
          <w:tcPr>
            <w:tcW w:w="699" w:type="dxa"/>
          </w:tcPr>
          <w:p w14:paraId="14680DA8" w14:textId="19633370" w:rsidR="006F078D" w:rsidRPr="0090770F" w:rsidRDefault="6325127C" w:rsidP="31B6D1F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F0F36A0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7377" w:type="dxa"/>
          </w:tcPr>
          <w:p w14:paraId="76E0972E" w14:textId="46FF6A51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evaluating effectiveness of risk management strategies.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114C5E9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C23388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E7DCD9B" w14:textId="77777777" w:rsidR="006F078D" w:rsidRDefault="006F078D" w:rsidP="006F078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  <w:p w14:paraId="5868F4B9" w14:textId="2BD1F3C2" w:rsidR="00ED2BB6" w:rsidRPr="0090770F" w:rsidRDefault="00ED2BB6" w:rsidP="00ED2BB6">
            <w:pPr>
              <w:pStyle w:val="MyStyle"/>
            </w:pPr>
            <w:r>
              <w:t>SWOT analysis</w:t>
            </w:r>
          </w:p>
        </w:tc>
        <w:tc>
          <w:tcPr>
            <w:tcW w:w="852" w:type="dxa"/>
            <w:vAlign w:val="center"/>
          </w:tcPr>
          <w:p w14:paraId="4D814548" w14:textId="77777777" w:rsidR="006F078D" w:rsidRPr="0090770F" w:rsidRDefault="006F078D" w:rsidP="006F078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4BC075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4472F65" w14:textId="77777777" w:rsidTr="31B6D1FB">
        <w:tc>
          <w:tcPr>
            <w:tcW w:w="699" w:type="dxa"/>
          </w:tcPr>
          <w:p w14:paraId="226F9121" w14:textId="50465C0F" w:rsidR="00B17AED" w:rsidRPr="0090770F" w:rsidRDefault="5BB0F241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6325127C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  <w:r w:rsidR="06B1CFA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377" w:type="dxa"/>
          </w:tcPr>
          <w:p w14:paraId="2D1F6439" w14:textId="393967AA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monitoring cyber risk.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4B241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4EBAA7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9F20FFB" w14:textId="4C7A4206" w:rsidR="00B17AED" w:rsidRPr="0090770F" w:rsidRDefault="00B17AED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665BE54D" w14:textId="77777777" w:rsidR="00B17AED" w:rsidRPr="0090770F" w:rsidRDefault="00B17AED" w:rsidP="00B17AE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E78A1FF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028B661B" w14:textId="77777777" w:rsidTr="31B6D1FB">
        <w:tc>
          <w:tcPr>
            <w:tcW w:w="699" w:type="dxa"/>
          </w:tcPr>
          <w:p w14:paraId="0943BA2C" w14:textId="4A7FB909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69C270F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377" w:type="dxa"/>
          </w:tcPr>
          <w:p w14:paraId="0649E33C" w14:textId="376666BC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reviewing currency of risk register.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B9F1F94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6BF7CD1B" w14:textId="77777777" w:rsidTr="31B6D1FB">
        <w:trPr>
          <w:trHeight w:val="2291"/>
        </w:trPr>
        <w:tc>
          <w:tcPr>
            <w:tcW w:w="8076" w:type="dxa"/>
            <w:gridSpan w:val="2"/>
          </w:tcPr>
          <w:p w14:paraId="38D8DE85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72DD5D72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156DA0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5AE4A2C" w14:textId="77777777" w:rsidTr="31B6D1FB">
        <w:tc>
          <w:tcPr>
            <w:tcW w:w="699" w:type="dxa"/>
          </w:tcPr>
          <w:p w14:paraId="1B9AB5E0" w14:textId="5EDEE6D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7C4C292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7377" w:type="dxa"/>
          </w:tcPr>
          <w:p w14:paraId="194019A2" w14:textId="392FC7FF" w:rsidR="00B17AED" w:rsidRPr="0090770F" w:rsidRDefault="007C41C4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You have been tasked to review the risk management strategies for a client in the </w:t>
            </w:r>
            <w:r w:rsidRPr="007C41C4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healthcare industry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. What kind of industry-specific considerations should you keep in mind when implementing the risk management procedures?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B242BBA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77CE37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A605E6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6E11E516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F8E772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71BF77B" w14:textId="77777777" w:rsidTr="31B6D1FB">
        <w:tc>
          <w:tcPr>
            <w:tcW w:w="699" w:type="dxa"/>
          </w:tcPr>
          <w:p w14:paraId="6D2F01BA" w14:textId="6A6CBE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1E2D7D97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3F6230EF" w14:textId="05B78202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List and describe the steps involved for updating technology based on an industry accepted guideline.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4FC1E1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A418215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F2055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5DC2FA3F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C072C77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937022" w14:textId="77777777" w:rsidTr="31B6D1FB">
        <w:tc>
          <w:tcPr>
            <w:tcW w:w="699" w:type="dxa"/>
          </w:tcPr>
          <w:p w14:paraId="0FB8FE97" w14:textId="3C19A62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4F6AE3D5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470B9D67" w14:textId="4EFAA801" w:rsidR="00B17AED" w:rsidRPr="0090770F" w:rsidRDefault="00645C8D" w:rsidP="00EF707E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</w:t>
            </w:r>
            <w:r w:rsidR="003324B1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r w:rsidR="00EF707E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business process design principles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3A25B4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9D5FC58" w14:textId="77777777" w:rsidTr="00CC7079">
        <w:trPr>
          <w:trHeight w:val="1101"/>
        </w:trPr>
        <w:tc>
          <w:tcPr>
            <w:tcW w:w="8076" w:type="dxa"/>
            <w:gridSpan w:val="2"/>
          </w:tcPr>
          <w:p w14:paraId="01417F9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8C7FF3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B96F8DD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B63F69" w14:textId="77777777" w:rsidTr="31B6D1FB">
        <w:tc>
          <w:tcPr>
            <w:tcW w:w="699" w:type="dxa"/>
          </w:tcPr>
          <w:p w14:paraId="113E8F71" w14:textId="4B948C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21D29B4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2811A2DE" w14:textId="47DC0603" w:rsidR="00B17AED" w:rsidRPr="0090770F" w:rsidRDefault="00645C8D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Explain what and how 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reporting mechanisms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are used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for tracking organisational cyber security maturity.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7A1D6B2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3698EDEC" w14:textId="77777777" w:rsidTr="00CC7079">
        <w:trPr>
          <w:trHeight w:val="2587"/>
        </w:trPr>
        <w:tc>
          <w:tcPr>
            <w:tcW w:w="8076" w:type="dxa"/>
            <w:gridSpan w:val="2"/>
          </w:tcPr>
          <w:p w14:paraId="38AB635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220E729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F4F0C55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2717CB7E" w14:textId="77777777" w:rsidR="00006C08" w:rsidRPr="0090770F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90770F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90770F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90770F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Pr="0090770F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90770F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1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90770F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2"/>
            <w:r w:rsidRPr="0090770F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90770F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90770F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90770F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90770F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90770F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90770F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90770F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Pr="0090770F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0770F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90770F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="00AF1461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798A09A1" w14:textId="1536DBEA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  <w:tr w:rsidR="00C93D93" w:rsidRPr="0090770F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90770F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Assessor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eastAsia="en-US"/>
              </w:rPr>
              <w:t xml:space="preserve"> 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320F0D13" w14:textId="217C7264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</w:tbl>
    <w:p w14:paraId="1353336F" w14:textId="77777777" w:rsidR="00677600" w:rsidRPr="0090770F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Pr="0090770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02256BA" w:rsidR="00F61468" w:rsidRPr="0090770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 w:rsidRPr="0090770F">
        <w:rPr>
          <w:rFonts w:ascii="Arial" w:hAnsi="Arial" w:cs="Arial"/>
          <w:sz w:val="22"/>
          <w:szCs w:val="22"/>
        </w:rPr>
        <w:tab/>
      </w:r>
    </w:p>
    <w:sectPr w:rsidR="00F61468" w:rsidRPr="0090770F" w:rsidSect="002D12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4738" w14:textId="77777777" w:rsidR="0064301F" w:rsidRDefault="0064301F">
      <w:r>
        <w:separator/>
      </w:r>
    </w:p>
  </w:endnote>
  <w:endnote w:type="continuationSeparator" w:id="0">
    <w:p w14:paraId="00942D52" w14:textId="77777777" w:rsidR="0064301F" w:rsidRDefault="0064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17A30F09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07D5C8DD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 w:rsidR="007004B0" w:rsidRPr="007004B0"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Network Scripting AT1 - Knowledge Questions.docx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08228316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r w:rsidR="007004B0"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1.1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;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495B129F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5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08B2C" w14:textId="77777777" w:rsidR="0064301F" w:rsidRDefault="0064301F">
      <w:r>
        <w:separator/>
      </w:r>
    </w:p>
  </w:footnote>
  <w:footnote w:type="continuationSeparator" w:id="0">
    <w:p w14:paraId="6534451B" w14:textId="77777777" w:rsidR="0064301F" w:rsidRDefault="00643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F632" w14:textId="77777777" w:rsidR="007004B0" w:rsidRDefault="00700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31B6D1FB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31B6D1FB">
      <w:trPr>
        <w:trHeight w:val="823"/>
      </w:trPr>
      <w:tc>
        <w:tcPr>
          <w:tcW w:w="3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4877289">
    <w:abstractNumId w:val="19"/>
  </w:num>
  <w:num w:numId="2" w16cid:durableId="726027821">
    <w:abstractNumId w:val="16"/>
  </w:num>
  <w:num w:numId="3" w16cid:durableId="1291982771">
    <w:abstractNumId w:val="6"/>
  </w:num>
  <w:num w:numId="4" w16cid:durableId="1660767989">
    <w:abstractNumId w:val="13"/>
  </w:num>
  <w:num w:numId="5" w16cid:durableId="898630182">
    <w:abstractNumId w:val="2"/>
  </w:num>
  <w:num w:numId="6" w16cid:durableId="1199514266">
    <w:abstractNumId w:val="4"/>
  </w:num>
  <w:num w:numId="7" w16cid:durableId="1840388368">
    <w:abstractNumId w:val="12"/>
  </w:num>
  <w:num w:numId="8" w16cid:durableId="367336562">
    <w:abstractNumId w:val="20"/>
  </w:num>
  <w:num w:numId="9" w16cid:durableId="1157574317">
    <w:abstractNumId w:val="3"/>
  </w:num>
  <w:num w:numId="10" w16cid:durableId="190454664">
    <w:abstractNumId w:val="8"/>
  </w:num>
  <w:num w:numId="11" w16cid:durableId="2039159214">
    <w:abstractNumId w:val="21"/>
  </w:num>
  <w:num w:numId="12" w16cid:durableId="128131021">
    <w:abstractNumId w:val="18"/>
  </w:num>
  <w:num w:numId="13" w16cid:durableId="659770428">
    <w:abstractNumId w:val="1"/>
  </w:num>
  <w:num w:numId="14" w16cid:durableId="476841317">
    <w:abstractNumId w:val="22"/>
  </w:num>
  <w:num w:numId="15" w16cid:durableId="111360223">
    <w:abstractNumId w:val="17"/>
  </w:num>
  <w:num w:numId="16" w16cid:durableId="1688170607">
    <w:abstractNumId w:val="5"/>
  </w:num>
  <w:num w:numId="17" w16cid:durableId="1793472614">
    <w:abstractNumId w:val="9"/>
  </w:num>
  <w:num w:numId="18" w16cid:durableId="504519977">
    <w:abstractNumId w:val="7"/>
  </w:num>
  <w:num w:numId="19" w16cid:durableId="1082482231">
    <w:abstractNumId w:val="11"/>
  </w:num>
  <w:num w:numId="20" w16cid:durableId="1096247390">
    <w:abstractNumId w:val="15"/>
  </w:num>
  <w:num w:numId="21" w16cid:durableId="1805926731">
    <w:abstractNumId w:val="10"/>
  </w:num>
  <w:num w:numId="22" w16cid:durableId="263346362">
    <w:abstractNumId w:val="14"/>
  </w:num>
  <w:num w:numId="23" w16cid:durableId="105080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46E0B"/>
    <w:rsid w:val="00060C82"/>
    <w:rsid w:val="00070E58"/>
    <w:rsid w:val="00072314"/>
    <w:rsid w:val="00081E41"/>
    <w:rsid w:val="00082249"/>
    <w:rsid w:val="0008406E"/>
    <w:rsid w:val="000A3921"/>
    <w:rsid w:val="000B2286"/>
    <w:rsid w:val="000B5B47"/>
    <w:rsid w:val="000B60AD"/>
    <w:rsid w:val="000B78BA"/>
    <w:rsid w:val="000E363F"/>
    <w:rsid w:val="000F0A5B"/>
    <w:rsid w:val="000F18B7"/>
    <w:rsid w:val="000F3A4F"/>
    <w:rsid w:val="00131F45"/>
    <w:rsid w:val="00143FDD"/>
    <w:rsid w:val="00162A05"/>
    <w:rsid w:val="00180349"/>
    <w:rsid w:val="001C7423"/>
    <w:rsid w:val="001D0D74"/>
    <w:rsid w:val="001D30E1"/>
    <w:rsid w:val="001E7599"/>
    <w:rsid w:val="001F11BC"/>
    <w:rsid w:val="001F628A"/>
    <w:rsid w:val="001F62E6"/>
    <w:rsid w:val="00201B08"/>
    <w:rsid w:val="00210A13"/>
    <w:rsid w:val="002433E7"/>
    <w:rsid w:val="002639A5"/>
    <w:rsid w:val="002713BE"/>
    <w:rsid w:val="00273366"/>
    <w:rsid w:val="002D1285"/>
    <w:rsid w:val="002E7198"/>
    <w:rsid w:val="002F5B38"/>
    <w:rsid w:val="00317192"/>
    <w:rsid w:val="0032348A"/>
    <w:rsid w:val="003240E9"/>
    <w:rsid w:val="003324B1"/>
    <w:rsid w:val="00343B45"/>
    <w:rsid w:val="003627BD"/>
    <w:rsid w:val="00384595"/>
    <w:rsid w:val="003A561F"/>
    <w:rsid w:val="003B5A7E"/>
    <w:rsid w:val="003E1E1D"/>
    <w:rsid w:val="003E7343"/>
    <w:rsid w:val="003F76A8"/>
    <w:rsid w:val="004525BF"/>
    <w:rsid w:val="004A35DE"/>
    <w:rsid w:val="004A36F4"/>
    <w:rsid w:val="004B5198"/>
    <w:rsid w:val="004C0D2B"/>
    <w:rsid w:val="004C3815"/>
    <w:rsid w:val="004F4645"/>
    <w:rsid w:val="00531E70"/>
    <w:rsid w:val="00534F34"/>
    <w:rsid w:val="005370BC"/>
    <w:rsid w:val="00537D79"/>
    <w:rsid w:val="0054046C"/>
    <w:rsid w:val="00540A11"/>
    <w:rsid w:val="00564B56"/>
    <w:rsid w:val="00565FD9"/>
    <w:rsid w:val="00571AB6"/>
    <w:rsid w:val="00572193"/>
    <w:rsid w:val="00587D96"/>
    <w:rsid w:val="00595373"/>
    <w:rsid w:val="00596939"/>
    <w:rsid w:val="005A49A8"/>
    <w:rsid w:val="005C4ABC"/>
    <w:rsid w:val="005D345E"/>
    <w:rsid w:val="005E7D77"/>
    <w:rsid w:val="005F06B3"/>
    <w:rsid w:val="005F45CD"/>
    <w:rsid w:val="005F6433"/>
    <w:rsid w:val="006119D3"/>
    <w:rsid w:val="00626295"/>
    <w:rsid w:val="0064301F"/>
    <w:rsid w:val="00645B02"/>
    <w:rsid w:val="00645C8D"/>
    <w:rsid w:val="00645D0A"/>
    <w:rsid w:val="00650B66"/>
    <w:rsid w:val="00671A09"/>
    <w:rsid w:val="0067688E"/>
    <w:rsid w:val="00677600"/>
    <w:rsid w:val="00685740"/>
    <w:rsid w:val="006A0A16"/>
    <w:rsid w:val="006B5BFA"/>
    <w:rsid w:val="006B712D"/>
    <w:rsid w:val="006C169E"/>
    <w:rsid w:val="006C7A1D"/>
    <w:rsid w:val="006E2359"/>
    <w:rsid w:val="006F078D"/>
    <w:rsid w:val="006F2BFA"/>
    <w:rsid w:val="006F5278"/>
    <w:rsid w:val="007004B0"/>
    <w:rsid w:val="007021B8"/>
    <w:rsid w:val="00714E64"/>
    <w:rsid w:val="00722F25"/>
    <w:rsid w:val="00723B1A"/>
    <w:rsid w:val="007405EB"/>
    <w:rsid w:val="007523E0"/>
    <w:rsid w:val="007528AF"/>
    <w:rsid w:val="00771C6F"/>
    <w:rsid w:val="00790EA6"/>
    <w:rsid w:val="0079155E"/>
    <w:rsid w:val="007939DE"/>
    <w:rsid w:val="00793DE7"/>
    <w:rsid w:val="00797184"/>
    <w:rsid w:val="007B2C2A"/>
    <w:rsid w:val="007C41C4"/>
    <w:rsid w:val="007D5865"/>
    <w:rsid w:val="007E3318"/>
    <w:rsid w:val="007F70AB"/>
    <w:rsid w:val="00806795"/>
    <w:rsid w:val="00812694"/>
    <w:rsid w:val="008379B8"/>
    <w:rsid w:val="008424CF"/>
    <w:rsid w:val="00860FE6"/>
    <w:rsid w:val="008638A7"/>
    <w:rsid w:val="008701B5"/>
    <w:rsid w:val="008911F2"/>
    <w:rsid w:val="00893ADB"/>
    <w:rsid w:val="00894886"/>
    <w:rsid w:val="008B4147"/>
    <w:rsid w:val="008B558D"/>
    <w:rsid w:val="008C0E5F"/>
    <w:rsid w:val="008E1668"/>
    <w:rsid w:val="008E1CE7"/>
    <w:rsid w:val="008F1009"/>
    <w:rsid w:val="008F1ECA"/>
    <w:rsid w:val="0090770F"/>
    <w:rsid w:val="00966E9E"/>
    <w:rsid w:val="009709F0"/>
    <w:rsid w:val="00984A6E"/>
    <w:rsid w:val="009B0698"/>
    <w:rsid w:val="009B7F97"/>
    <w:rsid w:val="009C03BA"/>
    <w:rsid w:val="009C1461"/>
    <w:rsid w:val="009C4816"/>
    <w:rsid w:val="009C4BF1"/>
    <w:rsid w:val="009D1DD2"/>
    <w:rsid w:val="009D6358"/>
    <w:rsid w:val="009F653B"/>
    <w:rsid w:val="00A06201"/>
    <w:rsid w:val="00A12F4C"/>
    <w:rsid w:val="00A65246"/>
    <w:rsid w:val="00A77058"/>
    <w:rsid w:val="00A91674"/>
    <w:rsid w:val="00AA1EB1"/>
    <w:rsid w:val="00AA680F"/>
    <w:rsid w:val="00AB1F0D"/>
    <w:rsid w:val="00AC6B10"/>
    <w:rsid w:val="00AE650F"/>
    <w:rsid w:val="00AF1461"/>
    <w:rsid w:val="00AF3798"/>
    <w:rsid w:val="00AF42B1"/>
    <w:rsid w:val="00B115FD"/>
    <w:rsid w:val="00B17AED"/>
    <w:rsid w:val="00B31B01"/>
    <w:rsid w:val="00B41B37"/>
    <w:rsid w:val="00B425AB"/>
    <w:rsid w:val="00B45634"/>
    <w:rsid w:val="00B54EC0"/>
    <w:rsid w:val="00B876B2"/>
    <w:rsid w:val="00B87EA9"/>
    <w:rsid w:val="00B936C8"/>
    <w:rsid w:val="00BA7FE6"/>
    <w:rsid w:val="00BB0BB5"/>
    <w:rsid w:val="00BF3C88"/>
    <w:rsid w:val="00C12E13"/>
    <w:rsid w:val="00C13332"/>
    <w:rsid w:val="00C37106"/>
    <w:rsid w:val="00C411EC"/>
    <w:rsid w:val="00C57BD5"/>
    <w:rsid w:val="00C617A3"/>
    <w:rsid w:val="00C70030"/>
    <w:rsid w:val="00C83CD0"/>
    <w:rsid w:val="00C91C02"/>
    <w:rsid w:val="00C93D93"/>
    <w:rsid w:val="00CA0E22"/>
    <w:rsid w:val="00CA6024"/>
    <w:rsid w:val="00CB482A"/>
    <w:rsid w:val="00CC7079"/>
    <w:rsid w:val="00CC7DFD"/>
    <w:rsid w:val="00CD5CA3"/>
    <w:rsid w:val="00CF1D6A"/>
    <w:rsid w:val="00D03A46"/>
    <w:rsid w:val="00D06058"/>
    <w:rsid w:val="00D13D6F"/>
    <w:rsid w:val="00D25E93"/>
    <w:rsid w:val="00D3203D"/>
    <w:rsid w:val="00D329A8"/>
    <w:rsid w:val="00D45A6A"/>
    <w:rsid w:val="00D86A84"/>
    <w:rsid w:val="00D9543B"/>
    <w:rsid w:val="00DA6047"/>
    <w:rsid w:val="00DA772A"/>
    <w:rsid w:val="00DD2F18"/>
    <w:rsid w:val="00DF393D"/>
    <w:rsid w:val="00DF7B46"/>
    <w:rsid w:val="00E15E11"/>
    <w:rsid w:val="00E414C2"/>
    <w:rsid w:val="00E4644D"/>
    <w:rsid w:val="00E53274"/>
    <w:rsid w:val="00E604D0"/>
    <w:rsid w:val="00E66C78"/>
    <w:rsid w:val="00E8285B"/>
    <w:rsid w:val="00E90ABD"/>
    <w:rsid w:val="00E9787D"/>
    <w:rsid w:val="00EB04E0"/>
    <w:rsid w:val="00EC6CFA"/>
    <w:rsid w:val="00ED2BB6"/>
    <w:rsid w:val="00EF226D"/>
    <w:rsid w:val="00EF707E"/>
    <w:rsid w:val="00F20D1A"/>
    <w:rsid w:val="00F40223"/>
    <w:rsid w:val="00F41E31"/>
    <w:rsid w:val="00F5618F"/>
    <w:rsid w:val="00F61468"/>
    <w:rsid w:val="00F61956"/>
    <w:rsid w:val="00F643B1"/>
    <w:rsid w:val="00F6755B"/>
    <w:rsid w:val="00F70950"/>
    <w:rsid w:val="00F73589"/>
    <w:rsid w:val="00F77895"/>
    <w:rsid w:val="00F86F9F"/>
    <w:rsid w:val="00F90F1E"/>
    <w:rsid w:val="00F914DD"/>
    <w:rsid w:val="00F956A8"/>
    <w:rsid w:val="00FA0CA8"/>
    <w:rsid w:val="00FA4351"/>
    <w:rsid w:val="00FB7E5B"/>
    <w:rsid w:val="00FC2884"/>
    <w:rsid w:val="00FE2C07"/>
    <w:rsid w:val="00FF511F"/>
    <w:rsid w:val="06B1CFA4"/>
    <w:rsid w:val="11906E8F"/>
    <w:rsid w:val="1E2D7D97"/>
    <w:rsid w:val="21D29B43"/>
    <w:rsid w:val="28380127"/>
    <w:rsid w:val="2855CFE3"/>
    <w:rsid w:val="296631AF"/>
    <w:rsid w:val="2A26A555"/>
    <w:rsid w:val="31B6D1FB"/>
    <w:rsid w:val="358EEEC9"/>
    <w:rsid w:val="38E81839"/>
    <w:rsid w:val="3F0F36A0"/>
    <w:rsid w:val="417A6CEC"/>
    <w:rsid w:val="41C6C00E"/>
    <w:rsid w:val="465D49AE"/>
    <w:rsid w:val="4F6AE3D5"/>
    <w:rsid w:val="5BB0F241"/>
    <w:rsid w:val="6325127C"/>
    <w:rsid w:val="68EEDFEE"/>
    <w:rsid w:val="694FCF17"/>
    <w:rsid w:val="69C270FF"/>
    <w:rsid w:val="7BF4BC57"/>
    <w:rsid w:val="7C133E5D"/>
    <w:rsid w:val="7C4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customStyle="1" w:styleId="MyHeading">
    <w:name w:val="My Heading"/>
    <w:basedOn w:val="Heading1"/>
    <w:next w:val="Normal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 w:val="32"/>
      <w:szCs w:val="32"/>
      <w:lang w:eastAsia="en-US"/>
    </w:rPr>
  </w:style>
  <w:style w:type="paragraph" w:customStyle="1" w:styleId="MyHeading2">
    <w:name w:val="My Heading 2"/>
    <w:basedOn w:val="Heading2"/>
    <w:next w:val="Normal"/>
    <w:link w:val="MyHeading2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Heading2Char">
    <w:name w:val="My Heading 2 Char"/>
    <w:basedOn w:val="DefaultParagraphFont"/>
    <w:link w:val="MyHeading2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igning">
    <w:name w:val="My Signing"/>
    <w:basedOn w:val="Normal"/>
    <w:link w:val="MySigningChar"/>
    <w:qFormat/>
    <w:rsid w:val="0054046C"/>
    <w:pPr>
      <w:tabs>
        <w:tab w:val="left" w:pos="1515"/>
      </w:tabs>
    </w:pPr>
    <w:rPr>
      <w:rFonts w:ascii="Brush Script MT" w:eastAsiaTheme="minorHAnsi" w:hAnsi="Brush Script MT" w:cs="Tahoma"/>
      <w:strike/>
      <w:color w:val="0000FF"/>
      <w:sz w:val="20"/>
      <w:lang w:eastAsia="en-US"/>
    </w:rPr>
  </w:style>
  <w:style w:type="character" w:customStyle="1" w:styleId="MySigningChar">
    <w:name w:val="My Signing Char"/>
    <w:basedOn w:val="DefaultParagraphFont"/>
    <w:link w:val="MySigning"/>
    <w:rsid w:val="0054046C"/>
    <w:rPr>
      <w:rFonts w:ascii="Brush Script MT" w:eastAsiaTheme="minorHAnsi" w:hAnsi="Brush Script MT" w:cs="Tahoma"/>
      <w:strike/>
      <w:color w:val="0000FF"/>
      <w:lang w:val="en-AU"/>
    </w:rPr>
  </w:style>
  <w:style w:type="paragraph" w:customStyle="1" w:styleId="MyStyle">
    <w:name w:val="My Style"/>
    <w:basedOn w:val="Normal"/>
    <w:link w:val="MyStyleChar"/>
    <w:qFormat/>
    <w:rsid w:val="0054046C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54046C"/>
    <w:rPr>
      <w:rFonts w:asciiTheme="minorHAnsi" w:eastAsiaTheme="minorHAnsi" w:hAnsiTheme="minorHAnsi" w:cstheme="minorBidi"/>
      <w:color w:val="0000FF"/>
      <w:sz w:val="24"/>
      <w:szCs w:val="22"/>
      <w:lang w:val="en-AU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SubheadingChar">
    <w:name w:val="My Subheading Char"/>
    <w:basedOn w:val="DefaultParagraphFont"/>
    <w:link w:val="MySubheading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ubtitle">
    <w:name w:val="My Subtitle"/>
    <w:basedOn w:val="Subtitle"/>
    <w:next w:val="MyStyle"/>
    <w:link w:val="MySubtitleChar"/>
    <w:qFormat/>
    <w:rsid w:val="0054046C"/>
    <w:pPr>
      <w:spacing w:after="0"/>
      <w:jc w:val="center"/>
    </w:pPr>
    <w:rPr>
      <w:color w:val="0066FF"/>
    </w:rPr>
  </w:style>
  <w:style w:type="character" w:customStyle="1" w:styleId="MySubtitleChar">
    <w:name w:val="My Subtitle Char"/>
    <w:basedOn w:val="SubtitleChar"/>
    <w:link w:val="MySubtitle"/>
    <w:rsid w:val="0054046C"/>
    <w:rPr>
      <w:rFonts w:asciiTheme="minorHAnsi" w:eastAsiaTheme="minorEastAsia" w:hAnsiTheme="minorHAnsi" w:cstheme="minorBidi"/>
      <w:color w:val="0066FF"/>
      <w:spacing w:val="15"/>
      <w:sz w:val="22"/>
      <w:szCs w:val="22"/>
      <w:lang w:val="en-AU" w:eastAsia="en-AU"/>
    </w:rPr>
  </w:style>
  <w:style w:type="paragraph" w:styleId="Subtitle">
    <w:name w:val="Subtitle"/>
    <w:basedOn w:val="Normal"/>
    <w:next w:val="Normal"/>
    <w:link w:val="SubtitleChar"/>
    <w:qFormat/>
    <w:rsid w:val="0054046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404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AU" w:eastAsia="en-AU"/>
    </w:rPr>
  </w:style>
  <w:style w:type="paragraph" w:customStyle="1" w:styleId="MyTitle">
    <w:name w:val="My Title"/>
    <w:basedOn w:val="Title"/>
    <w:next w:val="MySubtitle"/>
    <w:link w:val="MyTitleChar"/>
    <w:qFormat/>
    <w:rsid w:val="0054046C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54046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5404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4046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9DAB80-8827-40F7-870C-28D65C7D15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10</cp:revision>
  <cp:lastPrinted>2014-03-10T02:18:00Z</cp:lastPrinted>
  <dcterms:created xsi:type="dcterms:W3CDTF">2022-08-19T01:29:00Z</dcterms:created>
  <dcterms:modified xsi:type="dcterms:W3CDTF">2022-09-16T03:51:00Z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