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9"/>
        <w:gridCol w:w="4416"/>
        <w:gridCol w:w="1111"/>
        <w:gridCol w:w="1204"/>
      </w:tblGrid>
      <w:tr w:rsidR="002C2EC7" w:rsidRPr="00D43917" w14:paraId="2270BCD3" w14:textId="77777777">
        <w:trPr>
          <w:trHeight w:val="434"/>
        </w:trPr>
        <w:tc>
          <w:tcPr>
            <w:tcW w:w="10070" w:type="dxa"/>
            <w:gridSpan w:val="4"/>
            <w:shd w:val="clear" w:color="auto" w:fill="8546AC"/>
          </w:tcPr>
          <w:p w14:paraId="0DF59C10" w14:textId="77777777" w:rsidR="002C2EC7" w:rsidRPr="00D43917" w:rsidRDefault="00F0624A">
            <w:pPr>
              <w:pStyle w:val="TableParagraph"/>
              <w:spacing w:before="47"/>
              <w:rPr>
                <w:rFonts w:ascii="Arial" w:hAnsi="Arial" w:cs="Arial"/>
                <w:b/>
                <w:sz w:val="20"/>
                <w:szCs w:val="20"/>
              </w:rPr>
            </w:pPr>
            <w:r w:rsidRPr="00D43917">
              <w:rPr>
                <w:rFonts w:ascii="Arial" w:hAnsi="Arial" w:cs="Arial"/>
                <w:b/>
                <w:color w:val="FFFFFF"/>
                <w:sz w:val="20"/>
                <w:szCs w:val="20"/>
              </w:rPr>
              <w:t>Qualification Details</w:t>
            </w:r>
          </w:p>
        </w:tc>
      </w:tr>
      <w:tr w:rsidR="002C2EC7" w:rsidRPr="00D43917" w14:paraId="3BD17F22" w14:textId="77777777">
        <w:trPr>
          <w:trHeight w:val="414"/>
        </w:trPr>
        <w:tc>
          <w:tcPr>
            <w:tcW w:w="3339" w:type="dxa"/>
            <w:shd w:val="clear" w:color="auto" w:fill="8546AC"/>
          </w:tcPr>
          <w:p w14:paraId="5A08A82B" w14:textId="77777777" w:rsidR="002C2EC7" w:rsidRPr="00D43917" w:rsidRDefault="00F0624A">
            <w:pPr>
              <w:pStyle w:val="TableParagraph"/>
              <w:spacing w:before="40"/>
              <w:rPr>
                <w:rFonts w:ascii="Arial" w:hAnsi="Arial" w:cs="Arial"/>
                <w:b/>
                <w:sz w:val="20"/>
                <w:szCs w:val="20"/>
              </w:rPr>
            </w:pPr>
            <w:r w:rsidRPr="00D43917">
              <w:rPr>
                <w:rFonts w:ascii="Arial" w:hAnsi="Arial" w:cs="Arial"/>
                <w:b/>
                <w:color w:val="FFFFFF"/>
                <w:sz w:val="20"/>
                <w:szCs w:val="20"/>
              </w:rPr>
              <w:t>Training Package Code &amp; Title:</w:t>
            </w:r>
          </w:p>
        </w:tc>
        <w:tc>
          <w:tcPr>
            <w:tcW w:w="6731" w:type="dxa"/>
            <w:gridSpan w:val="3"/>
          </w:tcPr>
          <w:p w14:paraId="19285855" w14:textId="5AA5A432" w:rsidR="002C2EC7" w:rsidRPr="00D43917" w:rsidRDefault="00F0624A">
            <w:pPr>
              <w:pStyle w:val="TableParagraph"/>
              <w:spacing w:before="52"/>
              <w:ind w:left="108"/>
              <w:rPr>
                <w:rFonts w:ascii="Arial" w:hAnsi="Arial" w:cs="Arial"/>
                <w:b/>
                <w:sz w:val="20"/>
                <w:szCs w:val="20"/>
              </w:rPr>
            </w:pPr>
            <w:r w:rsidRPr="00D43917">
              <w:rPr>
                <w:rFonts w:ascii="Arial" w:hAnsi="Arial" w:cs="Arial"/>
                <w:b/>
                <w:sz w:val="20"/>
                <w:szCs w:val="20"/>
              </w:rPr>
              <w:t xml:space="preserve">UEE Electrotechnology Training Package (Release </w:t>
            </w:r>
            <w:r w:rsidR="00186E42">
              <w:rPr>
                <w:rFonts w:ascii="Arial" w:hAnsi="Arial" w:cs="Arial"/>
                <w:b/>
                <w:sz w:val="20"/>
                <w:szCs w:val="20"/>
              </w:rPr>
              <w:t>2.0</w:t>
            </w:r>
            <w:r w:rsidRPr="00D43917">
              <w:rPr>
                <w:rFonts w:ascii="Arial" w:hAnsi="Arial" w:cs="Arial"/>
                <w:b/>
                <w:sz w:val="20"/>
                <w:szCs w:val="20"/>
              </w:rPr>
              <w:t>)</w:t>
            </w:r>
          </w:p>
        </w:tc>
      </w:tr>
      <w:tr w:rsidR="002C2EC7" w:rsidRPr="00D43917" w14:paraId="4E5C5224" w14:textId="77777777">
        <w:trPr>
          <w:trHeight w:val="674"/>
        </w:trPr>
        <w:tc>
          <w:tcPr>
            <w:tcW w:w="3339" w:type="dxa"/>
            <w:shd w:val="clear" w:color="auto" w:fill="8546AC"/>
          </w:tcPr>
          <w:p w14:paraId="6F07156A" w14:textId="77777777" w:rsidR="002C2EC7" w:rsidRPr="00D43917" w:rsidRDefault="00F0624A">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7DCD6A15" w14:textId="77777777" w:rsidR="002C2EC7" w:rsidRPr="00D43917" w:rsidRDefault="00F0624A">
            <w:pPr>
              <w:pStyle w:val="TableParagraph"/>
              <w:spacing w:before="45"/>
              <w:rPr>
                <w:rFonts w:ascii="Arial" w:hAnsi="Arial" w:cs="Arial"/>
                <w:b/>
                <w:sz w:val="20"/>
                <w:szCs w:val="20"/>
              </w:rPr>
            </w:pPr>
            <w:r w:rsidRPr="00D43917">
              <w:rPr>
                <w:rFonts w:ascii="Arial" w:hAnsi="Arial" w:cs="Arial"/>
                <w:b/>
                <w:color w:val="FFFFFF"/>
                <w:sz w:val="20"/>
                <w:szCs w:val="20"/>
              </w:rPr>
              <w:t>Title:</w:t>
            </w:r>
          </w:p>
        </w:tc>
        <w:tc>
          <w:tcPr>
            <w:tcW w:w="4416" w:type="dxa"/>
          </w:tcPr>
          <w:p w14:paraId="4C6B9B18" w14:textId="4CA6EDA2" w:rsidR="002C2EC7" w:rsidRPr="00D43917" w:rsidRDefault="00B95FBE">
            <w:pPr>
              <w:pStyle w:val="TableParagraph"/>
              <w:spacing w:before="181"/>
              <w:ind w:left="108"/>
              <w:rPr>
                <w:rFonts w:ascii="Arial" w:hAnsi="Arial" w:cs="Arial"/>
                <w:sz w:val="20"/>
                <w:szCs w:val="20"/>
              </w:rPr>
            </w:pPr>
            <w:r w:rsidRPr="00B95FBE">
              <w:rPr>
                <w:rFonts w:ascii="Arial" w:hAnsi="Arial" w:cs="Arial"/>
                <w:b/>
                <w:bCs/>
                <w:sz w:val="20"/>
                <w:szCs w:val="20"/>
              </w:rPr>
              <w:t>UEE21920</w:t>
            </w:r>
            <w:r>
              <w:rPr>
                <w:rFonts w:ascii="Arial" w:hAnsi="Arial" w:cs="Arial"/>
                <w:sz w:val="20"/>
                <w:szCs w:val="20"/>
              </w:rPr>
              <w:t xml:space="preserve"> </w:t>
            </w:r>
            <w:r w:rsidR="00F0624A" w:rsidRPr="00E4100F">
              <w:rPr>
                <w:rFonts w:ascii="Arial" w:hAnsi="Arial" w:cs="Arial"/>
                <w:b/>
                <w:bCs/>
                <w:sz w:val="20"/>
                <w:szCs w:val="20"/>
              </w:rPr>
              <w:t>– Certificate II in Electronics</w:t>
            </w:r>
          </w:p>
        </w:tc>
        <w:tc>
          <w:tcPr>
            <w:tcW w:w="1111" w:type="dxa"/>
            <w:shd w:val="clear" w:color="auto" w:fill="8546AC"/>
          </w:tcPr>
          <w:p w14:paraId="5729BE1C" w14:textId="77777777" w:rsidR="002C2EC7" w:rsidRPr="00D43917" w:rsidRDefault="00F0624A">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776F2291" w14:textId="77777777" w:rsidR="002C2EC7" w:rsidRPr="00D43917" w:rsidRDefault="00F0624A">
            <w:pPr>
              <w:pStyle w:val="TableParagraph"/>
              <w:spacing w:before="45"/>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7D8E122D" w14:textId="4C1A8DC7" w:rsidR="002C2EC7" w:rsidRPr="00D43917" w:rsidRDefault="00C4713B">
            <w:pPr>
              <w:pStyle w:val="TableParagraph"/>
              <w:spacing w:before="181"/>
              <w:ind w:left="109"/>
              <w:rPr>
                <w:rFonts w:ascii="Arial" w:hAnsi="Arial" w:cs="Arial"/>
                <w:b/>
                <w:sz w:val="20"/>
                <w:szCs w:val="20"/>
              </w:rPr>
            </w:pPr>
            <w:r w:rsidRPr="00C4713B">
              <w:rPr>
                <w:rFonts w:ascii="Arial" w:hAnsi="Arial" w:cs="Arial"/>
                <w:b/>
                <w:sz w:val="20"/>
                <w:szCs w:val="20"/>
              </w:rPr>
              <w:t>BFN1</w:t>
            </w:r>
          </w:p>
        </w:tc>
      </w:tr>
      <w:tr w:rsidR="002C2EC7" w:rsidRPr="00D43917" w14:paraId="4D08409C" w14:textId="77777777">
        <w:trPr>
          <w:trHeight w:val="673"/>
        </w:trPr>
        <w:tc>
          <w:tcPr>
            <w:tcW w:w="3339" w:type="dxa"/>
            <w:shd w:val="clear" w:color="auto" w:fill="8546AC"/>
          </w:tcPr>
          <w:p w14:paraId="46C80A6A" w14:textId="77777777" w:rsidR="002C2EC7" w:rsidRPr="00D43917" w:rsidRDefault="00F0624A">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03446E76" w14:textId="77777777" w:rsidR="002C2EC7" w:rsidRPr="00D43917" w:rsidRDefault="00F0624A">
            <w:pPr>
              <w:pStyle w:val="TableParagraph"/>
              <w:spacing w:before="45"/>
              <w:rPr>
                <w:rFonts w:ascii="Arial" w:hAnsi="Arial" w:cs="Arial"/>
                <w:b/>
                <w:sz w:val="20"/>
                <w:szCs w:val="20"/>
              </w:rPr>
            </w:pPr>
            <w:r w:rsidRPr="00D43917">
              <w:rPr>
                <w:rFonts w:ascii="Arial" w:hAnsi="Arial" w:cs="Arial"/>
                <w:b/>
                <w:color w:val="FFFFFF"/>
                <w:sz w:val="20"/>
                <w:szCs w:val="20"/>
              </w:rPr>
              <w:t>Title:</w:t>
            </w:r>
          </w:p>
        </w:tc>
        <w:tc>
          <w:tcPr>
            <w:tcW w:w="4416" w:type="dxa"/>
          </w:tcPr>
          <w:p w14:paraId="734E5232" w14:textId="25422E21" w:rsidR="002C2EC7" w:rsidRPr="00E4100F" w:rsidRDefault="00B95FBE">
            <w:pPr>
              <w:pStyle w:val="TableParagraph"/>
              <w:spacing w:before="28" w:line="276" w:lineRule="auto"/>
              <w:ind w:left="108" w:right="900"/>
              <w:rPr>
                <w:rFonts w:ascii="Arial" w:hAnsi="Arial" w:cs="Arial"/>
                <w:b/>
                <w:bCs/>
                <w:sz w:val="20"/>
                <w:szCs w:val="20"/>
              </w:rPr>
            </w:pPr>
            <w:r w:rsidRPr="00E4100F">
              <w:rPr>
                <w:rFonts w:ascii="Arial" w:hAnsi="Arial" w:cs="Arial"/>
                <w:b/>
                <w:bCs/>
                <w:sz w:val="20"/>
                <w:szCs w:val="20"/>
              </w:rPr>
              <w:t xml:space="preserve">UEE20520 </w:t>
            </w:r>
            <w:r w:rsidR="00F0624A" w:rsidRPr="00E4100F">
              <w:rPr>
                <w:rFonts w:ascii="Arial" w:hAnsi="Arial" w:cs="Arial"/>
                <w:b/>
                <w:bCs/>
                <w:sz w:val="20"/>
                <w:szCs w:val="20"/>
              </w:rPr>
              <w:t>– Certificate II in Computer Assembly and Repair</w:t>
            </w:r>
          </w:p>
        </w:tc>
        <w:tc>
          <w:tcPr>
            <w:tcW w:w="1111" w:type="dxa"/>
            <w:shd w:val="clear" w:color="auto" w:fill="8546AC"/>
          </w:tcPr>
          <w:p w14:paraId="1EB44440" w14:textId="77777777" w:rsidR="002C2EC7" w:rsidRPr="00D43917" w:rsidRDefault="00F0624A">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04AB0E04" w14:textId="77777777" w:rsidR="002C2EC7" w:rsidRPr="00D43917" w:rsidRDefault="00F0624A">
            <w:pPr>
              <w:pStyle w:val="TableParagraph"/>
              <w:spacing w:before="45"/>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31455CDC" w14:textId="249D7780" w:rsidR="002C2EC7" w:rsidRPr="00D43917" w:rsidRDefault="00457FED">
            <w:pPr>
              <w:pStyle w:val="TableParagraph"/>
              <w:spacing w:before="181"/>
              <w:ind w:left="109"/>
              <w:rPr>
                <w:rFonts w:ascii="Arial" w:hAnsi="Arial" w:cs="Arial"/>
                <w:b/>
                <w:sz w:val="20"/>
                <w:szCs w:val="20"/>
              </w:rPr>
            </w:pPr>
            <w:r w:rsidRPr="00457FED">
              <w:rPr>
                <w:rFonts w:ascii="Arial" w:hAnsi="Arial" w:cs="Arial"/>
                <w:b/>
                <w:sz w:val="20"/>
                <w:szCs w:val="20"/>
              </w:rPr>
              <w:t>BFP7</w:t>
            </w:r>
          </w:p>
        </w:tc>
      </w:tr>
      <w:tr w:rsidR="002C2EC7" w:rsidRPr="00D43917" w14:paraId="7780168D" w14:textId="77777777">
        <w:trPr>
          <w:trHeight w:val="673"/>
        </w:trPr>
        <w:tc>
          <w:tcPr>
            <w:tcW w:w="3339" w:type="dxa"/>
            <w:shd w:val="clear" w:color="auto" w:fill="8546AC"/>
          </w:tcPr>
          <w:p w14:paraId="50A36E99" w14:textId="77777777" w:rsidR="002C2EC7" w:rsidRPr="00D43917" w:rsidRDefault="00F0624A">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28D6B9D4" w14:textId="77777777" w:rsidR="002C2EC7" w:rsidRPr="00D43917" w:rsidRDefault="00F0624A">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72AFD12A" w14:textId="7A747BD6" w:rsidR="00021E18" w:rsidRPr="00E10A28" w:rsidRDefault="00C514B4" w:rsidP="00021E18">
            <w:pPr>
              <w:pStyle w:val="Header"/>
              <w:rPr>
                <w:rFonts w:ascii="Arial" w:hAnsi="Arial" w:cs="Arial"/>
                <w:b/>
                <w:sz w:val="20"/>
                <w:szCs w:val="20"/>
                <w:lang w:eastAsia="ja-JP"/>
              </w:rPr>
            </w:pPr>
            <w:r>
              <w:rPr>
                <w:rFonts w:ascii="Arial" w:hAnsi="Arial" w:cs="Arial"/>
                <w:b/>
                <w:sz w:val="20"/>
                <w:szCs w:val="20"/>
                <w:lang w:eastAsia="ja-JP"/>
              </w:rPr>
              <w:t xml:space="preserve"> </w:t>
            </w:r>
            <w:r w:rsidR="00021E18" w:rsidRPr="00E10A28">
              <w:rPr>
                <w:rFonts w:ascii="Arial" w:hAnsi="Arial" w:cs="Arial"/>
                <w:b/>
                <w:sz w:val="20"/>
                <w:szCs w:val="20"/>
                <w:lang w:eastAsia="ja-JP"/>
              </w:rPr>
              <w:t>UEE40720 – Certificate IV in Electronics and</w:t>
            </w:r>
          </w:p>
          <w:p w14:paraId="50A3B01D" w14:textId="61BFB900" w:rsidR="002C2EC7" w:rsidRPr="00D43917" w:rsidRDefault="00C514B4" w:rsidP="00021E18">
            <w:pPr>
              <w:pStyle w:val="TableParagraph"/>
              <w:spacing w:before="28" w:line="273" w:lineRule="auto"/>
              <w:ind w:left="0" w:right="372"/>
              <w:rPr>
                <w:rFonts w:ascii="Arial" w:hAnsi="Arial" w:cs="Arial"/>
                <w:sz w:val="20"/>
                <w:szCs w:val="20"/>
              </w:rPr>
            </w:pPr>
            <w:r>
              <w:rPr>
                <w:rFonts w:ascii="Arial" w:hAnsi="Arial" w:cs="Arial"/>
                <w:b/>
                <w:sz w:val="20"/>
                <w:szCs w:val="20"/>
                <w:lang w:eastAsia="ja-JP"/>
              </w:rPr>
              <w:t xml:space="preserve"> </w:t>
            </w:r>
            <w:r w:rsidR="00021E18" w:rsidRPr="00E10A28">
              <w:rPr>
                <w:rFonts w:ascii="Arial" w:hAnsi="Arial" w:cs="Arial"/>
                <w:b/>
                <w:sz w:val="20"/>
                <w:szCs w:val="20"/>
                <w:lang w:eastAsia="ja-JP"/>
              </w:rPr>
              <w:t>Communications</w:t>
            </w:r>
          </w:p>
        </w:tc>
        <w:tc>
          <w:tcPr>
            <w:tcW w:w="1111" w:type="dxa"/>
            <w:shd w:val="clear" w:color="auto" w:fill="8546AC"/>
          </w:tcPr>
          <w:p w14:paraId="32A827EC" w14:textId="77777777" w:rsidR="002C2EC7" w:rsidRPr="00D43917" w:rsidRDefault="00F0624A">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781044F9" w14:textId="77777777" w:rsidR="002C2EC7" w:rsidRPr="00D43917" w:rsidRDefault="00F0624A">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23330629" w14:textId="063FBEA3" w:rsidR="002C2EC7" w:rsidRPr="00D43917" w:rsidRDefault="00A91EB1">
            <w:pPr>
              <w:pStyle w:val="TableParagraph"/>
              <w:spacing w:before="181"/>
              <w:ind w:left="109"/>
              <w:rPr>
                <w:rFonts w:ascii="Arial" w:hAnsi="Arial" w:cs="Arial"/>
                <w:b/>
                <w:sz w:val="20"/>
                <w:szCs w:val="20"/>
              </w:rPr>
            </w:pPr>
            <w:r w:rsidRPr="00A91EB1">
              <w:rPr>
                <w:rFonts w:ascii="Arial" w:hAnsi="Arial" w:cs="Arial"/>
                <w:b/>
                <w:sz w:val="20"/>
                <w:szCs w:val="20"/>
              </w:rPr>
              <w:t>BFP4</w:t>
            </w:r>
          </w:p>
        </w:tc>
      </w:tr>
      <w:tr w:rsidR="002C2EC7" w:rsidRPr="00D43917" w14:paraId="75EE7166" w14:textId="77777777">
        <w:trPr>
          <w:trHeight w:val="674"/>
        </w:trPr>
        <w:tc>
          <w:tcPr>
            <w:tcW w:w="3339" w:type="dxa"/>
            <w:shd w:val="clear" w:color="auto" w:fill="8546AC"/>
          </w:tcPr>
          <w:p w14:paraId="07EE2041" w14:textId="77777777" w:rsidR="002C2EC7" w:rsidRPr="00D43917" w:rsidRDefault="00F0624A">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555808FF" w14:textId="77777777" w:rsidR="002C2EC7" w:rsidRPr="00D43917" w:rsidRDefault="00F0624A">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09A30541" w14:textId="77777777" w:rsidR="00C514B4" w:rsidRPr="00C514B4" w:rsidRDefault="00C514B4" w:rsidP="00C514B4">
            <w:pPr>
              <w:pStyle w:val="TableParagraph"/>
              <w:spacing w:before="28" w:line="273" w:lineRule="auto"/>
              <w:ind w:left="108" w:right="830"/>
              <w:rPr>
                <w:rFonts w:ascii="Arial" w:hAnsi="Arial" w:cs="Arial"/>
                <w:b/>
                <w:sz w:val="20"/>
                <w:szCs w:val="20"/>
                <w:lang w:val="en-AU"/>
              </w:rPr>
            </w:pPr>
            <w:r w:rsidRPr="00C514B4">
              <w:rPr>
                <w:rFonts w:ascii="Arial" w:hAnsi="Arial" w:cs="Arial"/>
                <w:b/>
                <w:sz w:val="20"/>
                <w:szCs w:val="20"/>
                <w:lang w:val="en-AU"/>
              </w:rPr>
              <w:t>UEE40120 – Certificate IV in</w:t>
            </w:r>
          </w:p>
          <w:p w14:paraId="2D5DFEFF" w14:textId="4E0D416A" w:rsidR="002C2EC7" w:rsidRPr="00D43917" w:rsidRDefault="00C514B4" w:rsidP="00C514B4">
            <w:pPr>
              <w:pStyle w:val="TableParagraph"/>
              <w:spacing w:before="28" w:line="273" w:lineRule="auto"/>
              <w:ind w:left="108" w:right="830"/>
              <w:rPr>
                <w:rFonts w:ascii="Arial" w:hAnsi="Arial" w:cs="Arial"/>
                <w:sz w:val="20"/>
                <w:szCs w:val="20"/>
              </w:rPr>
            </w:pPr>
            <w:r w:rsidRPr="00C514B4">
              <w:rPr>
                <w:rFonts w:ascii="Arial" w:hAnsi="Arial" w:cs="Arial"/>
                <w:b/>
                <w:sz w:val="20"/>
                <w:szCs w:val="20"/>
                <w:lang w:val="en-AU"/>
              </w:rPr>
              <w:t>Computer Systems</w:t>
            </w:r>
          </w:p>
        </w:tc>
        <w:tc>
          <w:tcPr>
            <w:tcW w:w="1111" w:type="dxa"/>
            <w:shd w:val="clear" w:color="auto" w:fill="8546AC"/>
          </w:tcPr>
          <w:p w14:paraId="0A0C46BF" w14:textId="77777777" w:rsidR="002C2EC7" w:rsidRPr="00D43917" w:rsidRDefault="00F0624A">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1402B327" w14:textId="77777777" w:rsidR="002C2EC7" w:rsidRPr="00D43917" w:rsidRDefault="00F0624A">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469FA7A0" w14:textId="05033E13" w:rsidR="002C2EC7" w:rsidRPr="00D43917" w:rsidRDefault="00134E5D">
            <w:pPr>
              <w:pStyle w:val="TableParagraph"/>
              <w:spacing w:before="181"/>
              <w:ind w:left="109"/>
              <w:rPr>
                <w:rFonts w:ascii="Arial" w:hAnsi="Arial" w:cs="Arial"/>
                <w:b/>
                <w:sz w:val="20"/>
                <w:szCs w:val="20"/>
              </w:rPr>
            </w:pPr>
            <w:r w:rsidRPr="00134E5D">
              <w:rPr>
                <w:rFonts w:ascii="Arial" w:hAnsi="Arial" w:cs="Arial"/>
                <w:b/>
                <w:sz w:val="20"/>
                <w:szCs w:val="20"/>
              </w:rPr>
              <w:t>BFL8</w:t>
            </w:r>
          </w:p>
        </w:tc>
      </w:tr>
      <w:tr w:rsidR="002C2EC7" w:rsidRPr="00D43917" w14:paraId="607FD07E" w14:textId="77777777">
        <w:trPr>
          <w:trHeight w:val="674"/>
        </w:trPr>
        <w:tc>
          <w:tcPr>
            <w:tcW w:w="3339" w:type="dxa"/>
            <w:shd w:val="clear" w:color="auto" w:fill="8546AC"/>
          </w:tcPr>
          <w:p w14:paraId="578152CF" w14:textId="77777777" w:rsidR="002C2EC7" w:rsidRPr="00D43917" w:rsidRDefault="00F0624A">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1752B9AD" w14:textId="77777777" w:rsidR="002C2EC7" w:rsidRPr="00D43917" w:rsidRDefault="00F0624A">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5BA9D998" w14:textId="135EF0CC" w:rsidR="002C2EC7" w:rsidRPr="00D43917" w:rsidRDefault="004D714D" w:rsidP="004D714D">
            <w:pPr>
              <w:pStyle w:val="TableParagraph"/>
              <w:spacing w:before="28"/>
              <w:ind w:left="108" w:right="763"/>
              <w:rPr>
                <w:rFonts w:ascii="Arial" w:hAnsi="Arial" w:cs="Arial"/>
                <w:sz w:val="20"/>
                <w:szCs w:val="20"/>
              </w:rPr>
            </w:pPr>
            <w:r w:rsidRPr="004D714D">
              <w:rPr>
                <w:rFonts w:ascii="Arial" w:hAnsi="Arial" w:cs="Arial"/>
                <w:b/>
                <w:sz w:val="20"/>
                <w:szCs w:val="20"/>
                <w:lang w:val="en-AU"/>
              </w:rPr>
              <w:t>UEE50520 – Diploma of Electronics and</w:t>
            </w:r>
            <w:r>
              <w:rPr>
                <w:rFonts w:ascii="Arial" w:hAnsi="Arial" w:cs="Arial"/>
                <w:b/>
                <w:sz w:val="20"/>
                <w:szCs w:val="20"/>
                <w:lang w:val="en-AU"/>
              </w:rPr>
              <w:t xml:space="preserve"> </w:t>
            </w:r>
            <w:r w:rsidRPr="004D714D">
              <w:rPr>
                <w:rFonts w:ascii="Arial" w:hAnsi="Arial" w:cs="Arial"/>
                <w:b/>
                <w:sz w:val="20"/>
                <w:szCs w:val="20"/>
                <w:lang w:val="en-AU"/>
              </w:rPr>
              <w:t>Communications Engineering</w:t>
            </w:r>
          </w:p>
        </w:tc>
        <w:tc>
          <w:tcPr>
            <w:tcW w:w="1111" w:type="dxa"/>
            <w:shd w:val="clear" w:color="auto" w:fill="8546AC"/>
          </w:tcPr>
          <w:p w14:paraId="1E0D7B74" w14:textId="77777777" w:rsidR="002C2EC7" w:rsidRPr="00D43917" w:rsidRDefault="00F0624A">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0645E5D0" w14:textId="77777777" w:rsidR="002C2EC7" w:rsidRPr="00D43917" w:rsidRDefault="00F0624A">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428E19C7" w14:textId="341E0412" w:rsidR="002C2EC7" w:rsidRPr="00D43917" w:rsidRDefault="004C401E">
            <w:pPr>
              <w:pStyle w:val="TableParagraph"/>
              <w:spacing w:before="182"/>
              <w:ind w:left="109"/>
              <w:rPr>
                <w:rFonts w:ascii="Arial" w:hAnsi="Arial" w:cs="Arial"/>
                <w:b/>
                <w:sz w:val="20"/>
                <w:szCs w:val="20"/>
              </w:rPr>
            </w:pPr>
            <w:r w:rsidRPr="004C401E">
              <w:rPr>
                <w:rFonts w:ascii="Arial" w:hAnsi="Arial" w:cs="Arial"/>
                <w:b/>
                <w:sz w:val="20"/>
                <w:szCs w:val="20"/>
              </w:rPr>
              <w:t>BFP5</w:t>
            </w:r>
          </w:p>
        </w:tc>
      </w:tr>
      <w:tr w:rsidR="002C2EC7" w:rsidRPr="00D43917" w14:paraId="4124B686" w14:textId="77777777">
        <w:trPr>
          <w:trHeight w:val="673"/>
        </w:trPr>
        <w:tc>
          <w:tcPr>
            <w:tcW w:w="3339" w:type="dxa"/>
            <w:shd w:val="clear" w:color="auto" w:fill="8546AC"/>
          </w:tcPr>
          <w:p w14:paraId="226E4C84" w14:textId="77777777" w:rsidR="002C2EC7" w:rsidRPr="00D43917" w:rsidRDefault="00F0624A">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7C7A1627" w14:textId="77777777" w:rsidR="002C2EC7" w:rsidRPr="00D43917" w:rsidRDefault="00F0624A">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314A5E0F" w14:textId="77777777" w:rsidR="001678C2" w:rsidRPr="001678C2" w:rsidRDefault="001678C2" w:rsidP="001678C2">
            <w:pPr>
              <w:pStyle w:val="TableParagraph"/>
              <w:spacing w:before="28" w:line="273" w:lineRule="auto"/>
              <w:ind w:left="108" w:right="440"/>
              <w:rPr>
                <w:rFonts w:ascii="Arial" w:hAnsi="Arial" w:cs="Arial"/>
                <w:b/>
                <w:sz w:val="20"/>
                <w:szCs w:val="20"/>
                <w:lang w:val="en-AU"/>
              </w:rPr>
            </w:pPr>
            <w:r w:rsidRPr="001678C2">
              <w:rPr>
                <w:rFonts w:ascii="Arial" w:hAnsi="Arial" w:cs="Arial"/>
                <w:b/>
                <w:sz w:val="20"/>
                <w:szCs w:val="20"/>
                <w:lang w:val="en-AU"/>
              </w:rPr>
              <w:t>UEE50120 – Diploma of</w:t>
            </w:r>
          </w:p>
          <w:p w14:paraId="72B0CAD4" w14:textId="0D074596" w:rsidR="002C2EC7" w:rsidRPr="00D43917" w:rsidRDefault="001678C2" w:rsidP="001678C2">
            <w:pPr>
              <w:pStyle w:val="TableParagraph"/>
              <w:spacing w:before="28" w:line="273" w:lineRule="auto"/>
              <w:ind w:left="108" w:right="440"/>
              <w:rPr>
                <w:rFonts w:ascii="Arial" w:hAnsi="Arial" w:cs="Arial"/>
                <w:sz w:val="20"/>
                <w:szCs w:val="20"/>
              </w:rPr>
            </w:pPr>
            <w:r w:rsidRPr="001678C2">
              <w:rPr>
                <w:rFonts w:ascii="Arial" w:hAnsi="Arial" w:cs="Arial"/>
                <w:b/>
                <w:sz w:val="20"/>
                <w:szCs w:val="20"/>
                <w:lang w:val="en-AU"/>
              </w:rPr>
              <w:t>Computer Systems Engineering</w:t>
            </w:r>
          </w:p>
        </w:tc>
        <w:tc>
          <w:tcPr>
            <w:tcW w:w="1111" w:type="dxa"/>
            <w:shd w:val="clear" w:color="auto" w:fill="8546AC"/>
          </w:tcPr>
          <w:p w14:paraId="0362202E" w14:textId="77777777" w:rsidR="002C2EC7" w:rsidRPr="00D43917" w:rsidRDefault="00F0624A">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66792D3F" w14:textId="77777777" w:rsidR="002C2EC7" w:rsidRPr="00D43917" w:rsidRDefault="00F0624A">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51C9ADFD" w14:textId="170F3B95" w:rsidR="002C2EC7" w:rsidRPr="00D43917" w:rsidRDefault="00B34C0A">
            <w:pPr>
              <w:pStyle w:val="TableParagraph"/>
              <w:spacing w:before="181"/>
              <w:ind w:left="109"/>
              <w:rPr>
                <w:rFonts w:ascii="Arial" w:hAnsi="Arial" w:cs="Arial"/>
                <w:b/>
                <w:sz w:val="20"/>
                <w:szCs w:val="20"/>
              </w:rPr>
            </w:pPr>
            <w:r w:rsidRPr="00B34C0A">
              <w:rPr>
                <w:rFonts w:ascii="Arial" w:hAnsi="Arial" w:cs="Arial"/>
                <w:b/>
                <w:sz w:val="20"/>
                <w:szCs w:val="20"/>
                <w:lang w:val="en-AU"/>
              </w:rPr>
              <w:t>BFQ6</w:t>
            </w:r>
          </w:p>
        </w:tc>
      </w:tr>
    </w:tbl>
    <w:p w14:paraId="387B16EF" w14:textId="77777777" w:rsidR="002C2EC7" w:rsidRPr="00D43917" w:rsidRDefault="002C2EC7">
      <w:pPr>
        <w:pStyle w:val="BodyText"/>
        <w:spacing w:before="11"/>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0"/>
        <w:gridCol w:w="2098"/>
      </w:tblGrid>
      <w:tr w:rsidR="002C2EC7" w:rsidRPr="00D43917" w14:paraId="5726111A" w14:textId="77777777">
        <w:trPr>
          <w:trHeight w:val="544"/>
        </w:trPr>
        <w:tc>
          <w:tcPr>
            <w:tcW w:w="10068" w:type="dxa"/>
            <w:gridSpan w:val="2"/>
            <w:shd w:val="clear" w:color="auto" w:fill="8546AC"/>
          </w:tcPr>
          <w:p w14:paraId="652BAA03" w14:textId="77777777" w:rsidR="002C2EC7" w:rsidRPr="00D43917" w:rsidRDefault="00F0624A">
            <w:pPr>
              <w:pStyle w:val="TableParagraph"/>
              <w:spacing w:before="124"/>
              <w:rPr>
                <w:rFonts w:ascii="Arial" w:hAnsi="Arial" w:cs="Arial"/>
                <w:b/>
                <w:sz w:val="20"/>
                <w:szCs w:val="20"/>
              </w:rPr>
            </w:pPr>
            <w:r w:rsidRPr="00D43917">
              <w:rPr>
                <w:rFonts w:ascii="Arial" w:hAnsi="Arial" w:cs="Arial"/>
                <w:b/>
                <w:color w:val="FFFFFF"/>
                <w:sz w:val="20"/>
                <w:szCs w:val="20"/>
              </w:rPr>
              <w:t>Units of Competency (</w:t>
            </w:r>
            <w:proofErr w:type="spellStart"/>
            <w:r w:rsidRPr="00D43917">
              <w:rPr>
                <w:rFonts w:ascii="Arial" w:hAnsi="Arial" w:cs="Arial"/>
                <w:b/>
                <w:color w:val="FFFFFF"/>
                <w:sz w:val="20"/>
                <w:szCs w:val="20"/>
              </w:rPr>
              <w:t>UoC</w:t>
            </w:r>
            <w:proofErr w:type="spellEnd"/>
            <w:r w:rsidRPr="00D43917">
              <w:rPr>
                <w:rFonts w:ascii="Arial" w:hAnsi="Arial" w:cs="Arial"/>
                <w:b/>
                <w:color w:val="FFFFFF"/>
                <w:sz w:val="20"/>
                <w:szCs w:val="20"/>
              </w:rPr>
              <w:t>) detailed in this DAP | Week/Stage/Block/Cluster</w:t>
            </w:r>
          </w:p>
        </w:tc>
      </w:tr>
      <w:tr w:rsidR="002C2EC7" w:rsidRPr="00D43917" w14:paraId="1B648C22" w14:textId="77777777">
        <w:trPr>
          <w:trHeight w:val="410"/>
        </w:trPr>
        <w:tc>
          <w:tcPr>
            <w:tcW w:w="7970" w:type="dxa"/>
            <w:tcBorders>
              <w:right w:val="single" w:sz="6" w:space="0" w:color="000000"/>
            </w:tcBorders>
            <w:shd w:val="clear" w:color="auto" w:fill="8546AC"/>
          </w:tcPr>
          <w:p w14:paraId="6A6AEE61" w14:textId="77777777" w:rsidR="002C2EC7" w:rsidRPr="00D43917" w:rsidRDefault="00F0624A">
            <w:pPr>
              <w:pStyle w:val="TableParagraph"/>
              <w:spacing w:before="57"/>
              <w:rPr>
                <w:rFonts w:ascii="Arial" w:hAnsi="Arial" w:cs="Arial"/>
                <w:b/>
                <w:sz w:val="20"/>
                <w:szCs w:val="20"/>
              </w:rPr>
            </w:pPr>
            <w:r w:rsidRPr="00D43917">
              <w:rPr>
                <w:rFonts w:ascii="Arial" w:hAnsi="Arial" w:cs="Arial"/>
                <w:b/>
                <w:color w:val="FFFFFF"/>
                <w:sz w:val="20"/>
                <w:szCs w:val="20"/>
              </w:rPr>
              <w:t>Unit National code and title:</w:t>
            </w:r>
          </w:p>
        </w:tc>
        <w:tc>
          <w:tcPr>
            <w:tcW w:w="2098" w:type="dxa"/>
            <w:tcBorders>
              <w:left w:val="single" w:sz="6" w:space="0" w:color="000000"/>
            </w:tcBorders>
            <w:shd w:val="clear" w:color="auto" w:fill="8546AC"/>
          </w:tcPr>
          <w:p w14:paraId="2347FA93" w14:textId="77777777" w:rsidR="002C2EC7" w:rsidRPr="00D43917" w:rsidRDefault="00F0624A">
            <w:pPr>
              <w:pStyle w:val="TableParagraph"/>
              <w:spacing w:before="57"/>
              <w:ind w:left="105"/>
              <w:rPr>
                <w:rFonts w:ascii="Arial" w:hAnsi="Arial" w:cs="Arial"/>
                <w:b/>
                <w:sz w:val="20"/>
                <w:szCs w:val="20"/>
              </w:rPr>
            </w:pPr>
            <w:r w:rsidRPr="00D43917">
              <w:rPr>
                <w:rFonts w:ascii="Arial" w:hAnsi="Arial" w:cs="Arial"/>
                <w:b/>
                <w:color w:val="FFFFFF"/>
                <w:sz w:val="20"/>
                <w:szCs w:val="20"/>
              </w:rPr>
              <w:t>State Code:</w:t>
            </w:r>
          </w:p>
        </w:tc>
      </w:tr>
      <w:tr w:rsidR="002C2EC7" w:rsidRPr="00D43917" w14:paraId="75ABA20A" w14:textId="77777777">
        <w:trPr>
          <w:trHeight w:val="326"/>
        </w:trPr>
        <w:tc>
          <w:tcPr>
            <w:tcW w:w="7970" w:type="dxa"/>
            <w:tcBorders>
              <w:right w:val="single" w:sz="6" w:space="0" w:color="000000"/>
            </w:tcBorders>
          </w:tcPr>
          <w:p w14:paraId="7276FAB6" w14:textId="35884685" w:rsidR="00974335" w:rsidRPr="00974335" w:rsidRDefault="00974335" w:rsidP="00974335">
            <w:pPr>
              <w:pStyle w:val="TableParagraph"/>
              <w:spacing w:before="28"/>
              <w:rPr>
                <w:rFonts w:ascii="Arial" w:hAnsi="Arial" w:cs="Arial"/>
                <w:bCs/>
                <w:sz w:val="20"/>
                <w:szCs w:val="20"/>
              </w:rPr>
            </w:pPr>
            <w:r w:rsidRPr="00974335">
              <w:rPr>
                <w:rFonts w:ascii="Arial" w:hAnsi="Arial" w:cs="Arial"/>
                <w:bCs/>
                <w:sz w:val="20"/>
                <w:szCs w:val="20"/>
              </w:rPr>
              <w:t>UEECS0003 - Assemble, set up and test computing devices</w:t>
            </w:r>
            <w:r>
              <w:rPr>
                <w:rFonts w:ascii="Arial" w:hAnsi="Arial" w:cs="Arial"/>
                <w:bCs/>
                <w:sz w:val="20"/>
                <w:szCs w:val="20"/>
              </w:rPr>
              <w:t xml:space="preserve"> </w:t>
            </w:r>
            <w:r w:rsidR="00050A06">
              <w:rPr>
                <w:rFonts w:ascii="Arial" w:hAnsi="Arial" w:cs="Arial"/>
                <w:bCs/>
                <w:sz w:val="20"/>
                <w:szCs w:val="20"/>
              </w:rPr>
              <w:t>(Old unit UEENEED102A)</w:t>
            </w:r>
          </w:p>
          <w:p w14:paraId="597D1CBD" w14:textId="753AEB8D" w:rsidR="00974335" w:rsidRPr="00974335" w:rsidRDefault="00974335" w:rsidP="00974335">
            <w:pPr>
              <w:pStyle w:val="TableParagraph"/>
              <w:spacing w:before="28"/>
              <w:rPr>
                <w:rFonts w:ascii="Arial" w:hAnsi="Arial" w:cs="Arial"/>
                <w:bCs/>
                <w:sz w:val="20"/>
                <w:szCs w:val="20"/>
              </w:rPr>
            </w:pPr>
            <w:r w:rsidRPr="00974335">
              <w:rPr>
                <w:rFonts w:ascii="Arial" w:hAnsi="Arial" w:cs="Arial"/>
                <w:bCs/>
                <w:sz w:val="20"/>
                <w:szCs w:val="20"/>
              </w:rPr>
              <w:t xml:space="preserve">UEECS0022 - Install and configure a client computer operating system and software </w:t>
            </w:r>
            <w:r w:rsidR="00050A06">
              <w:rPr>
                <w:rFonts w:ascii="Arial" w:hAnsi="Arial" w:cs="Arial"/>
                <w:bCs/>
                <w:sz w:val="20"/>
                <w:szCs w:val="20"/>
              </w:rPr>
              <w:t>(Only for CS – Old unit UEENEED143A)</w:t>
            </w:r>
          </w:p>
          <w:p w14:paraId="7B60A6B3" w14:textId="706B660C" w:rsidR="00BC59C4" w:rsidRPr="00BC59C4" w:rsidRDefault="00974335" w:rsidP="00974335">
            <w:pPr>
              <w:pStyle w:val="TableParagraph"/>
              <w:spacing w:before="28"/>
              <w:rPr>
                <w:rFonts w:ascii="Arial" w:hAnsi="Arial" w:cs="Arial"/>
                <w:sz w:val="20"/>
                <w:szCs w:val="20"/>
              </w:rPr>
            </w:pPr>
            <w:r w:rsidRPr="00974335">
              <w:rPr>
                <w:rFonts w:ascii="Arial" w:hAnsi="Arial" w:cs="Arial"/>
                <w:bCs/>
                <w:sz w:val="20"/>
                <w:szCs w:val="20"/>
              </w:rPr>
              <w:t>UEEDV0012 - Set up and configure the wireless capabilities of communications and data storage devices</w:t>
            </w:r>
            <w:r w:rsidR="00050A06">
              <w:rPr>
                <w:rFonts w:ascii="Arial" w:hAnsi="Arial" w:cs="Arial"/>
                <w:bCs/>
                <w:sz w:val="20"/>
                <w:szCs w:val="20"/>
              </w:rPr>
              <w:t xml:space="preserve"> </w:t>
            </w:r>
          </w:p>
        </w:tc>
        <w:tc>
          <w:tcPr>
            <w:tcW w:w="2098" w:type="dxa"/>
            <w:tcBorders>
              <w:left w:val="single" w:sz="6" w:space="0" w:color="000000"/>
            </w:tcBorders>
          </w:tcPr>
          <w:p w14:paraId="63B92EDE" w14:textId="77777777" w:rsidR="00BC59C4" w:rsidRDefault="00C304F6">
            <w:pPr>
              <w:pStyle w:val="TableParagraph"/>
              <w:spacing w:before="28"/>
              <w:ind w:left="105"/>
              <w:rPr>
                <w:rFonts w:ascii="Arial" w:hAnsi="Arial" w:cs="Arial"/>
                <w:b/>
                <w:sz w:val="20"/>
                <w:szCs w:val="20"/>
              </w:rPr>
            </w:pPr>
            <w:r>
              <w:rPr>
                <w:rFonts w:ascii="Arial" w:hAnsi="Arial" w:cs="Arial"/>
                <w:b/>
                <w:sz w:val="20"/>
                <w:szCs w:val="20"/>
              </w:rPr>
              <w:t>OBX38</w:t>
            </w:r>
          </w:p>
          <w:p w14:paraId="3A87F354" w14:textId="34949193" w:rsidR="00C400AC" w:rsidRDefault="00C400AC">
            <w:pPr>
              <w:pStyle w:val="TableParagraph"/>
              <w:spacing w:before="28"/>
              <w:ind w:left="105"/>
              <w:rPr>
                <w:rFonts w:ascii="Arial" w:hAnsi="Arial" w:cs="Arial"/>
                <w:b/>
                <w:sz w:val="20"/>
                <w:szCs w:val="20"/>
              </w:rPr>
            </w:pPr>
            <w:r>
              <w:rPr>
                <w:rFonts w:ascii="Arial" w:hAnsi="Arial" w:cs="Arial"/>
                <w:b/>
                <w:sz w:val="20"/>
                <w:szCs w:val="20"/>
              </w:rPr>
              <w:t>OBY95</w:t>
            </w:r>
          </w:p>
          <w:p w14:paraId="42A18BD8" w14:textId="10BDCF66" w:rsidR="00B6792E" w:rsidRDefault="00B6792E">
            <w:pPr>
              <w:pStyle w:val="TableParagraph"/>
              <w:spacing w:before="28"/>
              <w:ind w:left="105"/>
              <w:rPr>
                <w:rFonts w:ascii="Arial" w:hAnsi="Arial" w:cs="Arial"/>
                <w:b/>
                <w:sz w:val="20"/>
                <w:szCs w:val="20"/>
              </w:rPr>
            </w:pPr>
            <w:r>
              <w:rPr>
                <w:rFonts w:ascii="Arial" w:hAnsi="Arial" w:cs="Arial"/>
                <w:b/>
                <w:sz w:val="20"/>
                <w:szCs w:val="20"/>
              </w:rPr>
              <w:t>OBZ34</w:t>
            </w:r>
          </w:p>
          <w:p w14:paraId="45E823A1" w14:textId="295EF273" w:rsidR="00C400AC" w:rsidRPr="00BC59C4" w:rsidRDefault="00C400AC">
            <w:pPr>
              <w:pStyle w:val="TableParagraph"/>
              <w:spacing w:before="28"/>
              <w:ind w:left="105"/>
              <w:rPr>
                <w:rFonts w:ascii="Arial" w:hAnsi="Arial" w:cs="Arial"/>
                <w:b/>
                <w:sz w:val="20"/>
                <w:szCs w:val="20"/>
              </w:rPr>
            </w:pPr>
          </w:p>
        </w:tc>
      </w:tr>
    </w:tbl>
    <w:p w14:paraId="54744F92" w14:textId="77777777" w:rsidR="002C2EC7" w:rsidRPr="00D43917" w:rsidRDefault="002C2EC7">
      <w:pPr>
        <w:pStyle w:val="BodyText"/>
        <w:spacing w:before="9"/>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5"/>
        <w:gridCol w:w="1328"/>
        <w:gridCol w:w="1260"/>
        <w:gridCol w:w="1349"/>
        <w:gridCol w:w="1080"/>
        <w:gridCol w:w="2701"/>
      </w:tblGrid>
      <w:tr w:rsidR="002C2EC7" w:rsidRPr="00D43917" w14:paraId="3C83289E" w14:textId="77777777">
        <w:trPr>
          <w:trHeight w:val="335"/>
        </w:trPr>
        <w:tc>
          <w:tcPr>
            <w:tcW w:w="10073" w:type="dxa"/>
            <w:gridSpan w:val="6"/>
            <w:shd w:val="clear" w:color="auto" w:fill="8546AC"/>
          </w:tcPr>
          <w:p w14:paraId="0D1D6A49" w14:textId="77777777" w:rsidR="002C2EC7" w:rsidRPr="00D43917" w:rsidRDefault="00F0624A">
            <w:pPr>
              <w:pStyle w:val="TableParagraph"/>
              <w:spacing w:before="21"/>
              <w:rPr>
                <w:rFonts w:ascii="Arial" w:hAnsi="Arial" w:cs="Arial"/>
                <w:b/>
                <w:sz w:val="20"/>
                <w:szCs w:val="20"/>
              </w:rPr>
            </w:pPr>
            <w:r w:rsidRPr="00D43917">
              <w:rPr>
                <w:rFonts w:ascii="Arial" w:hAnsi="Arial" w:cs="Arial"/>
                <w:b/>
                <w:color w:val="FFFFFF"/>
                <w:sz w:val="20"/>
                <w:szCs w:val="20"/>
              </w:rPr>
              <w:t>Duration of Training/location and group details</w:t>
            </w:r>
          </w:p>
        </w:tc>
      </w:tr>
      <w:tr w:rsidR="00BB24FB" w:rsidRPr="00D43917" w14:paraId="0FEF3CB9" w14:textId="77777777">
        <w:trPr>
          <w:trHeight w:val="585"/>
        </w:trPr>
        <w:tc>
          <w:tcPr>
            <w:tcW w:w="2355" w:type="dxa"/>
            <w:shd w:val="clear" w:color="auto" w:fill="8546AC"/>
          </w:tcPr>
          <w:p w14:paraId="0EBA14C9" w14:textId="77777777" w:rsidR="00BB24FB" w:rsidRPr="00D43917" w:rsidRDefault="00BB24FB" w:rsidP="00BB24FB">
            <w:pPr>
              <w:pStyle w:val="TableParagraph"/>
              <w:spacing w:before="145"/>
              <w:rPr>
                <w:rFonts w:ascii="Arial" w:hAnsi="Arial" w:cs="Arial"/>
                <w:b/>
                <w:sz w:val="20"/>
                <w:szCs w:val="20"/>
              </w:rPr>
            </w:pPr>
            <w:r w:rsidRPr="00D43917">
              <w:rPr>
                <w:rFonts w:ascii="Arial" w:hAnsi="Arial" w:cs="Arial"/>
                <w:b/>
                <w:color w:val="FFFFFF"/>
                <w:sz w:val="20"/>
                <w:szCs w:val="20"/>
              </w:rPr>
              <w:t>Start date:</w:t>
            </w:r>
          </w:p>
        </w:tc>
        <w:tc>
          <w:tcPr>
            <w:tcW w:w="1328" w:type="dxa"/>
          </w:tcPr>
          <w:p w14:paraId="13BC1F44" w14:textId="06219D9E" w:rsidR="00600FB3" w:rsidRPr="00D43917" w:rsidRDefault="00F363D0" w:rsidP="002D7DB7">
            <w:pPr>
              <w:pStyle w:val="TableParagraph"/>
              <w:spacing w:before="157"/>
              <w:rPr>
                <w:rFonts w:ascii="Arial" w:hAnsi="Arial" w:cs="Arial"/>
                <w:b/>
                <w:sz w:val="20"/>
                <w:szCs w:val="20"/>
              </w:rPr>
            </w:pPr>
            <w:r>
              <w:rPr>
                <w:rFonts w:ascii="Arial" w:hAnsi="Arial" w:cs="Arial"/>
                <w:b/>
                <w:sz w:val="20"/>
                <w:szCs w:val="20"/>
              </w:rPr>
              <w:t>30</w:t>
            </w:r>
            <w:r w:rsidR="00347FB3">
              <w:rPr>
                <w:rFonts w:ascii="Arial" w:hAnsi="Arial" w:cs="Arial"/>
                <w:b/>
                <w:sz w:val="20"/>
                <w:szCs w:val="20"/>
              </w:rPr>
              <w:t>/0</w:t>
            </w:r>
            <w:r>
              <w:rPr>
                <w:rFonts w:ascii="Arial" w:hAnsi="Arial" w:cs="Arial"/>
                <w:b/>
                <w:sz w:val="20"/>
                <w:szCs w:val="20"/>
              </w:rPr>
              <w:t>1</w:t>
            </w:r>
            <w:r w:rsidR="00347FB3">
              <w:rPr>
                <w:rFonts w:ascii="Arial" w:hAnsi="Arial" w:cs="Arial"/>
                <w:b/>
                <w:sz w:val="20"/>
                <w:szCs w:val="20"/>
              </w:rPr>
              <w:t>/202</w:t>
            </w:r>
            <w:r>
              <w:rPr>
                <w:rFonts w:ascii="Arial" w:hAnsi="Arial" w:cs="Arial"/>
                <w:b/>
                <w:sz w:val="20"/>
                <w:szCs w:val="20"/>
              </w:rPr>
              <w:t>4</w:t>
            </w:r>
          </w:p>
        </w:tc>
        <w:tc>
          <w:tcPr>
            <w:tcW w:w="1260" w:type="dxa"/>
            <w:shd w:val="clear" w:color="auto" w:fill="8546AC"/>
          </w:tcPr>
          <w:p w14:paraId="330828AE" w14:textId="77777777" w:rsidR="00BB24FB" w:rsidRPr="00D43917" w:rsidRDefault="00BB24FB" w:rsidP="00BB24FB">
            <w:pPr>
              <w:pStyle w:val="TableParagraph"/>
              <w:spacing w:before="145"/>
              <w:rPr>
                <w:rFonts w:ascii="Arial" w:hAnsi="Arial" w:cs="Arial"/>
                <w:b/>
                <w:sz w:val="20"/>
                <w:szCs w:val="20"/>
              </w:rPr>
            </w:pPr>
            <w:r w:rsidRPr="00D43917">
              <w:rPr>
                <w:rFonts w:ascii="Arial" w:hAnsi="Arial" w:cs="Arial"/>
                <w:b/>
                <w:color w:val="FFFFFF"/>
                <w:sz w:val="20"/>
                <w:szCs w:val="20"/>
              </w:rPr>
              <w:t>End date:</w:t>
            </w:r>
          </w:p>
        </w:tc>
        <w:tc>
          <w:tcPr>
            <w:tcW w:w="1349" w:type="dxa"/>
          </w:tcPr>
          <w:p w14:paraId="5B0D5ECC" w14:textId="17EA0784" w:rsidR="00600FB3" w:rsidRPr="00D43917" w:rsidRDefault="00F363D0" w:rsidP="002D7DB7">
            <w:pPr>
              <w:pStyle w:val="TableParagraph"/>
              <w:spacing w:before="157"/>
              <w:rPr>
                <w:rFonts w:ascii="Arial" w:hAnsi="Arial" w:cs="Arial"/>
                <w:b/>
                <w:sz w:val="20"/>
                <w:szCs w:val="20"/>
              </w:rPr>
            </w:pPr>
            <w:r>
              <w:rPr>
                <w:rFonts w:ascii="Arial" w:hAnsi="Arial" w:cs="Arial"/>
                <w:b/>
                <w:sz w:val="20"/>
                <w:szCs w:val="20"/>
              </w:rPr>
              <w:t>18</w:t>
            </w:r>
            <w:r w:rsidR="00347FB3">
              <w:rPr>
                <w:rFonts w:ascii="Arial" w:hAnsi="Arial" w:cs="Arial"/>
                <w:b/>
                <w:sz w:val="20"/>
                <w:szCs w:val="20"/>
              </w:rPr>
              <w:t>/</w:t>
            </w:r>
            <w:r>
              <w:rPr>
                <w:rFonts w:ascii="Arial" w:hAnsi="Arial" w:cs="Arial"/>
                <w:b/>
                <w:sz w:val="20"/>
                <w:szCs w:val="20"/>
              </w:rPr>
              <w:t>06</w:t>
            </w:r>
            <w:r w:rsidR="00347FB3">
              <w:rPr>
                <w:rFonts w:ascii="Arial" w:hAnsi="Arial" w:cs="Arial"/>
                <w:b/>
                <w:sz w:val="20"/>
                <w:szCs w:val="20"/>
              </w:rPr>
              <w:t>/202</w:t>
            </w:r>
            <w:r w:rsidR="004346E8">
              <w:rPr>
                <w:rFonts w:ascii="Arial" w:hAnsi="Arial" w:cs="Arial"/>
                <w:b/>
                <w:sz w:val="20"/>
                <w:szCs w:val="20"/>
              </w:rPr>
              <w:t>4</w:t>
            </w:r>
          </w:p>
        </w:tc>
        <w:tc>
          <w:tcPr>
            <w:tcW w:w="1080" w:type="dxa"/>
            <w:shd w:val="clear" w:color="auto" w:fill="8546AC"/>
          </w:tcPr>
          <w:p w14:paraId="2AFA8BCE" w14:textId="77777777" w:rsidR="00BB24FB" w:rsidRPr="00D43917" w:rsidRDefault="00BB24FB" w:rsidP="00BB24FB">
            <w:pPr>
              <w:pStyle w:val="TableParagraph"/>
              <w:spacing w:line="292" w:lineRule="exact"/>
              <w:rPr>
                <w:rFonts w:ascii="Arial" w:hAnsi="Arial" w:cs="Arial"/>
                <w:b/>
                <w:sz w:val="20"/>
                <w:szCs w:val="20"/>
              </w:rPr>
            </w:pPr>
            <w:r w:rsidRPr="00D43917">
              <w:rPr>
                <w:rFonts w:ascii="Arial" w:hAnsi="Arial" w:cs="Arial"/>
                <w:b/>
                <w:color w:val="FFFFFF"/>
                <w:sz w:val="20"/>
                <w:szCs w:val="20"/>
              </w:rPr>
              <w:t>Session</w:t>
            </w:r>
          </w:p>
          <w:p w14:paraId="68D2338D" w14:textId="77777777" w:rsidR="00BB24FB" w:rsidRPr="00D43917" w:rsidRDefault="00BB24FB" w:rsidP="00BB24FB">
            <w:pPr>
              <w:pStyle w:val="TableParagraph"/>
              <w:spacing w:line="273" w:lineRule="exact"/>
              <w:rPr>
                <w:rFonts w:ascii="Arial" w:hAnsi="Arial" w:cs="Arial"/>
                <w:b/>
                <w:sz w:val="20"/>
                <w:szCs w:val="20"/>
              </w:rPr>
            </w:pPr>
            <w:r w:rsidRPr="00D43917">
              <w:rPr>
                <w:rFonts w:ascii="Arial" w:hAnsi="Arial" w:cs="Arial"/>
                <w:b/>
                <w:color w:val="FFFFFF"/>
                <w:sz w:val="20"/>
                <w:szCs w:val="20"/>
              </w:rPr>
              <w:t>Times:</w:t>
            </w:r>
          </w:p>
        </w:tc>
        <w:tc>
          <w:tcPr>
            <w:tcW w:w="2701" w:type="dxa"/>
          </w:tcPr>
          <w:p w14:paraId="7D594D9D" w14:textId="7F73C02B" w:rsidR="00BB24FB" w:rsidRDefault="008E3672" w:rsidP="008E3672">
            <w:pPr>
              <w:pStyle w:val="TableParagraph"/>
              <w:spacing w:before="157"/>
              <w:ind w:left="0"/>
              <w:rPr>
                <w:rFonts w:ascii="Arial" w:hAnsi="Arial" w:cs="Arial"/>
                <w:b/>
                <w:sz w:val="20"/>
                <w:szCs w:val="20"/>
              </w:rPr>
            </w:pPr>
            <w:r>
              <w:rPr>
                <w:rFonts w:ascii="Arial" w:hAnsi="Arial" w:cs="Arial"/>
                <w:b/>
                <w:sz w:val="20"/>
                <w:szCs w:val="20"/>
              </w:rPr>
              <w:t xml:space="preserve"> </w:t>
            </w:r>
            <w:r w:rsidR="00600FB3">
              <w:rPr>
                <w:rFonts w:ascii="Arial" w:hAnsi="Arial" w:cs="Arial"/>
                <w:b/>
                <w:sz w:val="20"/>
                <w:szCs w:val="20"/>
              </w:rPr>
              <w:t>Tuesday</w:t>
            </w:r>
            <w:r w:rsidR="00BB24FB" w:rsidRPr="00D43917">
              <w:rPr>
                <w:rFonts w:ascii="Arial" w:hAnsi="Arial" w:cs="Arial"/>
                <w:b/>
                <w:sz w:val="20"/>
                <w:szCs w:val="20"/>
              </w:rPr>
              <w:t>, 09:00 – 12:00</w:t>
            </w:r>
          </w:p>
          <w:p w14:paraId="72B78C9F" w14:textId="16A01E0C" w:rsidR="00BB24FB" w:rsidRDefault="008E3672" w:rsidP="008E3672">
            <w:pPr>
              <w:pStyle w:val="TableParagraph"/>
              <w:spacing w:before="157"/>
              <w:ind w:left="0"/>
              <w:rPr>
                <w:rFonts w:ascii="Arial" w:hAnsi="Arial" w:cs="Arial"/>
                <w:b/>
                <w:sz w:val="20"/>
                <w:szCs w:val="20"/>
              </w:rPr>
            </w:pPr>
            <w:r>
              <w:rPr>
                <w:rFonts w:ascii="Arial" w:hAnsi="Arial" w:cs="Arial"/>
                <w:b/>
                <w:sz w:val="20"/>
                <w:szCs w:val="20"/>
              </w:rPr>
              <w:t xml:space="preserve"> </w:t>
            </w:r>
            <w:r w:rsidR="00BB24FB">
              <w:rPr>
                <w:rFonts w:ascii="Arial" w:hAnsi="Arial" w:cs="Arial"/>
                <w:b/>
                <w:sz w:val="20"/>
                <w:szCs w:val="20"/>
              </w:rPr>
              <w:t>Tuesday, 13:00 – 16:00</w:t>
            </w:r>
          </w:p>
          <w:p w14:paraId="6310A0A1" w14:textId="6387FB10" w:rsidR="00600FB3" w:rsidRPr="00D43917" w:rsidRDefault="00600FB3" w:rsidP="0061186B">
            <w:pPr>
              <w:pStyle w:val="TableParagraph"/>
              <w:spacing w:before="157"/>
              <w:ind w:left="0"/>
              <w:rPr>
                <w:rFonts w:ascii="Arial" w:hAnsi="Arial" w:cs="Arial"/>
                <w:b/>
                <w:sz w:val="20"/>
                <w:szCs w:val="20"/>
              </w:rPr>
            </w:pPr>
          </w:p>
        </w:tc>
      </w:tr>
      <w:tr w:rsidR="00BB24FB" w:rsidRPr="00D43917" w14:paraId="7F7A2C4F" w14:textId="77777777">
        <w:trPr>
          <w:trHeight w:val="516"/>
        </w:trPr>
        <w:tc>
          <w:tcPr>
            <w:tcW w:w="2355" w:type="dxa"/>
            <w:shd w:val="clear" w:color="auto" w:fill="8546AC"/>
          </w:tcPr>
          <w:p w14:paraId="67F93ED3" w14:textId="77777777" w:rsidR="00BB24FB" w:rsidRPr="00D43917" w:rsidRDefault="00BB24FB" w:rsidP="00BB24FB">
            <w:pPr>
              <w:pStyle w:val="TableParagraph"/>
              <w:spacing w:before="112"/>
              <w:rPr>
                <w:rFonts w:ascii="Arial" w:hAnsi="Arial" w:cs="Arial"/>
                <w:b/>
                <w:sz w:val="20"/>
                <w:szCs w:val="20"/>
              </w:rPr>
            </w:pPr>
            <w:r w:rsidRPr="00D43917">
              <w:rPr>
                <w:rFonts w:ascii="Arial" w:hAnsi="Arial" w:cs="Arial"/>
                <w:b/>
                <w:color w:val="FFFFFF"/>
                <w:sz w:val="20"/>
                <w:szCs w:val="20"/>
              </w:rPr>
              <w:t>Location:</w:t>
            </w:r>
          </w:p>
        </w:tc>
        <w:tc>
          <w:tcPr>
            <w:tcW w:w="7718" w:type="dxa"/>
            <w:gridSpan w:val="5"/>
          </w:tcPr>
          <w:p w14:paraId="5FEC18A4" w14:textId="7AD933F6" w:rsidR="00600FB3" w:rsidRPr="00D43917" w:rsidRDefault="00BB24FB" w:rsidP="00600FB3">
            <w:pPr>
              <w:pStyle w:val="TableParagraph"/>
              <w:spacing w:before="124"/>
              <w:ind w:left="0"/>
              <w:rPr>
                <w:rFonts w:ascii="Arial" w:hAnsi="Arial" w:cs="Arial"/>
                <w:b/>
                <w:sz w:val="20"/>
                <w:szCs w:val="20"/>
              </w:rPr>
            </w:pPr>
            <w:r w:rsidRPr="00D43917">
              <w:rPr>
                <w:rFonts w:ascii="Arial" w:hAnsi="Arial" w:cs="Arial"/>
                <w:b/>
                <w:sz w:val="20"/>
                <w:szCs w:val="20"/>
              </w:rPr>
              <w:t>South Metropolitan TAFE, Thornlie Campus, 8 Block, 8G27</w:t>
            </w:r>
          </w:p>
        </w:tc>
      </w:tr>
      <w:tr w:rsidR="00BB24FB" w:rsidRPr="00D43917" w14:paraId="4B6F2116" w14:textId="77777777">
        <w:trPr>
          <w:trHeight w:val="383"/>
        </w:trPr>
        <w:tc>
          <w:tcPr>
            <w:tcW w:w="2355" w:type="dxa"/>
            <w:shd w:val="clear" w:color="auto" w:fill="8546AC"/>
          </w:tcPr>
          <w:p w14:paraId="0D02BFA6" w14:textId="77777777" w:rsidR="00BB24FB" w:rsidRPr="00D43917" w:rsidRDefault="00BB24FB" w:rsidP="00BB24FB">
            <w:pPr>
              <w:pStyle w:val="TableParagraph"/>
              <w:spacing w:before="45"/>
              <w:rPr>
                <w:rFonts w:ascii="Arial" w:hAnsi="Arial" w:cs="Arial"/>
                <w:b/>
                <w:sz w:val="20"/>
                <w:szCs w:val="20"/>
              </w:rPr>
            </w:pPr>
            <w:r w:rsidRPr="00D43917">
              <w:rPr>
                <w:rFonts w:ascii="Arial" w:hAnsi="Arial" w:cs="Arial"/>
                <w:b/>
                <w:color w:val="FFFFFF"/>
                <w:sz w:val="20"/>
                <w:szCs w:val="20"/>
              </w:rPr>
              <w:t>Group Details:</w:t>
            </w:r>
          </w:p>
        </w:tc>
        <w:tc>
          <w:tcPr>
            <w:tcW w:w="7718" w:type="dxa"/>
            <w:gridSpan w:val="5"/>
          </w:tcPr>
          <w:p w14:paraId="3D7EFAFA" w14:textId="5DEE69AD" w:rsidR="00E212C1" w:rsidRPr="00D43917" w:rsidRDefault="00BB24FB" w:rsidP="008E2748">
            <w:pPr>
              <w:pStyle w:val="TableParagraph"/>
              <w:spacing w:before="56"/>
              <w:ind w:left="0"/>
              <w:rPr>
                <w:rFonts w:ascii="Arial" w:hAnsi="Arial" w:cs="Arial"/>
                <w:b/>
                <w:sz w:val="20"/>
                <w:szCs w:val="20"/>
              </w:rPr>
            </w:pPr>
            <w:r w:rsidRPr="00D43917">
              <w:rPr>
                <w:rFonts w:ascii="Arial" w:hAnsi="Arial" w:cs="Arial"/>
                <w:b/>
                <w:sz w:val="20"/>
                <w:szCs w:val="20"/>
              </w:rPr>
              <w:t>Group 1</w:t>
            </w:r>
            <w:r w:rsidR="00E212C1">
              <w:rPr>
                <w:rFonts w:ascii="Arial" w:hAnsi="Arial" w:cs="Arial"/>
                <w:b/>
                <w:sz w:val="20"/>
                <w:szCs w:val="20"/>
              </w:rPr>
              <w:t xml:space="preserve"> </w:t>
            </w:r>
            <w:r w:rsidR="002D7DB7">
              <w:rPr>
                <w:rFonts w:ascii="Arial" w:hAnsi="Arial" w:cs="Arial"/>
                <w:b/>
                <w:sz w:val="20"/>
                <w:szCs w:val="20"/>
              </w:rPr>
              <w:t>and 2</w:t>
            </w:r>
            <w:r w:rsidR="00E212C1">
              <w:rPr>
                <w:rFonts w:ascii="Arial" w:hAnsi="Arial" w:cs="Arial"/>
                <w:b/>
                <w:sz w:val="20"/>
                <w:szCs w:val="20"/>
              </w:rPr>
              <w:t xml:space="preserve"> (Tuesday)</w:t>
            </w:r>
          </w:p>
        </w:tc>
      </w:tr>
      <w:tr w:rsidR="00BB24FB" w:rsidRPr="00D43917" w14:paraId="5A755CA5" w14:textId="77777777">
        <w:trPr>
          <w:trHeight w:val="417"/>
        </w:trPr>
        <w:tc>
          <w:tcPr>
            <w:tcW w:w="2355" w:type="dxa"/>
            <w:shd w:val="clear" w:color="auto" w:fill="8546AC"/>
          </w:tcPr>
          <w:p w14:paraId="015521C9" w14:textId="1044BCD1" w:rsidR="00BB24FB" w:rsidRPr="00D43917" w:rsidRDefault="00BB24FB" w:rsidP="00BB24FB">
            <w:pPr>
              <w:pStyle w:val="TableParagraph"/>
              <w:spacing w:before="61"/>
              <w:rPr>
                <w:rFonts w:ascii="Arial" w:hAnsi="Arial" w:cs="Arial"/>
                <w:b/>
                <w:sz w:val="20"/>
                <w:szCs w:val="20"/>
              </w:rPr>
            </w:pPr>
            <w:r w:rsidRPr="00D43917">
              <w:rPr>
                <w:rFonts w:ascii="Arial" w:hAnsi="Arial" w:cs="Arial"/>
                <w:b/>
                <w:color w:val="FFFFFF"/>
                <w:sz w:val="20"/>
                <w:szCs w:val="20"/>
              </w:rPr>
              <w:t>Mode of delivery:</w:t>
            </w:r>
          </w:p>
        </w:tc>
        <w:tc>
          <w:tcPr>
            <w:tcW w:w="7718" w:type="dxa"/>
            <w:gridSpan w:val="5"/>
          </w:tcPr>
          <w:p w14:paraId="39FDD8DD" w14:textId="77777777" w:rsidR="00BB24FB" w:rsidRPr="00D43917" w:rsidRDefault="00BB24FB" w:rsidP="00BB24FB">
            <w:pPr>
              <w:pStyle w:val="TableParagraph"/>
              <w:tabs>
                <w:tab w:val="left" w:pos="724"/>
              </w:tabs>
              <w:spacing w:before="60"/>
              <w:rPr>
                <w:rFonts w:ascii="Arial" w:hAnsi="Arial" w:cs="Arial"/>
                <w:sz w:val="20"/>
                <w:szCs w:val="20"/>
              </w:rPr>
            </w:pPr>
            <w:r w:rsidRPr="00D43917">
              <w:rPr>
                <w:rFonts w:ascii="Segoe UI Symbol" w:hAnsi="Segoe UI Symbol" w:cs="Segoe UI Symbol"/>
                <w:sz w:val="20"/>
                <w:szCs w:val="20"/>
              </w:rPr>
              <w:t>☒</w:t>
            </w:r>
            <w:r w:rsidRPr="00D43917">
              <w:rPr>
                <w:rFonts w:ascii="Arial" w:hAnsi="Arial" w:cs="Arial"/>
                <w:sz w:val="20"/>
                <w:szCs w:val="20"/>
              </w:rPr>
              <w:tab/>
              <w:t>Face to</w:t>
            </w:r>
            <w:r w:rsidRPr="00D43917">
              <w:rPr>
                <w:rFonts w:ascii="Arial" w:hAnsi="Arial" w:cs="Arial"/>
                <w:spacing w:val="1"/>
                <w:sz w:val="20"/>
                <w:szCs w:val="20"/>
              </w:rPr>
              <w:t xml:space="preserve"> </w:t>
            </w:r>
            <w:r w:rsidRPr="00D43917">
              <w:rPr>
                <w:rFonts w:ascii="Arial" w:hAnsi="Arial" w:cs="Arial"/>
                <w:sz w:val="20"/>
                <w:szCs w:val="20"/>
              </w:rPr>
              <w:t>face</w:t>
            </w:r>
          </w:p>
        </w:tc>
      </w:tr>
      <w:tr w:rsidR="00BB24FB" w:rsidRPr="00D43917" w14:paraId="06A777A9" w14:textId="77777777">
        <w:trPr>
          <w:trHeight w:val="1636"/>
        </w:trPr>
        <w:tc>
          <w:tcPr>
            <w:tcW w:w="2355" w:type="dxa"/>
            <w:shd w:val="clear" w:color="auto" w:fill="8546AC"/>
          </w:tcPr>
          <w:p w14:paraId="636FFA62" w14:textId="77777777" w:rsidR="00BB24FB" w:rsidRPr="00D43917" w:rsidRDefault="00BB24FB" w:rsidP="00BB24FB">
            <w:pPr>
              <w:pStyle w:val="TableParagraph"/>
              <w:ind w:left="0"/>
              <w:rPr>
                <w:rFonts w:ascii="Arial" w:hAnsi="Arial" w:cs="Arial"/>
                <w:sz w:val="20"/>
                <w:szCs w:val="20"/>
              </w:rPr>
            </w:pPr>
          </w:p>
          <w:p w14:paraId="59E576A3" w14:textId="77777777" w:rsidR="00BB24FB" w:rsidRPr="00D43917" w:rsidRDefault="00BB24FB" w:rsidP="00BB24FB">
            <w:pPr>
              <w:pStyle w:val="TableParagraph"/>
              <w:spacing w:before="7"/>
              <w:ind w:left="0"/>
              <w:rPr>
                <w:rFonts w:ascii="Arial" w:hAnsi="Arial" w:cs="Arial"/>
                <w:sz w:val="20"/>
                <w:szCs w:val="20"/>
              </w:rPr>
            </w:pPr>
          </w:p>
          <w:p w14:paraId="530540C7" w14:textId="77777777" w:rsidR="00BB24FB" w:rsidRPr="00D43917" w:rsidRDefault="00BB24FB" w:rsidP="00BB24FB">
            <w:pPr>
              <w:pStyle w:val="TableParagraph"/>
              <w:ind w:right="625"/>
              <w:rPr>
                <w:rFonts w:ascii="Arial" w:hAnsi="Arial" w:cs="Arial"/>
                <w:b/>
                <w:sz w:val="20"/>
                <w:szCs w:val="20"/>
              </w:rPr>
            </w:pPr>
            <w:r w:rsidRPr="00D43917">
              <w:rPr>
                <w:rFonts w:ascii="Arial" w:hAnsi="Arial" w:cs="Arial"/>
                <w:b/>
                <w:color w:val="FFFFFF"/>
                <w:sz w:val="20"/>
                <w:szCs w:val="20"/>
              </w:rPr>
              <w:t>Individual study requirements:</w:t>
            </w:r>
          </w:p>
        </w:tc>
        <w:tc>
          <w:tcPr>
            <w:tcW w:w="7718" w:type="dxa"/>
            <w:gridSpan w:val="5"/>
          </w:tcPr>
          <w:p w14:paraId="0B92EBE9" w14:textId="38944C9B" w:rsidR="00BB24FB" w:rsidRPr="00D43917" w:rsidRDefault="00BB24FB" w:rsidP="00BB24FB">
            <w:pPr>
              <w:pStyle w:val="TableParagraph"/>
              <w:ind w:right="289"/>
              <w:rPr>
                <w:rFonts w:ascii="Arial" w:hAnsi="Arial" w:cs="Arial"/>
                <w:sz w:val="20"/>
                <w:szCs w:val="20"/>
              </w:rPr>
            </w:pPr>
            <w:r w:rsidRPr="00D43917">
              <w:rPr>
                <w:rFonts w:ascii="Arial" w:hAnsi="Arial" w:cs="Arial"/>
                <w:sz w:val="20"/>
                <w:szCs w:val="20"/>
              </w:rPr>
              <w:t>Adequate time is provided within a standard class session (one 3-hour session per week</w:t>
            </w:r>
            <w:r w:rsidR="00825976">
              <w:rPr>
                <w:rFonts w:ascii="Arial" w:hAnsi="Arial" w:cs="Arial"/>
                <w:sz w:val="20"/>
                <w:szCs w:val="20"/>
              </w:rPr>
              <w:t>,</w:t>
            </w:r>
            <w:r w:rsidRPr="00D43917">
              <w:rPr>
                <w:rFonts w:ascii="Arial" w:hAnsi="Arial" w:cs="Arial"/>
                <w:sz w:val="20"/>
                <w:szCs w:val="20"/>
              </w:rPr>
              <w:t xml:space="preserve"> for </w:t>
            </w:r>
            <w:r w:rsidR="009E4126">
              <w:rPr>
                <w:rFonts w:ascii="Arial" w:hAnsi="Arial" w:cs="Arial"/>
                <w:sz w:val="20"/>
                <w:szCs w:val="20"/>
              </w:rPr>
              <w:t>2</w:t>
            </w:r>
            <w:r w:rsidR="00825976">
              <w:rPr>
                <w:rFonts w:ascii="Arial" w:hAnsi="Arial" w:cs="Arial"/>
                <w:sz w:val="20"/>
                <w:szCs w:val="20"/>
              </w:rPr>
              <w:t>0</w:t>
            </w:r>
            <w:r w:rsidRPr="00D43917">
              <w:rPr>
                <w:rFonts w:ascii="Arial" w:hAnsi="Arial" w:cs="Arial"/>
                <w:sz w:val="20"/>
                <w:szCs w:val="20"/>
              </w:rPr>
              <w:t xml:space="preserve"> weeks) to complete assigned assessments and activities.</w:t>
            </w:r>
          </w:p>
          <w:p w14:paraId="1E71066A" w14:textId="77777777" w:rsidR="00BB24FB" w:rsidRPr="00D43917" w:rsidRDefault="00BB24FB" w:rsidP="00BB24FB">
            <w:pPr>
              <w:pStyle w:val="TableParagraph"/>
              <w:spacing w:before="3"/>
              <w:ind w:left="0"/>
              <w:rPr>
                <w:rFonts w:ascii="Arial" w:hAnsi="Arial" w:cs="Arial"/>
                <w:sz w:val="20"/>
                <w:szCs w:val="20"/>
              </w:rPr>
            </w:pPr>
          </w:p>
          <w:p w14:paraId="710FCFE5" w14:textId="77777777" w:rsidR="00BB24FB" w:rsidRPr="00D43917" w:rsidRDefault="00BB24FB" w:rsidP="00BB24FB">
            <w:pPr>
              <w:pStyle w:val="TableParagraph"/>
              <w:spacing w:before="1"/>
              <w:ind w:right="484"/>
              <w:rPr>
                <w:rFonts w:ascii="Arial" w:hAnsi="Arial" w:cs="Arial"/>
                <w:sz w:val="20"/>
                <w:szCs w:val="20"/>
              </w:rPr>
            </w:pPr>
            <w:r w:rsidRPr="00D43917">
              <w:rPr>
                <w:rFonts w:ascii="Arial" w:hAnsi="Arial" w:cs="Arial"/>
                <w:sz w:val="20"/>
                <w:szCs w:val="20"/>
              </w:rPr>
              <w:t>Students not able to complete work within class time are expected to complete work outside this structured time on an equivalent basis to ensure course completion.</w:t>
            </w:r>
          </w:p>
        </w:tc>
      </w:tr>
    </w:tbl>
    <w:p w14:paraId="61A63E6C" w14:textId="77777777" w:rsidR="002C2EC7" w:rsidRPr="00D43917" w:rsidRDefault="002C2EC7">
      <w:pPr>
        <w:pStyle w:val="BodyText"/>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0"/>
      </w:tblGrid>
      <w:tr w:rsidR="002C2EC7" w:rsidRPr="00D43917" w14:paraId="6FB9E0FE" w14:textId="77777777">
        <w:trPr>
          <w:trHeight w:val="479"/>
        </w:trPr>
        <w:tc>
          <w:tcPr>
            <w:tcW w:w="10070" w:type="dxa"/>
            <w:shd w:val="clear" w:color="auto" w:fill="8546AC"/>
          </w:tcPr>
          <w:p w14:paraId="41B59FA2" w14:textId="77777777" w:rsidR="002C2EC7" w:rsidRPr="00D43917" w:rsidRDefault="00F0624A">
            <w:pPr>
              <w:pStyle w:val="TableParagraph"/>
              <w:spacing w:before="93"/>
              <w:ind w:left="141"/>
              <w:rPr>
                <w:rFonts w:ascii="Arial" w:hAnsi="Arial" w:cs="Arial"/>
                <w:b/>
                <w:sz w:val="20"/>
                <w:szCs w:val="20"/>
              </w:rPr>
            </w:pPr>
            <w:r w:rsidRPr="00D43917">
              <w:rPr>
                <w:rFonts w:ascii="Arial" w:hAnsi="Arial" w:cs="Arial"/>
                <w:b/>
                <w:color w:val="FFFFFF"/>
                <w:sz w:val="20"/>
                <w:szCs w:val="20"/>
              </w:rPr>
              <w:t>Pre-requisite requirements:</w:t>
            </w:r>
          </w:p>
        </w:tc>
      </w:tr>
      <w:tr w:rsidR="002C2EC7" w:rsidRPr="00D43917" w14:paraId="3EDE6E80" w14:textId="77777777">
        <w:trPr>
          <w:trHeight w:val="818"/>
        </w:trPr>
        <w:tc>
          <w:tcPr>
            <w:tcW w:w="10070" w:type="dxa"/>
          </w:tcPr>
          <w:p w14:paraId="39C32016" w14:textId="781D79AB" w:rsidR="002116FD" w:rsidRDefault="002116FD">
            <w:pPr>
              <w:pStyle w:val="TableParagraph"/>
              <w:spacing w:before="41"/>
              <w:rPr>
                <w:rFonts w:ascii="Arial" w:hAnsi="Arial" w:cs="Arial"/>
                <w:sz w:val="20"/>
                <w:szCs w:val="20"/>
              </w:rPr>
            </w:pPr>
            <w:r w:rsidRPr="002116FD">
              <w:rPr>
                <w:rFonts w:ascii="Arial" w:hAnsi="Arial" w:cs="Arial"/>
                <w:sz w:val="20"/>
                <w:szCs w:val="20"/>
              </w:rPr>
              <w:t>UEECD0007 </w:t>
            </w:r>
            <w:r>
              <w:rPr>
                <w:rFonts w:ascii="Arial" w:hAnsi="Arial" w:cs="Arial"/>
                <w:sz w:val="20"/>
                <w:szCs w:val="20"/>
              </w:rPr>
              <w:t xml:space="preserve">(Only for </w:t>
            </w:r>
            <w:r w:rsidRPr="00974335">
              <w:rPr>
                <w:rFonts w:ascii="Arial" w:hAnsi="Arial" w:cs="Arial"/>
                <w:bCs/>
                <w:sz w:val="20"/>
                <w:szCs w:val="20"/>
              </w:rPr>
              <w:t>UEECS0003</w:t>
            </w:r>
            <w:r>
              <w:rPr>
                <w:rFonts w:ascii="Arial" w:hAnsi="Arial" w:cs="Arial"/>
                <w:bCs/>
                <w:sz w:val="20"/>
                <w:szCs w:val="20"/>
              </w:rPr>
              <w:t>)</w:t>
            </w:r>
          </w:p>
          <w:p w14:paraId="200A1BEF" w14:textId="5309CB25" w:rsidR="002C2EC7" w:rsidRPr="00D43917" w:rsidRDefault="00F0624A">
            <w:pPr>
              <w:pStyle w:val="TableParagraph"/>
              <w:spacing w:before="41"/>
              <w:rPr>
                <w:rFonts w:ascii="Arial" w:hAnsi="Arial" w:cs="Arial"/>
                <w:sz w:val="20"/>
                <w:szCs w:val="20"/>
              </w:rPr>
            </w:pPr>
            <w:r w:rsidRPr="00D43917">
              <w:rPr>
                <w:rFonts w:ascii="Arial" w:hAnsi="Arial" w:cs="Arial"/>
                <w:sz w:val="20"/>
                <w:szCs w:val="20"/>
              </w:rPr>
              <w:t xml:space="preserve">Apply Occupational Health and Safety regulations, </w:t>
            </w:r>
            <w:r w:rsidR="006607F1" w:rsidRPr="00D43917">
              <w:rPr>
                <w:rFonts w:ascii="Arial" w:hAnsi="Arial" w:cs="Arial"/>
                <w:sz w:val="20"/>
                <w:szCs w:val="20"/>
              </w:rPr>
              <w:t>codes,</w:t>
            </w:r>
            <w:r w:rsidRPr="00D43917">
              <w:rPr>
                <w:rFonts w:ascii="Arial" w:hAnsi="Arial" w:cs="Arial"/>
                <w:sz w:val="20"/>
                <w:szCs w:val="20"/>
              </w:rPr>
              <w:t xml:space="preserve"> and practices in the workplace</w:t>
            </w:r>
          </w:p>
        </w:tc>
      </w:tr>
    </w:tbl>
    <w:p w14:paraId="611F0D71" w14:textId="77777777" w:rsidR="00922AD6" w:rsidRPr="00D43917" w:rsidRDefault="00922AD6">
      <w:pPr>
        <w:pStyle w:val="BodyText"/>
        <w:spacing w:before="9"/>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0"/>
      </w:tblGrid>
      <w:tr w:rsidR="002C2EC7" w:rsidRPr="00D43917" w14:paraId="3345BDB6" w14:textId="77777777">
        <w:trPr>
          <w:trHeight w:val="479"/>
        </w:trPr>
        <w:tc>
          <w:tcPr>
            <w:tcW w:w="10070" w:type="dxa"/>
            <w:shd w:val="clear" w:color="auto" w:fill="8546AC"/>
          </w:tcPr>
          <w:p w14:paraId="5B2EF3A4" w14:textId="77777777" w:rsidR="002C2EC7" w:rsidRPr="00D43917" w:rsidRDefault="00F0624A">
            <w:pPr>
              <w:pStyle w:val="TableParagraph"/>
              <w:spacing w:before="93"/>
              <w:ind w:left="141"/>
              <w:rPr>
                <w:rFonts w:ascii="Arial" w:hAnsi="Arial" w:cs="Arial"/>
                <w:b/>
                <w:sz w:val="20"/>
                <w:szCs w:val="20"/>
              </w:rPr>
            </w:pPr>
            <w:r w:rsidRPr="00D43917">
              <w:rPr>
                <w:rFonts w:ascii="Arial" w:hAnsi="Arial" w:cs="Arial"/>
                <w:b/>
                <w:color w:val="FFFFFF"/>
                <w:sz w:val="20"/>
                <w:szCs w:val="20"/>
              </w:rPr>
              <w:t>Lecturer contact information:</w:t>
            </w:r>
          </w:p>
        </w:tc>
      </w:tr>
      <w:tr w:rsidR="002C2EC7" w:rsidRPr="00D43917" w14:paraId="1CA532D6" w14:textId="77777777">
        <w:trPr>
          <w:trHeight w:val="537"/>
        </w:trPr>
        <w:tc>
          <w:tcPr>
            <w:tcW w:w="10070" w:type="dxa"/>
          </w:tcPr>
          <w:p w14:paraId="2B9CF9C0" w14:textId="6250A3F3" w:rsidR="00347FB3" w:rsidRPr="00D43917" w:rsidRDefault="00347FB3" w:rsidP="00347FB3">
            <w:pPr>
              <w:pStyle w:val="TableParagraph"/>
              <w:spacing w:line="268" w:lineRule="exact"/>
              <w:rPr>
                <w:rFonts w:ascii="Arial" w:hAnsi="Arial" w:cs="Arial"/>
                <w:sz w:val="20"/>
                <w:szCs w:val="20"/>
              </w:rPr>
            </w:pPr>
            <w:r w:rsidRPr="00D43917">
              <w:rPr>
                <w:rFonts w:ascii="Arial" w:hAnsi="Arial" w:cs="Arial"/>
                <w:b/>
                <w:sz w:val="20"/>
                <w:szCs w:val="20"/>
              </w:rPr>
              <w:t xml:space="preserve">Name: </w:t>
            </w:r>
            <w:r w:rsidR="007F2D30">
              <w:rPr>
                <w:rFonts w:ascii="Arial" w:hAnsi="Arial" w:cs="Arial"/>
                <w:b/>
                <w:sz w:val="20"/>
                <w:szCs w:val="20"/>
              </w:rPr>
              <w:t>Saranya Chandrukannan</w:t>
            </w:r>
          </w:p>
          <w:p w14:paraId="022F53C5" w14:textId="56E49551" w:rsidR="001C7ED8" w:rsidRDefault="00347FB3" w:rsidP="001C7ED8">
            <w:pPr>
              <w:pStyle w:val="TableParagraph"/>
              <w:spacing w:line="249" w:lineRule="exact"/>
              <w:rPr>
                <w:rFonts w:ascii="Arial" w:hAnsi="Arial" w:cs="Arial"/>
                <w:b/>
                <w:sz w:val="20"/>
                <w:szCs w:val="20"/>
                <w:lang w:val="en-AU"/>
              </w:rPr>
            </w:pPr>
            <w:r w:rsidRPr="00D43917">
              <w:rPr>
                <w:rFonts w:ascii="Arial" w:hAnsi="Arial" w:cs="Arial"/>
                <w:b/>
                <w:sz w:val="20"/>
                <w:szCs w:val="20"/>
              </w:rPr>
              <w:t xml:space="preserve">Email: </w:t>
            </w:r>
            <w:r w:rsidR="000139E3">
              <w:rPr>
                <w:rFonts w:ascii="Arial" w:hAnsi="Arial" w:cs="Arial"/>
                <w:b/>
                <w:sz w:val="20"/>
                <w:szCs w:val="20"/>
                <w:lang w:val="en-AU"/>
              </w:rPr>
              <w:t>S</w:t>
            </w:r>
            <w:r w:rsidR="00B336F7" w:rsidRPr="00B336F7">
              <w:rPr>
                <w:rFonts w:ascii="Arial" w:hAnsi="Arial" w:cs="Arial"/>
                <w:b/>
                <w:sz w:val="20"/>
                <w:szCs w:val="20"/>
                <w:lang w:val="en-AU"/>
              </w:rPr>
              <w:t xml:space="preserve">aranya.chandrukannan@smtafe.wa.edu.au    </w:t>
            </w:r>
          </w:p>
          <w:p w14:paraId="6B0415B2" w14:textId="1D398800" w:rsidR="00347FB3" w:rsidRPr="001C7ED8" w:rsidRDefault="00347FB3" w:rsidP="001C7ED8">
            <w:pPr>
              <w:pStyle w:val="TableParagraph"/>
              <w:spacing w:line="249" w:lineRule="exact"/>
              <w:rPr>
                <w:rFonts w:ascii="Arial" w:hAnsi="Arial" w:cs="Arial"/>
                <w:b/>
                <w:sz w:val="20"/>
                <w:szCs w:val="20"/>
                <w:lang w:val="en-AU"/>
              </w:rPr>
            </w:pPr>
          </w:p>
          <w:p w14:paraId="2AB27E54" w14:textId="1C3A5C85" w:rsidR="00AF618F" w:rsidRPr="00AF618F" w:rsidRDefault="00AF618F" w:rsidP="00347FB3">
            <w:pPr>
              <w:pStyle w:val="TableParagraph"/>
              <w:spacing w:line="249" w:lineRule="exact"/>
              <w:rPr>
                <w:rFonts w:ascii="Arial" w:hAnsi="Arial" w:cs="Arial"/>
                <w:b/>
                <w:bCs/>
                <w:sz w:val="20"/>
                <w:szCs w:val="20"/>
              </w:rPr>
            </w:pPr>
          </w:p>
        </w:tc>
      </w:tr>
    </w:tbl>
    <w:tbl>
      <w:tblPr>
        <w:tblpPr w:leftFromText="180" w:rightFromText="180" w:vertAnchor="text" w:horzAnchor="margin" w:tblpX="147" w:tblpY="1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54546E" w:rsidRPr="00D43917" w14:paraId="3669D92A" w14:textId="77777777" w:rsidTr="0054546E">
        <w:trPr>
          <w:trHeight w:val="508"/>
        </w:trPr>
        <w:tc>
          <w:tcPr>
            <w:tcW w:w="10064" w:type="dxa"/>
            <w:shd w:val="clear" w:color="auto" w:fill="8546AC"/>
          </w:tcPr>
          <w:p w14:paraId="05EED4E4" w14:textId="77777777" w:rsidR="0054546E" w:rsidRPr="00D43917" w:rsidRDefault="0054546E" w:rsidP="0054546E">
            <w:pPr>
              <w:pStyle w:val="TableParagraph"/>
              <w:spacing w:before="107"/>
              <w:ind w:left="141"/>
              <w:rPr>
                <w:rFonts w:ascii="Arial" w:hAnsi="Arial" w:cs="Arial"/>
                <w:b/>
                <w:sz w:val="20"/>
                <w:szCs w:val="20"/>
              </w:rPr>
            </w:pPr>
            <w:r w:rsidRPr="00D43917">
              <w:rPr>
                <w:rFonts w:ascii="Arial" w:hAnsi="Arial" w:cs="Arial"/>
                <w:b/>
                <w:color w:val="FFFFFF"/>
                <w:sz w:val="20"/>
                <w:szCs w:val="20"/>
              </w:rPr>
              <w:t>Required resources, texts, equipment you will need</w:t>
            </w:r>
          </w:p>
        </w:tc>
      </w:tr>
      <w:tr w:rsidR="0054546E" w:rsidRPr="00D43917" w14:paraId="6E83A494" w14:textId="77777777" w:rsidTr="0054546E">
        <w:trPr>
          <w:trHeight w:val="3037"/>
        </w:trPr>
        <w:tc>
          <w:tcPr>
            <w:tcW w:w="10064" w:type="dxa"/>
          </w:tcPr>
          <w:p w14:paraId="15BCEBCA" w14:textId="77777777" w:rsidR="0054546E" w:rsidRPr="00D43917" w:rsidRDefault="0054546E" w:rsidP="0054546E">
            <w:pPr>
              <w:pStyle w:val="TableParagraph"/>
              <w:spacing w:line="268" w:lineRule="exact"/>
              <w:ind w:left="141"/>
              <w:rPr>
                <w:rFonts w:ascii="Arial" w:hAnsi="Arial" w:cs="Arial"/>
                <w:b/>
                <w:sz w:val="20"/>
                <w:szCs w:val="20"/>
              </w:rPr>
            </w:pPr>
            <w:r w:rsidRPr="00D43917">
              <w:rPr>
                <w:rFonts w:ascii="Arial" w:hAnsi="Arial" w:cs="Arial"/>
                <w:b/>
                <w:sz w:val="20"/>
                <w:szCs w:val="20"/>
              </w:rPr>
              <w:t>Supplied by college:</w:t>
            </w:r>
          </w:p>
          <w:p w14:paraId="0BAE5B75" w14:textId="77777777" w:rsidR="0054546E" w:rsidRPr="00D43917" w:rsidRDefault="0054546E" w:rsidP="0054546E">
            <w:pPr>
              <w:pStyle w:val="TableParagraph"/>
              <w:numPr>
                <w:ilvl w:val="0"/>
                <w:numId w:val="5"/>
              </w:numPr>
              <w:tabs>
                <w:tab w:val="left" w:pos="594"/>
              </w:tabs>
              <w:ind w:hanging="153"/>
              <w:rPr>
                <w:rFonts w:ascii="Arial" w:hAnsi="Arial" w:cs="Arial"/>
                <w:sz w:val="20"/>
                <w:szCs w:val="20"/>
              </w:rPr>
            </w:pPr>
            <w:r w:rsidRPr="00D43917">
              <w:rPr>
                <w:rFonts w:ascii="Arial" w:hAnsi="Arial" w:cs="Arial"/>
                <w:sz w:val="20"/>
                <w:szCs w:val="20"/>
              </w:rPr>
              <w:t>Computer lab containing PCs with Internet</w:t>
            </w:r>
            <w:r w:rsidRPr="00D43917">
              <w:rPr>
                <w:rFonts w:ascii="Arial" w:hAnsi="Arial" w:cs="Arial"/>
                <w:spacing w:val="-6"/>
                <w:sz w:val="20"/>
                <w:szCs w:val="20"/>
              </w:rPr>
              <w:t xml:space="preserve"> </w:t>
            </w:r>
            <w:proofErr w:type="gramStart"/>
            <w:r w:rsidRPr="00D43917">
              <w:rPr>
                <w:rFonts w:ascii="Arial" w:hAnsi="Arial" w:cs="Arial"/>
                <w:sz w:val="20"/>
                <w:szCs w:val="20"/>
              </w:rPr>
              <w:t>access</w:t>
            </w:r>
            <w:proofErr w:type="gramEnd"/>
          </w:p>
          <w:p w14:paraId="3AF75E63" w14:textId="77777777" w:rsidR="0054546E" w:rsidRPr="00D43917" w:rsidRDefault="0054546E" w:rsidP="0054546E">
            <w:pPr>
              <w:pStyle w:val="TableParagraph"/>
              <w:numPr>
                <w:ilvl w:val="0"/>
                <w:numId w:val="5"/>
              </w:numPr>
              <w:tabs>
                <w:tab w:val="left" w:pos="594"/>
              </w:tabs>
              <w:spacing w:before="1"/>
              <w:ind w:hanging="153"/>
              <w:rPr>
                <w:rFonts w:ascii="Arial" w:hAnsi="Arial" w:cs="Arial"/>
                <w:sz w:val="20"/>
                <w:szCs w:val="20"/>
              </w:rPr>
            </w:pPr>
            <w:r w:rsidRPr="00D43917">
              <w:rPr>
                <w:rFonts w:ascii="Arial" w:hAnsi="Arial" w:cs="Arial"/>
                <w:sz w:val="20"/>
                <w:szCs w:val="20"/>
              </w:rPr>
              <w:t>Screwdrivers</w:t>
            </w:r>
          </w:p>
          <w:p w14:paraId="3EECCF5C" w14:textId="77777777" w:rsidR="0054546E" w:rsidRPr="00D43917" w:rsidRDefault="0054546E" w:rsidP="0054546E">
            <w:pPr>
              <w:pStyle w:val="TableParagraph"/>
              <w:numPr>
                <w:ilvl w:val="0"/>
                <w:numId w:val="5"/>
              </w:numPr>
              <w:tabs>
                <w:tab w:val="left" w:pos="594"/>
              </w:tabs>
              <w:spacing w:line="279" w:lineRule="exact"/>
              <w:ind w:hanging="153"/>
              <w:rPr>
                <w:rFonts w:ascii="Arial" w:hAnsi="Arial" w:cs="Arial"/>
                <w:sz w:val="20"/>
                <w:szCs w:val="20"/>
              </w:rPr>
            </w:pPr>
            <w:r w:rsidRPr="00D43917">
              <w:rPr>
                <w:rFonts w:ascii="Arial" w:hAnsi="Arial" w:cs="Arial"/>
                <w:sz w:val="20"/>
                <w:szCs w:val="20"/>
              </w:rPr>
              <w:t>PC hardware peripherals (e.g. USB network cards, printers, graphics</w:t>
            </w:r>
            <w:r w:rsidRPr="00D43917">
              <w:rPr>
                <w:rFonts w:ascii="Arial" w:hAnsi="Arial" w:cs="Arial"/>
                <w:spacing w:val="-10"/>
                <w:sz w:val="20"/>
                <w:szCs w:val="20"/>
              </w:rPr>
              <w:t xml:space="preserve"> </w:t>
            </w:r>
            <w:r w:rsidRPr="00D43917">
              <w:rPr>
                <w:rFonts w:ascii="Arial" w:hAnsi="Arial" w:cs="Arial"/>
                <w:sz w:val="20"/>
                <w:szCs w:val="20"/>
              </w:rPr>
              <w:t>cards)</w:t>
            </w:r>
          </w:p>
          <w:p w14:paraId="1DDBDCA2" w14:textId="77777777" w:rsidR="0054546E" w:rsidRPr="00D43917" w:rsidRDefault="0054546E" w:rsidP="0054546E">
            <w:pPr>
              <w:pStyle w:val="TableParagraph"/>
              <w:numPr>
                <w:ilvl w:val="0"/>
                <w:numId w:val="5"/>
              </w:numPr>
              <w:tabs>
                <w:tab w:val="left" w:pos="594"/>
              </w:tabs>
              <w:spacing w:line="279" w:lineRule="exact"/>
              <w:ind w:hanging="153"/>
              <w:rPr>
                <w:rFonts w:ascii="Arial" w:hAnsi="Arial" w:cs="Arial"/>
                <w:sz w:val="20"/>
                <w:szCs w:val="20"/>
              </w:rPr>
            </w:pPr>
            <w:r w:rsidRPr="00D43917">
              <w:rPr>
                <w:rFonts w:ascii="Arial" w:hAnsi="Arial" w:cs="Arial"/>
                <w:sz w:val="20"/>
                <w:szCs w:val="20"/>
              </w:rPr>
              <w:t>Static dissipative bags/foam (for</w:t>
            </w:r>
            <w:r w:rsidRPr="00D43917">
              <w:rPr>
                <w:rFonts w:ascii="Arial" w:hAnsi="Arial" w:cs="Arial"/>
                <w:spacing w:val="-4"/>
                <w:sz w:val="20"/>
                <w:szCs w:val="20"/>
              </w:rPr>
              <w:t xml:space="preserve"> </w:t>
            </w:r>
            <w:r w:rsidRPr="00D43917">
              <w:rPr>
                <w:rFonts w:ascii="Arial" w:hAnsi="Arial" w:cs="Arial"/>
                <w:sz w:val="20"/>
                <w:szCs w:val="20"/>
              </w:rPr>
              <w:t>storage)</w:t>
            </w:r>
          </w:p>
          <w:p w14:paraId="16ABEF06" w14:textId="77777777" w:rsidR="0054546E" w:rsidRDefault="0054546E" w:rsidP="0054546E">
            <w:pPr>
              <w:pStyle w:val="TableParagraph"/>
              <w:numPr>
                <w:ilvl w:val="0"/>
                <w:numId w:val="5"/>
              </w:numPr>
              <w:tabs>
                <w:tab w:val="left" w:pos="594"/>
              </w:tabs>
              <w:spacing w:before="1"/>
              <w:ind w:hanging="153"/>
              <w:rPr>
                <w:rFonts w:ascii="Arial" w:hAnsi="Arial" w:cs="Arial"/>
                <w:sz w:val="20"/>
                <w:szCs w:val="20"/>
              </w:rPr>
            </w:pPr>
            <w:r w:rsidRPr="00D43917">
              <w:rPr>
                <w:rFonts w:ascii="Arial" w:hAnsi="Arial" w:cs="Arial"/>
                <w:sz w:val="20"/>
                <w:szCs w:val="20"/>
              </w:rPr>
              <w:t>Cables (e.g. IEC power, “display” [VGA, DVI, HDMI,</w:t>
            </w:r>
            <w:r w:rsidRPr="00D43917">
              <w:rPr>
                <w:rFonts w:ascii="Arial" w:hAnsi="Arial" w:cs="Arial"/>
                <w:spacing w:val="-12"/>
                <w:sz w:val="20"/>
                <w:szCs w:val="20"/>
              </w:rPr>
              <w:t xml:space="preserve"> </w:t>
            </w:r>
            <w:r w:rsidRPr="00D43917">
              <w:rPr>
                <w:rFonts w:ascii="Arial" w:hAnsi="Arial" w:cs="Arial"/>
                <w:sz w:val="20"/>
                <w:szCs w:val="20"/>
              </w:rPr>
              <w:t>etc.])</w:t>
            </w:r>
          </w:p>
          <w:p w14:paraId="5CFD672F" w14:textId="77777777" w:rsidR="0054546E" w:rsidRPr="005376B0" w:rsidRDefault="0054546E" w:rsidP="0054546E">
            <w:pPr>
              <w:pStyle w:val="TableParagraph"/>
              <w:numPr>
                <w:ilvl w:val="0"/>
                <w:numId w:val="5"/>
              </w:numPr>
              <w:tabs>
                <w:tab w:val="left" w:pos="594"/>
              </w:tabs>
              <w:spacing w:before="1"/>
              <w:ind w:hanging="153"/>
              <w:rPr>
                <w:rFonts w:ascii="Arial" w:hAnsi="Arial" w:cs="Arial"/>
                <w:sz w:val="20"/>
                <w:szCs w:val="20"/>
              </w:rPr>
            </w:pPr>
            <w:r w:rsidRPr="005376B0">
              <w:rPr>
                <w:rFonts w:ascii="Arial" w:hAnsi="Arial" w:cs="Arial"/>
                <w:sz w:val="20"/>
                <w:szCs w:val="20"/>
              </w:rPr>
              <w:t>Network routers, switches, Wi-Fi Dongle</w:t>
            </w:r>
          </w:p>
          <w:p w14:paraId="006C6426" w14:textId="77777777" w:rsidR="0054546E" w:rsidRPr="00D43917" w:rsidRDefault="0054546E" w:rsidP="0054546E">
            <w:pPr>
              <w:pStyle w:val="TableParagraph"/>
              <w:spacing w:before="4"/>
              <w:ind w:left="0"/>
              <w:rPr>
                <w:rFonts w:ascii="Arial" w:hAnsi="Arial" w:cs="Arial"/>
                <w:sz w:val="20"/>
                <w:szCs w:val="20"/>
              </w:rPr>
            </w:pPr>
          </w:p>
          <w:p w14:paraId="594AB2C3" w14:textId="77777777" w:rsidR="0054546E" w:rsidRPr="00D43917" w:rsidRDefault="0054546E" w:rsidP="0054546E">
            <w:pPr>
              <w:pStyle w:val="TableParagraph"/>
              <w:ind w:left="141"/>
              <w:rPr>
                <w:rFonts w:ascii="Arial" w:hAnsi="Arial" w:cs="Arial"/>
                <w:b/>
                <w:sz w:val="20"/>
                <w:szCs w:val="20"/>
              </w:rPr>
            </w:pPr>
            <w:r w:rsidRPr="00D43917">
              <w:rPr>
                <w:rFonts w:ascii="Arial" w:hAnsi="Arial" w:cs="Arial"/>
                <w:b/>
                <w:sz w:val="20"/>
                <w:szCs w:val="20"/>
              </w:rPr>
              <w:t>Supplied by student:</w:t>
            </w:r>
          </w:p>
          <w:p w14:paraId="21B8BC15" w14:textId="77777777" w:rsidR="0054546E" w:rsidRPr="00D43917" w:rsidRDefault="0054546E" w:rsidP="0054546E">
            <w:pPr>
              <w:pStyle w:val="TableParagraph"/>
              <w:numPr>
                <w:ilvl w:val="0"/>
                <w:numId w:val="5"/>
              </w:numPr>
              <w:tabs>
                <w:tab w:val="left" w:pos="594"/>
              </w:tabs>
              <w:spacing w:before="1"/>
              <w:ind w:hanging="153"/>
              <w:rPr>
                <w:rFonts w:ascii="Arial" w:hAnsi="Arial" w:cs="Arial"/>
                <w:sz w:val="20"/>
                <w:szCs w:val="20"/>
              </w:rPr>
            </w:pPr>
            <w:r w:rsidRPr="00D43917">
              <w:rPr>
                <w:rFonts w:ascii="Arial" w:hAnsi="Arial" w:cs="Arial"/>
                <w:sz w:val="20"/>
                <w:szCs w:val="20"/>
              </w:rPr>
              <w:t>Writing material for notes (pens, paper,</w:t>
            </w:r>
            <w:r w:rsidRPr="00D43917">
              <w:rPr>
                <w:rFonts w:ascii="Arial" w:hAnsi="Arial" w:cs="Arial"/>
                <w:spacing w:val="-12"/>
                <w:sz w:val="20"/>
                <w:szCs w:val="20"/>
              </w:rPr>
              <w:t xml:space="preserve"> </w:t>
            </w:r>
            <w:r w:rsidRPr="00D43917">
              <w:rPr>
                <w:rFonts w:ascii="Arial" w:hAnsi="Arial" w:cs="Arial"/>
                <w:sz w:val="20"/>
                <w:szCs w:val="20"/>
              </w:rPr>
              <w:t>etc.)</w:t>
            </w:r>
          </w:p>
          <w:p w14:paraId="4DA310E9" w14:textId="77777777" w:rsidR="0054546E" w:rsidRDefault="0054546E" w:rsidP="0054546E">
            <w:pPr>
              <w:pStyle w:val="TableParagraph"/>
              <w:numPr>
                <w:ilvl w:val="0"/>
                <w:numId w:val="5"/>
              </w:numPr>
              <w:tabs>
                <w:tab w:val="left" w:pos="594"/>
              </w:tabs>
              <w:ind w:hanging="153"/>
              <w:rPr>
                <w:rFonts w:ascii="Arial" w:hAnsi="Arial" w:cs="Arial"/>
                <w:sz w:val="20"/>
                <w:szCs w:val="20"/>
              </w:rPr>
            </w:pPr>
            <w:r w:rsidRPr="00D43917">
              <w:rPr>
                <w:rFonts w:ascii="Arial" w:hAnsi="Arial" w:cs="Arial"/>
                <w:sz w:val="20"/>
                <w:szCs w:val="20"/>
              </w:rPr>
              <w:t>USB storage device OR cloud storage (e.g. Google Drive, Microsoft OneDrive,</w:t>
            </w:r>
            <w:r w:rsidRPr="00D43917">
              <w:rPr>
                <w:rFonts w:ascii="Arial" w:hAnsi="Arial" w:cs="Arial"/>
                <w:spacing w:val="-11"/>
                <w:sz w:val="20"/>
                <w:szCs w:val="20"/>
              </w:rPr>
              <w:t xml:space="preserve"> </w:t>
            </w:r>
            <w:r w:rsidRPr="00D43917">
              <w:rPr>
                <w:rFonts w:ascii="Arial" w:hAnsi="Arial" w:cs="Arial"/>
                <w:sz w:val="20"/>
                <w:szCs w:val="20"/>
              </w:rPr>
              <w:t>Dropbox)</w:t>
            </w:r>
          </w:p>
          <w:p w14:paraId="58864072" w14:textId="77777777" w:rsidR="00552D30" w:rsidRDefault="00552D30" w:rsidP="00552D30">
            <w:pPr>
              <w:pStyle w:val="TableParagraph"/>
              <w:tabs>
                <w:tab w:val="left" w:pos="594"/>
              </w:tabs>
              <w:rPr>
                <w:rFonts w:ascii="Arial" w:hAnsi="Arial" w:cs="Arial"/>
                <w:sz w:val="20"/>
                <w:szCs w:val="20"/>
              </w:rPr>
            </w:pPr>
          </w:p>
          <w:p w14:paraId="18F33C88" w14:textId="761ADFE6" w:rsidR="00552D30" w:rsidRDefault="00552D30" w:rsidP="00552D30">
            <w:pPr>
              <w:pStyle w:val="TableParagraph"/>
              <w:tabs>
                <w:tab w:val="left" w:pos="594"/>
              </w:tabs>
              <w:rPr>
                <w:rFonts w:ascii="Arial" w:hAnsi="Arial" w:cs="Arial"/>
                <w:b/>
                <w:bCs/>
                <w:sz w:val="20"/>
                <w:szCs w:val="20"/>
              </w:rPr>
            </w:pPr>
            <w:r w:rsidRPr="00552D30">
              <w:rPr>
                <w:rFonts w:ascii="Arial" w:hAnsi="Arial" w:cs="Arial"/>
                <w:b/>
                <w:bCs/>
                <w:sz w:val="20"/>
                <w:szCs w:val="20"/>
              </w:rPr>
              <w:t>Recommended Textbook</w:t>
            </w:r>
            <w:r>
              <w:rPr>
                <w:rFonts w:ascii="Arial" w:hAnsi="Arial" w:cs="Arial"/>
                <w:b/>
                <w:bCs/>
                <w:sz w:val="20"/>
                <w:szCs w:val="20"/>
              </w:rPr>
              <w:t>:</w:t>
            </w:r>
          </w:p>
          <w:p w14:paraId="000C5EE3" w14:textId="62010AB6" w:rsidR="001A23A0" w:rsidRPr="001A23A0" w:rsidRDefault="001A23A0" w:rsidP="00552D30">
            <w:pPr>
              <w:pStyle w:val="TableParagraph"/>
              <w:tabs>
                <w:tab w:val="left" w:pos="594"/>
              </w:tabs>
              <w:rPr>
                <w:rFonts w:ascii="Arial" w:hAnsi="Arial" w:cs="Arial"/>
                <w:sz w:val="20"/>
                <w:szCs w:val="20"/>
              </w:rPr>
            </w:pPr>
            <w:r w:rsidRPr="001A23A0">
              <w:rPr>
                <w:rFonts w:ascii="Arial" w:hAnsi="Arial" w:cs="Arial"/>
                <w:sz w:val="20"/>
                <w:szCs w:val="20"/>
              </w:rPr>
              <w:t xml:space="preserve">Scott Muller’s Upgrading and Repairing PCs </w:t>
            </w:r>
            <w:r w:rsidR="0070009B">
              <w:rPr>
                <w:rFonts w:ascii="Arial" w:hAnsi="Arial" w:cs="Arial"/>
                <w:sz w:val="20"/>
                <w:szCs w:val="20"/>
              </w:rPr>
              <w:t xml:space="preserve">- </w:t>
            </w:r>
            <w:r w:rsidRPr="001A23A0">
              <w:rPr>
                <w:rFonts w:ascii="Arial" w:hAnsi="Arial" w:cs="Arial"/>
                <w:sz w:val="20"/>
                <w:szCs w:val="20"/>
              </w:rPr>
              <w:t>22</w:t>
            </w:r>
            <w:r w:rsidRPr="001A23A0">
              <w:rPr>
                <w:rFonts w:ascii="Arial" w:hAnsi="Arial" w:cs="Arial"/>
                <w:sz w:val="20"/>
                <w:szCs w:val="20"/>
                <w:vertAlign w:val="superscript"/>
              </w:rPr>
              <w:t>nd</w:t>
            </w:r>
            <w:r w:rsidRPr="001A23A0">
              <w:rPr>
                <w:rFonts w:ascii="Arial" w:hAnsi="Arial" w:cs="Arial"/>
                <w:sz w:val="20"/>
                <w:szCs w:val="20"/>
              </w:rPr>
              <w:t xml:space="preserve"> Edition, Que Publishing, Pearson</w:t>
            </w:r>
          </w:p>
          <w:p w14:paraId="47143D62" w14:textId="70877DD5" w:rsidR="00552D30" w:rsidRPr="00552D30" w:rsidRDefault="00552D30" w:rsidP="00552D30">
            <w:pPr>
              <w:pStyle w:val="TableParagraph"/>
              <w:tabs>
                <w:tab w:val="left" w:pos="594"/>
              </w:tabs>
              <w:rPr>
                <w:rFonts w:ascii="Arial" w:hAnsi="Arial" w:cs="Arial"/>
                <w:b/>
                <w:bCs/>
                <w:sz w:val="20"/>
                <w:szCs w:val="20"/>
              </w:rPr>
            </w:pPr>
          </w:p>
        </w:tc>
      </w:tr>
    </w:tbl>
    <w:p w14:paraId="316251D9" w14:textId="77777777" w:rsidR="0054546E" w:rsidRDefault="0054546E" w:rsidP="0054546E">
      <w:pPr>
        <w:spacing w:before="39"/>
        <w:ind w:left="240"/>
        <w:rPr>
          <w:rFonts w:ascii="Arial" w:hAnsi="Arial" w:cs="Arial"/>
          <w:b/>
          <w:sz w:val="20"/>
          <w:szCs w:val="20"/>
        </w:rPr>
      </w:pPr>
    </w:p>
    <w:p w14:paraId="6A60FBCE" w14:textId="603376D2" w:rsidR="0054546E" w:rsidRPr="00D43917" w:rsidRDefault="0054546E" w:rsidP="0054546E">
      <w:pPr>
        <w:spacing w:before="39"/>
        <w:ind w:left="240"/>
        <w:rPr>
          <w:rFonts w:ascii="Arial" w:hAnsi="Arial" w:cs="Arial"/>
          <w:b/>
          <w:sz w:val="20"/>
          <w:szCs w:val="20"/>
        </w:rPr>
      </w:pPr>
      <w:r w:rsidRPr="00D43917">
        <w:rPr>
          <w:rFonts w:ascii="Arial" w:hAnsi="Arial" w:cs="Arial"/>
          <w:b/>
          <w:sz w:val="20"/>
          <w:szCs w:val="20"/>
        </w:rPr>
        <w:t>Additional Information</w:t>
      </w:r>
    </w:p>
    <w:tbl>
      <w:tblPr>
        <w:tblpPr w:leftFromText="180" w:rightFromText="180" w:vertAnchor="text" w:horzAnchor="margin" w:tblpX="147" w:tblpY="4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0"/>
      </w:tblGrid>
      <w:tr w:rsidR="0054546E" w:rsidRPr="00D43917" w14:paraId="7D5AF67D" w14:textId="77777777" w:rsidTr="0054546E">
        <w:trPr>
          <w:trHeight w:val="539"/>
        </w:trPr>
        <w:tc>
          <w:tcPr>
            <w:tcW w:w="10070" w:type="dxa"/>
            <w:shd w:val="clear" w:color="auto" w:fill="8546AC"/>
          </w:tcPr>
          <w:p w14:paraId="39CCB57B" w14:textId="77777777" w:rsidR="0054546E" w:rsidRPr="00D43917" w:rsidRDefault="0054546E" w:rsidP="0054546E">
            <w:pPr>
              <w:pStyle w:val="TableParagraph"/>
              <w:spacing w:before="124"/>
              <w:ind w:left="141"/>
              <w:rPr>
                <w:rFonts w:ascii="Arial" w:hAnsi="Arial" w:cs="Arial"/>
                <w:b/>
                <w:sz w:val="20"/>
                <w:szCs w:val="20"/>
              </w:rPr>
            </w:pPr>
            <w:r w:rsidRPr="00D43917">
              <w:rPr>
                <w:rFonts w:ascii="Arial" w:hAnsi="Arial" w:cs="Arial"/>
                <w:b/>
                <w:color w:val="FFFFFF"/>
                <w:sz w:val="20"/>
                <w:szCs w:val="20"/>
              </w:rPr>
              <w:t>Occupational Health and Safety (OHS / WHS) arrangements/requirements:</w:t>
            </w:r>
          </w:p>
        </w:tc>
      </w:tr>
      <w:tr w:rsidR="0054546E" w:rsidRPr="00D43917" w14:paraId="08A64F60" w14:textId="77777777" w:rsidTr="0054546E">
        <w:trPr>
          <w:trHeight w:val="1988"/>
        </w:trPr>
        <w:tc>
          <w:tcPr>
            <w:tcW w:w="10070" w:type="dxa"/>
          </w:tcPr>
          <w:p w14:paraId="25AF0C34" w14:textId="77777777" w:rsidR="0054546E" w:rsidRPr="00D43917" w:rsidRDefault="0054546E" w:rsidP="0054546E">
            <w:pPr>
              <w:pStyle w:val="TableParagraph"/>
              <w:ind w:right="572"/>
              <w:rPr>
                <w:rFonts w:ascii="Arial" w:hAnsi="Arial" w:cs="Arial"/>
                <w:sz w:val="20"/>
                <w:szCs w:val="20"/>
              </w:rPr>
            </w:pPr>
            <w:r w:rsidRPr="00D43917">
              <w:rPr>
                <w:rFonts w:ascii="Arial" w:hAnsi="Arial" w:cs="Arial"/>
                <w:sz w:val="20"/>
                <w:szCs w:val="20"/>
              </w:rPr>
              <w:t>Learners are expected to follow health, safety and well-being requirements and must ensure they do not endanger themselves, others or equipment used in this course.</w:t>
            </w:r>
          </w:p>
          <w:p w14:paraId="4773E4DB" w14:textId="77777777" w:rsidR="0054546E" w:rsidRPr="00D43917" w:rsidRDefault="0054546E" w:rsidP="0054546E">
            <w:pPr>
              <w:pStyle w:val="TableParagraph"/>
              <w:spacing w:before="12"/>
              <w:ind w:left="0"/>
              <w:rPr>
                <w:rFonts w:ascii="Arial" w:hAnsi="Arial" w:cs="Arial"/>
                <w:sz w:val="20"/>
                <w:szCs w:val="20"/>
              </w:rPr>
            </w:pPr>
          </w:p>
          <w:p w14:paraId="441F87B7" w14:textId="064C0878" w:rsidR="0054546E" w:rsidRPr="00D43917" w:rsidRDefault="0054546E" w:rsidP="0054546E">
            <w:pPr>
              <w:pStyle w:val="TableParagraph"/>
              <w:ind w:right="108"/>
              <w:rPr>
                <w:rFonts w:ascii="Arial" w:hAnsi="Arial" w:cs="Arial"/>
                <w:sz w:val="20"/>
                <w:szCs w:val="20"/>
              </w:rPr>
            </w:pPr>
            <w:r w:rsidRPr="00D43917">
              <w:rPr>
                <w:rFonts w:ascii="Arial" w:hAnsi="Arial" w:cs="Arial"/>
                <w:sz w:val="20"/>
                <w:szCs w:val="20"/>
              </w:rPr>
              <w:t>Learners may encounter simulated or actual hazards through participation in this course; these hazards should pose little to no risk of causing bodily harm if correct procedures are observed. Instructions (verbal, written or otherwise) must be diligently followed to minimize risk associated with hazards. If Learners are unsure of any hazards or risks, they should remove themselves to a safe location and report to their lecturer or nearest available staff</w:t>
            </w:r>
            <w:r w:rsidRPr="00D43917">
              <w:rPr>
                <w:rFonts w:ascii="Arial" w:hAnsi="Arial" w:cs="Arial"/>
                <w:spacing w:val="-6"/>
                <w:sz w:val="20"/>
                <w:szCs w:val="20"/>
              </w:rPr>
              <w:t xml:space="preserve"> </w:t>
            </w:r>
            <w:r w:rsidRPr="00D43917">
              <w:rPr>
                <w:rFonts w:ascii="Arial" w:hAnsi="Arial" w:cs="Arial"/>
                <w:sz w:val="20"/>
                <w:szCs w:val="20"/>
              </w:rPr>
              <w:t>member.</w:t>
            </w:r>
          </w:p>
        </w:tc>
      </w:tr>
    </w:tbl>
    <w:tbl>
      <w:tblPr>
        <w:tblpPr w:leftFromText="180" w:rightFromText="180" w:vertAnchor="text" w:horzAnchor="margin" w:tblpX="147" w:tblpY="31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146593" w:rsidRPr="00D43917" w14:paraId="037DFE42" w14:textId="77777777" w:rsidTr="00146593">
        <w:trPr>
          <w:trHeight w:val="573"/>
        </w:trPr>
        <w:tc>
          <w:tcPr>
            <w:tcW w:w="10064" w:type="dxa"/>
            <w:shd w:val="clear" w:color="auto" w:fill="8546AC"/>
          </w:tcPr>
          <w:p w14:paraId="244EF0F0" w14:textId="77777777" w:rsidR="00146593" w:rsidRPr="00D43917" w:rsidRDefault="00146593" w:rsidP="00146593">
            <w:pPr>
              <w:pStyle w:val="TableParagraph"/>
              <w:spacing w:before="141"/>
              <w:ind w:left="141"/>
              <w:rPr>
                <w:rFonts w:ascii="Arial" w:hAnsi="Arial" w:cs="Arial"/>
                <w:b/>
                <w:sz w:val="20"/>
                <w:szCs w:val="20"/>
              </w:rPr>
            </w:pPr>
            <w:r w:rsidRPr="00D43917">
              <w:rPr>
                <w:rFonts w:ascii="Arial" w:hAnsi="Arial" w:cs="Arial"/>
                <w:b/>
                <w:color w:val="FFFFFF"/>
                <w:sz w:val="20"/>
                <w:szCs w:val="20"/>
              </w:rPr>
              <w:t>Recognition of Prior Learning (RPL) / Credit / Credit Transfer</w:t>
            </w:r>
          </w:p>
        </w:tc>
      </w:tr>
      <w:tr w:rsidR="00146593" w:rsidRPr="00D43917" w14:paraId="03BDD5C4" w14:textId="77777777" w:rsidTr="00146593">
        <w:trPr>
          <w:trHeight w:val="1393"/>
        </w:trPr>
        <w:tc>
          <w:tcPr>
            <w:tcW w:w="10064" w:type="dxa"/>
          </w:tcPr>
          <w:p w14:paraId="138FE001" w14:textId="167A34BA" w:rsidR="00146593" w:rsidRPr="00D43917" w:rsidRDefault="00146593" w:rsidP="00146593">
            <w:pPr>
              <w:pStyle w:val="TableParagraph"/>
              <w:ind w:right="427"/>
              <w:rPr>
                <w:rFonts w:ascii="Arial" w:hAnsi="Arial" w:cs="Arial"/>
                <w:sz w:val="20"/>
                <w:szCs w:val="20"/>
              </w:rPr>
            </w:pPr>
            <w:r w:rsidRPr="00D43917">
              <w:rPr>
                <w:rFonts w:ascii="Arial" w:hAnsi="Arial" w:cs="Arial"/>
                <w:sz w:val="20"/>
                <w:szCs w:val="20"/>
              </w:rPr>
              <w:t>You are encouraged to speak to your Lecturer about the possibility of Recognition of Prior Learning if you believe you have any existing skills and knowledge that may be formally recognized towards the unit or qualification you are undertaking.</w:t>
            </w:r>
          </w:p>
          <w:p w14:paraId="1191386B" w14:textId="77777777" w:rsidR="00146593" w:rsidRPr="00D43917" w:rsidRDefault="00146593" w:rsidP="00146593">
            <w:pPr>
              <w:pStyle w:val="TableParagraph"/>
              <w:spacing w:before="9"/>
              <w:ind w:left="0"/>
              <w:rPr>
                <w:rFonts w:ascii="Arial" w:hAnsi="Arial" w:cs="Arial"/>
                <w:sz w:val="20"/>
                <w:szCs w:val="20"/>
              </w:rPr>
            </w:pPr>
          </w:p>
          <w:p w14:paraId="0B2E213D" w14:textId="77777777" w:rsidR="00146593" w:rsidRPr="00D43917" w:rsidRDefault="00146593" w:rsidP="00146593">
            <w:pPr>
              <w:pStyle w:val="TableParagraph"/>
              <w:spacing w:before="1"/>
              <w:ind w:right="382"/>
              <w:rPr>
                <w:rFonts w:ascii="Arial" w:hAnsi="Arial" w:cs="Arial"/>
                <w:sz w:val="20"/>
                <w:szCs w:val="20"/>
              </w:rPr>
            </w:pPr>
            <w:r w:rsidRPr="00D43917">
              <w:rPr>
                <w:rFonts w:ascii="Arial" w:hAnsi="Arial" w:cs="Arial"/>
                <w:sz w:val="20"/>
                <w:szCs w:val="20"/>
              </w:rPr>
              <w:t>If you have previously completed qualifications or units speak to your Lecturer regarding the possibility of credit or credit transfer.</w:t>
            </w:r>
          </w:p>
        </w:tc>
      </w:tr>
    </w:tbl>
    <w:tbl>
      <w:tblPr>
        <w:tblpPr w:leftFromText="180" w:rightFromText="180" w:vertAnchor="text" w:horzAnchor="margin" w:tblpX="147" w:tblpY="52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D274C7" w:rsidRPr="00D43917" w14:paraId="108B13D9" w14:textId="77777777" w:rsidTr="00D274C7">
        <w:trPr>
          <w:trHeight w:val="424"/>
        </w:trPr>
        <w:tc>
          <w:tcPr>
            <w:tcW w:w="10064" w:type="dxa"/>
            <w:shd w:val="clear" w:color="auto" w:fill="8546AC"/>
          </w:tcPr>
          <w:p w14:paraId="3933BA9E" w14:textId="77777777" w:rsidR="00D274C7" w:rsidRPr="00D43917" w:rsidRDefault="00D274C7" w:rsidP="00D274C7">
            <w:pPr>
              <w:pStyle w:val="TableParagraph"/>
              <w:spacing w:before="66"/>
              <w:rPr>
                <w:rFonts w:ascii="Arial" w:hAnsi="Arial" w:cs="Arial"/>
                <w:b/>
                <w:sz w:val="20"/>
                <w:szCs w:val="20"/>
              </w:rPr>
            </w:pPr>
            <w:r w:rsidRPr="00D43917">
              <w:rPr>
                <w:rFonts w:ascii="Arial" w:hAnsi="Arial" w:cs="Arial"/>
                <w:b/>
                <w:color w:val="FFFFFF"/>
                <w:sz w:val="20"/>
                <w:szCs w:val="20"/>
              </w:rPr>
              <w:t>Assessment rules and Appeals Process</w:t>
            </w:r>
          </w:p>
        </w:tc>
      </w:tr>
      <w:tr w:rsidR="00D274C7" w:rsidRPr="00D43917" w14:paraId="06629EA5" w14:textId="77777777" w:rsidTr="00D274C7">
        <w:trPr>
          <w:trHeight w:val="1194"/>
        </w:trPr>
        <w:tc>
          <w:tcPr>
            <w:tcW w:w="10064" w:type="dxa"/>
          </w:tcPr>
          <w:p w14:paraId="7E67940D" w14:textId="77777777" w:rsidR="00D274C7" w:rsidRDefault="00D274C7" w:rsidP="00D274C7">
            <w:pPr>
              <w:pStyle w:val="TableParagraph"/>
              <w:spacing w:before="119"/>
              <w:ind w:right="101"/>
              <w:rPr>
                <w:rFonts w:ascii="Arial" w:hAnsi="Arial" w:cs="Arial"/>
                <w:sz w:val="20"/>
                <w:szCs w:val="20"/>
              </w:rPr>
            </w:pPr>
            <w:r w:rsidRPr="00D43917">
              <w:rPr>
                <w:rFonts w:ascii="Arial" w:hAnsi="Arial" w:cs="Arial"/>
                <w:sz w:val="20"/>
                <w:szCs w:val="20"/>
              </w:rPr>
              <w:t>If your first submission is deemed not satisfactory you will be allowed one further attempt. This is to be negotiated with your trainer/assessor. You are entitled to appeal if you are not satisfied with the assessment process or outcome.</w:t>
            </w:r>
          </w:p>
          <w:p w14:paraId="0B756FE3" w14:textId="77777777" w:rsidR="00751E64" w:rsidRDefault="00751E64" w:rsidP="00751E64">
            <w:pPr>
              <w:pStyle w:val="TableParagraph"/>
              <w:spacing w:before="119"/>
              <w:ind w:right="101"/>
              <w:rPr>
                <w:rFonts w:ascii="Arial" w:hAnsi="Arial" w:cs="Arial"/>
                <w:sz w:val="20"/>
                <w:szCs w:val="20"/>
              </w:rPr>
            </w:pPr>
          </w:p>
          <w:p w14:paraId="42851425" w14:textId="7992881E" w:rsidR="00751E64" w:rsidRPr="00D43917" w:rsidRDefault="00751E64" w:rsidP="00051A32">
            <w:pPr>
              <w:pStyle w:val="TableParagraph"/>
              <w:spacing w:before="119"/>
              <w:ind w:right="101"/>
              <w:rPr>
                <w:rFonts w:ascii="Arial" w:hAnsi="Arial" w:cs="Arial"/>
                <w:sz w:val="20"/>
                <w:szCs w:val="20"/>
              </w:rPr>
            </w:pPr>
            <w:r w:rsidRPr="00751E64">
              <w:rPr>
                <w:rFonts w:ascii="Arial" w:hAnsi="Arial" w:cs="Arial"/>
                <w:sz w:val="20"/>
                <w:szCs w:val="20"/>
              </w:rPr>
              <w:lastRenderedPageBreak/>
              <w:t>The appeal must be lodged within two weeks of receiving the assessment information or outcome. Your lecturer can advise you of the formal process.</w:t>
            </w:r>
          </w:p>
        </w:tc>
      </w:tr>
    </w:tbl>
    <w:p w14:paraId="25A9050C" w14:textId="60A56323" w:rsidR="0054546E" w:rsidRDefault="0054546E" w:rsidP="0054546E">
      <w:pPr>
        <w:pStyle w:val="BodyText"/>
        <w:spacing w:before="58"/>
        <w:ind w:left="240"/>
        <w:rPr>
          <w:rFonts w:ascii="Arial" w:hAnsi="Arial" w:cs="Arial"/>
          <w:sz w:val="20"/>
          <w:szCs w:val="20"/>
        </w:rPr>
      </w:pPr>
      <w:r w:rsidRPr="00D43917">
        <w:rPr>
          <w:rFonts w:ascii="Arial" w:hAnsi="Arial" w:cs="Arial"/>
          <w:sz w:val="20"/>
          <w:szCs w:val="20"/>
        </w:rPr>
        <w:lastRenderedPageBreak/>
        <w:t>The following information is to be read in conjunction with the “Current Students” section of the website.</w:t>
      </w:r>
    </w:p>
    <w:p w14:paraId="43D911F4" w14:textId="77777777" w:rsidR="00051A32" w:rsidRPr="00D43917" w:rsidRDefault="00051A32" w:rsidP="0054546E">
      <w:pPr>
        <w:pStyle w:val="BodyText"/>
        <w:spacing w:before="58"/>
        <w:ind w:left="240"/>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52"/>
      </w:tblGrid>
      <w:tr w:rsidR="002C2EC7" w:rsidRPr="00D43917" w14:paraId="5A61E7E1" w14:textId="77777777">
        <w:trPr>
          <w:trHeight w:val="424"/>
        </w:trPr>
        <w:tc>
          <w:tcPr>
            <w:tcW w:w="9952" w:type="dxa"/>
            <w:shd w:val="clear" w:color="auto" w:fill="8546AC"/>
          </w:tcPr>
          <w:p w14:paraId="5C238994" w14:textId="77777777" w:rsidR="002C2EC7" w:rsidRPr="00D43917" w:rsidRDefault="00F0624A">
            <w:pPr>
              <w:pStyle w:val="TableParagraph"/>
              <w:spacing w:before="64"/>
              <w:rPr>
                <w:rFonts w:ascii="Arial" w:hAnsi="Arial" w:cs="Arial"/>
                <w:b/>
                <w:sz w:val="20"/>
                <w:szCs w:val="20"/>
              </w:rPr>
            </w:pPr>
            <w:r w:rsidRPr="00D43917">
              <w:rPr>
                <w:rFonts w:ascii="Arial" w:hAnsi="Arial" w:cs="Arial"/>
                <w:b/>
                <w:color w:val="FFFFFF"/>
                <w:sz w:val="20"/>
                <w:szCs w:val="20"/>
              </w:rPr>
              <w:t>Absences</w:t>
            </w:r>
          </w:p>
        </w:tc>
      </w:tr>
      <w:tr w:rsidR="002C2EC7" w:rsidRPr="00D43917" w14:paraId="1913D081" w14:textId="77777777" w:rsidTr="00BB2337">
        <w:trPr>
          <w:trHeight w:val="1392"/>
        </w:trPr>
        <w:tc>
          <w:tcPr>
            <w:tcW w:w="9952" w:type="dxa"/>
          </w:tcPr>
          <w:p w14:paraId="790978E7" w14:textId="77777777" w:rsidR="002C2EC7" w:rsidRPr="00D43917" w:rsidRDefault="00F0624A">
            <w:pPr>
              <w:pStyle w:val="TableParagraph"/>
              <w:spacing w:before="119"/>
              <w:ind w:right="848"/>
              <w:rPr>
                <w:rFonts w:ascii="Arial" w:hAnsi="Arial" w:cs="Arial"/>
                <w:sz w:val="20"/>
                <w:szCs w:val="20"/>
              </w:rPr>
            </w:pPr>
            <w:r w:rsidRPr="00D43917">
              <w:rPr>
                <w:rFonts w:ascii="Arial" w:hAnsi="Arial" w:cs="Arial"/>
                <w:sz w:val="20"/>
                <w:szCs w:val="20"/>
              </w:rPr>
              <w:t>If you are unable to attend any class or assessment session you must inform your lecturer as soon as possible.</w:t>
            </w:r>
          </w:p>
          <w:p w14:paraId="7B7031C5" w14:textId="77777777" w:rsidR="002C2EC7" w:rsidRPr="00D43917" w:rsidRDefault="002C2EC7">
            <w:pPr>
              <w:pStyle w:val="TableParagraph"/>
              <w:ind w:left="0"/>
              <w:rPr>
                <w:rFonts w:ascii="Arial" w:hAnsi="Arial" w:cs="Arial"/>
                <w:sz w:val="20"/>
                <w:szCs w:val="20"/>
              </w:rPr>
            </w:pPr>
          </w:p>
          <w:p w14:paraId="1A325C83" w14:textId="49E2405D" w:rsidR="002C2EC7" w:rsidRPr="00D43917" w:rsidRDefault="00F0624A">
            <w:pPr>
              <w:pStyle w:val="TableParagraph"/>
              <w:spacing w:before="1"/>
              <w:ind w:right="351"/>
              <w:rPr>
                <w:rFonts w:ascii="Arial" w:hAnsi="Arial" w:cs="Arial"/>
                <w:sz w:val="20"/>
                <w:szCs w:val="20"/>
              </w:rPr>
            </w:pPr>
            <w:r w:rsidRPr="00D43917">
              <w:rPr>
                <w:rFonts w:ascii="Arial" w:hAnsi="Arial" w:cs="Arial"/>
                <w:sz w:val="20"/>
                <w:szCs w:val="20"/>
              </w:rPr>
              <w:t xml:space="preserve">If you miss an assessment due to illness, please provide your lecturer with a medical certificate </w:t>
            </w:r>
            <w:r w:rsidR="00BB2337" w:rsidRPr="00D43917">
              <w:rPr>
                <w:rFonts w:ascii="Arial" w:hAnsi="Arial" w:cs="Arial"/>
                <w:sz w:val="20"/>
                <w:szCs w:val="20"/>
              </w:rPr>
              <w:t>to</w:t>
            </w:r>
            <w:r w:rsidRPr="00D43917">
              <w:rPr>
                <w:rFonts w:ascii="Arial" w:hAnsi="Arial" w:cs="Arial"/>
                <w:sz w:val="20"/>
                <w:szCs w:val="20"/>
              </w:rPr>
              <w:t xml:space="preserve"> negotiate an alternate time for the assessment.</w:t>
            </w:r>
          </w:p>
        </w:tc>
      </w:tr>
    </w:tbl>
    <w:p w14:paraId="2832A035" w14:textId="77777777" w:rsidR="002C2EC7" w:rsidRPr="00D43917" w:rsidRDefault="002C2EC7">
      <w:pPr>
        <w:pStyle w:val="BodyText"/>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52"/>
      </w:tblGrid>
      <w:tr w:rsidR="002C2EC7" w:rsidRPr="00D43917" w14:paraId="56D0D2B3" w14:textId="77777777">
        <w:trPr>
          <w:trHeight w:val="402"/>
        </w:trPr>
        <w:tc>
          <w:tcPr>
            <w:tcW w:w="9952" w:type="dxa"/>
            <w:shd w:val="clear" w:color="auto" w:fill="8546AC"/>
          </w:tcPr>
          <w:p w14:paraId="3938E5B3" w14:textId="77777777" w:rsidR="002C2EC7" w:rsidRPr="00D43917" w:rsidRDefault="00F0624A">
            <w:pPr>
              <w:pStyle w:val="TableParagraph"/>
              <w:spacing w:before="54"/>
              <w:ind w:left="141"/>
              <w:rPr>
                <w:rFonts w:ascii="Arial" w:hAnsi="Arial" w:cs="Arial"/>
                <w:b/>
                <w:sz w:val="20"/>
                <w:szCs w:val="20"/>
              </w:rPr>
            </w:pPr>
            <w:r w:rsidRPr="00D43917">
              <w:rPr>
                <w:rFonts w:ascii="Arial" w:hAnsi="Arial" w:cs="Arial"/>
                <w:b/>
                <w:color w:val="FFFFFF"/>
                <w:sz w:val="20"/>
                <w:szCs w:val="20"/>
              </w:rPr>
              <w:t>Reasonable adjustment in the assessment process:</w:t>
            </w:r>
          </w:p>
        </w:tc>
      </w:tr>
      <w:tr w:rsidR="002C2EC7" w:rsidRPr="00D43917" w14:paraId="63460478" w14:textId="77777777" w:rsidTr="00BB2337">
        <w:trPr>
          <w:trHeight w:val="1283"/>
        </w:trPr>
        <w:tc>
          <w:tcPr>
            <w:tcW w:w="9952" w:type="dxa"/>
          </w:tcPr>
          <w:p w14:paraId="24301298" w14:textId="77777777" w:rsidR="002C2EC7" w:rsidRPr="00D43917" w:rsidRDefault="00F0624A">
            <w:pPr>
              <w:pStyle w:val="TableParagraph"/>
              <w:ind w:right="175"/>
              <w:rPr>
                <w:rFonts w:ascii="Arial" w:hAnsi="Arial" w:cs="Arial"/>
                <w:sz w:val="20"/>
                <w:szCs w:val="20"/>
              </w:rPr>
            </w:pPr>
            <w:r w:rsidRPr="00D43917">
              <w:rPr>
                <w:rFonts w:ascii="Arial" w:hAnsi="Arial" w:cs="Arial"/>
                <w:sz w:val="20"/>
                <w:szCs w:val="20"/>
              </w:rPr>
              <w:t>Adjustments to assessments may be made for you, providing the adjustments comply with the principles of assessment and rules of evidence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bl>
    <w:p w14:paraId="102652BA" w14:textId="77777777" w:rsidR="002C2EC7" w:rsidRPr="00D43917" w:rsidRDefault="002C2EC7">
      <w:pPr>
        <w:pStyle w:val="BodyText"/>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74"/>
      </w:tblGrid>
      <w:tr w:rsidR="002C2EC7" w:rsidRPr="00D43917" w14:paraId="27077278" w14:textId="77777777">
        <w:trPr>
          <w:trHeight w:val="352"/>
        </w:trPr>
        <w:tc>
          <w:tcPr>
            <w:tcW w:w="9974" w:type="dxa"/>
            <w:shd w:val="clear" w:color="auto" w:fill="8546AC"/>
          </w:tcPr>
          <w:p w14:paraId="294068F6" w14:textId="77777777" w:rsidR="002C2EC7" w:rsidRPr="00D43917" w:rsidRDefault="00F0624A">
            <w:pPr>
              <w:pStyle w:val="TableParagraph"/>
              <w:spacing w:before="30"/>
              <w:ind w:left="141"/>
              <w:rPr>
                <w:rFonts w:ascii="Arial" w:hAnsi="Arial" w:cs="Arial"/>
                <w:b/>
                <w:sz w:val="20"/>
                <w:szCs w:val="20"/>
              </w:rPr>
            </w:pPr>
            <w:r w:rsidRPr="00D43917">
              <w:rPr>
                <w:rFonts w:ascii="Arial" w:hAnsi="Arial" w:cs="Arial"/>
                <w:b/>
                <w:color w:val="FFFFFF"/>
                <w:sz w:val="20"/>
                <w:szCs w:val="20"/>
              </w:rPr>
              <w:t>Student support services</w:t>
            </w:r>
          </w:p>
        </w:tc>
      </w:tr>
      <w:tr w:rsidR="002C2EC7" w:rsidRPr="00D43917" w14:paraId="0C6020BD" w14:textId="77777777" w:rsidTr="00BB2337">
        <w:trPr>
          <w:trHeight w:val="2978"/>
        </w:trPr>
        <w:tc>
          <w:tcPr>
            <w:tcW w:w="9974" w:type="dxa"/>
          </w:tcPr>
          <w:p w14:paraId="63BF3BE9" w14:textId="2308209C" w:rsidR="002C2EC7" w:rsidRPr="00D43917" w:rsidRDefault="00F0624A">
            <w:pPr>
              <w:pStyle w:val="TableParagraph"/>
              <w:ind w:right="657"/>
              <w:rPr>
                <w:rFonts w:ascii="Arial" w:hAnsi="Arial" w:cs="Arial"/>
                <w:sz w:val="20"/>
                <w:szCs w:val="20"/>
              </w:rPr>
            </w:pPr>
            <w:r w:rsidRPr="00D43917">
              <w:rPr>
                <w:rFonts w:ascii="Arial" w:hAnsi="Arial" w:cs="Arial"/>
                <w:sz w:val="20"/>
                <w:szCs w:val="20"/>
              </w:rPr>
              <w:t xml:space="preserve">South Metropolitan TAFE has </w:t>
            </w:r>
            <w:r w:rsidR="00BB2337" w:rsidRPr="00D43917">
              <w:rPr>
                <w:rFonts w:ascii="Arial" w:hAnsi="Arial" w:cs="Arial"/>
                <w:sz w:val="20"/>
                <w:szCs w:val="20"/>
              </w:rPr>
              <w:t>several</w:t>
            </w:r>
            <w:r w:rsidRPr="00D43917">
              <w:rPr>
                <w:rFonts w:ascii="Arial" w:hAnsi="Arial" w:cs="Arial"/>
                <w:sz w:val="20"/>
                <w:szCs w:val="20"/>
              </w:rPr>
              <w:t xml:space="preserve"> services available to assist and support you while you are an enrolled student. These include:</w:t>
            </w:r>
          </w:p>
          <w:p w14:paraId="3A6A3D13" w14:textId="77777777" w:rsidR="002C2EC7" w:rsidRPr="00D43917" w:rsidRDefault="002C2EC7">
            <w:pPr>
              <w:pStyle w:val="TableParagraph"/>
              <w:spacing w:before="9"/>
              <w:ind w:left="0"/>
              <w:rPr>
                <w:rFonts w:ascii="Arial" w:hAnsi="Arial" w:cs="Arial"/>
                <w:sz w:val="20"/>
                <w:szCs w:val="20"/>
              </w:rPr>
            </w:pPr>
          </w:p>
          <w:p w14:paraId="18B5DD2B" w14:textId="77777777" w:rsidR="002C2EC7" w:rsidRPr="004018CF" w:rsidRDefault="00F0624A" w:rsidP="004018CF">
            <w:pPr>
              <w:pStyle w:val="ListParagraph"/>
              <w:numPr>
                <w:ilvl w:val="0"/>
                <w:numId w:val="6"/>
              </w:numPr>
              <w:rPr>
                <w:rFonts w:ascii="Arial" w:hAnsi="Arial" w:cs="Arial"/>
                <w:sz w:val="20"/>
                <w:szCs w:val="20"/>
              </w:rPr>
            </w:pPr>
            <w:r w:rsidRPr="004018CF">
              <w:rPr>
                <w:rFonts w:ascii="Arial" w:hAnsi="Arial" w:cs="Arial"/>
                <w:sz w:val="20"/>
                <w:szCs w:val="20"/>
              </w:rPr>
              <w:t>Disabilities support</w:t>
            </w:r>
          </w:p>
          <w:p w14:paraId="13F2773E" w14:textId="77777777" w:rsidR="002C2EC7" w:rsidRPr="004018CF" w:rsidRDefault="00F0624A" w:rsidP="004018CF">
            <w:pPr>
              <w:pStyle w:val="ListParagraph"/>
              <w:numPr>
                <w:ilvl w:val="0"/>
                <w:numId w:val="6"/>
              </w:numPr>
              <w:rPr>
                <w:rFonts w:ascii="Arial" w:hAnsi="Arial" w:cs="Arial"/>
                <w:sz w:val="20"/>
                <w:szCs w:val="20"/>
              </w:rPr>
            </w:pPr>
            <w:r w:rsidRPr="004018CF">
              <w:rPr>
                <w:rFonts w:ascii="Arial" w:hAnsi="Arial" w:cs="Arial"/>
                <w:sz w:val="20"/>
                <w:szCs w:val="20"/>
              </w:rPr>
              <w:t>Language literacy and numeracy</w:t>
            </w:r>
          </w:p>
          <w:p w14:paraId="57D536FA" w14:textId="77777777" w:rsidR="002C2EC7" w:rsidRPr="004018CF" w:rsidRDefault="00F0624A" w:rsidP="004018CF">
            <w:pPr>
              <w:pStyle w:val="ListParagraph"/>
              <w:numPr>
                <w:ilvl w:val="0"/>
                <w:numId w:val="6"/>
              </w:numPr>
              <w:rPr>
                <w:rFonts w:ascii="Arial" w:hAnsi="Arial" w:cs="Arial"/>
                <w:sz w:val="20"/>
                <w:szCs w:val="20"/>
              </w:rPr>
            </w:pPr>
            <w:r w:rsidRPr="004018CF">
              <w:rPr>
                <w:rFonts w:ascii="Arial" w:hAnsi="Arial" w:cs="Arial"/>
                <w:sz w:val="20"/>
                <w:szCs w:val="20"/>
              </w:rPr>
              <w:t>Aboriginal and Torres Strait Student Services</w:t>
            </w:r>
          </w:p>
          <w:p w14:paraId="29AAEA2A" w14:textId="7C2FB058" w:rsidR="002C2EC7" w:rsidRPr="004018CF" w:rsidRDefault="00F0624A" w:rsidP="004018CF">
            <w:pPr>
              <w:pStyle w:val="ListParagraph"/>
              <w:numPr>
                <w:ilvl w:val="0"/>
                <w:numId w:val="6"/>
              </w:numPr>
              <w:rPr>
                <w:rFonts w:ascii="Arial" w:hAnsi="Arial" w:cs="Arial"/>
                <w:sz w:val="20"/>
                <w:szCs w:val="20"/>
              </w:rPr>
            </w:pPr>
            <w:r w:rsidRPr="004018CF">
              <w:rPr>
                <w:rFonts w:ascii="Arial" w:hAnsi="Arial" w:cs="Arial"/>
                <w:sz w:val="20"/>
                <w:szCs w:val="20"/>
              </w:rPr>
              <w:t>Assistive technology</w:t>
            </w:r>
          </w:p>
          <w:p w14:paraId="4C8D2D5C" w14:textId="5F11F2F8" w:rsidR="004018CF" w:rsidRDefault="004018CF" w:rsidP="004018CF">
            <w:pPr>
              <w:pStyle w:val="TableParagraph"/>
              <w:tabs>
                <w:tab w:val="left" w:pos="828"/>
                <w:tab w:val="left" w:pos="829"/>
              </w:tabs>
              <w:spacing w:before="1"/>
              <w:rPr>
                <w:rFonts w:ascii="Arial" w:hAnsi="Arial" w:cs="Arial"/>
                <w:sz w:val="20"/>
                <w:szCs w:val="20"/>
              </w:rPr>
            </w:pPr>
          </w:p>
          <w:p w14:paraId="5D12CA09" w14:textId="77777777" w:rsidR="004018CF" w:rsidRPr="00D71D9D" w:rsidRDefault="004018CF" w:rsidP="004018CF">
            <w:pPr>
              <w:rPr>
                <w:rFonts w:ascii="Arial" w:hAnsi="Arial" w:cs="Arial"/>
                <w:sz w:val="20"/>
                <w:szCs w:val="20"/>
              </w:rPr>
            </w:pPr>
            <w:r w:rsidRPr="00D71D9D">
              <w:rPr>
                <w:rFonts w:ascii="Arial" w:hAnsi="Arial" w:cs="Arial"/>
                <w:sz w:val="20"/>
                <w:szCs w:val="20"/>
              </w:rPr>
              <w:t xml:space="preserve">The following support services are available to International </w:t>
            </w:r>
            <w:r>
              <w:rPr>
                <w:rFonts w:ascii="Arial" w:hAnsi="Arial" w:cs="Arial"/>
                <w:sz w:val="20"/>
                <w:szCs w:val="20"/>
              </w:rPr>
              <w:t>Students</w:t>
            </w:r>
            <w:r w:rsidRPr="00D71D9D">
              <w:rPr>
                <w:rFonts w:ascii="Arial" w:hAnsi="Arial" w:cs="Arial"/>
                <w:sz w:val="20"/>
                <w:szCs w:val="20"/>
              </w:rPr>
              <w:t xml:space="preserve">: </w:t>
            </w:r>
          </w:p>
          <w:p w14:paraId="34DDA7C4" w14:textId="503FCD8D" w:rsidR="004018CF" w:rsidRPr="00D71D9D" w:rsidRDefault="004018CF" w:rsidP="004018CF">
            <w:pPr>
              <w:pStyle w:val="ListParagraph"/>
              <w:numPr>
                <w:ilvl w:val="0"/>
                <w:numId w:val="6"/>
              </w:numPr>
              <w:rPr>
                <w:rFonts w:ascii="Arial" w:hAnsi="Arial" w:cs="Arial"/>
                <w:sz w:val="20"/>
                <w:szCs w:val="20"/>
              </w:rPr>
            </w:pPr>
            <w:r w:rsidRPr="00D71D9D">
              <w:rPr>
                <w:rFonts w:ascii="Arial" w:hAnsi="Arial" w:cs="Arial"/>
                <w:sz w:val="20"/>
                <w:szCs w:val="20"/>
              </w:rPr>
              <w:t>Comprehensive orientation</w:t>
            </w:r>
          </w:p>
          <w:p w14:paraId="3679E4A4" w14:textId="1193160E" w:rsidR="004018CF" w:rsidRPr="00D71D9D" w:rsidRDefault="004018CF" w:rsidP="004018CF">
            <w:pPr>
              <w:pStyle w:val="ListParagraph"/>
              <w:numPr>
                <w:ilvl w:val="0"/>
                <w:numId w:val="6"/>
              </w:numPr>
              <w:rPr>
                <w:rFonts w:ascii="Arial" w:hAnsi="Arial" w:cs="Arial"/>
                <w:sz w:val="20"/>
                <w:szCs w:val="20"/>
              </w:rPr>
            </w:pPr>
            <w:r w:rsidRPr="00D71D9D">
              <w:rPr>
                <w:rFonts w:ascii="Arial" w:hAnsi="Arial" w:cs="Arial"/>
                <w:sz w:val="20"/>
                <w:szCs w:val="20"/>
              </w:rPr>
              <w:t>Pastoral care</w:t>
            </w:r>
          </w:p>
          <w:p w14:paraId="7D454AA1" w14:textId="79274B3F" w:rsidR="004018CF" w:rsidRPr="00D71D9D" w:rsidRDefault="004018CF" w:rsidP="004018CF">
            <w:pPr>
              <w:pStyle w:val="ListParagraph"/>
              <w:numPr>
                <w:ilvl w:val="0"/>
                <w:numId w:val="6"/>
              </w:numPr>
              <w:rPr>
                <w:rFonts w:ascii="Arial" w:hAnsi="Arial" w:cs="Arial"/>
                <w:sz w:val="20"/>
                <w:szCs w:val="20"/>
              </w:rPr>
            </w:pPr>
            <w:r w:rsidRPr="00D71D9D">
              <w:rPr>
                <w:rFonts w:ascii="Arial" w:hAnsi="Arial" w:cs="Arial"/>
                <w:sz w:val="20"/>
                <w:szCs w:val="20"/>
              </w:rPr>
              <w:t>Academic support</w:t>
            </w:r>
          </w:p>
          <w:p w14:paraId="664D07A2" w14:textId="5E36341A" w:rsidR="004018CF" w:rsidRPr="00D71D9D" w:rsidRDefault="004018CF" w:rsidP="004018CF">
            <w:pPr>
              <w:pStyle w:val="ListParagraph"/>
              <w:numPr>
                <w:ilvl w:val="0"/>
                <w:numId w:val="6"/>
              </w:numPr>
              <w:rPr>
                <w:rFonts w:ascii="Arial" w:hAnsi="Arial" w:cs="Arial"/>
                <w:sz w:val="20"/>
                <w:szCs w:val="20"/>
              </w:rPr>
            </w:pPr>
            <w:r w:rsidRPr="00D71D9D">
              <w:rPr>
                <w:rFonts w:ascii="Arial" w:hAnsi="Arial" w:cs="Arial"/>
                <w:sz w:val="20"/>
                <w:szCs w:val="20"/>
              </w:rPr>
              <w:t>Counselling services</w:t>
            </w:r>
          </w:p>
          <w:p w14:paraId="342AC983" w14:textId="3676EDD0" w:rsidR="004018CF" w:rsidRPr="00D71D9D" w:rsidRDefault="004018CF" w:rsidP="004018CF">
            <w:pPr>
              <w:pStyle w:val="ListParagraph"/>
              <w:numPr>
                <w:ilvl w:val="0"/>
                <w:numId w:val="6"/>
              </w:numPr>
              <w:rPr>
                <w:rFonts w:ascii="Arial" w:hAnsi="Arial" w:cs="Arial"/>
                <w:sz w:val="20"/>
                <w:szCs w:val="20"/>
              </w:rPr>
            </w:pPr>
            <w:r w:rsidRPr="00D71D9D">
              <w:rPr>
                <w:rFonts w:ascii="Arial" w:hAnsi="Arial" w:cs="Arial"/>
                <w:sz w:val="20"/>
                <w:szCs w:val="20"/>
              </w:rPr>
              <w:t>Referral services</w:t>
            </w:r>
          </w:p>
          <w:p w14:paraId="1CE622D4" w14:textId="77777777" w:rsidR="002C2EC7" w:rsidRPr="00D43917" w:rsidRDefault="002C2EC7">
            <w:pPr>
              <w:pStyle w:val="TableParagraph"/>
              <w:spacing w:before="2"/>
              <w:ind w:left="0"/>
              <w:rPr>
                <w:rFonts w:ascii="Arial" w:hAnsi="Arial" w:cs="Arial"/>
                <w:sz w:val="20"/>
                <w:szCs w:val="20"/>
              </w:rPr>
            </w:pPr>
          </w:p>
          <w:p w14:paraId="43D2E320" w14:textId="13B84C5E" w:rsidR="002C2EC7" w:rsidRPr="00D43917" w:rsidRDefault="00F0624A">
            <w:pPr>
              <w:pStyle w:val="TableParagraph"/>
              <w:spacing w:line="276" w:lineRule="auto"/>
              <w:ind w:right="365"/>
              <w:rPr>
                <w:rFonts w:ascii="Arial" w:hAnsi="Arial" w:cs="Arial"/>
                <w:sz w:val="20"/>
                <w:szCs w:val="20"/>
              </w:rPr>
            </w:pPr>
            <w:r w:rsidRPr="00D43917">
              <w:rPr>
                <w:rFonts w:ascii="Arial" w:hAnsi="Arial" w:cs="Arial"/>
                <w:sz w:val="20"/>
                <w:szCs w:val="20"/>
              </w:rPr>
              <w:t>To request / obtain information of possible disability / support services, speak to your lecturer to re-direct you towards the student support / disabilities officer</w:t>
            </w:r>
            <w:r w:rsidR="00BB2337">
              <w:rPr>
                <w:rFonts w:ascii="Arial" w:hAnsi="Arial" w:cs="Arial"/>
                <w:sz w:val="20"/>
                <w:szCs w:val="20"/>
              </w:rPr>
              <w:t>.</w:t>
            </w:r>
          </w:p>
        </w:tc>
      </w:tr>
    </w:tbl>
    <w:p w14:paraId="5ED4AB87" w14:textId="77777777" w:rsidR="002C2EC7" w:rsidRPr="00D43917" w:rsidRDefault="002C2EC7">
      <w:pPr>
        <w:pStyle w:val="BodyText"/>
        <w:rPr>
          <w:rFonts w:ascii="Arial" w:hAnsi="Arial" w:cs="Arial"/>
          <w:sz w:val="20"/>
          <w:szCs w:val="20"/>
        </w:rPr>
      </w:pPr>
    </w:p>
    <w:p w14:paraId="1FC55514" w14:textId="77777777" w:rsidR="002C2EC7" w:rsidRPr="00D43917" w:rsidRDefault="002C2EC7">
      <w:pPr>
        <w:pStyle w:val="BodyText"/>
        <w:rPr>
          <w:rFonts w:ascii="Arial" w:hAnsi="Arial" w:cs="Arial"/>
          <w:sz w:val="20"/>
          <w:szCs w:val="20"/>
        </w:rPr>
      </w:pPr>
    </w:p>
    <w:p w14:paraId="705D9D7B" w14:textId="77777777" w:rsidR="002C2EC7" w:rsidRPr="00D43917" w:rsidRDefault="002C2EC7">
      <w:pPr>
        <w:pStyle w:val="BodyText"/>
        <w:rPr>
          <w:rFonts w:ascii="Arial" w:hAnsi="Arial" w:cs="Arial"/>
          <w:sz w:val="20"/>
          <w:szCs w:val="20"/>
        </w:rPr>
      </w:pPr>
    </w:p>
    <w:p w14:paraId="526F60E2" w14:textId="20567164" w:rsidR="002C2EC7" w:rsidRDefault="002C2EC7">
      <w:pPr>
        <w:pStyle w:val="BodyText"/>
        <w:rPr>
          <w:rFonts w:ascii="Arial" w:hAnsi="Arial" w:cs="Arial"/>
          <w:sz w:val="20"/>
          <w:szCs w:val="20"/>
        </w:rPr>
      </w:pPr>
    </w:p>
    <w:p w14:paraId="2F48C87E" w14:textId="16406856" w:rsidR="00A9049D" w:rsidRDefault="00A9049D">
      <w:pPr>
        <w:pStyle w:val="BodyText"/>
        <w:rPr>
          <w:rFonts w:ascii="Arial" w:hAnsi="Arial" w:cs="Arial"/>
          <w:sz w:val="20"/>
          <w:szCs w:val="20"/>
        </w:rPr>
      </w:pPr>
    </w:p>
    <w:p w14:paraId="3FEF678F" w14:textId="343836E2" w:rsidR="00A9049D" w:rsidRDefault="00A9049D">
      <w:pPr>
        <w:pStyle w:val="BodyText"/>
        <w:rPr>
          <w:rFonts w:ascii="Arial" w:hAnsi="Arial" w:cs="Arial"/>
          <w:sz w:val="20"/>
          <w:szCs w:val="20"/>
        </w:rPr>
      </w:pPr>
    </w:p>
    <w:p w14:paraId="6B9E5C3B" w14:textId="3545455C" w:rsidR="00C36AFC" w:rsidRDefault="00C36AFC">
      <w:pPr>
        <w:pStyle w:val="BodyText"/>
        <w:rPr>
          <w:rFonts w:ascii="Arial" w:hAnsi="Arial" w:cs="Arial"/>
          <w:sz w:val="20"/>
          <w:szCs w:val="20"/>
        </w:rPr>
      </w:pPr>
    </w:p>
    <w:p w14:paraId="3D82B310" w14:textId="5A1C4214" w:rsidR="00C36AFC" w:rsidRDefault="00C36AFC">
      <w:pPr>
        <w:pStyle w:val="BodyText"/>
        <w:rPr>
          <w:rFonts w:ascii="Arial" w:hAnsi="Arial" w:cs="Arial"/>
          <w:sz w:val="20"/>
          <w:szCs w:val="20"/>
        </w:rPr>
      </w:pPr>
    </w:p>
    <w:p w14:paraId="091FEE3B" w14:textId="290315AB" w:rsidR="00C36AFC" w:rsidRDefault="00C36AFC">
      <w:pPr>
        <w:pStyle w:val="BodyText"/>
        <w:rPr>
          <w:rFonts w:ascii="Arial" w:hAnsi="Arial" w:cs="Arial"/>
          <w:sz w:val="20"/>
          <w:szCs w:val="20"/>
        </w:rPr>
      </w:pPr>
    </w:p>
    <w:p w14:paraId="7662F87D" w14:textId="4DE3DC87" w:rsidR="00C36AFC" w:rsidRDefault="00C36AFC">
      <w:pPr>
        <w:pStyle w:val="BodyText"/>
        <w:rPr>
          <w:rFonts w:ascii="Arial" w:hAnsi="Arial" w:cs="Arial"/>
          <w:sz w:val="20"/>
          <w:szCs w:val="20"/>
        </w:rPr>
      </w:pPr>
    </w:p>
    <w:p w14:paraId="59709271" w14:textId="4EAECD1F" w:rsidR="00A9049D" w:rsidRDefault="00A9049D">
      <w:pPr>
        <w:pStyle w:val="BodyText"/>
        <w:rPr>
          <w:rFonts w:ascii="Arial" w:hAnsi="Arial" w:cs="Arial"/>
          <w:sz w:val="20"/>
          <w:szCs w:val="20"/>
        </w:rPr>
      </w:pPr>
    </w:p>
    <w:p w14:paraId="22FFF076" w14:textId="4FB89C4F" w:rsidR="00A9049D" w:rsidRDefault="00A9049D">
      <w:pPr>
        <w:pStyle w:val="BodyText"/>
        <w:rPr>
          <w:rFonts w:ascii="Arial" w:hAnsi="Arial" w:cs="Arial"/>
          <w:sz w:val="20"/>
          <w:szCs w:val="20"/>
        </w:rPr>
      </w:pPr>
    </w:p>
    <w:p w14:paraId="78515A70" w14:textId="64076F6D" w:rsidR="00A9049D" w:rsidRDefault="00A9049D">
      <w:pPr>
        <w:pStyle w:val="BodyText"/>
        <w:rPr>
          <w:rFonts w:ascii="Arial" w:hAnsi="Arial" w:cs="Arial"/>
          <w:sz w:val="20"/>
          <w:szCs w:val="20"/>
        </w:rPr>
      </w:pPr>
    </w:p>
    <w:p w14:paraId="0C4A8271" w14:textId="217AD45D" w:rsidR="00A9049D" w:rsidRDefault="00A9049D">
      <w:pPr>
        <w:pStyle w:val="BodyText"/>
        <w:rPr>
          <w:rFonts w:ascii="Arial" w:hAnsi="Arial" w:cs="Arial"/>
          <w:sz w:val="20"/>
          <w:szCs w:val="20"/>
        </w:rPr>
      </w:pPr>
    </w:p>
    <w:p w14:paraId="489210A0" w14:textId="2694956E" w:rsidR="00A9049D" w:rsidRDefault="00A9049D">
      <w:pPr>
        <w:pStyle w:val="BodyText"/>
        <w:rPr>
          <w:rFonts w:ascii="Arial" w:hAnsi="Arial" w:cs="Arial"/>
          <w:sz w:val="20"/>
          <w:szCs w:val="20"/>
        </w:rPr>
      </w:pPr>
    </w:p>
    <w:tbl>
      <w:tblPr>
        <w:tblpPr w:leftFromText="180" w:rightFromText="180" w:vertAnchor="text" w:horzAnchor="margin" w:tblpX="250" w:tblpY="-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5512"/>
        <w:gridCol w:w="1701"/>
        <w:gridCol w:w="2127"/>
      </w:tblGrid>
      <w:tr w:rsidR="00CA1D1A" w:rsidRPr="004A1767" w14:paraId="051C4F7F" w14:textId="77777777" w:rsidTr="00CA1D1A">
        <w:trPr>
          <w:trHeight w:val="422"/>
        </w:trPr>
        <w:tc>
          <w:tcPr>
            <w:tcW w:w="10173" w:type="dxa"/>
            <w:gridSpan w:val="4"/>
            <w:shd w:val="clear" w:color="auto" w:fill="8547AD"/>
            <w:vAlign w:val="center"/>
          </w:tcPr>
          <w:p w14:paraId="45DE8836" w14:textId="77777777" w:rsidR="00CA1D1A" w:rsidRPr="004A1767" w:rsidRDefault="00CA1D1A" w:rsidP="00CA1D1A">
            <w:pPr>
              <w:rPr>
                <w:rFonts w:ascii="Arial" w:hAnsi="Arial" w:cs="Arial"/>
                <w:color w:val="FFFFFF" w:themeColor="background1"/>
                <w:sz w:val="20"/>
                <w:szCs w:val="20"/>
              </w:rPr>
            </w:pPr>
            <w:r w:rsidRPr="004A1767">
              <w:rPr>
                <w:rFonts w:ascii="Arial" w:hAnsi="Arial" w:cs="Arial"/>
                <w:b/>
                <w:color w:val="FFFFFF" w:themeColor="background1"/>
                <w:sz w:val="20"/>
                <w:szCs w:val="20"/>
              </w:rPr>
              <w:lastRenderedPageBreak/>
              <w:t>Delivery and assessment schedule</w:t>
            </w:r>
          </w:p>
        </w:tc>
      </w:tr>
      <w:tr w:rsidR="00CA1D1A" w:rsidRPr="004A1767" w14:paraId="7D39C83A" w14:textId="77777777" w:rsidTr="00980585">
        <w:trPr>
          <w:trHeight w:val="323"/>
        </w:trPr>
        <w:tc>
          <w:tcPr>
            <w:tcW w:w="833" w:type="dxa"/>
            <w:shd w:val="clear" w:color="auto" w:fill="8547AD"/>
            <w:vAlign w:val="center"/>
          </w:tcPr>
          <w:p w14:paraId="2A226061" w14:textId="77777777" w:rsidR="00CA1D1A" w:rsidRPr="004A1767" w:rsidRDefault="00CA1D1A" w:rsidP="00CA1D1A">
            <w:pPr>
              <w:rPr>
                <w:rFonts w:ascii="Arial" w:hAnsi="Arial" w:cs="Arial"/>
                <w:b/>
                <w:color w:val="FFFFFF" w:themeColor="background1"/>
                <w:sz w:val="20"/>
                <w:szCs w:val="20"/>
              </w:rPr>
            </w:pPr>
            <w:r w:rsidRPr="004A1767">
              <w:rPr>
                <w:rFonts w:ascii="Arial" w:hAnsi="Arial" w:cs="Arial"/>
                <w:b/>
                <w:color w:val="FFFFFF" w:themeColor="background1"/>
                <w:sz w:val="20"/>
                <w:szCs w:val="20"/>
              </w:rPr>
              <w:t>Week/</w:t>
            </w:r>
          </w:p>
          <w:p w14:paraId="03D82748" w14:textId="77777777" w:rsidR="00CA1D1A" w:rsidRPr="004A1767" w:rsidRDefault="00CA1D1A" w:rsidP="00CA1D1A">
            <w:pPr>
              <w:rPr>
                <w:rFonts w:ascii="Arial" w:hAnsi="Arial" w:cs="Arial"/>
                <w:b/>
                <w:color w:val="FFFFFF" w:themeColor="background1"/>
                <w:sz w:val="20"/>
                <w:szCs w:val="20"/>
              </w:rPr>
            </w:pPr>
            <w:r w:rsidRPr="004A1767">
              <w:rPr>
                <w:rFonts w:ascii="Arial" w:hAnsi="Arial" w:cs="Arial"/>
                <w:b/>
                <w:color w:val="FFFFFF" w:themeColor="background1"/>
                <w:sz w:val="20"/>
                <w:szCs w:val="20"/>
              </w:rPr>
              <w:t>session</w:t>
            </w:r>
          </w:p>
        </w:tc>
        <w:tc>
          <w:tcPr>
            <w:tcW w:w="5512" w:type="dxa"/>
            <w:shd w:val="clear" w:color="auto" w:fill="8547AD"/>
            <w:vAlign w:val="center"/>
          </w:tcPr>
          <w:p w14:paraId="1667B7EC" w14:textId="77777777" w:rsidR="00CA1D1A" w:rsidRPr="004A1767" w:rsidRDefault="00CA1D1A" w:rsidP="00CA1D1A">
            <w:pPr>
              <w:rPr>
                <w:rFonts w:ascii="Arial" w:hAnsi="Arial" w:cs="Arial"/>
                <w:b/>
                <w:color w:val="FFFFFF" w:themeColor="background1"/>
                <w:sz w:val="20"/>
                <w:szCs w:val="20"/>
              </w:rPr>
            </w:pPr>
            <w:r w:rsidRPr="004A1767">
              <w:rPr>
                <w:rFonts w:ascii="Arial" w:hAnsi="Arial" w:cs="Arial"/>
                <w:b/>
                <w:color w:val="FFFFFF" w:themeColor="background1"/>
                <w:sz w:val="20"/>
                <w:szCs w:val="20"/>
              </w:rPr>
              <w:t>Topic</w:t>
            </w:r>
          </w:p>
        </w:tc>
        <w:tc>
          <w:tcPr>
            <w:tcW w:w="1701" w:type="dxa"/>
            <w:shd w:val="clear" w:color="auto" w:fill="8547AD"/>
            <w:vAlign w:val="center"/>
          </w:tcPr>
          <w:p w14:paraId="24078625" w14:textId="77777777" w:rsidR="00CA1D1A" w:rsidRPr="004A1767" w:rsidRDefault="00CA1D1A" w:rsidP="00CA1D1A">
            <w:pPr>
              <w:rPr>
                <w:rFonts w:ascii="Arial" w:hAnsi="Arial" w:cs="Arial"/>
                <w:b/>
                <w:color w:val="FFFFFF" w:themeColor="background1"/>
                <w:sz w:val="20"/>
                <w:szCs w:val="20"/>
              </w:rPr>
            </w:pPr>
            <w:r w:rsidRPr="004A1767">
              <w:rPr>
                <w:rFonts w:ascii="Arial" w:hAnsi="Arial" w:cs="Arial"/>
                <w:b/>
                <w:color w:val="FFFFFF" w:themeColor="background1"/>
                <w:sz w:val="20"/>
                <w:szCs w:val="20"/>
              </w:rPr>
              <w:t>Link to UOC</w:t>
            </w:r>
          </w:p>
          <w:p w14:paraId="4FB1EFC4" w14:textId="77777777" w:rsidR="00CA1D1A" w:rsidRPr="004A1767" w:rsidRDefault="00CA1D1A" w:rsidP="00CA1D1A">
            <w:pPr>
              <w:rPr>
                <w:rFonts w:ascii="Arial" w:hAnsi="Arial" w:cs="Arial"/>
                <w:i/>
                <w:color w:val="FFFFFF" w:themeColor="background1"/>
                <w:sz w:val="20"/>
                <w:szCs w:val="20"/>
              </w:rPr>
            </w:pPr>
            <w:r w:rsidRPr="004A1767">
              <w:rPr>
                <w:rFonts w:ascii="Arial" w:hAnsi="Arial" w:cs="Arial"/>
                <w:i/>
                <w:color w:val="FFFFFF" w:themeColor="background1"/>
                <w:sz w:val="20"/>
                <w:szCs w:val="20"/>
              </w:rPr>
              <w:t>(Element level only)</w:t>
            </w:r>
          </w:p>
        </w:tc>
        <w:tc>
          <w:tcPr>
            <w:tcW w:w="2127" w:type="dxa"/>
            <w:shd w:val="clear" w:color="auto" w:fill="8547AD"/>
            <w:vAlign w:val="center"/>
          </w:tcPr>
          <w:p w14:paraId="78480020" w14:textId="77777777" w:rsidR="00CA1D1A" w:rsidRPr="004A1767" w:rsidRDefault="00CA1D1A" w:rsidP="00CA1D1A">
            <w:pPr>
              <w:rPr>
                <w:rFonts w:ascii="Arial" w:hAnsi="Arial" w:cs="Arial"/>
                <w:b/>
                <w:color w:val="FFFFFF" w:themeColor="background1"/>
                <w:sz w:val="20"/>
                <w:szCs w:val="20"/>
              </w:rPr>
            </w:pPr>
            <w:r w:rsidRPr="004A1767">
              <w:rPr>
                <w:rFonts w:ascii="Arial" w:hAnsi="Arial" w:cs="Arial"/>
                <w:b/>
                <w:color w:val="FFFFFF" w:themeColor="background1"/>
                <w:sz w:val="20"/>
                <w:szCs w:val="20"/>
              </w:rPr>
              <w:t>Assessments</w:t>
            </w:r>
          </w:p>
        </w:tc>
      </w:tr>
      <w:tr w:rsidR="00CA1D1A" w:rsidRPr="004A1767" w14:paraId="4B7C3A31" w14:textId="77777777" w:rsidTr="00980585">
        <w:trPr>
          <w:trHeight w:val="250"/>
        </w:trPr>
        <w:tc>
          <w:tcPr>
            <w:tcW w:w="833" w:type="dxa"/>
            <w:shd w:val="clear" w:color="auto" w:fill="auto"/>
          </w:tcPr>
          <w:p w14:paraId="2CC35BF9" w14:textId="1F951B23" w:rsidR="00CA1D1A" w:rsidRPr="004A1767" w:rsidRDefault="00CA1D1A" w:rsidP="00CA1D1A">
            <w:pPr>
              <w:jc w:val="center"/>
              <w:rPr>
                <w:rFonts w:ascii="Arial" w:hAnsi="Arial" w:cs="Arial"/>
                <w:sz w:val="20"/>
                <w:szCs w:val="20"/>
              </w:rPr>
            </w:pPr>
            <w:r w:rsidRPr="004A1767">
              <w:rPr>
                <w:rFonts w:ascii="Arial" w:hAnsi="Arial" w:cs="Arial"/>
                <w:sz w:val="20"/>
                <w:szCs w:val="20"/>
              </w:rPr>
              <w:t>1</w:t>
            </w:r>
            <w:r w:rsidR="00444187">
              <w:rPr>
                <w:rFonts w:ascii="Arial" w:hAnsi="Arial" w:cs="Arial"/>
                <w:sz w:val="20"/>
                <w:szCs w:val="20"/>
              </w:rPr>
              <w:t>&amp;2</w:t>
            </w:r>
          </w:p>
          <w:p w14:paraId="5DAC1F85" w14:textId="77777777" w:rsidR="00CA1D1A" w:rsidRPr="00B2017D" w:rsidRDefault="00CA1D1A" w:rsidP="00CA1D1A">
            <w:pPr>
              <w:jc w:val="center"/>
              <w:rPr>
                <w:rFonts w:ascii="Arial" w:hAnsi="Arial" w:cs="Arial"/>
                <w:sz w:val="20"/>
                <w:szCs w:val="20"/>
                <w:lang w:val="en-AU"/>
              </w:rPr>
            </w:pPr>
          </w:p>
        </w:tc>
        <w:tc>
          <w:tcPr>
            <w:tcW w:w="5512" w:type="dxa"/>
            <w:shd w:val="clear" w:color="auto" w:fill="auto"/>
          </w:tcPr>
          <w:p w14:paraId="2F4216C5" w14:textId="264A12D7" w:rsidR="00CA1D1A" w:rsidRPr="00AA7E6B" w:rsidRDefault="00CA1D1A" w:rsidP="00CA1D1A">
            <w:pPr>
              <w:rPr>
                <w:rFonts w:ascii="Arial" w:hAnsi="Arial" w:cs="Arial"/>
                <w:b/>
                <w:sz w:val="20"/>
                <w:szCs w:val="20"/>
                <w:u w:val="single"/>
              </w:rPr>
            </w:pPr>
            <w:r w:rsidRPr="00AA7E6B">
              <w:rPr>
                <w:rFonts w:ascii="Arial" w:hAnsi="Arial" w:cs="Arial"/>
                <w:b/>
                <w:sz w:val="20"/>
                <w:szCs w:val="20"/>
                <w:u w:val="single"/>
              </w:rPr>
              <w:t xml:space="preserve">Welcome and Introduction </w:t>
            </w:r>
          </w:p>
          <w:p w14:paraId="15705B29" w14:textId="77777777" w:rsidR="00CA1D1A" w:rsidRDefault="00CA1D1A" w:rsidP="00BE170D">
            <w:pPr>
              <w:pStyle w:val="ListParagraph"/>
              <w:widowControl/>
              <w:numPr>
                <w:ilvl w:val="0"/>
                <w:numId w:val="7"/>
              </w:numPr>
              <w:autoSpaceDE/>
              <w:autoSpaceDN/>
              <w:rPr>
                <w:rFonts w:ascii="Arial" w:hAnsi="Arial" w:cs="Arial"/>
                <w:bCs/>
                <w:sz w:val="20"/>
                <w:szCs w:val="20"/>
              </w:rPr>
            </w:pPr>
            <w:r>
              <w:rPr>
                <w:rFonts w:ascii="Arial" w:hAnsi="Arial" w:cs="Arial"/>
                <w:bCs/>
                <w:sz w:val="20"/>
                <w:szCs w:val="20"/>
              </w:rPr>
              <w:t xml:space="preserve">Welcome and introduction by </w:t>
            </w:r>
            <w:proofErr w:type="gramStart"/>
            <w:r>
              <w:rPr>
                <w:rFonts w:ascii="Arial" w:hAnsi="Arial" w:cs="Arial"/>
                <w:bCs/>
                <w:sz w:val="20"/>
                <w:szCs w:val="20"/>
              </w:rPr>
              <w:t>lecturer</w:t>
            </w:r>
            <w:proofErr w:type="gramEnd"/>
          </w:p>
          <w:p w14:paraId="1265F456" w14:textId="77777777" w:rsidR="00CA1D1A" w:rsidRDefault="00CA1D1A" w:rsidP="00BE170D">
            <w:pPr>
              <w:pStyle w:val="ListParagraph"/>
              <w:widowControl/>
              <w:numPr>
                <w:ilvl w:val="0"/>
                <w:numId w:val="7"/>
              </w:numPr>
              <w:autoSpaceDE/>
              <w:autoSpaceDN/>
              <w:rPr>
                <w:rFonts w:ascii="Arial" w:hAnsi="Arial" w:cs="Arial"/>
                <w:bCs/>
                <w:sz w:val="20"/>
                <w:szCs w:val="20"/>
              </w:rPr>
            </w:pPr>
            <w:r w:rsidRPr="00BD4AD5">
              <w:rPr>
                <w:rFonts w:ascii="Arial" w:hAnsi="Arial" w:cs="Arial"/>
                <w:bCs/>
                <w:sz w:val="20"/>
                <w:szCs w:val="20"/>
              </w:rPr>
              <w:t xml:space="preserve">Lecturer reviews </w:t>
            </w:r>
            <w:r>
              <w:rPr>
                <w:rFonts w:ascii="Arial" w:hAnsi="Arial" w:cs="Arial"/>
                <w:bCs/>
                <w:sz w:val="20"/>
                <w:szCs w:val="20"/>
              </w:rPr>
              <w:t>t</w:t>
            </w:r>
            <w:r w:rsidRPr="00BD4AD5">
              <w:rPr>
                <w:rFonts w:ascii="Arial" w:hAnsi="Arial" w:cs="Arial"/>
                <w:bCs/>
                <w:sz w:val="20"/>
                <w:szCs w:val="20"/>
              </w:rPr>
              <w:t xml:space="preserve">he DAP with </w:t>
            </w:r>
            <w:r>
              <w:rPr>
                <w:rFonts w:ascii="Arial" w:hAnsi="Arial" w:cs="Arial"/>
                <w:bCs/>
                <w:sz w:val="20"/>
                <w:szCs w:val="20"/>
              </w:rPr>
              <w:t>the students</w:t>
            </w:r>
            <w:r w:rsidRPr="00BD4AD5">
              <w:rPr>
                <w:rFonts w:ascii="Arial" w:hAnsi="Arial" w:cs="Arial"/>
                <w:bCs/>
                <w:sz w:val="20"/>
                <w:szCs w:val="20"/>
              </w:rPr>
              <w:t xml:space="preserve"> and</w:t>
            </w:r>
            <w:r>
              <w:rPr>
                <w:rFonts w:ascii="Arial" w:hAnsi="Arial" w:cs="Arial"/>
                <w:bCs/>
                <w:sz w:val="20"/>
                <w:szCs w:val="20"/>
              </w:rPr>
              <w:t>,</w:t>
            </w:r>
            <w:r w:rsidRPr="00BD4AD5">
              <w:rPr>
                <w:rFonts w:ascii="Arial" w:hAnsi="Arial" w:cs="Arial"/>
                <w:bCs/>
                <w:sz w:val="20"/>
                <w:szCs w:val="20"/>
              </w:rPr>
              <w:t xml:space="preserve"> has each </w:t>
            </w:r>
            <w:r>
              <w:rPr>
                <w:rFonts w:ascii="Arial" w:hAnsi="Arial" w:cs="Arial"/>
                <w:bCs/>
                <w:sz w:val="20"/>
                <w:szCs w:val="20"/>
              </w:rPr>
              <w:t>student</w:t>
            </w:r>
            <w:r w:rsidRPr="00BD4AD5">
              <w:rPr>
                <w:rFonts w:ascii="Arial" w:hAnsi="Arial" w:cs="Arial"/>
                <w:bCs/>
                <w:sz w:val="20"/>
                <w:szCs w:val="20"/>
              </w:rPr>
              <w:t xml:space="preserve"> sign the DAP to confirm their understanding of the unit’s </w:t>
            </w:r>
            <w:r>
              <w:rPr>
                <w:rFonts w:ascii="Arial" w:hAnsi="Arial" w:cs="Arial"/>
                <w:bCs/>
                <w:sz w:val="20"/>
                <w:szCs w:val="20"/>
              </w:rPr>
              <w:t>topic sequence and the</w:t>
            </w:r>
            <w:r w:rsidRPr="00BD4AD5">
              <w:rPr>
                <w:rFonts w:ascii="Arial" w:hAnsi="Arial" w:cs="Arial"/>
                <w:bCs/>
                <w:sz w:val="20"/>
                <w:szCs w:val="20"/>
              </w:rPr>
              <w:t xml:space="preserve"> unit’s assessment</w:t>
            </w:r>
            <w:r>
              <w:rPr>
                <w:rFonts w:ascii="Arial" w:hAnsi="Arial" w:cs="Arial"/>
                <w:bCs/>
                <w:sz w:val="20"/>
                <w:szCs w:val="20"/>
              </w:rPr>
              <w:t xml:space="preserve"> requirements – Q&amp;A.</w:t>
            </w:r>
          </w:p>
          <w:p w14:paraId="6C5B42CF" w14:textId="77777777" w:rsidR="00CA1D1A" w:rsidRPr="00AA7E6B" w:rsidRDefault="00CA1D1A" w:rsidP="00BE170D">
            <w:pPr>
              <w:pStyle w:val="ListParagraph"/>
              <w:widowControl/>
              <w:numPr>
                <w:ilvl w:val="0"/>
                <w:numId w:val="7"/>
              </w:numPr>
              <w:autoSpaceDE/>
              <w:autoSpaceDN/>
              <w:rPr>
                <w:rFonts w:ascii="Arial" w:hAnsi="Arial" w:cs="Arial"/>
                <w:sz w:val="20"/>
                <w:szCs w:val="20"/>
              </w:rPr>
            </w:pPr>
            <w:r>
              <w:rPr>
                <w:rFonts w:ascii="Arial" w:hAnsi="Arial" w:cs="Arial"/>
                <w:sz w:val="20"/>
                <w:szCs w:val="20"/>
              </w:rPr>
              <w:t xml:space="preserve">Lecturer reviews </w:t>
            </w:r>
            <w:r w:rsidRPr="00AA7E6B">
              <w:rPr>
                <w:rFonts w:ascii="Arial" w:hAnsi="Arial" w:cs="Arial"/>
                <w:sz w:val="20"/>
                <w:szCs w:val="20"/>
              </w:rPr>
              <w:t xml:space="preserve">the code of conduct </w:t>
            </w:r>
            <w:r>
              <w:rPr>
                <w:rFonts w:ascii="Arial" w:hAnsi="Arial" w:cs="Arial"/>
                <w:sz w:val="20"/>
                <w:szCs w:val="20"/>
              </w:rPr>
              <w:t>with</w:t>
            </w:r>
            <w:r w:rsidRPr="00AA7E6B">
              <w:rPr>
                <w:rFonts w:ascii="Arial" w:hAnsi="Arial" w:cs="Arial"/>
                <w:sz w:val="20"/>
                <w:szCs w:val="20"/>
              </w:rPr>
              <w:t xml:space="preserve"> </w:t>
            </w:r>
            <w:r>
              <w:rPr>
                <w:rFonts w:ascii="Arial" w:hAnsi="Arial" w:cs="Arial"/>
                <w:sz w:val="20"/>
                <w:szCs w:val="20"/>
              </w:rPr>
              <w:t xml:space="preserve">the </w:t>
            </w:r>
            <w:proofErr w:type="gramStart"/>
            <w:r>
              <w:rPr>
                <w:rFonts w:ascii="Arial" w:hAnsi="Arial" w:cs="Arial"/>
                <w:sz w:val="20"/>
                <w:szCs w:val="20"/>
              </w:rPr>
              <w:t>students</w:t>
            </w:r>
            <w:proofErr w:type="gramEnd"/>
          </w:p>
          <w:p w14:paraId="041EE88D" w14:textId="77777777" w:rsidR="00CA1D1A" w:rsidRPr="00AA7E6B" w:rsidRDefault="00CA1D1A" w:rsidP="00BE170D">
            <w:pPr>
              <w:pStyle w:val="ListParagraph"/>
              <w:widowControl/>
              <w:numPr>
                <w:ilvl w:val="0"/>
                <w:numId w:val="7"/>
              </w:numPr>
              <w:autoSpaceDE/>
              <w:autoSpaceDN/>
              <w:rPr>
                <w:rFonts w:ascii="Arial" w:hAnsi="Arial" w:cs="Arial"/>
                <w:sz w:val="20"/>
                <w:szCs w:val="20"/>
              </w:rPr>
            </w:pPr>
            <w:r w:rsidRPr="00AA7E6B">
              <w:rPr>
                <w:rFonts w:ascii="Arial" w:hAnsi="Arial" w:cs="Arial"/>
                <w:sz w:val="20"/>
                <w:szCs w:val="20"/>
              </w:rPr>
              <w:t>Q &amp; A</w:t>
            </w:r>
          </w:p>
          <w:p w14:paraId="30CC2BAF" w14:textId="77777777" w:rsidR="00CA1D1A" w:rsidRPr="00AA7E6B" w:rsidRDefault="00CA1D1A" w:rsidP="00CA1D1A">
            <w:pPr>
              <w:pStyle w:val="Default"/>
              <w:rPr>
                <w:b/>
                <w:sz w:val="20"/>
                <w:szCs w:val="20"/>
              </w:rPr>
            </w:pPr>
          </w:p>
          <w:p w14:paraId="23B4B6D6" w14:textId="442DEA1E" w:rsidR="00CA1D1A" w:rsidRPr="00AA7E6B" w:rsidRDefault="00CA1D1A" w:rsidP="00CA1D1A">
            <w:pPr>
              <w:rPr>
                <w:rFonts w:ascii="Arial" w:hAnsi="Arial" w:cs="Arial"/>
                <w:b/>
                <w:sz w:val="20"/>
                <w:szCs w:val="20"/>
                <w:u w:val="single"/>
              </w:rPr>
            </w:pPr>
            <w:r>
              <w:rPr>
                <w:rFonts w:ascii="Arial" w:hAnsi="Arial" w:cs="Arial"/>
                <w:b/>
                <w:sz w:val="20"/>
                <w:szCs w:val="20"/>
                <w:u w:val="single"/>
              </w:rPr>
              <w:t xml:space="preserve">Topics to cover: </w:t>
            </w:r>
          </w:p>
          <w:p w14:paraId="66D6F68C" w14:textId="2C0E3A19" w:rsidR="00CA1D1A" w:rsidRPr="00AE02E5" w:rsidRDefault="00CA1D1A" w:rsidP="00BE170D">
            <w:pPr>
              <w:pStyle w:val="Default"/>
              <w:numPr>
                <w:ilvl w:val="0"/>
                <w:numId w:val="7"/>
              </w:numPr>
              <w:rPr>
                <w:b/>
                <w:sz w:val="20"/>
                <w:szCs w:val="20"/>
                <w:u w:val="single"/>
              </w:rPr>
            </w:pPr>
            <w:r w:rsidRPr="00D625EE">
              <w:rPr>
                <w:sz w:val="20"/>
                <w:szCs w:val="20"/>
              </w:rPr>
              <w:t xml:space="preserve">Organisational health &amp; safety procedures and adherence related to computing equipment and peripherals and ergonomic </w:t>
            </w:r>
            <w:proofErr w:type="gramStart"/>
            <w:r w:rsidRPr="00D625EE">
              <w:rPr>
                <w:sz w:val="20"/>
                <w:szCs w:val="20"/>
              </w:rPr>
              <w:t>workstations</w:t>
            </w:r>
            <w:proofErr w:type="gramEnd"/>
            <w:r w:rsidRPr="00D625EE">
              <w:rPr>
                <w:sz w:val="20"/>
                <w:szCs w:val="20"/>
              </w:rPr>
              <w:t xml:space="preserve"> </w:t>
            </w:r>
          </w:p>
          <w:p w14:paraId="6C7E7A34" w14:textId="77777777" w:rsidR="001629B4" w:rsidRPr="00D43917" w:rsidRDefault="001629B4" w:rsidP="001629B4">
            <w:pPr>
              <w:pStyle w:val="TableParagraph"/>
              <w:numPr>
                <w:ilvl w:val="0"/>
                <w:numId w:val="7"/>
              </w:numPr>
              <w:tabs>
                <w:tab w:val="left" w:pos="827"/>
                <w:tab w:val="left" w:pos="828"/>
              </w:tabs>
              <w:spacing w:line="280" w:lineRule="exact"/>
              <w:rPr>
                <w:rFonts w:ascii="Arial" w:hAnsi="Arial" w:cs="Arial"/>
                <w:b/>
                <w:sz w:val="20"/>
                <w:szCs w:val="20"/>
              </w:rPr>
            </w:pPr>
            <w:r w:rsidRPr="00D43917">
              <w:rPr>
                <w:rFonts w:ascii="Arial" w:hAnsi="Arial" w:cs="Arial"/>
                <w:b/>
                <w:sz w:val="20"/>
                <w:szCs w:val="20"/>
              </w:rPr>
              <w:t>Basic PC Operation</w:t>
            </w:r>
          </w:p>
          <w:p w14:paraId="4B231D8B" w14:textId="77777777" w:rsidR="001629B4" w:rsidRDefault="001629B4" w:rsidP="001629B4">
            <w:pPr>
              <w:pStyle w:val="TableParagraph"/>
              <w:numPr>
                <w:ilvl w:val="1"/>
                <w:numId w:val="7"/>
              </w:numPr>
              <w:tabs>
                <w:tab w:val="left" w:pos="1187"/>
                <w:tab w:val="left" w:pos="1188"/>
              </w:tabs>
              <w:spacing w:line="278" w:lineRule="exact"/>
              <w:rPr>
                <w:rFonts w:ascii="Arial" w:hAnsi="Arial" w:cs="Arial"/>
                <w:sz w:val="20"/>
                <w:szCs w:val="20"/>
              </w:rPr>
            </w:pPr>
            <w:r>
              <w:rPr>
                <w:rFonts w:ascii="Arial" w:hAnsi="Arial" w:cs="Arial"/>
                <w:sz w:val="20"/>
                <w:szCs w:val="20"/>
              </w:rPr>
              <w:t xml:space="preserve">Starting up the computer </w:t>
            </w:r>
          </w:p>
          <w:p w14:paraId="1D3132B1" w14:textId="77777777" w:rsidR="001629B4" w:rsidRDefault="001629B4" w:rsidP="001629B4">
            <w:pPr>
              <w:pStyle w:val="TableParagraph"/>
              <w:numPr>
                <w:ilvl w:val="1"/>
                <w:numId w:val="7"/>
              </w:numPr>
              <w:tabs>
                <w:tab w:val="left" w:pos="1187"/>
                <w:tab w:val="left" w:pos="1188"/>
              </w:tabs>
              <w:spacing w:line="278" w:lineRule="exact"/>
              <w:rPr>
                <w:rFonts w:ascii="Arial" w:hAnsi="Arial" w:cs="Arial"/>
                <w:sz w:val="20"/>
                <w:szCs w:val="20"/>
              </w:rPr>
            </w:pPr>
            <w:r>
              <w:rPr>
                <w:rFonts w:ascii="Arial" w:hAnsi="Arial" w:cs="Arial"/>
                <w:sz w:val="20"/>
                <w:szCs w:val="20"/>
              </w:rPr>
              <w:t>Selecting an application</w:t>
            </w:r>
          </w:p>
          <w:p w14:paraId="037277F0" w14:textId="46608B6B" w:rsidR="001629B4" w:rsidRDefault="001629B4" w:rsidP="001629B4">
            <w:pPr>
              <w:pStyle w:val="TableParagraph"/>
              <w:numPr>
                <w:ilvl w:val="1"/>
                <w:numId w:val="7"/>
              </w:numPr>
              <w:tabs>
                <w:tab w:val="left" w:pos="1187"/>
                <w:tab w:val="left" w:pos="1188"/>
              </w:tabs>
              <w:spacing w:line="278" w:lineRule="exact"/>
              <w:rPr>
                <w:rFonts w:ascii="Arial" w:hAnsi="Arial" w:cs="Arial"/>
                <w:sz w:val="20"/>
                <w:szCs w:val="20"/>
              </w:rPr>
            </w:pPr>
            <w:r>
              <w:rPr>
                <w:rFonts w:ascii="Arial" w:hAnsi="Arial" w:cs="Arial"/>
                <w:sz w:val="20"/>
                <w:szCs w:val="20"/>
              </w:rPr>
              <w:t>Enter</w:t>
            </w:r>
            <w:r w:rsidR="00230AF9">
              <w:rPr>
                <w:rFonts w:ascii="Arial" w:hAnsi="Arial" w:cs="Arial"/>
                <w:sz w:val="20"/>
                <w:szCs w:val="20"/>
              </w:rPr>
              <w:t>ing</w:t>
            </w:r>
            <w:r>
              <w:rPr>
                <w:rFonts w:ascii="Arial" w:hAnsi="Arial" w:cs="Arial"/>
                <w:sz w:val="20"/>
                <w:szCs w:val="20"/>
              </w:rPr>
              <w:t xml:space="preserve"> engineering information</w:t>
            </w:r>
          </w:p>
          <w:p w14:paraId="596FD82D" w14:textId="77777777" w:rsidR="001629B4" w:rsidRDefault="001629B4" w:rsidP="001629B4">
            <w:pPr>
              <w:pStyle w:val="TableParagraph"/>
              <w:numPr>
                <w:ilvl w:val="1"/>
                <w:numId w:val="7"/>
              </w:numPr>
              <w:tabs>
                <w:tab w:val="left" w:pos="1187"/>
                <w:tab w:val="left" w:pos="1188"/>
              </w:tabs>
              <w:spacing w:line="278" w:lineRule="exact"/>
              <w:rPr>
                <w:rFonts w:ascii="Arial" w:hAnsi="Arial" w:cs="Arial"/>
                <w:sz w:val="20"/>
                <w:szCs w:val="20"/>
              </w:rPr>
            </w:pPr>
            <w:r>
              <w:rPr>
                <w:rFonts w:ascii="Arial" w:hAnsi="Arial" w:cs="Arial"/>
                <w:sz w:val="20"/>
                <w:szCs w:val="20"/>
              </w:rPr>
              <w:t>Saving information</w:t>
            </w:r>
          </w:p>
          <w:p w14:paraId="32C513B6" w14:textId="77777777" w:rsidR="001629B4" w:rsidRDefault="001629B4" w:rsidP="001629B4">
            <w:pPr>
              <w:pStyle w:val="TableParagraph"/>
              <w:numPr>
                <w:ilvl w:val="1"/>
                <w:numId w:val="7"/>
              </w:numPr>
              <w:tabs>
                <w:tab w:val="left" w:pos="1187"/>
                <w:tab w:val="left" w:pos="1188"/>
              </w:tabs>
              <w:spacing w:line="278" w:lineRule="exact"/>
              <w:rPr>
                <w:rFonts w:ascii="Arial" w:hAnsi="Arial" w:cs="Arial"/>
                <w:sz w:val="20"/>
                <w:szCs w:val="20"/>
              </w:rPr>
            </w:pPr>
            <w:r>
              <w:rPr>
                <w:rFonts w:ascii="Arial" w:hAnsi="Arial" w:cs="Arial"/>
                <w:sz w:val="20"/>
                <w:szCs w:val="20"/>
              </w:rPr>
              <w:t xml:space="preserve">Printing information </w:t>
            </w:r>
          </w:p>
          <w:p w14:paraId="4D91ED08" w14:textId="77777777" w:rsidR="001629B4" w:rsidRPr="00D43917" w:rsidRDefault="001629B4" w:rsidP="001629B4">
            <w:pPr>
              <w:pStyle w:val="TableParagraph"/>
              <w:numPr>
                <w:ilvl w:val="1"/>
                <w:numId w:val="7"/>
              </w:numPr>
              <w:tabs>
                <w:tab w:val="left" w:pos="1187"/>
                <w:tab w:val="left" w:pos="1188"/>
              </w:tabs>
              <w:spacing w:line="278" w:lineRule="exact"/>
              <w:rPr>
                <w:rFonts w:ascii="Arial" w:hAnsi="Arial" w:cs="Arial"/>
                <w:sz w:val="20"/>
                <w:szCs w:val="20"/>
              </w:rPr>
            </w:pPr>
            <w:r>
              <w:rPr>
                <w:rFonts w:ascii="Arial" w:hAnsi="Arial" w:cs="Arial"/>
                <w:sz w:val="20"/>
                <w:szCs w:val="20"/>
              </w:rPr>
              <w:t>Computer s</w:t>
            </w:r>
            <w:r w:rsidRPr="00D43917">
              <w:rPr>
                <w:rFonts w:ascii="Arial" w:hAnsi="Arial" w:cs="Arial"/>
                <w:sz w:val="20"/>
                <w:szCs w:val="20"/>
              </w:rPr>
              <w:t>hut down</w:t>
            </w:r>
            <w:r w:rsidRPr="00D43917">
              <w:rPr>
                <w:rFonts w:ascii="Arial" w:hAnsi="Arial" w:cs="Arial"/>
                <w:spacing w:val="-1"/>
                <w:sz w:val="20"/>
                <w:szCs w:val="20"/>
              </w:rPr>
              <w:t xml:space="preserve"> </w:t>
            </w:r>
            <w:proofErr w:type="gramStart"/>
            <w:r w:rsidRPr="00D43917">
              <w:rPr>
                <w:rFonts w:ascii="Arial" w:hAnsi="Arial" w:cs="Arial"/>
                <w:sz w:val="20"/>
                <w:szCs w:val="20"/>
              </w:rPr>
              <w:t>procedures</w:t>
            </w:r>
            <w:proofErr w:type="gramEnd"/>
          </w:p>
          <w:p w14:paraId="760FA7AF" w14:textId="77777777" w:rsidR="00500EFD" w:rsidRPr="00D43917" w:rsidRDefault="00500EFD" w:rsidP="00500EFD">
            <w:pPr>
              <w:pStyle w:val="TableParagraph"/>
              <w:tabs>
                <w:tab w:val="left" w:pos="1187"/>
                <w:tab w:val="left" w:pos="1188"/>
              </w:tabs>
              <w:spacing w:line="267" w:lineRule="exact"/>
              <w:ind w:left="360"/>
              <w:rPr>
                <w:rFonts w:ascii="Arial" w:hAnsi="Arial" w:cs="Arial"/>
                <w:sz w:val="20"/>
                <w:szCs w:val="20"/>
              </w:rPr>
            </w:pPr>
          </w:p>
          <w:p w14:paraId="22900380" w14:textId="329048E4" w:rsidR="00CA1D1A" w:rsidRDefault="00CA1D1A" w:rsidP="00CA1D1A">
            <w:pPr>
              <w:pStyle w:val="Default"/>
              <w:rPr>
                <w:b/>
                <w:sz w:val="20"/>
                <w:szCs w:val="20"/>
                <w:u w:val="single"/>
              </w:rPr>
            </w:pPr>
            <w:r w:rsidRPr="00A54E3C">
              <w:rPr>
                <w:b/>
                <w:sz w:val="20"/>
                <w:szCs w:val="20"/>
                <w:u w:val="single"/>
              </w:rPr>
              <w:t>Skills activities</w:t>
            </w:r>
            <w:r>
              <w:rPr>
                <w:b/>
                <w:sz w:val="20"/>
                <w:szCs w:val="20"/>
                <w:u w:val="single"/>
              </w:rPr>
              <w:t xml:space="preserve"> </w:t>
            </w:r>
          </w:p>
          <w:p w14:paraId="1EFBC67F" w14:textId="4EB5A7B6" w:rsidR="0097170B" w:rsidRPr="00F87651" w:rsidRDefault="0097170B" w:rsidP="0097170B">
            <w:pPr>
              <w:pStyle w:val="TableParagraph"/>
              <w:numPr>
                <w:ilvl w:val="0"/>
                <w:numId w:val="7"/>
              </w:numPr>
              <w:tabs>
                <w:tab w:val="left" w:pos="827"/>
                <w:tab w:val="left" w:pos="828"/>
              </w:tabs>
              <w:spacing w:line="280" w:lineRule="exact"/>
              <w:rPr>
                <w:rFonts w:ascii="Arial" w:hAnsi="Arial" w:cs="Arial"/>
                <w:bCs/>
                <w:sz w:val="20"/>
                <w:szCs w:val="20"/>
              </w:rPr>
            </w:pPr>
            <w:r w:rsidRPr="00F87651">
              <w:rPr>
                <w:rFonts w:ascii="Arial" w:hAnsi="Arial" w:cs="Arial"/>
                <w:bCs/>
                <w:sz w:val="20"/>
                <w:szCs w:val="20"/>
              </w:rPr>
              <w:t xml:space="preserve">Hands-on activity on using </w:t>
            </w:r>
            <w:r w:rsidR="00F87651" w:rsidRPr="00F87651">
              <w:rPr>
                <w:rFonts w:ascii="Arial" w:hAnsi="Arial" w:cs="Arial"/>
                <w:bCs/>
                <w:sz w:val="20"/>
                <w:szCs w:val="20"/>
              </w:rPr>
              <w:t xml:space="preserve">Microsoft </w:t>
            </w:r>
            <w:r w:rsidR="00446589">
              <w:rPr>
                <w:rFonts w:ascii="Arial" w:hAnsi="Arial" w:cs="Arial"/>
                <w:bCs/>
                <w:sz w:val="20"/>
                <w:szCs w:val="20"/>
              </w:rPr>
              <w:t>Visio</w:t>
            </w:r>
          </w:p>
          <w:p w14:paraId="6370A0C0" w14:textId="77777777" w:rsidR="00CA1D1A" w:rsidRPr="00AA7E6B" w:rsidRDefault="00CA1D1A" w:rsidP="00CA1D1A">
            <w:pPr>
              <w:pStyle w:val="Default"/>
              <w:ind w:left="1080"/>
              <w:rPr>
                <w:sz w:val="20"/>
                <w:szCs w:val="20"/>
              </w:rPr>
            </w:pPr>
          </w:p>
          <w:p w14:paraId="72D3C761" w14:textId="1918AB82" w:rsidR="00CA1D1A" w:rsidRPr="00653BCA" w:rsidRDefault="00CA1D1A" w:rsidP="00CA1D1A">
            <w:pPr>
              <w:pStyle w:val="Default"/>
              <w:rPr>
                <w:b/>
                <w:sz w:val="20"/>
                <w:szCs w:val="20"/>
                <w:u w:val="single"/>
              </w:rPr>
            </w:pPr>
            <w:r w:rsidRPr="00653BCA">
              <w:rPr>
                <w:b/>
                <w:sz w:val="20"/>
                <w:szCs w:val="20"/>
                <w:u w:val="single"/>
              </w:rPr>
              <w:t xml:space="preserve">Out of class activities </w:t>
            </w:r>
          </w:p>
          <w:p w14:paraId="778A64A1" w14:textId="77777777" w:rsidR="00CA1D1A" w:rsidRDefault="00CA1D1A" w:rsidP="00CA1D1A">
            <w:pPr>
              <w:pStyle w:val="Default"/>
              <w:rPr>
                <w:sz w:val="20"/>
                <w:szCs w:val="20"/>
              </w:rPr>
            </w:pPr>
            <w:r>
              <w:rPr>
                <w:sz w:val="20"/>
                <w:szCs w:val="20"/>
              </w:rPr>
              <w:t>Students</w:t>
            </w:r>
            <w:r w:rsidRPr="00AA7E6B">
              <w:rPr>
                <w:sz w:val="20"/>
                <w:szCs w:val="20"/>
              </w:rPr>
              <w:t xml:space="preserve"> are required to review topics covered during </w:t>
            </w:r>
            <w:r>
              <w:rPr>
                <w:sz w:val="20"/>
                <w:szCs w:val="20"/>
              </w:rPr>
              <w:t>this</w:t>
            </w:r>
            <w:r w:rsidRPr="00AA7E6B">
              <w:rPr>
                <w:sz w:val="20"/>
                <w:szCs w:val="20"/>
              </w:rPr>
              <w:t xml:space="preserve"> week’s lesson and prepare for the following week</w:t>
            </w:r>
            <w:r>
              <w:rPr>
                <w:sz w:val="20"/>
                <w:szCs w:val="20"/>
              </w:rPr>
              <w:t>,</w:t>
            </w:r>
            <w:r w:rsidRPr="00AA7E6B">
              <w:rPr>
                <w:sz w:val="20"/>
                <w:szCs w:val="20"/>
              </w:rPr>
              <w:t xml:space="preserve"> by pre</w:t>
            </w:r>
            <w:r>
              <w:rPr>
                <w:sz w:val="20"/>
                <w:szCs w:val="20"/>
              </w:rPr>
              <w:t>-</w:t>
            </w:r>
            <w:r w:rsidRPr="00AA7E6B">
              <w:rPr>
                <w:sz w:val="20"/>
                <w:szCs w:val="20"/>
              </w:rPr>
              <w:t xml:space="preserve">reading </w:t>
            </w:r>
            <w:r>
              <w:rPr>
                <w:sz w:val="20"/>
                <w:szCs w:val="20"/>
              </w:rPr>
              <w:t xml:space="preserve">the </w:t>
            </w:r>
            <w:r w:rsidRPr="00AA7E6B">
              <w:rPr>
                <w:sz w:val="20"/>
                <w:szCs w:val="20"/>
              </w:rPr>
              <w:t xml:space="preserve">upcoming </w:t>
            </w:r>
            <w:r>
              <w:rPr>
                <w:sz w:val="20"/>
                <w:szCs w:val="20"/>
              </w:rPr>
              <w:t xml:space="preserve">session </w:t>
            </w:r>
            <w:r w:rsidRPr="00AA7E6B">
              <w:rPr>
                <w:sz w:val="20"/>
                <w:szCs w:val="20"/>
              </w:rPr>
              <w:t xml:space="preserve">topics.  </w:t>
            </w:r>
          </w:p>
          <w:p w14:paraId="1DEEDB54" w14:textId="77777777" w:rsidR="009207C6" w:rsidRDefault="009207C6" w:rsidP="00CA1D1A">
            <w:pPr>
              <w:pStyle w:val="Default"/>
              <w:rPr>
                <w:sz w:val="20"/>
                <w:szCs w:val="20"/>
              </w:rPr>
            </w:pPr>
          </w:p>
          <w:p w14:paraId="74095C11" w14:textId="77777777" w:rsidR="009207C6" w:rsidRDefault="009207C6" w:rsidP="00CA1D1A">
            <w:pPr>
              <w:pStyle w:val="Default"/>
              <w:rPr>
                <w:sz w:val="20"/>
                <w:szCs w:val="20"/>
              </w:rPr>
            </w:pPr>
          </w:p>
          <w:p w14:paraId="4194C814" w14:textId="6F60EA4C" w:rsidR="009207C6" w:rsidRPr="00AA7E6B" w:rsidRDefault="009207C6" w:rsidP="00CA1D1A">
            <w:pPr>
              <w:pStyle w:val="Default"/>
              <w:rPr>
                <w:sz w:val="20"/>
                <w:szCs w:val="20"/>
              </w:rPr>
            </w:pPr>
          </w:p>
        </w:tc>
        <w:tc>
          <w:tcPr>
            <w:tcW w:w="1701" w:type="dxa"/>
            <w:shd w:val="clear" w:color="auto" w:fill="auto"/>
          </w:tcPr>
          <w:p w14:paraId="058DCC23" w14:textId="77777777" w:rsidR="00CA1D1A" w:rsidRDefault="00CA1D1A" w:rsidP="00CA1D1A">
            <w:pPr>
              <w:rPr>
                <w:rFonts w:ascii="Arial" w:hAnsi="Arial" w:cs="Arial"/>
                <w:sz w:val="18"/>
                <w:szCs w:val="20"/>
              </w:rPr>
            </w:pPr>
          </w:p>
          <w:p w14:paraId="2BDD0679" w14:textId="359129CF" w:rsidR="00CA1D1A" w:rsidRDefault="00986FC9" w:rsidP="00CA1D1A">
            <w:pPr>
              <w:rPr>
                <w:rFonts w:ascii="Arial" w:hAnsi="Arial" w:cs="Arial"/>
                <w:sz w:val="20"/>
                <w:szCs w:val="20"/>
              </w:rPr>
            </w:pPr>
            <w:r w:rsidRPr="002116FD">
              <w:rPr>
                <w:rFonts w:ascii="Arial" w:hAnsi="Arial" w:cs="Arial"/>
                <w:sz w:val="20"/>
                <w:szCs w:val="20"/>
              </w:rPr>
              <w:t>UEECD0007 </w:t>
            </w:r>
          </w:p>
          <w:p w14:paraId="1CFDCB29" w14:textId="54662656" w:rsidR="00986FC9" w:rsidRPr="00986FC9" w:rsidRDefault="00986FC9" w:rsidP="00CA1D1A">
            <w:pPr>
              <w:rPr>
                <w:rFonts w:ascii="Arial" w:hAnsi="Arial" w:cs="Arial"/>
                <w:sz w:val="20"/>
                <w:szCs w:val="20"/>
              </w:rPr>
            </w:pPr>
            <w:r w:rsidRPr="00986FC9">
              <w:rPr>
                <w:rFonts w:ascii="Arial" w:hAnsi="Arial" w:cs="Arial"/>
                <w:sz w:val="20"/>
                <w:szCs w:val="20"/>
              </w:rPr>
              <w:t>UEECS0022</w:t>
            </w:r>
          </w:p>
          <w:p w14:paraId="594E2CCB" w14:textId="77777777" w:rsidR="00CA1D1A" w:rsidRDefault="00CA1D1A" w:rsidP="00CA1D1A">
            <w:pPr>
              <w:rPr>
                <w:rFonts w:ascii="Arial" w:hAnsi="Arial" w:cs="Arial"/>
                <w:sz w:val="18"/>
                <w:szCs w:val="20"/>
              </w:rPr>
            </w:pPr>
          </w:p>
          <w:p w14:paraId="2719439C" w14:textId="77777777" w:rsidR="00CA1D1A" w:rsidRDefault="00CA1D1A" w:rsidP="00CA1D1A">
            <w:pPr>
              <w:rPr>
                <w:rFonts w:ascii="Arial" w:hAnsi="Arial" w:cs="Arial"/>
                <w:sz w:val="18"/>
                <w:szCs w:val="20"/>
              </w:rPr>
            </w:pPr>
          </w:p>
          <w:p w14:paraId="0F4385AD" w14:textId="77777777" w:rsidR="00CA1D1A" w:rsidRDefault="00CA1D1A" w:rsidP="00CA1D1A">
            <w:pPr>
              <w:rPr>
                <w:rFonts w:ascii="Arial" w:hAnsi="Arial" w:cs="Arial"/>
                <w:sz w:val="18"/>
                <w:szCs w:val="20"/>
              </w:rPr>
            </w:pPr>
          </w:p>
          <w:p w14:paraId="2C6BF4B2" w14:textId="77777777" w:rsidR="00CA1D1A" w:rsidRDefault="00CA1D1A" w:rsidP="00CA1D1A">
            <w:pPr>
              <w:rPr>
                <w:rFonts w:ascii="Arial" w:hAnsi="Arial" w:cs="Arial"/>
                <w:sz w:val="18"/>
                <w:szCs w:val="20"/>
              </w:rPr>
            </w:pPr>
          </w:p>
          <w:p w14:paraId="44972901" w14:textId="77777777" w:rsidR="00CA1D1A" w:rsidRDefault="00CA1D1A" w:rsidP="00CA1D1A">
            <w:pPr>
              <w:rPr>
                <w:rFonts w:ascii="Arial" w:hAnsi="Arial" w:cs="Arial"/>
                <w:sz w:val="18"/>
                <w:szCs w:val="20"/>
              </w:rPr>
            </w:pPr>
          </w:p>
          <w:p w14:paraId="760CEB1E" w14:textId="77777777" w:rsidR="00CA1D1A" w:rsidRDefault="00CA1D1A" w:rsidP="00CA1D1A">
            <w:pPr>
              <w:rPr>
                <w:rFonts w:ascii="Arial" w:hAnsi="Arial" w:cs="Arial"/>
                <w:sz w:val="18"/>
                <w:szCs w:val="20"/>
              </w:rPr>
            </w:pPr>
          </w:p>
          <w:p w14:paraId="68A4E358" w14:textId="77777777" w:rsidR="00CA1D1A" w:rsidRDefault="00CA1D1A" w:rsidP="00CA1D1A">
            <w:pPr>
              <w:rPr>
                <w:rFonts w:ascii="Arial" w:hAnsi="Arial" w:cs="Arial"/>
                <w:sz w:val="18"/>
                <w:szCs w:val="20"/>
              </w:rPr>
            </w:pPr>
          </w:p>
          <w:p w14:paraId="18B29424" w14:textId="77777777" w:rsidR="00CA1D1A" w:rsidRPr="00EF2498" w:rsidRDefault="00CA1D1A" w:rsidP="00CA1D1A">
            <w:pPr>
              <w:rPr>
                <w:rFonts w:ascii="Arial" w:hAnsi="Arial" w:cs="Arial"/>
                <w:sz w:val="18"/>
                <w:szCs w:val="20"/>
              </w:rPr>
            </w:pPr>
          </w:p>
        </w:tc>
        <w:tc>
          <w:tcPr>
            <w:tcW w:w="2127" w:type="dxa"/>
            <w:shd w:val="clear" w:color="auto" w:fill="auto"/>
          </w:tcPr>
          <w:p w14:paraId="15E9F582" w14:textId="4AC7DEF7" w:rsidR="00CA1D1A" w:rsidRPr="004A1767" w:rsidRDefault="003D0040" w:rsidP="00CA1D1A">
            <w:pPr>
              <w:rPr>
                <w:rFonts w:ascii="Arial" w:hAnsi="Arial" w:cs="Arial"/>
                <w:sz w:val="20"/>
                <w:szCs w:val="20"/>
              </w:rPr>
            </w:pPr>
            <w:r>
              <w:rPr>
                <w:rFonts w:ascii="Arial" w:hAnsi="Arial" w:cs="Arial"/>
                <w:color w:val="00B050"/>
                <w:sz w:val="20"/>
                <w:szCs w:val="20"/>
              </w:rPr>
              <w:t>AT1 Commence</w:t>
            </w:r>
          </w:p>
        </w:tc>
      </w:tr>
      <w:tr w:rsidR="00CA1D1A" w14:paraId="436B233F" w14:textId="77777777" w:rsidTr="00980585">
        <w:trPr>
          <w:trHeight w:val="250"/>
        </w:trPr>
        <w:tc>
          <w:tcPr>
            <w:tcW w:w="833" w:type="dxa"/>
            <w:shd w:val="clear" w:color="auto" w:fill="auto"/>
          </w:tcPr>
          <w:p w14:paraId="77D14BF4" w14:textId="29325685" w:rsidR="00CA1D1A" w:rsidRPr="004A1767" w:rsidRDefault="00444187" w:rsidP="00CA1D1A">
            <w:pPr>
              <w:jc w:val="center"/>
              <w:rPr>
                <w:rFonts w:ascii="Arial" w:hAnsi="Arial" w:cs="Arial"/>
                <w:sz w:val="20"/>
                <w:szCs w:val="20"/>
              </w:rPr>
            </w:pPr>
            <w:r>
              <w:rPr>
                <w:rFonts w:ascii="Arial" w:hAnsi="Arial" w:cs="Arial"/>
                <w:sz w:val="20"/>
                <w:szCs w:val="20"/>
              </w:rPr>
              <w:t>3&amp;4</w:t>
            </w:r>
          </w:p>
        </w:tc>
        <w:tc>
          <w:tcPr>
            <w:tcW w:w="5512" w:type="dxa"/>
            <w:shd w:val="clear" w:color="auto" w:fill="auto"/>
          </w:tcPr>
          <w:p w14:paraId="335BCDE5" w14:textId="4B6514DA" w:rsidR="00CA1D1A" w:rsidRDefault="00CA1D1A" w:rsidP="00CA1D1A">
            <w:pPr>
              <w:rPr>
                <w:rFonts w:ascii="Arial" w:hAnsi="Arial" w:cs="Arial"/>
                <w:b/>
                <w:sz w:val="20"/>
                <w:szCs w:val="20"/>
                <w:u w:val="single"/>
              </w:rPr>
            </w:pPr>
            <w:r>
              <w:rPr>
                <w:rFonts w:ascii="Arial" w:hAnsi="Arial" w:cs="Arial"/>
                <w:b/>
                <w:sz w:val="20"/>
                <w:szCs w:val="20"/>
                <w:u w:val="single"/>
              </w:rPr>
              <w:t>Topics to cover</w:t>
            </w:r>
            <w:r w:rsidR="00820579">
              <w:rPr>
                <w:rFonts w:ascii="Arial" w:hAnsi="Arial" w:cs="Arial"/>
                <w:b/>
                <w:sz w:val="20"/>
                <w:szCs w:val="20"/>
                <w:u w:val="single"/>
              </w:rPr>
              <w:t xml:space="preserve"> (Session 3)</w:t>
            </w:r>
            <w:r>
              <w:rPr>
                <w:rFonts w:ascii="Arial" w:hAnsi="Arial" w:cs="Arial"/>
                <w:b/>
                <w:sz w:val="20"/>
                <w:szCs w:val="20"/>
                <w:u w:val="single"/>
              </w:rPr>
              <w:t xml:space="preserve">: </w:t>
            </w:r>
          </w:p>
          <w:p w14:paraId="35586234" w14:textId="77777777" w:rsidR="00D44684" w:rsidRPr="00D43917" w:rsidRDefault="00D44684" w:rsidP="00D44684">
            <w:pPr>
              <w:pStyle w:val="TableParagraph"/>
              <w:numPr>
                <w:ilvl w:val="0"/>
                <w:numId w:val="7"/>
              </w:numPr>
              <w:tabs>
                <w:tab w:val="left" w:pos="827"/>
                <w:tab w:val="left" w:pos="828"/>
              </w:tabs>
              <w:spacing w:line="279" w:lineRule="exact"/>
              <w:rPr>
                <w:rFonts w:ascii="Arial" w:hAnsi="Arial" w:cs="Arial"/>
                <w:b/>
                <w:sz w:val="20"/>
                <w:szCs w:val="20"/>
              </w:rPr>
            </w:pPr>
            <w:r w:rsidRPr="00D43917">
              <w:rPr>
                <w:rFonts w:ascii="Arial" w:hAnsi="Arial" w:cs="Arial"/>
                <w:b/>
                <w:sz w:val="20"/>
                <w:szCs w:val="20"/>
              </w:rPr>
              <w:t>Drawing</w:t>
            </w:r>
            <w:r w:rsidRPr="00D43917">
              <w:rPr>
                <w:rFonts w:ascii="Arial" w:hAnsi="Arial" w:cs="Arial"/>
                <w:b/>
                <w:spacing w:val="-1"/>
                <w:sz w:val="20"/>
                <w:szCs w:val="20"/>
              </w:rPr>
              <w:t xml:space="preserve"> </w:t>
            </w:r>
            <w:r w:rsidRPr="00D43917">
              <w:rPr>
                <w:rFonts w:ascii="Arial" w:hAnsi="Arial" w:cs="Arial"/>
                <w:b/>
                <w:sz w:val="20"/>
                <w:szCs w:val="20"/>
              </w:rPr>
              <w:t>Software</w:t>
            </w:r>
            <w:r>
              <w:rPr>
                <w:rFonts w:ascii="Arial" w:hAnsi="Arial" w:cs="Arial"/>
                <w:b/>
                <w:sz w:val="20"/>
                <w:szCs w:val="20"/>
              </w:rPr>
              <w:t xml:space="preserve"> (Visio)</w:t>
            </w:r>
          </w:p>
          <w:p w14:paraId="1ABC3A3D" w14:textId="77777777" w:rsidR="00D44684" w:rsidRPr="00D43917" w:rsidRDefault="00D44684" w:rsidP="00D44684">
            <w:pPr>
              <w:pStyle w:val="TableParagraph"/>
              <w:numPr>
                <w:ilvl w:val="1"/>
                <w:numId w:val="7"/>
              </w:numPr>
              <w:tabs>
                <w:tab w:val="left" w:pos="1187"/>
                <w:tab w:val="left" w:pos="1188"/>
              </w:tabs>
              <w:spacing w:line="278" w:lineRule="exact"/>
              <w:rPr>
                <w:rFonts w:ascii="Arial" w:hAnsi="Arial" w:cs="Arial"/>
                <w:sz w:val="20"/>
                <w:szCs w:val="20"/>
              </w:rPr>
            </w:pPr>
            <w:r>
              <w:rPr>
                <w:rFonts w:ascii="Arial" w:hAnsi="Arial" w:cs="Arial"/>
                <w:sz w:val="20"/>
                <w:szCs w:val="20"/>
              </w:rPr>
              <w:t xml:space="preserve">Develop </w:t>
            </w:r>
            <w:proofErr w:type="gramStart"/>
            <w:r>
              <w:rPr>
                <w:rFonts w:ascii="Arial" w:hAnsi="Arial" w:cs="Arial"/>
                <w:sz w:val="20"/>
                <w:szCs w:val="20"/>
              </w:rPr>
              <w:t>f</w:t>
            </w:r>
            <w:r w:rsidRPr="00D43917">
              <w:rPr>
                <w:rFonts w:ascii="Arial" w:hAnsi="Arial" w:cs="Arial"/>
                <w:sz w:val="20"/>
                <w:szCs w:val="20"/>
              </w:rPr>
              <w:t>lowcharts</w:t>
            </w:r>
            <w:proofErr w:type="gramEnd"/>
          </w:p>
          <w:p w14:paraId="4212E55D" w14:textId="77777777" w:rsidR="00D44684" w:rsidRPr="00D43917" w:rsidRDefault="00D44684" w:rsidP="00D44684">
            <w:pPr>
              <w:pStyle w:val="TableParagraph"/>
              <w:numPr>
                <w:ilvl w:val="1"/>
                <w:numId w:val="7"/>
              </w:numPr>
              <w:tabs>
                <w:tab w:val="left" w:pos="1187"/>
                <w:tab w:val="left" w:pos="1188"/>
              </w:tabs>
              <w:spacing w:before="1" w:line="279" w:lineRule="exact"/>
              <w:rPr>
                <w:rFonts w:ascii="Arial" w:hAnsi="Arial" w:cs="Arial"/>
                <w:sz w:val="20"/>
                <w:szCs w:val="20"/>
              </w:rPr>
            </w:pPr>
            <w:r>
              <w:rPr>
                <w:rFonts w:ascii="Arial" w:hAnsi="Arial" w:cs="Arial"/>
                <w:sz w:val="20"/>
                <w:szCs w:val="20"/>
              </w:rPr>
              <w:t xml:space="preserve">Develop simple </w:t>
            </w:r>
            <w:proofErr w:type="gramStart"/>
            <w:r>
              <w:rPr>
                <w:rFonts w:ascii="Arial" w:hAnsi="Arial" w:cs="Arial"/>
                <w:sz w:val="20"/>
                <w:szCs w:val="20"/>
              </w:rPr>
              <w:t>l</w:t>
            </w:r>
            <w:r w:rsidRPr="00D43917">
              <w:rPr>
                <w:rFonts w:ascii="Arial" w:hAnsi="Arial" w:cs="Arial"/>
                <w:sz w:val="20"/>
                <w:szCs w:val="20"/>
              </w:rPr>
              <w:t>ayouts</w:t>
            </w:r>
            <w:proofErr w:type="gramEnd"/>
          </w:p>
          <w:p w14:paraId="69F60B42" w14:textId="7CDAF871" w:rsidR="00D44684" w:rsidRDefault="00D44684" w:rsidP="00D44684">
            <w:pPr>
              <w:pStyle w:val="TableParagraph"/>
              <w:numPr>
                <w:ilvl w:val="1"/>
                <w:numId w:val="7"/>
              </w:numPr>
              <w:tabs>
                <w:tab w:val="left" w:pos="1187"/>
                <w:tab w:val="left" w:pos="1188"/>
              </w:tabs>
              <w:rPr>
                <w:rFonts w:ascii="Arial" w:hAnsi="Arial" w:cs="Arial"/>
                <w:sz w:val="20"/>
                <w:szCs w:val="20"/>
              </w:rPr>
            </w:pPr>
            <w:r w:rsidRPr="00D43917">
              <w:rPr>
                <w:rFonts w:ascii="Arial" w:hAnsi="Arial" w:cs="Arial"/>
                <w:sz w:val="20"/>
                <w:szCs w:val="20"/>
              </w:rPr>
              <w:t>Simple schematics and</w:t>
            </w:r>
            <w:r w:rsidRPr="00D43917">
              <w:rPr>
                <w:rFonts w:ascii="Arial" w:hAnsi="Arial" w:cs="Arial"/>
                <w:spacing w:val="-4"/>
                <w:sz w:val="20"/>
                <w:szCs w:val="20"/>
              </w:rPr>
              <w:t xml:space="preserve"> </w:t>
            </w:r>
            <w:r w:rsidRPr="00D43917">
              <w:rPr>
                <w:rFonts w:ascii="Arial" w:hAnsi="Arial" w:cs="Arial"/>
                <w:sz w:val="20"/>
                <w:szCs w:val="20"/>
              </w:rPr>
              <w:t>diagrams</w:t>
            </w:r>
          </w:p>
          <w:p w14:paraId="777A108B" w14:textId="77777777" w:rsidR="00C937CF" w:rsidRPr="00D43917" w:rsidRDefault="00C937CF" w:rsidP="00C937CF">
            <w:pPr>
              <w:pStyle w:val="TableParagraph"/>
              <w:tabs>
                <w:tab w:val="left" w:pos="1187"/>
                <w:tab w:val="left" w:pos="1188"/>
              </w:tabs>
              <w:ind w:left="1080"/>
              <w:rPr>
                <w:rFonts w:ascii="Arial" w:hAnsi="Arial" w:cs="Arial"/>
                <w:sz w:val="20"/>
                <w:szCs w:val="20"/>
              </w:rPr>
            </w:pPr>
          </w:p>
          <w:p w14:paraId="7046EB58" w14:textId="549C664C" w:rsidR="00C937CF" w:rsidRDefault="00C937CF" w:rsidP="00C937CF">
            <w:pPr>
              <w:pStyle w:val="TableParagraph"/>
              <w:numPr>
                <w:ilvl w:val="0"/>
                <w:numId w:val="7"/>
              </w:numPr>
              <w:tabs>
                <w:tab w:val="left" w:pos="827"/>
                <w:tab w:val="left" w:pos="828"/>
              </w:tabs>
              <w:spacing w:line="280" w:lineRule="exact"/>
              <w:rPr>
                <w:rFonts w:ascii="Arial" w:hAnsi="Arial" w:cs="Arial"/>
                <w:bCs/>
                <w:sz w:val="20"/>
                <w:szCs w:val="20"/>
              </w:rPr>
            </w:pPr>
            <w:r w:rsidRPr="00330A2D">
              <w:rPr>
                <w:rFonts w:ascii="Arial" w:hAnsi="Arial" w:cs="Arial"/>
                <w:bCs/>
                <w:sz w:val="20"/>
                <w:szCs w:val="20"/>
              </w:rPr>
              <w:t xml:space="preserve"> PC Hardware Introduction </w:t>
            </w:r>
          </w:p>
          <w:p w14:paraId="0F0D4AC7" w14:textId="512F5C39" w:rsidR="00C937CF" w:rsidRPr="00C937CF" w:rsidRDefault="00C937CF" w:rsidP="00C17FA3">
            <w:pPr>
              <w:pStyle w:val="TableParagraph"/>
              <w:numPr>
                <w:ilvl w:val="0"/>
                <w:numId w:val="7"/>
              </w:numPr>
              <w:tabs>
                <w:tab w:val="left" w:pos="827"/>
                <w:tab w:val="left" w:pos="828"/>
              </w:tabs>
              <w:spacing w:line="280" w:lineRule="exact"/>
              <w:rPr>
                <w:rFonts w:ascii="Arial" w:hAnsi="Arial" w:cs="Arial"/>
                <w:bCs/>
                <w:sz w:val="20"/>
                <w:szCs w:val="20"/>
              </w:rPr>
            </w:pPr>
            <w:r w:rsidRPr="00C937CF">
              <w:rPr>
                <w:rFonts w:ascii="Arial" w:hAnsi="Arial" w:cs="Arial"/>
                <w:bCs/>
                <w:sz w:val="20"/>
                <w:szCs w:val="20"/>
              </w:rPr>
              <w:t xml:space="preserve">Analysis of internal PC components </w:t>
            </w:r>
          </w:p>
          <w:p w14:paraId="0078151A" w14:textId="6BBF7A30" w:rsidR="00CA1D1A" w:rsidRDefault="00CA1D1A" w:rsidP="00CA1D1A">
            <w:pPr>
              <w:pStyle w:val="Default"/>
              <w:rPr>
                <w:b/>
                <w:sz w:val="20"/>
                <w:szCs w:val="20"/>
                <w:u w:val="single"/>
              </w:rPr>
            </w:pPr>
          </w:p>
          <w:p w14:paraId="19CE31D5" w14:textId="649DCBE5" w:rsidR="00CA1D1A" w:rsidRDefault="00CA1D1A" w:rsidP="00CA1D1A">
            <w:pPr>
              <w:pStyle w:val="Default"/>
              <w:rPr>
                <w:b/>
                <w:sz w:val="20"/>
                <w:szCs w:val="20"/>
                <w:u w:val="single"/>
              </w:rPr>
            </w:pPr>
            <w:r w:rsidRPr="00653BCA">
              <w:rPr>
                <w:b/>
                <w:sz w:val="20"/>
                <w:szCs w:val="20"/>
                <w:u w:val="single"/>
              </w:rPr>
              <w:t>In class activities</w:t>
            </w:r>
            <w:r w:rsidR="00820579">
              <w:rPr>
                <w:b/>
                <w:sz w:val="20"/>
                <w:szCs w:val="20"/>
                <w:u w:val="single"/>
              </w:rPr>
              <w:t xml:space="preserve"> (Session 4)</w:t>
            </w:r>
          </w:p>
          <w:p w14:paraId="6C03D0EC" w14:textId="24FCFEC8" w:rsidR="00A70DDA" w:rsidRDefault="00A70DDA" w:rsidP="00A70DDA">
            <w:pPr>
              <w:pStyle w:val="TableParagraph"/>
              <w:numPr>
                <w:ilvl w:val="0"/>
                <w:numId w:val="7"/>
              </w:numPr>
              <w:tabs>
                <w:tab w:val="left" w:pos="827"/>
                <w:tab w:val="left" w:pos="828"/>
              </w:tabs>
              <w:spacing w:line="280" w:lineRule="exact"/>
              <w:rPr>
                <w:rFonts w:ascii="Arial" w:hAnsi="Arial" w:cs="Arial"/>
                <w:bCs/>
                <w:sz w:val="20"/>
                <w:szCs w:val="20"/>
              </w:rPr>
            </w:pPr>
            <w:r w:rsidRPr="00F87651">
              <w:rPr>
                <w:rFonts w:ascii="Arial" w:hAnsi="Arial" w:cs="Arial"/>
                <w:bCs/>
                <w:sz w:val="20"/>
                <w:szCs w:val="20"/>
              </w:rPr>
              <w:t>Hands-on activity on using Microsoft Visio</w:t>
            </w:r>
            <w:r w:rsidR="0033353F">
              <w:rPr>
                <w:rFonts w:ascii="Arial" w:hAnsi="Arial" w:cs="Arial"/>
                <w:bCs/>
                <w:sz w:val="20"/>
                <w:szCs w:val="20"/>
              </w:rPr>
              <w:t xml:space="preserve"> </w:t>
            </w:r>
          </w:p>
          <w:p w14:paraId="32C97301" w14:textId="125FAD11" w:rsidR="00C5527B" w:rsidRDefault="00C5527B" w:rsidP="00C5527B">
            <w:pPr>
              <w:pStyle w:val="TableParagraph"/>
              <w:numPr>
                <w:ilvl w:val="0"/>
                <w:numId w:val="7"/>
              </w:numPr>
              <w:tabs>
                <w:tab w:val="left" w:pos="827"/>
                <w:tab w:val="left" w:pos="828"/>
              </w:tabs>
              <w:spacing w:line="280" w:lineRule="exact"/>
              <w:rPr>
                <w:rFonts w:ascii="Arial" w:hAnsi="Arial" w:cs="Arial"/>
                <w:bCs/>
                <w:sz w:val="20"/>
                <w:szCs w:val="20"/>
              </w:rPr>
            </w:pPr>
            <w:r w:rsidRPr="00C5527B">
              <w:rPr>
                <w:rFonts w:ascii="Arial" w:hAnsi="Arial" w:cs="Arial"/>
                <w:bCs/>
                <w:sz w:val="20"/>
                <w:szCs w:val="20"/>
              </w:rPr>
              <w:t xml:space="preserve">Develop and complete the AT1 </w:t>
            </w:r>
            <w:proofErr w:type="gramStart"/>
            <w:r w:rsidRPr="00C5527B">
              <w:rPr>
                <w:rFonts w:ascii="Arial" w:hAnsi="Arial" w:cs="Arial"/>
                <w:bCs/>
                <w:sz w:val="20"/>
                <w:szCs w:val="20"/>
              </w:rPr>
              <w:t>report</w:t>
            </w:r>
            <w:proofErr w:type="gramEnd"/>
          </w:p>
          <w:p w14:paraId="7B7F3186" w14:textId="4DFE7C6D" w:rsidR="0033353F" w:rsidRDefault="00BE4E9D" w:rsidP="0033353F">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Visio Flowchart for starting and shutting down the </w:t>
            </w:r>
            <w:proofErr w:type="gramStart"/>
            <w:r>
              <w:rPr>
                <w:rFonts w:ascii="Arial" w:hAnsi="Arial" w:cs="Arial"/>
                <w:bCs/>
                <w:sz w:val="20"/>
                <w:szCs w:val="20"/>
              </w:rPr>
              <w:t>computer</w:t>
            </w:r>
            <w:proofErr w:type="gramEnd"/>
          </w:p>
          <w:p w14:paraId="36F83D89" w14:textId="54E0085C" w:rsidR="00BE4E9D" w:rsidRPr="00C5527B" w:rsidRDefault="00B00CF3" w:rsidP="0033353F">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OHS Mind </w:t>
            </w:r>
            <w:proofErr w:type="gramStart"/>
            <w:r>
              <w:rPr>
                <w:rFonts w:ascii="Arial" w:hAnsi="Arial" w:cs="Arial"/>
                <w:bCs/>
                <w:sz w:val="20"/>
                <w:szCs w:val="20"/>
              </w:rPr>
              <w:t>map</w:t>
            </w:r>
            <w:proofErr w:type="gramEnd"/>
          </w:p>
          <w:p w14:paraId="51DD2EBC" w14:textId="77777777" w:rsidR="00CA1D1A" w:rsidRDefault="00CA1D1A" w:rsidP="00CA1D1A">
            <w:pPr>
              <w:rPr>
                <w:rFonts w:ascii="Arial" w:hAnsi="Arial" w:cs="Arial"/>
                <w:b/>
                <w:sz w:val="20"/>
                <w:szCs w:val="20"/>
                <w:u w:val="single"/>
              </w:rPr>
            </w:pPr>
          </w:p>
          <w:p w14:paraId="2D56C1C2" w14:textId="77777777" w:rsidR="00CA1D1A" w:rsidRPr="00653BCA" w:rsidRDefault="00CA1D1A" w:rsidP="00CA1D1A">
            <w:pPr>
              <w:pStyle w:val="Default"/>
              <w:rPr>
                <w:b/>
                <w:sz w:val="20"/>
                <w:szCs w:val="20"/>
                <w:u w:val="single"/>
              </w:rPr>
            </w:pPr>
            <w:r w:rsidRPr="00653BCA">
              <w:rPr>
                <w:b/>
                <w:sz w:val="20"/>
                <w:szCs w:val="20"/>
                <w:u w:val="single"/>
              </w:rPr>
              <w:t xml:space="preserve">Out of class activities </w:t>
            </w:r>
            <w:r>
              <w:rPr>
                <w:b/>
                <w:sz w:val="20"/>
                <w:szCs w:val="20"/>
                <w:u w:val="single"/>
              </w:rPr>
              <w:t>(</w:t>
            </w:r>
            <w:r w:rsidRPr="00653BCA">
              <w:rPr>
                <w:b/>
                <w:sz w:val="20"/>
                <w:szCs w:val="20"/>
                <w:u w:val="single"/>
              </w:rPr>
              <w:t>1 hour</w:t>
            </w:r>
            <w:r>
              <w:rPr>
                <w:b/>
                <w:sz w:val="20"/>
                <w:szCs w:val="20"/>
                <w:u w:val="single"/>
              </w:rPr>
              <w:t>)</w:t>
            </w:r>
          </w:p>
          <w:p w14:paraId="7453F2AF" w14:textId="77777777" w:rsidR="00CA1D1A" w:rsidRPr="00AA7E6B" w:rsidRDefault="00CA1D1A" w:rsidP="00CA1D1A">
            <w:pPr>
              <w:pStyle w:val="Default"/>
              <w:numPr>
                <w:ilvl w:val="0"/>
                <w:numId w:val="8"/>
              </w:numPr>
              <w:rPr>
                <w:b/>
                <w:sz w:val="20"/>
                <w:szCs w:val="20"/>
                <w:u w:val="single"/>
              </w:rPr>
            </w:pPr>
            <w:r>
              <w:rPr>
                <w:sz w:val="20"/>
                <w:szCs w:val="20"/>
              </w:rPr>
              <w:t>Students</w:t>
            </w:r>
            <w:r w:rsidRPr="00AA7E6B">
              <w:rPr>
                <w:sz w:val="20"/>
                <w:szCs w:val="20"/>
              </w:rPr>
              <w:t xml:space="preserve"> are required to review topics covered during </w:t>
            </w:r>
            <w:r>
              <w:rPr>
                <w:sz w:val="20"/>
                <w:szCs w:val="20"/>
              </w:rPr>
              <w:t>this</w:t>
            </w:r>
            <w:r w:rsidRPr="00AA7E6B">
              <w:rPr>
                <w:sz w:val="20"/>
                <w:szCs w:val="20"/>
              </w:rPr>
              <w:t xml:space="preserve"> week’s lesson and prepare for the following week</w:t>
            </w:r>
            <w:r>
              <w:rPr>
                <w:sz w:val="20"/>
                <w:szCs w:val="20"/>
              </w:rPr>
              <w:t>,</w:t>
            </w:r>
            <w:r w:rsidRPr="00AA7E6B">
              <w:rPr>
                <w:sz w:val="20"/>
                <w:szCs w:val="20"/>
              </w:rPr>
              <w:t xml:space="preserve"> by pre</w:t>
            </w:r>
            <w:r>
              <w:rPr>
                <w:sz w:val="20"/>
                <w:szCs w:val="20"/>
              </w:rPr>
              <w:t>-</w:t>
            </w:r>
            <w:r w:rsidRPr="00AA7E6B">
              <w:rPr>
                <w:sz w:val="20"/>
                <w:szCs w:val="20"/>
              </w:rPr>
              <w:t xml:space="preserve">reading </w:t>
            </w:r>
            <w:r>
              <w:rPr>
                <w:sz w:val="20"/>
                <w:szCs w:val="20"/>
              </w:rPr>
              <w:t xml:space="preserve">the </w:t>
            </w:r>
            <w:r w:rsidRPr="00AA7E6B">
              <w:rPr>
                <w:sz w:val="20"/>
                <w:szCs w:val="20"/>
              </w:rPr>
              <w:t>upcoming</w:t>
            </w:r>
            <w:r>
              <w:rPr>
                <w:sz w:val="20"/>
                <w:szCs w:val="20"/>
              </w:rPr>
              <w:t xml:space="preserve"> session</w:t>
            </w:r>
            <w:r w:rsidRPr="00AA7E6B">
              <w:rPr>
                <w:sz w:val="20"/>
                <w:szCs w:val="20"/>
              </w:rPr>
              <w:t xml:space="preserve"> topics.  </w:t>
            </w:r>
          </w:p>
        </w:tc>
        <w:tc>
          <w:tcPr>
            <w:tcW w:w="1701" w:type="dxa"/>
            <w:shd w:val="clear" w:color="auto" w:fill="auto"/>
          </w:tcPr>
          <w:p w14:paraId="4A98BE56" w14:textId="77777777" w:rsidR="00986FC9" w:rsidRDefault="00986FC9" w:rsidP="00986FC9">
            <w:pPr>
              <w:rPr>
                <w:rFonts w:ascii="Arial" w:hAnsi="Arial" w:cs="Arial"/>
                <w:sz w:val="20"/>
                <w:szCs w:val="20"/>
              </w:rPr>
            </w:pPr>
            <w:r w:rsidRPr="002116FD">
              <w:rPr>
                <w:rFonts w:ascii="Arial" w:hAnsi="Arial" w:cs="Arial"/>
                <w:sz w:val="20"/>
                <w:szCs w:val="20"/>
              </w:rPr>
              <w:t>UEECD0007 </w:t>
            </w:r>
          </w:p>
          <w:p w14:paraId="60CAB43E" w14:textId="77777777" w:rsidR="00986FC9" w:rsidRPr="00986FC9" w:rsidRDefault="00986FC9" w:rsidP="00986FC9">
            <w:pPr>
              <w:rPr>
                <w:rFonts w:ascii="Arial" w:hAnsi="Arial" w:cs="Arial"/>
                <w:sz w:val="20"/>
                <w:szCs w:val="20"/>
              </w:rPr>
            </w:pPr>
            <w:r w:rsidRPr="00986FC9">
              <w:rPr>
                <w:rFonts w:ascii="Arial" w:hAnsi="Arial" w:cs="Arial"/>
                <w:sz w:val="20"/>
                <w:szCs w:val="20"/>
              </w:rPr>
              <w:t>UEECS0022</w:t>
            </w:r>
          </w:p>
          <w:p w14:paraId="58D514F2" w14:textId="77777777" w:rsidR="00CA1D1A" w:rsidRPr="00EF2498" w:rsidRDefault="00CA1D1A" w:rsidP="00CA1D1A">
            <w:pPr>
              <w:rPr>
                <w:rFonts w:ascii="Arial" w:hAnsi="Arial" w:cs="Arial"/>
                <w:b/>
                <w:sz w:val="18"/>
                <w:szCs w:val="20"/>
                <w:u w:val="single"/>
              </w:rPr>
            </w:pPr>
          </w:p>
        </w:tc>
        <w:tc>
          <w:tcPr>
            <w:tcW w:w="2127" w:type="dxa"/>
            <w:shd w:val="clear" w:color="auto" w:fill="auto"/>
          </w:tcPr>
          <w:p w14:paraId="01916F65" w14:textId="20DC54B2" w:rsidR="00CA1D1A" w:rsidRDefault="005D2AF2" w:rsidP="00CA1D1A">
            <w:pPr>
              <w:rPr>
                <w:rFonts w:ascii="Arial" w:hAnsi="Arial" w:cs="Arial"/>
                <w:sz w:val="20"/>
                <w:szCs w:val="20"/>
              </w:rPr>
            </w:pPr>
            <w:r>
              <w:rPr>
                <w:rFonts w:ascii="Arial" w:hAnsi="Arial" w:cs="Arial"/>
                <w:color w:val="00B050"/>
                <w:sz w:val="20"/>
                <w:szCs w:val="20"/>
              </w:rPr>
              <w:t xml:space="preserve">AT1 </w:t>
            </w:r>
            <w:r w:rsidR="00816441">
              <w:rPr>
                <w:rFonts w:ascii="Arial" w:hAnsi="Arial" w:cs="Arial"/>
                <w:color w:val="00B050"/>
                <w:sz w:val="20"/>
                <w:szCs w:val="20"/>
              </w:rPr>
              <w:t>complete</w:t>
            </w:r>
          </w:p>
        </w:tc>
      </w:tr>
      <w:tr w:rsidR="00CA1D1A" w:rsidRPr="004A1767" w14:paraId="179DF882" w14:textId="77777777" w:rsidTr="00415585">
        <w:trPr>
          <w:trHeight w:val="6363"/>
        </w:trPr>
        <w:tc>
          <w:tcPr>
            <w:tcW w:w="833" w:type="dxa"/>
            <w:shd w:val="clear" w:color="auto" w:fill="auto"/>
          </w:tcPr>
          <w:p w14:paraId="00341284" w14:textId="0F70AF46" w:rsidR="00CA1D1A" w:rsidRPr="004A1767" w:rsidRDefault="00444187" w:rsidP="00CA1D1A">
            <w:pPr>
              <w:jc w:val="center"/>
              <w:rPr>
                <w:rFonts w:ascii="Arial" w:hAnsi="Arial" w:cs="Arial"/>
                <w:sz w:val="20"/>
                <w:szCs w:val="20"/>
              </w:rPr>
            </w:pPr>
            <w:r>
              <w:rPr>
                <w:rFonts w:ascii="Arial" w:hAnsi="Arial" w:cs="Arial"/>
                <w:sz w:val="20"/>
                <w:szCs w:val="20"/>
              </w:rPr>
              <w:lastRenderedPageBreak/>
              <w:t>5&amp;6</w:t>
            </w:r>
          </w:p>
        </w:tc>
        <w:tc>
          <w:tcPr>
            <w:tcW w:w="5512" w:type="dxa"/>
            <w:shd w:val="clear" w:color="auto" w:fill="auto"/>
          </w:tcPr>
          <w:p w14:paraId="68B6FCBC" w14:textId="36A4FA6C" w:rsidR="00CA1D1A" w:rsidRDefault="00CA1D1A" w:rsidP="00CA1D1A">
            <w:pPr>
              <w:pStyle w:val="Default"/>
              <w:rPr>
                <w:b/>
                <w:sz w:val="20"/>
                <w:szCs w:val="20"/>
                <w:u w:val="single"/>
              </w:rPr>
            </w:pPr>
            <w:r>
              <w:rPr>
                <w:b/>
                <w:sz w:val="20"/>
                <w:szCs w:val="20"/>
                <w:u w:val="single"/>
              </w:rPr>
              <w:t>Topics to cover (</w:t>
            </w:r>
            <w:r w:rsidR="00986FC9">
              <w:rPr>
                <w:b/>
                <w:sz w:val="20"/>
                <w:szCs w:val="20"/>
                <w:u w:val="single"/>
              </w:rPr>
              <w:t>Session 5</w:t>
            </w:r>
            <w:r>
              <w:rPr>
                <w:b/>
                <w:sz w:val="20"/>
                <w:szCs w:val="20"/>
                <w:u w:val="single"/>
              </w:rPr>
              <w:t>)</w:t>
            </w:r>
          </w:p>
          <w:p w14:paraId="4BB876A6" w14:textId="502E2373" w:rsidR="00005E75" w:rsidRPr="00330A2D" w:rsidRDefault="00005E75" w:rsidP="0049705C">
            <w:pPr>
              <w:pStyle w:val="TableParagraph"/>
              <w:numPr>
                <w:ilvl w:val="0"/>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Operating system Basics</w:t>
            </w:r>
          </w:p>
          <w:p w14:paraId="17A901D0" w14:textId="4FD22E12" w:rsidR="003E0DE3" w:rsidRDefault="003E0DE3" w:rsidP="0049705C">
            <w:pPr>
              <w:pStyle w:val="TableParagraph"/>
              <w:numPr>
                <w:ilvl w:val="0"/>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PC </w:t>
            </w:r>
            <w:r w:rsidRPr="003E0DE3">
              <w:rPr>
                <w:rFonts w:ascii="Arial" w:hAnsi="Arial" w:cs="Arial"/>
                <w:bCs/>
                <w:sz w:val="20"/>
                <w:szCs w:val="20"/>
              </w:rPr>
              <w:t>Sub-</w:t>
            </w:r>
            <w:r>
              <w:rPr>
                <w:rFonts w:ascii="Arial" w:hAnsi="Arial" w:cs="Arial"/>
                <w:bCs/>
                <w:sz w:val="20"/>
                <w:szCs w:val="20"/>
              </w:rPr>
              <w:t>components</w:t>
            </w:r>
            <w:r w:rsidRPr="003E0DE3">
              <w:rPr>
                <w:rFonts w:ascii="Arial" w:hAnsi="Arial" w:cs="Arial"/>
                <w:bCs/>
                <w:sz w:val="20"/>
                <w:szCs w:val="20"/>
              </w:rPr>
              <w:t xml:space="preserve"> architecture and their function</w:t>
            </w:r>
            <w:r>
              <w:rPr>
                <w:rFonts w:ascii="Arial" w:hAnsi="Arial" w:cs="Arial"/>
                <w:bCs/>
                <w:sz w:val="20"/>
                <w:szCs w:val="20"/>
              </w:rPr>
              <w:t>s</w:t>
            </w:r>
          </w:p>
          <w:p w14:paraId="6FEEE22C" w14:textId="590653F6" w:rsidR="00ED2B14" w:rsidRDefault="00ED2B14"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PC Tower and types of form-factors</w:t>
            </w:r>
          </w:p>
          <w:p w14:paraId="739A7342" w14:textId="29B3C08E" w:rsidR="003E0DE3" w:rsidRDefault="003E0DE3"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Motherboard</w:t>
            </w:r>
          </w:p>
          <w:p w14:paraId="6FBD1F09" w14:textId="4283A809" w:rsidR="003E0DE3" w:rsidRDefault="003E0DE3"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Central Processing Unit (CPU), heat-sink</w:t>
            </w:r>
          </w:p>
          <w:p w14:paraId="7694F0E1" w14:textId="4F01ACF8" w:rsidR="003E0DE3" w:rsidRDefault="003E0DE3"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Memory </w:t>
            </w:r>
            <w:r w:rsidR="00ED2B14">
              <w:rPr>
                <w:rFonts w:ascii="Arial" w:hAnsi="Arial" w:cs="Arial"/>
                <w:bCs/>
                <w:sz w:val="20"/>
                <w:szCs w:val="20"/>
              </w:rPr>
              <w:t xml:space="preserve">(RAM) </w:t>
            </w:r>
            <w:r>
              <w:rPr>
                <w:rFonts w:ascii="Arial" w:hAnsi="Arial" w:cs="Arial"/>
                <w:bCs/>
                <w:sz w:val="20"/>
                <w:szCs w:val="20"/>
              </w:rPr>
              <w:t>architecture</w:t>
            </w:r>
          </w:p>
          <w:p w14:paraId="4F38CF17" w14:textId="77777777" w:rsidR="0049705C" w:rsidRDefault="0049705C" w:rsidP="0049705C">
            <w:pPr>
              <w:pStyle w:val="TableParagraph"/>
              <w:tabs>
                <w:tab w:val="left" w:pos="827"/>
                <w:tab w:val="left" w:pos="828"/>
              </w:tabs>
              <w:spacing w:line="280" w:lineRule="exact"/>
              <w:ind w:left="1080"/>
              <w:rPr>
                <w:rFonts w:ascii="Arial" w:hAnsi="Arial" w:cs="Arial"/>
                <w:bCs/>
                <w:sz w:val="20"/>
                <w:szCs w:val="20"/>
              </w:rPr>
            </w:pPr>
          </w:p>
          <w:p w14:paraId="516D8D0E" w14:textId="7D929BC3" w:rsidR="0049705C" w:rsidRDefault="0049705C" w:rsidP="0049705C">
            <w:pPr>
              <w:pStyle w:val="TableParagraph"/>
              <w:numPr>
                <w:ilvl w:val="0"/>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Raspberry PI introduction</w:t>
            </w:r>
          </w:p>
          <w:p w14:paraId="181D3EAD" w14:textId="77777777" w:rsidR="0049705C" w:rsidRDefault="0049705C" w:rsidP="0049705C">
            <w:pPr>
              <w:pStyle w:val="TableParagraph"/>
              <w:tabs>
                <w:tab w:val="left" w:pos="827"/>
                <w:tab w:val="left" w:pos="828"/>
              </w:tabs>
              <w:spacing w:line="280" w:lineRule="exact"/>
              <w:rPr>
                <w:rFonts w:ascii="Arial" w:hAnsi="Arial" w:cs="Arial"/>
                <w:bCs/>
                <w:sz w:val="20"/>
                <w:szCs w:val="20"/>
              </w:rPr>
            </w:pPr>
          </w:p>
          <w:p w14:paraId="1B18DFBB" w14:textId="7D90E1AF" w:rsidR="00986FC9" w:rsidRDefault="00986FC9" w:rsidP="00986FC9">
            <w:pPr>
              <w:pStyle w:val="Default"/>
              <w:rPr>
                <w:b/>
                <w:sz w:val="20"/>
                <w:szCs w:val="20"/>
                <w:u w:val="single"/>
              </w:rPr>
            </w:pPr>
            <w:r>
              <w:rPr>
                <w:b/>
                <w:sz w:val="20"/>
                <w:szCs w:val="20"/>
                <w:u w:val="single"/>
              </w:rPr>
              <w:t>Topics to cover (Session 6)</w:t>
            </w:r>
          </w:p>
          <w:p w14:paraId="1757B71F" w14:textId="1F69A7C6" w:rsidR="00986FC9" w:rsidRDefault="0049705C" w:rsidP="0049705C">
            <w:pPr>
              <w:pStyle w:val="TableParagraph"/>
              <w:numPr>
                <w:ilvl w:val="0"/>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Raspberry</w:t>
            </w:r>
            <w:r w:rsidR="00203025">
              <w:rPr>
                <w:rFonts w:ascii="Arial" w:hAnsi="Arial" w:cs="Arial"/>
                <w:bCs/>
                <w:sz w:val="20"/>
                <w:szCs w:val="20"/>
              </w:rPr>
              <w:t xml:space="preserve"> PI introduction</w:t>
            </w:r>
          </w:p>
          <w:p w14:paraId="54E418F6" w14:textId="77777777" w:rsidR="0049705C" w:rsidRDefault="0049705C" w:rsidP="0049705C">
            <w:pPr>
              <w:pStyle w:val="TableParagraph"/>
              <w:numPr>
                <w:ilvl w:val="0"/>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PC </w:t>
            </w:r>
            <w:r w:rsidRPr="003E0DE3">
              <w:rPr>
                <w:rFonts w:ascii="Arial" w:hAnsi="Arial" w:cs="Arial"/>
                <w:bCs/>
                <w:sz w:val="20"/>
                <w:szCs w:val="20"/>
              </w:rPr>
              <w:t>Sub-</w:t>
            </w:r>
            <w:r>
              <w:rPr>
                <w:rFonts w:ascii="Arial" w:hAnsi="Arial" w:cs="Arial"/>
                <w:bCs/>
                <w:sz w:val="20"/>
                <w:szCs w:val="20"/>
              </w:rPr>
              <w:t>components</w:t>
            </w:r>
            <w:r w:rsidRPr="003E0DE3">
              <w:rPr>
                <w:rFonts w:ascii="Arial" w:hAnsi="Arial" w:cs="Arial"/>
                <w:bCs/>
                <w:sz w:val="20"/>
                <w:szCs w:val="20"/>
              </w:rPr>
              <w:t xml:space="preserve"> architecture and their function</w:t>
            </w:r>
            <w:r>
              <w:rPr>
                <w:rFonts w:ascii="Arial" w:hAnsi="Arial" w:cs="Arial"/>
                <w:bCs/>
                <w:sz w:val="20"/>
                <w:szCs w:val="20"/>
              </w:rPr>
              <w:t>s</w:t>
            </w:r>
          </w:p>
          <w:p w14:paraId="1ECCA051" w14:textId="77777777" w:rsidR="0049705C" w:rsidRDefault="0049705C"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Graphics card</w:t>
            </w:r>
          </w:p>
          <w:p w14:paraId="2B2F0451" w14:textId="77777777" w:rsidR="0049705C" w:rsidRDefault="0049705C"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Power supply</w:t>
            </w:r>
          </w:p>
          <w:p w14:paraId="45C55671" w14:textId="77777777" w:rsidR="0049705C" w:rsidRDefault="0049705C"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Hard drive / external storage devices</w:t>
            </w:r>
          </w:p>
          <w:p w14:paraId="3E91FDAD" w14:textId="77777777" w:rsidR="0049705C" w:rsidRDefault="0049705C"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Connecting buses </w:t>
            </w:r>
          </w:p>
          <w:p w14:paraId="01BD9A69" w14:textId="77777777" w:rsidR="0049705C" w:rsidRDefault="0049705C" w:rsidP="0049705C">
            <w:pPr>
              <w:pStyle w:val="TableParagraph"/>
              <w:numPr>
                <w:ilvl w:val="1"/>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Input / output devices</w:t>
            </w:r>
          </w:p>
          <w:p w14:paraId="4EB0B658" w14:textId="77777777" w:rsidR="00E9491B" w:rsidRPr="004A1767" w:rsidRDefault="00E9491B" w:rsidP="00E9491B">
            <w:pPr>
              <w:pStyle w:val="Default"/>
              <w:ind w:left="360"/>
              <w:rPr>
                <w:sz w:val="20"/>
                <w:szCs w:val="20"/>
              </w:rPr>
            </w:pPr>
          </w:p>
          <w:p w14:paraId="50F27BFF" w14:textId="27966B9D" w:rsidR="00CA1D1A" w:rsidRPr="00653BCA" w:rsidRDefault="00CA1D1A" w:rsidP="00CA1D1A">
            <w:pPr>
              <w:pStyle w:val="Default"/>
              <w:rPr>
                <w:b/>
                <w:sz w:val="20"/>
                <w:szCs w:val="20"/>
                <w:u w:val="single"/>
              </w:rPr>
            </w:pPr>
            <w:r w:rsidRPr="00653BCA">
              <w:rPr>
                <w:b/>
                <w:sz w:val="20"/>
                <w:szCs w:val="20"/>
                <w:u w:val="single"/>
              </w:rPr>
              <w:t xml:space="preserve">Out of class activities </w:t>
            </w:r>
          </w:p>
          <w:p w14:paraId="018BB883" w14:textId="77777777" w:rsidR="00CA1D1A" w:rsidRPr="004A1767" w:rsidRDefault="00CA1D1A" w:rsidP="0049705C">
            <w:pPr>
              <w:pStyle w:val="Default"/>
              <w:numPr>
                <w:ilvl w:val="0"/>
                <w:numId w:val="7"/>
              </w:numPr>
              <w:rPr>
                <w:sz w:val="20"/>
                <w:szCs w:val="20"/>
              </w:rPr>
            </w:pPr>
            <w:r>
              <w:rPr>
                <w:sz w:val="20"/>
                <w:szCs w:val="20"/>
              </w:rPr>
              <w:t>Students</w:t>
            </w:r>
            <w:r w:rsidRPr="00AA7E6B">
              <w:rPr>
                <w:sz w:val="20"/>
                <w:szCs w:val="20"/>
              </w:rPr>
              <w:t xml:space="preserve"> are required to review topics covered during </w:t>
            </w:r>
            <w:r>
              <w:rPr>
                <w:sz w:val="20"/>
                <w:szCs w:val="20"/>
              </w:rPr>
              <w:t>this</w:t>
            </w:r>
            <w:r w:rsidRPr="00AA7E6B">
              <w:rPr>
                <w:sz w:val="20"/>
                <w:szCs w:val="20"/>
              </w:rPr>
              <w:t xml:space="preserve"> week’s lesson and prepare for the following week</w:t>
            </w:r>
            <w:r>
              <w:rPr>
                <w:sz w:val="20"/>
                <w:szCs w:val="20"/>
              </w:rPr>
              <w:t>,</w:t>
            </w:r>
            <w:r w:rsidRPr="00AA7E6B">
              <w:rPr>
                <w:sz w:val="20"/>
                <w:szCs w:val="20"/>
              </w:rPr>
              <w:t xml:space="preserve"> by pre</w:t>
            </w:r>
            <w:r>
              <w:rPr>
                <w:sz w:val="20"/>
                <w:szCs w:val="20"/>
              </w:rPr>
              <w:t>-</w:t>
            </w:r>
            <w:r w:rsidRPr="00AA7E6B">
              <w:rPr>
                <w:sz w:val="20"/>
                <w:szCs w:val="20"/>
              </w:rPr>
              <w:t xml:space="preserve">reading </w:t>
            </w:r>
            <w:r>
              <w:rPr>
                <w:sz w:val="20"/>
                <w:szCs w:val="20"/>
              </w:rPr>
              <w:t xml:space="preserve">the </w:t>
            </w:r>
            <w:r w:rsidRPr="00AA7E6B">
              <w:rPr>
                <w:sz w:val="20"/>
                <w:szCs w:val="20"/>
              </w:rPr>
              <w:t>upcoming</w:t>
            </w:r>
            <w:r>
              <w:rPr>
                <w:sz w:val="20"/>
                <w:szCs w:val="20"/>
              </w:rPr>
              <w:t xml:space="preserve"> session</w:t>
            </w:r>
            <w:r w:rsidRPr="00AA7E6B">
              <w:rPr>
                <w:sz w:val="20"/>
                <w:szCs w:val="20"/>
              </w:rPr>
              <w:t xml:space="preserve"> topics.  </w:t>
            </w:r>
          </w:p>
        </w:tc>
        <w:tc>
          <w:tcPr>
            <w:tcW w:w="1701" w:type="dxa"/>
            <w:shd w:val="clear" w:color="auto" w:fill="auto"/>
          </w:tcPr>
          <w:p w14:paraId="5B71A7E8" w14:textId="77777777" w:rsidR="00986FC9" w:rsidRDefault="00986FC9" w:rsidP="00986FC9">
            <w:pPr>
              <w:rPr>
                <w:rFonts w:ascii="Arial" w:hAnsi="Arial" w:cs="Arial"/>
                <w:sz w:val="20"/>
                <w:szCs w:val="20"/>
              </w:rPr>
            </w:pPr>
            <w:r w:rsidRPr="002116FD">
              <w:rPr>
                <w:rFonts w:ascii="Arial" w:hAnsi="Arial" w:cs="Arial"/>
                <w:sz w:val="20"/>
                <w:szCs w:val="20"/>
              </w:rPr>
              <w:t>UEECD0007 </w:t>
            </w:r>
          </w:p>
          <w:p w14:paraId="32435303" w14:textId="77777777" w:rsidR="00986FC9" w:rsidRPr="00986FC9" w:rsidRDefault="00986FC9" w:rsidP="00986FC9">
            <w:pPr>
              <w:rPr>
                <w:rFonts w:ascii="Arial" w:hAnsi="Arial" w:cs="Arial"/>
                <w:sz w:val="20"/>
                <w:szCs w:val="20"/>
              </w:rPr>
            </w:pPr>
            <w:r w:rsidRPr="00986FC9">
              <w:rPr>
                <w:rFonts w:ascii="Arial" w:hAnsi="Arial" w:cs="Arial"/>
                <w:sz w:val="20"/>
                <w:szCs w:val="20"/>
              </w:rPr>
              <w:t>UEECS0022</w:t>
            </w:r>
          </w:p>
          <w:p w14:paraId="7F1472C7" w14:textId="77777777" w:rsidR="00CA1D1A" w:rsidRDefault="00CA1D1A" w:rsidP="00CA1D1A">
            <w:pPr>
              <w:rPr>
                <w:rFonts w:ascii="Arial" w:hAnsi="Arial" w:cs="Arial"/>
                <w:sz w:val="18"/>
                <w:szCs w:val="20"/>
              </w:rPr>
            </w:pPr>
          </w:p>
          <w:p w14:paraId="41FD86B7" w14:textId="77777777" w:rsidR="00986FC9" w:rsidRDefault="00986FC9" w:rsidP="00CA1D1A">
            <w:pPr>
              <w:rPr>
                <w:rFonts w:ascii="Arial" w:hAnsi="Arial" w:cs="Arial"/>
                <w:sz w:val="18"/>
                <w:szCs w:val="20"/>
              </w:rPr>
            </w:pPr>
          </w:p>
          <w:p w14:paraId="679C70A9" w14:textId="77777777" w:rsidR="00986FC9" w:rsidRDefault="00986FC9" w:rsidP="00CA1D1A">
            <w:pPr>
              <w:rPr>
                <w:rFonts w:ascii="Arial" w:hAnsi="Arial" w:cs="Arial"/>
                <w:sz w:val="18"/>
                <w:szCs w:val="20"/>
              </w:rPr>
            </w:pPr>
          </w:p>
          <w:p w14:paraId="0CBB663D" w14:textId="77777777" w:rsidR="00986FC9" w:rsidRDefault="00986FC9" w:rsidP="00CA1D1A">
            <w:pPr>
              <w:rPr>
                <w:rFonts w:ascii="Arial" w:hAnsi="Arial" w:cs="Arial"/>
                <w:sz w:val="18"/>
                <w:szCs w:val="20"/>
              </w:rPr>
            </w:pPr>
          </w:p>
          <w:p w14:paraId="22897A3C" w14:textId="77777777" w:rsidR="00986FC9" w:rsidRDefault="00986FC9" w:rsidP="00CA1D1A">
            <w:pPr>
              <w:rPr>
                <w:rFonts w:ascii="Arial" w:hAnsi="Arial" w:cs="Arial"/>
                <w:sz w:val="18"/>
                <w:szCs w:val="20"/>
              </w:rPr>
            </w:pPr>
          </w:p>
          <w:p w14:paraId="5099FF90" w14:textId="77777777" w:rsidR="00986FC9" w:rsidRDefault="00986FC9" w:rsidP="00CA1D1A">
            <w:pPr>
              <w:rPr>
                <w:rFonts w:ascii="Arial" w:hAnsi="Arial" w:cs="Arial"/>
                <w:sz w:val="18"/>
                <w:szCs w:val="20"/>
              </w:rPr>
            </w:pPr>
          </w:p>
          <w:p w14:paraId="4DF25864" w14:textId="77777777" w:rsidR="00986FC9" w:rsidRDefault="00986FC9" w:rsidP="00CA1D1A">
            <w:pPr>
              <w:rPr>
                <w:rFonts w:ascii="Arial" w:hAnsi="Arial" w:cs="Arial"/>
                <w:sz w:val="18"/>
                <w:szCs w:val="20"/>
              </w:rPr>
            </w:pPr>
          </w:p>
          <w:p w14:paraId="5DCB46ED" w14:textId="77777777" w:rsidR="00986FC9" w:rsidRDefault="00986FC9" w:rsidP="00CA1D1A">
            <w:pPr>
              <w:rPr>
                <w:rFonts w:ascii="Arial" w:hAnsi="Arial" w:cs="Arial"/>
                <w:sz w:val="18"/>
                <w:szCs w:val="20"/>
              </w:rPr>
            </w:pPr>
          </w:p>
          <w:p w14:paraId="1F11573C" w14:textId="77777777" w:rsidR="00986FC9" w:rsidRDefault="00986FC9" w:rsidP="00CA1D1A">
            <w:pPr>
              <w:rPr>
                <w:rFonts w:ascii="Arial" w:hAnsi="Arial" w:cs="Arial"/>
                <w:sz w:val="18"/>
                <w:szCs w:val="20"/>
              </w:rPr>
            </w:pPr>
          </w:p>
          <w:p w14:paraId="48868387" w14:textId="77777777" w:rsidR="00986FC9" w:rsidRDefault="00986FC9" w:rsidP="00CA1D1A">
            <w:pPr>
              <w:rPr>
                <w:rFonts w:ascii="Arial" w:hAnsi="Arial" w:cs="Arial"/>
                <w:sz w:val="18"/>
                <w:szCs w:val="20"/>
              </w:rPr>
            </w:pPr>
          </w:p>
          <w:p w14:paraId="5D2B4703" w14:textId="77777777" w:rsidR="00986FC9" w:rsidRDefault="00986FC9" w:rsidP="00CA1D1A">
            <w:pPr>
              <w:rPr>
                <w:rFonts w:ascii="Arial" w:hAnsi="Arial" w:cs="Arial"/>
                <w:sz w:val="18"/>
                <w:szCs w:val="20"/>
              </w:rPr>
            </w:pPr>
          </w:p>
          <w:p w14:paraId="7ED7B2EB" w14:textId="77777777" w:rsidR="00986FC9" w:rsidRDefault="00986FC9" w:rsidP="00CA1D1A">
            <w:pPr>
              <w:rPr>
                <w:rFonts w:ascii="Arial" w:hAnsi="Arial" w:cs="Arial"/>
                <w:sz w:val="18"/>
                <w:szCs w:val="20"/>
              </w:rPr>
            </w:pPr>
          </w:p>
          <w:p w14:paraId="47115C19" w14:textId="77777777" w:rsidR="00986FC9" w:rsidRDefault="00986FC9" w:rsidP="00CA1D1A">
            <w:pPr>
              <w:rPr>
                <w:rFonts w:ascii="Arial" w:hAnsi="Arial" w:cs="Arial"/>
                <w:sz w:val="18"/>
                <w:szCs w:val="20"/>
              </w:rPr>
            </w:pPr>
          </w:p>
          <w:p w14:paraId="28F87C09" w14:textId="77777777" w:rsidR="00986FC9" w:rsidRDefault="00986FC9" w:rsidP="00CA1D1A">
            <w:pPr>
              <w:rPr>
                <w:rFonts w:ascii="Arial" w:hAnsi="Arial" w:cs="Arial"/>
                <w:sz w:val="18"/>
                <w:szCs w:val="20"/>
              </w:rPr>
            </w:pPr>
          </w:p>
          <w:p w14:paraId="2CAA9D68" w14:textId="77777777" w:rsidR="00986FC9" w:rsidRDefault="00986FC9" w:rsidP="00CA1D1A">
            <w:pPr>
              <w:rPr>
                <w:rFonts w:ascii="Arial" w:hAnsi="Arial" w:cs="Arial"/>
                <w:sz w:val="18"/>
                <w:szCs w:val="20"/>
              </w:rPr>
            </w:pPr>
          </w:p>
          <w:p w14:paraId="4B9B3538" w14:textId="72C93AE8" w:rsidR="00986FC9" w:rsidRPr="00EF2498" w:rsidRDefault="00986FC9" w:rsidP="00CA1D1A">
            <w:pPr>
              <w:rPr>
                <w:rFonts w:ascii="Arial" w:hAnsi="Arial" w:cs="Arial"/>
                <w:sz w:val="18"/>
                <w:szCs w:val="20"/>
              </w:rPr>
            </w:pPr>
            <w:r w:rsidRPr="00D20A47">
              <w:rPr>
                <w:rFonts w:ascii="Arial" w:hAnsi="Arial" w:cs="Arial"/>
                <w:sz w:val="20"/>
                <w:szCs w:val="20"/>
              </w:rPr>
              <w:t>UEEDV0012</w:t>
            </w:r>
          </w:p>
        </w:tc>
        <w:tc>
          <w:tcPr>
            <w:tcW w:w="2127" w:type="dxa"/>
            <w:shd w:val="clear" w:color="auto" w:fill="auto"/>
          </w:tcPr>
          <w:p w14:paraId="30E6FC47" w14:textId="77777777" w:rsidR="00C937CF" w:rsidRPr="00BE37F2" w:rsidRDefault="00C937CF" w:rsidP="00CA1D1A">
            <w:pPr>
              <w:rPr>
                <w:rFonts w:ascii="Arial" w:hAnsi="Arial" w:cs="Arial"/>
                <w:color w:val="0070C0"/>
                <w:sz w:val="20"/>
                <w:szCs w:val="20"/>
              </w:rPr>
            </w:pPr>
          </w:p>
          <w:p w14:paraId="5E813618" w14:textId="77777777" w:rsidR="00C937CF" w:rsidRPr="00BE37F2" w:rsidRDefault="00C937CF" w:rsidP="00CA1D1A">
            <w:pPr>
              <w:rPr>
                <w:rFonts w:ascii="Arial" w:hAnsi="Arial" w:cs="Arial"/>
                <w:color w:val="0070C0"/>
                <w:sz w:val="20"/>
                <w:szCs w:val="20"/>
              </w:rPr>
            </w:pPr>
          </w:p>
          <w:p w14:paraId="45A3753D" w14:textId="77777777" w:rsidR="00C937CF" w:rsidRPr="00BE37F2" w:rsidRDefault="00C937CF" w:rsidP="00CA1D1A">
            <w:pPr>
              <w:rPr>
                <w:rFonts w:ascii="Arial" w:hAnsi="Arial" w:cs="Arial"/>
                <w:color w:val="0070C0"/>
                <w:sz w:val="20"/>
                <w:szCs w:val="20"/>
              </w:rPr>
            </w:pPr>
          </w:p>
          <w:p w14:paraId="5BE32FC2" w14:textId="77777777" w:rsidR="00C937CF" w:rsidRPr="00BE37F2" w:rsidRDefault="00C937CF" w:rsidP="00CA1D1A">
            <w:pPr>
              <w:rPr>
                <w:rFonts w:ascii="Arial" w:hAnsi="Arial" w:cs="Arial"/>
                <w:color w:val="0070C0"/>
                <w:sz w:val="20"/>
                <w:szCs w:val="20"/>
              </w:rPr>
            </w:pPr>
          </w:p>
          <w:p w14:paraId="21E49E4F" w14:textId="77777777" w:rsidR="00C937CF" w:rsidRPr="00BE37F2" w:rsidRDefault="00C937CF" w:rsidP="00CA1D1A">
            <w:pPr>
              <w:rPr>
                <w:rFonts w:ascii="Arial" w:hAnsi="Arial" w:cs="Arial"/>
                <w:color w:val="0070C0"/>
                <w:sz w:val="20"/>
                <w:szCs w:val="20"/>
              </w:rPr>
            </w:pPr>
          </w:p>
          <w:p w14:paraId="53AE864C" w14:textId="77777777" w:rsidR="00EF02F4" w:rsidRPr="00BE37F2" w:rsidRDefault="00EF02F4" w:rsidP="00EF02F4">
            <w:pPr>
              <w:pStyle w:val="ListParagraph"/>
              <w:numPr>
                <w:ilvl w:val="0"/>
                <w:numId w:val="29"/>
              </w:numPr>
              <w:rPr>
                <w:rFonts w:ascii="Arial" w:hAnsi="Arial" w:cs="Arial"/>
                <w:color w:val="00B050"/>
                <w:sz w:val="20"/>
                <w:szCs w:val="20"/>
              </w:rPr>
            </w:pPr>
            <w:r w:rsidRPr="00BE37F2">
              <w:rPr>
                <w:rFonts w:ascii="Arial" w:hAnsi="Arial" w:cs="Arial"/>
                <w:color w:val="00B050"/>
                <w:sz w:val="20"/>
                <w:szCs w:val="20"/>
              </w:rPr>
              <w:t>AT3 Commences</w:t>
            </w:r>
          </w:p>
          <w:p w14:paraId="6962E35B" w14:textId="77777777" w:rsidR="00EF02F4" w:rsidRPr="00BE37F2" w:rsidRDefault="00EF02F4" w:rsidP="00EF02F4">
            <w:pPr>
              <w:rPr>
                <w:rFonts w:ascii="Arial" w:hAnsi="Arial" w:cs="Arial"/>
                <w:color w:val="00B050"/>
                <w:sz w:val="20"/>
                <w:szCs w:val="20"/>
              </w:rPr>
            </w:pPr>
          </w:p>
          <w:p w14:paraId="11B8FA6B" w14:textId="77777777" w:rsidR="00EF02F4" w:rsidRPr="00BE37F2" w:rsidRDefault="00EF02F4" w:rsidP="00EF02F4">
            <w:pPr>
              <w:rPr>
                <w:rFonts w:ascii="Arial" w:hAnsi="Arial" w:cs="Arial"/>
                <w:color w:val="00B050"/>
                <w:sz w:val="20"/>
                <w:szCs w:val="20"/>
              </w:rPr>
            </w:pPr>
          </w:p>
          <w:p w14:paraId="006BA4FB" w14:textId="77777777" w:rsidR="00EF02F4" w:rsidRPr="00BE37F2" w:rsidRDefault="00EF02F4" w:rsidP="00EF02F4">
            <w:pPr>
              <w:rPr>
                <w:rFonts w:ascii="Arial" w:hAnsi="Arial" w:cs="Arial"/>
                <w:color w:val="00B050"/>
                <w:sz w:val="20"/>
                <w:szCs w:val="20"/>
              </w:rPr>
            </w:pPr>
          </w:p>
          <w:p w14:paraId="3CA4D6F3" w14:textId="77777777" w:rsidR="00EF02F4" w:rsidRPr="00BE37F2" w:rsidRDefault="00EF02F4" w:rsidP="00EF02F4">
            <w:pPr>
              <w:rPr>
                <w:rFonts w:ascii="Arial" w:hAnsi="Arial" w:cs="Arial"/>
                <w:color w:val="00B050"/>
                <w:sz w:val="20"/>
                <w:szCs w:val="20"/>
              </w:rPr>
            </w:pPr>
          </w:p>
          <w:p w14:paraId="1AD6F0BD" w14:textId="77777777" w:rsidR="00EF02F4" w:rsidRPr="00BE37F2" w:rsidRDefault="00EF02F4" w:rsidP="00EF02F4">
            <w:pPr>
              <w:rPr>
                <w:rFonts w:ascii="Arial" w:hAnsi="Arial" w:cs="Arial"/>
                <w:color w:val="00B050"/>
                <w:sz w:val="20"/>
                <w:szCs w:val="20"/>
              </w:rPr>
            </w:pPr>
          </w:p>
          <w:p w14:paraId="42DE340A" w14:textId="77777777" w:rsidR="00EF02F4" w:rsidRPr="00BE37F2" w:rsidRDefault="00EF02F4" w:rsidP="00EF02F4">
            <w:pPr>
              <w:pStyle w:val="ListParagraph"/>
              <w:numPr>
                <w:ilvl w:val="0"/>
                <w:numId w:val="29"/>
              </w:numPr>
              <w:rPr>
                <w:rFonts w:ascii="Arial" w:hAnsi="Arial" w:cs="Arial"/>
                <w:color w:val="00B050"/>
                <w:sz w:val="20"/>
                <w:szCs w:val="20"/>
              </w:rPr>
            </w:pPr>
            <w:r w:rsidRPr="00BE37F2">
              <w:rPr>
                <w:rFonts w:ascii="Arial" w:hAnsi="Arial" w:cs="Arial"/>
                <w:color w:val="00B050"/>
                <w:sz w:val="20"/>
                <w:szCs w:val="20"/>
              </w:rPr>
              <w:t>AT2 Commences</w:t>
            </w:r>
          </w:p>
          <w:p w14:paraId="5F747673" w14:textId="617F3202" w:rsidR="00C937CF" w:rsidRPr="00BE37F2" w:rsidRDefault="00EF02F4" w:rsidP="00EF02F4">
            <w:pPr>
              <w:rPr>
                <w:rFonts w:ascii="Arial" w:hAnsi="Arial" w:cs="Arial"/>
                <w:color w:val="0070C0"/>
                <w:sz w:val="20"/>
                <w:szCs w:val="20"/>
              </w:rPr>
            </w:pPr>
            <w:r w:rsidRPr="00BE37F2">
              <w:rPr>
                <w:color w:val="00B050"/>
                <w:sz w:val="20"/>
                <w:szCs w:val="20"/>
              </w:rPr>
              <w:t>(Raspberry PI - UEEDV0012)</w:t>
            </w:r>
          </w:p>
          <w:p w14:paraId="63F8437B" w14:textId="77777777" w:rsidR="00C937CF" w:rsidRPr="00BE37F2" w:rsidRDefault="00C937CF" w:rsidP="00CA1D1A">
            <w:pPr>
              <w:rPr>
                <w:rFonts w:ascii="Arial" w:hAnsi="Arial" w:cs="Arial"/>
                <w:color w:val="0070C0"/>
                <w:sz w:val="20"/>
                <w:szCs w:val="20"/>
              </w:rPr>
            </w:pPr>
          </w:p>
          <w:p w14:paraId="6365B1BD" w14:textId="77777777" w:rsidR="00C937CF" w:rsidRPr="00BE37F2" w:rsidRDefault="00C937CF" w:rsidP="00CA1D1A">
            <w:pPr>
              <w:rPr>
                <w:rFonts w:ascii="Arial" w:hAnsi="Arial" w:cs="Arial"/>
                <w:color w:val="0070C0"/>
                <w:sz w:val="20"/>
                <w:szCs w:val="20"/>
              </w:rPr>
            </w:pPr>
          </w:p>
          <w:p w14:paraId="47B6C068" w14:textId="77777777" w:rsidR="00C937CF" w:rsidRPr="00BE37F2" w:rsidRDefault="00C937CF" w:rsidP="00CA1D1A">
            <w:pPr>
              <w:rPr>
                <w:rFonts w:ascii="Arial" w:hAnsi="Arial" w:cs="Arial"/>
                <w:color w:val="0070C0"/>
                <w:sz w:val="20"/>
                <w:szCs w:val="20"/>
              </w:rPr>
            </w:pPr>
          </w:p>
          <w:p w14:paraId="281B6DD5" w14:textId="77777777" w:rsidR="00C937CF" w:rsidRPr="00BE37F2" w:rsidRDefault="00C937CF" w:rsidP="00CA1D1A">
            <w:pPr>
              <w:rPr>
                <w:rFonts w:ascii="Arial" w:hAnsi="Arial" w:cs="Arial"/>
                <w:color w:val="0070C0"/>
                <w:sz w:val="20"/>
                <w:szCs w:val="20"/>
              </w:rPr>
            </w:pPr>
          </w:p>
          <w:p w14:paraId="2AE11256" w14:textId="77777777" w:rsidR="00C937CF" w:rsidRPr="00BE37F2" w:rsidRDefault="00C937CF" w:rsidP="00CA1D1A">
            <w:pPr>
              <w:rPr>
                <w:rFonts w:ascii="Arial" w:hAnsi="Arial" w:cs="Arial"/>
                <w:color w:val="0070C0"/>
                <w:sz w:val="20"/>
                <w:szCs w:val="20"/>
              </w:rPr>
            </w:pPr>
          </w:p>
          <w:p w14:paraId="03543D89" w14:textId="77777777" w:rsidR="00C937CF" w:rsidRPr="00BE37F2" w:rsidRDefault="00C937CF" w:rsidP="00CA1D1A">
            <w:pPr>
              <w:rPr>
                <w:rFonts w:ascii="Arial" w:hAnsi="Arial" w:cs="Arial"/>
                <w:color w:val="0070C0"/>
                <w:sz w:val="20"/>
                <w:szCs w:val="20"/>
              </w:rPr>
            </w:pPr>
          </w:p>
          <w:p w14:paraId="372B8A25" w14:textId="77777777" w:rsidR="00C937CF" w:rsidRPr="00BE37F2" w:rsidRDefault="00C937CF" w:rsidP="00CA1D1A">
            <w:pPr>
              <w:rPr>
                <w:rFonts w:ascii="Arial" w:hAnsi="Arial" w:cs="Arial"/>
                <w:color w:val="0070C0"/>
                <w:sz w:val="20"/>
                <w:szCs w:val="20"/>
              </w:rPr>
            </w:pPr>
          </w:p>
          <w:p w14:paraId="196AF499" w14:textId="77777777" w:rsidR="00C937CF" w:rsidRPr="00BE37F2" w:rsidRDefault="00C937CF" w:rsidP="00CA1D1A">
            <w:pPr>
              <w:rPr>
                <w:rFonts w:ascii="Arial" w:hAnsi="Arial" w:cs="Arial"/>
                <w:color w:val="0070C0"/>
                <w:sz w:val="20"/>
                <w:szCs w:val="20"/>
              </w:rPr>
            </w:pPr>
          </w:p>
          <w:p w14:paraId="1C558362" w14:textId="480D912E" w:rsidR="00C937CF" w:rsidRPr="00BE37F2" w:rsidRDefault="00C937CF" w:rsidP="00CA1D1A">
            <w:pPr>
              <w:rPr>
                <w:rFonts w:ascii="Arial" w:hAnsi="Arial" w:cs="Arial"/>
                <w:color w:val="0070C0"/>
                <w:sz w:val="20"/>
                <w:szCs w:val="20"/>
              </w:rPr>
            </w:pPr>
          </w:p>
        </w:tc>
      </w:tr>
      <w:tr w:rsidR="00CA1D1A" w:rsidRPr="004A1767" w14:paraId="3FE31C62" w14:textId="77777777" w:rsidTr="00980585">
        <w:trPr>
          <w:trHeight w:val="271"/>
        </w:trPr>
        <w:tc>
          <w:tcPr>
            <w:tcW w:w="833" w:type="dxa"/>
            <w:shd w:val="clear" w:color="auto" w:fill="auto"/>
          </w:tcPr>
          <w:p w14:paraId="225345A8" w14:textId="58D4D48D" w:rsidR="00CA1D1A" w:rsidRPr="004A1767" w:rsidRDefault="00444187" w:rsidP="00CA1D1A">
            <w:pPr>
              <w:jc w:val="center"/>
              <w:rPr>
                <w:rFonts w:ascii="Arial" w:hAnsi="Arial" w:cs="Arial"/>
                <w:sz w:val="20"/>
                <w:szCs w:val="20"/>
              </w:rPr>
            </w:pPr>
            <w:r>
              <w:rPr>
                <w:rFonts w:ascii="Arial" w:hAnsi="Arial" w:cs="Arial"/>
                <w:sz w:val="20"/>
                <w:szCs w:val="20"/>
              </w:rPr>
              <w:t>7&amp;8</w:t>
            </w:r>
          </w:p>
        </w:tc>
        <w:tc>
          <w:tcPr>
            <w:tcW w:w="5512" w:type="dxa"/>
            <w:shd w:val="clear" w:color="auto" w:fill="auto"/>
          </w:tcPr>
          <w:p w14:paraId="6FA3FADF" w14:textId="3128D397" w:rsidR="00CA1D1A" w:rsidRDefault="00CA1D1A" w:rsidP="00CA1D1A">
            <w:pPr>
              <w:pStyle w:val="Default"/>
              <w:rPr>
                <w:b/>
                <w:sz w:val="20"/>
                <w:szCs w:val="20"/>
                <w:u w:val="single"/>
              </w:rPr>
            </w:pPr>
            <w:r>
              <w:rPr>
                <w:b/>
                <w:sz w:val="20"/>
                <w:szCs w:val="20"/>
                <w:u w:val="single"/>
              </w:rPr>
              <w:t>Topics to cover (</w:t>
            </w:r>
            <w:r w:rsidR="00296F97">
              <w:rPr>
                <w:b/>
                <w:sz w:val="20"/>
                <w:szCs w:val="20"/>
                <w:u w:val="single"/>
              </w:rPr>
              <w:t>Session 7</w:t>
            </w:r>
            <w:r>
              <w:rPr>
                <w:b/>
                <w:sz w:val="20"/>
                <w:szCs w:val="20"/>
                <w:u w:val="single"/>
              </w:rPr>
              <w:t>)</w:t>
            </w:r>
          </w:p>
          <w:p w14:paraId="24BFA3EE" w14:textId="48FEBCB8" w:rsidR="001A1851" w:rsidRPr="00330A2D" w:rsidRDefault="001A1851" w:rsidP="001A1851">
            <w:pPr>
              <w:pStyle w:val="TableParagraph"/>
              <w:numPr>
                <w:ilvl w:val="0"/>
                <w:numId w:val="7"/>
              </w:numPr>
              <w:tabs>
                <w:tab w:val="left" w:pos="827"/>
                <w:tab w:val="left" w:pos="828"/>
              </w:tabs>
              <w:spacing w:line="280" w:lineRule="exact"/>
              <w:rPr>
                <w:rFonts w:ascii="Arial" w:hAnsi="Arial" w:cs="Arial"/>
                <w:bCs/>
                <w:sz w:val="20"/>
                <w:szCs w:val="20"/>
              </w:rPr>
            </w:pPr>
            <w:r w:rsidRPr="00330A2D">
              <w:rPr>
                <w:rFonts w:ascii="Arial" w:hAnsi="Arial" w:cs="Arial"/>
                <w:bCs/>
                <w:sz w:val="20"/>
                <w:szCs w:val="20"/>
              </w:rPr>
              <w:t>OH&amp;S / WHS considerations</w:t>
            </w:r>
            <w:r>
              <w:rPr>
                <w:rFonts w:ascii="Arial" w:hAnsi="Arial" w:cs="Arial"/>
                <w:bCs/>
                <w:sz w:val="20"/>
                <w:szCs w:val="20"/>
              </w:rPr>
              <w:t xml:space="preserve"> relate to PC disassembly and </w:t>
            </w:r>
            <w:proofErr w:type="gramStart"/>
            <w:r>
              <w:rPr>
                <w:rFonts w:ascii="Arial" w:hAnsi="Arial" w:cs="Arial"/>
                <w:bCs/>
                <w:sz w:val="20"/>
                <w:szCs w:val="20"/>
              </w:rPr>
              <w:t>assembly</w:t>
            </w:r>
            <w:proofErr w:type="gramEnd"/>
          </w:p>
          <w:p w14:paraId="0AF4A94B" w14:textId="3EFE12A0" w:rsidR="00330A2D" w:rsidRDefault="00330A2D" w:rsidP="00330A2D">
            <w:pPr>
              <w:pStyle w:val="TableParagraph"/>
              <w:numPr>
                <w:ilvl w:val="0"/>
                <w:numId w:val="7"/>
              </w:numPr>
              <w:tabs>
                <w:tab w:val="left" w:pos="827"/>
                <w:tab w:val="left" w:pos="828"/>
              </w:tabs>
              <w:spacing w:line="280" w:lineRule="exact"/>
              <w:rPr>
                <w:rFonts w:ascii="Arial" w:hAnsi="Arial" w:cs="Arial"/>
                <w:bCs/>
                <w:sz w:val="20"/>
                <w:szCs w:val="20"/>
              </w:rPr>
            </w:pPr>
            <w:r w:rsidRPr="00330A2D">
              <w:rPr>
                <w:rFonts w:ascii="Arial" w:hAnsi="Arial" w:cs="Arial"/>
                <w:bCs/>
                <w:sz w:val="20"/>
                <w:szCs w:val="20"/>
              </w:rPr>
              <w:t xml:space="preserve">Computer </w:t>
            </w:r>
            <w:r w:rsidR="003E0DE3">
              <w:rPr>
                <w:rFonts w:ascii="Arial" w:hAnsi="Arial" w:cs="Arial"/>
                <w:bCs/>
                <w:sz w:val="20"/>
                <w:szCs w:val="20"/>
              </w:rPr>
              <w:t>d</w:t>
            </w:r>
            <w:r w:rsidRPr="00330A2D">
              <w:rPr>
                <w:rFonts w:ascii="Arial" w:hAnsi="Arial" w:cs="Arial"/>
                <w:bCs/>
                <w:sz w:val="20"/>
                <w:szCs w:val="20"/>
              </w:rPr>
              <w:t xml:space="preserve">isassembly </w:t>
            </w:r>
            <w:r w:rsidR="003E0DE3">
              <w:rPr>
                <w:rFonts w:ascii="Arial" w:hAnsi="Arial" w:cs="Arial"/>
                <w:bCs/>
                <w:sz w:val="20"/>
                <w:szCs w:val="20"/>
              </w:rPr>
              <w:t>and a</w:t>
            </w:r>
            <w:r w:rsidRPr="00330A2D">
              <w:rPr>
                <w:rFonts w:ascii="Arial" w:hAnsi="Arial" w:cs="Arial"/>
                <w:bCs/>
                <w:sz w:val="20"/>
                <w:szCs w:val="20"/>
              </w:rPr>
              <w:t xml:space="preserve">ssembly </w:t>
            </w:r>
            <w:r w:rsidR="003E0DE3">
              <w:rPr>
                <w:rFonts w:ascii="Arial" w:hAnsi="Arial" w:cs="Arial"/>
                <w:bCs/>
                <w:sz w:val="20"/>
                <w:szCs w:val="20"/>
              </w:rPr>
              <w:t>techniques</w:t>
            </w:r>
          </w:p>
          <w:p w14:paraId="48AF981B" w14:textId="3C8402AF" w:rsidR="000F2C31" w:rsidRDefault="000F2C31" w:rsidP="000F2C31">
            <w:pPr>
              <w:pStyle w:val="ListParagraph"/>
              <w:numPr>
                <w:ilvl w:val="0"/>
                <w:numId w:val="7"/>
              </w:numPr>
              <w:rPr>
                <w:rFonts w:ascii="Arial" w:hAnsi="Arial" w:cs="Arial"/>
                <w:bCs/>
                <w:sz w:val="20"/>
                <w:szCs w:val="20"/>
              </w:rPr>
            </w:pPr>
            <w:r w:rsidRPr="000F2C31">
              <w:rPr>
                <w:rFonts w:ascii="Arial" w:hAnsi="Arial" w:cs="Arial"/>
                <w:bCs/>
                <w:sz w:val="20"/>
                <w:szCs w:val="20"/>
              </w:rPr>
              <w:t>Correctly connecting computing devices components and peripherals.</w:t>
            </w:r>
          </w:p>
          <w:p w14:paraId="2F67DA27" w14:textId="77777777" w:rsidR="00F125D9" w:rsidRPr="000F2C31" w:rsidRDefault="00F125D9" w:rsidP="00DD680B">
            <w:pPr>
              <w:pStyle w:val="ListParagraph"/>
              <w:ind w:left="360"/>
              <w:rPr>
                <w:rFonts w:ascii="Arial" w:hAnsi="Arial" w:cs="Arial"/>
                <w:bCs/>
                <w:sz w:val="20"/>
                <w:szCs w:val="20"/>
              </w:rPr>
            </w:pPr>
          </w:p>
          <w:p w14:paraId="1695D6C6" w14:textId="58F65144" w:rsidR="00CA1D1A" w:rsidRDefault="00CA1D1A" w:rsidP="00CA1D1A">
            <w:pPr>
              <w:pStyle w:val="Default"/>
              <w:rPr>
                <w:b/>
                <w:sz w:val="20"/>
                <w:szCs w:val="20"/>
                <w:u w:val="single"/>
              </w:rPr>
            </w:pPr>
            <w:r w:rsidRPr="008A5ADF">
              <w:rPr>
                <w:b/>
                <w:sz w:val="20"/>
                <w:szCs w:val="20"/>
                <w:u w:val="single"/>
              </w:rPr>
              <w:t>In class activities</w:t>
            </w:r>
            <w:r>
              <w:rPr>
                <w:b/>
                <w:sz w:val="20"/>
                <w:szCs w:val="20"/>
                <w:u w:val="single"/>
              </w:rPr>
              <w:t xml:space="preserve"> (</w:t>
            </w:r>
            <w:r w:rsidR="00296F97">
              <w:rPr>
                <w:b/>
                <w:sz w:val="20"/>
                <w:szCs w:val="20"/>
                <w:u w:val="single"/>
              </w:rPr>
              <w:t>Session 8</w:t>
            </w:r>
            <w:r>
              <w:rPr>
                <w:b/>
                <w:sz w:val="20"/>
                <w:szCs w:val="20"/>
                <w:u w:val="single"/>
              </w:rPr>
              <w:t>)</w:t>
            </w:r>
          </w:p>
          <w:p w14:paraId="6DA2109D" w14:textId="7769417C" w:rsidR="00C92236" w:rsidRDefault="00906382" w:rsidP="00C92236">
            <w:pPr>
              <w:pStyle w:val="Default"/>
              <w:numPr>
                <w:ilvl w:val="0"/>
                <w:numId w:val="11"/>
              </w:numPr>
              <w:rPr>
                <w:bCs/>
                <w:sz w:val="20"/>
                <w:szCs w:val="20"/>
              </w:rPr>
            </w:pPr>
            <w:r>
              <w:rPr>
                <w:bCs/>
                <w:sz w:val="20"/>
                <w:szCs w:val="20"/>
              </w:rPr>
              <w:t>Demonstrate</w:t>
            </w:r>
            <w:r w:rsidR="00C92236" w:rsidRPr="00C92236">
              <w:rPr>
                <w:bCs/>
                <w:sz w:val="20"/>
                <w:szCs w:val="20"/>
              </w:rPr>
              <w:t xml:space="preserve"> </w:t>
            </w:r>
            <w:r w:rsidR="00C92236">
              <w:rPr>
                <w:bCs/>
                <w:sz w:val="20"/>
                <w:szCs w:val="20"/>
              </w:rPr>
              <w:t>c</w:t>
            </w:r>
            <w:r w:rsidR="00C92236" w:rsidRPr="00330A2D">
              <w:rPr>
                <w:bCs/>
                <w:sz w:val="20"/>
                <w:szCs w:val="20"/>
              </w:rPr>
              <w:t xml:space="preserve">omputer </w:t>
            </w:r>
            <w:r w:rsidR="00C92236">
              <w:rPr>
                <w:bCs/>
                <w:sz w:val="20"/>
                <w:szCs w:val="20"/>
              </w:rPr>
              <w:t>d</w:t>
            </w:r>
            <w:r w:rsidR="00C92236" w:rsidRPr="00330A2D">
              <w:rPr>
                <w:bCs/>
                <w:sz w:val="20"/>
                <w:szCs w:val="20"/>
              </w:rPr>
              <w:t xml:space="preserve">isassembly </w:t>
            </w:r>
            <w:r w:rsidR="00C92236">
              <w:rPr>
                <w:bCs/>
                <w:sz w:val="20"/>
                <w:szCs w:val="20"/>
              </w:rPr>
              <w:t xml:space="preserve">and </w:t>
            </w:r>
            <w:proofErr w:type="gramStart"/>
            <w:r w:rsidR="00C92236">
              <w:rPr>
                <w:bCs/>
                <w:sz w:val="20"/>
                <w:szCs w:val="20"/>
              </w:rPr>
              <w:t>a</w:t>
            </w:r>
            <w:r w:rsidR="00C92236" w:rsidRPr="00330A2D">
              <w:rPr>
                <w:bCs/>
                <w:sz w:val="20"/>
                <w:szCs w:val="20"/>
              </w:rPr>
              <w:t>ssembly</w:t>
            </w:r>
            <w:proofErr w:type="gramEnd"/>
          </w:p>
          <w:p w14:paraId="1A6B7D24" w14:textId="0CEF72B6" w:rsidR="00906382" w:rsidRDefault="00906382" w:rsidP="00C92236">
            <w:pPr>
              <w:pStyle w:val="Default"/>
              <w:numPr>
                <w:ilvl w:val="0"/>
                <w:numId w:val="11"/>
              </w:numPr>
              <w:rPr>
                <w:bCs/>
                <w:sz w:val="20"/>
                <w:szCs w:val="20"/>
              </w:rPr>
            </w:pPr>
            <w:r>
              <w:rPr>
                <w:bCs/>
                <w:sz w:val="20"/>
                <w:szCs w:val="20"/>
              </w:rPr>
              <w:t>Complete the AT</w:t>
            </w:r>
            <w:r w:rsidR="00980585">
              <w:rPr>
                <w:bCs/>
                <w:sz w:val="20"/>
                <w:szCs w:val="20"/>
              </w:rPr>
              <w:t>3</w:t>
            </w:r>
            <w:r>
              <w:rPr>
                <w:bCs/>
                <w:sz w:val="20"/>
                <w:szCs w:val="20"/>
              </w:rPr>
              <w:t xml:space="preserve"> – Part A </w:t>
            </w:r>
            <w:proofErr w:type="gramStart"/>
            <w:r>
              <w:rPr>
                <w:bCs/>
                <w:sz w:val="20"/>
                <w:szCs w:val="20"/>
              </w:rPr>
              <w:t>report</w:t>
            </w:r>
            <w:proofErr w:type="gramEnd"/>
          </w:p>
          <w:p w14:paraId="591074FA" w14:textId="676471E3" w:rsidR="003F5164" w:rsidRDefault="003F5164" w:rsidP="003F5164">
            <w:pPr>
              <w:pStyle w:val="Default"/>
              <w:rPr>
                <w:bCs/>
                <w:sz w:val="20"/>
                <w:szCs w:val="20"/>
              </w:rPr>
            </w:pPr>
          </w:p>
          <w:p w14:paraId="14BE9C9D" w14:textId="77777777" w:rsidR="003F5164" w:rsidRDefault="003F5164" w:rsidP="003F5164">
            <w:pPr>
              <w:pStyle w:val="Default"/>
              <w:rPr>
                <w:b/>
                <w:sz w:val="20"/>
                <w:szCs w:val="20"/>
                <w:u w:val="single"/>
              </w:rPr>
            </w:pPr>
            <w:r w:rsidRPr="00653BCA">
              <w:rPr>
                <w:b/>
                <w:sz w:val="20"/>
                <w:szCs w:val="20"/>
                <w:u w:val="single"/>
              </w:rPr>
              <w:t>In class activities</w:t>
            </w:r>
            <w:r>
              <w:rPr>
                <w:b/>
                <w:sz w:val="20"/>
                <w:szCs w:val="20"/>
                <w:u w:val="single"/>
              </w:rPr>
              <w:t xml:space="preserve"> </w:t>
            </w:r>
          </w:p>
          <w:p w14:paraId="6F8AF365" w14:textId="77777777" w:rsidR="003F5164" w:rsidRPr="005E3FE6" w:rsidRDefault="003F5164" w:rsidP="003F5164">
            <w:pPr>
              <w:pStyle w:val="Default"/>
              <w:numPr>
                <w:ilvl w:val="0"/>
                <w:numId w:val="7"/>
              </w:numPr>
              <w:rPr>
                <w:bCs/>
                <w:sz w:val="20"/>
                <w:szCs w:val="20"/>
              </w:rPr>
            </w:pPr>
            <w:r w:rsidRPr="005E3FE6">
              <w:rPr>
                <w:bCs/>
                <w:sz w:val="20"/>
                <w:szCs w:val="20"/>
              </w:rPr>
              <w:t>AT2 Practical Assessment</w:t>
            </w:r>
          </w:p>
          <w:p w14:paraId="40A86B05" w14:textId="77777777" w:rsidR="003F5164" w:rsidRPr="005E3FE6" w:rsidRDefault="003F5164" w:rsidP="003F5164">
            <w:pPr>
              <w:pStyle w:val="Default"/>
              <w:numPr>
                <w:ilvl w:val="1"/>
                <w:numId w:val="7"/>
              </w:numPr>
              <w:rPr>
                <w:bCs/>
                <w:sz w:val="20"/>
                <w:szCs w:val="20"/>
              </w:rPr>
            </w:pPr>
            <w:r w:rsidRPr="005E3FE6">
              <w:rPr>
                <w:bCs/>
                <w:sz w:val="20"/>
                <w:szCs w:val="20"/>
              </w:rPr>
              <w:t xml:space="preserve">Setting up </w:t>
            </w:r>
            <w:r>
              <w:rPr>
                <w:bCs/>
                <w:sz w:val="20"/>
                <w:szCs w:val="20"/>
              </w:rPr>
              <w:t>Raspberry PI and configuring the Raspberry PI</w:t>
            </w:r>
          </w:p>
          <w:p w14:paraId="05ACB440" w14:textId="77777777" w:rsidR="00CA1D1A" w:rsidRPr="004A1767" w:rsidRDefault="00CA1D1A" w:rsidP="00CA1D1A">
            <w:pPr>
              <w:pStyle w:val="Default"/>
              <w:rPr>
                <w:sz w:val="20"/>
                <w:szCs w:val="20"/>
              </w:rPr>
            </w:pPr>
          </w:p>
          <w:p w14:paraId="4D8B9F37" w14:textId="77777777" w:rsidR="00CA1D1A" w:rsidRPr="004B390B" w:rsidRDefault="00CA1D1A" w:rsidP="00CA1D1A">
            <w:pPr>
              <w:pStyle w:val="Default"/>
              <w:rPr>
                <w:b/>
                <w:sz w:val="20"/>
                <w:szCs w:val="20"/>
                <w:u w:val="single"/>
              </w:rPr>
            </w:pPr>
            <w:r w:rsidRPr="004B390B">
              <w:rPr>
                <w:b/>
                <w:sz w:val="20"/>
                <w:szCs w:val="20"/>
                <w:u w:val="single"/>
              </w:rPr>
              <w:t>Out of class activities (1 hour)</w:t>
            </w:r>
          </w:p>
          <w:p w14:paraId="4A7211BA" w14:textId="5C0FEC1C" w:rsidR="00CA1D1A" w:rsidRPr="00E963A8" w:rsidRDefault="00CA1D1A" w:rsidP="00CA1D1A">
            <w:pPr>
              <w:pStyle w:val="Default"/>
              <w:numPr>
                <w:ilvl w:val="0"/>
                <w:numId w:val="8"/>
              </w:numPr>
              <w:rPr>
                <w:sz w:val="20"/>
                <w:szCs w:val="20"/>
              </w:rPr>
            </w:pPr>
            <w:r>
              <w:rPr>
                <w:sz w:val="20"/>
                <w:szCs w:val="20"/>
              </w:rPr>
              <w:t>Students</w:t>
            </w:r>
            <w:r w:rsidRPr="004B390B">
              <w:rPr>
                <w:sz w:val="20"/>
                <w:szCs w:val="20"/>
              </w:rPr>
              <w:t xml:space="preserve"> are required to review topics covered during this week’s lesson and prepare for the following week, by pre-reading the upcoming </w:t>
            </w:r>
            <w:r>
              <w:rPr>
                <w:sz w:val="20"/>
                <w:szCs w:val="20"/>
              </w:rPr>
              <w:t xml:space="preserve">session </w:t>
            </w:r>
            <w:proofErr w:type="gramStart"/>
            <w:r w:rsidRPr="004B390B">
              <w:rPr>
                <w:sz w:val="20"/>
                <w:szCs w:val="20"/>
              </w:rPr>
              <w:t>topics</w:t>
            </w:r>
            <w:proofErr w:type="gramEnd"/>
          </w:p>
          <w:p w14:paraId="0067E204" w14:textId="1ED77361" w:rsidR="00E963A8" w:rsidRPr="004A1767" w:rsidRDefault="00E963A8" w:rsidP="00E963A8">
            <w:pPr>
              <w:pStyle w:val="Default"/>
              <w:ind w:left="360"/>
              <w:rPr>
                <w:sz w:val="20"/>
                <w:szCs w:val="20"/>
              </w:rPr>
            </w:pPr>
          </w:p>
        </w:tc>
        <w:tc>
          <w:tcPr>
            <w:tcW w:w="1701" w:type="dxa"/>
            <w:shd w:val="clear" w:color="auto" w:fill="auto"/>
          </w:tcPr>
          <w:p w14:paraId="14066E07" w14:textId="77777777" w:rsidR="00980585" w:rsidRDefault="00980585" w:rsidP="00980585">
            <w:pPr>
              <w:rPr>
                <w:rFonts w:ascii="Arial" w:hAnsi="Arial" w:cs="Arial"/>
                <w:sz w:val="20"/>
                <w:szCs w:val="20"/>
              </w:rPr>
            </w:pPr>
            <w:r w:rsidRPr="002116FD">
              <w:rPr>
                <w:rFonts w:ascii="Arial" w:hAnsi="Arial" w:cs="Arial"/>
                <w:sz w:val="20"/>
                <w:szCs w:val="20"/>
              </w:rPr>
              <w:t>UEECD0007 </w:t>
            </w:r>
          </w:p>
          <w:p w14:paraId="78733AC2" w14:textId="77777777" w:rsidR="00CA1D1A" w:rsidRDefault="00CA1D1A" w:rsidP="00CA1D1A">
            <w:pPr>
              <w:rPr>
                <w:rFonts w:ascii="Arial" w:hAnsi="Arial" w:cs="Arial"/>
                <w:sz w:val="18"/>
                <w:szCs w:val="20"/>
              </w:rPr>
            </w:pPr>
          </w:p>
          <w:p w14:paraId="2177639E" w14:textId="77777777" w:rsidR="003F5164" w:rsidRDefault="003F5164" w:rsidP="00CA1D1A">
            <w:pPr>
              <w:rPr>
                <w:rFonts w:ascii="Arial" w:hAnsi="Arial" w:cs="Arial"/>
                <w:sz w:val="18"/>
                <w:szCs w:val="20"/>
              </w:rPr>
            </w:pPr>
          </w:p>
          <w:p w14:paraId="2AAEC20B" w14:textId="77777777" w:rsidR="003F5164" w:rsidRDefault="003F5164" w:rsidP="00CA1D1A">
            <w:pPr>
              <w:rPr>
                <w:rFonts w:ascii="Arial" w:hAnsi="Arial" w:cs="Arial"/>
                <w:sz w:val="18"/>
                <w:szCs w:val="20"/>
              </w:rPr>
            </w:pPr>
          </w:p>
          <w:p w14:paraId="57D610CD" w14:textId="77777777" w:rsidR="003F5164" w:rsidRDefault="003F5164" w:rsidP="00CA1D1A">
            <w:pPr>
              <w:rPr>
                <w:rFonts w:ascii="Arial" w:hAnsi="Arial" w:cs="Arial"/>
                <w:sz w:val="18"/>
                <w:szCs w:val="20"/>
              </w:rPr>
            </w:pPr>
          </w:p>
          <w:p w14:paraId="6178B45F" w14:textId="77777777" w:rsidR="003F5164" w:rsidRDefault="003F5164" w:rsidP="00CA1D1A">
            <w:pPr>
              <w:rPr>
                <w:rFonts w:ascii="Arial" w:hAnsi="Arial" w:cs="Arial"/>
                <w:sz w:val="18"/>
                <w:szCs w:val="20"/>
              </w:rPr>
            </w:pPr>
          </w:p>
          <w:p w14:paraId="6DA474E9" w14:textId="77777777" w:rsidR="003F5164" w:rsidRDefault="003F5164" w:rsidP="00CA1D1A">
            <w:pPr>
              <w:rPr>
                <w:rFonts w:ascii="Arial" w:hAnsi="Arial" w:cs="Arial"/>
                <w:sz w:val="18"/>
                <w:szCs w:val="20"/>
              </w:rPr>
            </w:pPr>
          </w:p>
          <w:p w14:paraId="237EF34E" w14:textId="77777777" w:rsidR="003F5164" w:rsidRDefault="003F5164" w:rsidP="00CA1D1A">
            <w:pPr>
              <w:rPr>
                <w:rFonts w:ascii="Arial" w:hAnsi="Arial" w:cs="Arial"/>
                <w:sz w:val="18"/>
                <w:szCs w:val="20"/>
              </w:rPr>
            </w:pPr>
          </w:p>
          <w:p w14:paraId="7B262D2F" w14:textId="77777777" w:rsidR="003F5164" w:rsidRDefault="003F5164" w:rsidP="00CA1D1A">
            <w:pPr>
              <w:rPr>
                <w:rFonts w:ascii="Arial" w:hAnsi="Arial" w:cs="Arial"/>
                <w:sz w:val="18"/>
                <w:szCs w:val="20"/>
              </w:rPr>
            </w:pPr>
          </w:p>
          <w:p w14:paraId="5AD85022" w14:textId="77777777" w:rsidR="003F5164" w:rsidRDefault="003F5164" w:rsidP="00CA1D1A">
            <w:pPr>
              <w:rPr>
                <w:rFonts w:ascii="Arial" w:hAnsi="Arial" w:cs="Arial"/>
                <w:sz w:val="18"/>
                <w:szCs w:val="20"/>
              </w:rPr>
            </w:pPr>
          </w:p>
          <w:p w14:paraId="520A135D" w14:textId="77777777" w:rsidR="003F5164" w:rsidRDefault="003F5164" w:rsidP="00CA1D1A">
            <w:pPr>
              <w:rPr>
                <w:rFonts w:ascii="Arial" w:hAnsi="Arial" w:cs="Arial"/>
                <w:sz w:val="18"/>
                <w:szCs w:val="20"/>
              </w:rPr>
            </w:pPr>
          </w:p>
          <w:p w14:paraId="73BFC624" w14:textId="77777777" w:rsidR="003F5164" w:rsidRDefault="003F5164" w:rsidP="00CA1D1A">
            <w:pPr>
              <w:rPr>
                <w:rFonts w:ascii="Arial" w:hAnsi="Arial" w:cs="Arial"/>
                <w:sz w:val="18"/>
                <w:szCs w:val="20"/>
              </w:rPr>
            </w:pPr>
          </w:p>
          <w:p w14:paraId="5A1D9E94" w14:textId="77777777" w:rsidR="003F5164" w:rsidRDefault="003F5164" w:rsidP="00CA1D1A">
            <w:pPr>
              <w:rPr>
                <w:rFonts w:ascii="Arial" w:hAnsi="Arial" w:cs="Arial"/>
                <w:sz w:val="18"/>
                <w:szCs w:val="20"/>
              </w:rPr>
            </w:pPr>
          </w:p>
          <w:p w14:paraId="2BB77A82" w14:textId="77777777" w:rsidR="003F5164" w:rsidRDefault="003F5164" w:rsidP="00CA1D1A">
            <w:pPr>
              <w:rPr>
                <w:rFonts w:ascii="Arial" w:hAnsi="Arial" w:cs="Arial"/>
                <w:sz w:val="18"/>
                <w:szCs w:val="20"/>
              </w:rPr>
            </w:pPr>
          </w:p>
          <w:p w14:paraId="0C73D80E" w14:textId="77777777" w:rsidR="003F5164" w:rsidRDefault="003F5164" w:rsidP="00CA1D1A">
            <w:pPr>
              <w:rPr>
                <w:rFonts w:ascii="Arial" w:hAnsi="Arial" w:cs="Arial"/>
                <w:sz w:val="18"/>
                <w:szCs w:val="20"/>
              </w:rPr>
            </w:pPr>
          </w:p>
          <w:p w14:paraId="18596CED" w14:textId="39B478E5" w:rsidR="003F5164" w:rsidRDefault="003F5164" w:rsidP="00CA1D1A">
            <w:pPr>
              <w:rPr>
                <w:rFonts w:ascii="Arial" w:hAnsi="Arial" w:cs="Arial"/>
                <w:sz w:val="18"/>
                <w:szCs w:val="20"/>
              </w:rPr>
            </w:pPr>
            <w:r w:rsidRPr="00D20A47">
              <w:rPr>
                <w:rFonts w:ascii="Arial" w:hAnsi="Arial" w:cs="Arial"/>
                <w:sz w:val="20"/>
                <w:szCs w:val="20"/>
              </w:rPr>
              <w:t>UEEDV0012</w:t>
            </w:r>
          </w:p>
          <w:p w14:paraId="2FE11CBD" w14:textId="53344C21" w:rsidR="003F5164" w:rsidRPr="00EF2498" w:rsidRDefault="003F5164" w:rsidP="00CA1D1A">
            <w:pPr>
              <w:rPr>
                <w:rFonts w:ascii="Arial" w:hAnsi="Arial" w:cs="Arial"/>
                <w:sz w:val="18"/>
                <w:szCs w:val="20"/>
              </w:rPr>
            </w:pPr>
          </w:p>
        </w:tc>
        <w:tc>
          <w:tcPr>
            <w:tcW w:w="2127" w:type="dxa"/>
            <w:shd w:val="clear" w:color="auto" w:fill="auto"/>
          </w:tcPr>
          <w:p w14:paraId="5E8EFD98" w14:textId="77777777" w:rsidR="00980585" w:rsidRPr="00BE37F2" w:rsidRDefault="00980585" w:rsidP="00980585">
            <w:pPr>
              <w:pStyle w:val="ListParagraph"/>
              <w:ind w:left="720"/>
              <w:rPr>
                <w:rFonts w:ascii="Arial" w:hAnsi="Arial" w:cs="Arial"/>
                <w:color w:val="00B050"/>
                <w:sz w:val="20"/>
                <w:szCs w:val="20"/>
              </w:rPr>
            </w:pPr>
          </w:p>
          <w:p w14:paraId="7EDAB95C" w14:textId="745966D5" w:rsidR="00980585" w:rsidRPr="00BE37F2" w:rsidRDefault="00980585" w:rsidP="00980585">
            <w:pPr>
              <w:pStyle w:val="ListParagraph"/>
              <w:numPr>
                <w:ilvl w:val="0"/>
                <w:numId w:val="29"/>
              </w:numPr>
              <w:rPr>
                <w:rFonts w:ascii="Arial" w:hAnsi="Arial" w:cs="Arial"/>
                <w:color w:val="00B050"/>
                <w:sz w:val="20"/>
                <w:szCs w:val="20"/>
              </w:rPr>
            </w:pPr>
            <w:r w:rsidRPr="00BE37F2">
              <w:rPr>
                <w:rFonts w:ascii="Arial" w:hAnsi="Arial" w:cs="Arial"/>
                <w:color w:val="00B050"/>
                <w:sz w:val="20"/>
                <w:szCs w:val="20"/>
              </w:rPr>
              <w:t>AT3 C</w:t>
            </w:r>
            <w:r w:rsidR="00480C88">
              <w:rPr>
                <w:rFonts w:ascii="Arial" w:hAnsi="Arial" w:cs="Arial"/>
                <w:color w:val="00B050"/>
                <w:sz w:val="20"/>
                <w:szCs w:val="20"/>
              </w:rPr>
              <w:t>ontinues</w:t>
            </w:r>
          </w:p>
          <w:p w14:paraId="4AC6C243" w14:textId="46175F74" w:rsidR="00980585" w:rsidRPr="00BE37F2" w:rsidRDefault="00980585" w:rsidP="00980585">
            <w:pPr>
              <w:rPr>
                <w:rFonts w:ascii="Arial" w:hAnsi="Arial" w:cs="Arial"/>
                <w:color w:val="00B050"/>
                <w:sz w:val="20"/>
                <w:szCs w:val="20"/>
              </w:rPr>
            </w:pPr>
          </w:p>
          <w:p w14:paraId="09B5BA30" w14:textId="1BB47D23" w:rsidR="00980585" w:rsidRPr="00BE37F2" w:rsidRDefault="00980585" w:rsidP="00980585">
            <w:pPr>
              <w:rPr>
                <w:rFonts w:ascii="Arial" w:hAnsi="Arial" w:cs="Arial"/>
                <w:color w:val="00B050"/>
                <w:sz w:val="20"/>
                <w:szCs w:val="20"/>
              </w:rPr>
            </w:pPr>
          </w:p>
          <w:p w14:paraId="763155F1" w14:textId="5DBB0186" w:rsidR="00980585" w:rsidRPr="00BE37F2" w:rsidRDefault="00980585" w:rsidP="00980585">
            <w:pPr>
              <w:rPr>
                <w:rFonts w:ascii="Arial" w:hAnsi="Arial" w:cs="Arial"/>
                <w:color w:val="00B050"/>
                <w:sz w:val="20"/>
                <w:szCs w:val="20"/>
              </w:rPr>
            </w:pPr>
          </w:p>
          <w:p w14:paraId="6A365EFF" w14:textId="42E75D5D" w:rsidR="00980585" w:rsidRPr="00BE37F2" w:rsidRDefault="00980585" w:rsidP="00980585">
            <w:pPr>
              <w:rPr>
                <w:rFonts w:ascii="Arial" w:hAnsi="Arial" w:cs="Arial"/>
                <w:color w:val="00B050"/>
                <w:sz w:val="20"/>
                <w:szCs w:val="20"/>
              </w:rPr>
            </w:pPr>
          </w:p>
          <w:p w14:paraId="40F594DF" w14:textId="285D11EB" w:rsidR="00980585" w:rsidRPr="00BE37F2" w:rsidRDefault="00980585" w:rsidP="00980585">
            <w:pPr>
              <w:rPr>
                <w:rFonts w:ascii="Arial" w:hAnsi="Arial" w:cs="Arial"/>
                <w:color w:val="00B050"/>
                <w:sz w:val="20"/>
                <w:szCs w:val="20"/>
              </w:rPr>
            </w:pPr>
          </w:p>
          <w:p w14:paraId="4B876C86" w14:textId="54F19AF7" w:rsidR="009C7887" w:rsidRPr="00BE37F2" w:rsidRDefault="009C7887" w:rsidP="009C7887">
            <w:pPr>
              <w:pStyle w:val="ListParagraph"/>
              <w:numPr>
                <w:ilvl w:val="0"/>
                <w:numId w:val="29"/>
              </w:numPr>
              <w:rPr>
                <w:rFonts w:ascii="Arial" w:hAnsi="Arial" w:cs="Arial"/>
                <w:color w:val="00B050"/>
                <w:sz w:val="20"/>
                <w:szCs w:val="20"/>
              </w:rPr>
            </w:pPr>
            <w:r w:rsidRPr="00BE37F2">
              <w:rPr>
                <w:rFonts w:ascii="Arial" w:hAnsi="Arial" w:cs="Arial"/>
                <w:color w:val="00B050"/>
                <w:sz w:val="20"/>
                <w:szCs w:val="20"/>
              </w:rPr>
              <w:t xml:space="preserve">AT2 </w:t>
            </w:r>
            <w:r w:rsidR="00480C88">
              <w:rPr>
                <w:rFonts w:ascii="Arial" w:hAnsi="Arial" w:cs="Arial"/>
                <w:color w:val="00B050"/>
                <w:sz w:val="20"/>
                <w:szCs w:val="20"/>
              </w:rPr>
              <w:t>Continues</w:t>
            </w:r>
          </w:p>
          <w:p w14:paraId="6A184384" w14:textId="2788A72C" w:rsidR="00CA1D1A" w:rsidRPr="00BE37F2" w:rsidRDefault="009C7887" w:rsidP="009C7887">
            <w:pPr>
              <w:pStyle w:val="Default"/>
              <w:rPr>
                <w:sz w:val="20"/>
                <w:szCs w:val="20"/>
              </w:rPr>
            </w:pPr>
            <w:r w:rsidRPr="00BE37F2">
              <w:rPr>
                <w:color w:val="00B050"/>
                <w:sz w:val="20"/>
                <w:szCs w:val="20"/>
              </w:rPr>
              <w:t>(Raspberry PI - UEEDV0012)</w:t>
            </w:r>
          </w:p>
        </w:tc>
      </w:tr>
      <w:tr w:rsidR="00DE4785" w:rsidRPr="004A1767" w14:paraId="28A9BB91" w14:textId="77777777" w:rsidTr="00980585">
        <w:trPr>
          <w:trHeight w:val="271"/>
        </w:trPr>
        <w:tc>
          <w:tcPr>
            <w:tcW w:w="833" w:type="dxa"/>
            <w:shd w:val="clear" w:color="auto" w:fill="auto"/>
          </w:tcPr>
          <w:p w14:paraId="06C4B7FE" w14:textId="78CC5C20" w:rsidR="00DE4785" w:rsidRPr="004A1767" w:rsidRDefault="00444187" w:rsidP="00DE4785">
            <w:pPr>
              <w:jc w:val="center"/>
              <w:rPr>
                <w:rFonts w:ascii="Arial" w:hAnsi="Arial" w:cs="Arial"/>
                <w:sz w:val="20"/>
                <w:szCs w:val="20"/>
              </w:rPr>
            </w:pPr>
            <w:r>
              <w:rPr>
                <w:rFonts w:ascii="Arial" w:hAnsi="Arial" w:cs="Arial"/>
                <w:sz w:val="20"/>
                <w:szCs w:val="20"/>
              </w:rPr>
              <w:t>9&amp;10</w:t>
            </w:r>
          </w:p>
        </w:tc>
        <w:tc>
          <w:tcPr>
            <w:tcW w:w="5512" w:type="dxa"/>
            <w:shd w:val="clear" w:color="auto" w:fill="auto"/>
          </w:tcPr>
          <w:p w14:paraId="43D33D53" w14:textId="464D1ED2" w:rsidR="00DE4785" w:rsidRDefault="00DE4785" w:rsidP="00DE4785">
            <w:pPr>
              <w:pStyle w:val="Default"/>
              <w:rPr>
                <w:b/>
                <w:sz w:val="20"/>
                <w:szCs w:val="20"/>
                <w:u w:val="single"/>
              </w:rPr>
            </w:pPr>
            <w:r>
              <w:rPr>
                <w:b/>
                <w:sz w:val="20"/>
                <w:szCs w:val="20"/>
                <w:u w:val="single"/>
              </w:rPr>
              <w:t xml:space="preserve">Topics to cover </w:t>
            </w:r>
            <w:r w:rsidR="00AC6A9B">
              <w:rPr>
                <w:b/>
                <w:sz w:val="20"/>
                <w:szCs w:val="20"/>
                <w:u w:val="single"/>
              </w:rPr>
              <w:t>(Session 9)</w:t>
            </w:r>
          </w:p>
          <w:p w14:paraId="40DF77EF" w14:textId="77777777" w:rsidR="00DE4785" w:rsidRDefault="00DE4785" w:rsidP="00DE4785">
            <w:pPr>
              <w:pStyle w:val="TableParagraph"/>
              <w:numPr>
                <w:ilvl w:val="0"/>
                <w:numId w:val="7"/>
              </w:numPr>
              <w:tabs>
                <w:tab w:val="left" w:pos="827"/>
                <w:tab w:val="left" w:pos="828"/>
              </w:tabs>
              <w:spacing w:line="280" w:lineRule="exact"/>
              <w:rPr>
                <w:rFonts w:ascii="Arial" w:hAnsi="Arial" w:cs="Arial"/>
                <w:bCs/>
                <w:sz w:val="20"/>
                <w:szCs w:val="20"/>
              </w:rPr>
            </w:pPr>
            <w:r w:rsidRPr="003E0DE3">
              <w:rPr>
                <w:rFonts w:ascii="Arial" w:hAnsi="Arial" w:cs="Arial"/>
                <w:bCs/>
                <w:sz w:val="20"/>
                <w:szCs w:val="20"/>
              </w:rPr>
              <w:t xml:space="preserve">Hardware faults and troubleshooting </w:t>
            </w:r>
            <w:proofErr w:type="gramStart"/>
            <w:r w:rsidRPr="003E0DE3">
              <w:rPr>
                <w:rFonts w:ascii="Arial" w:hAnsi="Arial" w:cs="Arial"/>
                <w:bCs/>
                <w:sz w:val="20"/>
                <w:szCs w:val="20"/>
              </w:rPr>
              <w:t>techniques</w:t>
            </w:r>
            <w:proofErr w:type="gramEnd"/>
          </w:p>
          <w:p w14:paraId="5808D541" w14:textId="77777777" w:rsidR="00DE4785" w:rsidRDefault="00DE4785" w:rsidP="00DE4785">
            <w:pPr>
              <w:pStyle w:val="TableParagraph"/>
              <w:numPr>
                <w:ilvl w:val="0"/>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Identify and rectify interconnection </w:t>
            </w:r>
            <w:proofErr w:type="gramStart"/>
            <w:r>
              <w:rPr>
                <w:rFonts w:ascii="Arial" w:hAnsi="Arial" w:cs="Arial"/>
                <w:bCs/>
                <w:sz w:val="20"/>
                <w:szCs w:val="20"/>
              </w:rPr>
              <w:t>faults</w:t>
            </w:r>
            <w:proofErr w:type="gramEnd"/>
          </w:p>
          <w:p w14:paraId="65E9F8C0" w14:textId="77777777" w:rsidR="00DE4785" w:rsidRPr="001A1851" w:rsidRDefault="00DE4785" w:rsidP="00DE4785">
            <w:pPr>
              <w:pStyle w:val="TableParagraph"/>
              <w:numPr>
                <w:ilvl w:val="0"/>
                <w:numId w:val="7"/>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PC </w:t>
            </w:r>
            <w:r w:rsidRPr="00DA3F96">
              <w:rPr>
                <w:rFonts w:ascii="Arial" w:hAnsi="Arial" w:cs="Arial"/>
                <w:bCs/>
                <w:sz w:val="20"/>
                <w:szCs w:val="20"/>
              </w:rPr>
              <w:t>Sub-</w:t>
            </w:r>
            <w:r>
              <w:rPr>
                <w:rFonts w:ascii="Arial" w:hAnsi="Arial" w:cs="Arial"/>
                <w:bCs/>
                <w:sz w:val="20"/>
                <w:szCs w:val="20"/>
              </w:rPr>
              <w:t>components</w:t>
            </w:r>
            <w:r w:rsidRPr="00DA3F96">
              <w:rPr>
                <w:rFonts w:ascii="Arial" w:hAnsi="Arial" w:cs="Arial"/>
                <w:bCs/>
                <w:sz w:val="20"/>
                <w:szCs w:val="20"/>
              </w:rPr>
              <w:t xml:space="preserve"> faults and troubleshooting </w:t>
            </w:r>
            <w:proofErr w:type="gramStart"/>
            <w:r w:rsidRPr="00DA3F96">
              <w:rPr>
                <w:rFonts w:ascii="Arial" w:hAnsi="Arial" w:cs="Arial"/>
                <w:bCs/>
                <w:sz w:val="20"/>
                <w:szCs w:val="20"/>
              </w:rPr>
              <w:t>techniques</w:t>
            </w:r>
            <w:proofErr w:type="gramEnd"/>
          </w:p>
          <w:p w14:paraId="729BEB83" w14:textId="5C5ECE39" w:rsidR="00DE4785" w:rsidRDefault="00DE4785" w:rsidP="00DE4785">
            <w:pPr>
              <w:pStyle w:val="TableParagraph"/>
              <w:numPr>
                <w:ilvl w:val="0"/>
                <w:numId w:val="7"/>
              </w:numPr>
              <w:tabs>
                <w:tab w:val="left" w:pos="827"/>
                <w:tab w:val="left" w:pos="828"/>
              </w:tabs>
              <w:spacing w:line="280" w:lineRule="exact"/>
              <w:rPr>
                <w:rFonts w:ascii="Arial" w:hAnsi="Arial" w:cs="Arial"/>
                <w:bCs/>
                <w:sz w:val="20"/>
                <w:szCs w:val="20"/>
              </w:rPr>
            </w:pPr>
            <w:r w:rsidRPr="00E1690B">
              <w:rPr>
                <w:rFonts w:ascii="Arial" w:hAnsi="Arial" w:cs="Arial"/>
                <w:bCs/>
                <w:sz w:val="20"/>
                <w:szCs w:val="20"/>
              </w:rPr>
              <w:t>Repair techniques</w:t>
            </w:r>
          </w:p>
          <w:p w14:paraId="3C1A4470" w14:textId="56C04D76" w:rsidR="00441CEC" w:rsidRDefault="00441CEC" w:rsidP="00441CEC">
            <w:pPr>
              <w:pStyle w:val="TableParagraph"/>
              <w:tabs>
                <w:tab w:val="left" w:pos="827"/>
                <w:tab w:val="left" w:pos="828"/>
              </w:tabs>
              <w:spacing w:line="280" w:lineRule="exact"/>
              <w:rPr>
                <w:rFonts w:ascii="Arial" w:hAnsi="Arial" w:cs="Arial"/>
                <w:bCs/>
                <w:sz w:val="20"/>
                <w:szCs w:val="20"/>
              </w:rPr>
            </w:pPr>
          </w:p>
          <w:p w14:paraId="2A687A5D" w14:textId="77777777" w:rsidR="00441CEC" w:rsidRPr="00E1690B" w:rsidRDefault="00441CEC" w:rsidP="00441CEC">
            <w:pPr>
              <w:pStyle w:val="TableParagraph"/>
              <w:tabs>
                <w:tab w:val="left" w:pos="827"/>
                <w:tab w:val="left" w:pos="828"/>
              </w:tabs>
              <w:spacing w:line="280" w:lineRule="exact"/>
              <w:rPr>
                <w:rFonts w:ascii="Arial" w:hAnsi="Arial" w:cs="Arial"/>
                <w:bCs/>
                <w:sz w:val="20"/>
                <w:szCs w:val="20"/>
              </w:rPr>
            </w:pPr>
          </w:p>
          <w:p w14:paraId="241E7E49" w14:textId="77777777" w:rsidR="00DE4785" w:rsidRPr="007B4F5E" w:rsidRDefault="00DE4785" w:rsidP="00DE4785">
            <w:pPr>
              <w:pStyle w:val="Default"/>
              <w:rPr>
                <w:sz w:val="20"/>
                <w:szCs w:val="20"/>
              </w:rPr>
            </w:pPr>
          </w:p>
          <w:p w14:paraId="1B530463" w14:textId="15B395E1" w:rsidR="00DE4785" w:rsidRDefault="00DE4785" w:rsidP="00DE4785">
            <w:pPr>
              <w:pStyle w:val="Default"/>
              <w:rPr>
                <w:b/>
                <w:sz w:val="20"/>
                <w:szCs w:val="20"/>
                <w:u w:val="single"/>
              </w:rPr>
            </w:pPr>
            <w:r w:rsidRPr="00F31DBA">
              <w:rPr>
                <w:b/>
                <w:sz w:val="20"/>
                <w:szCs w:val="20"/>
                <w:u w:val="single"/>
              </w:rPr>
              <w:lastRenderedPageBreak/>
              <w:t>In class activity</w:t>
            </w:r>
            <w:r>
              <w:rPr>
                <w:b/>
                <w:sz w:val="20"/>
                <w:szCs w:val="20"/>
                <w:u w:val="single"/>
              </w:rPr>
              <w:t xml:space="preserve"> </w:t>
            </w:r>
            <w:r w:rsidR="0093359C">
              <w:rPr>
                <w:b/>
                <w:sz w:val="20"/>
                <w:szCs w:val="20"/>
                <w:u w:val="single"/>
              </w:rPr>
              <w:t>(Session 10)</w:t>
            </w:r>
          </w:p>
          <w:p w14:paraId="63B752D4" w14:textId="160FB2C3" w:rsidR="00815CAF" w:rsidRDefault="00815CAF" w:rsidP="00815CAF">
            <w:pPr>
              <w:pStyle w:val="Default"/>
              <w:numPr>
                <w:ilvl w:val="0"/>
                <w:numId w:val="11"/>
              </w:numPr>
              <w:rPr>
                <w:bCs/>
                <w:sz w:val="20"/>
                <w:szCs w:val="20"/>
              </w:rPr>
            </w:pPr>
            <w:r>
              <w:rPr>
                <w:bCs/>
                <w:sz w:val="20"/>
                <w:szCs w:val="20"/>
              </w:rPr>
              <w:t>C</w:t>
            </w:r>
            <w:r w:rsidRPr="000F2C31">
              <w:rPr>
                <w:bCs/>
                <w:sz w:val="20"/>
                <w:szCs w:val="20"/>
              </w:rPr>
              <w:t>onnect computing devices components and peripherals</w:t>
            </w:r>
            <w:r>
              <w:rPr>
                <w:bCs/>
                <w:sz w:val="20"/>
                <w:szCs w:val="20"/>
              </w:rPr>
              <w:t>. Check the interconnectivity issues</w:t>
            </w:r>
            <w:r w:rsidR="0066317E">
              <w:rPr>
                <w:bCs/>
                <w:sz w:val="20"/>
                <w:szCs w:val="20"/>
              </w:rPr>
              <w:t>, faults,</w:t>
            </w:r>
            <w:r>
              <w:rPr>
                <w:bCs/>
                <w:sz w:val="20"/>
                <w:szCs w:val="20"/>
              </w:rPr>
              <w:t xml:space="preserve"> and check for basic operation.</w:t>
            </w:r>
          </w:p>
          <w:p w14:paraId="093DF810" w14:textId="334EDDD1" w:rsidR="0093359C" w:rsidRDefault="0093359C" w:rsidP="0093359C">
            <w:pPr>
              <w:pStyle w:val="Default"/>
              <w:numPr>
                <w:ilvl w:val="0"/>
                <w:numId w:val="11"/>
              </w:numPr>
              <w:rPr>
                <w:bCs/>
                <w:sz w:val="20"/>
                <w:szCs w:val="20"/>
              </w:rPr>
            </w:pPr>
            <w:r>
              <w:rPr>
                <w:bCs/>
                <w:sz w:val="20"/>
                <w:szCs w:val="20"/>
              </w:rPr>
              <w:t xml:space="preserve">Complete the AT2 report and submit in </w:t>
            </w:r>
            <w:proofErr w:type="gramStart"/>
            <w:r>
              <w:rPr>
                <w:bCs/>
                <w:sz w:val="20"/>
                <w:szCs w:val="20"/>
              </w:rPr>
              <w:t>Blackboard</w:t>
            </w:r>
            <w:proofErr w:type="gramEnd"/>
          </w:p>
          <w:p w14:paraId="03B33D95" w14:textId="2A354996" w:rsidR="0093359C" w:rsidRPr="0093359C" w:rsidRDefault="00815CAF" w:rsidP="00464E57">
            <w:pPr>
              <w:pStyle w:val="Default"/>
              <w:numPr>
                <w:ilvl w:val="0"/>
                <w:numId w:val="11"/>
              </w:numPr>
              <w:rPr>
                <w:bCs/>
                <w:sz w:val="20"/>
                <w:szCs w:val="20"/>
              </w:rPr>
            </w:pPr>
            <w:r w:rsidRPr="0093359C">
              <w:rPr>
                <w:bCs/>
                <w:sz w:val="20"/>
                <w:szCs w:val="20"/>
              </w:rPr>
              <w:t>Complete the AT</w:t>
            </w:r>
            <w:r w:rsidR="00400256" w:rsidRPr="0093359C">
              <w:rPr>
                <w:bCs/>
                <w:sz w:val="20"/>
                <w:szCs w:val="20"/>
              </w:rPr>
              <w:t>3</w:t>
            </w:r>
            <w:r w:rsidRPr="0093359C">
              <w:rPr>
                <w:bCs/>
                <w:sz w:val="20"/>
                <w:szCs w:val="20"/>
              </w:rPr>
              <w:t xml:space="preserve"> – Part B </w:t>
            </w:r>
            <w:proofErr w:type="gramStart"/>
            <w:r w:rsidRPr="0093359C">
              <w:rPr>
                <w:bCs/>
                <w:sz w:val="20"/>
                <w:szCs w:val="20"/>
              </w:rPr>
              <w:t>report</w:t>
            </w:r>
            <w:proofErr w:type="gramEnd"/>
          </w:p>
          <w:p w14:paraId="4EDD08FF" w14:textId="77777777" w:rsidR="00DE4785" w:rsidRDefault="00DE4785" w:rsidP="00DE4785">
            <w:pPr>
              <w:pStyle w:val="Default"/>
              <w:rPr>
                <w:sz w:val="20"/>
                <w:szCs w:val="20"/>
              </w:rPr>
            </w:pPr>
          </w:p>
          <w:p w14:paraId="10AEF46F" w14:textId="77777777" w:rsidR="00DE4785" w:rsidRPr="004B390B" w:rsidRDefault="00DE4785" w:rsidP="00DE4785">
            <w:pPr>
              <w:pStyle w:val="Default"/>
              <w:rPr>
                <w:b/>
                <w:sz w:val="20"/>
                <w:szCs w:val="20"/>
                <w:u w:val="single"/>
              </w:rPr>
            </w:pPr>
            <w:r w:rsidRPr="004B390B">
              <w:rPr>
                <w:b/>
                <w:sz w:val="20"/>
                <w:szCs w:val="20"/>
                <w:u w:val="single"/>
              </w:rPr>
              <w:t>Out of class activities (1 hour)</w:t>
            </w:r>
          </w:p>
          <w:p w14:paraId="22E3F8FA" w14:textId="77777777" w:rsidR="00DE4785" w:rsidRPr="004A1767" w:rsidRDefault="00DE4785" w:rsidP="00DE4785">
            <w:pPr>
              <w:pStyle w:val="Default"/>
              <w:rPr>
                <w:sz w:val="20"/>
                <w:szCs w:val="20"/>
              </w:rPr>
            </w:pPr>
            <w:r>
              <w:rPr>
                <w:sz w:val="20"/>
                <w:szCs w:val="20"/>
              </w:rPr>
              <w:t>Students</w:t>
            </w:r>
            <w:r w:rsidRPr="004B390B">
              <w:rPr>
                <w:sz w:val="20"/>
                <w:szCs w:val="20"/>
              </w:rPr>
              <w:t xml:space="preserve"> are required to review topics covered during this week’s lesson and prepare for the following week, by pre-reading the upcoming </w:t>
            </w:r>
            <w:r>
              <w:rPr>
                <w:sz w:val="20"/>
                <w:szCs w:val="20"/>
              </w:rPr>
              <w:t xml:space="preserve">session </w:t>
            </w:r>
            <w:r w:rsidRPr="004B390B">
              <w:rPr>
                <w:sz w:val="20"/>
                <w:szCs w:val="20"/>
              </w:rPr>
              <w:t>topics.</w:t>
            </w:r>
            <w:r w:rsidRPr="004B390B">
              <w:rPr>
                <w:b/>
                <w:sz w:val="20"/>
                <w:szCs w:val="20"/>
                <w:u w:val="single"/>
              </w:rPr>
              <w:t xml:space="preserve">  </w:t>
            </w:r>
          </w:p>
        </w:tc>
        <w:tc>
          <w:tcPr>
            <w:tcW w:w="1701" w:type="dxa"/>
            <w:shd w:val="clear" w:color="auto" w:fill="auto"/>
          </w:tcPr>
          <w:p w14:paraId="04D54D4B" w14:textId="6BCB5530" w:rsidR="003F5164" w:rsidRDefault="003F5164" w:rsidP="003F5164">
            <w:pPr>
              <w:rPr>
                <w:rFonts w:ascii="Arial" w:hAnsi="Arial" w:cs="Arial"/>
                <w:sz w:val="20"/>
                <w:szCs w:val="20"/>
              </w:rPr>
            </w:pPr>
            <w:r w:rsidRPr="002116FD">
              <w:rPr>
                <w:rFonts w:ascii="Arial" w:hAnsi="Arial" w:cs="Arial"/>
                <w:sz w:val="20"/>
                <w:szCs w:val="20"/>
              </w:rPr>
              <w:lastRenderedPageBreak/>
              <w:t>UEECD0007 </w:t>
            </w:r>
          </w:p>
          <w:p w14:paraId="0872466C" w14:textId="77777777" w:rsidR="0093359C" w:rsidRDefault="0093359C" w:rsidP="0093359C">
            <w:pPr>
              <w:rPr>
                <w:rFonts w:ascii="Arial" w:hAnsi="Arial" w:cs="Arial"/>
                <w:sz w:val="18"/>
                <w:szCs w:val="20"/>
              </w:rPr>
            </w:pPr>
            <w:r w:rsidRPr="00D20A47">
              <w:rPr>
                <w:rFonts w:ascii="Arial" w:hAnsi="Arial" w:cs="Arial"/>
                <w:sz w:val="20"/>
                <w:szCs w:val="20"/>
              </w:rPr>
              <w:t>UEEDV0012</w:t>
            </w:r>
          </w:p>
          <w:p w14:paraId="72900081" w14:textId="19704EA0" w:rsidR="0093359C" w:rsidRDefault="0093359C" w:rsidP="003F5164">
            <w:pPr>
              <w:rPr>
                <w:rFonts w:ascii="Arial" w:hAnsi="Arial" w:cs="Arial"/>
                <w:sz w:val="20"/>
                <w:szCs w:val="20"/>
              </w:rPr>
            </w:pPr>
          </w:p>
          <w:p w14:paraId="04850A0C" w14:textId="7EDF317E" w:rsidR="0093359C" w:rsidRDefault="0093359C" w:rsidP="003F5164">
            <w:pPr>
              <w:rPr>
                <w:rFonts w:ascii="Arial" w:hAnsi="Arial" w:cs="Arial"/>
                <w:sz w:val="20"/>
                <w:szCs w:val="20"/>
              </w:rPr>
            </w:pPr>
          </w:p>
          <w:p w14:paraId="537AA562" w14:textId="23278F1F" w:rsidR="0093359C" w:rsidRDefault="0093359C" w:rsidP="003F5164">
            <w:pPr>
              <w:rPr>
                <w:rFonts w:ascii="Arial" w:hAnsi="Arial" w:cs="Arial"/>
                <w:sz w:val="20"/>
                <w:szCs w:val="20"/>
              </w:rPr>
            </w:pPr>
          </w:p>
          <w:p w14:paraId="3FAA6F07" w14:textId="77777777" w:rsidR="0093359C" w:rsidRDefault="0093359C" w:rsidP="003F5164">
            <w:pPr>
              <w:rPr>
                <w:rFonts w:ascii="Arial" w:hAnsi="Arial" w:cs="Arial"/>
                <w:sz w:val="20"/>
                <w:szCs w:val="20"/>
              </w:rPr>
            </w:pPr>
          </w:p>
          <w:p w14:paraId="652B7900" w14:textId="77777777" w:rsidR="00DE4785" w:rsidRPr="00EF2498" w:rsidRDefault="00DE4785" w:rsidP="00DE4785">
            <w:pPr>
              <w:rPr>
                <w:rFonts w:ascii="Arial" w:hAnsi="Arial" w:cs="Arial"/>
                <w:sz w:val="18"/>
                <w:szCs w:val="20"/>
              </w:rPr>
            </w:pPr>
          </w:p>
        </w:tc>
        <w:tc>
          <w:tcPr>
            <w:tcW w:w="2127" w:type="dxa"/>
            <w:shd w:val="clear" w:color="auto" w:fill="auto"/>
          </w:tcPr>
          <w:p w14:paraId="404A80A9" w14:textId="460004C3" w:rsidR="00400256" w:rsidRPr="00BE37F2" w:rsidRDefault="00400256" w:rsidP="00400256">
            <w:pPr>
              <w:pStyle w:val="ListParagraph"/>
              <w:numPr>
                <w:ilvl w:val="0"/>
                <w:numId w:val="29"/>
              </w:numPr>
              <w:rPr>
                <w:rFonts w:ascii="Arial" w:hAnsi="Arial" w:cs="Arial"/>
                <w:color w:val="00B050"/>
                <w:sz w:val="20"/>
                <w:szCs w:val="20"/>
              </w:rPr>
            </w:pPr>
            <w:r w:rsidRPr="00BE37F2">
              <w:rPr>
                <w:rFonts w:ascii="Arial" w:hAnsi="Arial" w:cs="Arial"/>
                <w:color w:val="00B050"/>
                <w:sz w:val="20"/>
                <w:szCs w:val="20"/>
              </w:rPr>
              <w:t>AT3 Continue</w:t>
            </w:r>
          </w:p>
          <w:p w14:paraId="09C38748" w14:textId="7664909F" w:rsidR="009C7887" w:rsidRPr="00BE37F2" w:rsidRDefault="009C7887" w:rsidP="009C7887">
            <w:pPr>
              <w:rPr>
                <w:rFonts w:ascii="Arial" w:hAnsi="Arial" w:cs="Arial"/>
                <w:color w:val="00B050"/>
                <w:sz w:val="20"/>
                <w:szCs w:val="20"/>
              </w:rPr>
            </w:pPr>
          </w:p>
          <w:p w14:paraId="0B0D12E2" w14:textId="0F9A29F8" w:rsidR="009C7887" w:rsidRPr="00BE37F2" w:rsidRDefault="009C7887" w:rsidP="009C7887">
            <w:pPr>
              <w:rPr>
                <w:rFonts w:ascii="Arial" w:hAnsi="Arial" w:cs="Arial"/>
                <w:color w:val="00B050"/>
                <w:sz w:val="20"/>
                <w:szCs w:val="20"/>
              </w:rPr>
            </w:pPr>
          </w:p>
          <w:p w14:paraId="2848B59C" w14:textId="086BE317" w:rsidR="009C7887" w:rsidRPr="00BE37F2" w:rsidRDefault="009C7887" w:rsidP="009C7887">
            <w:pPr>
              <w:rPr>
                <w:rFonts w:ascii="Arial" w:hAnsi="Arial" w:cs="Arial"/>
                <w:color w:val="00B050"/>
                <w:sz w:val="20"/>
                <w:szCs w:val="20"/>
              </w:rPr>
            </w:pPr>
          </w:p>
          <w:p w14:paraId="735EE55F" w14:textId="03BA782A" w:rsidR="009C7887" w:rsidRPr="00BE37F2" w:rsidRDefault="009C7887" w:rsidP="009C7887">
            <w:pPr>
              <w:pStyle w:val="ListParagraph"/>
              <w:numPr>
                <w:ilvl w:val="0"/>
                <w:numId w:val="29"/>
              </w:numPr>
              <w:rPr>
                <w:rFonts w:ascii="Arial" w:hAnsi="Arial" w:cs="Arial"/>
                <w:color w:val="00B050"/>
                <w:sz w:val="20"/>
                <w:szCs w:val="20"/>
              </w:rPr>
            </w:pPr>
            <w:r w:rsidRPr="00BE37F2">
              <w:rPr>
                <w:rFonts w:ascii="Arial" w:hAnsi="Arial" w:cs="Arial"/>
                <w:color w:val="00B050"/>
                <w:sz w:val="20"/>
                <w:szCs w:val="20"/>
              </w:rPr>
              <w:t xml:space="preserve">AT2 complete the </w:t>
            </w:r>
            <w:proofErr w:type="gramStart"/>
            <w:r w:rsidRPr="00BE37F2">
              <w:rPr>
                <w:rFonts w:ascii="Arial" w:hAnsi="Arial" w:cs="Arial"/>
                <w:color w:val="00B050"/>
                <w:sz w:val="20"/>
                <w:szCs w:val="20"/>
              </w:rPr>
              <w:t>report</w:t>
            </w:r>
            <w:proofErr w:type="gramEnd"/>
          </w:p>
          <w:p w14:paraId="2DF38C6C" w14:textId="77777777" w:rsidR="009C7887" w:rsidRPr="00BE37F2" w:rsidRDefault="009C7887" w:rsidP="009C7887">
            <w:pPr>
              <w:rPr>
                <w:rFonts w:ascii="Arial" w:hAnsi="Arial" w:cs="Arial"/>
                <w:color w:val="00B050"/>
                <w:sz w:val="20"/>
                <w:szCs w:val="20"/>
              </w:rPr>
            </w:pPr>
          </w:p>
          <w:p w14:paraId="185DF7F0" w14:textId="0131A56A" w:rsidR="00F60962" w:rsidRPr="00BE37F2" w:rsidRDefault="00F60962" w:rsidP="00F60962">
            <w:pPr>
              <w:pStyle w:val="ListParagraph"/>
              <w:numPr>
                <w:ilvl w:val="0"/>
                <w:numId w:val="29"/>
              </w:numPr>
              <w:rPr>
                <w:rFonts w:ascii="Arial" w:hAnsi="Arial" w:cs="Arial"/>
                <w:color w:val="00B050"/>
                <w:sz w:val="20"/>
                <w:szCs w:val="20"/>
              </w:rPr>
            </w:pPr>
            <w:r w:rsidRPr="00BE37F2">
              <w:rPr>
                <w:rFonts w:ascii="Arial" w:hAnsi="Arial" w:cs="Arial"/>
                <w:color w:val="00B050"/>
                <w:sz w:val="20"/>
                <w:szCs w:val="20"/>
              </w:rPr>
              <w:t>AT</w:t>
            </w:r>
            <w:r>
              <w:rPr>
                <w:rFonts w:ascii="Arial" w:hAnsi="Arial" w:cs="Arial"/>
                <w:color w:val="00B050"/>
                <w:sz w:val="20"/>
                <w:szCs w:val="20"/>
              </w:rPr>
              <w:t>3</w:t>
            </w:r>
            <w:r w:rsidRPr="00BE37F2">
              <w:rPr>
                <w:rFonts w:ascii="Arial" w:hAnsi="Arial" w:cs="Arial"/>
                <w:color w:val="00B050"/>
                <w:sz w:val="20"/>
                <w:szCs w:val="20"/>
              </w:rPr>
              <w:t xml:space="preserve"> complete the </w:t>
            </w:r>
            <w:proofErr w:type="gramStart"/>
            <w:r w:rsidRPr="00BE37F2">
              <w:rPr>
                <w:rFonts w:ascii="Arial" w:hAnsi="Arial" w:cs="Arial"/>
                <w:color w:val="00B050"/>
                <w:sz w:val="20"/>
                <w:szCs w:val="20"/>
              </w:rPr>
              <w:t>report</w:t>
            </w:r>
            <w:proofErr w:type="gramEnd"/>
          </w:p>
          <w:p w14:paraId="4FCDE3D1" w14:textId="7FF4EC5F" w:rsidR="00DE4785" w:rsidRPr="00BE37F2" w:rsidRDefault="00DE4785" w:rsidP="00DE4785">
            <w:pPr>
              <w:pStyle w:val="Default"/>
              <w:rPr>
                <w:sz w:val="20"/>
                <w:szCs w:val="20"/>
              </w:rPr>
            </w:pPr>
          </w:p>
        </w:tc>
      </w:tr>
      <w:tr w:rsidR="00DE4785" w:rsidRPr="004A1767" w14:paraId="5515CBDE" w14:textId="77777777" w:rsidTr="005636DE">
        <w:trPr>
          <w:trHeight w:val="3068"/>
        </w:trPr>
        <w:tc>
          <w:tcPr>
            <w:tcW w:w="833" w:type="dxa"/>
            <w:shd w:val="clear" w:color="auto" w:fill="auto"/>
          </w:tcPr>
          <w:p w14:paraId="128D8012" w14:textId="72536656" w:rsidR="00DE4785" w:rsidRPr="004A1767" w:rsidRDefault="00444187" w:rsidP="00DE4785">
            <w:pPr>
              <w:jc w:val="center"/>
              <w:rPr>
                <w:rFonts w:ascii="Arial" w:hAnsi="Arial" w:cs="Arial"/>
                <w:sz w:val="20"/>
                <w:szCs w:val="20"/>
              </w:rPr>
            </w:pPr>
            <w:r>
              <w:rPr>
                <w:rFonts w:ascii="Arial" w:hAnsi="Arial" w:cs="Arial"/>
                <w:sz w:val="20"/>
                <w:szCs w:val="20"/>
              </w:rPr>
              <w:t>1</w:t>
            </w:r>
            <w:r w:rsidR="005636DE">
              <w:rPr>
                <w:rFonts w:ascii="Arial" w:hAnsi="Arial" w:cs="Arial"/>
                <w:sz w:val="20"/>
                <w:szCs w:val="20"/>
              </w:rPr>
              <w:t>1</w:t>
            </w:r>
            <w:r>
              <w:rPr>
                <w:rFonts w:ascii="Arial" w:hAnsi="Arial" w:cs="Arial"/>
                <w:sz w:val="20"/>
                <w:szCs w:val="20"/>
              </w:rPr>
              <w:t>&amp;1</w:t>
            </w:r>
            <w:r w:rsidR="005636DE">
              <w:rPr>
                <w:rFonts w:ascii="Arial" w:hAnsi="Arial" w:cs="Arial"/>
                <w:sz w:val="20"/>
                <w:szCs w:val="20"/>
              </w:rPr>
              <w:t>2</w:t>
            </w:r>
          </w:p>
        </w:tc>
        <w:tc>
          <w:tcPr>
            <w:tcW w:w="5512" w:type="dxa"/>
            <w:shd w:val="clear" w:color="auto" w:fill="auto"/>
          </w:tcPr>
          <w:p w14:paraId="5976F693" w14:textId="3B56C736" w:rsidR="00DE4785" w:rsidRPr="004A1767" w:rsidRDefault="00DE4785" w:rsidP="00DE4785">
            <w:pPr>
              <w:pStyle w:val="Default"/>
              <w:rPr>
                <w:b/>
                <w:sz w:val="20"/>
                <w:szCs w:val="20"/>
                <w:u w:val="single"/>
              </w:rPr>
            </w:pPr>
            <w:r>
              <w:rPr>
                <w:b/>
                <w:sz w:val="20"/>
                <w:szCs w:val="20"/>
                <w:u w:val="single"/>
              </w:rPr>
              <w:t>Topics to cover (</w:t>
            </w:r>
            <w:r w:rsidR="00312AC3">
              <w:rPr>
                <w:b/>
                <w:sz w:val="20"/>
                <w:szCs w:val="20"/>
                <w:u w:val="single"/>
              </w:rPr>
              <w:t>Session 1</w:t>
            </w:r>
            <w:r w:rsidR="005636DE">
              <w:rPr>
                <w:b/>
                <w:sz w:val="20"/>
                <w:szCs w:val="20"/>
                <w:u w:val="single"/>
              </w:rPr>
              <w:t>1</w:t>
            </w:r>
            <w:r w:rsidR="00312AC3">
              <w:rPr>
                <w:b/>
                <w:sz w:val="20"/>
                <w:szCs w:val="20"/>
                <w:u w:val="single"/>
              </w:rPr>
              <w:t>)</w:t>
            </w:r>
          </w:p>
          <w:p w14:paraId="59018CF8" w14:textId="77777777" w:rsidR="00DE4785" w:rsidRDefault="00DE4785" w:rsidP="0066317E">
            <w:pPr>
              <w:pStyle w:val="TableParagraph"/>
              <w:numPr>
                <w:ilvl w:val="0"/>
                <w:numId w:val="11"/>
              </w:numPr>
              <w:tabs>
                <w:tab w:val="left" w:pos="827"/>
                <w:tab w:val="left" w:pos="828"/>
              </w:tabs>
              <w:spacing w:line="280" w:lineRule="exact"/>
              <w:rPr>
                <w:rFonts w:ascii="Arial" w:hAnsi="Arial" w:cs="Arial"/>
                <w:bCs/>
                <w:sz w:val="20"/>
                <w:szCs w:val="20"/>
              </w:rPr>
            </w:pPr>
            <w:r w:rsidRPr="00330A2D">
              <w:rPr>
                <w:rFonts w:ascii="Arial" w:hAnsi="Arial" w:cs="Arial"/>
                <w:bCs/>
                <w:sz w:val="20"/>
                <w:szCs w:val="20"/>
              </w:rPr>
              <w:t xml:space="preserve">Introduction to Operating Systems </w:t>
            </w:r>
          </w:p>
          <w:p w14:paraId="2B89F297" w14:textId="77777777" w:rsidR="00DE4785" w:rsidRDefault="00DE4785" w:rsidP="0066317E">
            <w:pPr>
              <w:pStyle w:val="TableParagraph"/>
              <w:numPr>
                <w:ilvl w:val="0"/>
                <w:numId w:val="11"/>
              </w:numPr>
              <w:tabs>
                <w:tab w:val="left" w:pos="827"/>
                <w:tab w:val="left" w:pos="828"/>
              </w:tabs>
              <w:spacing w:line="280" w:lineRule="exact"/>
              <w:rPr>
                <w:rFonts w:ascii="Arial" w:hAnsi="Arial" w:cs="Arial"/>
                <w:bCs/>
                <w:sz w:val="20"/>
                <w:szCs w:val="20"/>
              </w:rPr>
            </w:pPr>
            <w:r>
              <w:rPr>
                <w:rFonts w:ascii="Arial" w:hAnsi="Arial" w:cs="Arial"/>
                <w:bCs/>
                <w:sz w:val="20"/>
                <w:szCs w:val="20"/>
              </w:rPr>
              <w:t>Operating System installation procedure</w:t>
            </w:r>
          </w:p>
          <w:p w14:paraId="662C654B" w14:textId="77777777" w:rsidR="00DE4785" w:rsidRPr="001A1851" w:rsidRDefault="00DE4785" w:rsidP="0066317E">
            <w:pPr>
              <w:pStyle w:val="TableParagraph"/>
              <w:numPr>
                <w:ilvl w:val="0"/>
                <w:numId w:val="11"/>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Type of Operating Systems </w:t>
            </w:r>
          </w:p>
          <w:p w14:paraId="5036D14D" w14:textId="77777777" w:rsidR="00DE4785" w:rsidRDefault="00DE4785" w:rsidP="0066317E">
            <w:pPr>
              <w:pStyle w:val="TableParagraph"/>
              <w:numPr>
                <w:ilvl w:val="0"/>
                <w:numId w:val="11"/>
              </w:numPr>
              <w:tabs>
                <w:tab w:val="left" w:pos="827"/>
                <w:tab w:val="left" w:pos="828"/>
              </w:tabs>
              <w:spacing w:line="280" w:lineRule="exact"/>
              <w:rPr>
                <w:rFonts w:ascii="Arial" w:hAnsi="Arial" w:cs="Arial"/>
                <w:bCs/>
                <w:sz w:val="20"/>
                <w:szCs w:val="20"/>
              </w:rPr>
            </w:pPr>
            <w:r w:rsidRPr="00DA3F96">
              <w:rPr>
                <w:rFonts w:ascii="Arial" w:hAnsi="Arial" w:cs="Arial"/>
                <w:bCs/>
                <w:sz w:val="20"/>
                <w:szCs w:val="20"/>
              </w:rPr>
              <w:t>Operating System installation and configuration</w:t>
            </w:r>
          </w:p>
          <w:p w14:paraId="620855C1" w14:textId="77777777" w:rsidR="00DE4785" w:rsidRPr="001A1851" w:rsidRDefault="00DE4785" w:rsidP="0066317E">
            <w:pPr>
              <w:pStyle w:val="TableParagraph"/>
              <w:numPr>
                <w:ilvl w:val="0"/>
                <w:numId w:val="11"/>
              </w:numPr>
              <w:tabs>
                <w:tab w:val="left" w:pos="827"/>
                <w:tab w:val="left" w:pos="828"/>
              </w:tabs>
              <w:spacing w:line="280" w:lineRule="exact"/>
              <w:rPr>
                <w:rFonts w:ascii="Arial" w:hAnsi="Arial" w:cs="Arial"/>
                <w:bCs/>
                <w:sz w:val="20"/>
                <w:szCs w:val="20"/>
              </w:rPr>
            </w:pPr>
            <w:r>
              <w:rPr>
                <w:rFonts w:ascii="Arial" w:hAnsi="Arial" w:cs="Arial"/>
                <w:bCs/>
                <w:sz w:val="20"/>
                <w:szCs w:val="20"/>
              </w:rPr>
              <w:t>Application software installation</w:t>
            </w:r>
          </w:p>
          <w:p w14:paraId="74CEC4B2" w14:textId="77777777" w:rsidR="00DE4785" w:rsidRDefault="00DE4785" w:rsidP="0066317E">
            <w:pPr>
              <w:pStyle w:val="TableParagraph"/>
              <w:numPr>
                <w:ilvl w:val="0"/>
                <w:numId w:val="11"/>
              </w:numPr>
              <w:tabs>
                <w:tab w:val="left" w:pos="827"/>
                <w:tab w:val="left" w:pos="828"/>
              </w:tabs>
              <w:spacing w:line="280" w:lineRule="exact"/>
              <w:rPr>
                <w:rFonts w:ascii="Arial" w:hAnsi="Arial" w:cs="Arial"/>
                <w:bCs/>
                <w:sz w:val="20"/>
                <w:szCs w:val="20"/>
              </w:rPr>
            </w:pPr>
            <w:r w:rsidRPr="00DA3F96">
              <w:rPr>
                <w:rFonts w:ascii="Arial" w:hAnsi="Arial" w:cs="Arial"/>
                <w:bCs/>
                <w:sz w:val="20"/>
                <w:szCs w:val="20"/>
              </w:rPr>
              <w:t>Basic authentication and file and directory security</w:t>
            </w:r>
          </w:p>
          <w:p w14:paraId="3B5CDCF9" w14:textId="77777777" w:rsidR="00DE4785" w:rsidRDefault="00DE4785" w:rsidP="00DE4785">
            <w:pPr>
              <w:pStyle w:val="TableParagraph"/>
              <w:tabs>
                <w:tab w:val="left" w:pos="827"/>
                <w:tab w:val="left" w:pos="828"/>
              </w:tabs>
              <w:spacing w:line="280" w:lineRule="exact"/>
              <w:ind w:left="360"/>
              <w:rPr>
                <w:rFonts w:ascii="Arial" w:hAnsi="Arial" w:cs="Arial"/>
                <w:bCs/>
                <w:sz w:val="20"/>
                <w:szCs w:val="20"/>
              </w:rPr>
            </w:pPr>
          </w:p>
          <w:p w14:paraId="07B6E140" w14:textId="2BD86558" w:rsidR="00DE4785" w:rsidRPr="001530B3" w:rsidRDefault="00DE4785" w:rsidP="00DE4785">
            <w:pPr>
              <w:pStyle w:val="Default"/>
              <w:rPr>
                <w:b/>
                <w:sz w:val="20"/>
                <w:szCs w:val="20"/>
                <w:u w:val="single"/>
              </w:rPr>
            </w:pPr>
            <w:r w:rsidRPr="001530B3">
              <w:rPr>
                <w:b/>
                <w:sz w:val="20"/>
                <w:szCs w:val="20"/>
                <w:u w:val="single"/>
              </w:rPr>
              <w:t>In class activities</w:t>
            </w:r>
            <w:r>
              <w:rPr>
                <w:b/>
                <w:sz w:val="20"/>
                <w:szCs w:val="20"/>
                <w:u w:val="single"/>
              </w:rPr>
              <w:t xml:space="preserve"> (</w:t>
            </w:r>
            <w:r w:rsidR="00312AC3">
              <w:rPr>
                <w:b/>
                <w:sz w:val="20"/>
                <w:szCs w:val="20"/>
                <w:u w:val="single"/>
              </w:rPr>
              <w:t>Session 1</w:t>
            </w:r>
            <w:r w:rsidR="005636DE">
              <w:rPr>
                <w:b/>
                <w:sz w:val="20"/>
                <w:szCs w:val="20"/>
                <w:u w:val="single"/>
              </w:rPr>
              <w:t>2</w:t>
            </w:r>
            <w:r>
              <w:rPr>
                <w:b/>
                <w:sz w:val="20"/>
                <w:szCs w:val="20"/>
                <w:u w:val="single"/>
              </w:rPr>
              <w:t>)</w:t>
            </w:r>
          </w:p>
          <w:p w14:paraId="60D89BED" w14:textId="77777777" w:rsidR="0066317E" w:rsidRPr="0066317E" w:rsidRDefault="0066317E" w:rsidP="0066317E">
            <w:pPr>
              <w:pStyle w:val="TableParagraph"/>
              <w:numPr>
                <w:ilvl w:val="0"/>
                <w:numId w:val="11"/>
              </w:numPr>
              <w:tabs>
                <w:tab w:val="left" w:pos="827"/>
                <w:tab w:val="left" w:pos="828"/>
              </w:tabs>
              <w:spacing w:line="280" w:lineRule="exact"/>
              <w:rPr>
                <w:rFonts w:ascii="Arial" w:hAnsi="Arial" w:cs="Arial"/>
                <w:bCs/>
                <w:sz w:val="20"/>
                <w:szCs w:val="20"/>
              </w:rPr>
            </w:pPr>
            <w:r w:rsidRPr="0066317E">
              <w:rPr>
                <w:rFonts w:ascii="Arial" w:hAnsi="Arial" w:cs="Arial"/>
                <w:bCs/>
                <w:sz w:val="20"/>
                <w:szCs w:val="20"/>
              </w:rPr>
              <w:t xml:space="preserve">Install operating system and application </w:t>
            </w:r>
            <w:proofErr w:type="gramStart"/>
            <w:r w:rsidRPr="0066317E">
              <w:rPr>
                <w:rFonts w:ascii="Arial" w:hAnsi="Arial" w:cs="Arial"/>
                <w:bCs/>
                <w:sz w:val="20"/>
                <w:szCs w:val="20"/>
              </w:rPr>
              <w:t>software</w:t>
            </w:r>
            <w:proofErr w:type="gramEnd"/>
          </w:p>
          <w:p w14:paraId="3E70DC4F" w14:textId="33265795" w:rsidR="00DE4785" w:rsidRPr="004A1767" w:rsidRDefault="00815CAF" w:rsidP="00EE571B">
            <w:pPr>
              <w:pStyle w:val="TableParagraph"/>
              <w:numPr>
                <w:ilvl w:val="0"/>
                <w:numId w:val="11"/>
              </w:numPr>
              <w:tabs>
                <w:tab w:val="left" w:pos="827"/>
                <w:tab w:val="left" w:pos="828"/>
              </w:tabs>
              <w:spacing w:line="280" w:lineRule="exact"/>
              <w:rPr>
                <w:sz w:val="20"/>
                <w:szCs w:val="20"/>
              </w:rPr>
            </w:pPr>
            <w:r w:rsidRPr="00EE571B">
              <w:rPr>
                <w:rFonts w:ascii="Arial" w:hAnsi="Arial" w:cs="Arial"/>
                <w:bCs/>
                <w:sz w:val="20"/>
                <w:szCs w:val="20"/>
              </w:rPr>
              <w:t>Complete the AT</w:t>
            </w:r>
            <w:r w:rsidR="00312AC3">
              <w:rPr>
                <w:rFonts w:ascii="Arial" w:hAnsi="Arial" w:cs="Arial"/>
                <w:bCs/>
                <w:sz w:val="20"/>
                <w:szCs w:val="20"/>
              </w:rPr>
              <w:t>3</w:t>
            </w:r>
            <w:r w:rsidRPr="00EE571B">
              <w:rPr>
                <w:rFonts w:ascii="Arial" w:hAnsi="Arial" w:cs="Arial"/>
                <w:bCs/>
                <w:sz w:val="20"/>
                <w:szCs w:val="20"/>
              </w:rPr>
              <w:t xml:space="preserve"> – Part </w:t>
            </w:r>
            <w:r w:rsidR="00BE37F2">
              <w:rPr>
                <w:rFonts w:ascii="Arial" w:hAnsi="Arial" w:cs="Arial"/>
                <w:bCs/>
                <w:sz w:val="20"/>
                <w:szCs w:val="20"/>
              </w:rPr>
              <w:t>C</w:t>
            </w:r>
            <w:r w:rsidRPr="00EE571B">
              <w:rPr>
                <w:rFonts w:ascii="Arial" w:hAnsi="Arial" w:cs="Arial"/>
                <w:bCs/>
                <w:sz w:val="20"/>
                <w:szCs w:val="20"/>
              </w:rPr>
              <w:t xml:space="preserve"> report</w:t>
            </w:r>
            <w:r w:rsidR="00DE4785" w:rsidRPr="004B390B">
              <w:rPr>
                <w:b/>
                <w:sz w:val="20"/>
                <w:szCs w:val="20"/>
                <w:u w:val="single"/>
              </w:rPr>
              <w:t xml:space="preserve"> </w:t>
            </w:r>
          </w:p>
        </w:tc>
        <w:tc>
          <w:tcPr>
            <w:tcW w:w="1701" w:type="dxa"/>
            <w:shd w:val="clear" w:color="auto" w:fill="auto"/>
          </w:tcPr>
          <w:p w14:paraId="20D6355D" w14:textId="77777777" w:rsidR="00312AC3" w:rsidRDefault="00312AC3" w:rsidP="00312AC3">
            <w:pPr>
              <w:rPr>
                <w:rFonts w:ascii="Arial" w:hAnsi="Arial" w:cs="Arial"/>
                <w:sz w:val="20"/>
                <w:szCs w:val="20"/>
              </w:rPr>
            </w:pPr>
            <w:r w:rsidRPr="002116FD">
              <w:rPr>
                <w:rFonts w:ascii="Arial" w:hAnsi="Arial" w:cs="Arial"/>
                <w:sz w:val="20"/>
                <w:szCs w:val="20"/>
              </w:rPr>
              <w:t>UEECD0007 </w:t>
            </w:r>
          </w:p>
          <w:p w14:paraId="54CA078D" w14:textId="77777777" w:rsidR="00312AC3" w:rsidRPr="00986FC9" w:rsidRDefault="00312AC3" w:rsidP="00312AC3">
            <w:pPr>
              <w:rPr>
                <w:rFonts w:ascii="Arial" w:hAnsi="Arial" w:cs="Arial"/>
                <w:sz w:val="20"/>
                <w:szCs w:val="20"/>
              </w:rPr>
            </w:pPr>
            <w:r w:rsidRPr="00986FC9">
              <w:rPr>
                <w:rFonts w:ascii="Arial" w:hAnsi="Arial" w:cs="Arial"/>
                <w:sz w:val="20"/>
                <w:szCs w:val="20"/>
              </w:rPr>
              <w:t>UEECS0022</w:t>
            </w:r>
          </w:p>
          <w:p w14:paraId="705B71BD" w14:textId="77777777" w:rsidR="00DE4785" w:rsidRPr="00EF2498" w:rsidRDefault="00DE4785" w:rsidP="00DE4785">
            <w:pPr>
              <w:rPr>
                <w:rFonts w:ascii="Arial" w:hAnsi="Arial" w:cs="Arial"/>
                <w:sz w:val="18"/>
                <w:szCs w:val="20"/>
              </w:rPr>
            </w:pPr>
          </w:p>
        </w:tc>
        <w:tc>
          <w:tcPr>
            <w:tcW w:w="2127" w:type="dxa"/>
            <w:shd w:val="clear" w:color="auto" w:fill="auto"/>
          </w:tcPr>
          <w:p w14:paraId="09B795BC" w14:textId="08887EFE" w:rsidR="00A51B7A" w:rsidRPr="00D42DD6" w:rsidRDefault="00A51B7A" w:rsidP="00A51B7A">
            <w:pPr>
              <w:pStyle w:val="Default"/>
              <w:rPr>
                <w:color w:val="00B050"/>
                <w:sz w:val="20"/>
                <w:szCs w:val="20"/>
              </w:rPr>
            </w:pPr>
          </w:p>
          <w:p w14:paraId="5B5132C6" w14:textId="3B51C6DD" w:rsidR="00DE4785" w:rsidRPr="00C940F8" w:rsidRDefault="00DE4785" w:rsidP="00C940F8">
            <w:pPr>
              <w:pStyle w:val="Default"/>
              <w:rPr>
                <w:color w:val="00B050"/>
                <w:sz w:val="20"/>
                <w:szCs w:val="20"/>
              </w:rPr>
            </w:pPr>
          </w:p>
        </w:tc>
      </w:tr>
      <w:tr w:rsidR="00DE4785" w14:paraId="01E9B565" w14:textId="77777777" w:rsidTr="00980585">
        <w:trPr>
          <w:trHeight w:val="271"/>
        </w:trPr>
        <w:tc>
          <w:tcPr>
            <w:tcW w:w="833" w:type="dxa"/>
            <w:shd w:val="clear" w:color="auto" w:fill="auto"/>
          </w:tcPr>
          <w:p w14:paraId="403AD9BE" w14:textId="5527BA8B" w:rsidR="00DE4785" w:rsidRDefault="00444187" w:rsidP="00DE4785">
            <w:pPr>
              <w:jc w:val="center"/>
              <w:rPr>
                <w:rFonts w:ascii="Arial" w:hAnsi="Arial" w:cs="Arial"/>
                <w:sz w:val="20"/>
                <w:szCs w:val="20"/>
              </w:rPr>
            </w:pPr>
            <w:r>
              <w:rPr>
                <w:rFonts w:ascii="Arial" w:hAnsi="Arial" w:cs="Arial"/>
                <w:sz w:val="20"/>
                <w:szCs w:val="20"/>
              </w:rPr>
              <w:t>1</w:t>
            </w:r>
            <w:r w:rsidR="005636DE">
              <w:rPr>
                <w:rFonts w:ascii="Arial" w:hAnsi="Arial" w:cs="Arial"/>
                <w:sz w:val="20"/>
                <w:szCs w:val="20"/>
              </w:rPr>
              <w:t>3</w:t>
            </w:r>
            <w:r>
              <w:rPr>
                <w:rFonts w:ascii="Arial" w:hAnsi="Arial" w:cs="Arial"/>
                <w:sz w:val="20"/>
                <w:szCs w:val="20"/>
              </w:rPr>
              <w:t>&amp;1</w:t>
            </w:r>
            <w:r w:rsidR="005636DE">
              <w:rPr>
                <w:rFonts w:ascii="Arial" w:hAnsi="Arial" w:cs="Arial"/>
                <w:sz w:val="20"/>
                <w:szCs w:val="20"/>
              </w:rPr>
              <w:t>4</w:t>
            </w:r>
          </w:p>
        </w:tc>
        <w:tc>
          <w:tcPr>
            <w:tcW w:w="5512" w:type="dxa"/>
            <w:shd w:val="clear" w:color="auto" w:fill="auto"/>
          </w:tcPr>
          <w:p w14:paraId="2CC01C8D" w14:textId="6724A262" w:rsidR="00DE4785" w:rsidRDefault="00DE4785" w:rsidP="00DE4785">
            <w:pPr>
              <w:pStyle w:val="Default"/>
              <w:rPr>
                <w:b/>
                <w:sz w:val="20"/>
                <w:szCs w:val="20"/>
                <w:u w:val="single"/>
              </w:rPr>
            </w:pPr>
            <w:r w:rsidRPr="00AA7E6B">
              <w:rPr>
                <w:sz w:val="20"/>
                <w:szCs w:val="20"/>
              </w:rPr>
              <w:t xml:space="preserve"> </w:t>
            </w:r>
            <w:r w:rsidR="00737683">
              <w:rPr>
                <w:b/>
                <w:sz w:val="20"/>
                <w:szCs w:val="20"/>
                <w:u w:val="single"/>
              </w:rPr>
              <w:t>Topics to Cover</w:t>
            </w:r>
            <w:r>
              <w:rPr>
                <w:b/>
                <w:sz w:val="20"/>
                <w:szCs w:val="20"/>
                <w:u w:val="single"/>
              </w:rPr>
              <w:t xml:space="preserve"> (</w:t>
            </w:r>
            <w:r w:rsidR="005C0DAF">
              <w:rPr>
                <w:b/>
                <w:sz w:val="20"/>
                <w:szCs w:val="20"/>
                <w:u w:val="single"/>
              </w:rPr>
              <w:t>Session 1</w:t>
            </w:r>
            <w:r w:rsidR="005636DE">
              <w:rPr>
                <w:b/>
                <w:sz w:val="20"/>
                <w:szCs w:val="20"/>
                <w:u w:val="single"/>
              </w:rPr>
              <w:t>3</w:t>
            </w:r>
            <w:r>
              <w:rPr>
                <w:b/>
                <w:sz w:val="20"/>
                <w:szCs w:val="20"/>
                <w:u w:val="single"/>
              </w:rPr>
              <w:t>)</w:t>
            </w:r>
          </w:p>
          <w:p w14:paraId="58A39A72" w14:textId="77777777" w:rsidR="00DE4785" w:rsidRPr="001A1851" w:rsidRDefault="00DE4785" w:rsidP="000A44CA">
            <w:pPr>
              <w:pStyle w:val="TableParagraph"/>
              <w:numPr>
                <w:ilvl w:val="0"/>
                <w:numId w:val="11"/>
              </w:numPr>
              <w:tabs>
                <w:tab w:val="left" w:pos="827"/>
                <w:tab w:val="left" w:pos="828"/>
              </w:tabs>
              <w:spacing w:line="280" w:lineRule="exact"/>
              <w:rPr>
                <w:rFonts w:ascii="Arial" w:hAnsi="Arial" w:cs="Arial"/>
                <w:bCs/>
                <w:sz w:val="20"/>
                <w:szCs w:val="20"/>
              </w:rPr>
            </w:pPr>
            <w:r w:rsidRPr="00DA3F96">
              <w:rPr>
                <w:rFonts w:ascii="Arial" w:hAnsi="Arial" w:cs="Arial"/>
                <w:bCs/>
                <w:sz w:val="20"/>
                <w:szCs w:val="20"/>
              </w:rPr>
              <w:t>Basic network hardware and components</w:t>
            </w:r>
          </w:p>
          <w:p w14:paraId="1768EA3F" w14:textId="77777777" w:rsidR="00DE4785" w:rsidRDefault="00DE4785" w:rsidP="000A44CA">
            <w:pPr>
              <w:pStyle w:val="TableParagraph"/>
              <w:numPr>
                <w:ilvl w:val="0"/>
                <w:numId w:val="11"/>
              </w:numPr>
              <w:tabs>
                <w:tab w:val="left" w:pos="827"/>
                <w:tab w:val="left" w:pos="828"/>
              </w:tabs>
              <w:spacing w:line="280" w:lineRule="exact"/>
              <w:rPr>
                <w:rFonts w:ascii="Arial" w:hAnsi="Arial" w:cs="Arial"/>
                <w:bCs/>
                <w:sz w:val="20"/>
                <w:szCs w:val="20"/>
              </w:rPr>
            </w:pPr>
            <w:r w:rsidRPr="00DA3F96">
              <w:rPr>
                <w:rFonts w:ascii="Arial" w:hAnsi="Arial" w:cs="Arial"/>
                <w:bCs/>
                <w:sz w:val="20"/>
                <w:szCs w:val="20"/>
              </w:rPr>
              <w:t xml:space="preserve">Connection </w:t>
            </w:r>
            <w:r>
              <w:rPr>
                <w:rFonts w:ascii="Arial" w:hAnsi="Arial" w:cs="Arial"/>
                <w:bCs/>
                <w:sz w:val="20"/>
                <w:szCs w:val="20"/>
              </w:rPr>
              <w:t>procedures to Wi-Fi / LAN network</w:t>
            </w:r>
          </w:p>
          <w:p w14:paraId="2EEF3CC4" w14:textId="77777777" w:rsidR="00DE4785" w:rsidRPr="001A1851" w:rsidRDefault="00DE4785" w:rsidP="000A44CA">
            <w:pPr>
              <w:pStyle w:val="TableParagraph"/>
              <w:numPr>
                <w:ilvl w:val="0"/>
                <w:numId w:val="11"/>
              </w:numPr>
              <w:tabs>
                <w:tab w:val="left" w:pos="827"/>
                <w:tab w:val="left" w:pos="828"/>
              </w:tabs>
              <w:spacing w:line="280" w:lineRule="exact"/>
              <w:rPr>
                <w:rFonts w:ascii="Arial" w:hAnsi="Arial" w:cs="Arial"/>
                <w:bCs/>
                <w:sz w:val="20"/>
                <w:szCs w:val="20"/>
              </w:rPr>
            </w:pPr>
            <w:r w:rsidRPr="00442EB6">
              <w:rPr>
                <w:rFonts w:ascii="Arial" w:hAnsi="Arial" w:cs="Arial"/>
                <w:bCs/>
                <w:sz w:val="20"/>
                <w:szCs w:val="20"/>
              </w:rPr>
              <w:t xml:space="preserve">Connect personal devices via </w:t>
            </w:r>
            <w:proofErr w:type="gramStart"/>
            <w:r w:rsidRPr="00442EB6">
              <w:rPr>
                <w:rFonts w:ascii="Arial" w:hAnsi="Arial" w:cs="Arial"/>
                <w:bCs/>
                <w:sz w:val="20"/>
                <w:szCs w:val="20"/>
              </w:rPr>
              <w:t>Wireless</w:t>
            </w:r>
            <w:proofErr w:type="gramEnd"/>
          </w:p>
          <w:p w14:paraId="2AFB08CA" w14:textId="77777777" w:rsidR="00DE4785" w:rsidRDefault="00DE4785" w:rsidP="000A44CA">
            <w:pPr>
              <w:pStyle w:val="TableParagraph"/>
              <w:numPr>
                <w:ilvl w:val="0"/>
                <w:numId w:val="11"/>
              </w:numPr>
              <w:tabs>
                <w:tab w:val="left" w:pos="827"/>
                <w:tab w:val="left" w:pos="828"/>
              </w:tabs>
              <w:spacing w:line="280" w:lineRule="exact"/>
              <w:rPr>
                <w:rFonts w:ascii="Arial" w:hAnsi="Arial" w:cs="Arial"/>
                <w:bCs/>
                <w:sz w:val="20"/>
                <w:szCs w:val="20"/>
              </w:rPr>
            </w:pPr>
            <w:r w:rsidRPr="00DA3F96">
              <w:rPr>
                <w:rFonts w:ascii="Arial" w:hAnsi="Arial" w:cs="Arial"/>
                <w:bCs/>
                <w:sz w:val="20"/>
                <w:szCs w:val="20"/>
              </w:rPr>
              <w:t xml:space="preserve">Set up of standard network </w:t>
            </w:r>
            <w:proofErr w:type="gramStart"/>
            <w:r w:rsidRPr="00DA3F96">
              <w:rPr>
                <w:rFonts w:ascii="Arial" w:hAnsi="Arial" w:cs="Arial"/>
                <w:bCs/>
                <w:sz w:val="20"/>
                <w:szCs w:val="20"/>
              </w:rPr>
              <w:t>configuration</w:t>
            </w:r>
            <w:proofErr w:type="gramEnd"/>
          </w:p>
          <w:p w14:paraId="7B8D0233" w14:textId="1B8CEB3C" w:rsidR="00DE4785" w:rsidRDefault="00DE4785" w:rsidP="000A44CA">
            <w:pPr>
              <w:pStyle w:val="TableParagraph"/>
              <w:numPr>
                <w:ilvl w:val="0"/>
                <w:numId w:val="11"/>
              </w:numPr>
              <w:tabs>
                <w:tab w:val="left" w:pos="827"/>
                <w:tab w:val="left" w:pos="828"/>
              </w:tabs>
              <w:spacing w:line="280" w:lineRule="exact"/>
              <w:rPr>
                <w:rFonts w:ascii="Arial" w:hAnsi="Arial" w:cs="Arial"/>
                <w:bCs/>
                <w:sz w:val="20"/>
                <w:szCs w:val="20"/>
              </w:rPr>
            </w:pPr>
            <w:r>
              <w:rPr>
                <w:rFonts w:ascii="Arial" w:hAnsi="Arial" w:cs="Arial"/>
                <w:bCs/>
                <w:sz w:val="20"/>
                <w:szCs w:val="20"/>
              </w:rPr>
              <w:t>Testing computer network operation</w:t>
            </w:r>
          </w:p>
          <w:p w14:paraId="082922B6" w14:textId="54704B21" w:rsidR="00815CAF" w:rsidRDefault="00815CAF" w:rsidP="000A44CA">
            <w:pPr>
              <w:pStyle w:val="TableParagraph"/>
              <w:numPr>
                <w:ilvl w:val="0"/>
                <w:numId w:val="11"/>
              </w:numPr>
              <w:tabs>
                <w:tab w:val="left" w:pos="827"/>
                <w:tab w:val="left" w:pos="828"/>
              </w:tabs>
              <w:spacing w:line="280" w:lineRule="exact"/>
              <w:rPr>
                <w:rFonts w:ascii="Arial" w:hAnsi="Arial" w:cs="Arial"/>
                <w:bCs/>
                <w:sz w:val="20"/>
                <w:szCs w:val="20"/>
              </w:rPr>
            </w:pPr>
            <w:r>
              <w:rPr>
                <w:rFonts w:ascii="Arial" w:hAnsi="Arial" w:cs="Arial"/>
                <w:bCs/>
                <w:sz w:val="20"/>
                <w:szCs w:val="20"/>
              </w:rPr>
              <w:t>Complete work and report</w:t>
            </w:r>
          </w:p>
          <w:p w14:paraId="72FF26C6" w14:textId="417F6873" w:rsidR="00815CAF" w:rsidRDefault="00815CAF" w:rsidP="00815CAF">
            <w:pPr>
              <w:pStyle w:val="TableParagraph"/>
              <w:tabs>
                <w:tab w:val="left" w:pos="827"/>
                <w:tab w:val="left" w:pos="828"/>
              </w:tabs>
              <w:spacing w:line="280" w:lineRule="exact"/>
              <w:rPr>
                <w:rFonts w:ascii="Arial" w:hAnsi="Arial" w:cs="Arial"/>
                <w:bCs/>
                <w:sz w:val="20"/>
                <w:szCs w:val="20"/>
              </w:rPr>
            </w:pPr>
          </w:p>
          <w:p w14:paraId="008DCD3F" w14:textId="4168D125" w:rsidR="00815CAF" w:rsidRDefault="00815CAF" w:rsidP="00815CAF">
            <w:pPr>
              <w:pStyle w:val="Default"/>
              <w:rPr>
                <w:b/>
                <w:sz w:val="20"/>
                <w:szCs w:val="20"/>
                <w:u w:val="single"/>
              </w:rPr>
            </w:pPr>
            <w:r w:rsidRPr="001530B3">
              <w:rPr>
                <w:b/>
                <w:sz w:val="20"/>
                <w:szCs w:val="20"/>
                <w:u w:val="single"/>
              </w:rPr>
              <w:t>In class activities</w:t>
            </w:r>
            <w:r>
              <w:rPr>
                <w:b/>
                <w:sz w:val="20"/>
                <w:szCs w:val="20"/>
                <w:u w:val="single"/>
              </w:rPr>
              <w:t xml:space="preserve"> (</w:t>
            </w:r>
            <w:r w:rsidR="005636DE">
              <w:rPr>
                <w:b/>
                <w:sz w:val="20"/>
                <w:szCs w:val="20"/>
                <w:u w:val="single"/>
              </w:rPr>
              <w:t>Session 14</w:t>
            </w:r>
            <w:r>
              <w:rPr>
                <w:b/>
                <w:sz w:val="20"/>
                <w:szCs w:val="20"/>
                <w:u w:val="single"/>
              </w:rPr>
              <w:t>)</w:t>
            </w:r>
          </w:p>
          <w:p w14:paraId="2C17CAA5" w14:textId="66FD87A3" w:rsidR="000A44CA" w:rsidRDefault="000A44CA" w:rsidP="000A44CA">
            <w:pPr>
              <w:pStyle w:val="TableParagraph"/>
              <w:numPr>
                <w:ilvl w:val="0"/>
                <w:numId w:val="11"/>
              </w:numPr>
              <w:tabs>
                <w:tab w:val="left" w:pos="827"/>
                <w:tab w:val="left" w:pos="828"/>
              </w:tabs>
              <w:spacing w:line="280" w:lineRule="exact"/>
              <w:rPr>
                <w:rFonts w:ascii="Arial" w:hAnsi="Arial" w:cs="Arial"/>
                <w:bCs/>
                <w:sz w:val="20"/>
                <w:szCs w:val="20"/>
              </w:rPr>
            </w:pPr>
            <w:r w:rsidRPr="000A44CA">
              <w:rPr>
                <w:rFonts w:ascii="Arial" w:hAnsi="Arial" w:cs="Arial"/>
                <w:bCs/>
                <w:sz w:val="20"/>
                <w:szCs w:val="20"/>
              </w:rPr>
              <w:t xml:space="preserve">Test computer </w:t>
            </w:r>
            <w:r w:rsidR="005C0DAF">
              <w:rPr>
                <w:rFonts w:ascii="Arial" w:hAnsi="Arial" w:cs="Arial"/>
                <w:bCs/>
                <w:sz w:val="20"/>
                <w:szCs w:val="20"/>
              </w:rPr>
              <w:t xml:space="preserve">networking </w:t>
            </w:r>
            <w:r w:rsidRPr="000A44CA">
              <w:rPr>
                <w:rFonts w:ascii="Arial" w:hAnsi="Arial" w:cs="Arial"/>
                <w:bCs/>
                <w:sz w:val="20"/>
                <w:szCs w:val="20"/>
              </w:rPr>
              <w:t>operation</w:t>
            </w:r>
          </w:p>
          <w:p w14:paraId="27495ABF" w14:textId="122C5DBC" w:rsidR="005C0DAF" w:rsidRPr="000A44CA" w:rsidRDefault="005C0DAF" w:rsidP="000A44CA">
            <w:pPr>
              <w:pStyle w:val="TableParagraph"/>
              <w:numPr>
                <w:ilvl w:val="0"/>
                <w:numId w:val="11"/>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Create a LAN in packet </w:t>
            </w:r>
            <w:proofErr w:type="gramStart"/>
            <w:r>
              <w:rPr>
                <w:rFonts w:ascii="Arial" w:hAnsi="Arial" w:cs="Arial"/>
                <w:bCs/>
                <w:sz w:val="20"/>
                <w:szCs w:val="20"/>
              </w:rPr>
              <w:t>tracer</w:t>
            </w:r>
            <w:proofErr w:type="gramEnd"/>
          </w:p>
          <w:p w14:paraId="27C5E3CD" w14:textId="77777777" w:rsidR="000A44CA" w:rsidRPr="000A44CA" w:rsidRDefault="000A44CA" w:rsidP="000A44CA">
            <w:pPr>
              <w:pStyle w:val="TableParagraph"/>
              <w:numPr>
                <w:ilvl w:val="0"/>
                <w:numId w:val="11"/>
              </w:numPr>
              <w:tabs>
                <w:tab w:val="left" w:pos="827"/>
                <w:tab w:val="left" w:pos="828"/>
              </w:tabs>
              <w:spacing w:line="280" w:lineRule="exact"/>
              <w:rPr>
                <w:rFonts w:ascii="Arial" w:hAnsi="Arial" w:cs="Arial"/>
                <w:bCs/>
                <w:sz w:val="20"/>
                <w:szCs w:val="20"/>
              </w:rPr>
            </w:pPr>
            <w:r w:rsidRPr="000A44CA">
              <w:rPr>
                <w:rFonts w:ascii="Arial" w:hAnsi="Arial" w:cs="Arial"/>
                <w:bCs/>
                <w:sz w:val="20"/>
                <w:szCs w:val="20"/>
              </w:rPr>
              <w:t>Complete work and report</w:t>
            </w:r>
          </w:p>
          <w:p w14:paraId="73440EAE" w14:textId="71A4A0B2" w:rsidR="00DE4785" w:rsidRDefault="00815CAF" w:rsidP="00931B46">
            <w:pPr>
              <w:pStyle w:val="Default"/>
              <w:numPr>
                <w:ilvl w:val="0"/>
                <w:numId w:val="11"/>
              </w:numPr>
              <w:rPr>
                <w:b/>
                <w:sz w:val="20"/>
                <w:szCs w:val="20"/>
                <w:u w:val="single"/>
              </w:rPr>
            </w:pPr>
            <w:r w:rsidRPr="00931B46">
              <w:rPr>
                <w:bCs/>
                <w:sz w:val="20"/>
                <w:szCs w:val="20"/>
              </w:rPr>
              <w:t>Complete the AT</w:t>
            </w:r>
            <w:r w:rsidR="001035D7">
              <w:rPr>
                <w:bCs/>
                <w:sz w:val="20"/>
                <w:szCs w:val="20"/>
              </w:rPr>
              <w:t>3</w:t>
            </w:r>
            <w:r w:rsidRPr="00931B46">
              <w:rPr>
                <w:bCs/>
                <w:sz w:val="20"/>
                <w:szCs w:val="20"/>
              </w:rPr>
              <w:t xml:space="preserve"> – Part </w:t>
            </w:r>
            <w:r w:rsidR="00021C36" w:rsidRPr="00931B46">
              <w:rPr>
                <w:bCs/>
                <w:sz w:val="20"/>
                <w:szCs w:val="20"/>
              </w:rPr>
              <w:t>D</w:t>
            </w:r>
            <w:r w:rsidRPr="00931B46">
              <w:rPr>
                <w:bCs/>
                <w:sz w:val="20"/>
                <w:szCs w:val="20"/>
              </w:rPr>
              <w:t xml:space="preserve"> </w:t>
            </w:r>
            <w:proofErr w:type="gramStart"/>
            <w:r w:rsidRPr="00931B46">
              <w:rPr>
                <w:bCs/>
                <w:sz w:val="20"/>
                <w:szCs w:val="20"/>
              </w:rPr>
              <w:t>report</w:t>
            </w:r>
            <w:proofErr w:type="gramEnd"/>
          </w:p>
          <w:p w14:paraId="75A09C5B" w14:textId="77777777" w:rsidR="00931B46" w:rsidRDefault="00931B46" w:rsidP="00931B46">
            <w:pPr>
              <w:pStyle w:val="Default"/>
              <w:rPr>
                <w:b/>
                <w:sz w:val="20"/>
                <w:szCs w:val="20"/>
                <w:u w:val="single"/>
              </w:rPr>
            </w:pPr>
          </w:p>
          <w:p w14:paraId="2D9B4599" w14:textId="77777777" w:rsidR="00931B46" w:rsidRPr="00653BCA" w:rsidRDefault="00931B46" w:rsidP="00931B46">
            <w:pPr>
              <w:pStyle w:val="Default"/>
              <w:rPr>
                <w:b/>
                <w:sz w:val="20"/>
                <w:szCs w:val="20"/>
                <w:u w:val="single"/>
              </w:rPr>
            </w:pPr>
            <w:r w:rsidRPr="00653BCA">
              <w:rPr>
                <w:b/>
                <w:sz w:val="20"/>
                <w:szCs w:val="20"/>
                <w:u w:val="single"/>
              </w:rPr>
              <w:t xml:space="preserve">Out of class activities </w:t>
            </w:r>
            <w:r>
              <w:rPr>
                <w:b/>
                <w:sz w:val="20"/>
                <w:szCs w:val="20"/>
                <w:u w:val="single"/>
              </w:rPr>
              <w:t>(2</w:t>
            </w:r>
            <w:r w:rsidRPr="00653BCA">
              <w:rPr>
                <w:b/>
                <w:sz w:val="20"/>
                <w:szCs w:val="20"/>
                <w:u w:val="single"/>
              </w:rPr>
              <w:t xml:space="preserve"> hour</w:t>
            </w:r>
            <w:r>
              <w:rPr>
                <w:b/>
                <w:sz w:val="20"/>
                <w:szCs w:val="20"/>
                <w:u w:val="single"/>
              </w:rPr>
              <w:t>)</w:t>
            </w:r>
          </w:p>
          <w:p w14:paraId="2E553B31" w14:textId="77648DC7" w:rsidR="00931B46" w:rsidRDefault="00931B46" w:rsidP="00931B46">
            <w:pPr>
              <w:pStyle w:val="Default"/>
              <w:rPr>
                <w:b/>
                <w:sz w:val="20"/>
                <w:szCs w:val="20"/>
                <w:u w:val="single"/>
              </w:rPr>
            </w:pPr>
            <w:r>
              <w:rPr>
                <w:sz w:val="20"/>
                <w:szCs w:val="20"/>
              </w:rPr>
              <w:t>Prepare for upcoming AT</w:t>
            </w:r>
            <w:r w:rsidR="00D6443D">
              <w:rPr>
                <w:sz w:val="20"/>
                <w:szCs w:val="20"/>
              </w:rPr>
              <w:t>4</w:t>
            </w:r>
            <w:r>
              <w:rPr>
                <w:sz w:val="20"/>
                <w:szCs w:val="20"/>
              </w:rPr>
              <w:t xml:space="preserve"> Knowledge Assessment</w:t>
            </w:r>
          </w:p>
        </w:tc>
        <w:tc>
          <w:tcPr>
            <w:tcW w:w="1701" w:type="dxa"/>
            <w:shd w:val="clear" w:color="auto" w:fill="auto"/>
          </w:tcPr>
          <w:p w14:paraId="47EC6367" w14:textId="444B4A90" w:rsidR="00DE4785" w:rsidRPr="00EF2498" w:rsidRDefault="00DF5631" w:rsidP="00DE4785">
            <w:pPr>
              <w:rPr>
                <w:rFonts w:ascii="Arial" w:hAnsi="Arial" w:cs="Arial"/>
                <w:b/>
                <w:sz w:val="18"/>
                <w:szCs w:val="20"/>
                <w:u w:val="single"/>
              </w:rPr>
            </w:pPr>
            <w:r w:rsidRPr="002116FD">
              <w:rPr>
                <w:rFonts w:ascii="Arial" w:hAnsi="Arial" w:cs="Arial"/>
                <w:sz w:val="20"/>
                <w:szCs w:val="20"/>
              </w:rPr>
              <w:t>UEECD0007</w:t>
            </w:r>
          </w:p>
        </w:tc>
        <w:tc>
          <w:tcPr>
            <w:tcW w:w="2127" w:type="dxa"/>
            <w:shd w:val="clear" w:color="auto" w:fill="auto"/>
          </w:tcPr>
          <w:p w14:paraId="00BD1CD5" w14:textId="77777777" w:rsidR="00F52FEE" w:rsidRDefault="00F52FEE" w:rsidP="00E42545">
            <w:pPr>
              <w:pStyle w:val="Default"/>
              <w:rPr>
                <w:color w:val="00B050"/>
                <w:sz w:val="20"/>
                <w:szCs w:val="20"/>
              </w:rPr>
            </w:pPr>
          </w:p>
          <w:p w14:paraId="5D23360B" w14:textId="77777777" w:rsidR="00A51B7A" w:rsidRPr="00D42DD6" w:rsidRDefault="00A51B7A" w:rsidP="00A51B7A">
            <w:pPr>
              <w:pStyle w:val="Default"/>
              <w:rPr>
                <w:color w:val="00B050"/>
                <w:sz w:val="20"/>
                <w:szCs w:val="20"/>
              </w:rPr>
            </w:pPr>
            <w:r w:rsidRPr="00D42DD6">
              <w:rPr>
                <w:color w:val="00B050"/>
                <w:sz w:val="20"/>
                <w:szCs w:val="20"/>
              </w:rPr>
              <w:t>AT</w:t>
            </w:r>
            <w:r>
              <w:rPr>
                <w:color w:val="00B050"/>
                <w:sz w:val="20"/>
                <w:szCs w:val="20"/>
              </w:rPr>
              <w:t>4</w:t>
            </w:r>
            <w:r w:rsidRPr="00D42DD6">
              <w:rPr>
                <w:color w:val="00B050"/>
                <w:sz w:val="20"/>
                <w:szCs w:val="20"/>
              </w:rPr>
              <w:t xml:space="preserve"> </w:t>
            </w:r>
            <w:r>
              <w:rPr>
                <w:color w:val="00B050"/>
                <w:sz w:val="20"/>
                <w:szCs w:val="20"/>
              </w:rPr>
              <w:t>Complete</w:t>
            </w:r>
          </w:p>
          <w:p w14:paraId="52AE4068" w14:textId="4F2CB233" w:rsidR="00F52FEE" w:rsidRDefault="00F52FEE" w:rsidP="00C04D27">
            <w:pPr>
              <w:rPr>
                <w:sz w:val="20"/>
                <w:szCs w:val="20"/>
              </w:rPr>
            </w:pPr>
          </w:p>
        </w:tc>
      </w:tr>
      <w:tr w:rsidR="00DE4785" w:rsidRPr="00190D4A" w14:paraId="7ED2167D" w14:textId="77777777" w:rsidTr="00980585">
        <w:trPr>
          <w:trHeight w:val="271"/>
        </w:trPr>
        <w:tc>
          <w:tcPr>
            <w:tcW w:w="833" w:type="dxa"/>
            <w:shd w:val="clear" w:color="auto" w:fill="auto"/>
          </w:tcPr>
          <w:p w14:paraId="7DE08E79" w14:textId="0DFEAF4E" w:rsidR="00DE4785" w:rsidRDefault="00444187" w:rsidP="00DE4785">
            <w:pPr>
              <w:jc w:val="center"/>
              <w:rPr>
                <w:rFonts w:ascii="Arial" w:hAnsi="Arial" w:cs="Arial"/>
                <w:sz w:val="20"/>
                <w:szCs w:val="20"/>
              </w:rPr>
            </w:pPr>
            <w:r>
              <w:rPr>
                <w:rFonts w:ascii="Arial" w:hAnsi="Arial" w:cs="Arial"/>
                <w:sz w:val="20"/>
                <w:szCs w:val="20"/>
              </w:rPr>
              <w:t>15&amp;16</w:t>
            </w:r>
          </w:p>
        </w:tc>
        <w:tc>
          <w:tcPr>
            <w:tcW w:w="5512" w:type="dxa"/>
            <w:shd w:val="clear" w:color="auto" w:fill="auto"/>
          </w:tcPr>
          <w:p w14:paraId="7321B192" w14:textId="4EFC96B2" w:rsidR="00DE4785" w:rsidRDefault="00737683" w:rsidP="00067986">
            <w:pPr>
              <w:pStyle w:val="Default"/>
              <w:rPr>
                <w:b/>
                <w:bCs/>
                <w:sz w:val="20"/>
                <w:szCs w:val="20"/>
                <w:u w:val="single"/>
              </w:rPr>
            </w:pPr>
            <w:r w:rsidRPr="00737683">
              <w:rPr>
                <w:b/>
                <w:bCs/>
                <w:sz w:val="20"/>
                <w:szCs w:val="20"/>
                <w:u w:val="single"/>
              </w:rPr>
              <w:t>Topics to Cover (Session 15 &amp; 16)</w:t>
            </w:r>
          </w:p>
          <w:p w14:paraId="640FD8CA" w14:textId="3D30404D"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OS File systems</w:t>
            </w:r>
          </w:p>
          <w:p w14:paraId="7F1FA11C" w14:textId="544E9DE1"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Device drivers</w:t>
            </w:r>
          </w:p>
          <w:p w14:paraId="12FEA06D" w14:textId="77777777" w:rsid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 xml:space="preserve">Installing an OS in a Virtual Machine (VM) </w:t>
            </w:r>
          </w:p>
          <w:p w14:paraId="670B95DB" w14:textId="1BD3EFD2"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Checking</w:t>
            </w:r>
            <w:r>
              <w:rPr>
                <w:rFonts w:ascii="Arial" w:hAnsi="Arial" w:cs="Arial"/>
                <w:bCs/>
                <w:sz w:val="20"/>
                <w:szCs w:val="20"/>
              </w:rPr>
              <w:t xml:space="preserve"> missing drivers</w:t>
            </w:r>
            <w:r w:rsidRPr="00737683">
              <w:rPr>
                <w:rFonts w:ascii="Arial" w:hAnsi="Arial" w:cs="Arial"/>
                <w:bCs/>
                <w:sz w:val="20"/>
                <w:szCs w:val="20"/>
              </w:rPr>
              <w:t xml:space="preserve"> and installing drivers</w:t>
            </w:r>
          </w:p>
          <w:p w14:paraId="1F5923C1" w14:textId="68CAB3F6"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 xml:space="preserve">Compare OS minimum hardware requirements Compare OS recommended hardware </w:t>
            </w:r>
            <w:proofErr w:type="gramStart"/>
            <w:r w:rsidRPr="00737683">
              <w:rPr>
                <w:rFonts w:ascii="Arial" w:hAnsi="Arial" w:cs="Arial"/>
                <w:bCs/>
                <w:sz w:val="20"/>
                <w:szCs w:val="20"/>
              </w:rPr>
              <w:t>requirements</w:t>
            </w:r>
            <w:proofErr w:type="gramEnd"/>
          </w:p>
          <w:p w14:paraId="2D70F459" w14:textId="77777777" w:rsid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 xml:space="preserve">Checking for hardware faults </w:t>
            </w:r>
          </w:p>
          <w:p w14:paraId="4366DB81" w14:textId="11F8C83D" w:rsid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Checking for software faults</w:t>
            </w:r>
          </w:p>
          <w:p w14:paraId="102688A1" w14:textId="324DD3A5"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Pr>
                <w:rFonts w:ascii="Arial" w:hAnsi="Arial" w:cs="Arial"/>
                <w:bCs/>
                <w:sz w:val="20"/>
                <w:szCs w:val="20"/>
              </w:rPr>
              <w:t xml:space="preserve">Improve system </w:t>
            </w:r>
            <w:proofErr w:type="gramStart"/>
            <w:r>
              <w:rPr>
                <w:rFonts w:ascii="Arial" w:hAnsi="Arial" w:cs="Arial"/>
                <w:bCs/>
                <w:sz w:val="20"/>
                <w:szCs w:val="20"/>
              </w:rPr>
              <w:t>performance</w:t>
            </w:r>
            <w:proofErr w:type="gramEnd"/>
          </w:p>
          <w:p w14:paraId="02AE15CE" w14:textId="028378AD"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 xml:space="preserve">Connect and set-up hardware peripheral </w:t>
            </w:r>
            <w:proofErr w:type="gramStart"/>
            <w:r w:rsidRPr="00737683">
              <w:rPr>
                <w:rFonts w:ascii="Arial" w:hAnsi="Arial" w:cs="Arial"/>
                <w:bCs/>
                <w:sz w:val="20"/>
                <w:szCs w:val="20"/>
              </w:rPr>
              <w:t>devices</w:t>
            </w:r>
            <w:proofErr w:type="gramEnd"/>
          </w:p>
          <w:p w14:paraId="08B924B2" w14:textId="11032CA3"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Operating System components, file systems and system tools</w:t>
            </w:r>
          </w:p>
          <w:p w14:paraId="41D41D97" w14:textId="4B18F81D" w:rsidR="00737683" w:rsidRPr="00737683" w:rsidRDefault="00737683" w:rsidP="00737683">
            <w:pPr>
              <w:pStyle w:val="TableParagraph"/>
              <w:numPr>
                <w:ilvl w:val="0"/>
                <w:numId w:val="11"/>
              </w:numPr>
              <w:tabs>
                <w:tab w:val="left" w:pos="827"/>
                <w:tab w:val="left" w:pos="828"/>
              </w:tabs>
              <w:spacing w:line="280" w:lineRule="exact"/>
              <w:rPr>
                <w:rFonts w:ascii="Arial" w:hAnsi="Arial" w:cs="Arial"/>
                <w:bCs/>
                <w:sz w:val="20"/>
                <w:szCs w:val="20"/>
              </w:rPr>
            </w:pPr>
            <w:r w:rsidRPr="00737683">
              <w:rPr>
                <w:rFonts w:ascii="Arial" w:hAnsi="Arial" w:cs="Arial"/>
                <w:bCs/>
                <w:sz w:val="20"/>
                <w:szCs w:val="20"/>
              </w:rPr>
              <w:t>Operating System Installation and Upgrade</w:t>
            </w:r>
          </w:p>
          <w:p w14:paraId="7440E09F" w14:textId="77777777" w:rsidR="00737683" w:rsidRDefault="00737683" w:rsidP="00067986">
            <w:pPr>
              <w:pStyle w:val="Default"/>
              <w:rPr>
                <w:sz w:val="20"/>
                <w:szCs w:val="20"/>
              </w:rPr>
            </w:pPr>
          </w:p>
          <w:p w14:paraId="3E14694F" w14:textId="0376798C" w:rsidR="00737683" w:rsidRPr="00190D4A" w:rsidRDefault="00737683" w:rsidP="00067986">
            <w:pPr>
              <w:pStyle w:val="Default"/>
              <w:rPr>
                <w:sz w:val="20"/>
                <w:szCs w:val="20"/>
              </w:rPr>
            </w:pPr>
          </w:p>
        </w:tc>
        <w:tc>
          <w:tcPr>
            <w:tcW w:w="1701" w:type="dxa"/>
            <w:shd w:val="clear" w:color="auto" w:fill="auto"/>
          </w:tcPr>
          <w:p w14:paraId="45ECD9E6" w14:textId="77777777" w:rsidR="00266060" w:rsidRPr="00986FC9" w:rsidRDefault="00266060" w:rsidP="00266060">
            <w:pPr>
              <w:rPr>
                <w:rFonts w:ascii="Arial" w:hAnsi="Arial" w:cs="Arial"/>
                <w:sz w:val="20"/>
                <w:szCs w:val="20"/>
              </w:rPr>
            </w:pPr>
            <w:r w:rsidRPr="00986FC9">
              <w:rPr>
                <w:rFonts w:ascii="Arial" w:hAnsi="Arial" w:cs="Arial"/>
                <w:sz w:val="20"/>
                <w:szCs w:val="20"/>
              </w:rPr>
              <w:lastRenderedPageBreak/>
              <w:t>UEECS0022</w:t>
            </w:r>
          </w:p>
          <w:p w14:paraId="16260A3C" w14:textId="77777777" w:rsidR="00DE4785" w:rsidRPr="00EF2498" w:rsidRDefault="00DE4785" w:rsidP="00DE4785">
            <w:pPr>
              <w:rPr>
                <w:rFonts w:ascii="Arial" w:hAnsi="Arial" w:cs="Arial"/>
                <w:b/>
                <w:sz w:val="18"/>
                <w:szCs w:val="20"/>
                <w:u w:val="single"/>
              </w:rPr>
            </w:pPr>
          </w:p>
        </w:tc>
        <w:tc>
          <w:tcPr>
            <w:tcW w:w="2127" w:type="dxa"/>
            <w:shd w:val="clear" w:color="auto" w:fill="auto"/>
          </w:tcPr>
          <w:p w14:paraId="021871CA" w14:textId="7EE59ECA" w:rsidR="00DE4785" w:rsidRPr="00190D4A" w:rsidRDefault="00DE4785" w:rsidP="00CC1AAC">
            <w:pPr>
              <w:pStyle w:val="Default"/>
              <w:rPr>
                <w:sz w:val="20"/>
                <w:szCs w:val="20"/>
              </w:rPr>
            </w:pPr>
          </w:p>
        </w:tc>
      </w:tr>
      <w:tr w:rsidR="00D3270F" w:rsidRPr="00190D4A" w14:paraId="48148A79" w14:textId="77777777" w:rsidTr="00980585">
        <w:trPr>
          <w:trHeight w:val="1485"/>
        </w:trPr>
        <w:tc>
          <w:tcPr>
            <w:tcW w:w="833" w:type="dxa"/>
            <w:tcBorders>
              <w:bottom w:val="single" w:sz="4" w:space="0" w:color="auto"/>
            </w:tcBorders>
            <w:shd w:val="clear" w:color="auto" w:fill="auto"/>
          </w:tcPr>
          <w:p w14:paraId="5CB5BDE2" w14:textId="5EA46924" w:rsidR="00DE4785" w:rsidRDefault="00444187" w:rsidP="00DE4785">
            <w:pPr>
              <w:jc w:val="center"/>
              <w:rPr>
                <w:rFonts w:ascii="Arial" w:hAnsi="Arial" w:cs="Arial"/>
                <w:sz w:val="20"/>
                <w:szCs w:val="20"/>
              </w:rPr>
            </w:pPr>
            <w:r>
              <w:rPr>
                <w:rFonts w:ascii="Arial" w:hAnsi="Arial" w:cs="Arial"/>
                <w:sz w:val="20"/>
                <w:szCs w:val="20"/>
              </w:rPr>
              <w:t>17</w:t>
            </w:r>
          </w:p>
        </w:tc>
        <w:tc>
          <w:tcPr>
            <w:tcW w:w="5512" w:type="dxa"/>
            <w:tcBorders>
              <w:bottom w:val="single" w:sz="4" w:space="0" w:color="auto"/>
            </w:tcBorders>
            <w:shd w:val="clear" w:color="auto" w:fill="auto"/>
          </w:tcPr>
          <w:p w14:paraId="59A28A1E" w14:textId="77777777" w:rsidR="00DE4785" w:rsidRDefault="00DE4785" w:rsidP="00E40EB8">
            <w:pPr>
              <w:pStyle w:val="Default"/>
              <w:rPr>
                <w:b/>
                <w:sz w:val="20"/>
                <w:szCs w:val="20"/>
                <w:u w:val="single"/>
              </w:rPr>
            </w:pPr>
            <w:r w:rsidRPr="001530B3">
              <w:rPr>
                <w:b/>
                <w:sz w:val="20"/>
                <w:szCs w:val="20"/>
                <w:u w:val="single"/>
              </w:rPr>
              <w:t>In class activities</w:t>
            </w:r>
            <w:r>
              <w:rPr>
                <w:b/>
                <w:sz w:val="20"/>
                <w:szCs w:val="20"/>
                <w:u w:val="single"/>
              </w:rPr>
              <w:t xml:space="preserve"> (3 hour)</w:t>
            </w:r>
          </w:p>
          <w:p w14:paraId="4B9974D1" w14:textId="3151B57F" w:rsidR="00321081" w:rsidRDefault="00321081" w:rsidP="00321081">
            <w:pPr>
              <w:pStyle w:val="Default"/>
              <w:numPr>
                <w:ilvl w:val="0"/>
                <w:numId w:val="12"/>
              </w:numPr>
              <w:rPr>
                <w:sz w:val="20"/>
                <w:szCs w:val="20"/>
              </w:rPr>
            </w:pPr>
            <w:r w:rsidRPr="00BE30E7">
              <w:rPr>
                <w:sz w:val="20"/>
                <w:szCs w:val="20"/>
              </w:rPr>
              <w:t>A</w:t>
            </w:r>
            <w:r>
              <w:rPr>
                <w:sz w:val="20"/>
                <w:szCs w:val="20"/>
              </w:rPr>
              <w:t>T</w:t>
            </w:r>
            <w:r w:rsidR="00266060">
              <w:rPr>
                <w:sz w:val="20"/>
                <w:szCs w:val="20"/>
              </w:rPr>
              <w:t>5</w:t>
            </w:r>
            <w:r>
              <w:rPr>
                <w:sz w:val="20"/>
                <w:szCs w:val="20"/>
              </w:rPr>
              <w:t xml:space="preserve"> Practical Assessment covering:</w:t>
            </w:r>
          </w:p>
          <w:p w14:paraId="68D21E14" w14:textId="3EE77D78" w:rsidR="00321081" w:rsidRDefault="0003296A" w:rsidP="0003296A">
            <w:pPr>
              <w:pStyle w:val="Default"/>
              <w:numPr>
                <w:ilvl w:val="1"/>
                <w:numId w:val="12"/>
              </w:numPr>
              <w:rPr>
                <w:b/>
                <w:sz w:val="20"/>
                <w:szCs w:val="20"/>
                <w:u w:val="single"/>
              </w:rPr>
            </w:pPr>
            <w:r>
              <w:rPr>
                <w:sz w:val="20"/>
                <w:szCs w:val="20"/>
              </w:rPr>
              <w:t>I</w:t>
            </w:r>
            <w:r w:rsidRPr="0003296A">
              <w:rPr>
                <w:sz w:val="20"/>
                <w:szCs w:val="20"/>
              </w:rPr>
              <w:t>nstall system drivers, install application software, install hardware peripheral device hardware and drivers,</w:t>
            </w:r>
            <w:r w:rsidR="00756D2A">
              <w:rPr>
                <w:sz w:val="20"/>
                <w:szCs w:val="20"/>
              </w:rPr>
              <w:t xml:space="preserve"> </w:t>
            </w:r>
            <w:r w:rsidR="00347285">
              <w:rPr>
                <w:sz w:val="20"/>
                <w:szCs w:val="20"/>
              </w:rPr>
              <w:t>improve</w:t>
            </w:r>
            <w:r w:rsidR="00756D2A">
              <w:rPr>
                <w:sz w:val="20"/>
                <w:szCs w:val="20"/>
              </w:rPr>
              <w:t xml:space="preserve"> system performance,</w:t>
            </w:r>
            <w:r w:rsidRPr="0003296A">
              <w:rPr>
                <w:sz w:val="20"/>
                <w:szCs w:val="20"/>
              </w:rPr>
              <w:t xml:space="preserve"> perform basic hardware and software testing, and create documentation of work performed</w:t>
            </w:r>
          </w:p>
        </w:tc>
        <w:tc>
          <w:tcPr>
            <w:tcW w:w="1701" w:type="dxa"/>
            <w:tcBorders>
              <w:bottom w:val="single" w:sz="4" w:space="0" w:color="auto"/>
            </w:tcBorders>
            <w:shd w:val="clear" w:color="auto" w:fill="auto"/>
          </w:tcPr>
          <w:p w14:paraId="2A7036F4" w14:textId="77777777" w:rsidR="00266060" w:rsidRPr="00986FC9" w:rsidRDefault="00266060" w:rsidP="00266060">
            <w:pPr>
              <w:rPr>
                <w:rFonts w:ascii="Arial" w:hAnsi="Arial" w:cs="Arial"/>
                <w:sz w:val="20"/>
                <w:szCs w:val="20"/>
              </w:rPr>
            </w:pPr>
            <w:r w:rsidRPr="00986FC9">
              <w:rPr>
                <w:rFonts w:ascii="Arial" w:hAnsi="Arial" w:cs="Arial"/>
                <w:sz w:val="20"/>
                <w:szCs w:val="20"/>
              </w:rPr>
              <w:t>UEECS0022</w:t>
            </w:r>
          </w:p>
          <w:p w14:paraId="43E61AAC" w14:textId="0F6992C6" w:rsidR="00DE4785" w:rsidRPr="00EF2498" w:rsidRDefault="00DE4785" w:rsidP="00D3270F">
            <w:pPr>
              <w:rPr>
                <w:rFonts w:ascii="Arial" w:hAnsi="Arial" w:cs="Arial"/>
                <w:b/>
                <w:sz w:val="18"/>
                <w:szCs w:val="20"/>
                <w:u w:val="single"/>
              </w:rPr>
            </w:pPr>
          </w:p>
        </w:tc>
        <w:tc>
          <w:tcPr>
            <w:tcW w:w="2127" w:type="dxa"/>
            <w:tcBorders>
              <w:bottom w:val="single" w:sz="4" w:space="0" w:color="auto"/>
            </w:tcBorders>
            <w:shd w:val="clear" w:color="auto" w:fill="auto"/>
          </w:tcPr>
          <w:p w14:paraId="38FC4B3A" w14:textId="2A5E4E11" w:rsidR="00D42DD6" w:rsidRPr="00D42DD6" w:rsidRDefault="00D42DD6" w:rsidP="00D42DD6">
            <w:pPr>
              <w:pStyle w:val="Default"/>
              <w:rPr>
                <w:color w:val="00B050"/>
                <w:sz w:val="20"/>
                <w:szCs w:val="20"/>
              </w:rPr>
            </w:pPr>
            <w:r w:rsidRPr="00D42DD6">
              <w:rPr>
                <w:color w:val="00B050"/>
                <w:sz w:val="20"/>
                <w:szCs w:val="20"/>
              </w:rPr>
              <w:t>AT</w:t>
            </w:r>
            <w:r w:rsidR="001901DA">
              <w:rPr>
                <w:color w:val="00B050"/>
                <w:sz w:val="20"/>
                <w:szCs w:val="20"/>
              </w:rPr>
              <w:t>5</w:t>
            </w:r>
            <w:r w:rsidRPr="00D42DD6">
              <w:rPr>
                <w:color w:val="00B050"/>
                <w:sz w:val="20"/>
                <w:szCs w:val="20"/>
              </w:rPr>
              <w:t xml:space="preserve"> Commences. </w:t>
            </w:r>
          </w:p>
          <w:p w14:paraId="4B8060D6" w14:textId="77777777" w:rsidR="00D3270F" w:rsidRDefault="00D3270F" w:rsidP="00D42DD6">
            <w:pPr>
              <w:rPr>
                <w:rFonts w:ascii="Arial" w:hAnsi="Arial" w:cs="Arial"/>
                <w:color w:val="C00000"/>
                <w:sz w:val="20"/>
                <w:szCs w:val="20"/>
              </w:rPr>
            </w:pPr>
          </w:p>
          <w:p w14:paraId="6D9A0090" w14:textId="525D32CE" w:rsidR="00DE4785" w:rsidRPr="00190D4A" w:rsidRDefault="00DE4785" w:rsidP="00CC1AAC">
            <w:pPr>
              <w:rPr>
                <w:rFonts w:ascii="Arial" w:hAnsi="Arial" w:cs="Arial"/>
                <w:sz w:val="20"/>
                <w:szCs w:val="20"/>
              </w:rPr>
            </w:pPr>
          </w:p>
        </w:tc>
      </w:tr>
      <w:tr w:rsidR="00266060" w:rsidRPr="00190D4A" w14:paraId="3306E00D" w14:textId="77777777" w:rsidTr="00980585">
        <w:trPr>
          <w:trHeight w:val="1485"/>
        </w:trPr>
        <w:tc>
          <w:tcPr>
            <w:tcW w:w="833" w:type="dxa"/>
            <w:tcBorders>
              <w:bottom w:val="single" w:sz="4" w:space="0" w:color="auto"/>
            </w:tcBorders>
            <w:shd w:val="clear" w:color="auto" w:fill="auto"/>
          </w:tcPr>
          <w:p w14:paraId="307819E4" w14:textId="64E109DF" w:rsidR="00266060" w:rsidRDefault="00266060" w:rsidP="00266060">
            <w:pPr>
              <w:jc w:val="center"/>
              <w:rPr>
                <w:rFonts w:ascii="Arial" w:hAnsi="Arial" w:cs="Arial"/>
                <w:sz w:val="20"/>
                <w:szCs w:val="20"/>
              </w:rPr>
            </w:pPr>
            <w:r>
              <w:rPr>
                <w:rFonts w:ascii="Arial" w:hAnsi="Arial" w:cs="Arial"/>
                <w:sz w:val="20"/>
                <w:szCs w:val="20"/>
              </w:rPr>
              <w:t>18</w:t>
            </w:r>
          </w:p>
        </w:tc>
        <w:tc>
          <w:tcPr>
            <w:tcW w:w="5512" w:type="dxa"/>
            <w:tcBorders>
              <w:bottom w:val="single" w:sz="4" w:space="0" w:color="auto"/>
            </w:tcBorders>
            <w:shd w:val="clear" w:color="auto" w:fill="auto"/>
          </w:tcPr>
          <w:p w14:paraId="1AD00BD3" w14:textId="67DBFB44" w:rsidR="00266060" w:rsidRDefault="00266060" w:rsidP="00266060">
            <w:pPr>
              <w:pStyle w:val="Default"/>
              <w:rPr>
                <w:b/>
                <w:sz w:val="20"/>
                <w:szCs w:val="20"/>
                <w:u w:val="single"/>
              </w:rPr>
            </w:pPr>
            <w:r w:rsidRPr="001530B3">
              <w:rPr>
                <w:b/>
                <w:sz w:val="20"/>
                <w:szCs w:val="20"/>
                <w:u w:val="single"/>
              </w:rPr>
              <w:t>In class activities</w:t>
            </w:r>
            <w:r>
              <w:rPr>
                <w:b/>
                <w:sz w:val="20"/>
                <w:szCs w:val="20"/>
                <w:u w:val="single"/>
              </w:rPr>
              <w:t xml:space="preserve"> (Session 18)</w:t>
            </w:r>
          </w:p>
          <w:p w14:paraId="3A626D4D" w14:textId="77777777" w:rsidR="00266060" w:rsidRDefault="00266060" w:rsidP="00266060">
            <w:pPr>
              <w:pStyle w:val="Default"/>
              <w:numPr>
                <w:ilvl w:val="0"/>
                <w:numId w:val="12"/>
              </w:numPr>
              <w:rPr>
                <w:sz w:val="20"/>
                <w:szCs w:val="20"/>
              </w:rPr>
            </w:pPr>
            <w:r w:rsidRPr="00931B46">
              <w:rPr>
                <w:sz w:val="20"/>
                <w:szCs w:val="20"/>
              </w:rPr>
              <w:t>AT</w:t>
            </w:r>
            <w:r>
              <w:rPr>
                <w:sz w:val="20"/>
                <w:szCs w:val="20"/>
              </w:rPr>
              <w:t>4</w:t>
            </w:r>
            <w:r w:rsidRPr="00931B46">
              <w:rPr>
                <w:sz w:val="20"/>
                <w:szCs w:val="20"/>
              </w:rPr>
              <w:t xml:space="preserve"> Knowledge Assessment – Exam </w:t>
            </w:r>
          </w:p>
          <w:p w14:paraId="6D080008" w14:textId="77777777" w:rsidR="00266060" w:rsidRDefault="00266060" w:rsidP="00266060">
            <w:pPr>
              <w:pStyle w:val="Default"/>
              <w:rPr>
                <w:sz w:val="20"/>
                <w:szCs w:val="20"/>
              </w:rPr>
            </w:pPr>
          </w:p>
          <w:p w14:paraId="0A860C69" w14:textId="77777777" w:rsidR="00266060" w:rsidRPr="001530B3" w:rsidRDefault="00266060" w:rsidP="00266060">
            <w:pPr>
              <w:pStyle w:val="Default"/>
              <w:rPr>
                <w:b/>
                <w:sz w:val="20"/>
                <w:szCs w:val="20"/>
                <w:u w:val="single"/>
              </w:rPr>
            </w:pPr>
          </w:p>
        </w:tc>
        <w:tc>
          <w:tcPr>
            <w:tcW w:w="1701" w:type="dxa"/>
            <w:tcBorders>
              <w:bottom w:val="single" w:sz="4" w:space="0" w:color="auto"/>
            </w:tcBorders>
            <w:shd w:val="clear" w:color="auto" w:fill="auto"/>
          </w:tcPr>
          <w:p w14:paraId="19B87FB3" w14:textId="6BE990D1" w:rsidR="00266060" w:rsidRDefault="00266060" w:rsidP="00266060">
            <w:pPr>
              <w:rPr>
                <w:rFonts w:ascii="Arial" w:hAnsi="Arial" w:cs="Arial"/>
                <w:sz w:val="20"/>
                <w:szCs w:val="20"/>
              </w:rPr>
            </w:pPr>
            <w:r w:rsidRPr="00266060">
              <w:rPr>
                <w:rFonts w:ascii="Arial" w:hAnsi="Arial" w:cs="Arial"/>
                <w:sz w:val="20"/>
                <w:szCs w:val="20"/>
              </w:rPr>
              <w:t>UEE</w:t>
            </w:r>
            <w:r>
              <w:rPr>
                <w:rFonts w:ascii="Arial" w:hAnsi="Arial" w:cs="Arial"/>
                <w:sz w:val="20"/>
                <w:szCs w:val="20"/>
              </w:rPr>
              <w:t>CS</w:t>
            </w:r>
            <w:r w:rsidRPr="00266060">
              <w:rPr>
                <w:rFonts w:ascii="Arial" w:hAnsi="Arial" w:cs="Arial"/>
                <w:sz w:val="20"/>
                <w:szCs w:val="20"/>
              </w:rPr>
              <w:t>00</w:t>
            </w:r>
            <w:r>
              <w:rPr>
                <w:rFonts w:ascii="Arial" w:hAnsi="Arial" w:cs="Arial"/>
                <w:sz w:val="20"/>
                <w:szCs w:val="20"/>
              </w:rPr>
              <w:t>03</w:t>
            </w:r>
          </w:p>
          <w:p w14:paraId="155036B5" w14:textId="20773EFF" w:rsidR="00266060" w:rsidRDefault="00266060" w:rsidP="00266060">
            <w:pPr>
              <w:rPr>
                <w:rFonts w:ascii="Arial" w:hAnsi="Arial" w:cs="Arial"/>
                <w:sz w:val="20"/>
                <w:szCs w:val="20"/>
              </w:rPr>
            </w:pPr>
            <w:r w:rsidRPr="00266060">
              <w:rPr>
                <w:rFonts w:ascii="Arial" w:hAnsi="Arial" w:cs="Arial"/>
                <w:sz w:val="20"/>
                <w:szCs w:val="20"/>
              </w:rPr>
              <w:t>UEEDV0012</w:t>
            </w:r>
          </w:p>
          <w:p w14:paraId="2DF905C9" w14:textId="027D2063" w:rsidR="00266060" w:rsidRPr="00986FC9" w:rsidRDefault="00266060" w:rsidP="00266060">
            <w:pPr>
              <w:rPr>
                <w:rFonts w:ascii="Arial" w:hAnsi="Arial" w:cs="Arial"/>
                <w:sz w:val="20"/>
                <w:szCs w:val="20"/>
              </w:rPr>
            </w:pPr>
            <w:r w:rsidRPr="00986FC9">
              <w:rPr>
                <w:rFonts w:ascii="Arial" w:hAnsi="Arial" w:cs="Arial"/>
                <w:sz w:val="20"/>
                <w:szCs w:val="20"/>
              </w:rPr>
              <w:t>UEECS0022</w:t>
            </w:r>
          </w:p>
          <w:p w14:paraId="5396BDAF" w14:textId="77777777" w:rsidR="00266060" w:rsidRPr="00EF2498" w:rsidRDefault="00266060" w:rsidP="00266060">
            <w:pPr>
              <w:rPr>
                <w:rFonts w:ascii="Arial" w:hAnsi="Arial" w:cs="Arial"/>
                <w:b/>
                <w:sz w:val="18"/>
                <w:szCs w:val="20"/>
                <w:u w:val="single"/>
              </w:rPr>
            </w:pPr>
          </w:p>
        </w:tc>
        <w:tc>
          <w:tcPr>
            <w:tcW w:w="2127" w:type="dxa"/>
            <w:tcBorders>
              <w:bottom w:val="single" w:sz="4" w:space="0" w:color="auto"/>
            </w:tcBorders>
            <w:shd w:val="clear" w:color="auto" w:fill="auto"/>
          </w:tcPr>
          <w:p w14:paraId="0BC36590" w14:textId="77777777" w:rsidR="00266060" w:rsidRPr="00D42DD6" w:rsidRDefault="00266060" w:rsidP="00266060">
            <w:pPr>
              <w:pStyle w:val="Default"/>
              <w:rPr>
                <w:color w:val="00B050"/>
                <w:sz w:val="20"/>
                <w:szCs w:val="20"/>
              </w:rPr>
            </w:pPr>
            <w:r w:rsidRPr="00D42DD6">
              <w:rPr>
                <w:color w:val="00B050"/>
                <w:sz w:val="20"/>
                <w:szCs w:val="20"/>
              </w:rPr>
              <w:t>AT</w:t>
            </w:r>
            <w:r>
              <w:rPr>
                <w:color w:val="00B050"/>
                <w:sz w:val="20"/>
                <w:szCs w:val="20"/>
              </w:rPr>
              <w:t>5</w:t>
            </w:r>
            <w:r w:rsidRPr="00D42DD6">
              <w:rPr>
                <w:color w:val="00B050"/>
                <w:sz w:val="20"/>
                <w:szCs w:val="20"/>
              </w:rPr>
              <w:t xml:space="preserve"> </w:t>
            </w:r>
            <w:r>
              <w:rPr>
                <w:color w:val="00B050"/>
                <w:sz w:val="20"/>
                <w:szCs w:val="20"/>
              </w:rPr>
              <w:t>Complete</w:t>
            </w:r>
          </w:p>
          <w:p w14:paraId="58F7BC7D" w14:textId="77777777" w:rsidR="00266060" w:rsidRPr="00D42DD6" w:rsidRDefault="00266060" w:rsidP="00266060">
            <w:pPr>
              <w:pStyle w:val="Default"/>
              <w:rPr>
                <w:color w:val="00B050"/>
                <w:sz w:val="20"/>
                <w:szCs w:val="20"/>
              </w:rPr>
            </w:pPr>
          </w:p>
        </w:tc>
      </w:tr>
      <w:tr w:rsidR="00266060" w:rsidRPr="004A1767" w14:paraId="34583490" w14:textId="77777777" w:rsidTr="00CC1AAC">
        <w:trPr>
          <w:trHeight w:val="271"/>
        </w:trPr>
        <w:tc>
          <w:tcPr>
            <w:tcW w:w="833" w:type="dxa"/>
            <w:shd w:val="clear" w:color="auto" w:fill="auto"/>
          </w:tcPr>
          <w:p w14:paraId="57112F07" w14:textId="66CEB9CA" w:rsidR="00266060" w:rsidRPr="004A1767" w:rsidRDefault="00266060" w:rsidP="00266060">
            <w:pPr>
              <w:jc w:val="center"/>
              <w:rPr>
                <w:rFonts w:ascii="Arial" w:hAnsi="Arial" w:cs="Arial"/>
                <w:sz w:val="20"/>
                <w:szCs w:val="20"/>
              </w:rPr>
            </w:pPr>
            <w:r>
              <w:rPr>
                <w:rFonts w:ascii="Arial" w:hAnsi="Arial" w:cs="Arial"/>
                <w:sz w:val="20"/>
                <w:szCs w:val="20"/>
              </w:rPr>
              <w:t>19</w:t>
            </w:r>
          </w:p>
        </w:tc>
        <w:tc>
          <w:tcPr>
            <w:tcW w:w="5512" w:type="dxa"/>
            <w:shd w:val="clear" w:color="auto" w:fill="auto"/>
            <w:vAlign w:val="center"/>
          </w:tcPr>
          <w:p w14:paraId="66594E33" w14:textId="064FBD74" w:rsidR="00266060" w:rsidRDefault="00266060" w:rsidP="00266060">
            <w:pPr>
              <w:pStyle w:val="Default"/>
              <w:rPr>
                <w:b/>
                <w:sz w:val="20"/>
                <w:szCs w:val="20"/>
                <w:u w:val="single"/>
              </w:rPr>
            </w:pPr>
            <w:r w:rsidRPr="001530B3">
              <w:rPr>
                <w:b/>
                <w:sz w:val="20"/>
                <w:szCs w:val="20"/>
                <w:u w:val="single"/>
              </w:rPr>
              <w:t>In class activities</w:t>
            </w:r>
            <w:r>
              <w:rPr>
                <w:b/>
                <w:sz w:val="20"/>
                <w:szCs w:val="20"/>
                <w:u w:val="single"/>
              </w:rPr>
              <w:t xml:space="preserve"> (Session 19)</w:t>
            </w:r>
          </w:p>
          <w:p w14:paraId="3C23BA1F" w14:textId="7839A679" w:rsidR="00266060" w:rsidRPr="00CC1AAC" w:rsidRDefault="00FE76CF" w:rsidP="00266060">
            <w:pPr>
              <w:pStyle w:val="Default"/>
              <w:rPr>
                <w:bCs/>
                <w:sz w:val="20"/>
                <w:szCs w:val="20"/>
              </w:rPr>
            </w:pPr>
            <w:r>
              <w:rPr>
                <w:bCs/>
                <w:sz w:val="20"/>
                <w:szCs w:val="20"/>
              </w:rPr>
              <w:t xml:space="preserve">Resubmission of </w:t>
            </w:r>
            <w:r w:rsidR="00266060" w:rsidRPr="00CC1AAC">
              <w:rPr>
                <w:bCs/>
                <w:sz w:val="20"/>
                <w:szCs w:val="20"/>
              </w:rPr>
              <w:t>AT</w:t>
            </w:r>
            <w:r w:rsidR="00430443">
              <w:rPr>
                <w:bCs/>
                <w:sz w:val="20"/>
                <w:szCs w:val="20"/>
              </w:rPr>
              <w:t>4</w:t>
            </w:r>
            <w:r w:rsidR="00266060" w:rsidRPr="00CC1AAC">
              <w:rPr>
                <w:bCs/>
                <w:sz w:val="20"/>
                <w:szCs w:val="20"/>
              </w:rPr>
              <w:t xml:space="preserve"> Report and submit in Blackboard.</w:t>
            </w:r>
          </w:p>
          <w:p w14:paraId="67010B7D" w14:textId="77777777" w:rsidR="00266060" w:rsidRDefault="00266060" w:rsidP="00266060">
            <w:pPr>
              <w:pStyle w:val="Default"/>
              <w:rPr>
                <w:b/>
                <w:sz w:val="20"/>
                <w:szCs w:val="20"/>
                <w:u w:val="single"/>
              </w:rPr>
            </w:pPr>
          </w:p>
          <w:p w14:paraId="0BC05A0C" w14:textId="77777777" w:rsidR="00266060" w:rsidRDefault="00266060" w:rsidP="00266060">
            <w:pPr>
              <w:pStyle w:val="Default"/>
              <w:rPr>
                <w:b/>
                <w:sz w:val="20"/>
                <w:szCs w:val="20"/>
                <w:u w:val="single"/>
              </w:rPr>
            </w:pPr>
          </w:p>
          <w:p w14:paraId="1FBBB0E7" w14:textId="35334A91" w:rsidR="00266060" w:rsidRPr="004A1767" w:rsidRDefault="00266060" w:rsidP="00266060">
            <w:pPr>
              <w:pStyle w:val="Default"/>
              <w:rPr>
                <w:b/>
                <w:sz w:val="20"/>
                <w:szCs w:val="20"/>
                <w:u w:val="single"/>
              </w:rPr>
            </w:pPr>
          </w:p>
        </w:tc>
        <w:tc>
          <w:tcPr>
            <w:tcW w:w="1701" w:type="dxa"/>
            <w:shd w:val="clear" w:color="auto" w:fill="auto"/>
          </w:tcPr>
          <w:p w14:paraId="455FAD03" w14:textId="77777777" w:rsidR="00266060" w:rsidRPr="00986FC9" w:rsidRDefault="00266060" w:rsidP="00266060">
            <w:pPr>
              <w:rPr>
                <w:rFonts w:ascii="Arial" w:hAnsi="Arial" w:cs="Arial"/>
                <w:sz w:val="20"/>
                <w:szCs w:val="20"/>
              </w:rPr>
            </w:pPr>
            <w:r w:rsidRPr="00986FC9">
              <w:rPr>
                <w:rFonts w:ascii="Arial" w:hAnsi="Arial" w:cs="Arial"/>
                <w:sz w:val="20"/>
                <w:szCs w:val="20"/>
              </w:rPr>
              <w:t>UEECS0022</w:t>
            </w:r>
          </w:p>
          <w:p w14:paraId="4C4C351D" w14:textId="1BD9D108" w:rsidR="00266060" w:rsidRPr="00EF2498" w:rsidRDefault="00266060" w:rsidP="00266060">
            <w:pPr>
              <w:rPr>
                <w:rFonts w:ascii="Arial" w:hAnsi="Arial" w:cs="Arial"/>
                <w:b/>
                <w:sz w:val="18"/>
                <w:szCs w:val="20"/>
                <w:u w:val="single"/>
              </w:rPr>
            </w:pPr>
          </w:p>
        </w:tc>
        <w:tc>
          <w:tcPr>
            <w:tcW w:w="2127" w:type="dxa"/>
            <w:shd w:val="clear" w:color="auto" w:fill="auto"/>
          </w:tcPr>
          <w:p w14:paraId="229E776C" w14:textId="0D95BD27" w:rsidR="00266060" w:rsidRPr="004A1767" w:rsidRDefault="00266060" w:rsidP="00A51B7A">
            <w:pPr>
              <w:pStyle w:val="Default"/>
              <w:rPr>
                <w:sz w:val="20"/>
                <w:szCs w:val="20"/>
              </w:rPr>
            </w:pPr>
          </w:p>
        </w:tc>
      </w:tr>
      <w:tr w:rsidR="00266060" w:rsidRPr="004A1767" w14:paraId="642CB4CF" w14:textId="77777777" w:rsidTr="00980585">
        <w:trPr>
          <w:trHeight w:val="271"/>
        </w:trPr>
        <w:tc>
          <w:tcPr>
            <w:tcW w:w="833" w:type="dxa"/>
            <w:tcBorders>
              <w:bottom w:val="single" w:sz="4" w:space="0" w:color="auto"/>
            </w:tcBorders>
            <w:shd w:val="clear" w:color="auto" w:fill="auto"/>
          </w:tcPr>
          <w:p w14:paraId="3F450522" w14:textId="7DAE67B3" w:rsidR="00266060" w:rsidRDefault="00266060" w:rsidP="00266060">
            <w:pPr>
              <w:jc w:val="center"/>
              <w:rPr>
                <w:rFonts w:ascii="Arial" w:hAnsi="Arial" w:cs="Arial"/>
                <w:sz w:val="20"/>
                <w:szCs w:val="20"/>
              </w:rPr>
            </w:pPr>
            <w:r>
              <w:rPr>
                <w:rFonts w:ascii="Arial" w:hAnsi="Arial" w:cs="Arial"/>
                <w:sz w:val="20"/>
                <w:szCs w:val="20"/>
              </w:rPr>
              <w:t>20</w:t>
            </w:r>
          </w:p>
        </w:tc>
        <w:tc>
          <w:tcPr>
            <w:tcW w:w="5512" w:type="dxa"/>
            <w:tcBorders>
              <w:bottom w:val="single" w:sz="4" w:space="0" w:color="auto"/>
            </w:tcBorders>
            <w:shd w:val="clear" w:color="auto" w:fill="auto"/>
            <w:vAlign w:val="center"/>
          </w:tcPr>
          <w:p w14:paraId="62A56F9E" w14:textId="328D45B4" w:rsidR="00266060" w:rsidRPr="00DA1F6B" w:rsidRDefault="00266060" w:rsidP="00266060">
            <w:pPr>
              <w:rPr>
                <w:rFonts w:ascii="Arial" w:hAnsi="Arial" w:cs="Arial"/>
                <w:b/>
                <w:color w:val="0070C0"/>
                <w:sz w:val="20"/>
                <w:szCs w:val="20"/>
              </w:rPr>
            </w:pPr>
            <w:r w:rsidRPr="00DA1F6B">
              <w:rPr>
                <w:rFonts w:ascii="Arial" w:hAnsi="Arial" w:cs="Arial"/>
                <w:b/>
                <w:color w:val="0070C0"/>
                <w:sz w:val="20"/>
                <w:szCs w:val="20"/>
                <w:u w:val="single"/>
              </w:rPr>
              <w:t>Overall feedback and re</w:t>
            </w:r>
            <w:r>
              <w:rPr>
                <w:rFonts w:ascii="Arial" w:hAnsi="Arial" w:cs="Arial"/>
                <w:b/>
                <w:color w:val="0070C0"/>
                <w:sz w:val="20"/>
                <w:szCs w:val="20"/>
                <w:u w:val="single"/>
              </w:rPr>
              <w:t>-</w:t>
            </w:r>
            <w:r w:rsidRPr="00DA1F6B">
              <w:rPr>
                <w:rFonts w:ascii="Arial" w:hAnsi="Arial" w:cs="Arial"/>
                <w:b/>
                <w:color w:val="0070C0"/>
                <w:sz w:val="20"/>
                <w:szCs w:val="20"/>
                <w:u w:val="single"/>
              </w:rPr>
              <w:t>sits (3 hours)</w:t>
            </w:r>
          </w:p>
          <w:p w14:paraId="55E2B7CD" w14:textId="4FDE37C4" w:rsidR="00266060" w:rsidRPr="00DA1F6B" w:rsidRDefault="00266060" w:rsidP="00430443">
            <w:pPr>
              <w:pStyle w:val="Default"/>
              <w:rPr>
                <w:b/>
                <w:color w:val="0070C0"/>
                <w:sz w:val="20"/>
                <w:szCs w:val="20"/>
                <w:u w:val="single"/>
              </w:rPr>
            </w:pPr>
            <w:r w:rsidRPr="00430443">
              <w:rPr>
                <w:bCs/>
                <w:sz w:val="20"/>
                <w:szCs w:val="20"/>
              </w:rPr>
              <w:t>If you have any re-sit opportunities for not yet satisfactory results, you may be able to re-sit in this session based on indicated areas of strength and weakness in relation to the assessment task. This will be your final attempt.</w:t>
            </w:r>
          </w:p>
        </w:tc>
        <w:tc>
          <w:tcPr>
            <w:tcW w:w="1701" w:type="dxa"/>
            <w:tcBorders>
              <w:bottom w:val="single" w:sz="4" w:space="0" w:color="auto"/>
            </w:tcBorders>
            <w:shd w:val="clear" w:color="auto" w:fill="auto"/>
          </w:tcPr>
          <w:p w14:paraId="75B21421" w14:textId="77777777" w:rsidR="00266060" w:rsidRPr="00EF2498" w:rsidRDefault="00266060" w:rsidP="00266060">
            <w:pPr>
              <w:rPr>
                <w:rFonts w:ascii="Arial" w:hAnsi="Arial" w:cs="Arial"/>
                <w:b/>
                <w:sz w:val="18"/>
                <w:szCs w:val="20"/>
                <w:u w:val="single"/>
              </w:rPr>
            </w:pPr>
          </w:p>
        </w:tc>
        <w:tc>
          <w:tcPr>
            <w:tcW w:w="2127" w:type="dxa"/>
            <w:tcBorders>
              <w:bottom w:val="single" w:sz="4" w:space="0" w:color="auto"/>
            </w:tcBorders>
            <w:shd w:val="clear" w:color="auto" w:fill="auto"/>
          </w:tcPr>
          <w:p w14:paraId="4BBB1BF7" w14:textId="448626B5" w:rsidR="00266060" w:rsidRDefault="00266060" w:rsidP="00266060">
            <w:pPr>
              <w:rPr>
                <w:rFonts w:ascii="Arial" w:hAnsi="Arial" w:cs="Arial"/>
                <w:sz w:val="20"/>
                <w:szCs w:val="20"/>
              </w:rPr>
            </w:pPr>
            <w:r>
              <w:rPr>
                <w:rFonts w:ascii="Arial" w:hAnsi="Arial" w:cs="Arial"/>
                <w:sz w:val="20"/>
                <w:szCs w:val="20"/>
              </w:rPr>
              <w:t>Re sit for AT1, AT2, AT3, AT4, AT5 - if identified by the lecturer</w:t>
            </w:r>
          </w:p>
        </w:tc>
      </w:tr>
    </w:tbl>
    <w:p w14:paraId="160FE2E6" w14:textId="77777777" w:rsidR="002C2EC7" w:rsidRPr="00D43917" w:rsidRDefault="002C2EC7">
      <w:pPr>
        <w:pStyle w:val="BodyText"/>
        <w:spacing w:before="11" w:after="1"/>
        <w:rPr>
          <w:rFonts w:ascii="Arial" w:hAnsi="Arial" w:cs="Arial"/>
          <w:sz w:val="20"/>
          <w:szCs w:val="20"/>
        </w:rPr>
      </w:pPr>
    </w:p>
    <w:tbl>
      <w:tblPr>
        <w:tblW w:w="1020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8"/>
        <w:gridCol w:w="8800"/>
      </w:tblGrid>
      <w:tr w:rsidR="00480F6B" w:rsidRPr="00382A68" w14:paraId="47B7E9D5" w14:textId="77777777" w:rsidTr="004B7D03">
        <w:tc>
          <w:tcPr>
            <w:tcW w:w="10206" w:type="dxa"/>
            <w:gridSpan w:val="3"/>
            <w:shd w:val="clear" w:color="auto" w:fill="8547AD"/>
            <w:vAlign w:val="center"/>
          </w:tcPr>
          <w:p w14:paraId="154D0B51" w14:textId="77777777" w:rsidR="00480F6B" w:rsidRPr="00382A68" w:rsidRDefault="00480F6B" w:rsidP="00157DBB">
            <w:pPr>
              <w:rPr>
                <w:rFonts w:ascii="Arial" w:hAnsi="Arial" w:cs="Arial"/>
                <w:sz w:val="20"/>
              </w:rPr>
            </w:pPr>
            <w:r w:rsidRPr="00382A68">
              <w:rPr>
                <w:rFonts w:ascii="Arial" w:hAnsi="Arial" w:cs="Arial"/>
                <w:b/>
                <w:color w:val="FFFFFF" w:themeColor="background1"/>
                <w:sz w:val="20"/>
              </w:rPr>
              <w:t xml:space="preserve">Assessment </w:t>
            </w:r>
            <w:r>
              <w:rPr>
                <w:rFonts w:ascii="Arial" w:hAnsi="Arial" w:cs="Arial"/>
                <w:b/>
                <w:color w:val="FFFFFF" w:themeColor="background1"/>
                <w:sz w:val="20"/>
              </w:rPr>
              <w:t>Tool 1</w:t>
            </w:r>
          </w:p>
        </w:tc>
      </w:tr>
      <w:tr w:rsidR="00480F6B" w:rsidRPr="00382A68" w14:paraId="6A91371F" w14:textId="77777777" w:rsidTr="004B7D03">
        <w:tc>
          <w:tcPr>
            <w:tcW w:w="1406" w:type="dxa"/>
            <w:gridSpan w:val="2"/>
            <w:shd w:val="clear" w:color="auto" w:fill="8547AD"/>
            <w:vAlign w:val="center"/>
          </w:tcPr>
          <w:p w14:paraId="75926E30" w14:textId="77777777" w:rsidR="00480F6B" w:rsidRPr="00382A68" w:rsidRDefault="00480F6B" w:rsidP="00157DBB">
            <w:pPr>
              <w:rPr>
                <w:rFonts w:ascii="Arial" w:hAnsi="Arial" w:cs="Arial"/>
                <w:color w:val="FFFFFF" w:themeColor="background1"/>
                <w:sz w:val="20"/>
              </w:rPr>
            </w:pPr>
            <w:r w:rsidRPr="00382A68">
              <w:rPr>
                <w:rFonts w:ascii="Arial" w:hAnsi="Arial" w:cs="Arial"/>
                <w:b/>
                <w:color w:val="FFFFFF" w:themeColor="background1"/>
                <w:sz w:val="20"/>
              </w:rPr>
              <w:t>Title</w:t>
            </w:r>
          </w:p>
        </w:tc>
        <w:tc>
          <w:tcPr>
            <w:tcW w:w="8800" w:type="dxa"/>
            <w:shd w:val="clear" w:color="auto" w:fill="auto"/>
            <w:vAlign w:val="center"/>
          </w:tcPr>
          <w:p w14:paraId="0D9A112A" w14:textId="77777777" w:rsidR="00480F6B" w:rsidRPr="00382A68" w:rsidRDefault="00480F6B" w:rsidP="00157DBB">
            <w:pPr>
              <w:rPr>
                <w:rFonts w:ascii="Arial" w:hAnsi="Arial" w:cs="Arial"/>
                <w:b/>
                <w:sz w:val="20"/>
                <w:szCs w:val="20"/>
              </w:rPr>
            </w:pPr>
            <w:r>
              <w:rPr>
                <w:rFonts w:ascii="Arial" w:hAnsi="Arial" w:cs="Arial"/>
                <w:b/>
                <w:color w:val="0070C0"/>
                <w:sz w:val="20"/>
                <w:szCs w:val="20"/>
              </w:rPr>
              <w:t xml:space="preserve">AT1 - </w:t>
            </w:r>
            <w:r w:rsidRPr="00382A68">
              <w:rPr>
                <w:rFonts w:ascii="Arial" w:hAnsi="Arial" w:cs="Arial"/>
                <w:b/>
                <w:color w:val="0070C0"/>
                <w:sz w:val="20"/>
                <w:szCs w:val="20"/>
              </w:rPr>
              <w:t xml:space="preserve">Practical Assessment </w:t>
            </w:r>
          </w:p>
        </w:tc>
      </w:tr>
      <w:tr w:rsidR="00480F6B" w:rsidRPr="00382A68" w14:paraId="23C1D487" w14:textId="77777777" w:rsidTr="004B7D03">
        <w:tc>
          <w:tcPr>
            <w:tcW w:w="1406" w:type="dxa"/>
            <w:gridSpan w:val="2"/>
            <w:shd w:val="clear" w:color="auto" w:fill="8547AD"/>
            <w:vAlign w:val="center"/>
          </w:tcPr>
          <w:p w14:paraId="5FFC894F" w14:textId="77777777" w:rsidR="00480F6B" w:rsidRPr="00382A68" w:rsidRDefault="00480F6B" w:rsidP="00157DBB">
            <w:pPr>
              <w:rPr>
                <w:rFonts w:ascii="Arial" w:hAnsi="Arial" w:cs="Arial"/>
                <w:b/>
                <w:color w:val="FFFFFF" w:themeColor="background1"/>
                <w:sz w:val="20"/>
              </w:rPr>
            </w:pPr>
            <w:r>
              <w:rPr>
                <w:rFonts w:ascii="Arial" w:hAnsi="Arial" w:cs="Arial"/>
                <w:b/>
                <w:color w:val="FFFFFF" w:themeColor="background1"/>
                <w:sz w:val="20"/>
              </w:rPr>
              <w:t>Tasks</w:t>
            </w:r>
            <w:r w:rsidRPr="00382A68">
              <w:rPr>
                <w:rFonts w:ascii="Arial" w:hAnsi="Arial" w:cs="Arial"/>
                <w:b/>
                <w:color w:val="FFFFFF" w:themeColor="background1"/>
                <w:sz w:val="20"/>
              </w:rPr>
              <w:t xml:space="preserve"> Description</w:t>
            </w:r>
          </w:p>
        </w:tc>
        <w:tc>
          <w:tcPr>
            <w:tcW w:w="8800" w:type="dxa"/>
            <w:shd w:val="clear" w:color="auto" w:fill="auto"/>
            <w:vAlign w:val="center"/>
          </w:tcPr>
          <w:p w14:paraId="6869BF99" w14:textId="040CF6C5" w:rsidR="00480F6B" w:rsidRPr="000B18F4" w:rsidRDefault="00FF2C3C" w:rsidP="000B18F4">
            <w:pPr>
              <w:pStyle w:val="ListParagraph"/>
              <w:widowControl/>
              <w:numPr>
                <w:ilvl w:val="0"/>
                <w:numId w:val="13"/>
              </w:numPr>
              <w:autoSpaceDE/>
              <w:autoSpaceDN/>
              <w:rPr>
                <w:rFonts w:ascii="Arial" w:hAnsi="Arial" w:cs="Arial"/>
                <w:sz w:val="20"/>
                <w:szCs w:val="20"/>
              </w:rPr>
            </w:pPr>
            <w:r w:rsidRPr="00FF2C3C">
              <w:rPr>
                <w:rFonts w:ascii="Arial" w:hAnsi="Arial" w:cs="Arial"/>
                <w:sz w:val="20"/>
                <w:szCs w:val="20"/>
              </w:rPr>
              <w:t>Develop</w:t>
            </w:r>
            <w:r w:rsidR="00480F6B" w:rsidRPr="00FF2C3C">
              <w:rPr>
                <w:rFonts w:ascii="Arial" w:hAnsi="Arial" w:cs="Arial"/>
                <w:sz w:val="20"/>
                <w:szCs w:val="20"/>
              </w:rPr>
              <w:t xml:space="preserve"> </w:t>
            </w:r>
            <w:r w:rsidRPr="00FF2C3C">
              <w:rPr>
                <w:rFonts w:ascii="Arial" w:hAnsi="Arial" w:cs="Arial"/>
                <w:sz w:val="20"/>
                <w:szCs w:val="20"/>
              </w:rPr>
              <w:t>AT1 Assessment Report</w:t>
            </w:r>
            <w:r>
              <w:rPr>
                <w:rFonts w:ascii="Arial" w:hAnsi="Arial" w:cs="Arial"/>
                <w:sz w:val="20"/>
                <w:szCs w:val="20"/>
              </w:rPr>
              <w:t xml:space="preserve">, </w:t>
            </w:r>
            <w:r w:rsidR="000B18F4">
              <w:rPr>
                <w:rFonts w:ascii="Arial" w:hAnsi="Arial" w:cs="Arial"/>
                <w:sz w:val="20"/>
                <w:szCs w:val="20"/>
              </w:rPr>
              <w:t>documenting following procedure details</w:t>
            </w:r>
            <w:r w:rsidR="00E174DD">
              <w:rPr>
                <w:rFonts w:ascii="Arial" w:hAnsi="Arial" w:cs="Arial"/>
                <w:sz w:val="20"/>
                <w:szCs w:val="20"/>
              </w:rPr>
              <w:t xml:space="preserve"> in Visio</w:t>
            </w:r>
            <w:r w:rsidR="000B18F4">
              <w:rPr>
                <w:rFonts w:ascii="Arial" w:hAnsi="Arial" w:cs="Arial"/>
                <w:sz w:val="20"/>
                <w:szCs w:val="20"/>
              </w:rPr>
              <w:t>:</w:t>
            </w:r>
          </w:p>
          <w:p w14:paraId="3A33839B" w14:textId="77777777" w:rsidR="000B18F4" w:rsidRPr="000B18F4" w:rsidRDefault="000B18F4" w:rsidP="000B18F4">
            <w:pPr>
              <w:pStyle w:val="ListParagraph"/>
              <w:widowControl/>
              <w:numPr>
                <w:ilvl w:val="1"/>
                <w:numId w:val="13"/>
              </w:numPr>
              <w:autoSpaceDE/>
              <w:autoSpaceDN/>
              <w:rPr>
                <w:rFonts w:ascii="Arial" w:hAnsi="Arial" w:cs="Arial"/>
                <w:sz w:val="20"/>
                <w:szCs w:val="20"/>
              </w:rPr>
            </w:pPr>
            <w:r w:rsidRPr="000B18F4">
              <w:rPr>
                <w:rFonts w:ascii="Arial" w:hAnsi="Arial" w:cs="Arial"/>
                <w:sz w:val="20"/>
                <w:szCs w:val="20"/>
              </w:rPr>
              <w:t xml:space="preserve">Starting a computer </w:t>
            </w:r>
          </w:p>
          <w:p w14:paraId="654CA65A" w14:textId="77777777" w:rsidR="000B18F4" w:rsidRPr="000B18F4" w:rsidRDefault="000B18F4" w:rsidP="000B18F4">
            <w:pPr>
              <w:pStyle w:val="ListParagraph"/>
              <w:widowControl/>
              <w:numPr>
                <w:ilvl w:val="1"/>
                <w:numId w:val="13"/>
              </w:numPr>
              <w:autoSpaceDE/>
              <w:autoSpaceDN/>
              <w:rPr>
                <w:rFonts w:ascii="Arial" w:hAnsi="Arial" w:cs="Arial"/>
                <w:sz w:val="20"/>
                <w:szCs w:val="20"/>
              </w:rPr>
            </w:pPr>
            <w:r w:rsidRPr="000B18F4">
              <w:rPr>
                <w:rFonts w:ascii="Arial" w:hAnsi="Arial" w:cs="Arial"/>
                <w:sz w:val="20"/>
                <w:szCs w:val="20"/>
              </w:rPr>
              <w:t>Selecting an application software (Word, Excel, Visio)</w:t>
            </w:r>
          </w:p>
          <w:p w14:paraId="4896AAC1" w14:textId="77777777" w:rsidR="000B18F4" w:rsidRPr="000B18F4" w:rsidRDefault="000B18F4" w:rsidP="000B18F4">
            <w:pPr>
              <w:pStyle w:val="ListParagraph"/>
              <w:widowControl/>
              <w:numPr>
                <w:ilvl w:val="1"/>
                <w:numId w:val="13"/>
              </w:numPr>
              <w:autoSpaceDE/>
              <w:autoSpaceDN/>
              <w:rPr>
                <w:rFonts w:ascii="Arial" w:hAnsi="Arial" w:cs="Arial"/>
                <w:sz w:val="20"/>
                <w:szCs w:val="20"/>
              </w:rPr>
            </w:pPr>
            <w:r w:rsidRPr="000B18F4">
              <w:rPr>
                <w:rFonts w:ascii="Arial" w:hAnsi="Arial" w:cs="Arial"/>
                <w:sz w:val="20"/>
                <w:szCs w:val="20"/>
              </w:rPr>
              <w:t>Using the software application software</w:t>
            </w:r>
          </w:p>
          <w:p w14:paraId="572182B5" w14:textId="77777777" w:rsidR="000B18F4" w:rsidRPr="000B18F4" w:rsidRDefault="000B18F4" w:rsidP="000B18F4">
            <w:pPr>
              <w:pStyle w:val="ListParagraph"/>
              <w:widowControl/>
              <w:numPr>
                <w:ilvl w:val="1"/>
                <w:numId w:val="13"/>
              </w:numPr>
              <w:autoSpaceDE/>
              <w:autoSpaceDN/>
              <w:rPr>
                <w:rFonts w:ascii="Arial" w:hAnsi="Arial" w:cs="Arial"/>
                <w:sz w:val="20"/>
                <w:szCs w:val="20"/>
              </w:rPr>
            </w:pPr>
            <w:r w:rsidRPr="000B18F4">
              <w:rPr>
                <w:rFonts w:ascii="Arial" w:hAnsi="Arial" w:cs="Arial"/>
                <w:sz w:val="20"/>
                <w:szCs w:val="20"/>
              </w:rPr>
              <w:t>Printing the file</w:t>
            </w:r>
          </w:p>
          <w:p w14:paraId="3BA0365E" w14:textId="77777777" w:rsidR="000B18F4" w:rsidRPr="000B18F4" w:rsidRDefault="000B18F4" w:rsidP="000B18F4">
            <w:pPr>
              <w:pStyle w:val="ListParagraph"/>
              <w:widowControl/>
              <w:numPr>
                <w:ilvl w:val="1"/>
                <w:numId w:val="13"/>
              </w:numPr>
              <w:autoSpaceDE/>
              <w:autoSpaceDN/>
              <w:rPr>
                <w:rFonts w:ascii="Arial" w:hAnsi="Arial" w:cs="Arial"/>
                <w:sz w:val="20"/>
                <w:szCs w:val="20"/>
              </w:rPr>
            </w:pPr>
            <w:r w:rsidRPr="000B18F4">
              <w:rPr>
                <w:rFonts w:ascii="Arial" w:hAnsi="Arial" w:cs="Arial"/>
                <w:sz w:val="20"/>
                <w:szCs w:val="20"/>
              </w:rPr>
              <w:t xml:space="preserve">Saving the file </w:t>
            </w:r>
          </w:p>
          <w:p w14:paraId="6B087FA1" w14:textId="5066EB0A" w:rsidR="000B18F4" w:rsidRPr="000B18F4" w:rsidRDefault="000B18F4" w:rsidP="000B18F4">
            <w:pPr>
              <w:pStyle w:val="ListParagraph"/>
              <w:widowControl/>
              <w:numPr>
                <w:ilvl w:val="1"/>
                <w:numId w:val="13"/>
              </w:numPr>
              <w:autoSpaceDE/>
              <w:autoSpaceDN/>
              <w:rPr>
                <w:rFonts w:ascii="Arial" w:hAnsi="Arial" w:cs="Arial"/>
                <w:sz w:val="20"/>
                <w:szCs w:val="20"/>
              </w:rPr>
            </w:pPr>
            <w:r w:rsidRPr="000B18F4">
              <w:rPr>
                <w:rFonts w:ascii="Arial" w:hAnsi="Arial" w:cs="Arial"/>
                <w:sz w:val="20"/>
                <w:szCs w:val="20"/>
              </w:rPr>
              <w:t xml:space="preserve">Safely shutting down the PC. </w:t>
            </w:r>
          </w:p>
          <w:p w14:paraId="43AECB80" w14:textId="36E13044" w:rsidR="00FF2C3C" w:rsidRPr="00FF2C3C" w:rsidRDefault="00E174DD" w:rsidP="000B18F4">
            <w:pPr>
              <w:pStyle w:val="ListParagraph"/>
              <w:widowControl/>
              <w:numPr>
                <w:ilvl w:val="0"/>
                <w:numId w:val="12"/>
              </w:numPr>
              <w:autoSpaceDE/>
              <w:autoSpaceDN/>
              <w:rPr>
                <w:rFonts w:ascii="Arial" w:hAnsi="Arial" w:cs="Arial"/>
                <w:b/>
                <w:bCs/>
                <w:sz w:val="20"/>
                <w:szCs w:val="20"/>
              </w:rPr>
            </w:pPr>
            <w:r>
              <w:rPr>
                <w:rFonts w:ascii="Arial" w:hAnsi="Arial" w:cs="Arial"/>
                <w:sz w:val="20"/>
                <w:szCs w:val="20"/>
              </w:rPr>
              <w:t>Develop a mind map</w:t>
            </w:r>
            <w:r w:rsidR="00FF2C3C">
              <w:rPr>
                <w:rFonts w:ascii="Arial" w:hAnsi="Arial" w:cs="Arial"/>
                <w:sz w:val="20"/>
                <w:szCs w:val="20"/>
              </w:rPr>
              <w:t xml:space="preserve"> </w:t>
            </w:r>
          </w:p>
        </w:tc>
      </w:tr>
      <w:tr w:rsidR="00B4779D" w:rsidRPr="00382A68" w14:paraId="11DE3BFD" w14:textId="77777777" w:rsidTr="004B7D03">
        <w:tc>
          <w:tcPr>
            <w:tcW w:w="1406" w:type="dxa"/>
            <w:gridSpan w:val="2"/>
            <w:shd w:val="clear" w:color="auto" w:fill="8547AD"/>
            <w:vAlign w:val="center"/>
          </w:tcPr>
          <w:p w14:paraId="5E030F84" w14:textId="77777777" w:rsidR="00B4779D" w:rsidRPr="00382A68" w:rsidRDefault="00B4779D" w:rsidP="00B4779D">
            <w:pPr>
              <w:rPr>
                <w:rFonts w:ascii="Arial" w:hAnsi="Arial" w:cs="Arial"/>
                <w:color w:val="FFFFFF" w:themeColor="background1"/>
                <w:sz w:val="20"/>
              </w:rPr>
            </w:pPr>
            <w:r w:rsidRPr="00382A68">
              <w:rPr>
                <w:rFonts w:ascii="Arial" w:hAnsi="Arial" w:cs="Arial"/>
                <w:b/>
                <w:color w:val="FFFFFF" w:themeColor="background1"/>
                <w:sz w:val="20"/>
              </w:rPr>
              <w:t>Where</w:t>
            </w:r>
          </w:p>
        </w:tc>
        <w:tc>
          <w:tcPr>
            <w:tcW w:w="8800" w:type="dxa"/>
            <w:shd w:val="clear" w:color="auto" w:fill="auto"/>
            <w:vAlign w:val="center"/>
          </w:tcPr>
          <w:p w14:paraId="367717F1" w14:textId="3C01B0B4" w:rsidR="00B4779D" w:rsidRPr="00382A68" w:rsidRDefault="00B4779D" w:rsidP="00B4779D">
            <w:pPr>
              <w:rPr>
                <w:rFonts w:ascii="Arial" w:hAnsi="Arial" w:cs="Arial"/>
                <w:sz w:val="20"/>
                <w:szCs w:val="20"/>
              </w:rPr>
            </w:pPr>
            <w:r>
              <w:rPr>
                <w:rFonts w:ascii="Arial" w:hAnsi="Arial" w:cs="Arial"/>
                <w:sz w:val="20"/>
                <w:szCs w:val="20"/>
              </w:rPr>
              <w:t>Thornlie campus, Block 8, 8G27</w:t>
            </w:r>
          </w:p>
        </w:tc>
      </w:tr>
      <w:tr w:rsidR="00B4779D" w:rsidRPr="00382A68" w14:paraId="1E2D4AEE" w14:textId="77777777" w:rsidTr="004B7D03">
        <w:tc>
          <w:tcPr>
            <w:tcW w:w="1406" w:type="dxa"/>
            <w:gridSpan w:val="2"/>
            <w:shd w:val="clear" w:color="auto" w:fill="8547AD"/>
            <w:vAlign w:val="center"/>
          </w:tcPr>
          <w:p w14:paraId="15B01EAC" w14:textId="77777777" w:rsidR="00B4779D" w:rsidRPr="00382A68" w:rsidRDefault="00B4779D" w:rsidP="00B4779D">
            <w:pPr>
              <w:rPr>
                <w:rFonts w:ascii="Arial" w:hAnsi="Arial" w:cs="Arial"/>
                <w:b/>
                <w:color w:val="FFFFFF" w:themeColor="background1"/>
                <w:sz w:val="20"/>
              </w:rPr>
            </w:pPr>
            <w:r w:rsidRPr="00382A68">
              <w:rPr>
                <w:rFonts w:ascii="Arial" w:hAnsi="Arial" w:cs="Arial"/>
                <w:b/>
                <w:color w:val="FFFFFF" w:themeColor="background1"/>
                <w:sz w:val="20"/>
              </w:rPr>
              <w:t>When</w:t>
            </w:r>
          </w:p>
        </w:tc>
        <w:tc>
          <w:tcPr>
            <w:tcW w:w="8800" w:type="dxa"/>
            <w:shd w:val="clear" w:color="auto" w:fill="auto"/>
            <w:vAlign w:val="center"/>
          </w:tcPr>
          <w:p w14:paraId="20956415" w14:textId="0665EAB9" w:rsidR="00B4779D" w:rsidRPr="00382A68" w:rsidRDefault="00B4779D" w:rsidP="00B4779D">
            <w:pPr>
              <w:rPr>
                <w:rFonts w:ascii="Arial" w:hAnsi="Arial" w:cs="Arial"/>
                <w:sz w:val="20"/>
                <w:szCs w:val="20"/>
              </w:rPr>
            </w:pPr>
            <w:r>
              <w:rPr>
                <w:rFonts w:ascii="Arial" w:hAnsi="Arial" w:cs="Arial"/>
                <w:sz w:val="20"/>
                <w:szCs w:val="20"/>
              </w:rPr>
              <w:t xml:space="preserve">Session </w:t>
            </w:r>
            <w:r w:rsidR="00E174DD">
              <w:rPr>
                <w:rFonts w:ascii="Arial" w:hAnsi="Arial" w:cs="Arial"/>
                <w:sz w:val="20"/>
                <w:szCs w:val="20"/>
              </w:rPr>
              <w:t>4</w:t>
            </w:r>
          </w:p>
        </w:tc>
      </w:tr>
      <w:tr w:rsidR="00B4779D" w:rsidRPr="00382A68" w14:paraId="4A31E5D4" w14:textId="77777777" w:rsidTr="004B7D03">
        <w:tc>
          <w:tcPr>
            <w:tcW w:w="1406" w:type="dxa"/>
            <w:gridSpan w:val="2"/>
            <w:shd w:val="clear" w:color="auto" w:fill="8547AD"/>
            <w:vAlign w:val="center"/>
          </w:tcPr>
          <w:p w14:paraId="4AA04302" w14:textId="77777777" w:rsidR="00B4779D" w:rsidRPr="00382A68" w:rsidRDefault="00B4779D" w:rsidP="00B4779D">
            <w:pPr>
              <w:rPr>
                <w:rFonts w:ascii="Arial" w:hAnsi="Arial" w:cs="Arial"/>
                <w:b/>
                <w:color w:val="FFFFFF" w:themeColor="background1"/>
                <w:sz w:val="20"/>
              </w:rPr>
            </w:pPr>
            <w:r>
              <w:rPr>
                <w:rFonts w:ascii="Arial" w:hAnsi="Arial" w:cs="Arial"/>
                <w:b/>
                <w:color w:val="FFFFFF" w:themeColor="background1"/>
                <w:sz w:val="20"/>
              </w:rPr>
              <w:t>Duration</w:t>
            </w:r>
          </w:p>
        </w:tc>
        <w:tc>
          <w:tcPr>
            <w:tcW w:w="8800" w:type="dxa"/>
            <w:shd w:val="clear" w:color="auto" w:fill="auto"/>
            <w:vAlign w:val="center"/>
          </w:tcPr>
          <w:p w14:paraId="01378690" w14:textId="519C8D25" w:rsidR="00B4779D" w:rsidRDefault="00E174DD" w:rsidP="00B4779D">
            <w:pPr>
              <w:rPr>
                <w:rFonts w:ascii="Arial" w:hAnsi="Arial" w:cs="Arial"/>
                <w:sz w:val="20"/>
                <w:szCs w:val="20"/>
              </w:rPr>
            </w:pPr>
            <w:r>
              <w:rPr>
                <w:rFonts w:ascii="Arial" w:hAnsi="Arial" w:cs="Arial"/>
                <w:sz w:val="20"/>
                <w:szCs w:val="20"/>
              </w:rPr>
              <w:t>6</w:t>
            </w:r>
            <w:r w:rsidR="00B4779D">
              <w:rPr>
                <w:rFonts w:ascii="Arial" w:hAnsi="Arial" w:cs="Arial"/>
                <w:sz w:val="20"/>
                <w:szCs w:val="20"/>
              </w:rPr>
              <w:t xml:space="preserve"> hours</w:t>
            </w:r>
          </w:p>
        </w:tc>
      </w:tr>
      <w:tr w:rsidR="00B4779D" w:rsidRPr="00382A68" w14:paraId="7533406F" w14:textId="77777777" w:rsidTr="004B7D03">
        <w:tc>
          <w:tcPr>
            <w:tcW w:w="1406" w:type="dxa"/>
            <w:gridSpan w:val="2"/>
            <w:shd w:val="clear" w:color="auto" w:fill="8547AD"/>
            <w:vAlign w:val="center"/>
          </w:tcPr>
          <w:p w14:paraId="774AD399" w14:textId="77777777" w:rsidR="00B4779D" w:rsidRPr="00382A68" w:rsidRDefault="00B4779D" w:rsidP="00B4779D">
            <w:pPr>
              <w:rPr>
                <w:rFonts w:ascii="Arial" w:hAnsi="Arial" w:cs="Arial"/>
                <w:b/>
                <w:color w:val="FFFFFF" w:themeColor="background1"/>
                <w:sz w:val="20"/>
              </w:rPr>
            </w:pPr>
            <w:r w:rsidRPr="00382A68">
              <w:rPr>
                <w:rFonts w:ascii="Arial" w:hAnsi="Arial" w:cs="Arial"/>
                <w:b/>
                <w:color w:val="FFFFFF" w:themeColor="background1"/>
                <w:sz w:val="20"/>
              </w:rPr>
              <w:t>Conditions</w:t>
            </w:r>
          </w:p>
        </w:tc>
        <w:tc>
          <w:tcPr>
            <w:tcW w:w="8800" w:type="dxa"/>
            <w:shd w:val="clear" w:color="auto" w:fill="auto"/>
            <w:vAlign w:val="center"/>
          </w:tcPr>
          <w:p w14:paraId="0CA49B3B" w14:textId="77777777"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This is an individual </w:t>
            </w:r>
            <w:proofErr w:type="gramStart"/>
            <w:r>
              <w:rPr>
                <w:rFonts w:ascii="Arial" w:hAnsi="Arial" w:cs="Arial"/>
                <w:sz w:val="20"/>
                <w:szCs w:val="20"/>
              </w:rPr>
              <w:t>assessment</w:t>
            </w:r>
            <w:proofErr w:type="gramEnd"/>
          </w:p>
          <w:p w14:paraId="21E3E9A5" w14:textId="77777777"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You must complete all the given </w:t>
            </w:r>
            <w:proofErr w:type="gramStart"/>
            <w:r>
              <w:rPr>
                <w:rFonts w:ascii="Arial" w:hAnsi="Arial" w:cs="Arial"/>
                <w:sz w:val="20"/>
                <w:szCs w:val="20"/>
              </w:rPr>
              <w:t>tasks</w:t>
            </w:r>
            <w:proofErr w:type="gramEnd"/>
          </w:p>
          <w:p w14:paraId="3F873629" w14:textId="77777777" w:rsidR="00B4779D" w:rsidRPr="00D52C4C" w:rsidRDefault="00B4779D" w:rsidP="00B4779D">
            <w:pPr>
              <w:pStyle w:val="ListParagraph"/>
              <w:widowControl/>
              <w:numPr>
                <w:ilvl w:val="0"/>
                <w:numId w:val="13"/>
              </w:numPr>
              <w:autoSpaceDE/>
              <w:autoSpaceDN/>
              <w:rPr>
                <w:rFonts w:ascii="Arial" w:hAnsi="Arial" w:cs="Arial"/>
                <w:sz w:val="20"/>
                <w:szCs w:val="20"/>
              </w:rPr>
            </w:pPr>
            <w:r w:rsidRPr="00D52C4C">
              <w:rPr>
                <w:rFonts w:ascii="Arial" w:hAnsi="Arial" w:cs="Arial"/>
                <w:sz w:val="20"/>
                <w:szCs w:val="20"/>
              </w:rPr>
              <w:t xml:space="preserve">Complete the task listed within given time, with lecturer’s guidance. </w:t>
            </w:r>
          </w:p>
          <w:p w14:paraId="413586DB" w14:textId="77777777"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Seek lecturer’s feedback after completion of each step and before proceeding to the next step. </w:t>
            </w:r>
          </w:p>
          <w:p w14:paraId="3D834FBB" w14:textId="77777777" w:rsidR="00B4779D" w:rsidRPr="00EC077C" w:rsidRDefault="00B4779D" w:rsidP="00B4779D">
            <w:pPr>
              <w:pStyle w:val="ListParagraph"/>
              <w:widowControl/>
              <w:numPr>
                <w:ilvl w:val="0"/>
                <w:numId w:val="13"/>
              </w:numPr>
              <w:autoSpaceDE/>
              <w:autoSpaceDN/>
              <w:rPr>
                <w:rFonts w:ascii="Arial" w:hAnsi="Arial" w:cs="Arial"/>
                <w:sz w:val="20"/>
                <w:szCs w:val="20"/>
              </w:rPr>
            </w:pPr>
            <w:r w:rsidRPr="00EC077C">
              <w:rPr>
                <w:rFonts w:ascii="Arial" w:hAnsi="Arial" w:cs="Arial"/>
                <w:sz w:val="20"/>
                <w:szCs w:val="20"/>
              </w:rPr>
              <w:t xml:space="preserve">Participants may refer to their notes when completing this assessment and </w:t>
            </w:r>
            <w:r>
              <w:rPr>
                <w:rFonts w:ascii="Arial" w:hAnsi="Arial" w:cs="Arial"/>
                <w:sz w:val="20"/>
                <w:szCs w:val="20"/>
              </w:rPr>
              <w:t xml:space="preserve">as well can </w:t>
            </w:r>
            <w:r w:rsidRPr="00EC077C">
              <w:rPr>
                <w:rFonts w:ascii="Arial" w:hAnsi="Arial" w:cs="Arial"/>
                <w:sz w:val="20"/>
                <w:szCs w:val="20"/>
              </w:rPr>
              <w:t xml:space="preserve">refer to </w:t>
            </w:r>
            <w:r>
              <w:rPr>
                <w:rFonts w:ascii="Arial" w:hAnsi="Arial" w:cs="Arial"/>
                <w:sz w:val="20"/>
                <w:szCs w:val="20"/>
              </w:rPr>
              <w:t xml:space="preserve">the </w:t>
            </w:r>
            <w:r w:rsidRPr="00EC077C">
              <w:rPr>
                <w:rFonts w:ascii="Arial" w:hAnsi="Arial" w:cs="Arial"/>
                <w:sz w:val="20"/>
                <w:szCs w:val="20"/>
              </w:rPr>
              <w:t>Blackboard resources.</w:t>
            </w:r>
          </w:p>
          <w:p w14:paraId="7196A068" w14:textId="5693694E"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Y</w:t>
            </w:r>
            <w:r w:rsidRPr="00EC077C">
              <w:rPr>
                <w:rFonts w:ascii="Arial" w:hAnsi="Arial" w:cs="Arial"/>
                <w:sz w:val="20"/>
                <w:szCs w:val="20"/>
              </w:rPr>
              <w:t xml:space="preserve">our Lecturer will mark off </w:t>
            </w:r>
            <w:r>
              <w:rPr>
                <w:rFonts w:ascii="Arial" w:hAnsi="Arial" w:cs="Arial"/>
                <w:sz w:val="20"/>
                <w:szCs w:val="20"/>
              </w:rPr>
              <w:t>all the observation</w:t>
            </w:r>
            <w:r w:rsidRPr="00EC077C">
              <w:rPr>
                <w:rFonts w:ascii="Arial" w:hAnsi="Arial" w:cs="Arial"/>
                <w:sz w:val="20"/>
                <w:szCs w:val="20"/>
              </w:rPr>
              <w:t xml:space="preserve"> checklist</w:t>
            </w:r>
            <w:r>
              <w:rPr>
                <w:rFonts w:ascii="Arial" w:hAnsi="Arial" w:cs="Arial"/>
                <w:sz w:val="20"/>
                <w:szCs w:val="20"/>
              </w:rPr>
              <w:t xml:space="preserve"> items,</w:t>
            </w:r>
            <w:r w:rsidRPr="00EC077C">
              <w:rPr>
                <w:rFonts w:ascii="Arial" w:hAnsi="Arial" w:cs="Arial"/>
                <w:sz w:val="20"/>
                <w:szCs w:val="20"/>
              </w:rPr>
              <w:t xml:space="preserve"> against the compliance with Occupational Health and Safety requirements, safe work methods</w:t>
            </w:r>
            <w:r>
              <w:rPr>
                <w:rFonts w:ascii="Arial" w:hAnsi="Arial" w:cs="Arial"/>
                <w:sz w:val="20"/>
                <w:szCs w:val="20"/>
              </w:rPr>
              <w:t xml:space="preserve"> and against the demonstration of required skills and knowledge. </w:t>
            </w:r>
          </w:p>
          <w:p w14:paraId="3A94B011" w14:textId="27ACE4A2" w:rsidR="00B4779D" w:rsidRPr="00EC077C"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Students</w:t>
            </w:r>
            <w:proofErr w:type="gramEnd"/>
            <w:r>
              <w:rPr>
                <w:rFonts w:ascii="Arial" w:hAnsi="Arial" w:cs="Arial"/>
                <w:sz w:val="20"/>
                <w:szCs w:val="20"/>
              </w:rPr>
              <w:t xml:space="preserve"> must report to lecturer, once the assessment reports and documented are completed. </w:t>
            </w:r>
          </w:p>
        </w:tc>
      </w:tr>
      <w:tr w:rsidR="00B4779D" w:rsidRPr="00382A68" w14:paraId="4EB65881" w14:textId="77777777" w:rsidTr="004B7D03">
        <w:tc>
          <w:tcPr>
            <w:tcW w:w="1406" w:type="dxa"/>
            <w:gridSpan w:val="2"/>
            <w:shd w:val="clear" w:color="auto" w:fill="8547AD"/>
            <w:vAlign w:val="center"/>
          </w:tcPr>
          <w:p w14:paraId="4A3BCE5F" w14:textId="77777777" w:rsidR="00B4779D" w:rsidRPr="00382A68" w:rsidRDefault="00B4779D" w:rsidP="00B4779D">
            <w:pPr>
              <w:rPr>
                <w:rFonts w:ascii="Arial" w:hAnsi="Arial" w:cs="Arial"/>
                <w:b/>
                <w:color w:val="FFFFFF" w:themeColor="background1"/>
                <w:sz w:val="20"/>
              </w:rPr>
            </w:pPr>
            <w:r>
              <w:rPr>
                <w:rFonts w:ascii="Arial" w:hAnsi="Arial" w:cs="Arial"/>
                <w:b/>
                <w:color w:val="FFFFFF" w:themeColor="background1"/>
                <w:sz w:val="20"/>
              </w:rPr>
              <w:t>Expected Deliverables</w:t>
            </w:r>
          </w:p>
        </w:tc>
        <w:tc>
          <w:tcPr>
            <w:tcW w:w="8800" w:type="dxa"/>
            <w:shd w:val="clear" w:color="auto" w:fill="auto"/>
            <w:vAlign w:val="center"/>
          </w:tcPr>
          <w:p w14:paraId="7368E9A7" w14:textId="30995A5A" w:rsidR="00B4779D" w:rsidRDefault="00B4779D" w:rsidP="00637849">
            <w:pPr>
              <w:pStyle w:val="ListParagraph"/>
              <w:widowControl/>
              <w:numPr>
                <w:ilvl w:val="0"/>
                <w:numId w:val="26"/>
              </w:numPr>
              <w:autoSpaceDE/>
              <w:autoSpaceDN/>
              <w:rPr>
                <w:rFonts w:ascii="Arial" w:hAnsi="Arial" w:cs="Arial"/>
                <w:sz w:val="20"/>
                <w:szCs w:val="20"/>
              </w:rPr>
            </w:pPr>
            <w:r>
              <w:rPr>
                <w:rFonts w:ascii="Arial" w:hAnsi="Arial" w:cs="Arial"/>
                <w:sz w:val="20"/>
                <w:szCs w:val="20"/>
              </w:rPr>
              <w:t xml:space="preserve">Fully completed </w:t>
            </w:r>
            <w:r w:rsidRPr="006F6E75">
              <w:rPr>
                <w:rFonts w:ascii="Arial" w:hAnsi="Arial" w:cs="Arial"/>
                <w:sz w:val="20"/>
                <w:szCs w:val="20"/>
              </w:rPr>
              <w:t>AT</w:t>
            </w:r>
            <w:r>
              <w:rPr>
                <w:rFonts w:ascii="Arial" w:hAnsi="Arial" w:cs="Arial"/>
                <w:sz w:val="20"/>
                <w:szCs w:val="20"/>
              </w:rPr>
              <w:t>1</w:t>
            </w:r>
            <w:r w:rsidRPr="006F6E75">
              <w:rPr>
                <w:rFonts w:ascii="Arial" w:hAnsi="Arial" w:cs="Arial"/>
                <w:sz w:val="20"/>
                <w:szCs w:val="20"/>
              </w:rPr>
              <w:t xml:space="preserve"> </w:t>
            </w:r>
            <w:r>
              <w:rPr>
                <w:rFonts w:ascii="Arial" w:hAnsi="Arial" w:cs="Arial"/>
                <w:sz w:val="20"/>
                <w:szCs w:val="20"/>
              </w:rPr>
              <w:t>p</w:t>
            </w:r>
            <w:r w:rsidRPr="006F6E75">
              <w:rPr>
                <w:rFonts w:ascii="Arial" w:hAnsi="Arial" w:cs="Arial"/>
                <w:sz w:val="20"/>
                <w:szCs w:val="20"/>
              </w:rPr>
              <w:t xml:space="preserve">ractical Assessment report </w:t>
            </w:r>
          </w:p>
          <w:p w14:paraId="6B4C0996" w14:textId="0C3FEBE9" w:rsidR="00B4779D" w:rsidRDefault="00B4779D" w:rsidP="00637849">
            <w:pPr>
              <w:pStyle w:val="ListParagraph"/>
              <w:widowControl/>
              <w:numPr>
                <w:ilvl w:val="0"/>
                <w:numId w:val="26"/>
              </w:numPr>
              <w:autoSpaceDE/>
              <w:autoSpaceDN/>
              <w:rPr>
                <w:rFonts w:ascii="Arial" w:hAnsi="Arial" w:cs="Arial"/>
                <w:sz w:val="20"/>
                <w:szCs w:val="20"/>
              </w:rPr>
            </w:pPr>
            <w:r>
              <w:rPr>
                <w:rFonts w:ascii="Arial" w:hAnsi="Arial" w:cs="Arial"/>
                <w:sz w:val="20"/>
                <w:szCs w:val="20"/>
              </w:rPr>
              <w:t xml:space="preserve">Respective observation checklist with the student &amp; lecturer information, student declaration, signature, and assessment date </w:t>
            </w:r>
          </w:p>
          <w:p w14:paraId="5F189FC6" w14:textId="7DDF9955" w:rsidR="00B4779D" w:rsidRDefault="00B4779D" w:rsidP="009B01B3">
            <w:pPr>
              <w:pStyle w:val="ListParagraph"/>
              <w:widowControl/>
              <w:numPr>
                <w:ilvl w:val="0"/>
                <w:numId w:val="26"/>
              </w:numPr>
              <w:autoSpaceDE/>
              <w:autoSpaceDN/>
              <w:rPr>
                <w:rFonts w:ascii="Arial" w:hAnsi="Arial" w:cs="Arial"/>
                <w:sz w:val="20"/>
                <w:szCs w:val="20"/>
              </w:rPr>
            </w:pPr>
            <w:r>
              <w:rPr>
                <w:rFonts w:ascii="Arial" w:hAnsi="Arial" w:cs="Arial"/>
                <w:sz w:val="20"/>
                <w:szCs w:val="20"/>
              </w:rPr>
              <w:t xml:space="preserve">Visio project document files. </w:t>
            </w:r>
          </w:p>
        </w:tc>
      </w:tr>
      <w:tr w:rsidR="00B4779D" w:rsidRPr="00382A68" w14:paraId="338F5A08" w14:textId="77777777" w:rsidTr="004B7D03">
        <w:tc>
          <w:tcPr>
            <w:tcW w:w="1406" w:type="dxa"/>
            <w:gridSpan w:val="2"/>
            <w:shd w:val="clear" w:color="auto" w:fill="8547AD"/>
            <w:vAlign w:val="center"/>
          </w:tcPr>
          <w:p w14:paraId="446E2414" w14:textId="77777777" w:rsidR="00B4779D" w:rsidRDefault="00B4779D" w:rsidP="00B4779D">
            <w:pPr>
              <w:rPr>
                <w:rFonts w:ascii="Arial" w:hAnsi="Arial" w:cs="Arial"/>
                <w:b/>
                <w:color w:val="FFFFFF" w:themeColor="background1"/>
                <w:sz w:val="20"/>
              </w:rPr>
            </w:pPr>
            <w:r>
              <w:rPr>
                <w:rFonts w:ascii="Arial" w:hAnsi="Arial" w:cs="Arial"/>
                <w:b/>
                <w:color w:val="FFFFFF" w:themeColor="background1"/>
                <w:sz w:val="20"/>
              </w:rPr>
              <w:t>Submission Mode</w:t>
            </w:r>
          </w:p>
        </w:tc>
        <w:tc>
          <w:tcPr>
            <w:tcW w:w="8800" w:type="dxa"/>
            <w:shd w:val="clear" w:color="auto" w:fill="auto"/>
            <w:vAlign w:val="center"/>
          </w:tcPr>
          <w:p w14:paraId="506AFD97" w14:textId="77777777" w:rsidR="00B4779D" w:rsidRPr="00413022" w:rsidRDefault="00B4779D" w:rsidP="00B4779D">
            <w:pPr>
              <w:rPr>
                <w:rFonts w:ascii="Arial" w:hAnsi="Arial" w:cs="Arial"/>
                <w:sz w:val="20"/>
                <w:szCs w:val="20"/>
              </w:rPr>
            </w:pPr>
            <w:r w:rsidRPr="00413022">
              <w:rPr>
                <w:rFonts w:ascii="Arial" w:hAnsi="Arial" w:cs="Arial"/>
                <w:sz w:val="20"/>
                <w:szCs w:val="20"/>
              </w:rPr>
              <w:t xml:space="preserve">Online submission </w:t>
            </w:r>
            <w:r>
              <w:rPr>
                <w:rFonts w:ascii="Arial" w:hAnsi="Arial" w:cs="Arial"/>
                <w:sz w:val="20"/>
                <w:szCs w:val="20"/>
              </w:rPr>
              <w:t xml:space="preserve">via </w:t>
            </w:r>
            <w:r w:rsidRPr="00413022">
              <w:rPr>
                <w:rFonts w:ascii="Arial" w:hAnsi="Arial" w:cs="Arial"/>
                <w:sz w:val="20"/>
                <w:szCs w:val="20"/>
              </w:rPr>
              <w:t>Blackboard</w:t>
            </w:r>
            <w:r>
              <w:rPr>
                <w:rFonts w:ascii="Arial" w:hAnsi="Arial" w:cs="Arial"/>
                <w:sz w:val="20"/>
                <w:szCs w:val="20"/>
              </w:rPr>
              <w:t xml:space="preserve"> LMS</w:t>
            </w:r>
          </w:p>
        </w:tc>
      </w:tr>
      <w:tr w:rsidR="00B4779D" w:rsidRPr="00382A68" w14:paraId="7856E1BC" w14:textId="77777777" w:rsidTr="004B7D03">
        <w:tc>
          <w:tcPr>
            <w:tcW w:w="10206" w:type="dxa"/>
            <w:gridSpan w:val="3"/>
            <w:shd w:val="clear" w:color="auto" w:fill="8547AD"/>
            <w:vAlign w:val="center"/>
          </w:tcPr>
          <w:p w14:paraId="1D7DA605" w14:textId="12DCA2CD" w:rsidR="00B4779D" w:rsidRPr="00382A68" w:rsidRDefault="00B4779D" w:rsidP="00B4779D">
            <w:pPr>
              <w:rPr>
                <w:rFonts w:ascii="Arial" w:hAnsi="Arial" w:cs="Arial"/>
                <w:sz w:val="20"/>
              </w:rPr>
            </w:pPr>
            <w:r w:rsidRPr="00382A68">
              <w:rPr>
                <w:rFonts w:ascii="Arial" w:hAnsi="Arial" w:cs="Arial"/>
                <w:b/>
                <w:color w:val="FFFFFF" w:themeColor="background1"/>
                <w:sz w:val="20"/>
              </w:rPr>
              <w:lastRenderedPageBreak/>
              <w:t xml:space="preserve">Assessment </w:t>
            </w:r>
            <w:r>
              <w:rPr>
                <w:rFonts w:ascii="Arial" w:hAnsi="Arial" w:cs="Arial"/>
                <w:b/>
                <w:color w:val="FFFFFF" w:themeColor="background1"/>
                <w:sz w:val="20"/>
              </w:rPr>
              <w:t xml:space="preserve">Tool </w:t>
            </w:r>
            <w:r w:rsidR="00E174DD">
              <w:rPr>
                <w:rFonts w:ascii="Arial" w:hAnsi="Arial" w:cs="Arial"/>
                <w:b/>
                <w:color w:val="FFFFFF" w:themeColor="background1"/>
                <w:sz w:val="20"/>
              </w:rPr>
              <w:t>3</w:t>
            </w:r>
          </w:p>
        </w:tc>
      </w:tr>
      <w:tr w:rsidR="00B4779D" w:rsidRPr="00382A68" w14:paraId="5FC921BB" w14:textId="77777777" w:rsidTr="004B7D03">
        <w:tc>
          <w:tcPr>
            <w:tcW w:w="1398" w:type="dxa"/>
            <w:shd w:val="clear" w:color="auto" w:fill="8547AD"/>
            <w:vAlign w:val="center"/>
          </w:tcPr>
          <w:p w14:paraId="381ED3EC" w14:textId="77777777" w:rsidR="00B4779D" w:rsidRPr="00382A68" w:rsidRDefault="00B4779D" w:rsidP="00B4779D">
            <w:pPr>
              <w:rPr>
                <w:rFonts w:ascii="Arial" w:hAnsi="Arial" w:cs="Arial"/>
                <w:color w:val="FFFFFF" w:themeColor="background1"/>
                <w:sz w:val="20"/>
              </w:rPr>
            </w:pPr>
            <w:r w:rsidRPr="00382A68">
              <w:rPr>
                <w:rFonts w:ascii="Arial" w:hAnsi="Arial" w:cs="Arial"/>
                <w:b/>
                <w:color w:val="FFFFFF" w:themeColor="background1"/>
                <w:sz w:val="20"/>
              </w:rPr>
              <w:t>Title</w:t>
            </w:r>
          </w:p>
        </w:tc>
        <w:tc>
          <w:tcPr>
            <w:tcW w:w="8808" w:type="dxa"/>
            <w:gridSpan w:val="2"/>
            <w:shd w:val="clear" w:color="auto" w:fill="auto"/>
            <w:vAlign w:val="center"/>
          </w:tcPr>
          <w:p w14:paraId="11B4CA7F" w14:textId="7B9D393B" w:rsidR="00B4779D" w:rsidRPr="00382A68" w:rsidRDefault="00B4779D" w:rsidP="00B4779D">
            <w:pPr>
              <w:rPr>
                <w:rFonts w:ascii="Arial" w:hAnsi="Arial" w:cs="Arial"/>
                <w:b/>
                <w:sz w:val="20"/>
                <w:szCs w:val="20"/>
              </w:rPr>
            </w:pPr>
            <w:r>
              <w:rPr>
                <w:rFonts w:ascii="Arial" w:hAnsi="Arial" w:cs="Arial"/>
                <w:b/>
                <w:color w:val="0070C0"/>
                <w:sz w:val="20"/>
                <w:szCs w:val="20"/>
              </w:rPr>
              <w:t>AT</w:t>
            </w:r>
            <w:r w:rsidR="00E174DD">
              <w:rPr>
                <w:rFonts w:ascii="Arial" w:hAnsi="Arial" w:cs="Arial"/>
                <w:b/>
                <w:color w:val="0070C0"/>
                <w:sz w:val="20"/>
                <w:szCs w:val="20"/>
              </w:rPr>
              <w:t>3</w:t>
            </w:r>
            <w:r>
              <w:rPr>
                <w:rFonts w:ascii="Arial" w:hAnsi="Arial" w:cs="Arial"/>
                <w:b/>
                <w:color w:val="0070C0"/>
                <w:sz w:val="20"/>
                <w:szCs w:val="20"/>
              </w:rPr>
              <w:t xml:space="preserve"> - </w:t>
            </w:r>
            <w:r w:rsidRPr="00382A68">
              <w:rPr>
                <w:rFonts w:ascii="Arial" w:hAnsi="Arial" w:cs="Arial"/>
                <w:b/>
                <w:color w:val="0070C0"/>
                <w:sz w:val="20"/>
                <w:szCs w:val="20"/>
              </w:rPr>
              <w:t xml:space="preserve">Practical Assessment </w:t>
            </w:r>
          </w:p>
        </w:tc>
      </w:tr>
      <w:tr w:rsidR="00B4779D" w:rsidRPr="00815F1A" w14:paraId="779BAE53" w14:textId="77777777" w:rsidTr="004B7D03">
        <w:tc>
          <w:tcPr>
            <w:tcW w:w="1398" w:type="dxa"/>
            <w:shd w:val="clear" w:color="auto" w:fill="8547AD"/>
            <w:vAlign w:val="center"/>
          </w:tcPr>
          <w:p w14:paraId="421FFA98" w14:textId="77777777" w:rsidR="00B4779D" w:rsidRPr="00382A68" w:rsidRDefault="00B4779D" w:rsidP="00B4779D">
            <w:pPr>
              <w:rPr>
                <w:rFonts w:ascii="Arial" w:hAnsi="Arial" w:cs="Arial"/>
                <w:b/>
                <w:color w:val="FFFFFF" w:themeColor="background1"/>
                <w:sz w:val="20"/>
              </w:rPr>
            </w:pPr>
            <w:r>
              <w:rPr>
                <w:rFonts w:ascii="Arial" w:hAnsi="Arial" w:cs="Arial"/>
                <w:b/>
                <w:color w:val="FFFFFF" w:themeColor="background1"/>
                <w:sz w:val="20"/>
              </w:rPr>
              <w:t>Tasks</w:t>
            </w:r>
            <w:r w:rsidRPr="00382A68">
              <w:rPr>
                <w:rFonts w:ascii="Arial" w:hAnsi="Arial" w:cs="Arial"/>
                <w:b/>
                <w:color w:val="FFFFFF" w:themeColor="background1"/>
                <w:sz w:val="20"/>
              </w:rPr>
              <w:t xml:space="preserve"> Description</w:t>
            </w:r>
          </w:p>
        </w:tc>
        <w:tc>
          <w:tcPr>
            <w:tcW w:w="8808" w:type="dxa"/>
            <w:gridSpan w:val="2"/>
            <w:shd w:val="clear" w:color="auto" w:fill="auto"/>
            <w:vAlign w:val="center"/>
          </w:tcPr>
          <w:p w14:paraId="04E072BF" w14:textId="1F666C9B" w:rsidR="00B4779D" w:rsidRPr="006329E8"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Disassemble, a</w:t>
            </w:r>
            <w:r w:rsidRPr="006329E8">
              <w:rPr>
                <w:rFonts w:ascii="Arial" w:hAnsi="Arial" w:cs="Arial"/>
                <w:sz w:val="20"/>
                <w:szCs w:val="20"/>
              </w:rPr>
              <w:t xml:space="preserve">ssemble </w:t>
            </w:r>
            <w:r>
              <w:rPr>
                <w:rFonts w:ascii="Arial" w:hAnsi="Arial" w:cs="Arial"/>
                <w:sz w:val="20"/>
                <w:szCs w:val="20"/>
              </w:rPr>
              <w:t>personal desktop</w:t>
            </w:r>
            <w:r w:rsidR="00311E39">
              <w:rPr>
                <w:rFonts w:ascii="Arial" w:hAnsi="Arial" w:cs="Arial"/>
                <w:sz w:val="20"/>
                <w:szCs w:val="20"/>
              </w:rPr>
              <w:t xml:space="preserve"> </w:t>
            </w:r>
            <w:proofErr w:type="gramStart"/>
            <w:r w:rsidR="00311E39">
              <w:rPr>
                <w:rFonts w:ascii="Arial" w:hAnsi="Arial" w:cs="Arial"/>
                <w:sz w:val="20"/>
                <w:szCs w:val="20"/>
              </w:rPr>
              <w:t>components</w:t>
            </w:r>
            <w:proofErr w:type="gramEnd"/>
          </w:p>
          <w:p w14:paraId="72F5FCAC" w14:textId="609A06C6" w:rsidR="00B4779D" w:rsidRPr="006329E8" w:rsidRDefault="00B4779D" w:rsidP="00B4779D">
            <w:pPr>
              <w:pStyle w:val="ListParagraph"/>
              <w:widowControl/>
              <w:numPr>
                <w:ilvl w:val="0"/>
                <w:numId w:val="13"/>
              </w:numPr>
              <w:autoSpaceDE/>
              <w:autoSpaceDN/>
              <w:rPr>
                <w:rFonts w:ascii="Arial" w:hAnsi="Arial" w:cs="Arial"/>
                <w:sz w:val="20"/>
                <w:szCs w:val="20"/>
              </w:rPr>
            </w:pPr>
            <w:r w:rsidRPr="006329E8">
              <w:rPr>
                <w:rFonts w:ascii="Arial" w:hAnsi="Arial" w:cs="Arial"/>
                <w:sz w:val="20"/>
                <w:szCs w:val="20"/>
              </w:rPr>
              <w:t xml:space="preserve">Install operating system and application </w:t>
            </w:r>
            <w:proofErr w:type="gramStart"/>
            <w:r w:rsidRPr="006329E8">
              <w:rPr>
                <w:rFonts w:ascii="Arial" w:hAnsi="Arial" w:cs="Arial"/>
                <w:sz w:val="20"/>
                <w:szCs w:val="20"/>
              </w:rPr>
              <w:t>software</w:t>
            </w:r>
            <w:proofErr w:type="gramEnd"/>
          </w:p>
          <w:p w14:paraId="18D8A71A" w14:textId="47B64179" w:rsidR="00B4779D" w:rsidRPr="006329E8" w:rsidRDefault="00B4779D" w:rsidP="00B4779D">
            <w:pPr>
              <w:pStyle w:val="ListParagraph"/>
              <w:widowControl/>
              <w:numPr>
                <w:ilvl w:val="0"/>
                <w:numId w:val="13"/>
              </w:numPr>
              <w:autoSpaceDE/>
              <w:autoSpaceDN/>
              <w:rPr>
                <w:rFonts w:ascii="Arial" w:hAnsi="Arial" w:cs="Arial"/>
                <w:sz w:val="20"/>
                <w:szCs w:val="20"/>
              </w:rPr>
            </w:pPr>
            <w:r w:rsidRPr="006329E8">
              <w:rPr>
                <w:rFonts w:ascii="Arial" w:hAnsi="Arial" w:cs="Arial"/>
                <w:sz w:val="20"/>
                <w:szCs w:val="20"/>
              </w:rPr>
              <w:t xml:space="preserve">Test computer </w:t>
            </w:r>
            <w:r>
              <w:rPr>
                <w:rFonts w:ascii="Arial" w:hAnsi="Arial" w:cs="Arial"/>
                <w:sz w:val="20"/>
                <w:szCs w:val="20"/>
              </w:rPr>
              <w:t xml:space="preserve">operation and the </w:t>
            </w:r>
            <w:r w:rsidRPr="006329E8">
              <w:rPr>
                <w:rFonts w:ascii="Arial" w:hAnsi="Arial" w:cs="Arial"/>
                <w:sz w:val="20"/>
                <w:szCs w:val="20"/>
              </w:rPr>
              <w:t>network operation</w:t>
            </w:r>
          </w:p>
          <w:p w14:paraId="228D50D0" w14:textId="2F9679B1" w:rsidR="00B4779D" w:rsidRPr="006329E8" w:rsidRDefault="00B4779D" w:rsidP="00B4779D">
            <w:pPr>
              <w:pStyle w:val="ListParagraph"/>
              <w:widowControl/>
              <w:numPr>
                <w:ilvl w:val="0"/>
                <w:numId w:val="13"/>
              </w:numPr>
              <w:autoSpaceDE/>
              <w:autoSpaceDN/>
              <w:rPr>
                <w:rFonts w:ascii="Arial" w:hAnsi="Arial" w:cs="Arial"/>
                <w:sz w:val="20"/>
                <w:szCs w:val="20"/>
              </w:rPr>
            </w:pPr>
            <w:r w:rsidRPr="006329E8">
              <w:rPr>
                <w:rFonts w:ascii="Arial" w:hAnsi="Arial" w:cs="Arial"/>
                <w:sz w:val="20"/>
                <w:szCs w:val="20"/>
              </w:rPr>
              <w:t xml:space="preserve">Identify and rectify interconnection </w:t>
            </w:r>
            <w:proofErr w:type="gramStart"/>
            <w:r w:rsidRPr="006329E8">
              <w:rPr>
                <w:rFonts w:ascii="Arial" w:hAnsi="Arial" w:cs="Arial"/>
                <w:sz w:val="20"/>
                <w:szCs w:val="20"/>
              </w:rPr>
              <w:t>faults</w:t>
            </w:r>
            <w:proofErr w:type="gramEnd"/>
          </w:p>
          <w:p w14:paraId="1E22C9BC" w14:textId="28A2C7AA" w:rsidR="00B4779D" w:rsidRPr="006329E8" w:rsidRDefault="00B4779D" w:rsidP="00B4779D">
            <w:pPr>
              <w:pStyle w:val="ListParagraph"/>
              <w:widowControl/>
              <w:numPr>
                <w:ilvl w:val="0"/>
                <w:numId w:val="13"/>
              </w:numPr>
              <w:autoSpaceDE/>
              <w:autoSpaceDN/>
              <w:rPr>
                <w:rFonts w:ascii="Arial" w:hAnsi="Arial" w:cs="Arial"/>
                <w:sz w:val="20"/>
                <w:szCs w:val="20"/>
              </w:rPr>
            </w:pPr>
            <w:r w:rsidRPr="006329E8">
              <w:rPr>
                <w:rFonts w:ascii="Arial" w:hAnsi="Arial" w:cs="Arial"/>
                <w:sz w:val="20"/>
                <w:szCs w:val="20"/>
              </w:rPr>
              <w:t xml:space="preserve">Shut down a computer </w:t>
            </w:r>
            <w:proofErr w:type="gramStart"/>
            <w:r w:rsidRPr="006329E8">
              <w:rPr>
                <w:rFonts w:ascii="Arial" w:hAnsi="Arial" w:cs="Arial"/>
                <w:sz w:val="20"/>
                <w:szCs w:val="20"/>
              </w:rPr>
              <w:t>correctly</w:t>
            </w:r>
            <w:proofErr w:type="gramEnd"/>
          </w:p>
          <w:p w14:paraId="7EB07AC4" w14:textId="77777777" w:rsidR="00B4779D" w:rsidRPr="006329E8" w:rsidRDefault="00B4779D" w:rsidP="00B4779D">
            <w:pPr>
              <w:pStyle w:val="ListParagraph"/>
              <w:widowControl/>
              <w:numPr>
                <w:ilvl w:val="0"/>
                <w:numId w:val="13"/>
              </w:numPr>
              <w:autoSpaceDE/>
              <w:autoSpaceDN/>
              <w:rPr>
                <w:rFonts w:ascii="Arial" w:hAnsi="Arial" w:cs="Arial"/>
                <w:b/>
                <w:bCs/>
                <w:sz w:val="20"/>
                <w:szCs w:val="20"/>
              </w:rPr>
            </w:pPr>
            <w:r w:rsidRPr="006329E8">
              <w:rPr>
                <w:rFonts w:ascii="Arial" w:hAnsi="Arial" w:cs="Arial"/>
                <w:sz w:val="20"/>
                <w:szCs w:val="20"/>
              </w:rPr>
              <w:t>Complete work and report</w:t>
            </w:r>
          </w:p>
          <w:p w14:paraId="676061FA" w14:textId="2715D5B5" w:rsidR="00B4779D" w:rsidRPr="006329E8" w:rsidRDefault="00B4779D" w:rsidP="00B4779D">
            <w:pPr>
              <w:pStyle w:val="ListParagraph"/>
              <w:widowControl/>
              <w:numPr>
                <w:ilvl w:val="0"/>
                <w:numId w:val="13"/>
              </w:numPr>
              <w:autoSpaceDE/>
              <w:autoSpaceDN/>
              <w:rPr>
                <w:rFonts w:ascii="Arial" w:hAnsi="Arial" w:cs="Arial"/>
                <w:b/>
                <w:bCs/>
                <w:sz w:val="20"/>
                <w:szCs w:val="20"/>
              </w:rPr>
            </w:pPr>
            <w:r w:rsidRPr="005454B4">
              <w:rPr>
                <w:rFonts w:ascii="Arial" w:hAnsi="Arial" w:cs="Arial"/>
                <w:sz w:val="20"/>
                <w:szCs w:val="20"/>
              </w:rPr>
              <w:t>Document procedures</w:t>
            </w:r>
            <w:r>
              <w:rPr>
                <w:rFonts w:ascii="Arial" w:hAnsi="Arial" w:cs="Arial"/>
                <w:sz w:val="20"/>
                <w:szCs w:val="20"/>
              </w:rPr>
              <w:t xml:space="preserve"> as report</w:t>
            </w:r>
            <w:r w:rsidRPr="005454B4">
              <w:rPr>
                <w:rFonts w:ascii="Arial" w:hAnsi="Arial" w:cs="Arial"/>
                <w:sz w:val="20"/>
                <w:szCs w:val="20"/>
              </w:rPr>
              <w:t xml:space="preserve">, </w:t>
            </w:r>
            <w:r>
              <w:rPr>
                <w:rFonts w:ascii="Arial" w:hAnsi="Arial" w:cs="Arial"/>
                <w:sz w:val="20"/>
                <w:szCs w:val="20"/>
              </w:rPr>
              <w:t>save, s</w:t>
            </w:r>
            <w:r w:rsidRPr="005454B4">
              <w:rPr>
                <w:rFonts w:ascii="Arial" w:hAnsi="Arial" w:cs="Arial"/>
                <w:sz w:val="20"/>
                <w:szCs w:val="20"/>
              </w:rPr>
              <w:t>tore</w:t>
            </w:r>
            <w:r>
              <w:rPr>
                <w:rFonts w:ascii="Arial" w:hAnsi="Arial" w:cs="Arial"/>
                <w:sz w:val="20"/>
                <w:szCs w:val="20"/>
              </w:rPr>
              <w:t xml:space="preserve"> document</w:t>
            </w:r>
            <w:r w:rsidRPr="005454B4">
              <w:rPr>
                <w:rFonts w:ascii="Arial" w:hAnsi="Arial" w:cs="Arial"/>
                <w:sz w:val="20"/>
                <w:szCs w:val="20"/>
              </w:rPr>
              <w:t>, and submit</w:t>
            </w:r>
            <w:r>
              <w:rPr>
                <w:rFonts w:ascii="Arial" w:hAnsi="Arial" w:cs="Arial"/>
                <w:sz w:val="20"/>
                <w:szCs w:val="20"/>
              </w:rPr>
              <w:t xml:space="preserve"> in Blackboard</w:t>
            </w:r>
          </w:p>
        </w:tc>
      </w:tr>
      <w:tr w:rsidR="00B4779D" w:rsidRPr="00382A68" w14:paraId="7F2C600B" w14:textId="77777777" w:rsidTr="004B7D03">
        <w:tc>
          <w:tcPr>
            <w:tcW w:w="1398" w:type="dxa"/>
            <w:shd w:val="clear" w:color="auto" w:fill="8547AD"/>
            <w:vAlign w:val="center"/>
          </w:tcPr>
          <w:p w14:paraId="2A7BA5AF" w14:textId="77777777" w:rsidR="00B4779D" w:rsidRPr="00382A68" w:rsidRDefault="00B4779D" w:rsidP="00B4779D">
            <w:pPr>
              <w:rPr>
                <w:rFonts w:ascii="Arial" w:hAnsi="Arial" w:cs="Arial"/>
                <w:color w:val="FFFFFF" w:themeColor="background1"/>
                <w:sz w:val="20"/>
              </w:rPr>
            </w:pPr>
            <w:r w:rsidRPr="00382A68">
              <w:rPr>
                <w:rFonts w:ascii="Arial" w:hAnsi="Arial" w:cs="Arial"/>
                <w:b/>
                <w:color w:val="FFFFFF" w:themeColor="background1"/>
                <w:sz w:val="20"/>
              </w:rPr>
              <w:t>Where</w:t>
            </w:r>
          </w:p>
        </w:tc>
        <w:tc>
          <w:tcPr>
            <w:tcW w:w="8808" w:type="dxa"/>
            <w:gridSpan w:val="2"/>
            <w:shd w:val="clear" w:color="auto" w:fill="auto"/>
            <w:vAlign w:val="center"/>
          </w:tcPr>
          <w:p w14:paraId="648FE40B" w14:textId="028923AE" w:rsidR="00B4779D" w:rsidRPr="00382A68" w:rsidRDefault="00B4779D" w:rsidP="00B4779D">
            <w:pPr>
              <w:rPr>
                <w:rFonts w:ascii="Arial" w:hAnsi="Arial" w:cs="Arial"/>
                <w:sz w:val="20"/>
                <w:szCs w:val="20"/>
              </w:rPr>
            </w:pPr>
            <w:r>
              <w:rPr>
                <w:rFonts w:ascii="Arial" w:hAnsi="Arial" w:cs="Arial"/>
                <w:sz w:val="20"/>
                <w:szCs w:val="20"/>
              </w:rPr>
              <w:t>Thornlie campus, Block 8, 8G27</w:t>
            </w:r>
          </w:p>
        </w:tc>
      </w:tr>
      <w:tr w:rsidR="00B4779D" w:rsidRPr="00382A68" w14:paraId="2E85FFB4" w14:textId="77777777" w:rsidTr="004B7D03">
        <w:tc>
          <w:tcPr>
            <w:tcW w:w="1398" w:type="dxa"/>
            <w:shd w:val="clear" w:color="auto" w:fill="8547AD"/>
            <w:vAlign w:val="center"/>
          </w:tcPr>
          <w:p w14:paraId="646D9555" w14:textId="77777777" w:rsidR="00B4779D" w:rsidRPr="00382A68" w:rsidRDefault="00B4779D" w:rsidP="00B4779D">
            <w:pPr>
              <w:rPr>
                <w:rFonts w:ascii="Arial" w:hAnsi="Arial" w:cs="Arial"/>
                <w:b/>
                <w:color w:val="FFFFFF" w:themeColor="background1"/>
                <w:sz w:val="20"/>
              </w:rPr>
            </w:pPr>
            <w:r w:rsidRPr="00382A68">
              <w:rPr>
                <w:rFonts w:ascii="Arial" w:hAnsi="Arial" w:cs="Arial"/>
                <w:b/>
                <w:color w:val="FFFFFF" w:themeColor="background1"/>
                <w:sz w:val="20"/>
              </w:rPr>
              <w:t>When</w:t>
            </w:r>
          </w:p>
        </w:tc>
        <w:tc>
          <w:tcPr>
            <w:tcW w:w="8808" w:type="dxa"/>
            <w:gridSpan w:val="2"/>
            <w:shd w:val="clear" w:color="auto" w:fill="auto"/>
            <w:vAlign w:val="center"/>
          </w:tcPr>
          <w:p w14:paraId="5B06CA26" w14:textId="4B5A7CBD" w:rsidR="00B4779D" w:rsidRPr="00382A68" w:rsidRDefault="00B4779D" w:rsidP="00B4779D">
            <w:pPr>
              <w:rPr>
                <w:rFonts w:ascii="Arial" w:hAnsi="Arial" w:cs="Arial"/>
                <w:sz w:val="20"/>
                <w:szCs w:val="20"/>
              </w:rPr>
            </w:pPr>
            <w:r>
              <w:rPr>
                <w:rFonts w:ascii="Arial" w:hAnsi="Arial" w:cs="Arial"/>
                <w:sz w:val="20"/>
                <w:szCs w:val="20"/>
              </w:rPr>
              <w:t xml:space="preserve">Session </w:t>
            </w:r>
            <w:r w:rsidR="00F14090">
              <w:rPr>
                <w:rFonts w:ascii="Arial" w:hAnsi="Arial" w:cs="Arial"/>
                <w:sz w:val="20"/>
                <w:szCs w:val="20"/>
              </w:rPr>
              <w:t>1</w:t>
            </w:r>
            <w:r>
              <w:rPr>
                <w:rFonts w:ascii="Arial" w:hAnsi="Arial" w:cs="Arial"/>
                <w:sz w:val="20"/>
                <w:szCs w:val="20"/>
              </w:rPr>
              <w:t>4</w:t>
            </w:r>
          </w:p>
        </w:tc>
      </w:tr>
      <w:tr w:rsidR="00B4779D" w14:paraId="164A48B1" w14:textId="77777777" w:rsidTr="004B7D03">
        <w:tc>
          <w:tcPr>
            <w:tcW w:w="1398" w:type="dxa"/>
            <w:shd w:val="clear" w:color="auto" w:fill="8547AD"/>
            <w:vAlign w:val="center"/>
          </w:tcPr>
          <w:p w14:paraId="65AF6572" w14:textId="77777777" w:rsidR="00B4779D" w:rsidRPr="00382A68" w:rsidRDefault="00B4779D" w:rsidP="00B4779D">
            <w:pPr>
              <w:rPr>
                <w:rFonts w:ascii="Arial" w:hAnsi="Arial" w:cs="Arial"/>
                <w:b/>
                <w:color w:val="FFFFFF" w:themeColor="background1"/>
                <w:sz w:val="20"/>
              </w:rPr>
            </w:pPr>
            <w:r>
              <w:rPr>
                <w:rFonts w:ascii="Arial" w:hAnsi="Arial" w:cs="Arial"/>
                <w:b/>
                <w:color w:val="FFFFFF" w:themeColor="background1"/>
                <w:sz w:val="20"/>
              </w:rPr>
              <w:t>Duration</w:t>
            </w:r>
          </w:p>
        </w:tc>
        <w:tc>
          <w:tcPr>
            <w:tcW w:w="8808" w:type="dxa"/>
            <w:gridSpan w:val="2"/>
            <w:shd w:val="clear" w:color="auto" w:fill="auto"/>
            <w:vAlign w:val="center"/>
          </w:tcPr>
          <w:p w14:paraId="14D3A414" w14:textId="3FEBEA92" w:rsidR="00B4779D" w:rsidRDefault="00F14090" w:rsidP="00B4779D">
            <w:pPr>
              <w:rPr>
                <w:rFonts w:ascii="Arial" w:hAnsi="Arial" w:cs="Arial"/>
                <w:sz w:val="20"/>
                <w:szCs w:val="20"/>
              </w:rPr>
            </w:pPr>
            <w:r>
              <w:rPr>
                <w:rFonts w:ascii="Arial" w:hAnsi="Arial" w:cs="Arial"/>
                <w:sz w:val="20"/>
                <w:szCs w:val="20"/>
              </w:rPr>
              <w:t>12</w:t>
            </w:r>
            <w:r w:rsidR="00B4779D">
              <w:rPr>
                <w:rFonts w:ascii="Arial" w:hAnsi="Arial" w:cs="Arial"/>
                <w:sz w:val="20"/>
                <w:szCs w:val="20"/>
              </w:rPr>
              <w:t xml:space="preserve"> hours (Multiple sessions – Incremental work)</w:t>
            </w:r>
          </w:p>
        </w:tc>
      </w:tr>
      <w:tr w:rsidR="00B4779D" w:rsidRPr="00EC077C" w14:paraId="356073D0" w14:textId="77777777" w:rsidTr="004B7D03">
        <w:tc>
          <w:tcPr>
            <w:tcW w:w="1398" w:type="dxa"/>
            <w:shd w:val="clear" w:color="auto" w:fill="8547AD"/>
            <w:vAlign w:val="center"/>
          </w:tcPr>
          <w:p w14:paraId="3AD37555" w14:textId="77777777" w:rsidR="00B4779D" w:rsidRPr="00382A68" w:rsidRDefault="00B4779D" w:rsidP="00B4779D">
            <w:pPr>
              <w:rPr>
                <w:rFonts w:ascii="Arial" w:hAnsi="Arial" w:cs="Arial"/>
                <w:b/>
                <w:color w:val="FFFFFF" w:themeColor="background1"/>
                <w:sz w:val="20"/>
              </w:rPr>
            </w:pPr>
            <w:r w:rsidRPr="00382A68">
              <w:rPr>
                <w:rFonts w:ascii="Arial" w:hAnsi="Arial" w:cs="Arial"/>
                <w:b/>
                <w:color w:val="FFFFFF" w:themeColor="background1"/>
                <w:sz w:val="20"/>
              </w:rPr>
              <w:t>Conditions</w:t>
            </w:r>
          </w:p>
        </w:tc>
        <w:tc>
          <w:tcPr>
            <w:tcW w:w="8808" w:type="dxa"/>
            <w:gridSpan w:val="2"/>
            <w:shd w:val="clear" w:color="auto" w:fill="auto"/>
            <w:vAlign w:val="center"/>
          </w:tcPr>
          <w:p w14:paraId="0C666B32" w14:textId="77777777"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This is an individual </w:t>
            </w:r>
            <w:proofErr w:type="gramStart"/>
            <w:r>
              <w:rPr>
                <w:rFonts w:ascii="Arial" w:hAnsi="Arial" w:cs="Arial"/>
                <w:sz w:val="20"/>
                <w:szCs w:val="20"/>
              </w:rPr>
              <w:t>assessment</w:t>
            </w:r>
            <w:proofErr w:type="gramEnd"/>
          </w:p>
          <w:p w14:paraId="502B1643" w14:textId="77777777"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You must complete all the given </w:t>
            </w:r>
            <w:proofErr w:type="gramStart"/>
            <w:r>
              <w:rPr>
                <w:rFonts w:ascii="Arial" w:hAnsi="Arial" w:cs="Arial"/>
                <w:sz w:val="20"/>
                <w:szCs w:val="20"/>
              </w:rPr>
              <w:t>tasks</w:t>
            </w:r>
            <w:proofErr w:type="gramEnd"/>
          </w:p>
          <w:p w14:paraId="2001D70E" w14:textId="77777777" w:rsidR="00B4779D" w:rsidRPr="00D52C4C" w:rsidRDefault="00B4779D" w:rsidP="00B4779D">
            <w:pPr>
              <w:pStyle w:val="ListParagraph"/>
              <w:widowControl/>
              <w:numPr>
                <w:ilvl w:val="0"/>
                <w:numId w:val="13"/>
              </w:numPr>
              <w:autoSpaceDE/>
              <w:autoSpaceDN/>
              <w:rPr>
                <w:rFonts w:ascii="Arial" w:hAnsi="Arial" w:cs="Arial"/>
                <w:sz w:val="20"/>
                <w:szCs w:val="20"/>
              </w:rPr>
            </w:pPr>
            <w:r w:rsidRPr="00D52C4C">
              <w:rPr>
                <w:rFonts w:ascii="Arial" w:hAnsi="Arial" w:cs="Arial"/>
                <w:sz w:val="20"/>
                <w:szCs w:val="20"/>
              </w:rPr>
              <w:t xml:space="preserve">Complete the task listed within given time, with lecturer’s guidance. </w:t>
            </w:r>
          </w:p>
          <w:p w14:paraId="01A3F3A1" w14:textId="77777777"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Seek lecturer’s feedback after completion of each step and before proceeding to the next step. </w:t>
            </w:r>
          </w:p>
          <w:p w14:paraId="09C61C2B" w14:textId="77777777" w:rsidR="00B4779D" w:rsidRPr="00EC077C" w:rsidRDefault="00B4779D" w:rsidP="00B4779D">
            <w:pPr>
              <w:pStyle w:val="ListParagraph"/>
              <w:widowControl/>
              <w:numPr>
                <w:ilvl w:val="0"/>
                <w:numId w:val="13"/>
              </w:numPr>
              <w:autoSpaceDE/>
              <w:autoSpaceDN/>
              <w:rPr>
                <w:rFonts w:ascii="Arial" w:hAnsi="Arial" w:cs="Arial"/>
                <w:sz w:val="20"/>
                <w:szCs w:val="20"/>
              </w:rPr>
            </w:pPr>
            <w:r w:rsidRPr="00EC077C">
              <w:rPr>
                <w:rFonts w:ascii="Arial" w:hAnsi="Arial" w:cs="Arial"/>
                <w:sz w:val="20"/>
                <w:szCs w:val="20"/>
              </w:rPr>
              <w:t xml:space="preserve">Participants may refer to their notes when completing this assessment and </w:t>
            </w:r>
            <w:r>
              <w:rPr>
                <w:rFonts w:ascii="Arial" w:hAnsi="Arial" w:cs="Arial"/>
                <w:sz w:val="20"/>
                <w:szCs w:val="20"/>
              </w:rPr>
              <w:t xml:space="preserve">as well can </w:t>
            </w:r>
            <w:r w:rsidRPr="00EC077C">
              <w:rPr>
                <w:rFonts w:ascii="Arial" w:hAnsi="Arial" w:cs="Arial"/>
                <w:sz w:val="20"/>
                <w:szCs w:val="20"/>
              </w:rPr>
              <w:t xml:space="preserve">refer to </w:t>
            </w:r>
            <w:r>
              <w:rPr>
                <w:rFonts w:ascii="Arial" w:hAnsi="Arial" w:cs="Arial"/>
                <w:sz w:val="20"/>
                <w:szCs w:val="20"/>
              </w:rPr>
              <w:t xml:space="preserve">the </w:t>
            </w:r>
            <w:r w:rsidRPr="00EC077C">
              <w:rPr>
                <w:rFonts w:ascii="Arial" w:hAnsi="Arial" w:cs="Arial"/>
                <w:sz w:val="20"/>
                <w:szCs w:val="20"/>
              </w:rPr>
              <w:t>Blackboard resources.</w:t>
            </w:r>
          </w:p>
          <w:p w14:paraId="10334556" w14:textId="77777777" w:rsidR="00B4779D"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Y</w:t>
            </w:r>
            <w:r w:rsidRPr="00EC077C">
              <w:rPr>
                <w:rFonts w:ascii="Arial" w:hAnsi="Arial" w:cs="Arial"/>
                <w:sz w:val="20"/>
                <w:szCs w:val="20"/>
              </w:rPr>
              <w:t xml:space="preserve">our Lecturer will mark off </w:t>
            </w:r>
            <w:r>
              <w:rPr>
                <w:rFonts w:ascii="Arial" w:hAnsi="Arial" w:cs="Arial"/>
                <w:sz w:val="20"/>
                <w:szCs w:val="20"/>
              </w:rPr>
              <w:t>all the observation</w:t>
            </w:r>
            <w:r w:rsidRPr="00EC077C">
              <w:rPr>
                <w:rFonts w:ascii="Arial" w:hAnsi="Arial" w:cs="Arial"/>
                <w:sz w:val="20"/>
                <w:szCs w:val="20"/>
              </w:rPr>
              <w:t xml:space="preserve"> checklist</w:t>
            </w:r>
            <w:r>
              <w:rPr>
                <w:rFonts w:ascii="Arial" w:hAnsi="Arial" w:cs="Arial"/>
                <w:sz w:val="20"/>
                <w:szCs w:val="20"/>
              </w:rPr>
              <w:t xml:space="preserve"> items,</w:t>
            </w:r>
            <w:r w:rsidRPr="00EC077C">
              <w:rPr>
                <w:rFonts w:ascii="Arial" w:hAnsi="Arial" w:cs="Arial"/>
                <w:sz w:val="20"/>
                <w:szCs w:val="20"/>
              </w:rPr>
              <w:t xml:space="preserve"> against the compliance with Occupational Health and Safety requirements, safe work methods</w:t>
            </w:r>
            <w:r>
              <w:rPr>
                <w:rFonts w:ascii="Arial" w:hAnsi="Arial" w:cs="Arial"/>
                <w:sz w:val="20"/>
                <w:szCs w:val="20"/>
              </w:rPr>
              <w:t xml:space="preserve"> and against the demonstration of required skills and knowledge. </w:t>
            </w:r>
          </w:p>
          <w:p w14:paraId="31EEE8A9" w14:textId="19F7BD90" w:rsidR="00B4779D" w:rsidRPr="00EC077C" w:rsidRDefault="00B4779D" w:rsidP="00B4779D">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Students</w:t>
            </w:r>
            <w:proofErr w:type="gramEnd"/>
            <w:r>
              <w:rPr>
                <w:rFonts w:ascii="Arial" w:hAnsi="Arial" w:cs="Arial"/>
                <w:sz w:val="20"/>
                <w:szCs w:val="20"/>
              </w:rPr>
              <w:t xml:space="preserve"> must report to lecturer, once the assessment reports and documented are completed.</w:t>
            </w:r>
          </w:p>
        </w:tc>
      </w:tr>
      <w:tr w:rsidR="00B4779D" w14:paraId="2777F2E7" w14:textId="77777777" w:rsidTr="004B7D03">
        <w:tc>
          <w:tcPr>
            <w:tcW w:w="1398" w:type="dxa"/>
            <w:shd w:val="clear" w:color="auto" w:fill="8547AD"/>
            <w:vAlign w:val="center"/>
          </w:tcPr>
          <w:p w14:paraId="5047B2ED" w14:textId="77777777" w:rsidR="00B4779D" w:rsidRPr="00382A68" w:rsidRDefault="00B4779D" w:rsidP="00B4779D">
            <w:pPr>
              <w:rPr>
                <w:rFonts w:ascii="Arial" w:hAnsi="Arial" w:cs="Arial"/>
                <w:b/>
                <w:color w:val="FFFFFF" w:themeColor="background1"/>
                <w:sz w:val="20"/>
              </w:rPr>
            </w:pPr>
            <w:r>
              <w:rPr>
                <w:rFonts w:ascii="Arial" w:hAnsi="Arial" w:cs="Arial"/>
                <w:b/>
                <w:color w:val="FFFFFF" w:themeColor="background1"/>
                <w:sz w:val="20"/>
              </w:rPr>
              <w:t>Expected Deliverables</w:t>
            </w:r>
          </w:p>
        </w:tc>
        <w:tc>
          <w:tcPr>
            <w:tcW w:w="8808" w:type="dxa"/>
            <w:gridSpan w:val="2"/>
            <w:shd w:val="clear" w:color="auto" w:fill="auto"/>
            <w:vAlign w:val="center"/>
          </w:tcPr>
          <w:p w14:paraId="7AC5A5E2" w14:textId="1258FEE9" w:rsidR="00B4779D" w:rsidRDefault="00B4779D" w:rsidP="00637849">
            <w:pPr>
              <w:pStyle w:val="ListParagraph"/>
              <w:widowControl/>
              <w:numPr>
                <w:ilvl w:val="0"/>
                <w:numId w:val="25"/>
              </w:numPr>
              <w:autoSpaceDE/>
              <w:autoSpaceDN/>
              <w:rPr>
                <w:rFonts w:ascii="Arial" w:hAnsi="Arial" w:cs="Arial"/>
                <w:sz w:val="20"/>
                <w:szCs w:val="20"/>
              </w:rPr>
            </w:pPr>
            <w:r>
              <w:rPr>
                <w:rFonts w:ascii="Arial" w:hAnsi="Arial" w:cs="Arial"/>
                <w:sz w:val="20"/>
                <w:szCs w:val="20"/>
              </w:rPr>
              <w:t xml:space="preserve">Fully completed </w:t>
            </w:r>
            <w:r w:rsidRPr="006F6E75">
              <w:rPr>
                <w:rFonts w:ascii="Arial" w:hAnsi="Arial" w:cs="Arial"/>
                <w:sz w:val="20"/>
                <w:szCs w:val="20"/>
              </w:rPr>
              <w:t>AT</w:t>
            </w:r>
            <w:r w:rsidR="00F14090">
              <w:rPr>
                <w:rFonts w:ascii="Arial" w:hAnsi="Arial" w:cs="Arial"/>
                <w:sz w:val="20"/>
                <w:szCs w:val="20"/>
              </w:rPr>
              <w:t>3</w:t>
            </w:r>
            <w:r w:rsidRPr="006F6E75">
              <w:rPr>
                <w:rFonts w:ascii="Arial" w:hAnsi="Arial" w:cs="Arial"/>
                <w:sz w:val="20"/>
                <w:szCs w:val="20"/>
              </w:rPr>
              <w:t xml:space="preserve"> </w:t>
            </w:r>
            <w:r>
              <w:rPr>
                <w:rFonts w:ascii="Arial" w:hAnsi="Arial" w:cs="Arial"/>
                <w:sz w:val="20"/>
                <w:szCs w:val="20"/>
              </w:rPr>
              <w:t>p</w:t>
            </w:r>
            <w:r w:rsidRPr="006F6E75">
              <w:rPr>
                <w:rFonts w:ascii="Arial" w:hAnsi="Arial" w:cs="Arial"/>
                <w:sz w:val="20"/>
                <w:szCs w:val="20"/>
              </w:rPr>
              <w:t xml:space="preserve">ractical Assessment report </w:t>
            </w:r>
          </w:p>
          <w:p w14:paraId="6DEC90B2" w14:textId="718116F8" w:rsidR="00B4779D" w:rsidRPr="006E08FD" w:rsidRDefault="00B4779D" w:rsidP="00637849">
            <w:pPr>
              <w:pStyle w:val="ListParagraph"/>
              <w:widowControl/>
              <w:numPr>
                <w:ilvl w:val="0"/>
                <w:numId w:val="25"/>
              </w:numPr>
              <w:autoSpaceDE/>
              <w:autoSpaceDN/>
              <w:rPr>
                <w:rFonts w:ascii="Arial" w:hAnsi="Arial" w:cs="Arial"/>
                <w:sz w:val="20"/>
                <w:szCs w:val="20"/>
              </w:rPr>
            </w:pPr>
            <w:r>
              <w:rPr>
                <w:rFonts w:ascii="Arial" w:hAnsi="Arial" w:cs="Arial"/>
                <w:sz w:val="20"/>
                <w:szCs w:val="20"/>
              </w:rPr>
              <w:t xml:space="preserve">Respective observation checklist with the student &amp; lecturer information, student declaration, signature, and assessment date </w:t>
            </w:r>
          </w:p>
        </w:tc>
      </w:tr>
      <w:tr w:rsidR="00B4779D" w:rsidRPr="006F6E75" w14:paraId="51F3C4C0" w14:textId="77777777" w:rsidTr="004B7D03">
        <w:tc>
          <w:tcPr>
            <w:tcW w:w="1398" w:type="dxa"/>
            <w:shd w:val="clear" w:color="auto" w:fill="8547AD"/>
            <w:vAlign w:val="center"/>
          </w:tcPr>
          <w:p w14:paraId="3FAE53AC" w14:textId="77777777" w:rsidR="00B4779D" w:rsidRDefault="00B4779D" w:rsidP="00B4779D">
            <w:pPr>
              <w:rPr>
                <w:rFonts w:ascii="Arial" w:hAnsi="Arial" w:cs="Arial"/>
                <w:b/>
                <w:color w:val="FFFFFF" w:themeColor="background1"/>
                <w:sz w:val="20"/>
              </w:rPr>
            </w:pPr>
            <w:r>
              <w:rPr>
                <w:rFonts w:ascii="Arial" w:hAnsi="Arial" w:cs="Arial"/>
                <w:b/>
                <w:color w:val="FFFFFF" w:themeColor="background1"/>
                <w:sz w:val="20"/>
              </w:rPr>
              <w:t>Submission Mode</w:t>
            </w:r>
          </w:p>
        </w:tc>
        <w:tc>
          <w:tcPr>
            <w:tcW w:w="8808" w:type="dxa"/>
            <w:gridSpan w:val="2"/>
            <w:shd w:val="clear" w:color="auto" w:fill="auto"/>
            <w:vAlign w:val="center"/>
          </w:tcPr>
          <w:p w14:paraId="1DCCB977" w14:textId="77777777" w:rsidR="00B4779D" w:rsidRPr="004F0B4A" w:rsidRDefault="00B4779D" w:rsidP="00B4779D">
            <w:pPr>
              <w:rPr>
                <w:rFonts w:ascii="Arial" w:hAnsi="Arial" w:cs="Arial"/>
                <w:sz w:val="20"/>
                <w:szCs w:val="20"/>
              </w:rPr>
            </w:pPr>
            <w:r w:rsidRPr="00413022">
              <w:rPr>
                <w:rFonts w:ascii="Arial" w:hAnsi="Arial" w:cs="Arial"/>
                <w:sz w:val="20"/>
                <w:szCs w:val="20"/>
              </w:rPr>
              <w:t xml:space="preserve">Online submission </w:t>
            </w:r>
            <w:r>
              <w:rPr>
                <w:rFonts w:ascii="Arial" w:hAnsi="Arial" w:cs="Arial"/>
                <w:sz w:val="20"/>
                <w:szCs w:val="20"/>
              </w:rPr>
              <w:t xml:space="preserve">via </w:t>
            </w:r>
            <w:r w:rsidRPr="00413022">
              <w:rPr>
                <w:rFonts w:ascii="Arial" w:hAnsi="Arial" w:cs="Arial"/>
                <w:sz w:val="20"/>
                <w:szCs w:val="20"/>
              </w:rPr>
              <w:t>Blackboard</w:t>
            </w:r>
            <w:r>
              <w:rPr>
                <w:rFonts w:ascii="Arial" w:hAnsi="Arial" w:cs="Arial"/>
                <w:sz w:val="20"/>
                <w:szCs w:val="20"/>
              </w:rPr>
              <w:t xml:space="preserve"> LMS</w:t>
            </w:r>
          </w:p>
        </w:tc>
      </w:tr>
    </w:tbl>
    <w:p w14:paraId="0FCFCE46" w14:textId="77777777" w:rsidR="00480F6B" w:rsidRDefault="00480F6B" w:rsidP="00480F6B"/>
    <w:p w14:paraId="322902B6" w14:textId="77777777" w:rsidR="00480F6B" w:rsidRDefault="00480F6B" w:rsidP="00480F6B"/>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8668"/>
      </w:tblGrid>
      <w:tr w:rsidR="00480F6B" w:rsidRPr="0051574F" w14:paraId="336B2D71" w14:textId="77777777" w:rsidTr="00480F6B">
        <w:tc>
          <w:tcPr>
            <w:tcW w:w="10064" w:type="dxa"/>
            <w:gridSpan w:val="2"/>
            <w:shd w:val="clear" w:color="auto" w:fill="8547AD"/>
            <w:vAlign w:val="center"/>
          </w:tcPr>
          <w:p w14:paraId="36E612C7" w14:textId="3BAC66ED" w:rsidR="00480F6B" w:rsidRPr="0051574F" w:rsidRDefault="00480F6B" w:rsidP="00157DBB">
            <w:pPr>
              <w:rPr>
                <w:rFonts w:ascii="Arial" w:hAnsi="Arial" w:cs="Arial"/>
                <w:sz w:val="20"/>
                <w:szCs w:val="20"/>
              </w:rPr>
            </w:pPr>
            <w:r w:rsidRPr="0051574F">
              <w:rPr>
                <w:rFonts w:ascii="Arial" w:hAnsi="Arial" w:cs="Arial"/>
                <w:b/>
                <w:color w:val="FFFFFF" w:themeColor="background1"/>
                <w:sz w:val="20"/>
                <w:szCs w:val="20"/>
                <w:shd w:val="clear" w:color="auto" w:fill="8547AD"/>
              </w:rPr>
              <w:t>Assessment</w:t>
            </w:r>
            <w:r w:rsidRPr="0051574F">
              <w:rPr>
                <w:rFonts w:ascii="Arial" w:hAnsi="Arial" w:cs="Arial"/>
                <w:b/>
                <w:color w:val="FFFFFF" w:themeColor="background1"/>
                <w:sz w:val="20"/>
                <w:szCs w:val="20"/>
              </w:rPr>
              <w:t xml:space="preserve"> Tool </w:t>
            </w:r>
            <w:r w:rsidR="009853B4">
              <w:rPr>
                <w:rFonts w:ascii="Arial" w:hAnsi="Arial" w:cs="Arial"/>
                <w:b/>
                <w:color w:val="FFFFFF" w:themeColor="background1"/>
                <w:sz w:val="20"/>
                <w:szCs w:val="20"/>
              </w:rPr>
              <w:t>4</w:t>
            </w:r>
            <w:r w:rsidRPr="0051574F">
              <w:rPr>
                <w:rFonts w:ascii="Arial" w:hAnsi="Arial" w:cs="Arial"/>
                <w:b/>
                <w:color w:val="FFFFFF" w:themeColor="background1"/>
                <w:sz w:val="20"/>
                <w:szCs w:val="20"/>
              </w:rPr>
              <w:t xml:space="preserve"> </w:t>
            </w:r>
          </w:p>
        </w:tc>
      </w:tr>
      <w:tr w:rsidR="00480F6B" w:rsidRPr="0051574F" w14:paraId="510182BE" w14:textId="77777777" w:rsidTr="00480F6B">
        <w:tc>
          <w:tcPr>
            <w:tcW w:w="1396" w:type="dxa"/>
            <w:shd w:val="clear" w:color="auto" w:fill="8547AD"/>
            <w:vAlign w:val="center"/>
          </w:tcPr>
          <w:p w14:paraId="31BB1707" w14:textId="77777777" w:rsidR="00480F6B" w:rsidRPr="0051574F" w:rsidRDefault="00480F6B" w:rsidP="00157DBB">
            <w:pPr>
              <w:rPr>
                <w:rFonts w:ascii="Arial" w:hAnsi="Arial" w:cs="Arial"/>
                <w:color w:val="FFFFFF" w:themeColor="background1"/>
                <w:sz w:val="20"/>
                <w:szCs w:val="20"/>
              </w:rPr>
            </w:pPr>
            <w:r w:rsidRPr="0051574F">
              <w:rPr>
                <w:rFonts w:ascii="Arial" w:hAnsi="Arial" w:cs="Arial"/>
                <w:b/>
                <w:color w:val="FFFFFF" w:themeColor="background1"/>
                <w:sz w:val="20"/>
                <w:szCs w:val="20"/>
              </w:rPr>
              <w:t>Title</w:t>
            </w:r>
          </w:p>
        </w:tc>
        <w:tc>
          <w:tcPr>
            <w:tcW w:w="8668" w:type="dxa"/>
            <w:shd w:val="clear" w:color="auto" w:fill="auto"/>
          </w:tcPr>
          <w:p w14:paraId="716F2C40" w14:textId="671D9221" w:rsidR="00480F6B" w:rsidRPr="0051574F" w:rsidRDefault="00480F6B" w:rsidP="00157DBB">
            <w:pPr>
              <w:pStyle w:val="Default"/>
              <w:rPr>
                <w:b/>
                <w:sz w:val="20"/>
                <w:szCs w:val="20"/>
              </w:rPr>
            </w:pPr>
            <w:r>
              <w:rPr>
                <w:b/>
                <w:color w:val="0070C0"/>
                <w:sz w:val="20"/>
                <w:szCs w:val="20"/>
              </w:rPr>
              <w:t>AT</w:t>
            </w:r>
            <w:r w:rsidR="009853B4">
              <w:rPr>
                <w:b/>
                <w:color w:val="0070C0"/>
                <w:sz w:val="20"/>
                <w:szCs w:val="20"/>
              </w:rPr>
              <w:t>4</w:t>
            </w:r>
            <w:r>
              <w:rPr>
                <w:b/>
                <w:color w:val="0070C0"/>
                <w:sz w:val="20"/>
                <w:szCs w:val="20"/>
              </w:rPr>
              <w:t xml:space="preserve"> - </w:t>
            </w:r>
            <w:r w:rsidRPr="0051574F">
              <w:rPr>
                <w:b/>
                <w:color w:val="0070C0"/>
                <w:sz w:val="20"/>
                <w:szCs w:val="20"/>
              </w:rPr>
              <w:t>Knowledge assessment</w:t>
            </w:r>
          </w:p>
        </w:tc>
      </w:tr>
      <w:tr w:rsidR="00480F6B" w:rsidRPr="0051574F" w14:paraId="1FDE5F43" w14:textId="77777777" w:rsidTr="00480F6B">
        <w:tc>
          <w:tcPr>
            <w:tcW w:w="1396" w:type="dxa"/>
            <w:shd w:val="clear" w:color="auto" w:fill="8547AD"/>
            <w:vAlign w:val="center"/>
          </w:tcPr>
          <w:p w14:paraId="420197A7" w14:textId="77777777" w:rsidR="00480F6B" w:rsidRPr="0051574F" w:rsidRDefault="00480F6B" w:rsidP="00157DBB">
            <w:pPr>
              <w:rPr>
                <w:rFonts w:ascii="Arial" w:hAnsi="Arial" w:cs="Arial"/>
                <w:b/>
                <w:color w:val="FFFFFF" w:themeColor="background1"/>
                <w:sz w:val="20"/>
                <w:szCs w:val="20"/>
              </w:rPr>
            </w:pPr>
            <w:r w:rsidRPr="0051574F">
              <w:rPr>
                <w:rFonts w:ascii="Arial" w:hAnsi="Arial" w:cs="Arial"/>
                <w:b/>
                <w:color w:val="FFFFFF" w:themeColor="background1"/>
                <w:sz w:val="20"/>
                <w:szCs w:val="20"/>
              </w:rPr>
              <w:t>Brief Description</w:t>
            </w:r>
          </w:p>
        </w:tc>
        <w:tc>
          <w:tcPr>
            <w:tcW w:w="8668" w:type="dxa"/>
            <w:shd w:val="clear" w:color="auto" w:fill="auto"/>
          </w:tcPr>
          <w:p w14:paraId="5223B955" w14:textId="77777777" w:rsidR="00480F6B" w:rsidRDefault="00480F6B" w:rsidP="00157DBB">
            <w:pPr>
              <w:rPr>
                <w:rFonts w:ascii="Arial" w:hAnsi="Arial" w:cs="Arial"/>
                <w:sz w:val="20"/>
                <w:szCs w:val="20"/>
              </w:rPr>
            </w:pPr>
            <w:r>
              <w:rPr>
                <w:rFonts w:ascii="Arial" w:hAnsi="Arial" w:cs="Arial"/>
                <w:sz w:val="20"/>
                <w:szCs w:val="20"/>
              </w:rPr>
              <w:t>This assessment will examine the required k</w:t>
            </w:r>
            <w:r w:rsidRPr="0051574F">
              <w:rPr>
                <w:rFonts w:ascii="Arial" w:hAnsi="Arial" w:cs="Arial"/>
                <w:sz w:val="20"/>
                <w:szCs w:val="20"/>
              </w:rPr>
              <w:t xml:space="preserve">nowledge </w:t>
            </w:r>
            <w:r>
              <w:rPr>
                <w:rFonts w:ascii="Arial" w:hAnsi="Arial" w:cs="Arial"/>
                <w:sz w:val="20"/>
                <w:szCs w:val="20"/>
              </w:rPr>
              <w:t xml:space="preserve">of the </w:t>
            </w:r>
            <w:proofErr w:type="gramStart"/>
            <w:r>
              <w:rPr>
                <w:rFonts w:ascii="Arial" w:hAnsi="Arial" w:cs="Arial"/>
                <w:sz w:val="20"/>
                <w:szCs w:val="20"/>
              </w:rPr>
              <w:t>Student</w:t>
            </w:r>
            <w:proofErr w:type="gramEnd"/>
            <w:r>
              <w:rPr>
                <w:rFonts w:ascii="Arial" w:hAnsi="Arial" w:cs="Arial"/>
                <w:sz w:val="20"/>
                <w:szCs w:val="20"/>
              </w:rPr>
              <w:t>, in this unit</w:t>
            </w:r>
            <w:r w:rsidRPr="0051574F">
              <w:rPr>
                <w:rFonts w:ascii="Arial" w:hAnsi="Arial" w:cs="Arial"/>
                <w:sz w:val="20"/>
                <w:szCs w:val="20"/>
              </w:rPr>
              <w:t xml:space="preserve">. </w:t>
            </w:r>
          </w:p>
          <w:p w14:paraId="3F89DFA6" w14:textId="36144A86" w:rsidR="00480F6B" w:rsidRDefault="00480F6B" w:rsidP="00157DBB">
            <w:pPr>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Students</w:t>
            </w:r>
            <w:proofErr w:type="gramEnd"/>
            <w:r>
              <w:rPr>
                <w:rFonts w:ascii="Arial" w:hAnsi="Arial" w:cs="Arial"/>
                <w:sz w:val="20"/>
                <w:szCs w:val="20"/>
              </w:rPr>
              <w:t xml:space="preserve"> are expected to download this document, type the </w:t>
            </w:r>
            <w:r w:rsidR="006F007D">
              <w:rPr>
                <w:rFonts w:ascii="Arial" w:hAnsi="Arial" w:cs="Arial"/>
                <w:sz w:val="20"/>
                <w:szCs w:val="20"/>
              </w:rPr>
              <w:t>answers,</w:t>
            </w:r>
            <w:r>
              <w:rPr>
                <w:rFonts w:ascii="Arial" w:hAnsi="Arial" w:cs="Arial"/>
                <w:sz w:val="20"/>
                <w:szCs w:val="20"/>
              </w:rPr>
              <w:t xml:space="preserve"> and upload the completed document to the Blackboard, using the assessment submission link. </w:t>
            </w:r>
          </w:p>
          <w:p w14:paraId="2755C11E" w14:textId="747BF9F1" w:rsidR="00480F6B" w:rsidRPr="0051574F" w:rsidRDefault="00480F6B" w:rsidP="00157DBB">
            <w:pPr>
              <w:rPr>
                <w:rFonts w:ascii="Arial" w:hAnsi="Arial" w:cs="Arial"/>
                <w:sz w:val="20"/>
                <w:szCs w:val="20"/>
              </w:rPr>
            </w:pPr>
            <w:r>
              <w:rPr>
                <w:rFonts w:ascii="Arial" w:hAnsi="Arial" w:cs="Arial"/>
                <w:sz w:val="20"/>
                <w:szCs w:val="20"/>
              </w:rPr>
              <w:t>The</w:t>
            </w:r>
            <w:r w:rsidRPr="0051574F">
              <w:rPr>
                <w:rFonts w:ascii="Arial" w:hAnsi="Arial" w:cs="Arial"/>
                <w:sz w:val="20"/>
                <w:szCs w:val="20"/>
              </w:rPr>
              <w:t xml:space="preserve"> assessment will</w:t>
            </w:r>
            <w:r>
              <w:rPr>
                <w:rFonts w:ascii="Arial" w:hAnsi="Arial" w:cs="Arial"/>
                <w:sz w:val="20"/>
                <w:szCs w:val="20"/>
              </w:rPr>
              <w:t xml:space="preserve"> be conducted </w:t>
            </w:r>
            <w:r w:rsidRPr="0051574F">
              <w:rPr>
                <w:rFonts w:ascii="Arial" w:hAnsi="Arial" w:cs="Arial"/>
                <w:sz w:val="20"/>
                <w:szCs w:val="20"/>
              </w:rPr>
              <w:t>based on the</w:t>
            </w:r>
            <w:r>
              <w:rPr>
                <w:rFonts w:ascii="Arial" w:hAnsi="Arial" w:cs="Arial"/>
                <w:sz w:val="20"/>
                <w:szCs w:val="20"/>
              </w:rPr>
              <w:t xml:space="preserve"> all the theory</w:t>
            </w:r>
            <w:r w:rsidRPr="0051574F">
              <w:rPr>
                <w:rFonts w:ascii="Arial" w:hAnsi="Arial" w:cs="Arial"/>
                <w:sz w:val="20"/>
                <w:szCs w:val="20"/>
              </w:rPr>
              <w:t xml:space="preserve"> topics covered, till </w:t>
            </w:r>
            <w:r>
              <w:rPr>
                <w:rFonts w:ascii="Arial" w:hAnsi="Arial" w:cs="Arial"/>
                <w:sz w:val="20"/>
                <w:szCs w:val="20"/>
              </w:rPr>
              <w:t>session</w:t>
            </w:r>
            <w:r w:rsidRPr="0051574F">
              <w:rPr>
                <w:rFonts w:ascii="Arial" w:hAnsi="Arial" w:cs="Arial"/>
                <w:sz w:val="20"/>
                <w:szCs w:val="20"/>
              </w:rPr>
              <w:t xml:space="preserve"> </w:t>
            </w:r>
            <w:r w:rsidR="009853B4">
              <w:rPr>
                <w:rFonts w:ascii="Arial" w:hAnsi="Arial" w:cs="Arial"/>
                <w:sz w:val="20"/>
                <w:szCs w:val="20"/>
              </w:rPr>
              <w:t>1</w:t>
            </w:r>
            <w:r w:rsidR="00E66716">
              <w:rPr>
                <w:rFonts w:ascii="Arial" w:hAnsi="Arial" w:cs="Arial"/>
                <w:sz w:val="20"/>
                <w:szCs w:val="20"/>
              </w:rPr>
              <w:t>7</w:t>
            </w:r>
            <w:r>
              <w:rPr>
                <w:rFonts w:ascii="Arial" w:hAnsi="Arial" w:cs="Arial"/>
                <w:sz w:val="20"/>
                <w:szCs w:val="20"/>
              </w:rPr>
              <w:t xml:space="preserve"> from session 1</w:t>
            </w:r>
            <w:r w:rsidRPr="0051574F">
              <w:rPr>
                <w:rFonts w:ascii="Arial" w:hAnsi="Arial" w:cs="Arial"/>
                <w:sz w:val="20"/>
                <w:szCs w:val="20"/>
              </w:rPr>
              <w:t xml:space="preserve">.  </w:t>
            </w:r>
          </w:p>
        </w:tc>
      </w:tr>
      <w:tr w:rsidR="00B4779D" w:rsidRPr="0051574F" w14:paraId="4ADA3376" w14:textId="77777777" w:rsidTr="00193DB0">
        <w:tc>
          <w:tcPr>
            <w:tcW w:w="1396" w:type="dxa"/>
            <w:shd w:val="clear" w:color="auto" w:fill="8547AD"/>
            <w:vAlign w:val="center"/>
          </w:tcPr>
          <w:p w14:paraId="30F94C22" w14:textId="77777777" w:rsidR="00B4779D" w:rsidRPr="0051574F" w:rsidRDefault="00B4779D" w:rsidP="00B4779D">
            <w:pPr>
              <w:rPr>
                <w:rFonts w:ascii="Arial" w:hAnsi="Arial" w:cs="Arial"/>
                <w:color w:val="FFFFFF" w:themeColor="background1"/>
                <w:sz w:val="20"/>
                <w:szCs w:val="20"/>
              </w:rPr>
            </w:pPr>
            <w:r w:rsidRPr="0051574F">
              <w:rPr>
                <w:rFonts w:ascii="Arial" w:hAnsi="Arial" w:cs="Arial"/>
                <w:b/>
                <w:color w:val="FFFFFF" w:themeColor="background1"/>
                <w:sz w:val="20"/>
                <w:szCs w:val="20"/>
              </w:rPr>
              <w:t>Where</w:t>
            </w:r>
          </w:p>
        </w:tc>
        <w:tc>
          <w:tcPr>
            <w:tcW w:w="8668" w:type="dxa"/>
            <w:shd w:val="clear" w:color="auto" w:fill="auto"/>
            <w:vAlign w:val="center"/>
          </w:tcPr>
          <w:p w14:paraId="66EA7011" w14:textId="6296149C" w:rsidR="00B4779D" w:rsidRPr="0051574F" w:rsidRDefault="00B4779D" w:rsidP="00B4779D">
            <w:pPr>
              <w:rPr>
                <w:rFonts w:ascii="Arial" w:hAnsi="Arial" w:cs="Arial"/>
                <w:sz w:val="20"/>
                <w:szCs w:val="20"/>
              </w:rPr>
            </w:pPr>
            <w:r>
              <w:rPr>
                <w:rFonts w:ascii="Arial" w:hAnsi="Arial" w:cs="Arial"/>
                <w:sz w:val="20"/>
                <w:szCs w:val="20"/>
              </w:rPr>
              <w:t>Thornlie campus, Block 8, 8G27</w:t>
            </w:r>
          </w:p>
        </w:tc>
      </w:tr>
      <w:tr w:rsidR="00480F6B" w:rsidRPr="0051574F" w14:paraId="1315E95E" w14:textId="77777777" w:rsidTr="00480F6B">
        <w:tc>
          <w:tcPr>
            <w:tcW w:w="1396" w:type="dxa"/>
            <w:shd w:val="clear" w:color="auto" w:fill="8547AD"/>
            <w:vAlign w:val="center"/>
          </w:tcPr>
          <w:p w14:paraId="2FF5164D" w14:textId="77777777" w:rsidR="00480F6B" w:rsidRPr="0051574F" w:rsidRDefault="00480F6B" w:rsidP="00157DBB">
            <w:pPr>
              <w:rPr>
                <w:rFonts w:ascii="Arial" w:hAnsi="Arial" w:cs="Arial"/>
                <w:b/>
                <w:color w:val="FFFFFF" w:themeColor="background1"/>
                <w:sz w:val="20"/>
                <w:szCs w:val="20"/>
              </w:rPr>
            </w:pPr>
            <w:r w:rsidRPr="0051574F">
              <w:rPr>
                <w:rFonts w:ascii="Arial" w:hAnsi="Arial" w:cs="Arial"/>
                <w:b/>
                <w:color w:val="FFFFFF" w:themeColor="background1"/>
                <w:sz w:val="20"/>
                <w:szCs w:val="20"/>
              </w:rPr>
              <w:t>When</w:t>
            </w:r>
          </w:p>
        </w:tc>
        <w:tc>
          <w:tcPr>
            <w:tcW w:w="8668" w:type="dxa"/>
            <w:shd w:val="clear" w:color="auto" w:fill="auto"/>
          </w:tcPr>
          <w:p w14:paraId="6865590B" w14:textId="5330795A" w:rsidR="00480F6B" w:rsidRPr="0051574F" w:rsidRDefault="00480F6B" w:rsidP="00157DBB">
            <w:pPr>
              <w:rPr>
                <w:rFonts w:ascii="Arial" w:hAnsi="Arial" w:cs="Arial"/>
                <w:sz w:val="20"/>
                <w:szCs w:val="20"/>
              </w:rPr>
            </w:pPr>
            <w:r>
              <w:rPr>
                <w:rFonts w:ascii="Arial" w:hAnsi="Arial" w:cs="Arial"/>
                <w:sz w:val="20"/>
                <w:szCs w:val="20"/>
              </w:rPr>
              <w:t>Session</w:t>
            </w:r>
            <w:r w:rsidRPr="0051574F">
              <w:rPr>
                <w:rFonts w:ascii="Arial" w:hAnsi="Arial" w:cs="Arial"/>
                <w:sz w:val="20"/>
                <w:szCs w:val="20"/>
              </w:rPr>
              <w:t xml:space="preserve"> </w:t>
            </w:r>
            <w:r w:rsidR="009853B4">
              <w:rPr>
                <w:rFonts w:ascii="Arial" w:hAnsi="Arial" w:cs="Arial"/>
                <w:sz w:val="20"/>
                <w:szCs w:val="20"/>
              </w:rPr>
              <w:t>1</w:t>
            </w:r>
            <w:r w:rsidR="00E66716">
              <w:rPr>
                <w:rFonts w:ascii="Arial" w:hAnsi="Arial" w:cs="Arial"/>
                <w:sz w:val="20"/>
                <w:szCs w:val="20"/>
              </w:rPr>
              <w:t>8</w:t>
            </w:r>
            <w:r w:rsidRPr="0051574F">
              <w:rPr>
                <w:rFonts w:ascii="Arial" w:hAnsi="Arial" w:cs="Arial"/>
                <w:sz w:val="20"/>
                <w:szCs w:val="20"/>
              </w:rPr>
              <w:t xml:space="preserve"> (</w:t>
            </w:r>
            <w:r>
              <w:rPr>
                <w:rFonts w:ascii="Arial" w:hAnsi="Arial" w:cs="Arial"/>
                <w:sz w:val="20"/>
                <w:szCs w:val="20"/>
              </w:rPr>
              <w:t>Commence</w:t>
            </w:r>
            <w:r w:rsidRPr="0051574F">
              <w:rPr>
                <w:rFonts w:ascii="Arial" w:hAnsi="Arial" w:cs="Arial"/>
                <w:sz w:val="20"/>
                <w:szCs w:val="20"/>
              </w:rPr>
              <w:t xml:space="preserve"> and </w:t>
            </w:r>
            <w:r>
              <w:rPr>
                <w:rFonts w:ascii="Arial" w:hAnsi="Arial" w:cs="Arial"/>
                <w:sz w:val="20"/>
                <w:szCs w:val="20"/>
              </w:rPr>
              <w:t xml:space="preserve">submit </w:t>
            </w:r>
            <w:r w:rsidRPr="0051574F">
              <w:rPr>
                <w:rFonts w:ascii="Arial" w:hAnsi="Arial" w:cs="Arial"/>
                <w:sz w:val="20"/>
                <w:szCs w:val="20"/>
              </w:rPr>
              <w:t>in the same session)</w:t>
            </w:r>
          </w:p>
        </w:tc>
      </w:tr>
      <w:tr w:rsidR="00480F6B" w:rsidRPr="0051574F" w14:paraId="3FF16B57" w14:textId="77777777" w:rsidTr="00480F6B">
        <w:tc>
          <w:tcPr>
            <w:tcW w:w="1396" w:type="dxa"/>
            <w:shd w:val="clear" w:color="auto" w:fill="8547AD"/>
            <w:vAlign w:val="center"/>
          </w:tcPr>
          <w:p w14:paraId="4AA683FA" w14:textId="77777777" w:rsidR="00480F6B" w:rsidRPr="0051574F" w:rsidRDefault="00480F6B" w:rsidP="00157DBB">
            <w:pPr>
              <w:rPr>
                <w:rFonts w:ascii="Arial" w:hAnsi="Arial" w:cs="Arial"/>
                <w:b/>
                <w:color w:val="FFFFFF" w:themeColor="background1"/>
                <w:sz w:val="20"/>
                <w:szCs w:val="20"/>
              </w:rPr>
            </w:pPr>
            <w:r>
              <w:rPr>
                <w:rFonts w:ascii="Arial" w:hAnsi="Arial" w:cs="Arial"/>
                <w:b/>
                <w:color w:val="FFFFFF" w:themeColor="background1"/>
                <w:sz w:val="20"/>
                <w:szCs w:val="20"/>
              </w:rPr>
              <w:t xml:space="preserve">Duration </w:t>
            </w:r>
          </w:p>
        </w:tc>
        <w:tc>
          <w:tcPr>
            <w:tcW w:w="8668" w:type="dxa"/>
            <w:shd w:val="clear" w:color="auto" w:fill="auto"/>
          </w:tcPr>
          <w:p w14:paraId="7121FCF0" w14:textId="77777777" w:rsidR="00480F6B" w:rsidRPr="0051574F" w:rsidRDefault="00480F6B" w:rsidP="00157DBB">
            <w:pPr>
              <w:rPr>
                <w:rFonts w:ascii="Arial" w:hAnsi="Arial" w:cs="Arial"/>
                <w:sz w:val="20"/>
                <w:szCs w:val="20"/>
              </w:rPr>
            </w:pPr>
            <w:r>
              <w:rPr>
                <w:rFonts w:ascii="Arial" w:hAnsi="Arial" w:cs="Arial"/>
                <w:sz w:val="20"/>
                <w:szCs w:val="20"/>
              </w:rPr>
              <w:t>3 hours</w:t>
            </w:r>
          </w:p>
        </w:tc>
      </w:tr>
      <w:tr w:rsidR="00480F6B" w:rsidRPr="0051574F" w14:paraId="7B79437D" w14:textId="77777777" w:rsidTr="00480F6B">
        <w:tc>
          <w:tcPr>
            <w:tcW w:w="1396" w:type="dxa"/>
            <w:shd w:val="clear" w:color="auto" w:fill="8547AD"/>
            <w:vAlign w:val="center"/>
          </w:tcPr>
          <w:p w14:paraId="2BAFAEAA" w14:textId="77777777" w:rsidR="00480F6B" w:rsidRPr="0051574F" w:rsidRDefault="00480F6B" w:rsidP="00157DBB">
            <w:pPr>
              <w:rPr>
                <w:rFonts w:ascii="Arial" w:hAnsi="Arial" w:cs="Arial"/>
                <w:color w:val="FFFFFF" w:themeColor="background1"/>
                <w:sz w:val="20"/>
                <w:szCs w:val="20"/>
              </w:rPr>
            </w:pPr>
            <w:r w:rsidRPr="0051574F">
              <w:rPr>
                <w:rFonts w:ascii="Arial" w:hAnsi="Arial" w:cs="Arial"/>
                <w:b/>
                <w:color w:val="FFFFFF" w:themeColor="background1"/>
                <w:sz w:val="20"/>
                <w:szCs w:val="20"/>
              </w:rPr>
              <w:t>Conditions</w:t>
            </w:r>
          </w:p>
        </w:tc>
        <w:tc>
          <w:tcPr>
            <w:tcW w:w="8668" w:type="dxa"/>
            <w:shd w:val="clear" w:color="auto" w:fill="auto"/>
          </w:tcPr>
          <w:p w14:paraId="0DCC833B" w14:textId="77777777" w:rsidR="00480F6B" w:rsidRDefault="00480F6B" w:rsidP="00480F6B">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This is an individual assessment. Discussion with your peers is not allowed during the exam. </w:t>
            </w:r>
          </w:p>
          <w:p w14:paraId="79D32F3E" w14:textId="77777777" w:rsidR="00480F6B" w:rsidRDefault="00480F6B" w:rsidP="00480F6B">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Students</w:t>
            </w:r>
            <w:proofErr w:type="gramEnd"/>
            <w:r>
              <w:rPr>
                <w:rFonts w:ascii="Arial" w:hAnsi="Arial" w:cs="Arial"/>
                <w:sz w:val="20"/>
                <w:szCs w:val="20"/>
              </w:rPr>
              <w:t xml:space="preserve"> must answer all the given questions, with satisfactory details. </w:t>
            </w:r>
          </w:p>
          <w:p w14:paraId="35C8624C" w14:textId="77777777" w:rsidR="00480F6B" w:rsidRPr="0051574F" w:rsidRDefault="00480F6B" w:rsidP="00480F6B">
            <w:pPr>
              <w:pStyle w:val="ListParagraph"/>
              <w:widowControl/>
              <w:numPr>
                <w:ilvl w:val="0"/>
                <w:numId w:val="13"/>
              </w:numPr>
              <w:autoSpaceDE/>
              <w:autoSpaceDN/>
              <w:rPr>
                <w:rFonts w:ascii="Arial" w:hAnsi="Arial" w:cs="Arial"/>
                <w:sz w:val="20"/>
                <w:szCs w:val="20"/>
              </w:rPr>
            </w:pPr>
            <w:r w:rsidRPr="0051574F">
              <w:rPr>
                <w:rFonts w:ascii="Arial" w:hAnsi="Arial" w:cs="Arial"/>
                <w:sz w:val="20"/>
                <w:szCs w:val="20"/>
              </w:rPr>
              <w:t xml:space="preserve">Complete the </w:t>
            </w:r>
            <w:r>
              <w:rPr>
                <w:rFonts w:ascii="Arial" w:hAnsi="Arial" w:cs="Arial"/>
                <w:sz w:val="20"/>
                <w:szCs w:val="20"/>
              </w:rPr>
              <w:t>entire assessment</w:t>
            </w:r>
            <w:r w:rsidRPr="0051574F">
              <w:rPr>
                <w:rFonts w:ascii="Arial" w:hAnsi="Arial" w:cs="Arial"/>
                <w:sz w:val="20"/>
                <w:szCs w:val="20"/>
              </w:rPr>
              <w:t xml:space="preserve"> in class</w:t>
            </w:r>
            <w:r>
              <w:rPr>
                <w:rFonts w:ascii="Arial" w:hAnsi="Arial" w:cs="Arial"/>
                <w:sz w:val="20"/>
                <w:szCs w:val="20"/>
              </w:rPr>
              <w:t>, under lecturer’s supervision</w:t>
            </w:r>
            <w:r w:rsidRPr="0051574F">
              <w:rPr>
                <w:rFonts w:ascii="Arial" w:hAnsi="Arial" w:cs="Arial"/>
                <w:sz w:val="20"/>
                <w:szCs w:val="20"/>
              </w:rPr>
              <w:t xml:space="preserve">. </w:t>
            </w:r>
          </w:p>
          <w:p w14:paraId="636FD25A" w14:textId="77777777" w:rsidR="00480F6B" w:rsidRDefault="00480F6B" w:rsidP="00480F6B">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Students</w:t>
            </w:r>
            <w:proofErr w:type="gramEnd"/>
            <w:r w:rsidRPr="0051574F">
              <w:rPr>
                <w:rFonts w:ascii="Arial" w:hAnsi="Arial" w:cs="Arial"/>
                <w:sz w:val="20"/>
                <w:szCs w:val="20"/>
              </w:rPr>
              <w:t xml:space="preserve"> </w:t>
            </w:r>
            <w:r>
              <w:rPr>
                <w:rFonts w:ascii="Arial" w:hAnsi="Arial" w:cs="Arial"/>
                <w:sz w:val="20"/>
                <w:szCs w:val="20"/>
              </w:rPr>
              <w:t>are allowed</w:t>
            </w:r>
            <w:r w:rsidRPr="0051574F">
              <w:rPr>
                <w:rFonts w:ascii="Arial" w:hAnsi="Arial" w:cs="Arial"/>
                <w:sz w:val="20"/>
                <w:szCs w:val="20"/>
              </w:rPr>
              <w:t xml:space="preserve"> refer to their notes, textbook and/or access further documentation</w:t>
            </w:r>
            <w:r>
              <w:rPr>
                <w:rFonts w:ascii="Arial" w:hAnsi="Arial" w:cs="Arial"/>
                <w:sz w:val="20"/>
                <w:szCs w:val="20"/>
              </w:rPr>
              <w:t xml:space="preserve"> </w:t>
            </w:r>
            <w:r w:rsidRPr="0051574F">
              <w:rPr>
                <w:rFonts w:ascii="Arial" w:hAnsi="Arial" w:cs="Arial"/>
                <w:sz w:val="20"/>
                <w:szCs w:val="20"/>
              </w:rPr>
              <w:t>supplied in class for completing this assessment.</w:t>
            </w:r>
          </w:p>
          <w:p w14:paraId="53E5B13E" w14:textId="77777777" w:rsidR="00480F6B" w:rsidRDefault="00480F6B" w:rsidP="00480F6B">
            <w:pPr>
              <w:pStyle w:val="ListParagraph"/>
              <w:widowControl/>
              <w:numPr>
                <w:ilvl w:val="0"/>
                <w:numId w:val="13"/>
              </w:numPr>
              <w:autoSpaceDE/>
              <w:autoSpaceDN/>
              <w:rPr>
                <w:rFonts w:ascii="Arial" w:hAnsi="Arial" w:cs="Arial"/>
                <w:sz w:val="20"/>
                <w:szCs w:val="20"/>
              </w:rPr>
            </w:pPr>
            <w:r w:rsidRPr="0051574F">
              <w:rPr>
                <w:rFonts w:ascii="Arial" w:hAnsi="Arial" w:cs="Arial"/>
                <w:sz w:val="20"/>
                <w:szCs w:val="20"/>
              </w:rPr>
              <w:t xml:space="preserve">This assessment MUST be submitted within the given timeline. </w:t>
            </w:r>
          </w:p>
          <w:p w14:paraId="2DCD7C9A" w14:textId="77777777" w:rsidR="00480F6B" w:rsidRDefault="00480F6B" w:rsidP="00480F6B">
            <w:pPr>
              <w:pStyle w:val="ListParagraph"/>
              <w:widowControl/>
              <w:numPr>
                <w:ilvl w:val="0"/>
                <w:numId w:val="13"/>
              </w:numPr>
              <w:autoSpaceDE/>
              <w:autoSpaceDN/>
              <w:rPr>
                <w:rFonts w:ascii="Arial" w:hAnsi="Arial" w:cs="Arial"/>
                <w:sz w:val="20"/>
                <w:szCs w:val="20"/>
              </w:rPr>
            </w:pPr>
            <w:r>
              <w:rPr>
                <w:rFonts w:ascii="Arial" w:hAnsi="Arial" w:cs="Arial"/>
                <w:sz w:val="20"/>
                <w:szCs w:val="20"/>
              </w:rPr>
              <w:t>The mobile phone must be switched off throughout the session.</w:t>
            </w:r>
          </w:p>
          <w:p w14:paraId="3F31FB0F" w14:textId="02B9DD40" w:rsidR="00480F6B" w:rsidRPr="008824FC" w:rsidRDefault="00480F6B" w:rsidP="00480F6B">
            <w:pPr>
              <w:pStyle w:val="ListParagraph"/>
              <w:widowControl/>
              <w:numPr>
                <w:ilvl w:val="0"/>
                <w:numId w:val="13"/>
              </w:numPr>
              <w:autoSpaceDE/>
              <w:autoSpaceDN/>
              <w:rPr>
                <w:rFonts w:ascii="Arial" w:hAnsi="Arial" w:cs="Arial"/>
                <w:sz w:val="20"/>
                <w:szCs w:val="20"/>
              </w:rPr>
            </w:pPr>
            <w:r>
              <w:rPr>
                <w:rFonts w:ascii="Arial" w:hAnsi="Arial" w:cs="Arial"/>
                <w:sz w:val="20"/>
                <w:szCs w:val="20"/>
              </w:rPr>
              <w:t>The Student</w:t>
            </w:r>
            <w:r w:rsidRPr="0051574F">
              <w:rPr>
                <w:rFonts w:ascii="Arial" w:hAnsi="Arial" w:cs="Arial"/>
                <w:sz w:val="20"/>
                <w:szCs w:val="20"/>
              </w:rPr>
              <w:t xml:space="preserve"> MUST re-sit any </w:t>
            </w:r>
            <w:r>
              <w:rPr>
                <w:rFonts w:ascii="Arial" w:hAnsi="Arial" w:cs="Arial"/>
                <w:sz w:val="20"/>
                <w:szCs w:val="20"/>
              </w:rPr>
              <w:t>incorrectly</w:t>
            </w:r>
            <w:r w:rsidRPr="0051574F">
              <w:rPr>
                <w:rFonts w:ascii="Arial" w:hAnsi="Arial" w:cs="Arial"/>
                <w:sz w:val="20"/>
                <w:szCs w:val="20"/>
              </w:rPr>
              <w:t xml:space="preserve"> answered question</w:t>
            </w:r>
            <w:r>
              <w:rPr>
                <w:rFonts w:ascii="Arial" w:hAnsi="Arial" w:cs="Arial"/>
                <w:sz w:val="20"/>
                <w:szCs w:val="20"/>
              </w:rPr>
              <w:t xml:space="preserve">. The marking will be completed within 2 days, from this assessment date and the day and time for the re-sit will be </w:t>
            </w:r>
            <w:r w:rsidR="00DC45B7">
              <w:rPr>
                <w:rFonts w:ascii="Arial" w:hAnsi="Arial" w:cs="Arial"/>
                <w:sz w:val="20"/>
                <w:szCs w:val="20"/>
              </w:rPr>
              <w:t>advised as soon as</w:t>
            </w:r>
            <w:r>
              <w:rPr>
                <w:rFonts w:ascii="Arial" w:hAnsi="Arial" w:cs="Arial"/>
                <w:sz w:val="20"/>
                <w:szCs w:val="20"/>
              </w:rPr>
              <w:t xml:space="preserve"> marking is completed. </w:t>
            </w:r>
          </w:p>
        </w:tc>
      </w:tr>
      <w:tr w:rsidR="00480F6B" w:rsidRPr="0051574F" w14:paraId="0D07F527" w14:textId="77777777" w:rsidTr="00480F6B">
        <w:tc>
          <w:tcPr>
            <w:tcW w:w="1396" w:type="dxa"/>
            <w:shd w:val="clear" w:color="auto" w:fill="8547AD"/>
            <w:vAlign w:val="center"/>
          </w:tcPr>
          <w:p w14:paraId="761F18D4" w14:textId="77777777" w:rsidR="00480F6B" w:rsidRPr="0051574F" w:rsidRDefault="00480F6B" w:rsidP="00157DBB">
            <w:pPr>
              <w:rPr>
                <w:rFonts w:ascii="Arial" w:hAnsi="Arial" w:cs="Arial"/>
                <w:b/>
                <w:color w:val="FFFFFF" w:themeColor="background1"/>
                <w:sz w:val="20"/>
                <w:szCs w:val="20"/>
              </w:rPr>
            </w:pPr>
            <w:r>
              <w:rPr>
                <w:rFonts w:ascii="Arial" w:hAnsi="Arial" w:cs="Arial"/>
                <w:b/>
                <w:color w:val="FFFFFF" w:themeColor="background1"/>
                <w:sz w:val="20"/>
                <w:szCs w:val="20"/>
              </w:rPr>
              <w:t>Deliverables</w:t>
            </w:r>
          </w:p>
        </w:tc>
        <w:tc>
          <w:tcPr>
            <w:tcW w:w="8668" w:type="dxa"/>
            <w:shd w:val="clear" w:color="auto" w:fill="auto"/>
          </w:tcPr>
          <w:p w14:paraId="22087820" w14:textId="3F110A79" w:rsidR="00480F6B" w:rsidRDefault="00480F6B" w:rsidP="00637849">
            <w:pPr>
              <w:pStyle w:val="ListParagraph"/>
              <w:widowControl/>
              <w:numPr>
                <w:ilvl w:val="0"/>
                <w:numId w:val="24"/>
              </w:numPr>
              <w:autoSpaceDE/>
              <w:autoSpaceDN/>
              <w:rPr>
                <w:rFonts w:ascii="Arial" w:hAnsi="Arial" w:cs="Arial"/>
                <w:sz w:val="20"/>
                <w:szCs w:val="20"/>
              </w:rPr>
            </w:pPr>
            <w:r w:rsidRPr="006F6E75">
              <w:rPr>
                <w:rFonts w:ascii="Arial" w:hAnsi="Arial" w:cs="Arial"/>
                <w:sz w:val="20"/>
                <w:szCs w:val="20"/>
              </w:rPr>
              <w:t>AT</w:t>
            </w:r>
            <w:r w:rsidR="009853B4">
              <w:rPr>
                <w:rFonts w:ascii="Arial" w:hAnsi="Arial" w:cs="Arial"/>
                <w:sz w:val="20"/>
                <w:szCs w:val="20"/>
              </w:rPr>
              <w:t>4</w:t>
            </w:r>
            <w:r w:rsidRPr="006F6E75">
              <w:rPr>
                <w:rFonts w:ascii="Arial" w:hAnsi="Arial" w:cs="Arial"/>
                <w:sz w:val="20"/>
                <w:szCs w:val="20"/>
              </w:rPr>
              <w:t xml:space="preserve"> - Knowledge assessment coversheet </w:t>
            </w:r>
            <w:r>
              <w:rPr>
                <w:rFonts w:ascii="Arial" w:hAnsi="Arial" w:cs="Arial"/>
                <w:sz w:val="20"/>
                <w:szCs w:val="20"/>
              </w:rPr>
              <w:t xml:space="preserve">with student &amp; lecturer information, student declaration, </w:t>
            </w:r>
            <w:r w:rsidR="00101059">
              <w:rPr>
                <w:rFonts w:ascii="Arial" w:hAnsi="Arial" w:cs="Arial"/>
                <w:sz w:val="20"/>
                <w:szCs w:val="20"/>
              </w:rPr>
              <w:t>signature,</w:t>
            </w:r>
            <w:r>
              <w:rPr>
                <w:rFonts w:ascii="Arial" w:hAnsi="Arial" w:cs="Arial"/>
                <w:sz w:val="20"/>
                <w:szCs w:val="20"/>
              </w:rPr>
              <w:t xml:space="preserve"> and assessment date </w:t>
            </w:r>
          </w:p>
          <w:p w14:paraId="39F527E3" w14:textId="1FAA932D" w:rsidR="00480F6B" w:rsidRPr="006F6E75" w:rsidRDefault="00480F6B" w:rsidP="00637849">
            <w:pPr>
              <w:pStyle w:val="ListParagraph"/>
              <w:widowControl/>
              <w:numPr>
                <w:ilvl w:val="0"/>
                <w:numId w:val="24"/>
              </w:numPr>
              <w:autoSpaceDE/>
              <w:autoSpaceDN/>
              <w:rPr>
                <w:rFonts w:ascii="Arial" w:hAnsi="Arial" w:cs="Arial"/>
                <w:sz w:val="20"/>
                <w:szCs w:val="20"/>
              </w:rPr>
            </w:pPr>
            <w:r w:rsidRPr="006F6E75">
              <w:rPr>
                <w:rFonts w:ascii="Arial" w:hAnsi="Arial" w:cs="Arial"/>
                <w:sz w:val="20"/>
                <w:szCs w:val="20"/>
              </w:rPr>
              <w:t>AT</w:t>
            </w:r>
            <w:r w:rsidR="009853B4">
              <w:rPr>
                <w:rFonts w:ascii="Arial" w:hAnsi="Arial" w:cs="Arial"/>
                <w:sz w:val="20"/>
                <w:szCs w:val="20"/>
              </w:rPr>
              <w:t>4</w:t>
            </w:r>
            <w:r w:rsidRPr="006F6E75">
              <w:rPr>
                <w:rFonts w:ascii="Arial" w:hAnsi="Arial" w:cs="Arial"/>
                <w:sz w:val="20"/>
                <w:szCs w:val="20"/>
              </w:rPr>
              <w:t xml:space="preserve"> - Knowledge assessment answer</w:t>
            </w:r>
            <w:r>
              <w:rPr>
                <w:rFonts w:ascii="Arial" w:hAnsi="Arial" w:cs="Arial"/>
                <w:sz w:val="20"/>
                <w:szCs w:val="20"/>
              </w:rPr>
              <w:t xml:space="preserve"> </w:t>
            </w:r>
            <w:r w:rsidRPr="006F6E75">
              <w:rPr>
                <w:rFonts w:ascii="Arial" w:hAnsi="Arial" w:cs="Arial"/>
                <w:sz w:val="20"/>
                <w:szCs w:val="20"/>
              </w:rPr>
              <w:t>s</w:t>
            </w:r>
            <w:r>
              <w:rPr>
                <w:rFonts w:ascii="Arial" w:hAnsi="Arial" w:cs="Arial"/>
                <w:sz w:val="20"/>
                <w:szCs w:val="20"/>
              </w:rPr>
              <w:t>heet</w:t>
            </w:r>
            <w:r w:rsidRPr="006F6E75">
              <w:rPr>
                <w:rFonts w:ascii="Arial" w:hAnsi="Arial" w:cs="Arial"/>
                <w:sz w:val="20"/>
                <w:szCs w:val="20"/>
              </w:rPr>
              <w:t xml:space="preserve"> </w:t>
            </w:r>
          </w:p>
        </w:tc>
      </w:tr>
      <w:tr w:rsidR="00480F6B" w:rsidRPr="0051574F" w14:paraId="3AB41394" w14:textId="77777777" w:rsidTr="00480F6B">
        <w:tc>
          <w:tcPr>
            <w:tcW w:w="1396" w:type="dxa"/>
            <w:shd w:val="clear" w:color="auto" w:fill="8547AD"/>
            <w:vAlign w:val="center"/>
          </w:tcPr>
          <w:p w14:paraId="055489CD" w14:textId="77777777" w:rsidR="00480F6B" w:rsidRDefault="00480F6B" w:rsidP="00157DBB">
            <w:pPr>
              <w:rPr>
                <w:rFonts w:ascii="Arial" w:hAnsi="Arial" w:cs="Arial"/>
                <w:b/>
                <w:color w:val="FFFFFF" w:themeColor="background1"/>
                <w:sz w:val="20"/>
                <w:szCs w:val="20"/>
              </w:rPr>
            </w:pPr>
            <w:r>
              <w:rPr>
                <w:rFonts w:ascii="Arial" w:hAnsi="Arial" w:cs="Arial"/>
                <w:b/>
                <w:color w:val="FFFFFF" w:themeColor="background1"/>
                <w:sz w:val="20"/>
              </w:rPr>
              <w:t>Mode</w:t>
            </w:r>
          </w:p>
        </w:tc>
        <w:tc>
          <w:tcPr>
            <w:tcW w:w="8668" w:type="dxa"/>
            <w:shd w:val="clear" w:color="auto" w:fill="auto"/>
            <w:vAlign w:val="center"/>
          </w:tcPr>
          <w:p w14:paraId="17372C88" w14:textId="77777777" w:rsidR="00480F6B" w:rsidRPr="001D55F0" w:rsidRDefault="00480F6B" w:rsidP="00157DBB">
            <w:pPr>
              <w:rPr>
                <w:rFonts w:ascii="Arial" w:hAnsi="Arial" w:cs="Arial"/>
                <w:sz w:val="20"/>
                <w:szCs w:val="20"/>
              </w:rPr>
            </w:pPr>
            <w:r w:rsidRPr="001D55F0">
              <w:rPr>
                <w:rFonts w:ascii="Arial" w:hAnsi="Arial" w:cs="Arial"/>
                <w:sz w:val="20"/>
                <w:szCs w:val="20"/>
              </w:rPr>
              <w:t xml:space="preserve">Online submission via Blackboard LMS </w:t>
            </w:r>
          </w:p>
        </w:tc>
      </w:tr>
    </w:tbl>
    <w:p w14:paraId="1A2AC947" w14:textId="77777777" w:rsidR="002C2EC7" w:rsidRPr="00D43917" w:rsidRDefault="002C2EC7">
      <w:pPr>
        <w:spacing w:line="261" w:lineRule="exact"/>
        <w:rPr>
          <w:rFonts w:ascii="Arial" w:hAnsi="Arial" w:cs="Arial"/>
          <w:sz w:val="20"/>
          <w:szCs w:val="20"/>
        </w:rPr>
        <w:sectPr w:rsidR="002C2EC7" w:rsidRPr="00D43917">
          <w:headerReference w:type="default" r:id="rId8"/>
          <w:footerReference w:type="default" r:id="rId9"/>
          <w:pgSz w:w="11910" w:h="16840"/>
          <w:pgMar w:top="1560" w:right="780" w:bottom="1360" w:left="700" w:header="708" w:footer="1175" w:gutter="0"/>
          <w:cols w:space="720"/>
        </w:sectPr>
      </w:pPr>
    </w:p>
    <w:p w14:paraId="02B9F1E3" w14:textId="77777777" w:rsidR="002C2EC7" w:rsidRPr="00D43917" w:rsidRDefault="002C2EC7">
      <w:pPr>
        <w:pStyle w:val="BodyText"/>
        <w:spacing w:before="10"/>
        <w:rPr>
          <w:rFonts w:ascii="Arial" w:hAnsi="Arial" w:cs="Arial"/>
          <w:sz w:val="20"/>
          <w:szCs w:val="20"/>
        </w:rPr>
      </w:pP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8668"/>
      </w:tblGrid>
      <w:tr w:rsidR="009853B4" w:rsidRPr="0051574F" w14:paraId="568CC6A1" w14:textId="77777777" w:rsidTr="00690A52">
        <w:tc>
          <w:tcPr>
            <w:tcW w:w="10064" w:type="dxa"/>
            <w:gridSpan w:val="2"/>
            <w:shd w:val="clear" w:color="auto" w:fill="8547AD"/>
            <w:vAlign w:val="center"/>
          </w:tcPr>
          <w:p w14:paraId="1E023A8C" w14:textId="77777777" w:rsidR="009853B4" w:rsidRPr="0051574F" w:rsidRDefault="009853B4" w:rsidP="00690A52">
            <w:pPr>
              <w:rPr>
                <w:rFonts w:ascii="Arial" w:hAnsi="Arial" w:cs="Arial"/>
                <w:sz w:val="20"/>
                <w:szCs w:val="20"/>
              </w:rPr>
            </w:pPr>
            <w:r w:rsidRPr="0051574F">
              <w:rPr>
                <w:rFonts w:ascii="Arial" w:hAnsi="Arial" w:cs="Arial"/>
                <w:b/>
                <w:color w:val="FFFFFF" w:themeColor="background1"/>
                <w:sz w:val="20"/>
                <w:szCs w:val="20"/>
                <w:shd w:val="clear" w:color="auto" w:fill="8547AD"/>
              </w:rPr>
              <w:t>Assessment</w:t>
            </w:r>
            <w:r w:rsidRPr="0051574F">
              <w:rPr>
                <w:rFonts w:ascii="Arial" w:hAnsi="Arial" w:cs="Arial"/>
                <w:b/>
                <w:color w:val="FFFFFF" w:themeColor="background1"/>
                <w:sz w:val="20"/>
                <w:szCs w:val="20"/>
              </w:rPr>
              <w:t xml:space="preserve"> Tool </w:t>
            </w:r>
            <w:r>
              <w:rPr>
                <w:rFonts w:ascii="Arial" w:hAnsi="Arial" w:cs="Arial"/>
                <w:b/>
                <w:color w:val="FFFFFF" w:themeColor="background1"/>
                <w:sz w:val="20"/>
                <w:szCs w:val="20"/>
              </w:rPr>
              <w:t>2</w:t>
            </w:r>
          </w:p>
        </w:tc>
      </w:tr>
      <w:tr w:rsidR="009853B4" w:rsidRPr="0051574F" w14:paraId="211C7E64" w14:textId="77777777" w:rsidTr="00690A52">
        <w:tc>
          <w:tcPr>
            <w:tcW w:w="1396" w:type="dxa"/>
            <w:shd w:val="clear" w:color="auto" w:fill="8547AD"/>
            <w:vAlign w:val="center"/>
          </w:tcPr>
          <w:p w14:paraId="71ACEA0C" w14:textId="77777777" w:rsidR="009853B4" w:rsidRPr="0051574F" w:rsidRDefault="009853B4" w:rsidP="00690A52">
            <w:pPr>
              <w:rPr>
                <w:rFonts w:ascii="Arial" w:hAnsi="Arial" w:cs="Arial"/>
                <w:color w:val="FFFFFF" w:themeColor="background1"/>
                <w:sz w:val="20"/>
                <w:szCs w:val="20"/>
              </w:rPr>
            </w:pPr>
            <w:r w:rsidRPr="0051574F">
              <w:rPr>
                <w:rFonts w:ascii="Arial" w:hAnsi="Arial" w:cs="Arial"/>
                <w:b/>
                <w:color w:val="FFFFFF" w:themeColor="background1"/>
                <w:sz w:val="20"/>
                <w:szCs w:val="20"/>
              </w:rPr>
              <w:t>Title</w:t>
            </w:r>
          </w:p>
        </w:tc>
        <w:tc>
          <w:tcPr>
            <w:tcW w:w="8668" w:type="dxa"/>
            <w:shd w:val="clear" w:color="auto" w:fill="auto"/>
            <w:vAlign w:val="center"/>
          </w:tcPr>
          <w:p w14:paraId="119BCD37" w14:textId="77777777" w:rsidR="009853B4" w:rsidRPr="0051574F" w:rsidRDefault="009853B4" w:rsidP="00690A52">
            <w:pPr>
              <w:pStyle w:val="Default"/>
              <w:rPr>
                <w:b/>
                <w:sz w:val="20"/>
                <w:szCs w:val="20"/>
              </w:rPr>
            </w:pPr>
            <w:r>
              <w:rPr>
                <w:b/>
                <w:color w:val="0070C0"/>
                <w:sz w:val="20"/>
                <w:szCs w:val="20"/>
              </w:rPr>
              <w:t xml:space="preserve">AT2 - </w:t>
            </w:r>
            <w:r w:rsidRPr="00382A68">
              <w:rPr>
                <w:b/>
                <w:color w:val="0070C0"/>
                <w:sz w:val="20"/>
                <w:szCs w:val="20"/>
              </w:rPr>
              <w:t xml:space="preserve">Practical Assessment </w:t>
            </w:r>
          </w:p>
        </w:tc>
      </w:tr>
      <w:tr w:rsidR="009853B4" w:rsidRPr="0051574F" w14:paraId="2D9FF470" w14:textId="77777777" w:rsidTr="00690A52">
        <w:tc>
          <w:tcPr>
            <w:tcW w:w="1396" w:type="dxa"/>
            <w:shd w:val="clear" w:color="auto" w:fill="8547AD"/>
            <w:vAlign w:val="center"/>
          </w:tcPr>
          <w:p w14:paraId="5D2979C6" w14:textId="77777777" w:rsidR="009853B4" w:rsidRPr="0051574F" w:rsidRDefault="009853B4" w:rsidP="00690A52">
            <w:pPr>
              <w:rPr>
                <w:rFonts w:ascii="Arial" w:hAnsi="Arial" w:cs="Arial"/>
                <w:b/>
                <w:color w:val="FFFFFF" w:themeColor="background1"/>
                <w:sz w:val="20"/>
                <w:szCs w:val="20"/>
              </w:rPr>
            </w:pPr>
            <w:r w:rsidRPr="0051574F">
              <w:rPr>
                <w:rFonts w:ascii="Arial" w:hAnsi="Arial" w:cs="Arial"/>
                <w:b/>
                <w:color w:val="FFFFFF" w:themeColor="background1"/>
                <w:sz w:val="20"/>
                <w:szCs w:val="20"/>
              </w:rPr>
              <w:t>Brief Description</w:t>
            </w:r>
          </w:p>
        </w:tc>
        <w:tc>
          <w:tcPr>
            <w:tcW w:w="8668" w:type="dxa"/>
            <w:shd w:val="clear" w:color="auto" w:fill="auto"/>
            <w:vAlign w:val="center"/>
          </w:tcPr>
          <w:p w14:paraId="1B318AA8" w14:textId="77777777" w:rsidR="009853B4" w:rsidRDefault="009853B4" w:rsidP="00690A52">
            <w:pPr>
              <w:pStyle w:val="ListParagraph"/>
              <w:numPr>
                <w:ilvl w:val="0"/>
                <w:numId w:val="13"/>
              </w:numPr>
              <w:rPr>
                <w:rFonts w:ascii="Arial" w:hAnsi="Arial" w:cs="Arial"/>
                <w:sz w:val="20"/>
                <w:szCs w:val="20"/>
              </w:rPr>
            </w:pPr>
            <w:proofErr w:type="spellStart"/>
            <w:r>
              <w:rPr>
                <w:rFonts w:ascii="Arial" w:hAnsi="Arial" w:cs="Arial"/>
                <w:sz w:val="20"/>
                <w:szCs w:val="20"/>
              </w:rPr>
              <w:t>Rasberry</w:t>
            </w:r>
            <w:proofErr w:type="spellEnd"/>
            <w:r>
              <w:rPr>
                <w:rFonts w:ascii="Arial" w:hAnsi="Arial" w:cs="Arial"/>
                <w:sz w:val="20"/>
                <w:szCs w:val="20"/>
              </w:rPr>
              <w:t xml:space="preserve"> PI Image installation and Bluetooth configuration</w:t>
            </w:r>
          </w:p>
          <w:p w14:paraId="56A10DD2" w14:textId="77777777" w:rsidR="009853B4" w:rsidRDefault="009853B4" w:rsidP="00690A52">
            <w:pPr>
              <w:pStyle w:val="ListParagraph"/>
              <w:numPr>
                <w:ilvl w:val="0"/>
                <w:numId w:val="13"/>
              </w:numPr>
              <w:rPr>
                <w:rFonts w:ascii="Arial" w:hAnsi="Arial" w:cs="Arial"/>
                <w:sz w:val="20"/>
                <w:szCs w:val="20"/>
              </w:rPr>
            </w:pPr>
            <w:r>
              <w:rPr>
                <w:rFonts w:ascii="Arial" w:hAnsi="Arial" w:cs="Arial"/>
                <w:sz w:val="20"/>
                <w:szCs w:val="20"/>
              </w:rPr>
              <w:t>I</w:t>
            </w:r>
            <w:r w:rsidRPr="003E05BD">
              <w:rPr>
                <w:rFonts w:ascii="Arial" w:hAnsi="Arial" w:cs="Arial"/>
                <w:sz w:val="20"/>
                <w:szCs w:val="20"/>
              </w:rPr>
              <w:t xml:space="preserve">nvolves the skills and knowledge required to set up and configure the wireless capabilities of communications and data storage </w:t>
            </w:r>
            <w:proofErr w:type="gramStart"/>
            <w:r w:rsidRPr="003E05BD">
              <w:rPr>
                <w:rFonts w:ascii="Arial" w:hAnsi="Arial" w:cs="Arial"/>
                <w:sz w:val="20"/>
                <w:szCs w:val="20"/>
              </w:rPr>
              <w:t>devices</w:t>
            </w:r>
            <w:proofErr w:type="gramEnd"/>
          </w:p>
          <w:p w14:paraId="7B9C135E" w14:textId="77777777" w:rsidR="009853B4" w:rsidRPr="009B01B3" w:rsidRDefault="009853B4" w:rsidP="00690A52">
            <w:pPr>
              <w:pStyle w:val="ListParagraph"/>
              <w:numPr>
                <w:ilvl w:val="0"/>
                <w:numId w:val="13"/>
              </w:numPr>
              <w:rPr>
                <w:rFonts w:ascii="Arial" w:hAnsi="Arial" w:cs="Arial"/>
                <w:sz w:val="20"/>
                <w:szCs w:val="20"/>
              </w:rPr>
            </w:pPr>
            <w:r w:rsidRPr="003E05BD">
              <w:rPr>
                <w:rFonts w:ascii="Arial" w:hAnsi="Arial" w:cs="Arial"/>
                <w:sz w:val="20"/>
                <w:szCs w:val="20"/>
              </w:rPr>
              <w:t>It includes applying safe working practices, checking device software installation, following work instructions and procedures, and completing documentation.</w:t>
            </w:r>
          </w:p>
        </w:tc>
      </w:tr>
      <w:tr w:rsidR="009853B4" w:rsidRPr="0051574F" w14:paraId="38F03661" w14:textId="77777777" w:rsidTr="00690A52">
        <w:tc>
          <w:tcPr>
            <w:tcW w:w="1396" w:type="dxa"/>
            <w:shd w:val="clear" w:color="auto" w:fill="8547AD"/>
            <w:vAlign w:val="center"/>
          </w:tcPr>
          <w:p w14:paraId="6C7126C1" w14:textId="77777777" w:rsidR="009853B4" w:rsidRPr="0051574F" w:rsidRDefault="009853B4" w:rsidP="00690A52">
            <w:pPr>
              <w:rPr>
                <w:rFonts w:ascii="Arial" w:hAnsi="Arial" w:cs="Arial"/>
                <w:color w:val="FFFFFF" w:themeColor="background1"/>
                <w:sz w:val="20"/>
                <w:szCs w:val="20"/>
              </w:rPr>
            </w:pPr>
            <w:r w:rsidRPr="0051574F">
              <w:rPr>
                <w:rFonts w:ascii="Arial" w:hAnsi="Arial" w:cs="Arial"/>
                <w:b/>
                <w:color w:val="FFFFFF" w:themeColor="background1"/>
                <w:sz w:val="20"/>
                <w:szCs w:val="20"/>
              </w:rPr>
              <w:t>Where</w:t>
            </w:r>
          </w:p>
        </w:tc>
        <w:tc>
          <w:tcPr>
            <w:tcW w:w="8668" w:type="dxa"/>
            <w:shd w:val="clear" w:color="auto" w:fill="auto"/>
            <w:vAlign w:val="center"/>
          </w:tcPr>
          <w:p w14:paraId="4BE8B18C" w14:textId="77777777" w:rsidR="009853B4" w:rsidRPr="0051574F" w:rsidRDefault="009853B4" w:rsidP="00690A52">
            <w:pPr>
              <w:rPr>
                <w:rFonts w:ascii="Arial" w:hAnsi="Arial" w:cs="Arial"/>
                <w:sz w:val="20"/>
                <w:szCs w:val="20"/>
              </w:rPr>
            </w:pPr>
            <w:r>
              <w:rPr>
                <w:rFonts w:ascii="Arial" w:hAnsi="Arial" w:cs="Arial"/>
                <w:sz w:val="20"/>
                <w:szCs w:val="20"/>
              </w:rPr>
              <w:t>Thornlie campus, Block 8, 8G27</w:t>
            </w:r>
          </w:p>
        </w:tc>
      </w:tr>
      <w:tr w:rsidR="009853B4" w:rsidRPr="0051574F" w14:paraId="46013422" w14:textId="77777777" w:rsidTr="00690A52">
        <w:tc>
          <w:tcPr>
            <w:tcW w:w="1396" w:type="dxa"/>
            <w:shd w:val="clear" w:color="auto" w:fill="8547AD"/>
            <w:vAlign w:val="center"/>
          </w:tcPr>
          <w:p w14:paraId="7262FE01" w14:textId="77777777" w:rsidR="009853B4" w:rsidRPr="0051574F" w:rsidRDefault="009853B4" w:rsidP="00690A52">
            <w:pPr>
              <w:rPr>
                <w:rFonts w:ascii="Arial" w:hAnsi="Arial" w:cs="Arial"/>
                <w:b/>
                <w:color w:val="FFFFFF" w:themeColor="background1"/>
                <w:sz w:val="20"/>
                <w:szCs w:val="20"/>
              </w:rPr>
            </w:pPr>
            <w:r w:rsidRPr="0051574F">
              <w:rPr>
                <w:rFonts w:ascii="Arial" w:hAnsi="Arial" w:cs="Arial"/>
                <w:b/>
                <w:color w:val="FFFFFF" w:themeColor="background1"/>
                <w:sz w:val="20"/>
                <w:szCs w:val="20"/>
              </w:rPr>
              <w:t>When</w:t>
            </w:r>
          </w:p>
        </w:tc>
        <w:tc>
          <w:tcPr>
            <w:tcW w:w="8668" w:type="dxa"/>
            <w:shd w:val="clear" w:color="auto" w:fill="auto"/>
            <w:vAlign w:val="center"/>
          </w:tcPr>
          <w:p w14:paraId="5AB7533D" w14:textId="77777777" w:rsidR="009853B4" w:rsidRPr="0051574F" w:rsidRDefault="009853B4" w:rsidP="00690A52">
            <w:pPr>
              <w:rPr>
                <w:rFonts w:ascii="Arial" w:hAnsi="Arial" w:cs="Arial"/>
                <w:sz w:val="20"/>
                <w:szCs w:val="20"/>
              </w:rPr>
            </w:pPr>
            <w:r>
              <w:rPr>
                <w:rFonts w:ascii="Arial" w:hAnsi="Arial" w:cs="Arial"/>
                <w:sz w:val="20"/>
                <w:szCs w:val="20"/>
              </w:rPr>
              <w:t>Session 10</w:t>
            </w:r>
          </w:p>
        </w:tc>
      </w:tr>
      <w:tr w:rsidR="009853B4" w:rsidRPr="0051574F" w14:paraId="32523D8F" w14:textId="77777777" w:rsidTr="00690A52">
        <w:tc>
          <w:tcPr>
            <w:tcW w:w="1396" w:type="dxa"/>
            <w:shd w:val="clear" w:color="auto" w:fill="8547AD"/>
            <w:vAlign w:val="center"/>
          </w:tcPr>
          <w:p w14:paraId="3739E88D" w14:textId="77777777" w:rsidR="009853B4" w:rsidRPr="0051574F" w:rsidRDefault="009853B4" w:rsidP="00690A52">
            <w:pPr>
              <w:rPr>
                <w:rFonts w:ascii="Arial" w:hAnsi="Arial" w:cs="Arial"/>
                <w:b/>
                <w:color w:val="FFFFFF" w:themeColor="background1"/>
                <w:sz w:val="20"/>
                <w:szCs w:val="20"/>
              </w:rPr>
            </w:pPr>
            <w:r>
              <w:rPr>
                <w:rFonts w:ascii="Arial" w:hAnsi="Arial" w:cs="Arial"/>
                <w:b/>
                <w:color w:val="FFFFFF" w:themeColor="background1"/>
                <w:sz w:val="20"/>
                <w:szCs w:val="20"/>
              </w:rPr>
              <w:t xml:space="preserve">Duration </w:t>
            </w:r>
          </w:p>
        </w:tc>
        <w:tc>
          <w:tcPr>
            <w:tcW w:w="8668" w:type="dxa"/>
            <w:shd w:val="clear" w:color="auto" w:fill="auto"/>
            <w:vAlign w:val="center"/>
          </w:tcPr>
          <w:p w14:paraId="439B27CA" w14:textId="77777777" w:rsidR="009853B4" w:rsidRPr="0051574F" w:rsidRDefault="009853B4" w:rsidP="00690A52">
            <w:pPr>
              <w:rPr>
                <w:rFonts w:ascii="Arial" w:hAnsi="Arial" w:cs="Arial"/>
                <w:sz w:val="20"/>
                <w:szCs w:val="20"/>
              </w:rPr>
            </w:pPr>
            <w:r>
              <w:rPr>
                <w:rFonts w:ascii="Arial" w:hAnsi="Arial" w:cs="Arial"/>
                <w:sz w:val="20"/>
                <w:szCs w:val="20"/>
              </w:rPr>
              <w:t xml:space="preserve">3 hours </w:t>
            </w:r>
          </w:p>
        </w:tc>
      </w:tr>
      <w:tr w:rsidR="009853B4" w:rsidRPr="0051574F" w14:paraId="7FE9E675" w14:textId="77777777" w:rsidTr="00690A52">
        <w:tc>
          <w:tcPr>
            <w:tcW w:w="1396" w:type="dxa"/>
            <w:shd w:val="clear" w:color="auto" w:fill="8547AD"/>
            <w:vAlign w:val="center"/>
          </w:tcPr>
          <w:p w14:paraId="1810743D" w14:textId="77777777" w:rsidR="009853B4" w:rsidRPr="0051574F" w:rsidRDefault="009853B4" w:rsidP="00690A52">
            <w:pPr>
              <w:rPr>
                <w:rFonts w:ascii="Arial" w:hAnsi="Arial" w:cs="Arial"/>
                <w:color w:val="FFFFFF" w:themeColor="background1"/>
                <w:sz w:val="20"/>
                <w:szCs w:val="20"/>
              </w:rPr>
            </w:pPr>
            <w:r w:rsidRPr="0051574F">
              <w:rPr>
                <w:rFonts w:ascii="Arial" w:hAnsi="Arial" w:cs="Arial"/>
                <w:b/>
                <w:color w:val="FFFFFF" w:themeColor="background1"/>
                <w:sz w:val="20"/>
                <w:szCs w:val="20"/>
              </w:rPr>
              <w:t>Conditions</w:t>
            </w:r>
          </w:p>
        </w:tc>
        <w:tc>
          <w:tcPr>
            <w:tcW w:w="8668" w:type="dxa"/>
            <w:shd w:val="clear" w:color="auto" w:fill="auto"/>
            <w:vAlign w:val="center"/>
          </w:tcPr>
          <w:p w14:paraId="4A48011B" w14:textId="77777777" w:rsidR="009853B4" w:rsidRDefault="009853B4" w:rsidP="00690A52">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This is an individual </w:t>
            </w:r>
            <w:proofErr w:type="gramStart"/>
            <w:r>
              <w:rPr>
                <w:rFonts w:ascii="Arial" w:hAnsi="Arial" w:cs="Arial"/>
                <w:sz w:val="20"/>
                <w:szCs w:val="20"/>
              </w:rPr>
              <w:t>assessment</w:t>
            </w:r>
            <w:proofErr w:type="gramEnd"/>
          </w:p>
          <w:p w14:paraId="475F4472" w14:textId="77777777" w:rsidR="009853B4" w:rsidRDefault="009853B4" w:rsidP="00690A52">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You must complete all the given </w:t>
            </w:r>
            <w:proofErr w:type="gramStart"/>
            <w:r>
              <w:rPr>
                <w:rFonts w:ascii="Arial" w:hAnsi="Arial" w:cs="Arial"/>
                <w:sz w:val="20"/>
                <w:szCs w:val="20"/>
              </w:rPr>
              <w:t>tasks</w:t>
            </w:r>
            <w:proofErr w:type="gramEnd"/>
          </w:p>
          <w:p w14:paraId="2CD1A8E0" w14:textId="77777777" w:rsidR="009853B4" w:rsidRPr="00D52C4C" w:rsidRDefault="009853B4" w:rsidP="00690A52">
            <w:pPr>
              <w:pStyle w:val="ListParagraph"/>
              <w:widowControl/>
              <w:numPr>
                <w:ilvl w:val="0"/>
                <w:numId w:val="13"/>
              </w:numPr>
              <w:autoSpaceDE/>
              <w:autoSpaceDN/>
              <w:rPr>
                <w:rFonts w:ascii="Arial" w:hAnsi="Arial" w:cs="Arial"/>
                <w:sz w:val="20"/>
                <w:szCs w:val="20"/>
              </w:rPr>
            </w:pPr>
            <w:r w:rsidRPr="00D52C4C">
              <w:rPr>
                <w:rFonts w:ascii="Arial" w:hAnsi="Arial" w:cs="Arial"/>
                <w:sz w:val="20"/>
                <w:szCs w:val="20"/>
              </w:rPr>
              <w:t xml:space="preserve">Complete the task listed within given time, with lecturer’s guidance. </w:t>
            </w:r>
          </w:p>
          <w:p w14:paraId="02485C97" w14:textId="77777777" w:rsidR="009853B4" w:rsidRDefault="009853B4" w:rsidP="00690A52">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Seek lecturer’s feedback after completion of each step and before proceeding to the next step. </w:t>
            </w:r>
          </w:p>
          <w:p w14:paraId="2D14BDB6" w14:textId="77777777" w:rsidR="009853B4" w:rsidRPr="00EC077C" w:rsidRDefault="009853B4" w:rsidP="00690A52">
            <w:pPr>
              <w:pStyle w:val="ListParagraph"/>
              <w:widowControl/>
              <w:numPr>
                <w:ilvl w:val="0"/>
                <w:numId w:val="13"/>
              </w:numPr>
              <w:autoSpaceDE/>
              <w:autoSpaceDN/>
              <w:rPr>
                <w:rFonts w:ascii="Arial" w:hAnsi="Arial" w:cs="Arial"/>
                <w:sz w:val="20"/>
                <w:szCs w:val="20"/>
              </w:rPr>
            </w:pPr>
            <w:r w:rsidRPr="00EC077C">
              <w:rPr>
                <w:rFonts w:ascii="Arial" w:hAnsi="Arial" w:cs="Arial"/>
                <w:sz w:val="20"/>
                <w:szCs w:val="20"/>
              </w:rPr>
              <w:t xml:space="preserve">Participants may refer to their notes when completing this assessment and </w:t>
            </w:r>
            <w:r>
              <w:rPr>
                <w:rFonts w:ascii="Arial" w:hAnsi="Arial" w:cs="Arial"/>
                <w:sz w:val="20"/>
                <w:szCs w:val="20"/>
              </w:rPr>
              <w:t xml:space="preserve">as well can </w:t>
            </w:r>
            <w:r w:rsidRPr="00EC077C">
              <w:rPr>
                <w:rFonts w:ascii="Arial" w:hAnsi="Arial" w:cs="Arial"/>
                <w:sz w:val="20"/>
                <w:szCs w:val="20"/>
              </w:rPr>
              <w:t xml:space="preserve">refer to </w:t>
            </w:r>
            <w:r>
              <w:rPr>
                <w:rFonts w:ascii="Arial" w:hAnsi="Arial" w:cs="Arial"/>
                <w:sz w:val="20"/>
                <w:szCs w:val="20"/>
              </w:rPr>
              <w:t xml:space="preserve">the </w:t>
            </w:r>
            <w:r w:rsidRPr="00EC077C">
              <w:rPr>
                <w:rFonts w:ascii="Arial" w:hAnsi="Arial" w:cs="Arial"/>
                <w:sz w:val="20"/>
                <w:szCs w:val="20"/>
              </w:rPr>
              <w:t>Blackboard resources.</w:t>
            </w:r>
          </w:p>
          <w:p w14:paraId="0FBEB315" w14:textId="77777777" w:rsidR="009853B4" w:rsidRDefault="009853B4" w:rsidP="00690A52">
            <w:pPr>
              <w:pStyle w:val="ListParagraph"/>
              <w:widowControl/>
              <w:numPr>
                <w:ilvl w:val="0"/>
                <w:numId w:val="13"/>
              </w:numPr>
              <w:autoSpaceDE/>
              <w:autoSpaceDN/>
              <w:rPr>
                <w:rFonts w:ascii="Arial" w:hAnsi="Arial" w:cs="Arial"/>
                <w:sz w:val="20"/>
                <w:szCs w:val="20"/>
              </w:rPr>
            </w:pPr>
            <w:r>
              <w:rPr>
                <w:rFonts w:ascii="Arial" w:hAnsi="Arial" w:cs="Arial"/>
                <w:sz w:val="20"/>
                <w:szCs w:val="20"/>
              </w:rPr>
              <w:t>Y</w:t>
            </w:r>
            <w:r w:rsidRPr="00EC077C">
              <w:rPr>
                <w:rFonts w:ascii="Arial" w:hAnsi="Arial" w:cs="Arial"/>
                <w:sz w:val="20"/>
                <w:szCs w:val="20"/>
              </w:rPr>
              <w:t xml:space="preserve">our Lecturer will mark off </w:t>
            </w:r>
            <w:r>
              <w:rPr>
                <w:rFonts w:ascii="Arial" w:hAnsi="Arial" w:cs="Arial"/>
                <w:sz w:val="20"/>
                <w:szCs w:val="20"/>
              </w:rPr>
              <w:t>all the observation</w:t>
            </w:r>
            <w:r w:rsidRPr="00EC077C">
              <w:rPr>
                <w:rFonts w:ascii="Arial" w:hAnsi="Arial" w:cs="Arial"/>
                <w:sz w:val="20"/>
                <w:szCs w:val="20"/>
              </w:rPr>
              <w:t xml:space="preserve"> checklist</w:t>
            </w:r>
            <w:r>
              <w:rPr>
                <w:rFonts w:ascii="Arial" w:hAnsi="Arial" w:cs="Arial"/>
                <w:sz w:val="20"/>
                <w:szCs w:val="20"/>
              </w:rPr>
              <w:t xml:space="preserve"> items,</w:t>
            </w:r>
            <w:r w:rsidRPr="00EC077C">
              <w:rPr>
                <w:rFonts w:ascii="Arial" w:hAnsi="Arial" w:cs="Arial"/>
                <w:sz w:val="20"/>
                <w:szCs w:val="20"/>
              </w:rPr>
              <w:t xml:space="preserve"> against the compliance with Occupational Health and Safety requirements, safe work methods</w:t>
            </w:r>
            <w:r>
              <w:rPr>
                <w:rFonts w:ascii="Arial" w:hAnsi="Arial" w:cs="Arial"/>
                <w:sz w:val="20"/>
                <w:szCs w:val="20"/>
              </w:rPr>
              <w:t xml:space="preserve"> and against the demonstration of required skills and knowledge. </w:t>
            </w:r>
          </w:p>
          <w:p w14:paraId="21E8ED72" w14:textId="77777777" w:rsidR="009853B4" w:rsidRPr="008824FC" w:rsidRDefault="009853B4" w:rsidP="00690A52">
            <w:pPr>
              <w:pStyle w:val="ListParagraph"/>
              <w:widowControl/>
              <w:numPr>
                <w:ilvl w:val="0"/>
                <w:numId w:val="13"/>
              </w:numPr>
              <w:autoSpaceDE/>
              <w:autoSpaceDN/>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Students</w:t>
            </w:r>
            <w:proofErr w:type="gramEnd"/>
            <w:r>
              <w:rPr>
                <w:rFonts w:ascii="Arial" w:hAnsi="Arial" w:cs="Arial"/>
                <w:sz w:val="20"/>
                <w:szCs w:val="20"/>
              </w:rPr>
              <w:t xml:space="preserve"> must report to lecturer, once the assessment reports and documented are completed.</w:t>
            </w:r>
          </w:p>
        </w:tc>
      </w:tr>
      <w:tr w:rsidR="009853B4" w:rsidRPr="0051574F" w14:paraId="3942313D" w14:textId="77777777" w:rsidTr="00690A52">
        <w:tc>
          <w:tcPr>
            <w:tcW w:w="1396" w:type="dxa"/>
            <w:shd w:val="clear" w:color="auto" w:fill="8547AD"/>
            <w:vAlign w:val="center"/>
          </w:tcPr>
          <w:p w14:paraId="4B3B119C" w14:textId="77777777" w:rsidR="009853B4" w:rsidRPr="0051574F" w:rsidRDefault="009853B4" w:rsidP="00690A52">
            <w:pPr>
              <w:rPr>
                <w:rFonts w:ascii="Arial" w:hAnsi="Arial" w:cs="Arial"/>
                <w:b/>
                <w:color w:val="FFFFFF" w:themeColor="background1"/>
                <w:sz w:val="20"/>
                <w:szCs w:val="20"/>
              </w:rPr>
            </w:pPr>
            <w:r>
              <w:rPr>
                <w:rFonts w:ascii="Arial" w:hAnsi="Arial" w:cs="Arial"/>
                <w:b/>
                <w:color w:val="FFFFFF" w:themeColor="background1"/>
                <w:sz w:val="20"/>
                <w:szCs w:val="20"/>
              </w:rPr>
              <w:t>Deliverables</w:t>
            </w:r>
          </w:p>
        </w:tc>
        <w:tc>
          <w:tcPr>
            <w:tcW w:w="8668" w:type="dxa"/>
            <w:shd w:val="clear" w:color="auto" w:fill="auto"/>
            <w:vAlign w:val="center"/>
          </w:tcPr>
          <w:p w14:paraId="341F784C" w14:textId="77777777" w:rsidR="009853B4" w:rsidRDefault="009853B4" w:rsidP="00690A52">
            <w:pPr>
              <w:pStyle w:val="ListParagraph"/>
              <w:widowControl/>
              <w:numPr>
                <w:ilvl w:val="0"/>
                <w:numId w:val="12"/>
              </w:numPr>
              <w:autoSpaceDE/>
              <w:autoSpaceDN/>
              <w:rPr>
                <w:rFonts w:ascii="Arial" w:hAnsi="Arial" w:cs="Arial"/>
                <w:sz w:val="20"/>
                <w:szCs w:val="20"/>
              </w:rPr>
            </w:pPr>
            <w:r>
              <w:rPr>
                <w:rFonts w:ascii="Arial" w:hAnsi="Arial" w:cs="Arial"/>
                <w:sz w:val="20"/>
                <w:szCs w:val="20"/>
              </w:rPr>
              <w:t xml:space="preserve">Fully completed </w:t>
            </w:r>
            <w:r w:rsidRPr="006F6E75">
              <w:rPr>
                <w:rFonts w:ascii="Arial" w:hAnsi="Arial" w:cs="Arial"/>
                <w:sz w:val="20"/>
                <w:szCs w:val="20"/>
              </w:rPr>
              <w:t>AT</w:t>
            </w:r>
            <w:r>
              <w:rPr>
                <w:rFonts w:ascii="Arial" w:hAnsi="Arial" w:cs="Arial"/>
                <w:sz w:val="20"/>
                <w:szCs w:val="20"/>
              </w:rPr>
              <w:t>2</w:t>
            </w:r>
            <w:r w:rsidRPr="006F6E75">
              <w:rPr>
                <w:rFonts w:ascii="Arial" w:hAnsi="Arial" w:cs="Arial"/>
                <w:sz w:val="20"/>
                <w:szCs w:val="20"/>
              </w:rPr>
              <w:t xml:space="preserve"> </w:t>
            </w:r>
            <w:r>
              <w:rPr>
                <w:rFonts w:ascii="Arial" w:hAnsi="Arial" w:cs="Arial"/>
                <w:sz w:val="20"/>
                <w:szCs w:val="20"/>
              </w:rPr>
              <w:t>p</w:t>
            </w:r>
            <w:r w:rsidRPr="006F6E75">
              <w:rPr>
                <w:rFonts w:ascii="Arial" w:hAnsi="Arial" w:cs="Arial"/>
                <w:sz w:val="20"/>
                <w:szCs w:val="20"/>
              </w:rPr>
              <w:t xml:space="preserve">ractical Assessment report </w:t>
            </w:r>
          </w:p>
          <w:p w14:paraId="3656C14B" w14:textId="77777777" w:rsidR="009853B4" w:rsidRPr="006F6E75" w:rsidRDefault="009853B4" w:rsidP="00690A52">
            <w:pPr>
              <w:pStyle w:val="ListParagraph"/>
              <w:widowControl/>
              <w:numPr>
                <w:ilvl w:val="0"/>
                <w:numId w:val="12"/>
              </w:numPr>
              <w:autoSpaceDE/>
              <w:autoSpaceDN/>
              <w:rPr>
                <w:rFonts w:ascii="Arial" w:hAnsi="Arial" w:cs="Arial"/>
                <w:sz w:val="20"/>
                <w:szCs w:val="20"/>
              </w:rPr>
            </w:pPr>
            <w:r>
              <w:rPr>
                <w:rFonts w:ascii="Arial" w:hAnsi="Arial" w:cs="Arial"/>
                <w:sz w:val="20"/>
                <w:szCs w:val="20"/>
              </w:rPr>
              <w:t xml:space="preserve">Respective observation checklist with the student &amp; lecturer information, student declaration, signature, and assessment date </w:t>
            </w:r>
          </w:p>
        </w:tc>
      </w:tr>
      <w:tr w:rsidR="009853B4" w:rsidRPr="0051574F" w14:paraId="25F78854" w14:textId="77777777" w:rsidTr="00690A52">
        <w:tc>
          <w:tcPr>
            <w:tcW w:w="1396" w:type="dxa"/>
            <w:shd w:val="clear" w:color="auto" w:fill="8547AD"/>
            <w:vAlign w:val="center"/>
          </w:tcPr>
          <w:p w14:paraId="3B67C694" w14:textId="77777777" w:rsidR="009853B4" w:rsidRDefault="009853B4" w:rsidP="00690A52">
            <w:pPr>
              <w:rPr>
                <w:rFonts w:ascii="Arial" w:hAnsi="Arial" w:cs="Arial"/>
                <w:b/>
                <w:color w:val="FFFFFF" w:themeColor="background1"/>
                <w:sz w:val="20"/>
                <w:szCs w:val="20"/>
              </w:rPr>
            </w:pPr>
            <w:r>
              <w:rPr>
                <w:rFonts w:ascii="Arial" w:hAnsi="Arial" w:cs="Arial"/>
                <w:b/>
                <w:color w:val="FFFFFF" w:themeColor="background1"/>
                <w:sz w:val="20"/>
              </w:rPr>
              <w:t>Mode</w:t>
            </w:r>
          </w:p>
        </w:tc>
        <w:tc>
          <w:tcPr>
            <w:tcW w:w="8668" w:type="dxa"/>
            <w:shd w:val="clear" w:color="auto" w:fill="auto"/>
            <w:vAlign w:val="center"/>
          </w:tcPr>
          <w:p w14:paraId="1739F84E" w14:textId="77777777" w:rsidR="009853B4" w:rsidRPr="001D55F0" w:rsidRDefault="009853B4" w:rsidP="00690A52">
            <w:pPr>
              <w:rPr>
                <w:rFonts w:ascii="Arial" w:hAnsi="Arial" w:cs="Arial"/>
                <w:sz w:val="20"/>
                <w:szCs w:val="20"/>
              </w:rPr>
            </w:pPr>
            <w:r w:rsidRPr="00413022">
              <w:rPr>
                <w:rFonts w:ascii="Arial" w:hAnsi="Arial" w:cs="Arial"/>
                <w:sz w:val="20"/>
                <w:szCs w:val="20"/>
              </w:rPr>
              <w:t xml:space="preserve">Online submission </w:t>
            </w:r>
            <w:r>
              <w:rPr>
                <w:rFonts w:ascii="Arial" w:hAnsi="Arial" w:cs="Arial"/>
                <w:sz w:val="20"/>
                <w:szCs w:val="20"/>
              </w:rPr>
              <w:t xml:space="preserve">via </w:t>
            </w:r>
            <w:r w:rsidRPr="00413022">
              <w:rPr>
                <w:rFonts w:ascii="Arial" w:hAnsi="Arial" w:cs="Arial"/>
                <w:sz w:val="20"/>
                <w:szCs w:val="20"/>
              </w:rPr>
              <w:t>Blackboard</w:t>
            </w:r>
            <w:r>
              <w:rPr>
                <w:rFonts w:ascii="Arial" w:hAnsi="Arial" w:cs="Arial"/>
                <w:sz w:val="20"/>
                <w:szCs w:val="20"/>
              </w:rPr>
              <w:t xml:space="preserve"> LMS</w:t>
            </w:r>
          </w:p>
        </w:tc>
      </w:tr>
    </w:tbl>
    <w:p w14:paraId="6F3B81CD" w14:textId="77777777" w:rsidR="002C2EC7" w:rsidRPr="00D43917" w:rsidRDefault="002C2EC7">
      <w:pPr>
        <w:pStyle w:val="BodyText"/>
        <w:rPr>
          <w:rFonts w:ascii="Arial" w:hAnsi="Arial" w:cs="Arial"/>
          <w:sz w:val="20"/>
          <w:szCs w:val="20"/>
        </w:rPr>
      </w:pPr>
    </w:p>
    <w:p w14:paraId="75D2F31E" w14:textId="77777777" w:rsidR="002C2EC7" w:rsidRPr="00D43917" w:rsidRDefault="002C2EC7">
      <w:pPr>
        <w:pStyle w:val="BodyText"/>
        <w:rPr>
          <w:rFonts w:ascii="Arial" w:hAnsi="Arial" w:cs="Arial"/>
          <w:sz w:val="20"/>
          <w:szCs w:val="20"/>
        </w:rPr>
      </w:pP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8668"/>
      </w:tblGrid>
      <w:tr w:rsidR="00DD7D17" w:rsidRPr="0051574F" w14:paraId="6530C928" w14:textId="77777777" w:rsidTr="00690A52">
        <w:tc>
          <w:tcPr>
            <w:tcW w:w="10064" w:type="dxa"/>
            <w:gridSpan w:val="2"/>
            <w:shd w:val="clear" w:color="auto" w:fill="8547AD"/>
            <w:vAlign w:val="center"/>
          </w:tcPr>
          <w:p w14:paraId="1B7EA947" w14:textId="5E728816" w:rsidR="00DD7D17" w:rsidRPr="0051574F" w:rsidRDefault="00DD7D17" w:rsidP="00690A52">
            <w:pPr>
              <w:rPr>
                <w:rFonts w:ascii="Arial" w:hAnsi="Arial" w:cs="Arial"/>
                <w:sz w:val="20"/>
                <w:szCs w:val="20"/>
              </w:rPr>
            </w:pPr>
            <w:r w:rsidRPr="0051574F">
              <w:rPr>
                <w:rFonts w:ascii="Arial" w:hAnsi="Arial" w:cs="Arial"/>
                <w:b/>
                <w:color w:val="FFFFFF" w:themeColor="background1"/>
                <w:sz w:val="20"/>
                <w:szCs w:val="20"/>
                <w:shd w:val="clear" w:color="auto" w:fill="8547AD"/>
              </w:rPr>
              <w:t>Assessment</w:t>
            </w:r>
            <w:r w:rsidRPr="0051574F">
              <w:rPr>
                <w:rFonts w:ascii="Arial" w:hAnsi="Arial" w:cs="Arial"/>
                <w:b/>
                <w:color w:val="FFFFFF" w:themeColor="background1"/>
                <w:sz w:val="20"/>
                <w:szCs w:val="20"/>
              </w:rPr>
              <w:t xml:space="preserve"> Tool </w:t>
            </w:r>
            <w:r w:rsidR="00FB379A">
              <w:rPr>
                <w:rFonts w:ascii="Arial" w:hAnsi="Arial" w:cs="Arial"/>
                <w:b/>
                <w:color w:val="FFFFFF" w:themeColor="background1"/>
                <w:sz w:val="20"/>
                <w:szCs w:val="20"/>
              </w:rPr>
              <w:t>5</w:t>
            </w:r>
          </w:p>
        </w:tc>
      </w:tr>
      <w:tr w:rsidR="00DD7D17" w:rsidRPr="0051574F" w14:paraId="035BB3D4" w14:textId="77777777" w:rsidTr="00690A52">
        <w:tc>
          <w:tcPr>
            <w:tcW w:w="1396" w:type="dxa"/>
            <w:shd w:val="clear" w:color="auto" w:fill="8547AD"/>
            <w:vAlign w:val="center"/>
          </w:tcPr>
          <w:p w14:paraId="1BA1DE7F" w14:textId="77777777" w:rsidR="00DD7D17" w:rsidRPr="0051574F" w:rsidRDefault="00DD7D17" w:rsidP="00690A52">
            <w:pPr>
              <w:rPr>
                <w:rFonts w:ascii="Arial" w:hAnsi="Arial" w:cs="Arial"/>
                <w:color w:val="FFFFFF" w:themeColor="background1"/>
                <w:sz w:val="20"/>
                <w:szCs w:val="20"/>
              </w:rPr>
            </w:pPr>
            <w:r w:rsidRPr="0051574F">
              <w:rPr>
                <w:rFonts w:ascii="Arial" w:hAnsi="Arial" w:cs="Arial"/>
                <w:b/>
                <w:color w:val="FFFFFF" w:themeColor="background1"/>
                <w:sz w:val="20"/>
                <w:szCs w:val="20"/>
              </w:rPr>
              <w:t>Title</w:t>
            </w:r>
          </w:p>
        </w:tc>
        <w:tc>
          <w:tcPr>
            <w:tcW w:w="8668" w:type="dxa"/>
            <w:shd w:val="clear" w:color="auto" w:fill="auto"/>
            <w:vAlign w:val="center"/>
          </w:tcPr>
          <w:p w14:paraId="2BE1753F" w14:textId="5571E71A" w:rsidR="00DD7D17" w:rsidRPr="00723A3C" w:rsidRDefault="00DD7D17" w:rsidP="00723A3C">
            <w:pPr>
              <w:pStyle w:val="Default"/>
              <w:rPr>
                <w:b/>
                <w:color w:val="0070C0"/>
                <w:sz w:val="20"/>
                <w:szCs w:val="20"/>
              </w:rPr>
            </w:pPr>
            <w:r>
              <w:rPr>
                <w:b/>
                <w:color w:val="0070C0"/>
                <w:sz w:val="20"/>
                <w:szCs w:val="20"/>
              </w:rPr>
              <w:t xml:space="preserve">AT5 – </w:t>
            </w:r>
            <w:r w:rsidRPr="00382A68">
              <w:rPr>
                <w:b/>
                <w:color w:val="0070C0"/>
                <w:sz w:val="20"/>
                <w:szCs w:val="20"/>
              </w:rPr>
              <w:t>Practical</w:t>
            </w:r>
            <w:r>
              <w:rPr>
                <w:b/>
                <w:color w:val="0070C0"/>
                <w:sz w:val="20"/>
                <w:szCs w:val="20"/>
              </w:rPr>
              <w:t xml:space="preserve"> &amp; Knowledge</w:t>
            </w:r>
            <w:r w:rsidRPr="00382A68">
              <w:rPr>
                <w:b/>
                <w:color w:val="0070C0"/>
                <w:sz w:val="20"/>
                <w:szCs w:val="20"/>
              </w:rPr>
              <w:t xml:space="preserve"> </w:t>
            </w:r>
            <w:r w:rsidR="00723A3C" w:rsidRPr="00382A68">
              <w:rPr>
                <w:b/>
                <w:color w:val="0070C0"/>
                <w:sz w:val="20"/>
                <w:szCs w:val="20"/>
              </w:rPr>
              <w:t xml:space="preserve">Assessment </w:t>
            </w:r>
            <w:r w:rsidR="00723A3C">
              <w:rPr>
                <w:b/>
                <w:color w:val="0070C0"/>
                <w:sz w:val="20"/>
                <w:szCs w:val="20"/>
              </w:rPr>
              <w:t xml:space="preserve">(Specific to </w:t>
            </w:r>
            <w:r w:rsidR="00723A3C" w:rsidRPr="00723A3C">
              <w:rPr>
                <w:b/>
                <w:color w:val="0070C0"/>
                <w:sz w:val="20"/>
                <w:szCs w:val="20"/>
              </w:rPr>
              <w:t>UEECS0022)</w:t>
            </w:r>
          </w:p>
        </w:tc>
      </w:tr>
      <w:tr w:rsidR="00DD7D17" w:rsidRPr="0051574F" w14:paraId="3A827CB3" w14:textId="77777777" w:rsidTr="00690A52">
        <w:tc>
          <w:tcPr>
            <w:tcW w:w="1396" w:type="dxa"/>
            <w:shd w:val="clear" w:color="auto" w:fill="8547AD"/>
            <w:vAlign w:val="center"/>
          </w:tcPr>
          <w:p w14:paraId="700E797F" w14:textId="77777777" w:rsidR="00DD7D17" w:rsidRPr="0051574F" w:rsidRDefault="00DD7D17" w:rsidP="00690A52">
            <w:pPr>
              <w:rPr>
                <w:rFonts w:ascii="Arial" w:hAnsi="Arial" w:cs="Arial"/>
                <w:b/>
                <w:color w:val="FFFFFF" w:themeColor="background1"/>
                <w:sz w:val="20"/>
                <w:szCs w:val="20"/>
              </w:rPr>
            </w:pPr>
            <w:r w:rsidRPr="0051574F">
              <w:rPr>
                <w:rFonts w:ascii="Arial" w:hAnsi="Arial" w:cs="Arial"/>
                <w:b/>
                <w:color w:val="FFFFFF" w:themeColor="background1"/>
                <w:sz w:val="20"/>
                <w:szCs w:val="20"/>
              </w:rPr>
              <w:t>Brief Description</w:t>
            </w:r>
          </w:p>
        </w:tc>
        <w:tc>
          <w:tcPr>
            <w:tcW w:w="8668" w:type="dxa"/>
            <w:shd w:val="clear" w:color="auto" w:fill="auto"/>
            <w:vAlign w:val="center"/>
          </w:tcPr>
          <w:p w14:paraId="6F63CBF9" w14:textId="3145D7F4" w:rsidR="00DD7D17" w:rsidRDefault="00DD7D17" w:rsidP="00DD7D17">
            <w:pPr>
              <w:pStyle w:val="ListParagraph"/>
              <w:numPr>
                <w:ilvl w:val="0"/>
                <w:numId w:val="13"/>
              </w:numPr>
              <w:rPr>
                <w:rFonts w:ascii="Arial" w:hAnsi="Arial" w:cs="Arial"/>
                <w:sz w:val="20"/>
                <w:szCs w:val="20"/>
              </w:rPr>
            </w:pPr>
            <w:r w:rsidRPr="00DD7D17">
              <w:rPr>
                <w:rFonts w:ascii="Arial" w:hAnsi="Arial" w:cs="Arial"/>
                <w:sz w:val="20"/>
                <w:szCs w:val="20"/>
              </w:rPr>
              <w:t xml:space="preserve">For this assessment you are required to install an Operating System (OS) to pre-built hardware, install system drivers, install application software, install hardware peripheral device hardware and drivers, perform basic hardware and software </w:t>
            </w:r>
            <w:r w:rsidR="00006270" w:rsidRPr="00DD7D17">
              <w:rPr>
                <w:rFonts w:ascii="Arial" w:hAnsi="Arial" w:cs="Arial"/>
                <w:sz w:val="20"/>
                <w:szCs w:val="20"/>
              </w:rPr>
              <w:t>testing,</w:t>
            </w:r>
            <w:r w:rsidRPr="00DD7D17">
              <w:rPr>
                <w:rFonts w:ascii="Arial" w:hAnsi="Arial" w:cs="Arial"/>
                <w:sz w:val="20"/>
                <w:szCs w:val="20"/>
              </w:rPr>
              <w:t xml:space="preserve"> and create documentation of work performed. You will be required to demonstrate knowledge of established OHS procedures and best practices (</w:t>
            </w:r>
            <w:r w:rsidR="00006270" w:rsidRPr="00DD7D17">
              <w:rPr>
                <w:rFonts w:ascii="Arial" w:hAnsi="Arial" w:cs="Arial"/>
                <w:sz w:val="20"/>
                <w:szCs w:val="20"/>
              </w:rPr>
              <w:t>e.g.,</w:t>
            </w:r>
            <w:r w:rsidRPr="00DD7D17">
              <w:rPr>
                <w:rFonts w:ascii="Arial" w:hAnsi="Arial" w:cs="Arial"/>
                <w:sz w:val="20"/>
                <w:szCs w:val="20"/>
              </w:rPr>
              <w:t xml:space="preserve"> safe handling practices), safe work methods, OS installation, software installation, basic network setup and hardware and software </w:t>
            </w:r>
            <w:proofErr w:type="gramStart"/>
            <w:r w:rsidRPr="00DD7D17">
              <w:rPr>
                <w:rFonts w:ascii="Arial" w:hAnsi="Arial" w:cs="Arial"/>
                <w:sz w:val="20"/>
                <w:szCs w:val="20"/>
              </w:rPr>
              <w:t>troubleshooting</w:t>
            </w:r>
            <w:proofErr w:type="gramEnd"/>
          </w:p>
          <w:p w14:paraId="4F16D8A8" w14:textId="7406E945" w:rsidR="00006270" w:rsidRPr="009B01B3" w:rsidRDefault="00006270" w:rsidP="00DD7D17">
            <w:pPr>
              <w:pStyle w:val="ListParagraph"/>
              <w:numPr>
                <w:ilvl w:val="0"/>
                <w:numId w:val="13"/>
              </w:numPr>
              <w:rPr>
                <w:rFonts w:ascii="Arial" w:hAnsi="Arial" w:cs="Arial"/>
                <w:sz w:val="20"/>
                <w:szCs w:val="20"/>
              </w:rPr>
            </w:pPr>
            <w:r w:rsidRPr="00006270">
              <w:rPr>
                <w:rFonts w:ascii="Arial" w:hAnsi="Arial" w:cs="Arial"/>
                <w:sz w:val="20"/>
                <w:szCs w:val="20"/>
              </w:rPr>
              <w:t>This assessment requires the student to demonstrate their understanding and capabilities in optimizing their workstation using in-built Operating System tools</w:t>
            </w:r>
          </w:p>
        </w:tc>
      </w:tr>
      <w:tr w:rsidR="00DD7D17" w:rsidRPr="0051574F" w14:paraId="13FFD814" w14:textId="77777777" w:rsidTr="00690A52">
        <w:tc>
          <w:tcPr>
            <w:tcW w:w="1396" w:type="dxa"/>
            <w:shd w:val="clear" w:color="auto" w:fill="8547AD"/>
            <w:vAlign w:val="center"/>
          </w:tcPr>
          <w:p w14:paraId="3AF6A66F" w14:textId="77777777" w:rsidR="00DD7D17" w:rsidRPr="0051574F" w:rsidRDefault="00DD7D17" w:rsidP="00690A52">
            <w:pPr>
              <w:rPr>
                <w:rFonts w:ascii="Arial" w:hAnsi="Arial" w:cs="Arial"/>
                <w:color w:val="FFFFFF" w:themeColor="background1"/>
                <w:sz w:val="20"/>
                <w:szCs w:val="20"/>
              </w:rPr>
            </w:pPr>
            <w:r w:rsidRPr="0051574F">
              <w:rPr>
                <w:rFonts w:ascii="Arial" w:hAnsi="Arial" w:cs="Arial"/>
                <w:b/>
                <w:color w:val="FFFFFF" w:themeColor="background1"/>
                <w:sz w:val="20"/>
                <w:szCs w:val="20"/>
              </w:rPr>
              <w:t>Where</w:t>
            </w:r>
          </w:p>
        </w:tc>
        <w:tc>
          <w:tcPr>
            <w:tcW w:w="8668" w:type="dxa"/>
            <w:shd w:val="clear" w:color="auto" w:fill="auto"/>
            <w:vAlign w:val="center"/>
          </w:tcPr>
          <w:p w14:paraId="235BCE23" w14:textId="77777777" w:rsidR="00DD7D17" w:rsidRPr="0051574F" w:rsidRDefault="00DD7D17" w:rsidP="00690A52">
            <w:pPr>
              <w:rPr>
                <w:rFonts w:ascii="Arial" w:hAnsi="Arial" w:cs="Arial"/>
                <w:sz w:val="20"/>
                <w:szCs w:val="20"/>
              </w:rPr>
            </w:pPr>
            <w:r>
              <w:rPr>
                <w:rFonts w:ascii="Arial" w:hAnsi="Arial" w:cs="Arial"/>
                <w:sz w:val="20"/>
                <w:szCs w:val="20"/>
              </w:rPr>
              <w:t>Thornlie campus, Block 8, 8G27</w:t>
            </w:r>
          </w:p>
        </w:tc>
      </w:tr>
      <w:tr w:rsidR="00DD7D17" w:rsidRPr="0051574F" w14:paraId="1627D78C" w14:textId="77777777" w:rsidTr="00690A52">
        <w:tc>
          <w:tcPr>
            <w:tcW w:w="1396" w:type="dxa"/>
            <w:shd w:val="clear" w:color="auto" w:fill="8547AD"/>
            <w:vAlign w:val="center"/>
          </w:tcPr>
          <w:p w14:paraId="5911360E" w14:textId="77777777" w:rsidR="00DD7D17" w:rsidRPr="0051574F" w:rsidRDefault="00DD7D17" w:rsidP="00690A52">
            <w:pPr>
              <w:rPr>
                <w:rFonts w:ascii="Arial" w:hAnsi="Arial" w:cs="Arial"/>
                <w:b/>
                <w:color w:val="FFFFFF" w:themeColor="background1"/>
                <w:sz w:val="20"/>
                <w:szCs w:val="20"/>
              </w:rPr>
            </w:pPr>
            <w:r w:rsidRPr="0051574F">
              <w:rPr>
                <w:rFonts w:ascii="Arial" w:hAnsi="Arial" w:cs="Arial"/>
                <w:b/>
                <w:color w:val="FFFFFF" w:themeColor="background1"/>
                <w:sz w:val="20"/>
                <w:szCs w:val="20"/>
              </w:rPr>
              <w:t>When</w:t>
            </w:r>
          </w:p>
        </w:tc>
        <w:tc>
          <w:tcPr>
            <w:tcW w:w="8668" w:type="dxa"/>
            <w:shd w:val="clear" w:color="auto" w:fill="auto"/>
            <w:vAlign w:val="center"/>
          </w:tcPr>
          <w:p w14:paraId="0453992C" w14:textId="77777777" w:rsidR="00DD7D17" w:rsidRPr="0051574F" w:rsidRDefault="00DD7D17" w:rsidP="00690A52">
            <w:pPr>
              <w:rPr>
                <w:rFonts w:ascii="Arial" w:hAnsi="Arial" w:cs="Arial"/>
                <w:sz w:val="20"/>
                <w:szCs w:val="20"/>
              </w:rPr>
            </w:pPr>
            <w:r>
              <w:rPr>
                <w:rFonts w:ascii="Arial" w:hAnsi="Arial" w:cs="Arial"/>
                <w:sz w:val="20"/>
                <w:szCs w:val="20"/>
              </w:rPr>
              <w:t>Session 9</w:t>
            </w:r>
          </w:p>
        </w:tc>
      </w:tr>
      <w:tr w:rsidR="00DD7D17" w:rsidRPr="0051574F" w14:paraId="6D1985C6" w14:textId="77777777" w:rsidTr="00690A52">
        <w:tc>
          <w:tcPr>
            <w:tcW w:w="1396" w:type="dxa"/>
            <w:shd w:val="clear" w:color="auto" w:fill="8547AD"/>
            <w:vAlign w:val="center"/>
          </w:tcPr>
          <w:p w14:paraId="1184CFEF" w14:textId="77777777" w:rsidR="00DD7D17" w:rsidRPr="0051574F" w:rsidRDefault="00DD7D17" w:rsidP="00690A52">
            <w:pPr>
              <w:rPr>
                <w:rFonts w:ascii="Arial" w:hAnsi="Arial" w:cs="Arial"/>
                <w:b/>
                <w:color w:val="FFFFFF" w:themeColor="background1"/>
                <w:sz w:val="20"/>
                <w:szCs w:val="20"/>
              </w:rPr>
            </w:pPr>
            <w:r>
              <w:rPr>
                <w:rFonts w:ascii="Arial" w:hAnsi="Arial" w:cs="Arial"/>
                <w:b/>
                <w:color w:val="FFFFFF" w:themeColor="background1"/>
                <w:sz w:val="20"/>
                <w:szCs w:val="20"/>
              </w:rPr>
              <w:t xml:space="preserve">Duration </w:t>
            </w:r>
          </w:p>
        </w:tc>
        <w:tc>
          <w:tcPr>
            <w:tcW w:w="8668" w:type="dxa"/>
            <w:shd w:val="clear" w:color="auto" w:fill="auto"/>
            <w:vAlign w:val="center"/>
          </w:tcPr>
          <w:p w14:paraId="2F29AE89" w14:textId="77777777" w:rsidR="00DD7D17" w:rsidRPr="0051574F" w:rsidRDefault="00DD7D17" w:rsidP="00690A52">
            <w:pPr>
              <w:rPr>
                <w:rFonts w:ascii="Arial" w:hAnsi="Arial" w:cs="Arial"/>
                <w:sz w:val="20"/>
                <w:szCs w:val="20"/>
              </w:rPr>
            </w:pPr>
            <w:r>
              <w:rPr>
                <w:rFonts w:ascii="Arial" w:hAnsi="Arial" w:cs="Arial"/>
                <w:sz w:val="20"/>
                <w:szCs w:val="20"/>
              </w:rPr>
              <w:t xml:space="preserve">3 hours </w:t>
            </w:r>
          </w:p>
        </w:tc>
      </w:tr>
      <w:tr w:rsidR="00DD7D17" w:rsidRPr="0051574F" w14:paraId="47705AFF" w14:textId="77777777" w:rsidTr="00690A52">
        <w:tc>
          <w:tcPr>
            <w:tcW w:w="1396" w:type="dxa"/>
            <w:shd w:val="clear" w:color="auto" w:fill="8547AD"/>
            <w:vAlign w:val="center"/>
          </w:tcPr>
          <w:p w14:paraId="072DEC21" w14:textId="77777777" w:rsidR="00DD7D17" w:rsidRPr="0051574F" w:rsidRDefault="00DD7D17" w:rsidP="00690A52">
            <w:pPr>
              <w:rPr>
                <w:rFonts w:ascii="Arial" w:hAnsi="Arial" w:cs="Arial"/>
                <w:color w:val="FFFFFF" w:themeColor="background1"/>
                <w:sz w:val="20"/>
                <w:szCs w:val="20"/>
              </w:rPr>
            </w:pPr>
            <w:r w:rsidRPr="0051574F">
              <w:rPr>
                <w:rFonts w:ascii="Arial" w:hAnsi="Arial" w:cs="Arial"/>
                <w:b/>
                <w:color w:val="FFFFFF" w:themeColor="background1"/>
                <w:sz w:val="20"/>
                <w:szCs w:val="20"/>
              </w:rPr>
              <w:t>Conditions</w:t>
            </w:r>
          </w:p>
        </w:tc>
        <w:tc>
          <w:tcPr>
            <w:tcW w:w="8668" w:type="dxa"/>
            <w:shd w:val="clear" w:color="auto" w:fill="auto"/>
            <w:vAlign w:val="center"/>
          </w:tcPr>
          <w:p w14:paraId="15ED30A8" w14:textId="20F4FA55" w:rsidR="00DD7D17" w:rsidRPr="008824FC" w:rsidRDefault="00006270" w:rsidP="00006270">
            <w:pPr>
              <w:pStyle w:val="ListParagraph"/>
              <w:numPr>
                <w:ilvl w:val="0"/>
                <w:numId w:val="13"/>
              </w:numPr>
              <w:rPr>
                <w:rFonts w:ascii="Arial" w:hAnsi="Arial" w:cs="Arial"/>
                <w:sz w:val="20"/>
                <w:szCs w:val="20"/>
              </w:rPr>
            </w:pPr>
            <w:r w:rsidRPr="00006270">
              <w:rPr>
                <w:rFonts w:ascii="Arial" w:hAnsi="Arial" w:cs="Arial"/>
                <w:sz w:val="20"/>
                <w:szCs w:val="20"/>
              </w:rPr>
              <w:t>This assessment is to be completed by individual students. • Student must be deemed satisfactory for all listed skills in the observational checklist document. • Student must satisfactorily answer all questions listed in the questions to support observational checklist document. • The assessment is “open book” to simulate a practical work environment; “open book” refers, but is not limited to: - Manufacturer’s hardware manuals - Reference stickers and posters - Web searches - Student typed or hand-written notes</w:t>
            </w:r>
          </w:p>
        </w:tc>
      </w:tr>
      <w:tr w:rsidR="00DD7D17" w:rsidRPr="0051574F" w14:paraId="44A01E7D" w14:textId="77777777" w:rsidTr="00690A52">
        <w:tc>
          <w:tcPr>
            <w:tcW w:w="1396" w:type="dxa"/>
            <w:shd w:val="clear" w:color="auto" w:fill="8547AD"/>
            <w:vAlign w:val="center"/>
          </w:tcPr>
          <w:p w14:paraId="3C5FCACB" w14:textId="77777777" w:rsidR="00DD7D17" w:rsidRPr="0051574F" w:rsidRDefault="00DD7D17" w:rsidP="00690A52">
            <w:pPr>
              <w:rPr>
                <w:rFonts w:ascii="Arial" w:hAnsi="Arial" w:cs="Arial"/>
                <w:b/>
                <w:color w:val="FFFFFF" w:themeColor="background1"/>
                <w:sz w:val="20"/>
                <w:szCs w:val="20"/>
              </w:rPr>
            </w:pPr>
            <w:r>
              <w:rPr>
                <w:rFonts w:ascii="Arial" w:hAnsi="Arial" w:cs="Arial"/>
                <w:b/>
                <w:color w:val="FFFFFF" w:themeColor="background1"/>
                <w:sz w:val="20"/>
                <w:szCs w:val="20"/>
              </w:rPr>
              <w:t>Deliverables</w:t>
            </w:r>
          </w:p>
        </w:tc>
        <w:tc>
          <w:tcPr>
            <w:tcW w:w="8668" w:type="dxa"/>
            <w:shd w:val="clear" w:color="auto" w:fill="auto"/>
            <w:vAlign w:val="center"/>
          </w:tcPr>
          <w:p w14:paraId="41F3A5A3" w14:textId="767FDDF8" w:rsidR="00DD7D17" w:rsidRDefault="00DD7D17" w:rsidP="00690A52">
            <w:pPr>
              <w:pStyle w:val="ListParagraph"/>
              <w:widowControl/>
              <w:numPr>
                <w:ilvl w:val="0"/>
                <w:numId w:val="12"/>
              </w:numPr>
              <w:autoSpaceDE/>
              <w:autoSpaceDN/>
              <w:rPr>
                <w:rFonts w:ascii="Arial" w:hAnsi="Arial" w:cs="Arial"/>
                <w:sz w:val="20"/>
                <w:szCs w:val="20"/>
              </w:rPr>
            </w:pPr>
            <w:r>
              <w:rPr>
                <w:rFonts w:ascii="Arial" w:hAnsi="Arial" w:cs="Arial"/>
                <w:sz w:val="20"/>
                <w:szCs w:val="20"/>
              </w:rPr>
              <w:t xml:space="preserve">Fully completed </w:t>
            </w:r>
            <w:r w:rsidRPr="006F6E75">
              <w:rPr>
                <w:rFonts w:ascii="Arial" w:hAnsi="Arial" w:cs="Arial"/>
                <w:sz w:val="20"/>
                <w:szCs w:val="20"/>
              </w:rPr>
              <w:t>AT</w:t>
            </w:r>
            <w:r w:rsidR="00006270">
              <w:rPr>
                <w:rFonts w:ascii="Arial" w:hAnsi="Arial" w:cs="Arial"/>
                <w:sz w:val="20"/>
                <w:szCs w:val="20"/>
              </w:rPr>
              <w:t>5</w:t>
            </w:r>
            <w:r w:rsidRPr="006F6E75">
              <w:rPr>
                <w:rFonts w:ascii="Arial" w:hAnsi="Arial" w:cs="Arial"/>
                <w:sz w:val="20"/>
                <w:szCs w:val="20"/>
              </w:rPr>
              <w:t xml:space="preserve"> </w:t>
            </w:r>
            <w:r>
              <w:rPr>
                <w:rFonts w:ascii="Arial" w:hAnsi="Arial" w:cs="Arial"/>
                <w:sz w:val="20"/>
                <w:szCs w:val="20"/>
              </w:rPr>
              <w:t>p</w:t>
            </w:r>
            <w:r w:rsidRPr="006F6E75">
              <w:rPr>
                <w:rFonts w:ascii="Arial" w:hAnsi="Arial" w:cs="Arial"/>
                <w:sz w:val="20"/>
                <w:szCs w:val="20"/>
              </w:rPr>
              <w:t xml:space="preserve">ractical Assessment report </w:t>
            </w:r>
          </w:p>
          <w:p w14:paraId="3B263A87" w14:textId="77777777" w:rsidR="00DD7D17" w:rsidRPr="006F6E75" w:rsidRDefault="00DD7D17" w:rsidP="00690A52">
            <w:pPr>
              <w:pStyle w:val="ListParagraph"/>
              <w:widowControl/>
              <w:numPr>
                <w:ilvl w:val="0"/>
                <w:numId w:val="12"/>
              </w:numPr>
              <w:autoSpaceDE/>
              <w:autoSpaceDN/>
              <w:rPr>
                <w:rFonts w:ascii="Arial" w:hAnsi="Arial" w:cs="Arial"/>
                <w:sz w:val="20"/>
                <w:szCs w:val="20"/>
              </w:rPr>
            </w:pPr>
            <w:r>
              <w:rPr>
                <w:rFonts w:ascii="Arial" w:hAnsi="Arial" w:cs="Arial"/>
                <w:sz w:val="20"/>
                <w:szCs w:val="20"/>
              </w:rPr>
              <w:t xml:space="preserve">Respective observation checklist with the student &amp; lecturer information, student declaration, signature, and assessment date </w:t>
            </w:r>
          </w:p>
        </w:tc>
      </w:tr>
      <w:tr w:rsidR="00DD7D17" w:rsidRPr="0051574F" w14:paraId="7E91774D" w14:textId="77777777" w:rsidTr="00690A52">
        <w:tc>
          <w:tcPr>
            <w:tcW w:w="1396" w:type="dxa"/>
            <w:shd w:val="clear" w:color="auto" w:fill="8547AD"/>
            <w:vAlign w:val="center"/>
          </w:tcPr>
          <w:p w14:paraId="4DBE8C42" w14:textId="77777777" w:rsidR="00DD7D17" w:rsidRDefault="00DD7D17" w:rsidP="00690A52">
            <w:pPr>
              <w:rPr>
                <w:rFonts w:ascii="Arial" w:hAnsi="Arial" w:cs="Arial"/>
                <w:b/>
                <w:color w:val="FFFFFF" w:themeColor="background1"/>
                <w:sz w:val="20"/>
                <w:szCs w:val="20"/>
              </w:rPr>
            </w:pPr>
            <w:r>
              <w:rPr>
                <w:rFonts w:ascii="Arial" w:hAnsi="Arial" w:cs="Arial"/>
                <w:b/>
                <w:color w:val="FFFFFF" w:themeColor="background1"/>
                <w:sz w:val="20"/>
              </w:rPr>
              <w:t>Mode</w:t>
            </w:r>
          </w:p>
        </w:tc>
        <w:tc>
          <w:tcPr>
            <w:tcW w:w="8668" w:type="dxa"/>
            <w:shd w:val="clear" w:color="auto" w:fill="auto"/>
            <w:vAlign w:val="center"/>
          </w:tcPr>
          <w:p w14:paraId="22179A91" w14:textId="77777777" w:rsidR="00DD7D17" w:rsidRPr="001D55F0" w:rsidRDefault="00DD7D17" w:rsidP="00690A52">
            <w:pPr>
              <w:rPr>
                <w:rFonts w:ascii="Arial" w:hAnsi="Arial" w:cs="Arial"/>
                <w:sz w:val="20"/>
                <w:szCs w:val="20"/>
              </w:rPr>
            </w:pPr>
            <w:r w:rsidRPr="00413022">
              <w:rPr>
                <w:rFonts w:ascii="Arial" w:hAnsi="Arial" w:cs="Arial"/>
                <w:sz w:val="20"/>
                <w:szCs w:val="20"/>
              </w:rPr>
              <w:t xml:space="preserve">Online submission </w:t>
            </w:r>
            <w:r>
              <w:rPr>
                <w:rFonts w:ascii="Arial" w:hAnsi="Arial" w:cs="Arial"/>
                <w:sz w:val="20"/>
                <w:szCs w:val="20"/>
              </w:rPr>
              <w:t xml:space="preserve">via </w:t>
            </w:r>
            <w:r w:rsidRPr="00413022">
              <w:rPr>
                <w:rFonts w:ascii="Arial" w:hAnsi="Arial" w:cs="Arial"/>
                <w:sz w:val="20"/>
                <w:szCs w:val="20"/>
              </w:rPr>
              <w:t>Blackboard</w:t>
            </w:r>
            <w:r>
              <w:rPr>
                <w:rFonts w:ascii="Arial" w:hAnsi="Arial" w:cs="Arial"/>
                <w:sz w:val="20"/>
                <w:szCs w:val="20"/>
              </w:rPr>
              <w:t xml:space="preserve"> LMS</w:t>
            </w:r>
          </w:p>
        </w:tc>
      </w:tr>
    </w:tbl>
    <w:p w14:paraId="38C5C055" w14:textId="77777777" w:rsidR="002C2EC7" w:rsidRPr="00D43917" w:rsidRDefault="002C2EC7">
      <w:pPr>
        <w:pStyle w:val="BodyText"/>
        <w:rPr>
          <w:rFonts w:ascii="Arial" w:hAnsi="Arial" w:cs="Arial"/>
          <w:sz w:val="20"/>
          <w:szCs w:val="20"/>
        </w:rPr>
      </w:pPr>
    </w:p>
    <w:p w14:paraId="15704F3A" w14:textId="77777777" w:rsidR="002C2EC7" w:rsidRPr="00D43917" w:rsidRDefault="002C2EC7">
      <w:pPr>
        <w:pStyle w:val="BodyText"/>
        <w:rPr>
          <w:rFonts w:ascii="Arial" w:hAnsi="Arial" w:cs="Arial"/>
          <w:sz w:val="20"/>
          <w:szCs w:val="20"/>
        </w:rPr>
      </w:pPr>
    </w:p>
    <w:p w14:paraId="109C2F74" w14:textId="77777777" w:rsidR="002C2EC7" w:rsidRPr="00D43917" w:rsidRDefault="002C2EC7">
      <w:pPr>
        <w:pStyle w:val="BodyText"/>
        <w:rPr>
          <w:rFonts w:ascii="Arial" w:hAnsi="Arial" w:cs="Arial"/>
          <w:sz w:val="20"/>
          <w:szCs w:val="20"/>
        </w:rPr>
      </w:pPr>
    </w:p>
    <w:p w14:paraId="52D51E47" w14:textId="77777777" w:rsidR="002C2EC7" w:rsidRPr="00D43917" w:rsidRDefault="002C2EC7">
      <w:pPr>
        <w:pStyle w:val="BodyText"/>
        <w:rPr>
          <w:rFonts w:ascii="Arial" w:hAnsi="Arial" w:cs="Arial"/>
          <w:sz w:val="20"/>
          <w:szCs w:val="20"/>
        </w:rPr>
      </w:pPr>
    </w:p>
    <w:p w14:paraId="54F758EB" w14:textId="77777777" w:rsidR="002C2EC7" w:rsidRPr="00D43917" w:rsidRDefault="002C2EC7">
      <w:pPr>
        <w:pStyle w:val="BodyText"/>
        <w:rPr>
          <w:rFonts w:ascii="Arial" w:hAnsi="Arial" w:cs="Arial"/>
          <w:sz w:val="20"/>
          <w:szCs w:val="20"/>
        </w:rPr>
      </w:pPr>
    </w:p>
    <w:p w14:paraId="301B0205" w14:textId="77777777" w:rsidR="002C2EC7" w:rsidRPr="00D43917" w:rsidRDefault="002C2EC7">
      <w:pPr>
        <w:pStyle w:val="BodyText"/>
        <w:rPr>
          <w:rFonts w:ascii="Arial" w:hAnsi="Arial" w:cs="Arial"/>
          <w:sz w:val="20"/>
          <w:szCs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9"/>
        <w:gridCol w:w="4416"/>
        <w:gridCol w:w="1111"/>
        <w:gridCol w:w="1204"/>
      </w:tblGrid>
      <w:tr w:rsidR="00F302FC" w:rsidRPr="00D43917" w14:paraId="1B6496EB" w14:textId="77777777" w:rsidTr="00157DBB">
        <w:trPr>
          <w:trHeight w:val="434"/>
        </w:trPr>
        <w:tc>
          <w:tcPr>
            <w:tcW w:w="10070" w:type="dxa"/>
            <w:gridSpan w:val="4"/>
            <w:shd w:val="clear" w:color="auto" w:fill="8546AC"/>
          </w:tcPr>
          <w:p w14:paraId="330329BA" w14:textId="77777777" w:rsidR="00F302FC" w:rsidRPr="00D43917" w:rsidRDefault="00F302FC" w:rsidP="00157DBB">
            <w:pPr>
              <w:pStyle w:val="TableParagraph"/>
              <w:spacing w:before="47"/>
              <w:rPr>
                <w:rFonts w:ascii="Arial" w:hAnsi="Arial" w:cs="Arial"/>
                <w:b/>
                <w:sz w:val="20"/>
                <w:szCs w:val="20"/>
              </w:rPr>
            </w:pPr>
            <w:r w:rsidRPr="00D43917">
              <w:rPr>
                <w:rFonts w:ascii="Arial" w:hAnsi="Arial" w:cs="Arial"/>
                <w:b/>
                <w:color w:val="FFFFFF"/>
                <w:sz w:val="20"/>
                <w:szCs w:val="20"/>
              </w:rPr>
              <w:t>Qualification Details</w:t>
            </w:r>
          </w:p>
        </w:tc>
      </w:tr>
      <w:tr w:rsidR="00F302FC" w:rsidRPr="00D43917" w14:paraId="2DA20773" w14:textId="77777777" w:rsidTr="00157DBB">
        <w:trPr>
          <w:trHeight w:val="414"/>
        </w:trPr>
        <w:tc>
          <w:tcPr>
            <w:tcW w:w="3339" w:type="dxa"/>
            <w:shd w:val="clear" w:color="auto" w:fill="8546AC"/>
          </w:tcPr>
          <w:p w14:paraId="7CFE80BF" w14:textId="77777777" w:rsidR="00F302FC" w:rsidRPr="00D43917" w:rsidRDefault="00F302FC" w:rsidP="00157DBB">
            <w:pPr>
              <w:pStyle w:val="TableParagraph"/>
              <w:spacing w:before="40"/>
              <w:rPr>
                <w:rFonts w:ascii="Arial" w:hAnsi="Arial" w:cs="Arial"/>
                <w:b/>
                <w:sz w:val="20"/>
                <w:szCs w:val="20"/>
              </w:rPr>
            </w:pPr>
            <w:r w:rsidRPr="00D43917">
              <w:rPr>
                <w:rFonts w:ascii="Arial" w:hAnsi="Arial" w:cs="Arial"/>
                <w:b/>
                <w:color w:val="FFFFFF"/>
                <w:sz w:val="20"/>
                <w:szCs w:val="20"/>
              </w:rPr>
              <w:t>Training Package Code &amp; Title:</w:t>
            </w:r>
          </w:p>
        </w:tc>
        <w:tc>
          <w:tcPr>
            <w:tcW w:w="6731" w:type="dxa"/>
            <w:gridSpan w:val="3"/>
          </w:tcPr>
          <w:p w14:paraId="4A9E1540" w14:textId="7D743439" w:rsidR="00F302FC" w:rsidRPr="00D43917" w:rsidRDefault="00F302FC" w:rsidP="00157DBB">
            <w:pPr>
              <w:pStyle w:val="TableParagraph"/>
              <w:spacing w:before="52"/>
              <w:ind w:left="108"/>
              <w:rPr>
                <w:rFonts w:ascii="Arial" w:hAnsi="Arial" w:cs="Arial"/>
                <w:b/>
                <w:sz w:val="20"/>
                <w:szCs w:val="20"/>
              </w:rPr>
            </w:pPr>
            <w:r w:rsidRPr="00D43917">
              <w:rPr>
                <w:rFonts w:ascii="Arial" w:hAnsi="Arial" w:cs="Arial"/>
                <w:b/>
                <w:sz w:val="20"/>
                <w:szCs w:val="20"/>
              </w:rPr>
              <w:t xml:space="preserve">UEE11 Electrotechnology Training Package (Release </w:t>
            </w:r>
            <w:r w:rsidR="003C6294">
              <w:rPr>
                <w:rFonts w:ascii="Arial" w:hAnsi="Arial" w:cs="Arial"/>
                <w:b/>
                <w:sz w:val="20"/>
                <w:szCs w:val="20"/>
              </w:rPr>
              <w:t>2.0</w:t>
            </w:r>
            <w:r w:rsidRPr="00D43917">
              <w:rPr>
                <w:rFonts w:ascii="Arial" w:hAnsi="Arial" w:cs="Arial"/>
                <w:b/>
                <w:sz w:val="20"/>
                <w:szCs w:val="20"/>
              </w:rPr>
              <w:t>)</w:t>
            </w:r>
          </w:p>
        </w:tc>
      </w:tr>
      <w:tr w:rsidR="00F302FC" w:rsidRPr="00D43917" w14:paraId="3556A36D" w14:textId="77777777" w:rsidTr="00157DBB">
        <w:trPr>
          <w:trHeight w:val="674"/>
        </w:trPr>
        <w:tc>
          <w:tcPr>
            <w:tcW w:w="3339" w:type="dxa"/>
            <w:shd w:val="clear" w:color="auto" w:fill="8546AC"/>
          </w:tcPr>
          <w:p w14:paraId="3C04A064" w14:textId="77777777" w:rsidR="00F302FC" w:rsidRPr="00D43917" w:rsidRDefault="00F302FC" w:rsidP="00157DBB">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1889FF76" w14:textId="77777777" w:rsidR="00F302FC" w:rsidRPr="00D43917" w:rsidRDefault="00F302FC" w:rsidP="00157DBB">
            <w:pPr>
              <w:pStyle w:val="TableParagraph"/>
              <w:spacing w:before="45"/>
              <w:rPr>
                <w:rFonts w:ascii="Arial" w:hAnsi="Arial" w:cs="Arial"/>
                <w:b/>
                <w:sz w:val="20"/>
                <w:szCs w:val="20"/>
              </w:rPr>
            </w:pPr>
            <w:r w:rsidRPr="00D43917">
              <w:rPr>
                <w:rFonts w:ascii="Arial" w:hAnsi="Arial" w:cs="Arial"/>
                <w:b/>
                <w:color w:val="FFFFFF"/>
                <w:sz w:val="20"/>
                <w:szCs w:val="20"/>
              </w:rPr>
              <w:t>Title:</w:t>
            </w:r>
          </w:p>
        </w:tc>
        <w:tc>
          <w:tcPr>
            <w:tcW w:w="4416" w:type="dxa"/>
          </w:tcPr>
          <w:p w14:paraId="011A1143" w14:textId="77777777" w:rsidR="00F302FC" w:rsidRPr="00D43917" w:rsidRDefault="00F302FC" w:rsidP="00157DBB">
            <w:pPr>
              <w:pStyle w:val="TableParagraph"/>
              <w:spacing w:before="181"/>
              <w:ind w:left="108"/>
              <w:rPr>
                <w:rFonts w:ascii="Arial" w:hAnsi="Arial" w:cs="Arial"/>
                <w:sz w:val="20"/>
                <w:szCs w:val="20"/>
              </w:rPr>
            </w:pPr>
            <w:r w:rsidRPr="00D43917">
              <w:rPr>
                <w:rFonts w:ascii="Arial" w:hAnsi="Arial" w:cs="Arial"/>
                <w:b/>
                <w:sz w:val="20"/>
                <w:szCs w:val="20"/>
              </w:rPr>
              <w:t>UEE21</w:t>
            </w:r>
            <w:r>
              <w:rPr>
                <w:rFonts w:ascii="Arial" w:hAnsi="Arial" w:cs="Arial"/>
                <w:b/>
                <w:sz w:val="20"/>
                <w:szCs w:val="20"/>
              </w:rPr>
              <w:t>9</w:t>
            </w:r>
            <w:r w:rsidRPr="00D43917">
              <w:rPr>
                <w:rFonts w:ascii="Arial" w:hAnsi="Arial" w:cs="Arial"/>
                <w:b/>
                <w:sz w:val="20"/>
                <w:szCs w:val="20"/>
              </w:rPr>
              <w:t xml:space="preserve">11 </w:t>
            </w:r>
            <w:r w:rsidRPr="00D43917">
              <w:rPr>
                <w:rFonts w:ascii="Arial" w:hAnsi="Arial" w:cs="Arial"/>
                <w:sz w:val="20"/>
                <w:szCs w:val="20"/>
              </w:rPr>
              <w:t>– Certificate II in Electronics</w:t>
            </w:r>
          </w:p>
        </w:tc>
        <w:tc>
          <w:tcPr>
            <w:tcW w:w="1111" w:type="dxa"/>
            <w:shd w:val="clear" w:color="auto" w:fill="8546AC"/>
          </w:tcPr>
          <w:p w14:paraId="6014DE13" w14:textId="77777777" w:rsidR="00F302FC" w:rsidRPr="00D43917" w:rsidRDefault="00F302FC" w:rsidP="00157DBB">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1B987B96" w14:textId="77777777" w:rsidR="00F302FC" w:rsidRPr="00D43917" w:rsidRDefault="00F302FC" w:rsidP="00157DBB">
            <w:pPr>
              <w:pStyle w:val="TableParagraph"/>
              <w:spacing w:before="45"/>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43C9F206" w14:textId="71745480" w:rsidR="00F302FC" w:rsidRPr="00D43917" w:rsidRDefault="00686429" w:rsidP="00157DBB">
            <w:pPr>
              <w:pStyle w:val="TableParagraph"/>
              <w:spacing w:before="181"/>
              <w:ind w:left="109"/>
              <w:rPr>
                <w:rFonts w:ascii="Arial" w:hAnsi="Arial" w:cs="Arial"/>
                <w:b/>
                <w:sz w:val="20"/>
                <w:szCs w:val="20"/>
              </w:rPr>
            </w:pPr>
            <w:r w:rsidRPr="00686429">
              <w:rPr>
                <w:rFonts w:ascii="Arial" w:hAnsi="Arial" w:cs="Arial"/>
                <w:b/>
                <w:sz w:val="20"/>
                <w:szCs w:val="20"/>
              </w:rPr>
              <w:t>BFN1</w:t>
            </w:r>
          </w:p>
        </w:tc>
      </w:tr>
      <w:tr w:rsidR="00F302FC" w:rsidRPr="00D43917" w14:paraId="7AA5F952" w14:textId="77777777" w:rsidTr="00157DBB">
        <w:trPr>
          <w:trHeight w:val="673"/>
        </w:trPr>
        <w:tc>
          <w:tcPr>
            <w:tcW w:w="3339" w:type="dxa"/>
            <w:shd w:val="clear" w:color="auto" w:fill="8546AC"/>
          </w:tcPr>
          <w:p w14:paraId="57C85EDE" w14:textId="77777777" w:rsidR="00F302FC" w:rsidRPr="00D43917" w:rsidRDefault="00F302FC" w:rsidP="00157DBB">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3CEC556C" w14:textId="77777777" w:rsidR="00F302FC" w:rsidRPr="00D43917" w:rsidRDefault="00F302FC" w:rsidP="00157DBB">
            <w:pPr>
              <w:pStyle w:val="TableParagraph"/>
              <w:spacing w:before="45"/>
              <w:rPr>
                <w:rFonts w:ascii="Arial" w:hAnsi="Arial" w:cs="Arial"/>
                <w:b/>
                <w:sz w:val="20"/>
                <w:szCs w:val="20"/>
              </w:rPr>
            </w:pPr>
            <w:r w:rsidRPr="00D43917">
              <w:rPr>
                <w:rFonts w:ascii="Arial" w:hAnsi="Arial" w:cs="Arial"/>
                <w:b/>
                <w:color w:val="FFFFFF"/>
                <w:sz w:val="20"/>
                <w:szCs w:val="20"/>
              </w:rPr>
              <w:t>Title:</w:t>
            </w:r>
          </w:p>
        </w:tc>
        <w:tc>
          <w:tcPr>
            <w:tcW w:w="4416" w:type="dxa"/>
          </w:tcPr>
          <w:p w14:paraId="5195E3DB" w14:textId="77777777" w:rsidR="00F302FC" w:rsidRPr="00D43917" w:rsidRDefault="00F302FC" w:rsidP="00157DBB">
            <w:pPr>
              <w:pStyle w:val="TableParagraph"/>
              <w:spacing w:before="28" w:line="276" w:lineRule="auto"/>
              <w:ind w:left="108" w:right="900"/>
              <w:rPr>
                <w:rFonts w:ascii="Arial" w:hAnsi="Arial" w:cs="Arial"/>
                <w:sz w:val="20"/>
                <w:szCs w:val="20"/>
              </w:rPr>
            </w:pPr>
            <w:r w:rsidRPr="00D43917">
              <w:rPr>
                <w:rFonts w:ascii="Arial" w:hAnsi="Arial" w:cs="Arial"/>
                <w:b/>
                <w:sz w:val="20"/>
                <w:szCs w:val="20"/>
              </w:rPr>
              <w:t xml:space="preserve">UEE20511 </w:t>
            </w:r>
            <w:r w:rsidRPr="00D43917">
              <w:rPr>
                <w:rFonts w:ascii="Arial" w:hAnsi="Arial" w:cs="Arial"/>
                <w:sz w:val="20"/>
                <w:szCs w:val="20"/>
              </w:rPr>
              <w:t>– Certificate II in Computer Assembly and Repair</w:t>
            </w:r>
          </w:p>
        </w:tc>
        <w:tc>
          <w:tcPr>
            <w:tcW w:w="1111" w:type="dxa"/>
            <w:shd w:val="clear" w:color="auto" w:fill="8546AC"/>
          </w:tcPr>
          <w:p w14:paraId="7E53174E" w14:textId="77777777" w:rsidR="00F302FC" w:rsidRPr="00D43917" w:rsidRDefault="00F302FC" w:rsidP="00157DBB">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54B207DE" w14:textId="77777777" w:rsidR="00F302FC" w:rsidRPr="00D43917" w:rsidRDefault="00F302FC" w:rsidP="00157DBB">
            <w:pPr>
              <w:pStyle w:val="TableParagraph"/>
              <w:spacing w:before="45"/>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4CE4A54A" w14:textId="74458570" w:rsidR="00F302FC" w:rsidRPr="00D43917" w:rsidRDefault="00686429" w:rsidP="00157DBB">
            <w:pPr>
              <w:pStyle w:val="TableParagraph"/>
              <w:spacing w:before="181"/>
              <w:ind w:left="109"/>
              <w:rPr>
                <w:rFonts w:ascii="Arial" w:hAnsi="Arial" w:cs="Arial"/>
                <w:b/>
                <w:sz w:val="20"/>
                <w:szCs w:val="20"/>
              </w:rPr>
            </w:pPr>
            <w:r w:rsidRPr="00686429">
              <w:rPr>
                <w:rFonts w:ascii="Arial" w:hAnsi="Arial" w:cs="Arial"/>
                <w:b/>
                <w:sz w:val="20"/>
                <w:szCs w:val="20"/>
              </w:rPr>
              <w:t>BFP7</w:t>
            </w:r>
          </w:p>
        </w:tc>
      </w:tr>
      <w:tr w:rsidR="00F302FC" w:rsidRPr="00D43917" w14:paraId="3C63DDBB" w14:textId="77777777" w:rsidTr="00157DBB">
        <w:trPr>
          <w:trHeight w:val="673"/>
        </w:trPr>
        <w:tc>
          <w:tcPr>
            <w:tcW w:w="3339" w:type="dxa"/>
            <w:shd w:val="clear" w:color="auto" w:fill="8546AC"/>
          </w:tcPr>
          <w:p w14:paraId="4C5ABF24" w14:textId="77777777" w:rsidR="00F302FC" w:rsidRPr="00D43917" w:rsidRDefault="00F302FC" w:rsidP="00157DBB">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5063A7C3" w14:textId="77777777" w:rsidR="00F302FC" w:rsidRPr="00D43917" w:rsidRDefault="00F302FC" w:rsidP="00157DBB">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1A27BBF5" w14:textId="6DE7F9B6" w:rsidR="00F302FC" w:rsidRPr="00D43917" w:rsidRDefault="00F57DEB" w:rsidP="00157DBB">
            <w:pPr>
              <w:pStyle w:val="TableParagraph"/>
              <w:spacing w:before="28" w:line="273" w:lineRule="auto"/>
              <w:ind w:left="108" w:right="372"/>
              <w:rPr>
                <w:rFonts w:ascii="Arial" w:hAnsi="Arial" w:cs="Arial"/>
                <w:sz w:val="20"/>
                <w:szCs w:val="20"/>
              </w:rPr>
            </w:pPr>
            <w:r w:rsidRPr="00A14460">
              <w:rPr>
                <w:rFonts w:ascii="Arial" w:hAnsi="Arial" w:cs="Arial"/>
                <w:b/>
                <w:sz w:val="20"/>
                <w:lang w:eastAsia="ja-JP"/>
              </w:rPr>
              <w:t>UEE40720 – Certificate IV in Electronics and Communications</w:t>
            </w:r>
          </w:p>
        </w:tc>
        <w:tc>
          <w:tcPr>
            <w:tcW w:w="1111" w:type="dxa"/>
            <w:shd w:val="clear" w:color="auto" w:fill="8546AC"/>
          </w:tcPr>
          <w:p w14:paraId="016270DD" w14:textId="77777777" w:rsidR="00F302FC" w:rsidRPr="00D43917" w:rsidRDefault="00F302FC" w:rsidP="00157DBB">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38906D02" w14:textId="77777777" w:rsidR="00F302FC" w:rsidRPr="00D43917" w:rsidRDefault="00F302FC" w:rsidP="00157DBB">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17B2AB57" w14:textId="44D321DB" w:rsidR="00F302FC" w:rsidRPr="00D43917" w:rsidRDefault="004E479E" w:rsidP="00157DBB">
            <w:pPr>
              <w:pStyle w:val="TableParagraph"/>
              <w:spacing w:before="181"/>
              <w:ind w:left="109"/>
              <w:rPr>
                <w:rFonts w:ascii="Arial" w:hAnsi="Arial" w:cs="Arial"/>
                <w:b/>
                <w:sz w:val="20"/>
                <w:szCs w:val="20"/>
              </w:rPr>
            </w:pPr>
            <w:r w:rsidRPr="004E479E">
              <w:rPr>
                <w:rFonts w:ascii="Arial" w:hAnsi="Arial" w:cs="Arial"/>
                <w:b/>
                <w:sz w:val="20"/>
                <w:szCs w:val="20"/>
                <w:lang w:bidi="en-AU"/>
              </w:rPr>
              <w:t>BFP4</w:t>
            </w:r>
          </w:p>
        </w:tc>
      </w:tr>
      <w:tr w:rsidR="00F302FC" w:rsidRPr="00D43917" w14:paraId="79E4926F" w14:textId="77777777" w:rsidTr="00157DBB">
        <w:trPr>
          <w:trHeight w:val="674"/>
        </w:trPr>
        <w:tc>
          <w:tcPr>
            <w:tcW w:w="3339" w:type="dxa"/>
            <w:shd w:val="clear" w:color="auto" w:fill="8546AC"/>
          </w:tcPr>
          <w:p w14:paraId="5E3E2074" w14:textId="77777777" w:rsidR="00F302FC" w:rsidRPr="00D43917" w:rsidRDefault="00F302FC" w:rsidP="00157DBB">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106FF3F6" w14:textId="77777777" w:rsidR="00F302FC" w:rsidRPr="00D43917" w:rsidRDefault="00F302FC" w:rsidP="00157DBB">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31EED479" w14:textId="65C89EF8" w:rsidR="00F302FC" w:rsidRPr="00D43917" w:rsidRDefault="00073F9B" w:rsidP="00157DBB">
            <w:pPr>
              <w:pStyle w:val="TableParagraph"/>
              <w:spacing w:before="28" w:line="273" w:lineRule="auto"/>
              <w:ind w:left="108" w:right="830"/>
              <w:rPr>
                <w:rFonts w:ascii="Arial" w:hAnsi="Arial" w:cs="Arial"/>
                <w:sz w:val="20"/>
                <w:szCs w:val="20"/>
              </w:rPr>
            </w:pPr>
            <w:r w:rsidRPr="00170E04">
              <w:rPr>
                <w:rFonts w:ascii="Arial" w:hAnsi="Arial" w:cs="Arial"/>
                <w:b/>
                <w:sz w:val="20"/>
                <w:lang w:eastAsia="ja-JP" w:bidi="en-AU"/>
              </w:rPr>
              <w:t>UEE40120 – Certificate IV in Computer Systems</w:t>
            </w:r>
          </w:p>
        </w:tc>
        <w:tc>
          <w:tcPr>
            <w:tcW w:w="1111" w:type="dxa"/>
            <w:shd w:val="clear" w:color="auto" w:fill="8546AC"/>
          </w:tcPr>
          <w:p w14:paraId="3259F0F6" w14:textId="77777777" w:rsidR="00F302FC" w:rsidRPr="00D43917" w:rsidRDefault="00F302FC" w:rsidP="00157DBB">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3F7DE063" w14:textId="77777777" w:rsidR="00F302FC" w:rsidRPr="00D43917" w:rsidRDefault="00F302FC" w:rsidP="00157DBB">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5B1619B1" w14:textId="47F9B0C5" w:rsidR="00F302FC" w:rsidRPr="00D43917" w:rsidRDefault="00BE6461" w:rsidP="00157DBB">
            <w:pPr>
              <w:pStyle w:val="TableParagraph"/>
              <w:spacing w:before="181"/>
              <w:ind w:left="109"/>
              <w:rPr>
                <w:rFonts w:ascii="Arial" w:hAnsi="Arial" w:cs="Arial"/>
                <w:b/>
                <w:sz w:val="20"/>
                <w:szCs w:val="20"/>
              </w:rPr>
            </w:pPr>
            <w:r w:rsidRPr="00BE6461">
              <w:rPr>
                <w:rFonts w:ascii="Arial" w:hAnsi="Arial" w:cs="Arial"/>
                <w:b/>
                <w:sz w:val="20"/>
                <w:szCs w:val="20"/>
                <w:lang w:val="en-AU"/>
              </w:rPr>
              <w:t>BFL8</w:t>
            </w:r>
          </w:p>
        </w:tc>
      </w:tr>
      <w:tr w:rsidR="00F302FC" w:rsidRPr="00D43917" w14:paraId="0B71AF18" w14:textId="77777777" w:rsidTr="00157DBB">
        <w:trPr>
          <w:trHeight w:val="674"/>
        </w:trPr>
        <w:tc>
          <w:tcPr>
            <w:tcW w:w="3339" w:type="dxa"/>
            <w:shd w:val="clear" w:color="auto" w:fill="8546AC"/>
          </w:tcPr>
          <w:p w14:paraId="50D2A52F" w14:textId="77777777" w:rsidR="00F302FC" w:rsidRPr="00D43917" w:rsidRDefault="00F302FC" w:rsidP="00157DBB">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3C17D577" w14:textId="77777777" w:rsidR="00F302FC" w:rsidRPr="00D43917" w:rsidRDefault="00F302FC" w:rsidP="00157DBB">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79650474" w14:textId="530BE8C5" w:rsidR="00F302FC" w:rsidRPr="00D43917" w:rsidRDefault="009545E3" w:rsidP="00157DBB">
            <w:pPr>
              <w:pStyle w:val="TableParagraph"/>
              <w:spacing w:before="28" w:line="276" w:lineRule="auto"/>
              <w:ind w:left="108" w:right="763"/>
              <w:rPr>
                <w:rFonts w:ascii="Arial" w:hAnsi="Arial" w:cs="Arial"/>
                <w:sz w:val="20"/>
                <w:szCs w:val="20"/>
              </w:rPr>
            </w:pPr>
            <w:r w:rsidRPr="00840303">
              <w:rPr>
                <w:rFonts w:ascii="Arial" w:hAnsi="Arial" w:cs="Arial"/>
                <w:b/>
                <w:sz w:val="20"/>
                <w:lang w:eastAsia="ja-JP" w:bidi="en-AU"/>
              </w:rPr>
              <w:t>UEE50520 – Diploma of Electronics and Communications engineering</w:t>
            </w:r>
          </w:p>
        </w:tc>
        <w:tc>
          <w:tcPr>
            <w:tcW w:w="1111" w:type="dxa"/>
            <w:shd w:val="clear" w:color="auto" w:fill="8546AC"/>
          </w:tcPr>
          <w:p w14:paraId="3368C842" w14:textId="77777777" w:rsidR="00F302FC" w:rsidRPr="00D43917" w:rsidRDefault="00F302FC" w:rsidP="00157DBB">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55D75807" w14:textId="77777777" w:rsidR="00F302FC" w:rsidRPr="00D43917" w:rsidRDefault="00F302FC" w:rsidP="00157DBB">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4158EC65" w14:textId="6931DBC0" w:rsidR="00F302FC" w:rsidRPr="00D43917" w:rsidRDefault="006F1EF9" w:rsidP="00157DBB">
            <w:pPr>
              <w:pStyle w:val="TableParagraph"/>
              <w:spacing w:before="182"/>
              <w:ind w:left="109"/>
              <w:rPr>
                <w:rFonts w:ascii="Arial" w:hAnsi="Arial" w:cs="Arial"/>
                <w:b/>
                <w:sz w:val="20"/>
                <w:szCs w:val="20"/>
              </w:rPr>
            </w:pPr>
            <w:r w:rsidRPr="006F1EF9">
              <w:rPr>
                <w:rFonts w:ascii="Arial" w:hAnsi="Arial" w:cs="Arial"/>
                <w:b/>
                <w:sz w:val="20"/>
                <w:szCs w:val="20"/>
                <w:lang w:bidi="en-AU"/>
              </w:rPr>
              <w:t>BFP5</w:t>
            </w:r>
          </w:p>
        </w:tc>
      </w:tr>
      <w:tr w:rsidR="00F302FC" w:rsidRPr="00D43917" w14:paraId="7C7F2C3F" w14:textId="77777777" w:rsidTr="00157DBB">
        <w:trPr>
          <w:trHeight w:val="673"/>
        </w:trPr>
        <w:tc>
          <w:tcPr>
            <w:tcW w:w="3339" w:type="dxa"/>
            <w:shd w:val="clear" w:color="auto" w:fill="8546AC"/>
          </w:tcPr>
          <w:p w14:paraId="2356DB60" w14:textId="77777777" w:rsidR="00F302FC" w:rsidRPr="00D43917" w:rsidRDefault="00F302FC" w:rsidP="00157DBB">
            <w:pPr>
              <w:pStyle w:val="TableParagraph"/>
              <w:spacing w:line="292" w:lineRule="exact"/>
              <w:rPr>
                <w:rFonts w:ascii="Arial" w:hAnsi="Arial" w:cs="Arial"/>
                <w:b/>
                <w:sz w:val="20"/>
                <w:szCs w:val="20"/>
              </w:rPr>
            </w:pPr>
            <w:r w:rsidRPr="00D43917">
              <w:rPr>
                <w:rFonts w:ascii="Arial" w:hAnsi="Arial" w:cs="Arial"/>
                <w:b/>
                <w:color w:val="FFFFFF"/>
                <w:sz w:val="20"/>
                <w:szCs w:val="20"/>
              </w:rPr>
              <w:t>Qualification National Code &amp;</w:t>
            </w:r>
          </w:p>
          <w:p w14:paraId="562AB96E" w14:textId="77777777" w:rsidR="00F302FC" w:rsidRPr="00D43917" w:rsidRDefault="00F302FC" w:rsidP="00157DBB">
            <w:pPr>
              <w:pStyle w:val="TableParagraph"/>
              <w:spacing w:before="43"/>
              <w:rPr>
                <w:rFonts w:ascii="Arial" w:hAnsi="Arial" w:cs="Arial"/>
                <w:b/>
                <w:sz w:val="20"/>
                <w:szCs w:val="20"/>
              </w:rPr>
            </w:pPr>
            <w:r w:rsidRPr="00D43917">
              <w:rPr>
                <w:rFonts w:ascii="Arial" w:hAnsi="Arial" w:cs="Arial"/>
                <w:b/>
                <w:color w:val="FFFFFF"/>
                <w:sz w:val="20"/>
                <w:szCs w:val="20"/>
              </w:rPr>
              <w:t>Title:</w:t>
            </w:r>
          </w:p>
        </w:tc>
        <w:tc>
          <w:tcPr>
            <w:tcW w:w="4416" w:type="dxa"/>
          </w:tcPr>
          <w:p w14:paraId="40189CB5" w14:textId="71F543CD" w:rsidR="00F302FC" w:rsidRPr="00D43917" w:rsidRDefault="000A0C09" w:rsidP="00157DBB">
            <w:pPr>
              <w:pStyle w:val="TableParagraph"/>
              <w:spacing w:before="28" w:line="273" w:lineRule="auto"/>
              <w:ind w:left="108" w:right="440"/>
              <w:rPr>
                <w:rFonts w:ascii="Arial" w:hAnsi="Arial" w:cs="Arial"/>
                <w:sz w:val="20"/>
                <w:szCs w:val="20"/>
              </w:rPr>
            </w:pPr>
            <w:r w:rsidRPr="00AF16F9">
              <w:rPr>
                <w:rFonts w:ascii="Arial" w:hAnsi="Arial" w:cs="Arial"/>
                <w:b/>
                <w:sz w:val="20"/>
                <w:lang w:eastAsia="ja-JP" w:bidi="en-AU"/>
              </w:rPr>
              <w:t>UEE50120 – Diploma of Computer Systems Engineering</w:t>
            </w:r>
          </w:p>
        </w:tc>
        <w:tc>
          <w:tcPr>
            <w:tcW w:w="1111" w:type="dxa"/>
            <w:shd w:val="clear" w:color="auto" w:fill="8546AC"/>
          </w:tcPr>
          <w:p w14:paraId="0B40AD3D" w14:textId="77777777" w:rsidR="00F302FC" w:rsidRPr="00D43917" w:rsidRDefault="00F302FC" w:rsidP="00157DBB">
            <w:pPr>
              <w:pStyle w:val="TableParagraph"/>
              <w:spacing w:line="292" w:lineRule="exact"/>
              <w:ind w:left="108"/>
              <w:rPr>
                <w:rFonts w:ascii="Arial" w:hAnsi="Arial" w:cs="Arial"/>
                <w:b/>
                <w:sz w:val="20"/>
                <w:szCs w:val="20"/>
              </w:rPr>
            </w:pPr>
            <w:r w:rsidRPr="00D43917">
              <w:rPr>
                <w:rFonts w:ascii="Arial" w:hAnsi="Arial" w:cs="Arial"/>
                <w:b/>
                <w:color w:val="FFFFFF"/>
                <w:sz w:val="20"/>
                <w:szCs w:val="20"/>
              </w:rPr>
              <w:t>State</w:t>
            </w:r>
          </w:p>
          <w:p w14:paraId="4B42BCB3" w14:textId="77777777" w:rsidR="00F302FC" w:rsidRPr="00D43917" w:rsidRDefault="00F302FC" w:rsidP="00157DBB">
            <w:pPr>
              <w:pStyle w:val="TableParagraph"/>
              <w:spacing w:before="43"/>
              <w:ind w:left="108"/>
              <w:rPr>
                <w:rFonts w:ascii="Arial" w:hAnsi="Arial" w:cs="Arial"/>
                <w:b/>
                <w:sz w:val="20"/>
                <w:szCs w:val="20"/>
              </w:rPr>
            </w:pPr>
            <w:r w:rsidRPr="00D43917">
              <w:rPr>
                <w:rFonts w:ascii="Arial" w:hAnsi="Arial" w:cs="Arial"/>
                <w:b/>
                <w:color w:val="FFFFFF"/>
                <w:sz w:val="20"/>
                <w:szCs w:val="20"/>
              </w:rPr>
              <w:t>code:</w:t>
            </w:r>
          </w:p>
        </w:tc>
        <w:tc>
          <w:tcPr>
            <w:tcW w:w="1204" w:type="dxa"/>
          </w:tcPr>
          <w:p w14:paraId="5A4DFA10" w14:textId="1CD66EA1" w:rsidR="00F302FC" w:rsidRPr="00D43917" w:rsidRDefault="00686429" w:rsidP="00157DBB">
            <w:pPr>
              <w:pStyle w:val="TableParagraph"/>
              <w:spacing w:before="181"/>
              <w:ind w:left="109"/>
              <w:rPr>
                <w:rFonts w:ascii="Arial" w:hAnsi="Arial" w:cs="Arial"/>
                <w:b/>
                <w:sz w:val="20"/>
                <w:szCs w:val="20"/>
              </w:rPr>
            </w:pPr>
            <w:r w:rsidRPr="00686429">
              <w:rPr>
                <w:rFonts w:ascii="Arial" w:hAnsi="Arial" w:cs="Arial"/>
                <w:b/>
                <w:sz w:val="20"/>
                <w:szCs w:val="20"/>
              </w:rPr>
              <w:t>BFQ6</w:t>
            </w:r>
          </w:p>
        </w:tc>
      </w:tr>
    </w:tbl>
    <w:p w14:paraId="4D26C3E7" w14:textId="77777777" w:rsidR="002C2EC7" w:rsidRPr="00D43917" w:rsidRDefault="002C2EC7">
      <w:pPr>
        <w:pStyle w:val="BodyText"/>
        <w:spacing w:before="12"/>
        <w:rPr>
          <w:rFonts w:ascii="Arial" w:hAnsi="Arial" w:cs="Arial"/>
          <w:sz w:val="20"/>
          <w:szCs w:val="20"/>
        </w:rPr>
      </w:pPr>
    </w:p>
    <w:p w14:paraId="63365D84" w14:textId="77777777" w:rsidR="002C2EC7" w:rsidRPr="00D43917" w:rsidRDefault="00F0624A">
      <w:pPr>
        <w:spacing w:before="56"/>
        <w:ind w:left="291"/>
        <w:rPr>
          <w:rFonts w:ascii="Arial" w:hAnsi="Arial" w:cs="Arial"/>
          <w:b/>
          <w:sz w:val="20"/>
          <w:szCs w:val="20"/>
        </w:rPr>
      </w:pPr>
      <w:r w:rsidRPr="00D43917">
        <w:rPr>
          <w:rFonts w:ascii="Arial" w:hAnsi="Arial" w:cs="Arial"/>
          <w:b/>
          <w:sz w:val="20"/>
          <w:szCs w:val="20"/>
        </w:rPr>
        <w:t>Student Declaration</w:t>
      </w:r>
    </w:p>
    <w:p w14:paraId="37AE80AC" w14:textId="77777777" w:rsidR="002C2EC7" w:rsidRPr="00D43917" w:rsidRDefault="00F0624A">
      <w:pPr>
        <w:pStyle w:val="BodyText"/>
        <w:ind w:left="291"/>
        <w:rPr>
          <w:rFonts w:ascii="Arial" w:hAnsi="Arial" w:cs="Arial"/>
          <w:sz w:val="20"/>
          <w:szCs w:val="20"/>
        </w:rPr>
      </w:pPr>
      <w:r w:rsidRPr="00D43917">
        <w:rPr>
          <w:rFonts w:ascii="Arial" w:hAnsi="Arial" w:cs="Arial"/>
          <w:sz w:val="20"/>
          <w:szCs w:val="20"/>
        </w:rPr>
        <w:t>I have read the delivery and assessment plan for:</w:t>
      </w:r>
    </w:p>
    <w:p w14:paraId="3C8B19A8" w14:textId="77777777" w:rsidR="002C2EC7" w:rsidRPr="00D43917" w:rsidRDefault="00F0624A">
      <w:pPr>
        <w:pStyle w:val="BodyText"/>
        <w:ind w:left="399"/>
        <w:rPr>
          <w:rFonts w:ascii="Arial" w:hAnsi="Arial" w:cs="Arial"/>
          <w:sz w:val="20"/>
          <w:szCs w:val="20"/>
        </w:rPr>
      </w:pPr>
      <w:r w:rsidRPr="00D43917">
        <w:rPr>
          <w:rFonts w:ascii="Arial" w:hAnsi="Arial" w:cs="Arial"/>
          <w:sz w:val="20"/>
          <w:szCs w:val="20"/>
        </w:rPr>
        <w:t>Unit/s of Competency:</w:t>
      </w:r>
    </w:p>
    <w:p w14:paraId="3F640D56" w14:textId="77777777" w:rsidR="002C2EC7" w:rsidRPr="00D43917" w:rsidRDefault="002C2EC7">
      <w:pPr>
        <w:pStyle w:val="BodyText"/>
        <w:spacing w:before="1"/>
        <w:rPr>
          <w:rFonts w:ascii="Arial" w:hAnsi="Arial" w:cs="Arial"/>
          <w:sz w:val="20"/>
          <w:szCs w:val="20"/>
        </w:rPr>
      </w:pPr>
    </w:p>
    <w:p w14:paraId="7C6064C5" w14:textId="77777777" w:rsidR="002C2EC7" w:rsidRPr="00D43917" w:rsidRDefault="00F0624A">
      <w:pPr>
        <w:pStyle w:val="BodyText"/>
        <w:ind w:left="291" w:right="876"/>
        <w:rPr>
          <w:rFonts w:ascii="Arial" w:hAnsi="Arial" w:cs="Arial"/>
          <w:sz w:val="20"/>
          <w:szCs w:val="20"/>
        </w:rPr>
      </w:pPr>
      <w:r w:rsidRPr="00D43917">
        <w:rPr>
          <w:rFonts w:ascii="Arial" w:hAnsi="Arial" w:cs="Arial"/>
          <w:sz w:val="20"/>
          <w:szCs w:val="20"/>
        </w:rPr>
        <w:t>The delivery and assessment details have been discussed with me. I understand my role and responsibilities and agree to undertake the assessment tasks as detailed in the delivery and assessment plan.</w:t>
      </w:r>
    </w:p>
    <w:p w14:paraId="1906D32D" w14:textId="77777777" w:rsidR="002C2EC7" w:rsidRPr="00D43917" w:rsidRDefault="00F0624A">
      <w:pPr>
        <w:pStyle w:val="BodyText"/>
        <w:spacing w:before="1"/>
        <w:ind w:left="291" w:right="674"/>
        <w:rPr>
          <w:rFonts w:ascii="Arial" w:hAnsi="Arial" w:cs="Arial"/>
          <w:sz w:val="20"/>
          <w:szCs w:val="20"/>
        </w:rPr>
      </w:pPr>
      <w:r w:rsidRPr="00D43917">
        <w:rPr>
          <w:rFonts w:ascii="Arial" w:hAnsi="Arial" w:cs="Arial"/>
          <w:sz w:val="20"/>
          <w:szCs w:val="20"/>
        </w:rPr>
        <w:t>I am aware that all assessment work I submit must be my own work and must abide by all the assessment rules set by my lecturer.</w:t>
      </w:r>
    </w:p>
    <w:p w14:paraId="35E037B2" w14:textId="66946549" w:rsidR="002C2EC7" w:rsidRPr="00D43917" w:rsidRDefault="00F0624A">
      <w:pPr>
        <w:pStyle w:val="BodyText"/>
        <w:ind w:left="291" w:right="674"/>
        <w:rPr>
          <w:rFonts w:ascii="Arial" w:hAnsi="Arial" w:cs="Arial"/>
          <w:sz w:val="20"/>
          <w:szCs w:val="20"/>
        </w:rPr>
      </w:pPr>
      <w:r w:rsidRPr="00D43917">
        <w:rPr>
          <w:rFonts w:ascii="Arial" w:hAnsi="Arial" w:cs="Arial"/>
          <w:sz w:val="20"/>
          <w:szCs w:val="20"/>
        </w:rPr>
        <w:t xml:space="preserve">I also understand that copying directly from research sources or another student’s work without acknowledgement is plagiarism. I further understand that </w:t>
      </w:r>
      <w:r w:rsidR="007E546B" w:rsidRPr="00D43917">
        <w:rPr>
          <w:rFonts w:ascii="Arial" w:hAnsi="Arial" w:cs="Arial"/>
          <w:sz w:val="20"/>
          <w:szCs w:val="20"/>
        </w:rPr>
        <w:t>plagiarized</w:t>
      </w:r>
      <w:r w:rsidRPr="00D43917">
        <w:rPr>
          <w:rFonts w:ascii="Arial" w:hAnsi="Arial" w:cs="Arial"/>
          <w:sz w:val="20"/>
          <w:szCs w:val="20"/>
        </w:rPr>
        <w:t xml:space="preserve"> work (or cheating of any kind) will not be accepted and may result in disciplinary action taken against me.</w:t>
      </w:r>
    </w:p>
    <w:p w14:paraId="75C5730A" w14:textId="77777777" w:rsidR="002C2EC7" w:rsidRPr="00D43917" w:rsidRDefault="002C2EC7">
      <w:pPr>
        <w:pStyle w:val="BodyText"/>
        <w:spacing w:before="10"/>
        <w:rPr>
          <w:rFonts w:ascii="Arial" w:hAnsi="Arial" w:cs="Arial"/>
          <w:sz w:val="20"/>
          <w:szCs w:val="20"/>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2300"/>
        <w:gridCol w:w="1671"/>
        <w:gridCol w:w="2317"/>
        <w:gridCol w:w="1035"/>
        <w:gridCol w:w="1703"/>
      </w:tblGrid>
      <w:tr w:rsidR="002C2EC7" w:rsidRPr="00D43917" w14:paraId="112F80BD" w14:textId="77777777">
        <w:trPr>
          <w:trHeight w:val="707"/>
        </w:trPr>
        <w:tc>
          <w:tcPr>
            <w:tcW w:w="442" w:type="dxa"/>
            <w:shd w:val="clear" w:color="auto" w:fill="8546AC"/>
          </w:tcPr>
          <w:p w14:paraId="32DB3C7F" w14:textId="77777777" w:rsidR="002C2EC7" w:rsidRPr="00D43917" w:rsidRDefault="00F0624A">
            <w:pPr>
              <w:pStyle w:val="TableParagraph"/>
              <w:spacing w:before="61"/>
              <w:rPr>
                <w:rFonts w:ascii="Arial" w:hAnsi="Arial" w:cs="Arial"/>
                <w:b/>
                <w:sz w:val="20"/>
                <w:szCs w:val="20"/>
              </w:rPr>
            </w:pPr>
            <w:r w:rsidRPr="00D43917">
              <w:rPr>
                <w:rFonts w:ascii="Arial" w:hAnsi="Arial" w:cs="Arial"/>
                <w:b/>
                <w:color w:val="FFFFFF"/>
                <w:sz w:val="20"/>
                <w:szCs w:val="20"/>
              </w:rPr>
              <w:t>#</w:t>
            </w:r>
          </w:p>
        </w:tc>
        <w:tc>
          <w:tcPr>
            <w:tcW w:w="2300" w:type="dxa"/>
            <w:shd w:val="clear" w:color="auto" w:fill="8546AC"/>
          </w:tcPr>
          <w:p w14:paraId="1FACA357" w14:textId="77777777" w:rsidR="002C2EC7" w:rsidRPr="00D43917" w:rsidRDefault="00F0624A">
            <w:pPr>
              <w:pStyle w:val="TableParagraph"/>
              <w:spacing w:before="61"/>
              <w:ind w:right="758"/>
              <w:rPr>
                <w:rFonts w:ascii="Arial" w:hAnsi="Arial" w:cs="Arial"/>
                <w:b/>
                <w:sz w:val="20"/>
                <w:szCs w:val="20"/>
              </w:rPr>
            </w:pPr>
            <w:r w:rsidRPr="00D43917">
              <w:rPr>
                <w:rFonts w:ascii="Arial" w:hAnsi="Arial" w:cs="Arial"/>
                <w:b/>
                <w:color w:val="FFFFFF"/>
                <w:sz w:val="20"/>
                <w:szCs w:val="20"/>
              </w:rPr>
              <w:t>Student name (please print)</w:t>
            </w:r>
          </w:p>
        </w:tc>
        <w:tc>
          <w:tcPr>
            <w:tcW w:w="1671" w:type="dxa"/>
            <w:shd w:val="clear" w:color="auto" w:fill="8546AC"/>
          </w:tcPr>
          <w:p w14:paraId="3D02F3DB" w14:textId="77777777" w:rsidR="002C2EC7" w:rsidRPr="00D43917" w:rsidRDefault="00F0624A">
            <w:pPr>
              <w:pStyle w:val="TableParagraph"/>
              <w:spacing w:before="61"/>
              <w:ind w:left="110" w:right="475"/>
              <w:rPr>
                <w:rFonts w:ascii="Arial" w:hAnsi="Arial" w:cs="Arial"/>
                <w:b/>
                <w:sz w:val="20"/>
                <w:szCs w:val="20"/>
              </w:rPr>
            </w:pPr>
            <w:r w:rsidRPr="00D43917">
              <w:rPr>
                <w:rFonts w:ascii="Arial" w:hAnsi="Arial" w:cs="Arial"/>
                <w:b/>
                <w:color w:val="FFFFFF"/>
                <w:sz w:val="20"/>
                <w:szCs w:val="20"/>
              </w:rPr>
              <w:t>Telephone number</w:t>
            </w:r>
          </w:p>
        </w:tc>
        <w:tc>
          <w:tcPr>
            <w:tcW w:w="2317" w:type="dxa"/>
            <w:shd w:val="clear" w:color="auto" w:fill="8546AC"/>
          </w:tcPr>
          <w:p w14:paraId="3551FBB1" w14:textId="77777777" w:rsidR="002C2EC7" w:rsidRPr="00D43917" w:rsidRDefault="00F0624A">
            <w:pPr>
              <w:pStyle w:val="TableParagraph"/>
              <w:spacing w:before="208"/>
              <w:ind w:left="109"/>
              <w:rPr>
                <w:rFonts w:ascii="Arial" w:hAnsi="Arial" w:cs="Arial"/>
                <w:b/>
                <w:sz w:val="20"/>
                <w:szCs w:val="20"/>
              </w:rPr>
            </w:pPr>
            <w:r w:rsidRPr="00D43917">
              <w:rPr>
                <w:rFonts w:ascii="Arial" w:hAnsi="Arial" w:cs="Arial"/>
                <w:b/>
                <w:color w:val="FFFFFF"/>
                <w:sz w:val="20"/>
                <w:szCs w:val="20"/>
              </w:rPr>
              <w:t>Email address</w:t>
            </w:r>
          </w:p>
        </w:tc>
        <w:tc>
          <w:tcPr>
            <w:tcW w:w="1035" w:type="dxa"/>
            <w:shd w:val="clear" w:color="auto" w:fill="8546AC"/>
          </w:tcPr>
          <w:p w14:paraId="253174B1" w14:textId="77777777" w:rsidR="002C2EC7" w:rsidRPr="00D43917" w:rsidRDefault="00F0624A">
            <w:pPr>
              <w:pStyle w:val="TableParagraph"/>
              <w:spacing w:before="208"/>
              <w:ind w:left="108"/>
              <w:rPr>
                <w:rFonts w:ascii="Arial" w:hAnsi="Arial" w:cs="Arial"/>
                <w:b/>
                <w:sz w:val="20"/>
                <w:szCs w:val="20"/>
              </w:rPr>
            </w:pPr>
            <w:r w:rsidRPr="00D43917">
              <w:rPr>
                <w:rFonts w:ascii="Arial" w:hAnsi="Arial" w:cs="Arial"/>
                <w:b/>
                <w:color w:val="FFFFFF"/>
                <w:sz w:val="20"/>
                <w:szCs w:val="20"/>
              </w:rPr>
              <w:t>Date</w:t>
            </w:r>
          </w:p>
        </w:tc>
        <w:tc>
          <w:tcPr>
            <w:tcW w:w="1703" w:type="dxa"/>
            <w:shd w:val="clear" w:color="auto" w:fill="8546AC"/>
          </w:tcPr>
          <w:p w14:paraId="75567766" w14:textId="77777777" w:rsidR="002C2EC7" w:rsidRPr="00D43917" w:rsidRDefault="00F0624A">
            <w:pPr>
              <w:pStyle w:val="TableParagraph"/>
              <w:spacing w:before="208"/>
              <w:ind w:left="108"/>
              <w:rPr>
                <w:rFonts w:ascii="Arial" w:hAnsi="Arial" w:cs="Arial"/>
                <w:b/>
                <w:sz w:val="20"/>
                <w:szCs w:val="20"/>
              </w:rPr>
            </w:pPr>
            <w:r w:rsidRPr="00D43917">
              <w:rPr>
                <w:rFonts w:ascii="Arial" w:hAnsi="Arial" w:cs="Arial"/>
                <w:b/>
                <w:color w:val="FFFFFF"/>
                <w:sz w:val="20"/>
                <w:szCs w:val="20"/>
              </w:rPr>
              <w:t>Signature</w:t>
            </w:r>
          </w:p>
        </w:tc>
      </w:tr>
      <w:tr w:rsidR="002C2EC7" w:rsidRPr="00D43917" w14:paraId="57C5A56F" w14:textId="77777777">
        <w:trPr>
          <w:trHeight w:val="388"/>
        </w:trPr>
        <w:tc>
          <w:tcPr>
            <w:tcW w:w="442" w:type="dxa"/>
          </w:tcPr>
          <w:p w14:paraId="666A8FBA"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1</w:t>
            </w:r>
          </w:p>
        </w:tc>
        <w:tc>
          <w:tcPr>
            <w:tcW w:w="2300" w:type="dxa"/>
          </w:tcPr>
          <w:p w14:paraId="2118ADD6" w14:textId="77777777" w:rsidR="002C2EC7" w:rsidRPr="00D43917" w:rsidRDefault="002C2EC7">
            <w:pPr>
              <w:pStyle w:val="TableParagraph"/>
              <w:ind w:left="0"/>
              <w:rPr>
                <w:rFonts w:ascii="Arial" w:hAnsi="Arial" w:cs="Arial"/>
                <w:sz w:val="20"/>
                <w:szCs w:val="20"/>
              </w:rPr>
            </w:pPr>
          </w:p>
        </w:tc>
        <w:tc>
          <w:tcPr>
            <w:tcW w:w="1671" w:type="dxa"/>
          </w:tcPr>
          <w:p w14:paraId="4AD1A75C" w14:textId="77777777" w:rsidR="002C2EC7" w:rsidRPr="00D43917" w:rsidRDefault="002C2EC7">
            <w:pPr>
              <w:pStyle w:val="TableParagraph"/>
              <w:ind w:left="0"/>
              <w:rPr>
                <w:rFonts w:ascii="Arial" w:hAnsi="Arial" w:cs="Arial"/>
                <w:sz w:val="20"/>
                <w:szCs w:val="20"/>
              </w:rPr>
            </w:pPr>
          </w:p>
        </w:tc>
        <w:tc>
          <w:tcPr>
            <w:tcW w:w="2317" w:type="dxa"/>
          </w:tcPr>
          <w:p w14:paraId="680E4C3C" w14:textId="77777777" w:rsidR="002C2EC7" w:rsidRPr="00D43917" w:rsidRDefault="002C2EC7">
            <w:pPr>
              <w:pStyle w:val="TableParagraph"/>
              <w:ind w:left="0"/>
              <w:rPr>
                <w:rFonts w:ascii="Arial" w:hAnsi="Arial" w:cs="Arial"/>
                <w:sz w:val="20"/>
                <w:szCs w:val="20"/>
              </w:rPr>
            </w:pPr>
          </w:p>
        </w:tc>
        <w:tc>
          <w:tcPr>
            <w:tcW w:w="1035" w:type="dxa"/>
          </w:tcPr>
          <w:p w14:paraId="078F9582" w14:textId="77777777" w:rsidR="002C2EC7" w:rsidRPr="00D43917" w:rsidRDefault="002C2EC7">
            <w:pPr>
              <w:pStyle w:val="TableParagraph"/>
              <w:ind w:left="0"/>
              <w:rPr>
                <w:rFonts w:ascii="Arial" w:hAnsi="Arial" w:cs="Arial"/>
                <w:sz w:val="20"/>
                <w:szCs w:val="20"/>
              </w:rPr>
            </w:pPr>
          </w:p>
        </w:tc>
        <w:tc>
          <w:tcPr>
            <w:tcW w:w="1703" w:type="dxa"/>
          </w:tcPr>
          <w:p w14:paraId="2A674B6F" w14:textId="77777777" w:rsidR="002C2EC7" w:rsidRPr="00D43917" w:rsidRDefault="002C2EC7">
            <w:pPr>
              <w:pStyle w:val="TableParagraph"/>
              <w:ind w:left="0"/>
              <w:rPr>
                <w:rFonts w:ascii="Arial" w:hAnsi="Arial" w:cs="Arial"/>
                <w:sz w:val="20"/>
                <w:szCs w:val="20"/>
              </w:rPr>
            </w:pPr>
          </w:p>
        </w:tc>
      </w:tr>
      <w:tr w:rsidR="002C2EC7" w:rsidRPr="00D43917" w14:paraId="59289A26" w14:textId="77777777">
        <w:trPr>
          <w:trHeight w:val="388"/>
        </w:trPr>
        <w:tc>
          <w:tcPr>
            <w:tcW w:w="442" w:type="dxa"/>
          </w:tcPr>
          <w:p w14:paraId="5468716F"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2</w:t>
            </w:r>
          </w:p>
        </w:tc>
        <w:tc>
          <w:tcPr>
            <w:tcW w:w="2300" w:type="dxa"/>
          </w:tcPr>
          <w:p w14:paraId="45D48E8F" w14:textId="77777777" w:rsidR="002C2EC7" w:rsidRPr="00D43917" w:rsidRDefault="002C2EC7">
            <w:pPr>
              <w:pStyle w:val="TableParagraph"/>
              <w:ind w:left="0"/>
              <w:rPr>
                <w:rFonts w:ascii="Arial" w:hAnsi="Arial" w:cs="Arial"/>
                <w:sz w:val="20"/>
                <w:szCs w:val="20"/>
              </w:rPr>
            </w:pPr>
          </w:p>
        </w:tc>
        <w:tc>
          <w:tcPr>
            <w:tcW w:w="1671" w:type="dxa"/>
          </w:tcPr>
          <w:p w14:paraId="066DD89F" w14:textId="77777777" w:rsidR="002C2EC7" w:rsidRPr="00D43917" w:rsidRDefault="002C2EC7">
            <w:pPr>
              <w:pStyle w:val="TableParagraph"/>
              <w:ind w:left="0"/>
              <w:rPr>
                <w:rFonts w:ascii="Arial" w:hAnsi="Arial" w:cs="Arial"/>
                <w:sz w:val="20"/>
                <w:szCs w:val="20"/>
              </w:rPr>
            </w:pPr>
          </w:p>
        </w:tc>
        <w:tc>
          <w:tcPr>
            <w:tcW w:w="2317" w:type="dxa"/>
          </w:tcPr>
          <w:p w14:paraId="3F1C08FB" w14:textId="77777777" w:rsidR="002C2EC7" w:rsidRPr="00D43917" w:rsidRDefault="002C2EC7">
            <w:pPr>
              <w:pStyle w:val="TableParagraph"/>
              <w:ind w:left="0"/>
              <w:rPr>
                <w:rFonts w:ascii="Arial" w:hAnsi="Arial" w:cs="Arial"/>
                <w:sz w:val="20"/>
                <w:szCs w:val="20"/>
              </w:rPr>
            </w:pPr>
          </w:p>
        </w:tc>
        <w:tc>
          <w:tcPr>
            <w:tcW w:w="1035" w:type="dxa"/>
          </w:tcPr>
          <w:p w14:paraId="31914805" w14:textId="77777777" w:rsidR="002C2EC7" w:rsidRPr="00D43917" w:rsidRDefault="002C2EC7">
            <w:pPr>
              <w:pStyle w:val="TableParagraph"/>
              <w:ind w:left="0"/>
              <w:rPr>
                <w:rFonts w:ascii="Arial" w:hAnsi="Arial" w:cs="Arial"/>
                <w:sz w:val="20"/>
                <w:szCs w:val="20"/>
              </w:rPr>
            </w:pPr>
          </w:p>
        </w:tc>
        <w:tc>
          <w:tcPr>
            <w:tcW w:w="1703" w:type="dxa"/>
          </w:tcPr>
          <w:p w14:paraId="2D84C28E" w14:textId="77777777" w:rsidR="002C2EC7" w:rsidRPr="00D43917" w:rsidRDefault="002C2EC7">
            <w:pPr>
              <w:pStyle w:val="TableParagraph"/>
              <w:ind w:left="0"/>
              <w:rPr>
                <w:rFonts w:ascii="Arial" w:hAnsi="Arial" w:cs="Arial"/>
                <w:sz w:val="20"/>
                <w:szCs w:val="20"/>
              </w:rPr>
            </w:pPr>
          </w:p>
        </w:tc>
      </w:tr>
      <w:tr w:rsidR="002C2EC7" w:rsidRPr="00D43917" w14:paraId="61B114A7" w14:textId="77777777">
        <w:trPr>
          <w:trHeight w:val="388"/>
        </w:trPr>
        <w:tc>
          <w:tcPr>
            <w:tcW w:w="442" w:type="dxa"/>
          </w:tcPr>
          <w:p w14:paraId="05AE9879"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3</w:t>
            </w:r>
          </w:p>
        </w:tc>
        <w:tc>
          <w:tcPr>
            <w:tcW w:w="2300" w:type="dxa"/>
          </w:tcPr>
          <w:p w14:paraId="161C0651" w14:textId="77777777" w:rsidR="002C2EC7" w:rsidRPr="00D43917" w:rsidRDefault="002C2EC7">
            <w:pPr>
              <w:pStyle w:val="TableParagraph"/>
              <w:ind w:left="0"/>
              <w:rPr>
                <w:rFonts w:ascii="Arial" w:hAnsi="Arial" w:cs="Arial"/>
                <w:sz w:val="20"/>
                <w:szCs w:val="20"/>
              </w:rPr>
            </w:pPr>
          </w:p>
        </w:tc>
        <w:tc>
          <w:tcPr>
            <w:tcW w:w="1671" w:type="dxa"/>
          </w:tcPr>
          <w:p w14:paraId="4C2B1948" w14:textId="77777777" w:rsidR="002C2EC7" w:rsidRPr="00D43917" w:rsidRDefault="002C2EC7">
            <w:pPr>
              <w:pStyle w:val="TableParagraph"/>
              <w:ind w:left="0"/>
              <w:rPr>
                <w:rFonts w:ascii="Arial" w:hAnsi="Arial" w:cs="Arial"/>
                <w:sz w:val="20"/>
                <w:szCs w:val="20"/>
              </w:rPr>
            </w:pPr>
          </w:p>
        </w:tc>
        <w:tc>
          <w:tcPr>
            <w:tcW w:w="2317" w:type="dxa"/>
          </w:tcPr>
          <w:p w14:paraId="2C75C06A" w14:textId="77777777" w:rsidR="002C2EC7" w:rsidRPr="00D43917" w:rsidRDefault="002C2EC7">
            <w:pPr>
              <w:pStyle w:val="TableParagraph"/>
              <w:ind w:left="0"/>
              <w:rPr>
                <w:rFonts w:ascii="Arial" w:hAnsi="Arial" w:cs="Arial"/>
                <w:sz w:val="20"/>
                <w:szCs w:val="20"/>
              </w:rPr>
            </w:pPr>
          </w:p>
        </w:tc>
        <w:tc>
          <w:tcPr>
            <w:tcW w:w="1035" w:type="dxa"/>
          </w:tcPr>
          <w:p w14:paraId="3C637381" w14:textId="77777777" w:rsidR="002C2EC7" w:rsidRPr="00D43917" w:rsidRDefault="002C2EC7">
            <w:pPr>
              <w:pStyle w:val="TableParagraph"/>
              <w:ind w:left="0"/>
              <w:rPr>
                <w:rFonts w:ascii="Arial" w:hAnsi="Arial" w:cs="Arial"/>
                <w:sz w:val="20"/>
                <w:szCs w:val="20"/>
              </w:rPr>
            </w:pPr>
          </w:p>
        </w:tc>
        <w:tc>
          <w:tcPr>
            <w:tcW w:w="1703" w:type="dxa"/>
          </w:tcPr>
          <w:p w14:paraId="4E530344" w14:textId="77777777" w:rsidR="002C2EC7" w:rsidRPr="00D43917" w:rsidRDefault="002C2EC7">
            <w:pPr>
              <w:pStyle w:val="TableParagraph"/>
              <w:ind w:left="0"/>
              <w:rPr>
                <w:rFonts w:ascii="Arial" w:hAnsi="Arial" w:cs="Arial"/>
                <w:sz w:val="20"/>
                <w:szCs w:val="20"/>
              </w:rPr>
            </w:pPr>
          </w:p>
        </w:tc>
      </w:tr>
      <w:tr w:rsidR="002C2EC7" w:rsidRPr="00D43917" w14:paraId="20C9A409" w14:textId="77777777">
        <w:trPr>
          <w:trHeight w:val="388"/>
        </w:trPr>
        <w:tc>
          <w:tcPr>
            <w:tcW w:w="442" w:type="dxa"/>
          </w:tcPr>
          <w:p w14:paraId="61723969"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4</w:t>
            </w:r>
          </w:p>
        </w:tc>
        <w:tc>
          <w:tcPr>
            <w:tcW w:w="2300" w:type="dxa"/>
          </w:tcPr>
          <w:p w14:paraId="76115CD0" w14:textId="77777777" w:rsidR="002C2EC7" w:rsidRPr="00D43917" w:rsidRDefault="002C2EC7">
            <w:pPr>
              <w:pStyle w:val="TableParagraph"/>
              <w:ind w:left="0"/>
              <w:rPr>
                <w:rFonts w:ascii="Arial" w:hAnsi="Arial" w:cs="Arial"/>
                <w:sz w:val="20"/>
                <w:szCs w:val="20"/>
              </w:rPr>
            </w:pPr>
          </w:p>
        </w:tc>
        <w:tc>
          <w:tcPr>
            <w:tcW w:w="1671" w:type="dxa"/>
          </w:tcPr>
          <w:p w14:paraId="13229871" w14:textId="77777777" w:rsidR="002C2EC7" w:rsidRPr="00D43917" w:rsidRDefault="002C2EC7">
            <w:pPr>
              <w:pStyle w:val="TableParagraph"/>
              <w:ind w:left="0"/>
              <w:rPr>
                <w:rFonts w:ascii="Arial" w:hAnsi="Arial" w:cs="Arial"/>
                <w:sz w:val="20"/>
                <w:szCs w:val="20"/>
              </w:rPr>
            </w:pPr>
          </w:p>
        </w:tc>
        <w:tc>
          <w:tcPr>
            <w:tcW w:w="2317" w:type="dxa"/>
          </w:tcPr>
          <w:p w14:paraId="313EEAB6" w14:textId="77777777" w:rsidR="002C2EC7" w:rsidRPr="00D43917" w:rsidRDefault="002C2EC7">
            <w:pPr>
              <w:pStyle w:val="TableParagraph"/>
              <w:ind w:left="0"/>
              <w:rPr>
                <w:rFonts w:ascii="Arial" w:hAnsi="Arial" w:cs="Arial"/>
                <w:sz w:val="20"/>
                <w:szCs w:val="20"/>
              </w:rPr>
            </w:pPr>
          </w:p>
        </w:tc>
        <w:tc>
          <w:tcPr>
            <w:tcW w:w="1035" w:type="dxa"/>
          </w:tcPr>
          <w:p w14:paraId="55BF22C8" w14:textId="77777777" w:rsidR="002C2EC7" w:rsidRPr="00D43917" w:rsidRDefault="002C2EC7">
            <w:pPr>
              <w:pStyle w:val="TableParagraph"/>
              <w:ind w:left="0"/>
              <w:rPr>
                <w:rFonts w:ascii="Arial" w:hAnsi="Arial" w:cs="Arial"/>
                <w:sz w:val="20"/>
                <w:szCs w:val="20"/>
              </w:rPr>
            </w:pPr>
          </w:p>
        </w:tc>
        <w:tc>
          <w:tcPr>
            <w:tcW w:w="1703" w:type="dxa"/>
          </w:tcPr>
          <w:p w14:paraId="20A62441" w14:textId="77777777" w:rsidR="002C2EC7" w:rsidRPr="00D43917" w:rsidRDefault="002C2EC7">
            <w:pPr>
              <w:pStyle w:val="TableParagraph"/>
              <w:ind w:left="0"/>
              <w:rPr>
                <w:rFonts w:ascii="Arial" w:hAnsi="Arial" w:cs="Arial"/>
                <w:sz w:val="20"/>
                <w:szCs w:val="20"/>
              </w:rPr>
            </w:pPr>
          </w:p>
        </w:tc>
      </w:tr>
      <w:tr w:rsidR="002C2EC7" w:rsidRPr="00D43917" w14:paraId="52227A98" w14:textId="77777777">
        <w:trPr>
          <w:trHeight w:val="388"/>
        </w:trPr>
        <w:tc>
          <w:tcPr>
            <w:tcW w:w="442" w:type="dxa"/>
          </w:tcPr>
          <w:p w14:paraId="72A6BF9D"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5</w:t>
            </w:r>
          </w:p>
        </w:tc>
        <w:tc>
          <w:tcPr>
            <w:tcW w:w="2300" w:type="dxa"/>
          </w:tcPr>
          <w:p w14:paraId="0211DBC8" w14:textId="77777777" w:rsidR="002C2EC7" w:rsidRPr="00D43917" w:rsidRDefault="002C2EC7">
            <w:pPr>
              <w:pStyle w:val="TableParagraph"/>
              <w:ind w:left="0"/>
              <w:rPr>
                <w:rFonts w:ascii="Arial" w:hAnsi="Arial" w:cs="Arial"/>
                <w:sz w:val="20"/>
                <w:szCs w:val="20"/>
              </w:rPr>
            </w:pPr>
          </w:p>
        </w:tc>
        <w:tc>
          <w:tcPr>
            <w:tcW w:w="1671" w:type="dxa"/>
          </w:tcPr>
          <w:p w14:paraId="022930F2" w14:textId="77777777" w:rsidR="002C2EC7" w:rsidRPr="00D43917" w:rsidRDefault="002C2EC7">
            <w:pPr>
              <w:pStyle w:val="TableParagraph"/>
              <w:ind w:left="0"/>
              <w:rPr>
                <w:rFonts w:ascii="Arial" w:hAnsi="Arial" w:cs="Arial"/>
                <w:sz w:val="20"/>
                <w:szCs w:val="20"/>
              </w:rPr>
            </w:pPr>
          </w:p>
        </w:tc>
        <w:tc>
          <w:tcPr>
            <w:tcW w:w="2317" w:type="dxa"/>
          </w:tcPr>
          <w:p w14:paraId="01476A9E" w14:textId="77777777" w:rsidR="002C2EC7" w:rsidRPr="00D43917" w:rsidRDefault="002C2EC7">
            <w:pPr>
              <w:pStyle w:val="TableParagraph"/>
              <w:ind w:left="0"/>
              <w:rPr>
                <w:rFonts w:ascii="Arial" w:hAnsi="Arial" w:cs="Arial"/>
                <w:sz w:val="20"/>
                <w:szCs w:val="20"/>
              </w:rPr>
            </w:pPr>
          </w:p>
        </w:tc>
        <w:tc>
          <w:tcPr>
            <w:tcW w:w="1035" w:type="dxa"/>
          </w:tcPr>
          <w:p w14:paraId="2BD1EA70" w14:textId="77777777" w:rsidR="002C2EC7" w:rsidRPr="00D43917" w:rsidRDefault="002C2EC7">
            <w:pPr>
              <w:pStyle w:val="TableParagraph"/>
              <w:ind w:left="0"/>
              <w:rPr>
                <w:rFonts w:ascii="Arial" w:hAnsi="Arial" w:cs="Arial"/>
                <w:sz w:val="20"/>
                <w:szCs w:val="20"/>
              </w:rPr>
            </w:pPr>
          </w:p>
        </w:tc>
        <w:tc>
          <w:tcPr>
            <w:tcW w:w="1703" w:type="dxa"/>
          </w:tcPr>
          <w:p w14:paraId="2F1BA1FF" w14:textId="77777777" w:rsidR="002C2EC7" w:rsidRPr="00D43917" w:rsidRDefault="002C2EC7">
            <w:pPr>
              <w:pStyle w:val="TableParagraph"/>
              <w:ind w:left="0"/>
              <w:rPr>
                <w:rFonts w:ascii="Arial" w:hAnsi="Arial" w:cs="Arial"/>
                <w:sz w:val="20"/>
                <w:szCs w:val="20"/>
              </w:rPr>
            </w:pPr>
          </w:p>
        </w:tc>
      </w:tr>
      <w:tr w:rsidR="002C2EC7" w:rsidRPr="00D43917" w14:paraId="2405F589" w14:textId="77777777">
        <w:trPr>
          <w:trHeight w:val="388"/>
        </w:trPr>
        <w:tc>
          <w:tcPr>
            <w:tcW w:w="442" w:type="dxa"/>
          </w:tcPr>
          <w:p w14:paraId="0FC5F396"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6</w:t>
            </w:r>
          </w:p>
        </w:tc>
        <w:tc>
          <w:tcPr>
            <w:tcW w:w="2300" w:type="dxa"/>
          </w:tcPr>
          <w:p w14:paraId="381E7737" w14:textId="77777777" w:rsidR="002C2EC7" w:rsidRPr="00D43917" w:rsidRDefault="002C2EC7">
            <w:pPr>
              <w:pStyle w:val="TableParagraph"/>
              <w:ind w:left="0"/>
              <w:rPr>
                <w:rFonts w:ascii="Arial" w:hAnsi="Arial" w:cs="Arial"/>
                <w:sz w:val="20"/>
                <w:szCs w:val="20"/>
              </w:rPr>
            </w:pPr>
          </w:p>
        </w:tc>
        <w:tc>
          <w:tcPr>
            <w:tcW w:w="1671" w:type="dxa"/>
          </w:tcPr>
          <w:p w14:paraId="03D05BE4" w14:textId="77777777" w:rsidR="002C2EC7" w:rsidRPr="00D43917" w:rsidRDefault="002C2EC7">
            <w:pPr>
              <w:pStyle w:val="TableParagraph"/>
              <w:ind w:left="0"/>
              <w:rPr>
                <w:rFonts w:ascii="Arial" w:hAnsi="Arial" w:cs="Arial"/>
                <w:sz w:val="20"/>
                <w:szCs w:val="20"/>
              </w:rPr>
            </w:pPr>
          </w:p>
        </w:tc>
        <w:tc>
          <w:tcPr>
            <w:tcW w:w="2317" w:type="dxa"/>
          </w:tcPr>
          <w:p w14:paraId="6B61E44F" w14:textId="77777777" w:rsidR="002C2EC7" w:rsidRPr="00D43917" w:rsidRDefault="002C2EC7">
            <w:pPr>
              <w:pStyle w:val="TableParagraph"/>
              <w:ind w:left="0"/>
              <w:rPr>
                <w:rFonts w:ascii="Arial" w:hAnsi="Arial" w:cs="Arial"/>
                <w:sz w:val="20"/>
                <w:szCs w:val="20"/>
              </w:rPr>
            </w:pPr>
          </w:p>
        </w:tc>
        <w:tc>
          <w:tcPr>
            <w:tcW w:w="1035" w:type="dxa"/>
          </w:tcPr>
          <w:p w14:paraId="2580AA87" w14:textId="77777777" w:rsidR="002C2EC7" w:rsidRPr="00D43917" w:rsidRDefault="002C2EC7">
            <w:pPr>
              <w:pStyle w:val="TableParagraph"/>
              <w:ind w:left="0"/>
              <w:rPr>
                <w:rFonts w:ascii="Arial" w:hAnsi="Arial" w:cs="Arial"/>
                <w:sz w:val="20"/>
                <w:szCs w:val="20"/>
              </w:rPr>
            </w:pPr>
          </w:p>
        </w:tc>
        <w:tc>
          <w:tcPr>
            <w:tcW w:w="1703" w:type="dxa"/>
          </w:tcPr>
          <w:p w14:paraId="541AD263" w14:textId="77777777" w:rsidR="002C2EC7" w:rsidRPr="00D43917" w:rsidRDefault="002C2EC7">
            <w:pPr>
              <w:pStyle w:val="TableParagraph"/>
              <w:ind w:left="0"/>
              <w:rPr>
                <w:rFonts w:ascii="Arial" w:hAnsi="Arial" w:cs="Arial"/>
                <w:sz w:val="20"/>
                <w:szCs w:val="20"/>
              </w:rPr>
            </w:pPr>
          </w:p>
        </w:tc>
      </w:tr>
      <w:tr w:rsidR="002C2EC7" w:rsidRPr="00D43917" w14:paraId="5506BCB0" w14:textId="77777777">
        <w:trPr>
          <w:trHeight w:val="388"/>
        </w:trPr>
        <w:tc>
          <w:tcPr>
            <w:tcW w:w="442" w:type="dxa"/>
          </w:tcPr>
          <w:p w14:paraId="13A94CE2"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7</w:t>
            </w:r>
          </w:p>
        </w:tc>
        <w:tc>
          <w:tcPr>
            <w:tcW w:w="2300" w:type="dxa"/>
          </w:tcPr>
          <w:p w14:paraId="60F731D9" w14:textId="77777777" w:rsidR="002C2EC7" w:rsidRPr="00D43917" w:rsidRDefault="002C2EC7">
            <w:pPr>
              <w:pStyle w:val="TableParagraph"/>
              <w:ind w:left="0"/>
              <w:rPr>
                <w:rFonts w:ascii="Arial" w:hAnsi="Arial" w:cs="Arial"/>
                <w:sz w:val="20"/>
                <w:szCs w:val="20"/>
              </w:rPr>
            </w:pPr>
          </w:p>
        </w:tc>
        <w:tc>
          <w:tcPr>
            <w:tcW w:w="1671" w:type="dxa"/>
          </w:tcPr>
          <w:p w14:paraId="06403112" w14:textId="77777777" w:rsidR="002C2EC7" w:rsidRPr="00D43917" w:rsidRDefault="002C2EC7">
            <w:pPr>
              <w:pStyle w:val="TableParagraph"/>
              <w:ind w:left="0"/>
              <w:rPr>
                <w:rFonts w:ascii="Arial" w:hAnsi="Arial" w:cs="Arial"/>
                <w:sz w:val="20"/>
                <w:szCs w:val="20"/>
              </w:rPr>
            </w:pPr>
          </w:p>
        </w:tc>
        <w:tc>
          <w:tcPr>
            <w:tcW w:w="2317" w:type="dxa"/>
          </w:tcPr>
          <w:p w14:paraId="67A72DD8" w14:textId="77777777" w:rsidR="002C2EC7" w:rsidRPr="00D43917" w:rsidRDefault="002C2EC7">
            <w:pPr>
              <w:pStyle w:val="TableParagraph"/>
              <w:ind w:left="0"/>
              <w:rPr>
                <w:rFonts w:ascii="Arial" w:hAnsi="Arial" w:cs="Arial"/>
                <w:sz w:val="20"/>
                <w:szCs w:val="20"/>
              </w:rPr>
            </w:pPr>
          </w:p>
        </w:tc>
        <w:tc>
          <w:tcPr>
            <w:tcW w:w="1035" w:type="dxa"/>
          </w:tcPr>
          <w:p w14:paraId="13969B0D" w14:textId="77777777" w:rsidR="002C2EC7" w:rsidRPr="00D43917" w:rsidRDefault="002C2EC7">
            <w:pPr>
              <w:pStyle w:val="TableParagraph"/>
              <w:ind w:left="0"/>
              <w:rPr>
                <w:rFonts w:ascii="Arial" w:hAnsi="Arial" w:cs="Arial"/>
                <w:sz w:val="20"/>
                <w:szCs w:val="20"/>
              </w:rPr>
            </w:pPr>
          </w:p>
        </w:tc>
        <w:tc>
          <w:tcPr>
            <w:tcW w:w="1703" w:type="dxa"/>
          </w:tcPr>
          <w:p w14:paraId="13C70490" w14:textId="77777777" w:rsidR="002C2EC7" w:rsidRPr="00D43917" w:rsidRDefault="002C2EC7">
            <w:pPr>
              <w:pStyle w:val="TableParagraph"/>
              <w:ind w:left="0"/>
              <w:rPr>
                <w:rFonts w:ascii="Arial" w:hAnsi="Arial" w:cs="Arial"/>
                <w:sz w:val="20"/>
                <w:szCs w:val="20"/>
              </w:rPr>
            </w:pPr>
          </w:p>
        </w:tc>
      </w:tr>
      <w:tr w:rsidR="002C2EC7" w:rsidRPr="00D43917" w14:paraId="31CDDD6C" w14:textId="77777777">
        <w:trPr>
          <w:trHeight w:val="388"/>
        </w:trPr>
        <w:tc>
          <w:tcPr>
            <w:tcW w:w="442" w:type="dxa"/>
          </w:tcPr>
          <w:p w14:paraId="7E818480"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8</w:t>
            </w:r>
          </w:p>
        </w:tc>
        <w:tc>
          <w:tcPr>
            <w:tcW w:w="2300" w:type="dxa"/>
          </w:tcPr>
          <w:p w14:paraId="49C5172A" w14:textId="77777777" w:rsidR="002C2EC7" w:rsidRPr="00D43917" w:rsidRDefault="002C2EC7">
            <w:pPr>
              <w:pStyle w:val="TableParagraph"/>
              <w:ind w:left="0"/>
              <w:rPr>
                <w:rFonts w:ascii="Arial" w:hAnsi="Arial" w:cs="Arial"/>
                <w:sz w:val="20"/>
                <w:szCs w:val="20"/>
              </w:rPr>
            </w:pPr>
          </w:p>
        </w:tc>
        <w:tc>
          <w:tcPr>
            <w:tcW w:w="1671" w:type="dxa"/>
          </w:tcPr>
          <w:p w14:paraId="2916790E" w14:textId="77777777" w:rsidR="002C2EC7" w:rsidRPr="00D43917" w:rsidRDefault="002C2EC7">
            <w:pPr>
              <w:pStyle w:val="TableParagraph"/>
              <w:ind w:left="0"/>
              <w:rPr>
                <w:rFonts w:ascii="Arial" w:hAnsi="Arial" w:cs="Arial"/>
                <w:sz w:val="20"/>
                <w:szCs w:val="20"/>
              </w:rPr>
            </w:pPr>
          </w:p>
        </w:tc>
        <w:tc>
          <w:tcPr>
            <w:tcW w:w="2317" w:type="dxa"/>
          </w:tcPr>
          <w:p w14:paraId="5E2EDCE9" w14:textId="77777777" w:rsidR="002C2EC7" w:rsidRPr="00D43917" w:rsidRDefault="002C2EC7">
            <w:pPr>
              <w:pStyle w:val="TableParagraph"/>
              <w:ind w:left="0"/>
              <w:rPr>
                <w:rFonts w:ascii="Arial" w:hAnsi="Arial" w:cs="Arial"/>
                <w:sz w:val="20"/>
                <w:szCs w:val="20"/>
              </w:rPr>
            </w:pPr>
          </w:p>
        </w:tc>
        <w:tc>
          <w:tcPr>
            <w:tcW w:w="1035" w:type="dxa"/>
          </w:tcPr>
          <w:p w14:paraId="46DDB3C8" w14:textId="77777777" w:rsidR="002C2EC7" w:rsidRPr="00D43917" w:rsidRDefault="002C2EC7">
            <w:pPr>
              <w:pStyle w:val="TableParagraph"/>
              <w:ind w:left="0"/>
              <w:rPr>
                <w:rFonts w:ascii="Arial" w:hAnsi="Arial" w:cs="Arial"/>
                <w:sz w:val="20"/>
                <w:szCs w:val="20"/>
              </w:rPr>
            </w:pPr>
          </w:p>
        </w:tc>
        <w:tc>
          <w:tcPr>
            <w:tcW w:w="1703" w:type="dxa"/>
          </w:tcPr>
          <w:p w14:paraId="4246D107" w14:textId="77777777" w:rsidR="002C2EC7" w:rsidRPr="00D43917" w:rsidRDefault="002C2EC7">
            <w:pPr>
              <w:pStyle w:val="TableParagraph"/>
              <w:ind w:left="0"/>
              <w:rPr>
                <w:rFonts w:ascii="Arial" w:hAnsi="Arial" w:cs="Arial"/>
                <w:sz w:val="20"/>
                <w:szCs w:val="20"/>
              </w:rPr>
            </w:pPr>
          </w:p>
        </w:tc>
      </w:tr>
      <w:tr w:rsidR="002C2EC7" w:rsidRPr="00D43917" w14:paraId="21424625" w14:textId="77777777">
        <w:trPr>
          <w:trHeight w:val="388"/>
        </w:trPr>
        <w:tc>
          <w:tcPr>
            <w:tcW w:w="442" w:type="dxa"/>
          </w:tcPr>
          <w:p w14:paraId="41B456F2"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9</w:t>
            </w:r>
          </w:p>
        </w:tc>
        <w:tc>
          <w:tcPr>
            <w:tcW w:w="2300" w:type="dxa"/>
          </w:tcPr>
          <w:p w14:paraId="3E784C2B" w14:textId="77777777" w:rsidR="002C2EC7" w:rsidRPr="00D43917" w:rsidRDefault="002C2EC7">
            <w:pPr>
              <w:pStyle w:val="TableParagraph"/>
              <w:ind w:left="0"/>
              <w:rPr>
                <w:rFonts w:ascii="Arial" w:hAnsi="Arial" w:cs="Arial"/>
                <w:sz w:val="20"/>
                <w:szCs w:val="20"/>
              </w:rPr>
            </w:pPr>
          </w:p>
        </w:tc>
        <w:tc>
          <w:tcPr>
            <w:tcW w:w="1671" w:type="dxa"/>
          </w:tcPr>
          <w:p w14:paraId="280EE7B0" w14:textId="77777777" w:rsidR="002C2EC7" w:rsidRPr="00D43917" w:rsidRDefault="002C2EC7">
            <w:pPr>
              <w:pStyle w:val="TableParagraph"/>
              <w:ind w:left="0"/>
              <w:rPr>
                <w:rFonts w:ascii="Arial" w:hAnsi="Arial" w:cs="Arial"/>
                <w:sz w:val="20"/>
                <w:szCs w:val="20"/>
              </w:rPr>
            </w:pPr>
          </w:p>
        </w:tc>
        <w:tc>
          <w:tcPr>
            <w:tcW w:w="2317" w:type="dxa"/>
          </w:tcPr>
          <w:p w14:paraId="5EDB0B26" w14:textId="77777777" w:rsidR="002C2EC7" w:rsidRPr="00D43917" w:rsidRDefault="002C2EC7">
            <w:pPr>
              <w:pStyle w:val="TableParagraph"/>
              <w:ind w:left="0"/>
              <w:rPr>
                <w:rFonts w:ascii="Arial" w:hAnsi="Arial" w:cs="Arial"/>
                <w:sz w:val="20"/>
                <w:szCs w:val="20"/>
              </w:rPr>
            </w:pPr>
          </w:p>
        </w:tc>
        <w:tc>
          <w:tcPr>
            <w:tcW w:w="1035" w:type="dxa"/>
          </w:tcPr>
          <w:p w14:paraId="1447A432" w14:textId="77777777" w:rsidR="002C2EC7" w:rsidRPr="00D43917" w:rsidRDefault="002C2EC7">
            <w:pPr>
              <w:pStyle w:val="TableParagraph"/>
              <w:ind w:left="0"/>
              <w:rPr>
                <w:rFonts w:ascii="Arial" w:hAnsi="Arial" w:cs="Arial"/>
                <w:sz w:val="20"/>
                <w:szCs w:val="20"/>
              </w:rPr>
            </w:pPr>
          </w:p>
        </w:tc>
        <w:tc>
          <w:tcPr>
            <w:tcW w:w="1703" w:type="dxa"/>
          </w:tcPr>
          <w:p w14:paraId="1B72E184" w14:textId="77777777" w:rsidR="002C2EC7" w:rsidRPr="00D43917" w:rsidRDefault="002C2EC7">
            <w:pPr>
              <w:pStyle w:val="TableParagraph"/>
              <w:ind w:left="0"/>
              <w:rPr>
                <w:rFonts w:ascii="Arial" w:hAnsi="Arial" w:cs="Arial"/>
                <w:sz w:val="20"/>
                <w:szCs w:val="20"/>
              </w:rPr>
            </w:pPr>
          </w:p>
        </w:tc>
      </w:tr>
      <w:tr w:rsidR="002C2EC7" w:rsidRPr="00D43917" w14:paraId="0449AD90" w14:textId="77777777">
        <w:trPr>
          <w:trHeight w:val="388"/>
        </w:trPr>
        <w:tc>
          <w:tcPr>
            <w:tcW w:w="442" w:type="dxa"/>
          </w:tcPr>
          <w:p w14:paraId="0689ADF8" w14:textId="77777777" w:rsidR="002C2EC7" w:rsidRPr="00D43917" w:rsidRDefault="00F0624A">
            <w:pPr>
              <w:pStyle w:val="TableParagraph"/>
              <w:spacing w:before="59"/>
              <w:rPr>
                <w:rFonts w:ascii="Arial" w:hAnsi="Arial" w:cs="Arial"/>
                <w:sz w:val="20"/>
                <w:szCs w:val="20"/>
              </w:rPr>
            </w:pPr>
            <w:r w:rsidRPr="00D43917">
              <w:rPr>
                <w:rFonts w:ascii="Arial" w:hAnsi="Arial" w:cs="Arial"/>
                <w:sz w:val="20"/>
                <w:szCs w:val="20"/>
              </w:rPr>
              <w:t>10</w:t>
            </w:r>
          </w:p>
        </w:tc>
        <w:tc>
          <w:tcPr>
            <w:tcW w:w="2300" w:type="dxa"/>
          </w:tcPr>
          <w:p w14:paraId="6AE3C33B" w14:textId="77777777" w:rsidR="002C2EC7" w:rsidRPr="00D43917" w:rsidRDefault="002C2EC7">
            <w:pPr>
              <w:pStyle w:val="TableParagraph"/>
              <w:ind w:left="0"/>
              <w:rPr>
                <w:rFonts w:ascii="Arial" w:hAnsi="Arial" w:cs="Arial"/>
                <w:sz w:val="20"/>
                <w:szCs w:val="20"/>
              </w:rPr>
            </w:pPr>
          </w:p>
        </w:tc>
        <w:tc>
          <w:tcPr>
            <w:tcW w:w="1671" w:type="dxa"/>
          </w:tcPr>
          <w:p w14:paraId="3EC59ADB" w14:textId="77777777" w:rsidR="002C2EC7" w:rsidRPr="00D43917" w:rsidRDefault="002C2EC7">
            <w:pPr>
              <w:pStyle w:val="TableParagraph"/>
              <w:ind w:left="0"/>
              <w:rPr>
                <w:rFonts w:ascii="Arial" w:hAnsi="Arial" w:cs="Arial"/>
                <w:sz w:val="20"/>
                <w:szCs w:val="20"/>
              </w:rPr>
            </w:pPr>
          </w:p>
        </w:tc>
        <w:tc>
          <w:tcPr>
            <w:tcW w:w="2317" w:type="dxa"/>
          </w:tcPr>
          <w:p w14:paraId="3DD2971B" w14:textId="77777777" w:rsidR="002C2EC7" w:rsidRPr="00D43917" w:rsidRDefault="002C2EC7">
            <w:pPr>
              <w:pStyle w:val="TableParagraph"/>
              <w:ind w:left="0"/>
              <w:rPr>
                <w:rFonts w:ascii="Arial" w:hAnsi="Arial" w:cs="Arial"/>
                <w:sz w:val="20"/>
                <w:szCs w:val="20"/>
              </w:rPr>
            </w:pPr>
          </w:p>
        </w:tc>
        <w:tc>
          <w:tcPr>
            <w:tcW w:w="1035" w:type="dxa"/>
          </w:tcPr>
          <w:p w14:paraId="52FBAE97" w14:textId="77777777" w:rsidR="002C2EC7" w:rsidRPr="00D43917" w:rsidRDefault="002C2EC7">
            <w:pPr>
              <w:pStyle w:val="TableParagraph"/>
              <w:ind w:left="0"/>
              <w:rPr>
                <w:rFonts w:ascii="Arial" w:hAnsi="Arial" w:cs="Arial"/>
                <w:sz w:val="20"/>
                <w:szCs w:val="20"/>
              </w:rPr>
            </w:pPr>
          </w:p>
        </w:tc>
        <w:tc>
          <w:tcPr>
            <w:tcW w:w="1703" w:type="dxa"/>
          </w:tcPr>
          <w:p w14:paraId="1C65B126" w14:textId="77777777" w:rsidR="002C2EC7" w:rsidRPr="00D43917" w:rsidRDefault="002C2EC7">
            <w:pPr>
              <w:pStyle w:val="TableParagraph"/>
              <w:ind w:left="0"/>
              <w:rPr>
                <w:rFonts w:ascii="Arial" w:hAnsi="Arial" w:cs="Arial"/>
                <w:sz w:val="20"/>
                <w:szCs w:val="20"/>
              </w:rPr>
            </w:pPr>
          </w:p>
        </w:tc>
      </w:tr>
    </w:tbl>
    <w:p w14:paraId="19942DFA" w14:textId="77777777" w:rsidR="00F0624A" w:rsidRPr="00D43917" w:rsidRDefault="00F0624A">
      <w:pPr>
        <w:rPr>
          <w:rFonts w:ascii="Arial" w:hAnsi="Arial" w:cs="Arial"/>
          <w:sz w:val="20"/>
          <w:szCs w:val="20"/>
        </w:rPr>
      </w:pPr>
    </w:p>
    <w:sectPr w:rsidR="00F0624A" w:rsidRPr="00D43917">
      <w:pgSz w:w="11910" w:h="16840"/>
      <w:pgMar w:top="1560" w:right="780" w:bottom="1360" w:left="700" w:header="708"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F16E0" w14:textId="77777777" w:rsidR="00231655" w:rsidRDefault="00231655">
      <w:r>
        <w:separator/>
      </w:r>
    </w:p>
  </w:endnote>
  <w:endnote w:type="continuationSeparator" w:id="0">
    <w:p w14:paraId="2ADD3BC9" w14:textId="77777777" w:rsidR="00231655" w:rsidRDefault="0023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39EC" w14:textId="3ABC0BA4" w:rsidR="002C2EC7" w:rsidRDefault="009F0E54">
    <w:pPr>
      <w:pStyle w:val="BodyText"/>
      <w:spacing w:line="14" w:lineRule="auto"/>
      <w:rPr>
        <w:sz w:val="20"/>
      </w:rPr>
    </w:pPr>
    <w:r>
      <w:pict w14:anchorId="3128B21D">
        <v:shapetype id="_x0000_t202" coordsize="21600,21600" o:spt="202" path="m,l,21600r21600,l21600,xe">
          <v:stroke joinstyle="miter"/>
          <v:path gradientshapeok="t" o:connecttype="rect"/>
        </v:shapetype>
        <v:shape id="_x0000_s1026" type="#_x0000_t202" style="position:absolute;margin-left:45.2pt;margin-top:771.4pt;width:507.5pt;height:31.3pt;z-index:-252547072;mso-position-horizontal-relative:page;mso-position-vertical-relative:page" filled="f" stroked="f">
          <v:textbox style="mso-next-textbox:#_x0000_s1026" inset="0,0,0,0">
            <w:txbxContent>
              <w:p w14:paraId="0B2E565F" w14:textId="0F98F6B1" w:rsidR="00144FE1" w:rsidRPr="005E3AD8" w:rsidRDefault="00144FE1" w:rsidP="009F0E54">
                <w:pPr>
                  <w:tabs>
                    <w:tab w:val="left" w:pos="2430"/>
                    <w:tab w:val="left" w:pos="2880"/>
                  </w:tabs>
                  <w:rPr>
                    <w:snapToGrid w:val="0"/>
                    <w:sz w:val="20"/>
                    <w:szCs w:val="20"/>
                    <w:lang w:eastAsia="en-AU"/>
                  </w:rPr>
                </w:pPr>
                <w:r w:rsidRPr="005E3AD8">
                  <w:rPr>
                    <w:snapToGrid w:val="0"/>
                    <w:sz w:val="20"/>
                    <w:szCs w:val="20"/>
                    <w:lang w:eastAsia="en-AU"/>
                  </w:rPr>
                  <w:t xml:space="preserve">Provider No. 52787 </w:t>
                </w:r>
                <w:r w:rsidRPr="005E3AD8">
                  <w:rPr>
                    <w:rFonts w:eastAsiaTheme="minorEastAsia"/>
                    <w:noProof/>
                    <w:color w:val="1F497D"/>
                    <w:sz w:val="20"/>
                    <w:szCs w:val="20"/>
                    <w:lang w:eastAsia="en-AU"/>
                  </w:rPr>
                  <w:t>|</w:t>
                </w:r>
                <w:r w:rsidRPr="005E3AD8">
                  <w:rPr>
                    <w:snapToGrid w:val="0"/>
                    <w:sz w:val="20"/>
                    <w:szCs w:val="20"/>
                    <w:lang w:eastAsia="en-AU"/>
                  </w:rPr>
                  <w:t xml:space="preserve"> TAFE International WA Provider No. 52395 – CRICOS Code 00020G</w:t>
                </w:r>
                <w:r w:rsidRPr="005E3AD8">
                  <w:rPr>
                    <w:rFonts w:eastAsiaTheme="minorEastAsia"/>
                    <w:noProof/>
                    <w:color w:val="1F497D"/>
                    <w:sz w:val="20"/>
                    <w:szCs w:val="20"/>
                    <w:lang w:eastAsia="en-AU"/>
                  </w:rPr>
                  <w:t xml:space="preserve">| </w:t>
                </w:r>
                <w:r w:rsidRPr="005E3AD8">
                  <w:rPr>
                    <w:snapToGrid w:val="0"/>
                    <w:sz w:val="20"/>
                    <w:szCs w:val="20"/>
                    <w:lang w:eastAsia="en-AU"/>
                  </w:rPr>
                  <w:t>Use with: QD02</w:t>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144FE1" w:rsidRPr="00BF4E42" w14:paraId="18722A50" w14:textId="77777777" w:rsidTr="00125A85">
                  <w:tc>
                    <w:tcPr>
                      <w:tcW w:w="9889" w:type="dxa"/>
                      <w:tcBorders>
                        <w:top w:val="single" w:sz="12" w:space="0" w:color="auto"/>
                        <w:bottom w:val="nil"/>
                      </w:tcBorders>
                      <w:shd w:val="clear" w:color="auto" w:fill="auto"/>
                    </w:tcPr>
                    <w:p w14:paraId="0BB42167" w14:textId="77777777" w:rsidR="00144FE1" w:rsidRPr="00BF4E42" w:rsidRDefault="00144FE1" w:rsidP="00144FE1">
                      <w:pPr>
                        <w:jc w:val="center"/>
                        <w:rPr>
                          <w:snapToGrid w:val="0"/>
                          <w:sz w:val="24"/>
                          <w:szCs w:val="24"/>
                          <w:lang w:eastAsia="en-AU"/>
                        </w:rPr>
                      </w:pPr>
                      <w:r w:rsidRPr="00BF4E42">
                        <w:rPr>
                          <w:snapToGrid w:val="0"/>
                          <w:sz w:val="24"/>
                          <w:szCs w:val="24"/>
                          <w:lang w:eastAsia="en-AU"/>
                        </w:rPr>
                        <w:t>Uncontrolled when printed.  The current version of this document is available on QMS</w:t>
                      </w:r>
                    </w:p>
                  </w:tc>
                </w:tr>
              </w:tbl>
              <w:p w14:paraId="6711AAA7" w14:textId="77777777" w:rsidR="002C2EC7" w:rsidRDefault="00F0624A">
                <w:pPr>
                  <w:ind w:left="20" w:right="472"/>
                  <w:rPr>
                    <w:rFonts w:ascii="Calibri Light" w:hAnsi="Calibri Light"/>
                    <w:sz w:val="17"/>
                  </w:rPr>
                </w:pPr>
                <w:r>
                  <w:rPr>
                    <w:rFonts w:ascii="Calibri Light" w:hAnsi="Calibri Light"/>
                    <w:sz w:val="17"/>
                  </w:rPr>
                  <w:t>TAFE International WA Provider No. 52395 – CRICOS Code 00020G RTO Provider No. 52787</w:t>
                </w:r>
              </w:p>
            </w:txbxContent>
          </v:textbox>
          <w10:wrap anchorx="page" anchory="page"/>
        </v:shape>
      </w:pict>
    </w:r>
    <w:r>
      <w:pict w14:anchorId="12F736FD">
        <v:group id="_x0000_s1033" style="position:absolute;margin-left:40.1pt;margin-top:801.95pt;width:7in;height:2.9pt;z-index:-252549120;mso-position-horizontal-relative:page;mso-position-vertical-relative:page" coordorigin="802,16039" coordsize="10080,58">
          <v:line id="_x0000_s1039" style="position:absolute" from="802,16053" to="6489,16053" strokeweight=".50797mm"/>
          <v:rect id="_x0000_s1038" style="position:absolute;left:6474;top:16038;width:29;height:29" fillcolor="black" stroked="f"/>
          <v:line id="_x0000_s1037" style="position:absolute" from="6503,16053" to="7621,16053" strokeweight=".50797mm"/>
          <v:rect id="_x0000_s1036" style="position:absolute;left:7607;top:16038;width:29;height:29" fillcolor="black" stroked="f"/>
          <v:line id="_x0000_s1035" style="position:absolute" from="7636,16053" to="10881,16053" strokeweight=".50797mm"/>
          <v:line id="_x0000_s1034" style="position:absolute" from="816,16082" to="10881,16082" strokeweight="1.44pt"/>
          <w10:wrap anchorx="page" anchory="page"/>
        </v:group>
      </w:pict>
    </w:r>
    <w:r>
      <w:pict w14:anchorId="31053E02">
        <v:group id="_x0000_s1027" style="position:absolute;margin-left:40.8pt;margin-top:769.2pt;width:503.25pt;height:1.45pt;z-index:-252548096;mso-position-horizontal-relative:page;mso-position-vertical-relative:page" coordorigin="816,15384" coordsize="10065,29">
          <v:line id="_x0000_s1032" style="position:absolute" from="816,15398" to="5070,15398" strokeweight="1.44pt"/>
          <v:rect id="_x0000_s1031" style="position:absolute;left:5069;top:15383;width:29;height:29" fillcolor="black" stroked="f"/>
          <v:line id="_x0000_s1030" style="position:absolute" from="5099,15398" to="7621,15398" strokeweight="1.44pt"/>
          <v:rect id="_x0000_s1029" style="position:absolute;left:7621;top:15383;width:29;height:29" fillcolor="black" stroked="f"/>
          <v:line id="_x0000_s1028" style="position:absolute" from="7650,15398" to="10881,15398" strokeweight="1.44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4B03B" w14:textId="77777777" w:rsidR="00231655" w:rsidRDefault="00231655">
      <w:r>
        <w:separator/>
      </w:r>
    </w:p>
  </w:footnote>
  <w:footnote w:type="continuationSeparator" w:id="0">
    <w:p w14:paraId="5E67F490" w14:textId="77777777" w:rsidR="00231655" w:rsidRDefault="0023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AE05" w14:textId="2B8C1C02" w:rsidR="002C2EC7" w:rsidRDefault="009F0E54">
    <w:pPr>
      <w:pStyle w:val="BodyText"/>
      <w:spacing w:line="14" w:lineRule="auto"/>
      <w:rPr>
        <w:sz w:val="20"/>
      </w:rPr>
    </w:pPr>
    <w:r>
      <w:pict w14:anchorId="39D09BD6">
        <v:shapetype id="_x0000_t202" coordsize="21600,21600" o:spt="202" path="m,l,21600r21600,l21600,xe">
          <v:stroke joinstyle="miter"/>
          <v:path gradientshapeok="t" o:connecttype="rect"/>
        </v:shapetype>
        <v:shape id="_x0000_s1040" type="#_x0000_t202" style="position:absolute;margin-left:212.25pt;margin-top:40.05pt;width:332.65pt;height:29.45pt;z-index:-252550144;mso-position-horizontal-relative:page;mso-position-vertical-relative:page" filled="f" stroked="f">
          <v:textbox style="mso-next-textbox:#_x0000_s1040" inset="0,0,0,0">
            <w:txbxContent>
              <w:p w14:paraId="67F93952" w14:textId="77777777" w:rsidR="009103C7" w:rsidRDefault="009103C7">
                <w:pPr>
                  <w:pStyle w:val="BodyText"/>
                  <w:spacing w:line="268" w:lineRule="exact"/>
                  <w:ind w:right="4"/>
                  <w:jc w:val="center"/>
                  <w:rPr>
                    <w:rFonts w:ascii="Arial" w:hAnsi="Arial" w:cs="Arial"/>
                    <w:b/>
                    <w:color w:val="404040"/>
                    <w:sz w:val="28"/>
                    <w:szCs w:val="28"/>
                  </w:rPr>
                </w:pPr>
                <w:r w:rsidRPr="00703C99">
                  <w:rPr>
                    <w:rFonts w:ascii="Arial" w:hAnsi="Arial" w:cs="Arial"/>
                    <w:b/>
                    <w:color w:val="404040"/>
                    <w:sz w:val="28"/>
                    <w:szCs w:val="28"/>
                  </w:rPr>
                  <w:t>Delivery and Assessment Plan</w:t>
                </w:r>
                <w:r w:rsidRPr="00703C99">
                  <w:rPr>
                    <w:rFonts w:ascii="Arial" w:hAnsi="Arial" w:cs="Arial"/>
                    <w:b/>
                    <w:color w:val="404040"/>
                    <w:sz w:val="28"/>
                    <w:szCs w:val="28"/>
                    <w:lang w:eastAsia="ja-JP"/>
                  </w:rPr>
                  <w:t xml:space="preserve"> (</w:t>
                </w:r>
                <w:r w:rsidRPr="00703C99">
                  <w:rPr>
                    <w:rFonts w:ascii="Arial" w:hAnsi="Arial" w:cs="Arial"/>
                    <w:b/>
                    <w:color w:val="404040"/>
                    <w:sz w:val="28"/>
                    <w:szCs w:val="28"/>
                  </w:rPr>
                  <w:t>DAP)</w:t>
                </w:r>
              </w:p>
            </w:txbxContent>
          </v:textbox>
          <w10:wrap anchorx="page" anchory="page"/>
        </v:shape>
      </w:pict>
    </w:r>
    <w:r>
      <w:pict w14:anchorId="7EEF34FC">
        <v:group id="_x0000_s1041" style="position:absolute;margin-left:40.8pt;margin-top:35.4pt;width:504.1pt;height:36.25pt;z-index:-252551168;mso-position-horizontal-relative:page;mso-position-vertical-relative:page" coordorigin="816,708" coordsize="10082,725">
          <v:line id="_x0000_s1050" style="position:absolute" from="826,713" to="3315,713" strokeweight=".48pt"/>
          <v:rect id="_x0000_s1049" style="position:absolute;left:3314;top:708;width:10;height:10" fillcolor="black" stroked="f"/>
          <v:line id="_x0000_s1048" style="position:absolute" from="3324,713" to="10888,713" strokeweight=".48pt"/>
          <v:line id="_x0000_s1047" style="position:absolute" from="821,708" to="821,1433" strokeweight=".48pt"/>
          <v:line id="_x0000_s1046" style="position:absolute" from="826,1428" to="3315,1428" strokeweight=".48pt"/>
          <v:rect id="_x0000_s1045" style="position:absolute;left:3300;top:1423;width:10;height:10" fillcolor="black" stroked="f"/>
          <v:line id="_x0000_s1044" style="position:absolute" from="3310,1428" to="10888,1428" strokeweight=".48pt"/>
          <v:line id="_x0000_s1043" style="position:absolute" from="10893,708" to="10893,1433"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925;top:720;width:3718;height:675">
            <v:imagedata r:id="rId1"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8D4"/>
    <w:multiLevelType w:val="hybridMultilevel"/>
    <w:tmpl w:val="6CAA0F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0A4C4C"/>
    <w:multiLevelType w:val="hybridMultilevel"/>
    <w:tmpl w:val="81C612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8F1FBD"/>
    <w:multiLevelType w:val="hybridMultilevel"/>
    <w:tmpl w:val="BEB47940"/>
    <w:lvl w:ilvl="0" w:tplc="01FC99B2">
      <w:numFmt w:val="bullet"/>
      <w:lvlText w:val=""/>
      <w:lvlJc w:val="left"/>
      <w:pPr>
        <w:ind w:left="827" w:hanging="360"/>
      </w:pPr>
      <w:rPr>
        <w:rFonts w:ascii="Symbol" w:eastAsia="Symbol" w:hAnsi="Symbol" w:cs="Symbol" w:hint="default"/>
        <w:w w:val="100"/>
        <w:sz w:val="22"/>
        <w:szCs w:val="22"/>
        <w:lang w:val="en-US" w:eastAsia="en-US" w:bidi="en-US"/>
      </w:rPr>
    </w:lvl>
    <w:lvl w:ilvl="1" w:tplc="B1208E74">
      <w:numFmt w:val="bullet"/>
      <w:lvlText w:val="•"/>
      <w:lvlJc w:val="left"/>
      <w:pPr>
        <w:ind w:left="1233" w:hanging="360"/>
      </w:pPr>
      <w:rPr>
        <w:rFonts w:hint="default"/>
        <w:lang w:val="en-US" w:eastAsia="en-US" w:bidi="en-US"/>
      </w:rPr>
    </w:lvl>
    <w:lvl w:ilvl="2" w:tplc="5B9C0778">
      <w:numFmt w:val="bullet"/>
      <w:lvlText w:val="•"/>
      <w:lvlJc w:val="left"/>
      <w:pPr>
        <w:ind w:left="1646" w:hanging="360"/>
      </w:pPr>
      <w:rPr>
        <w:rFonts w:hint="default"/>
        <w:lang w:val="en-US" w:eastAsia="en-US" w:bidi="en-US"/>
      </w:rPr>
    </w:lvl>
    <w:lvl w:ilvl="3" w:tplc="D480AC2C">
      <w:numFmt w:val="bullet"/>
      <w:lvlText w:val="•"/>
      <w:lvlJc w:val="left"/>
      <w:pPr>
        <w:ind w:left="2059" w:hanging="360"/>
      </w:pPr>
      <w:rPr>
        <w:rFonts w:hint="default"/>
        <w:lang w:val="en-US" w:eastAsia="en-US" w:bidi="en-US"/>
      </w:rPr>
    </w:lvl>
    <w:lvl w:ilvl="4" w:tplc="BC021EBC">
      <w:numFmt w:val="bullet"/>
      <w:lvlText w:val="•"/>
      <w:lvlJc w:val="left"/>
      <w:pPr>
        <w:ind w:left="2472" w:hanging="360"/>
      </w:pPr>
      <w:rPr>
        <w:rFonts w:hint="default"/>
        <w:lang w:val="en-US" w:eastAsia="en-US" w:bidi="en-US"/>
      </w:rPr>
    </w:lvl>
    <w:lvl w:ilvl="5" w:tplc="768C5958">
      <w:numFmt w:val="bullet"/>
      <w:lvlText w:val="•"/>
      <w:lvlJc w:val="left"/>
      <w:pPr>
        <w:ind w:left="2886" w:hanging="360"/>
      </w:pPr>
      <w:rPr>
        <w:rFonts w:hint="default"/>
        <w:lang w:val="en-US" w:eastAsia="en-US" w:bidi="en-US"/>
      </w:rPr>
    </w:lvl>
    <w:lvl w:ilvl="6" w:tplc="E04A08FA">
      <w:numFmt w:val="bullet"/>
      <w:lvlText w:val="•"/>
      <w:lvlJc w:val="left"/>
      <w:pPr>
        <w:ind w:left="3299" w:hanging="360"/>
      </w:pPr>
      <w:rPr>
        <w:rFonts w:hint="default"/>
        <w:lang w:val="en-US" w:eastAsia="en-US" w:bidi="en-US"/>
      </w:rPr>
    </w:lvl>
    <w:lvl w:ilvl="7" w:tplc="C6EA9668">
      <w:numFmt w:val="bullet"/>
      <w:lvlText w:val="•"/>
      <w:lvlJc w:val="left"/>
      <w:pPr>
        <w:ind w:left="3712" w:hanging="360"/>
      </w:pPr>
      <w:rPr>
        <w:rFonts w:hint="default"/>
        <w:lang w:val="en-US" w:eastAsia="en-US" w:bidi="en-US"/>
      </w:rPr>
    </w:lvl>
    <w:lvl w:ilvl="8" w:tplc="AC14FCCA">
      <w:numFmt w:val="bullet"/>
      <w:lvlText w:val="•"/>
      <w:lvlJc w:val="left"/>
      <w:pPr>
        <w:ind w:left="4125" w:hanging="360"/>
      </w:pPr>
      <w:rPr>
        <w:rFonts w:hint="default"/>
        <w:lang w:val="en-US" w:eastAsia="en-US" w:bidi="en-US"/>
      </w:rPr>
    </w:lvl>
  </w:abstractNum>
  <w:abstractNum w:abstractNumId="3" w15:restartNumberingAfterBreak="0">
    <w:nsid w:val="16416EE9"/>
    <w:multiLevelType w:val="hybridMultilevel"/>
    <w:tmpl w:val="8076A872"/>
    <w:lvl w:ilvl="0" w:tplc="04090017">
      <w:start w:val="1"/>
      <w:numFmt w:val="lowerLetter"/>
      <w:lvlText w:val="%1)"/>
      <w:lvlJc w:val="left"/>
      <w:pPr>
        <w:ind w:left="720" w:hanging="360"/>
      </w:pPr>
      <w:rPr>
        <w:rFonts w:hint="default"/>
        <w:b/>
        <w:bCs/>
      </w:rPr>
    </w:lvl>
    <w:lvl w:ilvl="1" w:tplc="0C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0624B"/>
    <w:multiLevelType w:val="hybridMultilevel"/>
    <w:tmpl w:val="6A826C04"/>
    <w:lvl w:ilvl="0" w:tplc="577209B2">
      <w:numFmt w:val="bullet"/>
      <w:lvlText w:val=""/>
      <w:lvlJc w:val="left"/>
      <w:pPr>
        <w:ind w:left="827" w:hanging="360"/>
      </w:pPr>
      <w:rPr>
        <w:rFonts w:ascii="Symbol" w:eastAsia="Symbol" w:hAnsi="Symbol" w:cs="Symbol" w:hint="default"/>
        <w:w w:val="100"/>
        <w:sz w:val="22"/>
        <w:szCs w:val="22"/>
        <w:lang w:val="en-US" w:eastAsia="en-US" w:bidi="en-US"/>
      </w:rPr>
    </w:lvl>
    <w:lvl w:ilvl="1" w:tplc="74B494B6">
      <w:numFmt w:val="bullet"/>
      <w:lvlText w:val="-"/>
      <w:lvlJc w:val="left"/>
      <w:pPr>
        <w:ind w:left="1187" w:hanging="360"/>
      </w:pPr>
      <w:rPr>
        <w:rFonts w:ascii="Calibri" w:eastAsia="Calibri" w:hAnsi="Calibri" w:cs="Calibri" w:hint="default"/>
        <w:w w:val="100"/>
        <w:sz w:val="22"/>
        <w:szCs w:val="22"/>
        <w:lang w:val="en-US" w:eastAsia="en-US" w:bidi="en-US"/>
      </w:rPr>
    </w:lvl>
    <w:lvl w:ilvl="2" w:tplc="7D1E450C">
      <w:numFmt w:val="bullet"/>
      <w:lvlText w:val="•"/>
      <w:lvlJc w:val="left"/>
      <w:pPr>
        <w:ind w:left="1599" w:hanging="360"/>
      </w:pPr>
      <w:rPr>
        <w:rFonts w:hint="default"/>
        <w:lang w:val="en-US" w:eastAsia="en-US" w:bidi="en-US"/>
      </w:rPr>
    </w:lvl>
    <w:lvl w:ilvl="3" w:tplc="41909B48">
      <w:numFmt w:val="bullet"/>
      <w:lvlText w:val="•"/>
      <w:lvlJc w:val="left"/>
      <w:pPr>
        <w:ind w:left="2018" w:hanging="360"/>
      </w:pPr>
      <w:rPr>
        <w:rFonts w:hint="default"/>
        <w:lang w:val="en-US" w:eastAsia="en-US" w:bidi="en-US"/>
      </w:rPr>
    </w:lvl>
    <w:lvl w:ilvl="4" w:tplc="A37678D8">
      <w:numFmt w:val="bullet"/>
      <w:lvlText w:val="•"/>
      <w:lvlJc w:val="left"/>
      <w:pPr>
        <w:ind w:left="2437" w:hanging="360"/>
      </w:pPr>
      <w:rPr>
        <w:rFonts w:hint="default"/>
        <w:lang w:val="en-US" w:eastAsia="en-US" w:bidi="en-US"/>
      </w:rPr>
    </w:lvl>
    <w:lvl w:ilvl="5" w:tplc="8C2859EA">
      <w:numFmt w:val="bullet"/>
      <w:lvlText w:val="•"/>
      <w:lvlJc w:val="left"/>
      <w:pPr>
        <w:ind w:left="2856" w:hanging="360"/>
      </w:pPr>
      <w:rPr>
        <w:rFonts w:hint="default"/>
        <w:lang w:val="en-US" w:eastAsia="en-US" w:bidi="en-US"/>
      </w:rPr>
    </w:lvl>
    <w:lvl w:ilvl="6" w:tplc="CEDC77DE">
      <w:numFmt w:val="bullet"/>
      <w:lvlText w:val="•"/>
      <w:lvlJc w:val="left"/>
      <w:pPr>
        <w:ind w:left="3275" w:hanging="360"/>
      </w:pPr>
      <w:rPr>
        <w:rFonts w:hint="default"/>
        <w:lang w:val="en-US" w:eastAsia="en-US" w:bidi="en-US"/>
      </w:rPr>
    </w:lvl>
    <w:lvl w:ilvl="7" w:tplc="FDF42708">
      <w:numFmt w:val="bullet"/>
      <w:lvlText w:val="•"/>
      <w:lvlJc w:val="left"/>
      <w:pPr>
        <w:ind w:left="3694" w:hanging="360"/>
      </w:pPr>
      <w:rPr>
        <w:rFonts w:hint="default"/>
        <w:lang w:val="en-US" w:eastAsia="en-US" w:bidi="en-US"/>
      </w:rPr>
    </w:lvl>
    <w:lvl w:ilvl="8" w:tplc="E312AB56">
      <w:numFmt w:val="bullet"/>
      <w:lvlText w:val="•"/>
      <w:lvlJc w:val="left"/>
      <w:pPr>
        <w:ind w:left="4113" w:hanging="360"/>
      </w:pPr>
      <w:rPr>
        <w:rFonts w:hint="default"/>
        <w:lang w:val="en-US" w:eastAsia="en-US" w:bidi="en-US"/>
      </w:rPr>
    </w:lvl>
  </w:abstractNum>
  <w:abstractNum w:abstractNumId="5" w15:restartNumberingAfterBreak="0">
    <w:nsid w:val="196143C9"/>
    <w:multiLevelType w:val="hybridMultilevel"/>
    <w:tmpl w:val="72F22AA4"/>
    <w:lvl w:ilvl="0" w:tplc="0C090001">
      <w:start w:val="1"/>
      <w:numFmt w:val="bullet"/>
      <w:lvlText w:val=""/>
      <w:lvlJc w:val="left"/>
      <w:pPr>
        <w:ind w:left="360" w:hanging="360"/>
      </w:pPr>
      <w:rPr>
        <w:rFonts w:ascii="Symbol" w:hAnsi="Symbol" w:hint="default"/>
        <w:b/>
        <w:bCs/>
      </w:rPr>
    </w:lvl>
    <w:lvl w:ilvl="1" w:tplc="0C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1D51E9"/>
    <w:multiLevelType w:val="hybridMultilevel"/>
    <w:tmpl w:val="A2FC4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171A84"/>
    <w:multiLevelType w:val="hybridMultilevel"/>
    <w:tmpl w:val="BF32647A"/>
    <w:lvl w:ilvl="0" w:tplc="0C090001">
      <w:start w:val="1"/>
      <w:numFmt w:val="bullet"/>
      <w:lvlText w:val=""/>
      <w:lvlJc w:val="left"/>
      <w:pPr>
        <w:ind w:left="360" w:hanging="360"/>
      </w:pPr>
      <w:rPr>
        <w:rFonts w:ascii="Symbol" w:hAnsi="Symbol"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910CA"/>
    <w:multiLevelType w:val="hybridMultilevel"/>
    <w:tmpl w:val="993E5D16"/>
    <w:lvl w:ilvl="0" w:tplc="0C090011">
      <w:start w:val="1"/>
      <w:numFmt w:val="decimal"/>
      <w:lvlText w:val="%1)"/>
      <w:lvlJc w:val="left"/>
      <w:pPr>
        <w:ind w:left="360" w:hanging="360"/>
      </w:pPr>
      <w:rPr>
        <w:rFonts w:hint="default"/>
        <w:b/>
        <w:bCs/>
      </w:rPr>
    </w:lvl>
    <w:lvl w:ilvl="1" w:tplc="0C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E312CA"/>
    <w:multiLevelType w:val="hybridMultilevel"/>
    <w:tmpl w:val="065077D6"/>
    <w:lvl w:ilvl="0" w:tplc="0C090001">
      <w:start w:val="1"/>
      <w:numFmt w:val="bullet"/>
      <w:lvlText w:val=""/>
      <w:lvlJc w:val="left"/>
      <w:pPr>
        <w:ind w:left="1067" w:hanging="360"/>
      </w:pPr>
      <w:rPr>
        <w:rFonts w:ascii="Symbol" w:hAnsi="Symbol" w:hint="default"/>
      </w:rPr>
    </w:lvl>
    <w:lvl w:ilvl="1" w:tplc="0C090003" w:tentative="1">
      <w:start w:val="1"/>
      <w:numFmt w:val="bullet"/>
      <w:lvlText w:val="o"/>
      <w:lvlJc w:val="left"/>
      <w:pPr>
        <w:ind w:left="1787" w:hanging="360"/>
      </w:pPr>
      <w:rPr>
        <w:rFonts w:ascii="Courier New" w:hAnsi="Courier New" w:cs="Courier New" w:hint="default"/>
      </w:rPr>
    </w:lvl>
    <w:lvl w:ilvl="2" w:tplc="0C090005" w:tentative="1">
      <w:start w:val="1"/>
      <w:numFmt w:val="bullet"/>
      <w:lvlText w:val=""/>
      <w:lvlJc w:val="left"/>
      <w:pPr>
        <w:ind w:left="2507" w:hanging="360"/>
      </w:pPr>
      <w:rPr>
        <w:rFonts w:ascii="Wingdings" w:hAnsi="Wingdings" w:hint="default"/>
      </w:rPr>
    </w:lvl>
    <w:lvl w:ilvl="3" w:tplc="0C090001" w:tentative="1">
      <w:start w:val="1"/>
      <w:numFmt w:val="bullet"/>
      <w:lvlText w:val=""/>
      <w:lvlJc w:val="left"/>
      <w:pPr>
        <w:ind w:left="3227" w:hanging="360"/>
      </w:pPr>
      <w:rPr>
        <w:rFonts w:ascii="Symbol" w:hAnsi="Symbol" w:hint="default"/>
      </w:rPr>
    </w:lvl>
    <w:lvl w:ilvl="4" w:tplc="0C090003" w:tentative="1">
      <w:start w:val="1"/>
      <w:numFmt w:val="bullet"/>
      <w:lvlText w:val="o"/>
      <w:lvlJc w:val="left"/>
      <w:pPr>
        <w:ind w:left="3947" w:hanging="360"/>
      </w:pPr>
      <w:rPr>
        <w:rFonts w:ascii="Courier New" w:hAnsi="Courier New" w:cs="Courier New" w:hint="default"/>
      </w:rPr>
    </w:lvl>
    <w:lvl w:ilvl="5" w:tplc="0C090005" w:tentative="1">
      <w:start w:val="1"/>
      <w:numFmt w:val="bullet"/>
      <w:lvlText w:val=""/>
      <w:lvlJc w:val="left"/>
      <w:pPr>
        <w:ind w:left="4667" w:hanging="360"/>
      </w:pPr>
      <w:rPr>
        <w:rFonts w:ascii="Wingdings" w:hAnsi="Wingdings" w:hint="default"/>
      </w:rPr>
    </w:lvl>
    <w:lvl w:ilvl="6" w:tplc="0C090001" w:tentative="1">
      <w:start w:val="1"/>
      <w:numFmt w:val="bullet"/>
      <w:lvlText w:val=""/>
      <w:lvlJc w:val="left"/>
      <w:pPr>
        <w:ind w:left="5387" w:hanging="360"/>
      </w:pPr>
      <w:rPr>
        <w:rFonts w:ascii="Symbol" w:hAnsi="Symbol" w:hint="default"/>
      </w:rPr>
    </w:lvl>
    <w:lvl w:ilvl="7" w:tplc="0C090003" w:tentative="1">
      <w:start w:val="1"/>
      <w:numFmt w:val="bullet"/>
      <w:lvlText w:val="o"/>
      <w:lvlJc w:val="left"/>
      <w:pPr>
        <w:ind w:left="6107" w:hanging="360"/>
      </w:pPr>
      <w:rPr>
        <w:rFonts w:ascii="Courier New" w:hAnsi="Courier New" w:cs="Courier New" w:hint="default"/>
      </w:rPr>
    </w:lvl>
    <w:lvl w:ilvl="8" w:tplc="0C090005" w:tentative="1">
      <w:start w:val="1"/>
      <w:numFmt w:val="bullet"/>
      <w:lvlText w:val=""/>
      <w:lvlJc w:val="left"/>
      <w:pPr>
        <w:ind w:left="6827" w:hanging="360"/>
      </w:pPr>
      <w:rPr>
        <w:rFonts w:ascii="Wingdings" w:hAnsi="Wingdings" w:hint="default"/>
      </w:rPr>
    </w:lvl>
  </w:abstractNum>
  <w:abstractNum w:abstractNumId="10" w15:restartNumberingAfterBreak="0">
    <w:nsid w:val="2F20177D"/>
    <w:multiLevelType w:val="hybridMultilevel"/>
    <w:tmpl w:val="7F24F27A"/>
    <w:lvl w:ilvl="0" w:tplc="C99011C4">
      <w:numFmt w:val="bullet"/>
      <w:lvlText w:val=""/>
      <w:lvlJc w:val="left"/>
      <w:pPr>
        <w:ind w:left="827" w:hanging="360"/>
      </w:pPr>
      <w:rPr>
        <w:rFonts w:ascii="Symbol" w:eastAsia="Symbol" w:hAnsi="Symbol" w:cs="Symbol" w:hint="default"/>
        <w:w w:val="100"/>
        <w:sz w:val="22"/>
        <w:szCs w:val="22"/>
        <w:lang w:val="en-US" w:eastAsia="en-US" w:bidi="en-US"/>
      </w:rPr>
    </w:lvl>
    <w:lvl w:ilvl="1" w:tplc="0CAEAA06">
      <w:numFmt w:val="bullet"/>
      <w:lvlText w:val="-"/>
      <w:lvlJc w:val="left"/>
      <w:pPr>
        <w:ind w:left="1187" w:hanging="360"/>
      </w:pPr>
      <w:rPr>
        <w:rFonts w:ascii="Tahoma" w:eastAsia="Tahoma" w:hAnsi="Tahoma" w:cs="Tahoma" w:hint="default"/>
        <w:w w:val="100"/>
        <w:sz w:val="22"/>
        <w:szCs w:val="22"/>
        <w:lang w:val="en-US" w:eastAsia="en-US" w:bidi="en-US"/>
      </w:rPr>
    </w:lvl>
    <w:lvl w:ilvl="2" w:tplc="5D5AB3BA">
      <w:numFmt w:val="bullet"/>
      <w:lvlText w:val="•"/>
      <w:lvlJc w:val="left"/>
      <w:pPr>
        <w:ind w:left="1599" w:hanging="360"/>
      </w:pPr>
      <w:rPr>
        <w:rFonts w:hint="default"/>
        <w:lang w:val="en-US" w:eastAsia="en-US" w:bidi="en-US"/>
      </w:rPr>
    </w:lvl>
    <w:lvl w:ilvl="3" w:tplc="8948269E">
      <w:numFmt w:val="bullet"/>
      <w:lvlText w:val="•"/>
      <w:lvlJc w:val="left"/>
      <w:pPr>
        <w:ind w:left="2018" w:hanging="360"/>
      </w:pPr>
      <w:rPr>
        <w:rFonts w:hint="default"/>
        <w:lang w:val="en-US" w:eastAsia="en-US" w:bidi="en-US"/>
      </w:rPr>
    </w:lvl>
    <w:lvl w:ilvl="4" w:tplc="EBDCE8CC">
      <w:numFmt w:val="bullet"/>
      <w:lvlText w:val="•"/>
      <w:lvlJc w:val="left"/>
      <w:pPr>
        <w:ind w:left="2437" w:hanging="360"/>
      </w:pPr>
      <w:rPr>
        <w:rFonts w:hint="default"/>
        <w:lang w:val="en-US" w:eastAsia="en-US" w:bidi="en-US"/>
      </w:rPr>
    </w:lvl>
    <w:lvl w:ilvl="5" w:tplc="6F34B0C0">
      <w:numFmt w:val="bullet"/>
      <w:lvlText w:val="•"/>
      <w:lvlJc w:val="left"/>
      <w:pPr>
        <w:ind w:left="2856" w:hanging="360"/>
      </w:pPr>
      <w:rPr>
        <w:rFonts w:hint="default"/>
        <w:lang w:val="en-US" w:eastAsia="en-US" w:bidi="en-US"/>
      </w:rPr>
    </w:lvl>
    <w:lvl w:ilvl="6" w:tplc="6A62B642">
      <w:numFmt w:val="bullet"/>
      <w:lvlText w:val="•"/>
      <w:lvlJc w:val="left"/>
      <w:pPr>
        <w:ind w:left="3275" w:hanging="360"/>
      </w:pPr>
      <w:rPr>
        <w:rFonts w:hint="default"/>
        <w:lang w:val="en-US" w:eastAsia="en-US" w:bidi="en-US"/>
      </w:rPr>
    </w:lvl>
    <w:lvl w:ilvl="7" w:tplc="9802203E">
      <w:numFmt w:val="bullet"/>
      <w:lvlText w:val="•"/>
      <w:lvlJc w:val="left"/>
      <w:pPr>
        <w:ind w:left="3694" w:hanging="360"/>
      </w:pPr>
      <w:rPr>
        <w:rFonts w:hint="default"/>
        <w:lang w:val="en-US" w:eastAsia="en-US" w:bidi="en-US"/>
      </w:rPr>
    </w:lvl>
    <w:lvl w:ilvl="8" w:tplc="30BC00D4">
      <w:numFmt w:val="bullet"/>
      <w:lvlText w:val="•"/>
      <w:lvlJc w:val="left"/>
      <w:pPr>
        <w:ind w:left="4113" w:hanging="360"/>
      </w:pPr>
      <w:rPr>
        <w:rFonts w:hint="default"/>
        <w:lang w:val="en-US" w:eastAsia="en-US" w:bidi="en-US"/>
      </w:rPr>
    </w:lvl>
  </w:abstractNum>
  <w:abstractNum w:abstractNumId="11" w15:restartNumberingAfterBreak="0">
    <w:nsid w:val="2FA87AFF"/>
    <w:multiLevelType w:val="hybridMultilevel"/>
    <w:tmpl w:val="E0522F56"/>
    <w:lvl w:ilvl="0" w:tplc="FEEAF202">
      <w:start w:val="1"/>
      <w:numFmt w:val="decimal"/>
      <w:lvlText w:val="%1."/>
      <w:lvlJc w:val="left"/>
      <w:pPr>
        <w:ind w:left="420" w:hanging="360"/>
      </w:pPr>
      <w:rPr>
        <w:rFonts w:hint="default"/>
        <w:b w:val="0"/>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2" w15:restartNumberingAfterBreak="0">
    <w:nsid w:val="39AA6037"/>
    <w:multiLevelType w:val="hybridMultilevel"/>
    <w:tmpl w:val="E6B2C7C6"/>
    <w:lvl w:ilvl="0" w:tplc="B7D4D75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657024"/>
    <w:multiLevelType w:val="hybridMultilevel"/>
    <w:tmpl w:val="D5388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9868CF"/>
    <w:multiLevelType w:val="hybridMultilevel"/>
    <w:tmpl w:val="E6B2C7C6"/>
    <w:lvl w:ilvl="0" w:tplc="B7D4D75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955756"/>
    <w:multiLevelType w:val="hybridMultilevel"/>
    <w:tmpl w:val="77D4A4A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4C57D48"/>
    <w:multiLevelType w:val="hybridMultilevel"/>
    <w:tmpl w:val="380A2A20"/>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280BB5"/>
    <w:multiLevelType w:val="hybridMultilevel"/>
    <w:tmpl w:val="8076A872"/>
    <w:lvl w:ilvl="0" w:tplc="04090017">
      <w:start w:val="1"/>
      <w:numFmt w:val="lowerLetter"/>
      <w:lvlText w:val="%1)"/>
      <w:lvlJc w:val="left"/>
      <w:pPr>
        <w:ind w:left="1440" w:hanging="360"/>
      </w:pPr>
      <w:rPr>
        <w:rFonts w:hint="default"/>
        <w:b/>
        <w:bCs/>
      </w:rPr>
    </w:lvl>
    <w:lvl w:ilvl="1" w:tplc="0C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703B74"/>
    <w:multiLevelType w:val="hybridMultilevel"/>
    <w:tmpl w:val="4216B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C85507"/>
    <w:multiLevelType w:val="hybridMultilevel"/>
    <w:tmpl w:val="8B98B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DA38AA"/>
    <w:multiLevelType w:val="hybridMultilevel"/>
    <w:tmpl w:val="8076A872"/>
    <w:lvl w:ilvl="0" w:tplc="04090017">
      <w:start w:val="1"/>
      <w:numFmt w:val="lowerLetter"/>
      <w:lvlText w:val="%1)"/>
      <w:lvlJc w:val="left"/>
      <w:pPr>
        <w:ind w:left="360" w:hanging="360"/>
      </w:pPr>
      <w:rPr>
        <w:rFonts w:hint="default"/>
        <w:b/>
        <w:bCs/>
      </w:rPr>
    </w:lvl>
    <w:lvl w:ilvl="1" w:tplc="0C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787A0B"/>
    <w:multiLevelType w:val="hybridMultilevel"/>
    <w:tmpl w:val="A5CE685A"/>
    <w:lvl w:ilvl="0" w:tplc="DED0678C">
      <w:numFmt w:val="bullet"/>
      <w:lvlText w:val=""/>
      <w:lvlJc w:val="left"/>
      <w:pPr>
        <w:ind w:left="828" w:hanging="360"/>
      </w:pPr>
      <w:rPr>
        <w:rFonts w:ascii="Symbol" w:eastAsia="Symbol" w:hAnsi="Symbol" w:cs="Symbol" w:hint="default"/>
        <w:w w:val="100"/>
        <w:sz w:val="22"/>
        <w:szCs w:val="22"/>
        <w:lang w:val="en-US" w:eastAsia="en-US" w:bidi="en-US"/>
      </w:rPr>
    </w:lvl>
    <w:lvl w:ilvl="1" w:tplc="F3523A88">
      <w:numFmt w:val="bullet"/>
      <w:lvlText w:val="•"/>
      <w:lvlJc w:val="left"/>
      <w:pPr>
        <w:ind w:left="1734" w:hanging="360"/>
      </w:pPr>
      <w:rPr>
        <w:rFonts w:hint="default"/>
        <w:lang w:val="en-US" w:eastAsia="en-US" w:bidi="en-US"/>
      </w:rPr>
    </w:lvl>
    <w:lvl w:ilvl="2" w:tplc="CAA21D22">
      <w:numFmt w:val="bullet"/>
      <w:lvlText w:val="•"/>
      <w:lvlJc w:val="left"/>
      <w:pPr>
        <w:ind w:left="2648" w:hanging="360"/>
      </w:pPr>
      <w:rPr>
        <w:rFonts w:hint="default"/>
        <w:lang w:val="en-US" w:eastAsia="en-US" w:bidi="en-US"/>
      </w:rPr>
    </w:lvl>
    <w:lvl w:ilvl="3" w:tplc="23B4FF7C">
      <w:numFmt w:val="bullet"/>
      <w:lvlText w:val="•"/>
      <w:lvlJc w:val="left"/>
      <w:pPr>
        <w:ind w:left="3563" w:hanging="360"/>
      </w:pPr>
      <w:rPr>
        <w:rFonts w:hint="default"/>
        <w:lang w:val="en-US" w:eastAsia="en-US" w:bidi="en-US"/>
      </w:rPr>
    </w:lvl>
    <w:lvl w:ilvl="4" w:tplc="C17A1A54">
      <w:numFmt w:val="bullet"/>
      <w:lvlText w:val="•"/>
      <w:lvlJc w:val="left"/>
      <w:pPr>
        <w:ind w:left="4477" w:hanging="360"/>
      </w:pPr>
      <w:rPr>
        <w:rFonts w:hint="default"/>
        <w:lang w:val="en-US" w:eastAsia="en-US" w:bidi="en-US"/>
      </w:rPr>
    </w:lvl>
    <w:lvl w:ilvl="5" w:tplc="7B643BC8">
      <w:numFmt w:val="bullet"/>
      <w:lvlText w:val="•"/>
      <w:lvlJc w:val="left"/>
      <w:pPr>
        <w:ind w:left="5392" w:hanging="360"/>
      </w:pPr>
      <w:rPr>
        <w:rFonts w:hint="default"/>
        <w:lang w:val="en-US" w:eastAsia="en-US" w:bidi="en-US"/>
      </w:rPr>
    </w:lvl>
    <w:lvl w:ilvl="6" w:tplc="D28497D8">
      <w:numFmt w:val="bullet"/>
      <w:lvlText w:val="•"/>
      <w:lvlJc w:val="left"/>
      <w:pPr>
        <w:ind w:left="6306" w:hanging="360"/>
      </w:pPr>
      <w:rPr>
        <w:rFonts w:hint="default"/>
        <w:lang w:val="en-US" w:eastAsia="en-US" w:bidi="en-US"/>
      </w:rPr>
    </w:lvl>
    <w:lvl w:ilvl="7" w:tplc="E6341D38">
      <w:numFmt w:val="bullet"/>
      <w:lvlText w:val="•"/>
      <w:lvlJc w:val="left"/>
      <w:pPr>
        <w:ind w:left="7220" w:hanging="360"/>
      </w:pPr>
      <w:rPr>
        <w:rFonts w:hint="default"/>
        <w:lang w:val="en-US" w:eastAsia="en-US" w:bidi="en-US"/>
      </w:rPr>
    </w:lvl>
    <w:lvl w:ilvl="8" w:tplc="3A6CA57A">
      <w:numFmt w:val="bullet"/>
      <w:lvlText w:val="•"/>
      <w:lvlJc w:val="left"/>
      <w:pPr>
        <w:ind w:left="8135" w:hanging="360"/>
      </w:pPr>
      <w:rPr>
        <w:rFonts w:hint="default"/>
        <w:lang w:val="en-US" w:eastAsia="en-US" w:bidi="en-US"/>
      </w:rPr>
    </w:lvl>
  </w:abstractNum>
  <w:abstractNum w:abstractNumId="22" w15:restartNumberingAfterBreak="0">
    <w:nsid w:val="535C4606"/>
    <w:multiLevelType w:val="hybridMultilevel"/>
    <w:tmpl w:val="13DC4C1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E75454"/>
    <w:multiLevelType w:val="hybridMultilevel"/>
    <w:tmpl w:val="D24C49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2D67E58"/>
    <w:multiLevelType w:val="hybridMultilevel"/>
    <w:tmpl w:val="BA62B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B07E64"/>
    <w:multiLevelType w:val="hybridMultilevel"/>
    <w:tmpl w:val="4A38A734"/>
    <w:lvl w:ilvl="0" w:tplc="1B2CC2A0">
      <w:numFmt w:val="bullet"/>
      <w:lvlText w:val=""/>
      <w:lvlJc w:val="left"/>
      <w:pPr>
        <w:ind w:left="593" w:hanging="152"/>
      </w:pPr>
      <w:rPr>
        <w:rFonts w:ascii="Symbol" w:eastAsia="Symbol" w:hAnsi="Symbol" w:cs="Symbol" w:hint="default"/>
        <w:w w:val="100"/>
        <w:sz w:val="22"/>
        <w:szCs w:val="22"/>
        <w:lang w:val="en-US" w:eastAsia="en-US" w:bidi="en-US"/>
      </w:rPr>
    </w:lvl>
    <w:lvl w:ilvl="1" w:tplc="1D9A2832">
      <w:numFmt w:val="bullet"/>
      <w:lvlText w:val="•"/>
      <w:lvlJc w:val="left"/>
      <w:pPr>
        <w:ind w:left="1546" w:hanging="152"/>
      </w:pPr>
      <w:rPr>
        <w:rFonts w:hint="default"/>
        <w:lang w:val="en-US" w:eastAsia="en-US" w:bidi="en-US"/>
      </w:rPr>
    </w:lvl>
    <w:lvl w:ilvl="2" w:tplc="55169760">
      <w:numFmt w:val="bullet"/>
      <w:lvlText w:val="•"/>
      <w:lvlJc w:val="left"/>
      <w:pPr>
        <w:ind w:left="2492" w:hanging="152"/>
      </w:pPr>
      <w:rPr>
        <w:rFonts w:hint="default"/>
        <w:lang w:val="en-US" w:eastAsia="en-US" w:bidi="en-US"/>
      </w:rPr>
    </w:lvl>
    <w:lvl w:ilvl="3" w:tplc="B33C7A80">
      <w:numFmt w:val="bullet"/>
      <w:lvlText w:val="•"/>
      <w:lvlJc w:val="left"/>
      <w:pPr>
        <w:ind w:left="3438" w:hanging="152"/>
      </w:pPr>
      <w:rPr>
        <w:rFonts w:hint="default"/>
        <w:lang w:val="en-US" w:eastAsia="en-US" w:bidi="en-US"/>
      </w:rPr>
    </w:lvl>
    <w:lvl w:ilvl="4" w:tplc="23C478BE">
      <w:numFmt w:val="bullet"/>
      <w:lvlText w:val="•"/>
      <w:lvlJc w:val="left"/>
      <w:pPr>
        <w:ind w:left="4384" w:hanging="152"/>
      </w:pPr>
      <w:rPr>
        <w:rFonts w:hint="default"/>
        <w:lang w:val="en-US" w:eastAsia="en-US" w:bidi="en-US"/>
      </w:rPr>
    </w:lvl>
    <w:lvl w:ilvl="5" w:tplc="796C823A">
      <w:numFmt w:val="bullet"/>
      <w:lvlText w:val="•"/>
      <w:lvlJc w:val="left"/>
      <w:pPr>
        <w:ind w:left="5330" w:hanging="152"/>
      </w:pPr>
      <w:rPr>
        <w:rFonts w:hint="default"/>
        <w:lang w:val="en-US" w:eastAsia="en-US" w:bidi="en-US"/>
      </w:rPr>
    </w:lvl>
    <w:lvl w:ilvl="6" w:tplc="64E28778">
      <w:numFmt w:val="bullet"/>
      <w:lvlText w:val="•"/>
      <w:lvlJc w:val="left"/>
      <w:pPr>
        <w:ind w:left="6276" w:hanging="152"/>
      </w:pPr>
      <w:rPr>
        <w:rFonts w:hint="default"/>
        <w:lang w:val="en-US" w:eastAsia="en-US" w:bidi="en-US"/>
      </w:rPr>
    </w:lvl>
    <w:lvl w:ilvl="7" w:tplc="696CE458">
      <w:numFmt w:val="bullet"/>
      <w:lvlText w:val="•"/>
      <w:lvlJc w:val="left"/>
      <w:pPr>
        <w:ind w:left="7222" w:hanging="152"/>
      </w:pPr>
      <w:rPr>
        <w:rFonts w:hint="default"/>
        <w:lang w:val="en-US" w:eastAsia="en-US" w:bidi="en-US"/>
      </w:rPr>
    </w:lvl>
    <w:lvl w:ilvl="8" w:tplc="CB0C073C">
      <w:numFmt w:val="bullet"/>
      <w:lvlText w:val="•"/>
      <w:lvlJc w:val="left"/>
      <w:pPr>
        <w:ind w:left="8168" w:hanging="152"/>
      </w:pPr>
      <w:rPr>
        <w:rFonts w:hint="default"/>
        <w:lang w:val="en-US" w:eastAsia="en-US" w:bidi="en-US"/>
      </w:rPr>
    </w:lvl>
  </w:abstractNum>
  <w:abstractNum w:abstractNumId="26" w15:restartNumberingAfterBreak="0">
    <w:nsid w:val="64B13092"/>
    <w:multiLevelType w:val="hybridMultilevel"/>
    <w:tmpl w:val="FFF2AD2E"/>
    <w:lvl w:ilvl="0" w:tplc="0C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D35B3D"/>
    <w:multiLevelType w:val="hybridMultilevel"/>
    <w:tmpl w:val="9CB8E336"/>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8022B0"/>
    <w:multiLevelType w:val="hybridMultilevel"/>
    <w:tmpl w:val="8076A872"/>
    <w:lvl w:ilvl="0" w:tplc="04090017">
      <w:start w:val="1"/>
      <w:numFmt w:val="lowerLetter"/>
      <w:lvlText w:val="%1)"/>
      <w:lvlJc w:val="left"/>
      <w:pPr>
        <w:ind w:left="1080" w:hanging="360"/>
      </w:pPr>
      <w:rPr>
        <w:rFonts w:hint="default"/>
        <w:b/>
        <w:bCs/>
      </w:rPr>
    </w:lvl>
    <w:lvl w:ilvl="1" w:tplc="0C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140078"/>
    <w:multiLevelType w:val="hybridMultilevel"/>
    <w:tmpl w:val="29F6199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BBF1FD3"/>
    <w:multiLevelType w:val="hybridMultilevel"/>
    <w:tmpl w:val="FAC616A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0479220">
    <w:abstractNumId w:val="2"/>
  </w:num>
  <w:num w:numId="2" w16cid:durableId="661740069">
    <w:abstractNumId w:val="10"/>
  </w:num>
  <w:num w:numId="3" w16cid:durableId="155416092">
    <w:abstractNumId w:val="4"/>
  </w:num>
  <w:num w:numId="4" w16cid:durableId="1880363359">
    <w:abstractNumId w:val="21"/>
  </w:num>
  <w:num w:numId="5" w16cid:durableId="75639203">
    <w:abstractNumId w:val="25"/>
  </w:num>
  <w:num w:numId="6" w16cid:durableId="1505971181">
    <w:abstractNumId w:val="9"/>
  </w:num>
  <w:num w:numId="7" w16cid:durableId="1063021619">
    <w:abstractNumId w:val="24"/>
  </w:num>
  <w:num w:numId="8" w16cid:durableId="493765630">
    <w:abstractNumId w:val="6"/>
  </w:num>
  <w:num w:numId="9" w16cid:durableId="462843867">
    <w:abstractNumId w:val="15"/>
  </w:num>
  <w:num w:numId="10" w16cid:durableId="1572151599">
    <w:abstractNumId w:val="27"/>
  </w:num>
  <w:num w:numId="11" w16cid:durableId="207912855">
    <w:abstractNumId w:val="30"/>
  </w:num>
  <w:num w:numId="12" w16cid:durableId="2072656765">
    <w:abstractNumId w:val="29"/>
  </w:num>
  <w:num w:numId="13" w16cid:durableId="605039514">
    <w:abstractNumId w:val="16"/>
  </w:num>
  <w:num w:numId="14" w16cid:durableId="1106001662">
    <w:abstractNumId w:val="17"/>
  </w:num>
  <w:num w:numId="15" w16cid:durableId="51777443">
    <w:abstractNumId w:val="12"/>
  </w:num>
  <w:num w:numId="16" w16cid:durableId="2031106764">
    <w:abstractNumId w:val="28"/>
  </w:num>
  <w:num w:numId="17" w16cid:durableId="1786845298">
    <w:abstractNumId w:val="20"/>
  </w:num>
  <w:num w:numId="18" w16cid:durableId="451480484">
    <w:abstractNumId w:val="14"/>
  </w:num>
  <w:num w:numId="19" w16cid:durableId="625040448">
    <w:abstractNumId w:val="22"/>
  </w:num>
  <w:num w:numId="20" w16cid:durableId="1641810778">
    <w:abstractNumId w:val="3"/>
  </w:num>
  <w:num w:numId="21" w16cid:durableId="1987781485">
    <w:abstractNumId w:val="8"/>
  </w:num>
  <w:num w:numId="22" w16cid:durableId="2033340033">
    <w:abstractNumId w:val="19"/>
  </w:num>
  <w:num w:numId="23" w16cid:durableId="103697793">
    <w:abstractNumId w:val="11"/>
  </w:num>
  <w:num w:numId="24" w16cid:durableId="2035420010">
    <w:abstractNumId w:val="7"/>
  </w:num>
  <w:num w:numId="25" w16cid:durableId="2050914398">
    <w:abstractNumId w:val="5"/>
  </w:num>
  <w:num w:numId="26" w16cid:durableId="595678987">
    <w:abstractNumId w:val="26"/>
  </w:num>
  <w:num w:numId="27" w16cid:durableId="1275593726">
    <w:abstractNumId w:val="1"/>
  </w:num>
  <w:num w:numId="28" w16cid:durableId="1381057757">
    <w:abstractNumId w:val="23"/>
  </w:num>
  <w:num w:numId="29" w16cid:durableId="969284126">
    <w:abstractNumId w:val="0"/>
  </w:num>
  <w:num w:numId="30" w16cid:durableId="1018695287">
    <w:abstractNumId w:val="13"/>
  </w:num>
  <w:num w:numId="31" w16cid:durableId="13140237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1tgACQ1MjEyMDcyUdpeDU4uLM/DyQAqNaAH8Ouy0sAAAA"/>
  </w:docVars>
  <w:rsids>
    <w:rsidRoot w:val="002C2EC7"/>
    <w:rsid w:val="00005E75"/>
    <w:rsid w:val="00006270"/>
    <w:rsid w:val="0001242C"/>
    <w:rsid w:val="000139E3"/>
    <w:rsid w:val="00015471"/>
    <w:rsid w:val="000167DE"/>
    <w:rsid w:val="00021C36"/>
    <w:rsid w:val="00021E18"/>
    <w:rsid w:val="00026A4F"/>
    <w:rsid w:val="00027400"/>
    <w:rsid w:val="0003296A"/>
    <w:rsid w:val="00050A06"/>
    <w:rsid w:val="00051A32"/>
    <w:rsid w:val="000670ED"/>
    <w:rsid w:val="00067986"/>
    <w:rsid w:val="00073F9B"/>
    <w:rsid w:val="000744BE"/>
    <w:rsid w:val="000764E1"/>
    <w:rsid w:val="000A0041"/>
    <w:rsid w:val="000A0C09"/>
    <w:rsid w:val="000A44CA"/>
    <w:rsid w:val="000B18F4"/>
    <w:rsid w:val="000D3471"/>
    <w:rsid w:val="000E3A9A"/>
    <w:rsid w:val="000F1AD2"/>
    <w:rsid w:val="000F2C31"/>
    <w:rsid w:val="000F328E"/>
    <w:rsid w:val="00101059"/>
    <w:rsid w:val="001035D7"/>
    <w:rsid w:val="00105243"/>
    <w:rsid w:val="00120075"/>
    <w:rsid w:val="00134E5D"/>
    <w:rsid w:val="00144FE1"/>
    <w:rsid w:val="00146593"/>
    <w:rsid w:val="001537E7"/>
    <w:rsid w:val="00153E67"/>
    <w:rsid w:val="00161C7F"/>
    <w:rsid w:val="001629B4"/>
    <w:rsid w:val="001678C2"/>
    <w:rsid w:val="00186E42"/>
    <w:rsid w:val="001901DA"/>
    <w:rsid w:val="0019273E"/>
    <w:rsid w:val="001957A9"/>
    <w:rsid w:val="001A1851"/>
    <w:rsid w:val="001A23A0"/>
    <w:rsid w:val="001B0C09"/>
    <w:rsid w:val="001B24B0"/>
    <w:rsid w:val="001C7ED8"/>
    <w:rsid w:val="001E00BA"/>
    <w:rsid w:val="001F2B80"/>
    <w:rsid w:val="001F6A3B"/>
    <w:rsid w:val="0020289E"/>
    <w:rsid w:val="00203025"/>
    <w:rsid w:val="002116FD"/>
    <w:rsid w:val="002170BD"/>
    <w:rsid w:val="00230AF9"/>
    <w:rsid w:val="00231655"/>
    <w:rsid w:val="00243543"/>
    <w:rsid w:val="00266060"/>
    <w:rsid w:val="002916B4"/>
    <w:rsid w:val="00295510"/>
    <w:rsid w:val="00296F97"/>
    <w:rsid w:val="002A1BFF"/>
    <w:rsid w:val="002A272B"/>
    <w:rsid w:val="002A5A5E"/>
    <w:rsid w:val="002B1374"/>
    <w:rsid w:val="002C2EC7"/>
    <w:rsid w:val="002D7DB7"/>
    <w:rsid w:val="002E033F"/>
    <w:rsid w:val="00311E39"/>
    <w:rsid w:val="00312AC3"/>
    <w:rsid w:val="00321081"/>
    <w:rsid w:val="00321C58"/>
    <w:rsid w:val="00330A2D"/>
    <w:rsid w:val="00330A5C"/>
    <w:rsid w:val="0033353F"/>
    <w:rsid w:val="00347285"/>
    <w:rsid w:val="00347FB3"/>
    <w:rsid w:val="00370265"/>
    <w:rsid w:val="0037500A"/>
    <w:rsid w:val="003943E0"/>
    <w:rsid w:val="003B62ED"/>
    <w:rsid w:val="003C6294"/>
    <w:rsid w:val="003D0040"/>
    <w:rsid w:val="003E05BD"/>
    <w:rsid w:val="003E0DE3"/>
    <w:rsid w:val="003F5164"/>
    <w:rsid w:val="00400256"/>
    <w:rsid w:val="004018CF"/>
    <w:rsid w:val="00404326"/>
    <w:rsid w:val="00415585"/>
    <w:rsid w:val="004244C6"/>
    <w:rsid w:val="00430443"/>
    <w:rsid w:val="004346E8"/>
    <w:rsid w:val="00440272"/>
    <w:rsid w:val="00441CEC"/>
    <w:rsid w:val="00442EB6"/>
    <w:rsid w:val="00443FDD"/>
    <w:rsid w:val="00444187"/>
    <w:rsid w:val="00446589"/>
    <w:rsid w:val="00457FED"/>
    <w:rsid w:val="00480C88"/>
    <w:rsid w:val="00480F6B"/>
    <w:rsid w:val="00493D8B"/>
    <w:rsid w:val="0049705C"/>
    <w:rsid w:val="004B7D03"/>
    <w:rsid w:val="004C401E"/>
    <w:rsid w:val="004D2A4E"/>
    <w:rsid w:val="004D669C"/>
    <w:rsid w:val="004D714D"/>
    <w:rsid w:val="004E1AEE"/>
    <w:rsid w:val="004E479E"/>
    <w:rsid w:val="004F5914"/>
    <w:rsid w:val="00500EFD"/>
    <w:rsid w:val="00504242"/>
    <w:rsid w:val="0051618A"/>
    <w:rsid w:val="0051780F"/>
    <w:rsid w:val="005263D2"/>
    <w:rsid w:val="0053195B"/>
    <w:rsid w:val="005354DE"/>
    <w:rsid w:val="005376B0"/>
    <w:rsid w:val="00540559"/>
    <w:rsid w:val="0054546E"/>
    <w:rsid w:val="005454B4"/>
    <w:rsid w:val="00545C8B"/>
    <w:rsid w:val="00552D30"/>
    <w:rsid w:val="0055552A"/>
    <w:rsid w:val="005636DE"/>
    <w:rsid w:val="00593923"/>
    <w:rsid w:val="005A0DCF"/>
    <w:rsid w:val="005C0DAF"/>
    <w:rsid w:val="005D25A9"/>
    <w:rsid w:val="005D2AF2"/>
    <w:rsid w:val="005D2F8D"/>
    <w:rsid w:val="005D6F32"/>
    <w:rsid w:val="005D71B7"/>
    <w:rsid w:val="005E3FE6"/>
    <w:rsid w:val="00600FB3"/>
    <w:rsid w:val="0061186B"/>
    <w:rsid w:val="0061782C"/>
    <w:rsid w:val="006200C9"/>
    <w:rsid w:val="006249B5"/>
    <w:rsid w:val="006329E8"/>
    <w:rsid w:val="00637849"/>
    <w:rsid w:val="006607F1"/>
    <w:rsid w:val="0066317E"/>
    <w:rsid w:val="00686429"/>
    <w:rsid w:val="0069173A"/>
    <w:rsid w:val="00693234"/>
    <w:rsid w:val="006B0361"/>
    <w:rsid w:val="006B76D0"/>
    <w:rsid w:val="006C1DD8"/>
    <w:rsid w:val="006E08FD"/>
    <w:rsid w:val="006E505F"/>
    <w:rsid w:val="006F007D"/>
    <w:rsid w:val="006F1EF9"/>
    <w:rsid w:val="006F79DE"/>
    <w:rsid w:val="0070009B"/>
    <w:rsid w:val="00723A3C"/>
    <w:rsid w:val="00737683"/>
    <w:rsid w:val="00746E52"/>
    <w:rsid w:val="00751E64"/>
    <w:rsid w:val="00756D2A"/>
    <w:rsid w:val="007635DC"/>
    <w:rsid w:val="00766C23"/>
    <w:rsid w:val="007800D3"/>
    <w:rsid w:val="007E1EE7"/>
    <w:rsid w:val="007E546B"/>
    <w:rsid w:val="007E6AA0"/>
    <w:rsid w:val="007F2D30"/>
    <w:rsid w:val="00815CAF"/>
    <w:rsid w:val="00816441"/>
    <w:rsid w:val="00820579"/>
    <w:rsid w:val="00825976"/>
    <w:rsid w:val="00860197"/>
    <w:rsid w:val="008636FC"/>
    <w:rsid w:val="00866DF0"/>
    <w:rsid w:val="00874DC1"/>
    <w:rsid w:val="00884418"/>
    <w:rsid w:val="008C50B3"/>
    <w:rsid w:val="008D2F4C"/>
    <w:rsid w:val="008D30B7"/>
    <w:rsid w:val="008E2748"/>
    <w:rsid w:val="008E3108"/>
    <w:rsid w:val="008E3672"/>
    <w:rsid w:val="0090377D"/>
    <w:rsid w:val="00906382"/>
    <w:rsid w:val="00907AD1"/>
    <w:rsid w:val="009103C7"/>
    <w:rsid w:val="009207C6"/>
    <w:rsid w:val="00922AD6"/>
    <w:rsid w:val="00931B46"/>
    <w:rsid w:val="0093359C"/>
    <w:rsid w:val="00937B40"/>
    <w:rsid w:val="00952589"/>
    <w:rsid w:val="009545E3"/>
    <w:rsid w:val="00955E77"/>
    <w:rsid w:val="0097170B"/>
    <w:rsid w:val="00974335"/>
    <w:rsid w:val="00980585"/>
    <w:rsid w:val="009825CA"/>
    <w:rsid w:val="009853B4"/>
    <w:rsid w:val="00986FC9"/>
    <w:rsid w:val="009A05CE"/>
    <w:rsid w:val="009A3D96"/>
    <w:rsid w:val="009B01B3"/>
    <w:rsid w:val="009C7887"/>
    <w:rsid w:val="009E4126"/>
    <w:rsid w:val="009F0E54"/>
    <w:rsid w:val="00A408D2"/>
    <w:rsid w:val="00A51B7A"/>
    <w:rsid w:val="00A53ECA"/>
    <w:rsid w:val="00A70DDA"/>
    <w:rsid w:val="00A85AA0"/>
    <w:rsid w:val="00A9049D"/>
    <w:rsid w:val="00A91EB1"/>
    <w:rsid w:val="00AB1E21"/>
    <w:rsid w:val="00AC0B7A"/>
    <w:rsid w:val="00AC6A9B"/>
    <w:rsid w:val="00AD63D5"/>
    <w:rsid w:val="00AE02E5"/>
    <w:rsid w:val="00AF618F"/>
    <w:rsid w:val="00AF637C"/>
    <w:rsid w:val="00B00CF3"/>
    <w:rsid w:val="00B1271E"/>
    <w:rsid w:val="00B2017D"/>
    <w:rsid w:val="00B23B2B"/>
    <w:rsid w:val="00B336F7"/>
    <w:rsid w:val="00B34C0A"/>
    <w:rsid w:val="00B357FC"/>
    <w:rsid w:val="00B4779D"/>
    <w:rsid w:val="00B50ABA"/>
    <w:rsid w:val="00B6792E"/>
    <w:rsid w:val="00B85274"/>
    <w:rsid w:val="00B92F34"/>
    <w:rsid w:val="00B92F4D"/>
    <w:rsid w:val="00B95FBE"/>
    <w:rsid w:val="00BB16EF"/>
    <w:rsid w:val="00BB2337"/>
    <w:rsid w:val="00BB24FB"/>
    <w:rsid w:val="00BC59C4"/>
    <w:rsid w:val="00BD21EE"/>
    <w:rsid w:val="00BE170D"/>
    <w:rsid w:val="00BE37F2"/>
    <w:rsid w:val="00BE4E9D"/>
    <w:rsid w:val="00BE6461"/>
    <w:rsid w:val="00BF0821"/>
    <w:rsid w:val="00BF0EAF"/>
    <w:rsid w:val="00BF3DD1"/>
    <w:rsid w:val="00BF7E3E"/>
    <w:rsid w:val="00C04D27"/>
    <w:rsid w:val="00C06FDB"/>
    <w:rsid w:val="00C304F6"/>
    <w:rsid w:val="00C36AFC"/>
    <w:rsid w:val="00C400AC"/>
    <w:rsid w:val="00C4135F"/>
    <w:rsid w:val="00C41EA7"/>
    <w:rsid w:val="00C43C3B"/>
    <w:rsid w:val="00C45CC3"/>
    <w:rsid w:val="00C46822"/>
    <w:rsid w:val="00C4713B"/>
    <w:rsid w:val="00C514B4"/>
    <w:rsid w:val="00C5527B"/>
    <w:rsid w:val="00C6716C"/>
    <w:rsid w:val="00C7014B"/>
    <w:rsid w:val="00C92236"/>
    <w:rsid w:val="00C937CF"/>
    <w:rsid w:val="00C940F8"/>
    <w:rsid w:val="00CA1D1A"/>
    <w:rsid w:val="00CA21C3"/>
    <w:rsid w:val="00CA2EB9"/>
    <w:rsid w:val="00CC13DD"/>
    <w:rsid w:val="00CC1AAC"/>
    <w:rsid w:val="00CC6150"/>
    <w:rsid w:val="00D06C4C"/>
    <w:rsid w:val="00D20A47"/>
    <w:rsid w:val="00D274C7"/>
    <w:rsid w:val="00D3270F"/>
    <w:rsid w:val="00D40DB8"/>
    <w:rsid w:val="00D42DD6"/>
    <w:rsid w:val="00D43917"/>
    <w:rsid w:val="00D44684"/>
    <w:rsid w:val="00D4614A"/>
    <w:rsid w:val="00D6371F"/>
    <w:rsid w:val="00D6443D"/>
    <w:rsid w:val="00DA1F6B"/>
    <w:rsid w:val="00DA3F96"/>
    <w:rsid w:val="00DC45B7"/>
    <w:rsid w:val="00DD53E8"/>
    <w:rsid w:val="00DD680B"/>
    <w:rsid w:val="00DD7D17"/>
    <w:rsid w:val="00DE4785"/>
    <w:rsid w:val="00DE6313"/>
    <w:rsid w:val="00DF5631"/>
    <w:rsid w:val="00E0391F"/>
    <w:rsid w:val="00E047FE"/>
    <w:rsid w:val="00E1690B"/>
    <w:rsid w:val="00E174DD"/>
    <w:rsid w:val="00E212C1"/>
    <w:rsid w:val="00E26ACD"/>
    <w:rsid w:val="00E32754"/>
    <w:rsid w:val="00E40A64"/>
    <w:rsid w:val="00E40EB8"/>
    <w:rsid w:val="00E4100F"/>
    <w:rsid w:val="00E42545"/>
    <w:rsid w:val="00E66716"/>
    <w:rsid w:val="00E71545"/>
    <w:rsid w:val="00E748B0"/>
    <w:rsid w:val="00E80083"/>
    <w:rsid w:val="00E9491B"/>
    <w:rsid w:val="00E963A8"/>
    <w:rsid w:val="00EB29A1"/>
    <w:rsid w:val="00EB4EDD"/>
    <w:rsid w:val="00ED2B14"/>
    <w:rsid w:val="00ED6BBF"/>
    <w:rsid w:val="00EE1CA7"/>
    <w:rsid w:val="00EE2251"/>
    <w:rsid w:val="00EE571B"/>
    <w:rsid w:val="00EF02F4"/>
    <w:rsid w:val="00F0624A"/>
    <w:rsid w:val="00F1060E"/>
    <w:rsid w:val="00F125D9"/>
    <w:rsid w:val="00F14090"/>
    <w:rsid w:val="00F302FC"/>
    <w:rsid w:val="00F363D0"/>
    <w:rsid w:val="00F431FB"/>
    <w:rsid w:val="00F4347E"/>
    <w:rsid w:val="00F52FEE"/>
    <w:rsid w:val="00F57DEB"/>
    <w:rsid w:val="00F60677"/>
    <w:rsid w:val="00F60962"/>
    <w:rsid w:val="00F65042"/>
    <w:rsid w:val="00F87651"/>
    <w:rsid w:val="00F96420"/>
    <w:rsid w:val="00FA2000"/>
    <w:rsid w:val="00FA6888"/>
    <w:rsid w:val="00FB379A"/>
    <w:rsid w:val="00FE76CF"/>
    <w:rsid w:val="00FE79A3"/>
    <w:rsid w:val="00FF2C3C"/>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B8F97"/>
  <w15:docId w15:val="{23CEB349-8AA5-4DC0-A203-92EF0692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pPr>
      <w:ind w:left="107"/>
    </w:pPr>
  </w:style>
  <w:style w:type="paragraph" w:styleId="Header">
    <w:name w:val="header"/>
    <w:basedOn w:val="Normal"/>
    <w:link w:val="HeaderChar"/>
    <w:unhideWhenUsed/>
    <w:rsid w:val="009103C7"/>
    <w:pPr>
      <w:tabs>
        <w:tab w:val="center" w:pos="4513"/>
        <w:tab w:val="right" w:pos="9026"/>
      </w:tabs>
    </w:pPr>
  </w:style>
  <w:style w:type="character" w:customStyle="1" w:styleId="HeaderChar">
    <w:name w:val="Header Char"/>
    <w:basedOn w:val="DefaultParagraphFont"/>
    <w:link w:val="Header"/>
    <w:rsid w:val="009103C7"/>
    <w:rPr>
      <w:rFonts w:ascii="Calibri" w:eastAsia="Calibri" w:hAnsi="Calibri" w:cs="Calibri"/>
      <w:lang w:bidi="en-US"/>
    </w:rPr>
  </w:style>
  <w:style w:type="paragraph" w:styleId="Footer">
    <w:name w:val="footer"/>
    <w:basedOn w:val="Normal"/>
    <w:link w:val="FooterChar"/>
    <w:uiPriority w:val="99"/>
    <w:unhideWhenUsed/>
    <w:rsid w:val="009103C7"/>
    <w:pPr>
      <w:tabs>
        <w:tab w:val="center" w:pos="4513"/>
        <w:tab w:val="right" w:pos="9026"/>
      </w:tabs>
    </w:pPr>
  </w:style>
  <w:style w:type="character" w:customStyle="1" w:styleId="FooterChar">
    <w:name w:val="Footer Char"/>
    <w:basedOn w:val="DefaultParagraphFont"/>
    <w:link w:val="Footer"/>
    <w:uiPriority w:val="99"/>
    <w:rsid w:val="009103C7"/>
    <w:rPr>
      <w:rFonts w:ascii="Calibri" w:eastAsia="Calibri" w:hAnsi="Calibri" w:cs="Calibri"/>
      <w:lang w:bidi="en-US"/>
    </w:rPr>
  </w:style>
  <w:style w:type="character" w:styleId="Hyperlink">
    <w:name w:val="Hyperlink"/>
    <w:basedOn w:val="DefaultParagraphFont"/>
    <w:uiPriority w:val="99"/>
    <w:unhideWhenUsed/>
    <w:rsid w:val="008D2F4C"/>
    <w:rPr>
      <w:color w:val="0000FF" w:themeColor="hyperlink"/>
      <w:u w:val="single"/>
    </w:rPr>
  </w:style>
  <w:style w:type="character" w:customStyle="1" w:styleId="UnresolvedMention1">
    <w:name w:val="Unresolved Mention1"/>
    <w:basedOn w:val="DefaultParagraphFont"/>
    <w:uiPriority w:val="99"/>
    <w:semiHidden/>
    <w:unhideWhenUsed/>
    <w:rsid w:val="008D2F4C"/>
    <w:rPr>
      <w:color w:val="605E5C"/>
      <w:shd w:val="clear" w:color="auto" w:fill="E1DFDD"/>
    </w:rPr>
  </w:style>
  <w:style w:type="paragraph" w:customStyle="1" w:styleId="Default">
    <w:name w:val="Default"/>
    <w:rsid w:val="00CA1D1A"/>
    <w:pPr>
      <w:widowControl/>
      <w:adjustRightInd w:val="0"/>
    </w:pPr>
    <w:rPr>
      <w:rFonts w:ascii="Arial" w:eastAsia="Calibri" w:hAnsi="Arial" w:cs="Arial"/>
      <w:color w:val="000000"/>
      <w:sz w:val="24"/>
      <w:szCs w:val="24"/>
      <w:lang w:val="en-AU" w:eastAsia="en-AU"/>
    </w:rPr>
  </w:style>
  <w:style w:type="character" w:styleId="CommentReference">
    <w:name w:val="annotation reference"/>
    <w:basedOn w:val="DefaultParagraphFont"/>
    <w:uiPriority w:val="99"/>
    <w:semiHidden/>
    <w:unhideWhenUsed/>
    <w:rsid w:val="00CA1D1A"/>
    <w:rPr>
      <w:sz w:val="16"/>
      <w:szCs w:val="16"/>
    </w:rPr>
  </w:style>
  <w:style w:type="paragraph" w:styleId="CommentText">
    <w:name w:val="annotation text"/>
    <w:basedOn w:val="Normal"/>
    <w:link w:val="CommentTextChar"/>
    <w:uiPriority w:val="99"/>
    <w:semiHidden/>
    <w:unhideWhenUsed/>
    <w:rsid w:val="00CA1D1A"/>
    <w:pPr>
      <w:widowControl/>
      <w:autoSpaceDE/>
      <w:autoSpaceDN/>
      <w:spacing w:after="200"/>
    </w:pPr>
    <w:rPr>
      <w:rFonts w:cs="Times New Roman"/>
      <w:sz w:val="20"/>
      <w:szCs w:val="20"/>
      <w:lang w:val="en-AU" w:bidi="ar-SA"/>
    </w:rPr>
  </w:style>
  <w:style w:type="character" w:customStyle="1" w:styleId="CommentTextChar">
    <w:name w:val="Comment Text Char"/>
    <w:basedOn w:val="DefaultParagraphFont"/>
    <w:link w:val="CommentText"/>
    <w:uiPriority w:val="99"/>
    <w:semiHidden/>
    <w:rsid w:val="00CA1D1A"/>
    <w:rPr>
      <w:rFonts w:ascii="Calibri" w:eastAsia="Calibri" w:hAnsi="Calibri" w:cs="Times New Roman"/>
      <w:sz w:val="20"/>
      <w:szCs w:val="20"/>
      <w:lang w:val="en-AU"/>
    </w:rPr>
  </w:style>
  <w:style w:type="character" w:customStyle="1" w:styleId="ListParagraphChar">
    <w:name w:val="List Paragraph Char"/>
    <w:link w:val="ListParagraph"/>
    <w:uiPriority w:val="34"/>
    <w:rsid w:val="00CA1D1A"/>
    <w:rPr>
      <w:rFonts w:ascii="Calibri" w:eastAsia="Calibri" w:hAnsi="Calibri" w:cs="Calibri"/>
      <w:lang w:bidi="en-US"/>
    </w:rPr>
  </w:style>
  <w:style w:type="paragraph" w:styleId="BalloonText">
    <w:name w:val="Balloon Text"/>
    <w:basedOn w:val="Normal"/>
    <w:link w:val="BalloonTextChar"/>
    <w:uiPriority w:val="99"/>
    <w:semiHidden/>
    <w:unhideWhenUsed/>
    <w:rsid w:val="00480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F6B"/>
    <w:rPr>
      <w:rFonts w:ascii="Segoe UI" w:eastAsia="Calibri" w:hAnsi="Segoe UI" w:cs="Segoe UI"/>
      <w:sz w:val="18"/>
      <w:szCs w:val="18"/>
      <w:lang w:bidi="en-US"/>
    </w:rPr>
  </w:style>
  <w:style w:type="character" w:styleId="UnresolvedMention">
    <w:name w:val="Unresolved Mention"/>
    <w:basedOn w:val="DefaultParagraphFont"/>
    <w:uiPriority w:val="99"/>
    <w:semiHidden/>
    <w:unhideWhenUsed/>
    <w:rsid w:val="00AF6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9844">
      <w:bodyDiv w:val="1"/>
      <w:marLeft w:val="0"/>
      <w:marRight w:val="0"/>
      <w:marTop w:val="0"/>
      <w:marBottom w:val="0"/>
      <w:divBdr>
        <w:top w:val="none" w:sz="0" w:space="0" w:color="auto"/>
        <w:left w:val="none" w:sz="0" w:space="0" w:color="auto"/>
        <w:bottom w:val="none" w:sz="0" w:space="0" w:color="auto"/>
        <w:right w:val="none" w:sz="0" w:space="0" w:color="auto"/>
      </w:divBdr>
    </w:div>
    <w:div w:id="298070109">
      <w:bodyDiv w:val="1"/>
      <w:marLeft w:val="0"/>
      <w:marRight w:val="0"/>
      <w:marTop w:val="0"/>
      <w:marBottom w:val="0"/>
      <w:divBdr>
        <w:top w:val="none" w:sz="0" w:space="0" w:color="auto"/>
        <w:left w:val="none" w:sz="0" w:space="0" w:color="auto"/>
        <w:bottom w:val="none" w:sz="0" w:space="0" w:color="auto"/>
        <w:right w:val="none" w:sz="0" w:space="0" w:color="auto"/>
      </w:divBdr>
    </w:div>
    <w:div w:id="298074959">
      <w:bodyDiv w:val="1"/>
      <w:marLeft w:val="0"/>
      <w:marRight w:val="0"/>
      <w:marTop w:val="0"/>
      <w:marBottom w:val="0"/>
      <w:divBdr>
        <w:top w:val="none" w:sz="0" w:space="0" w:color="auto"/>
        <w:left w:val="none" w:sz="0" w:space="0" w:color="auto"/>
        <w:bottom w:val="none" w:sz="0" w:space="0" w:color="auto"/>
        <w:right w:val="none" w:sz="0" w:space="0" w:color="auto"/>
      </w:divBdr>
    </w:div>
    <w:div w:id="71797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C8934-372F-4C26-B9E5-31ECE59B2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10</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Delivery and Assessment Plan (DAP)</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and Assessment Plan (DAP)</dc:title>
  <dc:creator>Marg Gannoway</dc:creator>
  <cp:lastModifiedBy>Saranya Chandrukannan</cp:lastModifiedBy>
  <cp:revision>338</cp:revision>
  <dcterms:created xsi:type="dcterms:W3CDTF">2020-07-29T05:31:00Z</dcterms:created>
  <dcterms:modified xsi:type="dcterms:W3CDTF">2024-01-29T15:18:00Z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2019-12-18T00:00:00Z</vt:filetime>
  </property>
  <property fmtid="{D5CDD505-2E9C-101B-9397-08002B2CF9AE}" pid="3" name="Creator">
    <vt:lpwstr>Microsoft® Word 2016</vt:lpwstr>
  </property>
  <property fmtid="{D5CDD505-2E9C-101B-9397-08002B2CF9AE}" pid="4" name="LastSaved">
    <vt:filetime>2020-07-29T00:00:00Z</vt:filetime>
  </property>
  <property fmtid="{D5CDD505-2E9C-101B-9397-08002B2CF9AE}" pid="5" name="MSIP_Label_f3ac7e5b-5da2-46c7-8677-8a6b50f7d886_Enabled">
    <vt:lpwstr>true</vt:lpwstr>
  </property>
  <property fmtid="{D5CDD505-2E9C-101B-9397-08002B2CF9AE}" pid="6" name="MSIP_Label_f3ac7e5b-5da2-46c7-8677-8a6b50f7d886_SetDate">
    <vt:lpwstr>2023-01-26T13:02:08Z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f257efbf-7dac-4254-bf19-3bce1c34ab75</vt:lpwstr>
  </property>
  <property fmtid="{D5CDD505-2E9C-101B-9397-08002B2CF9AE}" pid="11" name="MSIP_Label_f3ac7e5b-5da2-46c7-8677-8a6b50f7d886_ContentBits">
    <vt:lpwstr>1</vt:lpwstr>
  </property>
</Properties>
</file>