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831"/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UNIT"/>
        <w:tblDescription w:val="2;1-UnitSC;2-UnitNC;3-UnitTitle"/>
      </w:tblPr>
      <w:tblGrid>
        <w:gridCol w:w="2688"/>
        <w:gridCol w:w="8932"/>
        <w:gridCol w:w="1275"/>
        <w:gridCol w:w="992"/>
      </w:tblGrid>
      <w:tr w:rsidR="00614EB4" w:rsidRPr="003D4229" w14:paraId="762891B5" w14:textId="77777777" w:rsidTr="00614EB4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F4CF38E" w14:textId="77777777" w:rsidR="00614EB4" w:rsidRPr="003D4229" w:rsidRDefault="00614EB4" w:rsidP="00614EB4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Qualification Details</w:t>
            </w:r>
          </w:p>
        </w:tc>
      </w:tr>
      <w:tr w:rsidR="00614EB4" w:rsidRPr="003D4229" w14:paraId="5A33C11B" w14:textId="77777777" w:rsidTr="007614BB">
        <w:trPr>
          <w:trHeight w:val="414"/>
        </w:trPr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D6AC82A" w14:textId="77777777" w:rsidR="00614EB4" w:rsidRPr="003D4229" w:rsidRDefault="00614EB4" w:rsidP="00614EB4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Training Package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Code &amp; Title</w:t>
            </w:r>
          </w:p>
        </w:tc>
        <w:tc>
          <w:tcPr>
            <w:tcW w:w="40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AD07" w14:textId="42F376C3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FB6549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UEE11 – Electrotechnology Training Package (Release </w:t>
            </w:r>
            <w:r w:rsidR="00B317E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6</w:t>
            </w:r>
            <w:r w:rsidRPr="00FB6549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.0)</w:t>
            </w:r>
          </w:p>
        </w:tc>
      </w:tr>
      <w:tr w:rsidR="00614EB4" w:rsidRPr="003D4229" w14:paraId="5CF8B79E" w14:textId="77777777" w:rsidTr="00FF6C93">
        <w:trPr>
          <w:trHeight w:val="433"/>
        </w:trPr>
        <w:tc>
          <w:tcPr>
            <w:tcW w:w="9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E84014D" w14:textId="77777777" w:rsidR="00614EB4" w:rsidRDefault="00614EB4" w:rsidP="00614EB4">
            <w:pPr>
              <w:pStyle w:val="Header"/>
              <w:spacing w:after="0"/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Qualification National Code &amp; </w:t>
            </w:r>
          </w:p>
          <w:p w14:paraId="7932AE4D" w14:textId="77777777" w:rsidR="00614EB4" w:rsidRPr="003D4229" w:rsidRDefault="00614EB4" w:rsidP="00614EB4">
            <w:pPr>
              <w:pStyle w:val="Header"/>
              <w:spacing w:after="0"/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BD2E" w14:textId="77777777" w:rsidR="00614EB4" w:rsidRPr="008D6850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8D685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UEE40720 – Certificate IV in Electronics and</w:t>
            </w:r>
          </w:p>
          <w:p w14:paraId="7C475544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8D685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Communications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79EFD73" w14:textId="77777777" w:rsidR="00614EB4" w:rsidRPr="003D4229" w:rsidRDefault="00614EB4" w:rsidP="00614EB4">
            <w:pPr>
              <w:pStyle w:val="Header"/>
              <w:spacing w:after="0"/>
              <w:rPr>
                <w:rFonts w:ascii="Tahoma" w:hAnsi="Tahoma" w:cs="Tahoma"/>
                <w:b/>
                <w:sz w:val="20"/>
                <w:szCs w:val="20"/>
                <w:lang w:val="en-US" w:eastAsia="ja-JP"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State code: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E066A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9A5420">
              <w:rPr>
                <w:rFonts w:ascii="Arial" w:hAnsi="Arial" w:cs="Arial"/>
                <w:b/>
                <w:sz w:val="20"/>
                <w:szCs w:val="20"/>
                <w:highlight w:val="yellow"/>
                <w:lang w:eastAsia="ja-JP"/>
              </w:rPr>
              <w:t>BFP4</w:t>
            </w:r>
          </w:p>
        </w:tc>
      </w:tr>
      <w:tr w:rsidR="00614EB4" w:rsidRPr="003D4229" w14:paraId="2CE71272" w14:textId="77777777" w:rsidTr="00FF6C93">
        <w:trPr>
          <w:trHeight w:val="433"/>
        </w:trPr>
        <w:tc>
          <w:tcPr>
            <w:tcW w:w="9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4CA9218F" w14:textId="77777777" w:rsidR="00614EB4" w:rsidRPr="003D4229" w:rsidRDefault="00614EB4" w:rsidP="00614EB4">
            <w:pPr>
              <w:pStyle w:val="Header"/>
              <w:spacing w:after="0"/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939C7" w14:textId="77777777" w:rsidR="00614EB4" w:rsidRPr="00F83706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F8370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UEE40120 – Certificate IV in</w:t>
            </w:r>
          </w:p>
          <w:p w14:paraId="38AA3E11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F8370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Computer Systems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61BE38C" w14:textId="77777777" w:rsidR="00614EB4" w:rsidRPr="003D4229" w:rsidRDefault="00614EB4" w:rsidP="00614EB4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55BE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9A5420">
              <w:rPr>
                <w:rFonts w:ascii="Arial" w:hAnsi="Arial" w:cs="Arial"/>
                <w:b/>
                <w:sz w:val="20"/>
                <w:szCs w:val="20"/>
                <w:highlight w:val="yellow"/>
                <w:lang w:eastAsia="ja-JP"/>
              </w:rPr>
              <w:t>BFL8</w:t>
            </w:r>
          </w:p>
        </w:tc>
      </w:tr>
      <w:tr w:rsidR="00614EB4" w:rsidRPr="003D4229" w14:paraId="0834E3F2" w14:textId="77777777" w:rsidTr="00FF6C93">
        <w:trPr>
          <w:trHeight w:val="433"/>
        </w:trPr>
        <w:tc>
          <w:tcPr>
            <w:tcW w:w="9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7BB70A3" w14:textId="77777777" w:rsidR="00614EB4" w:rsidRPr="003D4229" w:rsidRDefault="00614EB4" w:rsidP="00614EB4">
            <w:pPr>
              <w:pStyle w:val="Header"/>
              <w:spacing w:after="0"/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CF329" w14:textId="77777777" w:rsidR="00614EB4" w:rsidRPr="005871FF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5871F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UEE50520 – Diploma of Electronics and</w:t>
            </w:r>
          </w:p>
          <w:p w14:paraId="33692C7C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5871FF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Communications Engineering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4DC5A8D" w14:textId="77777777" w:rsidR="00614EB4" w:rsidRPr="003D4229" w:rsidRDefault="00614EB4" w:rsidP="00614EB4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B454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9A5420">
              <w:rPr>
                <w:rFonts w:ascii="Arial" w:hAnsi="Arial" w:cs="Arial"/>
                <w:b/>
                <w:sz w:val="20"/>
                <w:szCs w:val="20"/>
                <w:highlight w:val="yellow"/>
                <w:lang w:eastAsia="ja-JP"/>
              </w:rPr>
              <w:t>BFP5</w:t>
            </w:r>
          </w:p>
        </w:tc>
      </w:tr>
      <w:tr w:rsidR="00614EB4" w:rsidRPr="003D4229" w14:paraId="0CA7B893" w14:textId="77777777" w:rsidTr="00FF6C93">
        <w:trPr>
          <w:trHeight w:val="433"/>
        </w:trPr>
        <w:tc>
          <w:tcPr>
            <w:tcW w:w="9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0195DE7" w14:textId="77777777" w:rsidR="00614EB4" w:rsidRPr="003D4229" w:rsidRDefault="00614EB4" w:rsidP="00614EB4">
            <w:pPr>
              <w:pStyle w:val="Header"/>
              <w:spacing w:after="0"/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46074" w14:textId="77777777" w:rsidR="00614EB4" w:rsidRPr="006605E6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6605E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UEE50120 – Diploma of</w:t>
            </w:r>
          </w:p>
          <w:p w14:paraId="2C650D98" w14:textId="77777777" w:rsidR="00614EB4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6605E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Computer Systems Engineering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BC756B0" w14:textId="77777777" w:rsidR="00614EB4" w:rsidRPr="003D4229" w:rsidRDefault="00614EB4" w:rsidP="00614EB4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68F0" w14:textId="77777777" w:rsidR="00614EB4" w:rsidRPr="003D4229" w:rsidRDefault="00614EB4" w:rsidP="00614EB4">
            <w:pPr>
              <w:pStyle w:val="Header"/>
              <w:spacing w:after="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  <w:r w:rsidRPr="009A5420">
              <w:rPr>
                <w:rFonts w:ascii="Arial" w:hAnsi="Arial" w:cs="Arial"/>
                <w:b/>
                <w:sz w:val="20"/>
                <w:szCs w:val="20"/>
                <w:highlight w:val="yellow"/>
                <w:lang w:eastAsia="ja-JP"/>
              </w:rPr>
              <w:t>BFQ6</w:t>
            </w:r>
          </w:p>
        </w:tc>
      </w:tr>
    </w:tbl>
    <w:p w14:paraId="002A2628" w14:textId="392F1F7E" w:rsidR="00141CAF" w:rsidRPr="003D4229" w:rsidRDefault="00141CAF" w:rsidP="00176072">
      <w:pPr>
        <w:tabs>
          <w:tab w:val="center" w:pos="4646"/>
        </w:tabs>
        <w:spacing w:after="0"/>
        <w:ind w:hanging="180"/>
        <w:jc w:val="center"/>
        <w:rPr>
          <w:b/>
          <w:sz w:val="24"/>
          <w:szCs w:val="24"/>
        </w:rPr>
      </w:pPr>
    </w:p>
    <w:tbl>
      <w:tblPr>
        <w:tblW w:w="13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UNIT"/>
        <w:tblDescription w:val="2;1-UnitSC;2-UnitNC;3-UnitTitle"/>
      </w:tblPr>
      <w:tblGrid>
        <w:gridCol w:w="12616"/>
        <w:gridCol w:w="1284"/>
      </w:tblGrid>
      <w:tr w:rsidR="009624D3" w14:paraId="002A2635" w14:textId="77777777" w:rsidTr="00614EB4">
        <w:trPr>
          <w:trHeight w:val="544"/>
        </w:trPr>
        <w:tc>
          <w:tcPr>
            <w:tcW w:w="13900" w:type="dxa"/>
            <w:gridSpan w:val="2"/>
            <w:shd w:val="clear" w:color="auto" w:fill="8547AD"/>
            <w:vAlign w:val="center"/>
          </w:tcPr>
          <w:p w14:paraId="002A2634" w14:textId="77777777" w:rsidR="009624D3" w:rsidRPr="00492A95" w:rsidRDefault="00836F3C" w:rsidP="00575F07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Units of Competency (UoC) </w:t>
            </w:r>
            <w:r w:rsidR="009624D3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detailed in this DA</w:t>
            </w:r>
            <w:r w:rsidR="00402880">
              <w:rPr>
                <w:rFonts w:ascii="Tahoma" w:hAnsi="Tahoma" w:cs="Tahoma"/>
                <w:b/>
                <w:color w:val="FFFFFF" w:themeColor="background1"/>
                <w:sz w:val="20"/>
              </w:rPr>
              <w:t>P</w:t>
            </w:r>
            <w:r w:rsidR="001F1324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| Week/Stage/Block/Cluster : </w:t>
            </w:r>
          </w:p>
        </w:tc>
      </w:tr>
      <w:tr w:rsidR="00CC7BF2" w14:paraId="002A2638" w14:textId="77777777" w:rsidTr="00FF6C93">
        <w:trPr>
          <w:trHeight w:val="411"/>
        </w:trPr>
        <w:tc>
          <w:tcPr>
            <w:tcW w:w="12616" w:type="dxa"/>
            <w:shd w:val="clear" w:color="auto" w:fill="8547AD"/>
            <w:vAlign w:val="center"/>
          </w:tcPr>
          <w:p w14:paraId="002A2636" w14:textId="77777777" w:rsidR="00CC7BF2" w:rsidRPr="00492A95" w:rsidRDefault="00CC7BF2" w:rsidP="00CC7BF2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Unit National code and title</w:t>
            </w:r>
          </w:p>
        </w:tc>
        <w:tc>
          <w:tcPr>
            <w:tcW w:w="1284" w:type="dxa"/>
            <w:shd w:val="clear" w:color="auto" w:fill="8547AD"/>
            <w:vAlign w:val="center"/>
          </w:tcPr>
          <w:p w14:paraId="002A2637" w14:textId="77777777" w:rsidR="00CC7BF2" w:rsidRPr="00492A95" w:rsidRDefault="00CC7BF2" w:rsidP="009A439D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State Code</w:t>
            </w:r>
          </w:p>
        </w:tc>
      </w:tr>
      <w:tr w:rsidR="00CC7BF2" w14:paraId="002A263B" w14:textId="77777777" w:rsidTr="00FF6C93">
        <w:trPr>
          <w:trHeight w:val="326"/>
        </w:trPr>
        <w:tc>
          <w:tcPr>
            <w:tcW w:w="12616" w:type="dxa"/>
            <w:shd w:val="clear" w:color="auto" w:fill="auto"/>
            <w:vAlign w:val="center"/>
          </w:tcPr>
          <w:p w14:paraId="002A2639" w14:textId="294D21EA" w:rsidR="00CC7BF2" w:rsidRPr="009E064D" w:rsidRDefault="008700C5" w:rsidP="009A439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8700C5">
              <w:rPr>
                <w:rFonts w:ascii="Arial" w:hAnsi="Arial" w:cs="Arial"/>
                <w:sz w:val="20"/>
              </w:rPr>
              <w:t xml:space="preserve">UEECS0020 – Evaluate and modify </w:t>
            </w:r>
            <w:r w:rsidR="00E417D4" w:rsidRPr="008700C5">
              <w:rPr>
                <w:rFonts w:ascii="Arial" w:hAnsi="Arial" w:cs="Arial"/>
                <w:sz w:val="20"/>
              </w:rPr>
              <w:t>object-oriented</w:t>
            </w:r>
            <w:r w:rsidRPr="008700C5">
              <w:rPr>
                <w:rFonts w:ascii="Arial" w:hAnsi="Arial" w:cs="Arial"/>
                <w:sz w:val="20"/>
              </w:rPr>
              <w:t xml:space="preserve"> code programs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02A263A" w14:textId="19EB2C4A" w:rsidR="00CC7BF2" w:rsidRPr="009E064D" w:rsidRDefault="00FC1FEE" w:rsidP="009A439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C1FEE">
              <w:rPr>
                <w:rFonts w:ascii="Arial" w:hAnsi="Arial" w:cs="Arial"/>
                <w:sz w:val="20"/>
              </w:rPr>
              <w:t>OCA73</w:t>
            </w:r>
          </w:p>
        </w:tc>
      </w:tr>
      <w:tr w:rsidR="00644367" w14:paraId="1DD75232" w14:textId="77777777" w:rsidTr="00FF6C93">
        <w:trPr>
          <w:trHeight w:val="326"/>
        </w:trPr>
        <w:tc>
          <w:tcPr>
            <w:tcW w:w="12616" w:type="dxa"/>
            <w:shd w:val="clear" w:color="auto" w:fill="auto"/>
            <w:vAlign w:val="center"/>
          </w:tcPr>
          <w:p w14:paraId="4B60E54C" w14:textId="4387F70E" w:rsidR="00644367" w:rsidRPr="009E064D" w:rsidRDefault="00756711" w:rsidP="009A439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756711">
              <w:rPr>
                <w:rFonts w:ascii="Arial" w:hAnsi="Arial" w:cs="Arial"/>
                <w:sz w:val="20"/>
              </w:rPr>
              <w:t>UEEIC0012 – Develop structured programs to control external devices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F4965E8" w14:textId="4E696565" w:rsidR="00644367" w:rsidRPr="009E064D" w:rsidRDefault="009A5420" w:rsidP="009A439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9A5420">
              <w:rPr>
                <w:rFonts w:ascii="Arial" w:hAnsi="Arial" w:cs="Arial"/>
                <w:sz w:val="20"/>
              </w:rPr>
              <w:t>OCA08</w:t>
            </w:r>
          </w:p>
        </w:tc>
      </w:tr>
    </w:tbl>
    <w:p w14:paraId="002A263C" w14:textId="77777777" w:rsidR="009624D3" w:rsidRDefault="00C87BA5" w:rsidP="00C87BA5">
      <w:pPr>
        <w:tabs>
          <w:tab w:val="left" w:pos="3195"/>
        </w:tabs>
        <w:spacing w:after="0" w:line="240" w:lineRule="auto"/>
        <w:ind w:left="-284"/>
      </w:pPr>
      <w:r>
        <w:tab/>
      </w:r>
    </w:p>
    <w:tbl>
      <w:tblPr>
        <w:tblW w:w="13878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846"/>
        <w:gridCol w:w="848"/>
        <w:gridCol w:w="1969"/>
        <w:gridCol w:w="993"/>
        <w:gridCol w:w="6529"/>
      </w:tblGrid>
      <w:tr w:rsidR="009624D3" w14:paraId="002A263E" w14:textId="77777777" w:rsidTr="00614EB4">
        <w:trPr>
          <w:trHeight w:val="334"/>
        </w:trPr>
        <w:tc>
          <w:tcPr>
            <w:tcW w:w="13878" w:type="dxa"/>
            <w:gridSpan w:val="6"/>
            <w:shd w:val="clear" w:color="auto" w:fill="8547AD"/>
            <w:vAlign w:val="center"/>
          </w:tcPr>
          <w:p w14:paraId="002A263D" w14:textId="77777777" w:rsidR="009624D3" w:rsidRPr="009E2BF4" w:rsidRDefault="0072238C" w:rsidP="00836F3C">
            <w:pPr>
              <w:spacing w:after="0" w:line="240" w:lineRule="auto"/>
              <w:rPr>
                <w:rFonts w:ascii="Tahoma" w:hAnsi="Tahoma" w:cs="Tahoma"/>
                <w:b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Duration of Training</w:t>
            </w:r>
            <w:r w:rsidR="0048345C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/</w:t>
            </w:r>
            <w:r w:rsidR="009624D3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location and group details</w:t>
            </w:r>
          </w:p>
        </w:tc>
      </w:tr>
      <w:tr w:rsidR="009624D3" w14:paraId="002A2645" w14:textId="77777777" w:rsidTr="00614EB4">
        <w:tc>
          <w:tcPr>
            <w:tcW w:w="1693" w:type="dxa"/>
            <w:shd w:val="clear" w:color="auto" w:fill="8547AD"/>
            <w:vAlign w:val="center"/>
          </w:tcPr>
          <w:p w14:paraId="002A263F" w14:textId="6C329FB8" w:rsidR="009624D3" w:rsidRPr="00492A95" w:rsidRDefault="00F877FC" w:rsidP="00836F3C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Start </w:t>
            </w:r>
            <w:r w:rsidR="00CF1588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  <w:r w:rsidR="00CF1588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(</w:t>
            </w:r>
            <w:r w:rsidR="00FE6157">
              <w:rPr>
                <w:rFonts w:ascii="Tahoma" w:hAnsi="Tahoma" w:cs="Tahoma"/>
                <w:b/>
                <w:color w:val="FFFFFF" w:themeColor="background1"/>
                <w:sz w:val="20"/>
              </w:rPr>
              <w:t>Group 1)</w:t>
            </w:r>
          </w:p>
        </w:tc>
        <w:sdt>
          <w:sdtPr>
            <w:rPr>
              <w:rFonts w:ascii="Tahoma" w:hAnsi="Tahoma" w:cs="Tahoma"/>
              <w:b/>
              <w:sz w:val="20"/>
            </w:rPr>
            <w:id w:val="-755445289"/>
            <w:placeholder>
              <w:docPart w:val="DefaultPlaceholder_1081868576"/>
            </w:placeholder>
            <w:date w:fullDate="2024-01-29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846" w:type="dxa"/>
                <w:shd w:val="clear" w:color="auto" w:fill="auto"/>
                <w:vAlign w:val="center"/>
              </w:tcPr>
              <w:p w14:paraId="002A2640" w14:textId="2B1C953B" w:rsidR="009624D3" w:rsidRPr="00C87BA5" w:rsidRDefault="007614BB" w:rsidP="00836F3C">
                <w:pPr>
                  <w:spacing w:after="0" w:line="240" w:lineRule="auto"/>
                  <w:rPr>
                    <w:rFonts w:ascii="Tahoma" w:hAnsi="Tahoma" w:cs="Tahoma"/>
                    <w:b/>
                    <w:sz w:val="20"/>
                  </w:rPr>
                </w:pPr>
                <w:r>
                  <w:rPr>
                    <w:rFonts w:ascii="Tahoma" w:hAnsi="Tahoma" w:cs="Tahoma"/>
                    <w:b/>
                    <w:sz w:val="20"/>
                  </w:rPr>
                  <w:t>29</w:t>
                </w:r>
                <w:r w:rsidR="004F4B86">
                  <w:rPr>
                    <w:rFonts w:ascii="Tahoma" w:hAnsi="Tahoma" w:cs="Tahoma"/>
                    <w:b/>
                    <w:sz w:val="20"/>
                  </w:rPr>
                  <w:t>/0</w:t>
                </w:r>
                <w:r>
                  <w:rPr>
                    <w:rFonts w:ascii="Tahoma" w:hAnsi="Tahoma" w:cs="Tahoma"/>
                    <w:b/>
                    <w:sz w:val="20"/>
                  </w:rPr>
                  <w:t>1</w:t>
                </w:r>
                <w:r w:rsidR="004F4B86">
                  <w:rPr>
                    <w:rFonts w:ascii="Tahoma" w:hAnsi="Tahoma" w:cs="Tahoma"/>
                    <w:b/>
                    <w:sz w:val="20"/>
                  </w:rPr>
                  <w:t>/202</w:t>
                </w:r>
                <w:r>
                  <w:rPr>
                    <w:rFonts w:ascii="Tahoma" w:hAnsi="Tahoma" w:cs="Tahoma"/>
                    <w:b/>
                    <w:sz w:val="20"/>
                  </w:rPr>
                  <w:t>4</w:t>
                </w:r>
              </w:p>
            </w:tc>
          </w:sdtContent>
        </w:sdt>
        <w:tc>
          <w:tcPr>
            <w:tcW w:w="848" w:type="dxa"/>
            <w:shd w:val="clear" w:color="auto" w:fill="8547AD"/>
            <w:vAlign w:val="center"/>
          </w:tcPr>
          <w:p w14:paraId="002A2641" w14:textId="77777777" w:rsidR="009624D3" w:rsidRPr="009E2BF4" w:rsidRDefault="009624D3" w:rsidP="00836F3C">
            <w:pPr>
              <w:spacing w:after="0" w:line="240" w:lineRule="auto"/>
              <w:rPr>
                <w:rFonts w:ascii="Tahoma" w:hAnsi="Tahoma" w:cs="Tahoma"/>
                <w:b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End date:</w:t>
            </w:r>
          </w:p>
        </w:tc>
        <w:sdt>
          <w:sdtPr>
            <w:rPr>
              <w:rFonts w:ascii="Tahoma" w:hAnsi="Tahoma" w:cs="Tahoma"/>
              <w:b/>
              <w:sz w:val="20"/>
            </w:rPr>
            <w:id w:val="-719600298"/>
            <w:placeholder>
              <w:docPart w:val="DefaultPlaceholder_1081868576"/>
            </w:placeholder>
            <w:date w:fullDate="2024-06-17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969" w:type="dxa"/>
                <w:shd w:val="clear" w:color="auto" w:fill="auto"/>
                <w:vAlign w:val="center"/>
              </w:tcPr>
              <w:p w14:paraId="002A2642" w14:textId="1D754919" w:rsidR="009624D3" w:rsidRPr="009E2BF4" w:rsidRDefault="00242C35" w:rsidP="00836F3C">
                <w:pPr>
                  <w:spacing w:after="0" w:line="240" w:lineRule="auto"/>
                  <w:rPr>
                    <w:rFonts w:ascii="Tahoma" w:hAnsi="Tahoma" w:cs="Tahoma"/>
                    <w:b/>
                    <w:sz w:val="20"/>
                  </w:rPr>
                </w:pPr>
                <w:r>
                  <w:rPr>
                    <w:rFonts w:ascii="Tahoma" w:hAnsi="Tahoma" w:cs="Tahoma"/>
                    <w:b/>
                    <w:sz w:val="20"/>
                  </w:rPr>
                  <w:t>17</w:t>
                </w:r>
                <w:r w:rsidR="009C432E">
                  <w:rPr>
                    <w:rFonts w:ascii="Tahoma" w:hAnsi="Tahoma" w:cs="Tahoma"/>
                    <w:b/>
                    <w:sz w:val="20"/>
                  </w:rPr>
                  <w:t>/</w:t>
                </w:r>
                <w:r>
                  <w:rPr>
                    <w:rFonts w:ascii="Tahoma" w:hAnsi="Tahoma" w:cs="Tahoma"/>
                    <w:b/>
                    <w:sz w:val="20"/>
                  </w:rPr>
                  <w:t>06</w:t>
                </w:r>
                <w:r w:rsidR="009C432E">
                  <w:rPr>
                    <w:rFonts w:ascii="Tahoma" w:hAnsi="Tahoma" w:cs="Tahoma"/>
                    <w:b/>
                    <w:sz w:val="20"/>
                  </w:rPr>
                  <w:t>/202</w:t>
                </w:r>
                <w:r>
                  <w:rPr>
                    <w:rFonts w:ascii="Tahoma" w:hAnsi="Tahoma" w:cs="Tahoma"/>
                    <w:b/>
                    <w:sz w:val="20"/>
                  </w:rPr>
                  <w:t>4</w:t>
                </w:r>
              </w:p>
            </w:tc>
          </w:sdtContent>
        </w:sdt>
        <w:tc>
          <w:tcPr>
            <w:tcW w:w="993" w:type="dxa"/>
            <w:shd w:val="clear" w:color="auto" w:fill="8547AD"/>
            <w:vAlign w:val="center"/>
          </w:tcPr>
          <w:p w14:paraId="002A2643" w14:textId="77777777" w:rsidR="009624D3" w:rsidRPr="009E2BF4" w:rsidRDefault="009624D3" w:rsidP="00836F3C">
            <w:pPr>
              <w:spacing w:after="0" w:line="240" w:lineRule="auto"/>
              <w:rPr>
                <w:rFonts w:ascii="Tahoma" w:hAnsi="Tahoma" w:cs="Tahoma"/>
                <w:b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Session Times:</w:t>
            </w:r>
          </w:p>
        </w:tc>
        <w:tc>
          <w:tcPr>
            <w:tcW w:w="6529" w:type="dxa"/>
            <w:shd w:val="clear" w:color="auto" w:fill="auto"/>
            <w:vAlign w:val="center"/>
          </w:tcPr>
          <w:p w14:paraId="002A2644" w14:textId="5219A6A2" w:rsidR="009624D3" w:rsidRPr="009E064D" w:rsidRDefault="000810B8" w:rsidP="4460649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FC9">
              <w:rPr>
                <w:rFonts w:ascii="Arial" w:hAnsi="Arial" w:cs="Arial"/>
                <w:sz w:val="20"/>
              </w:rPr>
              <w:t>Monday AM 09:00 – 12:00</w:t>
            </w:r>
          </w:p>
        </w:tc>
      </w:tr>
      <w:tr w:rsidR="009624D3" w14:paraId="002A2648" w14:textId="77777777" w:rsidTr="00614EB4">
        <w:trPr>
          <w:trHeight w:val="516"/>
        </w:trPr>
        <w:tc>
          <w:tcPr>
            <w:tcW w:w="1693" w:type="dxa"/>
            <w:shd w:val="clear" w:color="auto" w:fill="8547AD"/>
            <w:vAlign w:val="center"/>
          </w:tcPr>
          <w:p w14:paraId="002A2646" w14:textId="77777777" w:rsidR="009624D3" w:rsidRPr="00492A95" w:rsidRDefault="00F877FC" w:rsidP="00836F3C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Location</w:t>
            </w:r>
          </w:p>
        </w:tc>
        <w:tc>
          <w:tcPr>
            <w:tcW w:w="12185" w:type="dxa"/>
            <w:gridSpan w:val="5"/>
            <w:shd w:val="clear" w:color="auto" w:fill="auto"/>
            <w:vAlign w:val="center"/>
          </w:tcPr>
          <w:p w14:paraId="002A2647" w14:textId="3A2A9BA8" w:rsidR="009624D3" w:rsidRPr="009E064D" w:rsidRDefault="00DC4AD5" w:rsidP="00836F3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C4AD5">
              <w:rPr>
                <w:rFonts w:ascii="Arial" w:hAnsi="Arial" w:cs="Arial"/>
                <w:sz w:val="20"/>
              </w:rPr>
              <w:t>Thornlie Campus, Block 8, Room 8F59</w:t>
            </w:r>
          </w:p>
        </w:tc>
      </w:tr>
      <w:tr w:rsidR="0048345C" w14:paraId="002A264C" w14:textId="77777777" w:rsidTr="00614EB4">
        <w:trPr>
          <w:trHeight w:val="542"/>
        </w:trPr>
        <w:tc>
          <w:tcPr>
            <w:tcW w:w="1693" w:type="dxa"/>
            <w:shd w:val="clear" w:color="auto" w:fill="8547AD"/>
            <w:vAlign w:val="center"/>
          </w:tcPr>
          <w:p w14:paraId="002A2649" w14:textId="77777777" w:rsidR="0048345C" w:rsidRPr="00492A95" w:rsidRDefault="0048345C" w:rsidP="00836F3C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Group Details</w:t>
            </w:r>
          </w:p>
        </w:tc>
        <w:tc>
          <w:tcPr>
            <w:tcW w:w="12185" w:type="dxa"/>
            <w:gridSpan w:val="5"/>
            <w:shd w:val="clear" w:color="auto" w:fill="auto"/>
            <w:vAlign w:val="center"/>
          </w:tcPr>
          <w:p w14:paraId="002A264B" w14:textId="09F3251C" w:rsidR="008C659A" w:rsidRPr="008C659A" w:rsidRDefault="00746DA3" w:rsidP="00746DA3">
            <w:pPr>
              <w:spacing w:after="0" w:line="240" w:lineRule="auto"/>
              <w:rPr>
                <w:rFonts w:ascii="Tahoma" w:hAnsi="Tahoma" w:cs="Tahoma"/>
                <w:i/>
                <w:sz w:val="20"/>
              </w:rPr>
            </w:pPr>
            <w:r w:rsidRPr="00746DA3">
              <w:rPr>
                <w:rFonts w:ascii="Arial" w:hAnsi="Arial" w:cs="Arial"/>
                <w:sz w:val="20"/>
              </w:rPr>
              <w:t xml:space="preserve">Semester </w:t>
            </w:r>
            <w:r w:rsidR="00C02B2D">
              <w:rPr>
                <w:rFonts w:ascii="Arial" w:hAnsi="Arial" w:cs="Arial"/>
                <w:sz w:val="20"/>
              </w:rPr>
              <w:t>1</w:t>
            </w:r>
            <w:r w:rsidRPr="00746DA3">
              <w:rPr>
                <w:rFonts w:ascii="Arial" w:hAnsi="Arial" w:cs="Arial"/>
                <w:sz w:val="20"/>
              </w:rPr>
              <w:t>, 202</w:t>
            </w:r>
            <w:r w:rsidR="00C02B2D">
              <w:rPr>
                <w:rFonts w:ascii="Arial" w:hAnsi="Arial" w:cs="Arial"/>
                <w:sz w:val="20"/>
              </w:rPr>
              <w:t>4</w:t>
            </w:r>
          </w:p>
        </w:tc>
      </w:tr>
      <w:tr w:rsidR="0048345C" w14:paraId="002A2651" w14:textId="77777777" w:rsidTr="00614EB4">
        <w:trPr>
          <w:trHeight w:val="270"/>
        </w:trPr>
        <w:tc>
          <w:tcPr>
            <w:tcW w:w="1693" w:type="dxa"/>
            <w:shd w:val="clear" w:color="auto" w:fill="8547AD"/>
            <w:vAlign w:val="center"/>
          </w:tcPr>
          <w:p w14:paraId="002A264D" w14:textId="77777777" w:rsidR="0048345C" w:rsidRPr="00492A95" w:rsidRDefault="0048345C" w:rsidP="00836F3C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Mode of delivery </w:t>
            </w:r>
          </w:p>
        </w:tc>
        <w:tc>
          <w:tcPr>
            <w:tcW w:w="12185" w:type="dxa"/>
            <w:gridSpan w:val="5"/>
            <w:shd w:val="clear" w:color="auto" w:fill="auto"/>
          </w:tcPr>
          <w:p w14:paraId="002A264E" w14:textId="45A9B735" w:rsidR="000928D0" w:rsidRPr="009E064D" w:rsidRDefault="00000000" w:rsidP="000928D0">
            <w:pPr>
              <w:tabs>
                <w:tab w:val="left" w:pos="567"/>
              </w:tabs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bidi="en-US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bidi="en-US"/>
                </w:rPr>
                <w:id w:val="-745111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6DA3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  <w:lang w:val="en-US" w:bidi="en-US"/>
                  </w:rPr>
                  <w:t>☒</w:t>
                </w:r>
              </w:sdtContent>
            </w:sdt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ab/>
              <w:t xml:space="preserve"> Face to face                 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bidi="en-US"/>
                </w:rPr>
                <w:id w:val="-793136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39D" w:rsidRPr="009E064D">
                  <w:rPr>
                    <w:rFonts w:ascii="MS Gothic" w:eastAsia="MS Gothic" w:hAnsi="MS Gothic" w:cs="MS Gothic" w:hint="eastAsia"/>
                    <w:bCs/>
                    <w:sz w:val="20"/>
                    <w:szCs w:val="20"/>
                    <w:lang w:val="en-US" w:bidi="en-US"/>
                  </w:rPr>
                  <w:t>☐</w:t>
                </w:r>
              </w:sdtContent>
            </w:sdt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ab/>
              <w:t xml:space="preserve"> Combination (describe) </w:t>
            </w:r>
          </w:p>
          <w:p w14:paraId="002A264F" w14:textId="77777777" w:rsidR="000928D0" w:rsidRPr="009E064D" w:rsidRDefault="00000000" w:rsidP="000928D0">
            <w:pPr>
              <w:tabs>
                <w:tab w:val="left" w:pos="567"/>
              </w:tabs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bidi="en-US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bidi="en-US"/>
                </w:rPr>
                <w:id w:val="-5292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39D" w:rsidRPr="009E064D">
                  <w:rPr>
                    <w:rFonts w:ascii="MS Gothic" w:eastAsia="MS Gothic" w:hAnsi="MS Gothic" w:cs="MS Gothic" w:hint="eastAsia"/>
                    <w:bCs/>
                    <w:sz w:val="20"/>
                    <w:szCs w:val="20"/>
                    <w:lang w:val="en-US" w:bidi="en-US"/>
                  </w:rPr>
                  <w:t>☐</w:t>
                </w:r>
              </w:sdtContent>
            </w:sdt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ab/>
              <w:t xml:space="preserve"> </w:t>
            </w:r>
            <w:r w:rsidR="009E064D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>Flexible</w:t>
            </w:r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            </w:t>
            </w:r>
            <w:r w:rsid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 </w:t>
            </w:r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     </w:t>
            </w:r>
            <w:r w:rsidR="009A439D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</w:t>
            </w:r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 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bidi="en-US"/>
                </w:rPr>
                <w:id w:val="-60934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39D" w:rsidRPr="009E064D">
                  <w:rPr>
                    <w:rFonts w:ascii="MS Gothic" w:eastAsia="MS Gothic" w:hAnsi="MS Gothic" w:cs="MS Gothic" w:hint="eastAsia"/>
                    <w:bCs/>
                    <w:sz w:val="20"/>
                    <w:szCs w:val="20"/>
                    <w:lang w:val="en-US" w:bidi="en-US"/>
                  </w:rPr>
                  <w:t>☐</w:t>
                </w:r>
              </w:sdtContent>
            </w:sdt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ab/>
              <w:t xml:space="preserve"> Other</w:t>
            </w:r>
          </w:p>
          <w:p w14:paraId="0C7B36A8" w14:textId="77777777" w:rsidR="0048345C" w:rsidRDefault="00000000" w:rsidP="000928D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bidi="en-US"/>
                </w:rPr>
                <w:id w:val="344052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363" w:rsidRPr="009E064D">
                  <w:rPr>
                    <w:rFonts w:ascii="MS Gothic" w:eastAsia="MS Gothic" w:hAnsi="MS Gothic" w:cs="MS Gothic" w:hint="eastAsia"/>
                    <w:bCs/>
                    <w:sz w:val="20"/>
                    <w:szCs w:val="20"/>
                    <w:lang w:val="en-US" w:bidi="en-US"/>
                  </w:rPr>
                  <w:t>☐</w:t>
                </w:r>
              </w:sdtContent>
            </w:sdt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  </w:t>
            </w:r>
            <w:r w:rsid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 xml:space="preserve">    </w:t>
            </w:r>
            <w:r w:rsidR="000928D0" w:rsidRPr="009E064D">
              <w:rPr>
                <w:rFonts w:ascii="Arial" w:eastAsia="Times New Roman" w:hAnsi="Arial" w:cs="Arial"/>
                <w:bCs/>
                <w:sz w:val="20"/>
                <w:szCs w:val="20"/>
                <w:lang w:val="en-US" w:bidi="en-US"/>
              </w:rPr>
              <w:t>On-the-job</w:t>
            </w:r>
          </w:p>
          <w:p w14:paraId="002A2650" w14:textId="1A1850C2" w:rsidR="00746DA3" w:rsidRPr="00970AC8" w:rsidRDefault="00970AC8" w:rsidP="000928D0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</w:rPr>
            </w:pPr>
            <w:r w:rsidRPr="00970AC8">
              <w:rPr>
                <w:rFonts w:ascii="Tahoma" w:hAnsi="Tahoma" w:cs="Tahoma"/>
                <w:b/>
                <w:bCs/>
                <w:sz w:val="20"/>
              </w:rPr>
              <w:t>PowerPoint presentation / face to face laboratory practical / flexible delivery using PowerPoint presentation</w:t>
            </w:r>
          </w:p>
        </w:tc>
      </w:tr>
      <w:tr w:rsidR="00B1547C" w14:paraId="002A2655" w14:textId="77777777" w:rsidTr="00614EB4">
        <w:trPr>
          <w:trHeight w:val="450"/>
        </w:trPr>
        <w:tc>
          <w:tcPr>
            <w:tcW w:w="1693" w:type="dxa"/>
            <w:shd w:val="clear" w:color="auto" w:fill="8547AD"/>
            <w:vAlign w:val="center"/>
          </w:tcPr>
          <w:p w14:paraId="002A2652" w14:textId="77777777" w:rsidR="00B1547C" w:rsidRPr="00492A95" w:rsidRDefault="00B1547C" w:rsidP="00836F3C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lastRenderedPageBreak/>
              <w:t>Individual study requirements</w:t>
            </w:r>
          </w:p>
        </w:tc>
        <w:tc>
          <w:tcPr>
            <w:tcW w:w="12185" w:type="dxa"/>
            <w:gridSpan w:val="5"/>
            <w:shd w:val="clear" w:color="auto" w:fill="auto"/>
          </w:tcPr>
          <w:p w14:paraId="002A2654" w14:textId="1F3FB85C" w:rsidR="00C87BA5" w:rsidRPr="00C87BA5" w:rsidRDefault="005F559D" w:rsidP="4460649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F559D">
              <w:rPr>
                <w:rFonts w:ascii="Tahoma" w:hAnsi="Tahoma" w:cs="Tahoma"/>
                <w:sz w:val="20"/>
                <w:szCs w:val="20"/>
              </w:rPr>
              <w:t>In addition to scheduled class time, students are expected to complete 3.5 hours of self- directed study, readings, or prescribed activities per week. This time may also be used to completed assigned assessment tasks outside of scheduled class time</w:t>
            </w:r>
          </w:p>
        </w:tc>
      </w:tr>
    </w:tbl>
    <w:p w14:paraId="002A2656" w14:textId="77777777" w:rsidR="00B47C56" w:rsidRDefault="00B47C56" w:rsidP="00B47C56">
      <w:pPr>
        <w:spacing w:after="0" w:line="240" w:lineRule="auto"/>
        <w:ind w:left="-284"/>
      </w:pPr>
    </w:p>
    <w:tbl>
      <w:tblPr>
        <w:tblW w:w="138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4"/>
      </w:tblGrid>
      <w:tr w:rsidR="00B47C56" w14:paraId="002A2658" w14:textId="77777777" w:rsidTr="00614EB4">
        <w:trPr>
          <w:trHeight w:val="480"/>
        </w:trPr>
        <w:tc>
          <w:tcPr>
            <w:tcW w:w="13864" w:type="dxa"/>
            <w:shd w:val="clear" w:color="auto" w:fill="8547AD"/>
            <w:vAlign w:val="center"/>
          </w:tcPr>
          <w:p w14:paraId="002A2657" w14:textId="77777777" w:rsidR="00B47C56" w:rsidRPr="0021465C" w:rsidRDefault="00B47C56" w:rsidP="00B47C56">
            <w:pPr>
              <w:spacing w:after="0" w:line="240" w:lineRule="auto"/>
              <w:ind w:left="34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Pre-requisite requirements</w:t>
            </w:r>
          </w:p>
        </w:tc>
      </w:tr>
      <w:tr w:rsidR="00B47C56" w14:paraId="002A265A" w14:textId="77777777" w:rsidTr="00614EB4">
        <w:trPr>
          <w:trHeight w:val="476"/>
        </w:trPr>
        <w:tc>
          <w:tcPr>
            <w:tcW w:w="13864" w:type="dxa"/>
            <w:shd w:val="clear" w:color="auto" w:fill="auto"/>
          </w:tcPr>
          <w:p w14:paraId="1B8A3141" w14:textId="77777777" w:rsidR="005202A3" w:rsidRPr="002C2D90" w:rsidRDefault="005202A3" w:rsidP="002C2D90">
            <w:pPr>
              <w:pStyle w:val="TableParagraph"/>
              <w:tabs>
                <w:tab w:val="left" w:pos="828"/>
                <w:tab w:val="left" w:pos="829"/>
              </w:tabs>
              <w:ind w:right="121"/>
              <w:rPr>
                <w:sz w:val="20"/>
              </w:rPr>
            </w:pPr>
            <w:r w:rsidRPr="002C2D90">
              <w:rPr>
                <w:sz w:val="20"/>
              </w:rPr>
              <w:t xml:space="preserve">Granting competency in </w:t>
            </w:r>
            <w:r w:rsidRPr="007B1920">
              <w:rPr>
                <w:b/>
                <w:bCs/>
                <w:sz w:val="20"/>
              </w:rPr>
              <w:t>UEECS0020</w:t>
            </w:r>
            <w:r w:rsidRPr="002C2D90">
              <w:rPr>
                <w:sz w:val="20"/>
              </w:rPr>
              <w:t xml:space="preserve"> shall be made only after competency in the following unit have been confirmed:</w:t>
            </w:r>
          </w:p>
          <w:p w14:paraId="1F9047AF" w14:textId="1C6300A2" w:rsidR="005202A3" w:rsidRPr="002C2D90" w:rsidRDefault="005202A3" w:rsidP="0077527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21"/>
              <w:rPr>
                <w:sz w:val="20"/>
              </w:rPr>
            </w:pPr>
            <w:r w:rsidRPr="002C2D90">
              <w:rPr>
                <w:sz w:val="20"/>
              </w:rPr>
              <w:t>N/A</w:t>
            </w:r>
          </w:p>
          <w:p w14:paraId="7D1AB978" w14:textId="77777777" w:rsidR="005202A3" w:rsidRPr="002C2D90" w:rsidRDefault="005202A3" w:rsidP="002C2D90">
            <w:pPr>
              <w:pStyle w:val="TableParagraph"/>
              <w:tabs>
                <w:tab w:val="left" w:pos="828"/>
                <w:tab w:val="left" w:pos="829"/>
              </w:tabs>
              <w:ind w:right="121"/>
              <w:rPr>
                <w:sz w:val="20"/>
              </w:rPr>
            </w:pPr>
          </w:p>
          <w:p w14:paraId="054A39F1" w14:textId="77777777" w:rsidR="005202A3" w:rsidRPr="002C2D90" w:rsidRDefault="005202A3" w:rsidP="002C2D90">
            <w:pPr>
              <w:pStyle w:val="TableParagraph"/>
              <w:tabs>
                <w:tab w:val="left" w:pos="828"/>
                <w:tab w:val="left" w:pos="829"/>
              </w:tabs>
              <w:ind w:right="121"/>
              <w:rPr>
                <w:sz w:val="20"/>
              </w:rPr>
            </w:pPr>
            <w:r w:rsidRPr="002C2D90">
              <w:rPr>
                <w:sz w:val="20"/>
              </w:rPr>
              <w:t>Granting competency in UEEIC0012 shall be made only after competency in the following unit has been confirmed:</w:t>
            </w:r>
          </w:p>
          <w:p w14:paraId="002A2659" w14:textId="00C4E8A2" w:rsidR="00B47C56" w:rsidRPr="00B47C56" w:rsidRDefault="005202A3" w:rsidP="0077527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21"/>
              <w:rPr>
                <w:rFonts w:ascii="Tahoma" w:hAnsi="Tahoma" w:cs="Tahoma"/>
                <w:i/>
                <w:sz w:val="20"/>
              </w:rPr>
            </w:pPr>
            <w:r w:rsidRPr="007B1920">
              <w:rPr>
                <w:b/>
                <w:bCs/>
                <w:sz w:val="20"/>
              </w:rPr>
              <w:t>UEECD0007</w:t>
            </w:r>
            <w:r w:rsidRPr="002C2D90">
              <w:rPr>
                <w:sz w:val="20"/>
              </w:rPr>
              <w:t xml:space="preserve"> – Apply Occupational Health and Safety regulations, codes, and practices in the workplace</w:t>
            </w:r>
          </w:p>
        </w:tc>
      </w:tr>
    </w:tbl>
    <w:p w14:paraId="002A265B" w14:textId="77777777" w:rsidR="00B47C56" w:rsidRDefault="00B47C56" w:rsidP="00B47C56">
      <w:pPr>
        <w:spacing w:after="0" w:line="240" w:lineRule="auto"/>
        <w:ind w:left="-126"/>
      </w:pPr>
    </w:p>
    <w:tbl>
      <w:tblPr>
        <w:tblW w:w="138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4"/>
      </w:tblGrid>
      <w:tr w:rsidR="009624D3" w14:paraId="002A265D" w14:textId="77777777" w:rsidTr="00614EB4">
        <w:trPr>
          <w:trHeight w:val="480"/>
        </w:trPr>
        <w:tc>
          <w:tcPr>
            <w:tcW w:w="13864" w:type="dxa"/>
            <w:shd w:val="clear" w:color="auto" w:fill="8547AD"/>
            <w:vAlign w:val="center"/>
          </w:tcPr>
          <w:p w14:paraId="002A265C" w14:textId="77777777" w:rsidR="0021465C" w:rsidRPr="0021465C" w:rsidRDefault="00F877FC" w:rsidP="00F877FC">
            <w:pPr>
              <w:spacing w:after="0" w:line="240" w:lineRule="auto"/>
              <w:ind w:left="34"/>
              <w:rPr>
                <w:rFonts w:ascii="Tahoma" w:hAnsi="Tahoma" w:cs="Tahoma"/>
                <w:b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Lecturer contact information</w:t>
            </w:r>
          </w:p>
        </w:tc>
      </w:tr>
      <w:tr w:rsidR="009624D3" w14:paraId="002A265F" w14:textId="77777777" w:rsidTr="00614EB4">
        <w:trPr>
          <w:trHeight w:val="476"/>
        </w:trPr>
        <w:tc>
          <w:tcPr>
            <w:tcW w:w="13864" w:type="dxa"/>
            <w:shd w:val="clear" w:color="auto" w:fill="auto"/>
          </w:tcPr>
          <w:p w14:paraId="002A265E" w14:textId="4B85395F" w:rsidR="00F53C63" w:rsidRPr="009E064D" w:rsidRDefault="007007C0" w:rsidP="009863A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7007C0">
              <w:rPr>
                <w:rFonts w:ascii="Arial" w:hAnsi="Arial" w:cs="Arial"/>
                <w:b/>
                <w:bCs/>
                <w:sz w:val="20"/>
              </w:rPr>
              <w:t>Email</w:t>
            </w:r>
            <w:r w:rsidRPr="007007C0">
              <w:rPr>
                <w:rFonts w:ascii="Arial" w:hAnsi="Arial" w:cs="Arial"/>
                <w:sz w:val="20"/>
              </w:rPr>
              <w:t xml:space="preserve">: </w:t>
            </w:r>
            <w:r w:rsidR="00C442F4">
              <w:rPr>
                <w:rFonts w:ascii="Arial" w:hAnsi="Arial" w:cs="Arial"/>
                <w:sz w:val="20"/>
              </w:rPr>
              <w:t>s</w:t>
            </w:r>
            <w:r w:rsidRPr="007007C0">
              <w:rPr>
                <w:rFonts w:ascii="Arial" w:hAnsi="Arial" w:cs="Arial"/>
                <w:sz w:val="20"/>
              </w:rPr>
              <w:t xml:space="preserve">aranya.chandrukannan@smtafe.wa.edu.au       </w:t>
            </w:r>
            <w:r w:rsidRPr="007007C0">
              <w:rPr>
                <w:rFonts w:ascii="Arial" w:hAnsi="Arial" w:cs="Arial"/>
                <w:b/>
                <w:bCs/>
                <w:sz w:val="20"/>
              </w:rPr>
              <w:t xml:space="preserve"> Location</w:t>
            </w:r>
            <w:r w:rsidRPr="007007C0">
              <w:rPr>
                <w:rFonts w:ascii="Arial" w:hAnsi="Arial" w:cs="Arial"/>
                <w:sz w:val="20"/>
              </w:rPr>
              <w:t>: Room 8F59, Thornlie Campus</w:t>
            </w:r>
          </w:p>
        </w:tc>
      </w:tr>
    </w:tbl>
    <w:p w14:paraId="002A2660" w14:textId="77777777" w:rsidR="009624D3" w:rsidRDefault="009624D3" w:rsidP="00A808D8">
      <w:pPr>
        <w:spacing w:after="0" w:line="240" w:lineRule="auto"/>
        <w:ind w:left="-126"/>
      </w:pPr>
    </w:p>
    <w:tbl>
      <w:tblPr>
        <w:tblW w:w="1384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4"/>
      </w:tblGrid>
      <w:tr w:rsidR="009624D3" w14:paraId="002A2662" w14:textId="77777777" w:rsidTr="00614EB4">
        <w:trPr>
          <w:trHeight w:val="510"/>
        </w:trPr>
        <w:tc>
          <w:tcPr>
            <w:tcW w:w="13844" w:type="dxa"/>
            <w:shd w:val="clear" w:color="auto" w:fill="8547AD"/>
            <w:vAlign w:val="center"/>
          </w:tcPr>
          <w:p w14:paraId="002A2661" w14:textId="77777777" w:rsidR="009624D3" w:rsidRPr="009E064D" w:rsidRDefault="009624D3" w:rsidP="00F877FC">
            <w:pPr>
              <w:spacing w:after="0" w:line="240" w:lineRule="auto"/>
              <w:ind w:left="34"/>
              <w:rPr>
                <w:rFonts w:ascii="Tahoma" w:hAnsi="Tahoma" w:cs="Tahoma"/>
                <w:sz w:val="20"/>
                <w:szCs w:val="20"/>
              </w:rPr>
            </w:pP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Required r</w:t>
            </w:r>
            <w:r w:rsidR="00CE5975"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esources, texts, equipment</w:t>
            </w:r>
            <w:r w:rsidR="00F877FC"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you will need</w:t>
            </w:r>
          </w:p>
        </w:tc>
      </w:tr>
      <w:tr w:rsidR="009624D3" w:rsidRPr="00492114" w14:paraId="002A2665" w14:textId="77777777" w:rsidTr="00614EB4">
        <w:tc>
          <w:tcPr>
            <w:tcW w:w="13844" w:type="dxa"/>
            <w:shd w:val="clear" w:color="auto" w:fill="auto"/>
          </w:tcPr>
          <w:p w14:paraId="347A4EC0" w14:textId="77777777" w:rsidR="00114A8C" w:rsidRPr="00492114" w:rsidRDefault="00114A8C" w:rsidP="00492114">
            <w:pPr>
              <w:spacing w:before="120" w:after="0" w:line="240" w:lineRule="auto"/>
              <w:ind w:left="828" w:hanging="360"/>
              <w:rPr>
                <w:rFonts w:ascii="Arial" w:eastAsia="Arial" w:hAnsi="Arial" w:cs="Arial"/>
                <w:sz w:val="20"/>
                <w:lang w:eastAsia="en-AU" w:bidi="en-AU"/>
              </w:rPr>
            </w:pP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>•</w:t>
            </w: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ab/>
              <w:t>PowerPoint presentations will be available for students to download onto their own thumb drive. Useful for students who miss a class or require additional learning.</w:t>
            </w:r>
          </w:p>
          <w:p w14:paraId="532BDD8A" w14:textId="77777777" w:rsidR="00114A8C" w:rsidRPr="00492114" w:rsidRDefault="00114A8C" w:rsidP="00492114">
            <w:pPr>
              <w:spacing w:before="120" w:after="0" w:line="240" w:lineRule="auto"/>
              <w:ind w:left="828" w:hanging="360"/>
              <w:rPr>
                <w:rFonts w:ascii="Arial" w:eastAsia="Arial" w:hAnsi="Arial" w:cs="Arial"/>
                <w:sz w:val="20"/>
                <w:lang w:eastAsia="en-AU" w:bidi="en-AU"/>
              </w:rPr>
            </w:pPr>
          </w:p>
          <w:p w14:paraId="54DEC88B" w14:textId="77777777" w:rsidR="00114A8C" w:rsidRPr="00492114" w:rsidRDefault="00114A8C" w:rsidP="005B7AC4">
            <w:pPr>
              <w:spacing w:before="120" w:after="0" w:line="240" w:lineRule="auto"/>
              <w:ind w:left="828" w:hanging="360"/>
              <w:rPr>
                <w:rFonts w:ascii="Arial" w:eastAsia="Arial" w:hAnsi="Arial" w:cs="Arial"/>
                <w:sz w:val="20"/>
                <w:lang w:eastAsia="en-AU" w:bidi="en-AU"/>
              </w:rPr>
            </w:pP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>•</w:t>
            </w: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ab/>
            </w:r>
            <w:r w:rsidRPr="005B7AC4">
              <w:rPr>
                <w:rFonts w:ascii="Arial" w:eastAsia="Arial" w:hAnsi="Arial" w:cs="Arial"/>
                <w:sz w:val="20"/>
                <w:lang w:eastAsia="en-AU" w:bidi="en-AU"/>
              </w:rPr>
              <w:t>Provided</w:t>
            </w: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 xml:space="preserve"> by student:</w:t>
            </w:r>
          </w:p>
          <w:p w14:paraId="01C050B8" w14:textId="26EAED73" w:rsidR="00114A8C" w:rsidRPr="00492114" w:rsidRDefault="00114A8C" w:rsidP="0077527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sz w:val="20"/>
                <w:lang w:bidi="en-AU"/>
              </w:rPr>
            </w:pPr>
            <w:r w:rsidRPr="00492114">
              <w:rPr>
                <w:rFonts w:ascii="Arial" w:eastAsia="Arial" w:hAnsi="Arial" w:cs="Arial"/>
                <w:sz w:val="20"/>
                <w:lang w:bidi="en-AU"/>
              </w:rPr>
              <w:t>USB “Flash drive” (or similar)</w:t>
            </w:r>
          </w:p>
          <w:p w14:paraId="49E55C9D" w14:textId="77777777" w:rsidR="00114A8C" w:rsidRPr="00492114" w:rsidRDefault="00114A8C" w:rsidP="00492114">
            <w:pPr>
              <w:spacing w:before="120" w:after="0" w:line="240" w:lineRule="auto"/>
              <w:ind w:left="828" w:hanging="360"/>
              <w:rPr>
                <w:rFonts w:ascii="Arial" w:eastAsia="Arial" w:hAnsi="Arial" w:cs="Arial"/>
                <w:sz w:val="20"/>
                <w:lang w:eastAsia="en-AU" w:bidi="en-AU"/>
              </w:rPr>
            </w:pP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>•</w:t>
            </w:r>
            <w:r w:rsidRPr="00492114">
              <w:rPr>
                <w:rFonts w:ascii="Arial" w:eastAsia="Arial" w:hAnsi="Arial" w:cs="Arial"/>
                <w:sz w:val="20"/>
                <w:lang w:eastAsia="en-AU" w:bidi="en-AU"/>
              </w:rPr>
              <w:tab/>
              <w:t>Provided by college:</w:t>
            </w:r>
          </w:p>
          <w:p w14:paraId="7F1ECE99" w14:textId="15A3A468" w:rsidR="00114A8C" w:rsidRPr="00492114" w:rsidRDefault="00114A8C" w:rsidP="0077527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sz w:val="20"/>
                <w:lang w:bidi="en-AU"/>
              </w:rPr>
            </w:pPr>
            <w:r w:rsidRPr="00492114">
              <w:rPr>
                <w:rFonts w:ascii="Arial" w:eastAsia="Arial" w:hAnsi="Arial" w:cs="Arial"/>
                <w:sz w:val="20"/>
                <w:lang w:bidi="en-AU"/>
              </w:rPr>
              <w:t>Lab PC with Internet access</w:t>
            </w:r>
          </w:p>
          <w:p w14:paraId="5BE8B313" w14:textId="2E7431B6" w:rsidR="00114A8C" w:rsidRPr="00492114" w:rsidRDefault="00114A8C" w:rsidP="0077527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sz w:val="20"/>
                <w:lang w:bidi="en-AU"/>
              </w:rPr>
            </w:pPr>
            <w:r w:rsidRPr="00492114">
              <w:rPr>
                <w:rFonts w:ascii="Arial" w:eastAsia="Arial" w:hAnsi="Arial" w:cs="Arial"/>
                <w:sz w:val="20"/>
                <w:lang w:bidi="en-AU"/>
              </w:rPr>
              <w:t>Raspberry Pi (with SD Card and required cables)</w:t>
            </w:r>
          </w:p>
          <w:p w14:paraId="092AC489" w14:textId="007E385B" w:rsidR="00114A8C" w:rsidRPr="00492114" w:rsidRDefault="00114A8C" w:rsidP="0077527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sz w:val="20"/>
                <w:lang w:bidi="en-AU"/>
              </w:rPr>
            </w:pPr>
            <w:r w:rsidRPr="00492114">
              <w:rPr>
                <w:rFonts w:ascii="Arial" w:eastAsia="Arial" w:hAnsi="Arial" w:cs="Arial"/>
                <w:sz w:val="20"/>
                <w:lang w:bidi="en-AU"/>
              </w:rPr>
              <w:t>Raspberry Pi Sense HAT</w:t>
            </w:r>
          </w:p>
          <w:p w14:paraId="002A2664" w14:textId="40A68E47" w:rsidR="009D1067" w:rsidRPr="00492114" w:rsidRDefault="00114A8C" w:rsidP="0077527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sz w:val="20"/>
                <w:lang w:bidi="en-AU"/>
              </w:rPr>
            </w:pPr>
            <w:r w:rsidRPr="00492114">
              <w:rPr>
                <w:rFonts w:ascii="Arial" w:eastAsia="Arial" w:hAnsi="Arial" w:cs="Arial"/>
                <w:sz w:val="20"/>
                <w:lang w:bidi="en-AU"/>
              </w:rPr>
              <w:t>Blackboard Shell</w:t>
            </w:r>
          </w:p>
        </w:tc>
      </w:tr>
    </w:tbl>
    <w:p w14:paraId="002A2666" w14:textId="77777777" w:rsidR="009624D3" w:rsidRDefault="009624D3" w:rsidP="00A808D8">
      <w:pPr>
        <w:spacing w:after="0" w:line="240" w:lineRule="auto"/>
        <w:ind w:left="-126"/>
      </w:pPr>
    </w:p>
    <w:p w14:paraId="4FAF431A" w14:textId="77777777" w:rsidR="00C94F30" w:rsidRDefault="00C94F30" w:rsidP="00A808D8">
      <w:pPr>
        <w:spacing w:after="0" w:line="240" w:lineRule="auto"/>
        <w:ind w:left="-126"/>
      </w:pPr>
    </w:p>
    <w:tbl>
      <w:tblPr>
        <w:tblW w:w="13978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8"/>
      </w:tblGrid>
      <w:tr w:rsidR="009624D3" w14:paraId="002A2668" w14:textId="77777777" w:rsidTr="00614EB4">
        <w:trPr>
          <w:trHeight w:val="540"/>
        </w:trPr>
        <w:tc>
          <w:tcPr>
            <w:tcW w:w="13978" w:type="dxa"/>
            <w:shd w:val="clear" w:color="auto" w:fill="8547AD"/>
            <w:vAlign w:val="center"/>
          </w:tcPr>
          <w:p w14:paraId="002A2667" w14:textId="195F39F2" w:rsidR="009624D3" w:rsidRDefault="00821096" w:rsidP="002D2F95">
            <w:pPr>
              <w:spacing w:after="0" w:line="240" w:lineRule="auto"/>
              <w:ind w:left="34"/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lastRenderedPageBreak/>
              <w:t xml:space="preserve">Work </w:t>
            </w:r>
            <w:r w:rsidR="009624D3"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Health and Safety (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W</w:t>
            </w:r>
            <w:r w:rsidR="009624D3"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HS) arrangements/requirements:</w:t>
            </w:r>
          </w:p>
        </w:tc>
      </w:tr>
      <w:tr w:rsidR="009624D3" w14:paraId="002A266D" w14:textId="77777777" w:rsidTr="00614EB4">
        <w:tc>
          <w:tcPr>
            <w:tcW w:w="13978" w:type="dxa"/>
            <w:shd w:val="clear" w:color="auto" w:fill="auto"/>
          </w:tcPr>
          <w:p w14:paraId="5694518A" w14:textId="77777777" w:rsidR="00C94F30" w:rsidRDefault="00C94F30" w:rsidP="00C94F30">
            <w:pPr>
              <w:spacing w:after="0" w:line="240" w:lineRule="auto"/>
              <w:ind w:firstLine="720"/>
            </w:pPr>
            <w:r>
              <w:t>Learners are expected to follow health, safety, and well-being requirements and must ensure they do not endanger themselves, other,s or the equipment used in this course.</w:t>
            </w:r>
          </w:p>
          <w:p w14:paraId="13090742" w14:textId="77777777" w:rsidR="00C94F30" w:rsidRDefault="00C94F30" w:rsidP="00C94F30">
            <w:pPr>
              <w:spacing w:after="0" w:line="240" w:lineRule="auto"/>
              <w:ind w:firstLine="720"/>
            </w:pPr>
          </w:p>
          <w:p w14:paraId="5C682692" w14:textId="77777777" w:rsidR="00C94F30" w:rsidRDefault="00C94F30" w:rsidP="00C94F30">
            <w:pPr>
              <w:spacing w:after="0" w:line="240" w:lineRule="auto"/>
              <w:ind w:firstLine="720"/>
            </w:pPr>
            <w:r>
              <w:t>•</w:t>
            </w:r>
            <w:r>
              <w:tab/>
              <w:t>Please wear enclosed footwear</w:t>
            </w:r>
          </w:p>
          <w:p w14:paraId="229CA6B4" w14:textId="77777777" w:rsidR="00C94F30" w:rsidRDefault="00C94F30" w:rsidP="00C94F30">
            <w:pPr>
              <w:spacing w:after="0" w:line="240" w:lineRule="auto"/>
              <w:ind w:firstLine="720"/>
            </w:pPr>
            <w:r>
              <w:t>•</w:t>
            </w:r>
            <w:r>
              <w:tab/>
              <w:t>Long pants &amp; long-sleeved shirt is recommended</w:t>
            </w:r>
          </w:p>
          <w:p w14:paraId="6EB3FDF0" w14:textId="77777777" w:rsidR="00C94F30" w:rsidRDefault="00C94F30" w:rsidP="00C94F30">
            <w:pPr>
              <w:spacing w:after="0" w:line="240" w:lineRule="auto"/>
              <w:ind w:firstLine="720"/>
            </w:pPr>
            <w:r>
              <w:t>•</w:t>
            </w:r>
            <w:r>
              <w:tab/>
              <w:t>Recommend adjusting your chair to work in the lab workstation comfortably, while allowing for voluntary changes in the working position.</w:t>
            </w:r>
          </w:p>
          <w:p w14:paraId="0A21C306" w14:textId="77777777" w:rsidR="00C94F30" w:rsidRDefault="00C94F30" w:rsidP="00C94F30">
            <w:pPr>
              <w:spacing w:after="0" w:line="240" w:lineRule="auto"/>
              <w:ind w:firstLine="720"/>
            </w:pPr>
            <w:r>
              <w:t>o</w:t>
            </w:r>
            <w:r>
              <w:tab/>
              <w:t>Stand in front of the chair. Adjust the height so the highest point of the seat, (when in the horizontal position), is just below the kneecap.</w:t>
            </w:r>
          </w:p>
          <w:p w14:paraId="4C4360C5" w14:textId="77777777" w:rsidR="00C94F30" w:rsidRDefault="00C94F30" w:rsidP="00C94F30">
            <w:pPr>
              <w:spacing w:after="0" w:line="240" w:lineRule="auto"/>
              <w:ind w:firstLine="720"/>
            </w:pPr>
            <w:r>
              <w:t>o</w:t>
            </w:r>
            <w:r>
              <w:tab/>
              <w:t>Sit on the chair and keep your feet flat on the floor.</w:t>
            </w:r>
          </w:p>
          <w:p w14:paraId="4FE44A1F" w14:textId="77777777" w:rsidR="00C94F30" w:rsidRDefault="00C94F30" w:rsidP="00C94F30">
            <w:pPr>
              <w:spacing w:after="0" w:line="240" w:lineRule="auto"/>
              <w:ind w:firstLine="720"/>
            </w:pPr>
            <w:r>
              <w:t>o</w:t>
            </w:r>
            <w:r>
              <w:tab/>
              <w:t>Adjust the backrest forwards and backward as well as up and down so that it fits the hollow in your lower back.</w:t>
            </w:r>
          </w:p>
          <w:p w14:paraId="03FC57F7" w14:textId="77777777" w:rsidR="00C94F30" w:rsidRDefault="00C94F30" w:rsidP="00C94F30">
            <w:pPr>
              <w:spacing w:after="0" w:line="240" w:lineRule="auto"/>
              <w:ind w:firstLine="720"/>
            </w:pPr>
            <w:r>
              <w:t>o</w:t>
            </w:r>
            <w:r>
              <w:tab/>
              <w:t>Sit upright with your arms hanging loosely by your sides.</w:t>
            </w:r>
          </w:p>
          <w:p w14:paraId="002A266C" w14:textId="02C743E6" w:rsidR="00F53C63" w:rsidRDefault="00C94F30" w:rsidP="00C94F30">
            <w:pPr>
              <w:spacing w:after="0" w:line="240" w:lineRule="auto"/>
              <w:ind w:firstLine="720"/>
            </w:pPr>
            <w:r>
              <w:t>Consumption of food/drink is strictly avoided inside class and lab areas to avoid accidental spills on computers and peripherals.</w:t>
            </w:r>
          </w:p>
        </w:tc>
      </w:tr>
    </w:tbl>
    <w:p w14:paraId="002A266E" w14:textId="77777777" w:rsidR="009624D3" w:rsidRDefault="009624D3" w:rsidP="00A808D8">
      <w:pPr>
        <w:spacing w:after="0" w:line="240" w:lineRule="auto"/>
        <w:ind w:left="-126"/>
      </w:pPr>
    </w:p>
    <w:p w14:paraId="002A266F" w14:textId="77777777" w:rsidR="004115E8" w:rsidRDefault="004115E8" w:rsidP="00A808D8">
      <w:pPr>
        <w:spacing w:after="0" w:line="240" w:lineRule="auto"/>
        <w:ind w:left="-126"/>
      </w:pPr>
    </w:p>
    <w:p w14:paraId="002A2670" w14:textId="77777777" w:rsidR="004115E8" w:rsidRPr="009E064D" w:rsidRDefault="004115E8" w:rsidP="00A808D8">
      <w:pPr>
        <w:spacing w:after="0" w:line="240" w:lineRule="auto"/>
        <w:ind w:left="-126"/>
        <w:rPr>
          <w:rFonts w:ascii="Tahoma" w:hAnsi="Tahoma" w:cs="Tahoma"/>
          <w:sz w:val="24"/>
          <w:szCs w:val="24"/>
        </w:rPr>
      </w:pPr>
      <w:r w:rsidRPr="009E064D">
        <w:rPr>
          <w:rFonts w:ascii="Tahoma" w:hAnsi="Tahoma" w:cs="Tahoma"/>
          <w:b/>
          <w:sz w:val="24"/>
          <w:szCs w:val="24"/>
        </w:rPr>
        <w:t>Additional Information</w:t>
      </w:r>
    </w:p>
    <w:p w14:paraId="002A2671" w14:textId="77777777" w:rsidR="004115E8" w:rsidRPr="009E064D" w:rsidRDefault="004115E8" w:rsidP="004115E8">
      <w:pPr>
        <w:spacing w:after="120" w:line="240" w:lineRule="auto"/>
        <w:ind w:left="-125"/>
        <w:rPr>
          <w:rFonts w:ascii="Arial" w:hAnsi="Arial" w:cs="Arial"/>
          <w:sz w:val="20"/>
          <w:szCs w:val="20"/>
        </w:rPr>
      </w:pPr>
      <w:r w:rsidRPr="009E064D">
        <w:rPr>
          <w:rFonts w:ascii="Arial" w:hAnsi="Arial" w:cs="Arial"/>
          <w:sz w:val="20"/>
          <w:szCs w:val="20"/>
        </w:rPr>
        <w:t>The following information is to be read in conjunction with the “Current Students” section of the website.</w:t>
      </w:r>
    </w:p>
    <w:tbl>
      <w:tblPr>
        <w:tblW w:w="142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1"/>
      </w:tblGrid>
      <w:tr w:rsidR="009624D3" w14:paraId="002A2673" w14:textId="77777777" w:rsidTr="00614EB4">
        <w:trPr>
          <w:trHeight w:val="572"/>
        </w:trPr>
        <w:tc>
          <w:tcPr>
            <w:tcW w:w="14211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002A2672" w14:textId="77777777" w:rsidR="009624D3" w:rsidRDefault="00E43B16" w:rsidP="002D2F95">
            <w:pPr>
              <w:spacing w:after="0" w:line="240" w:lineRule="auto"/>
              <w:ind w:left="34"/>
            </w:pP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Recognition of Prior Learning (RPL) / Credit  / Credit Transfer</w:t>
            </w:r>
          </w:p>
        </w:tc>
      </w:tr>
      <w:tr w:rsidR="009624D3" w14:paraId="002A2676" w14:textId="77777777" w:rsidTr="00614EB4">
        <w:tc>
          <w:tcPr>
            <w:tcW w:w="14211" w:type="dxa"/>
            <w:shd w:val="clear" w:color="auto" w:fill="auto"/>
          </w:tcPr>
          <w:p w14:paraId="002A2674" w14:textId="77777777" w:rsidR="00E43B16" w:rsidRPr="009E064D" w:rsidRDefault="00E43B16" w:rsidP="004115E8">
            <w:pPr>
              <w:spacing w:after="120" w:line="240" w:lineRule="auto"/>
              <w:rPr>
                <w:rFonts w:ascii="Arial" w:hAnsi="Arial" w:cs="Arial"/>
                <w:sz w:val="20"/>
              </w:rPr>
            </w:pPr>
            <w:r w:rsidRPr="009E064D">
              <w:rPr>
                <w:rFonts w:ascii="Arial" w:hAnsi="Arial" w:cs="Arial"/>
                <w:sz w:val="20"/>
              </w:rPr>
              <w:t xml:space="preserve">You are encouraged to speak to your </w:t>
            </w:r>
            <w:r w:rsidR="00B54625" w:rsidRPr="009E064D">
              <w:rPr>
                <w:rFonts w:ascii="Arial" w:hAnsi="Arial" w:cs="Arial"/>
                <w:sz w:val="20"/>
              </w:rPr>
              <w:t>l</w:t>
            </w:r>
            <w:r w:rsidRPr="009E064D">
              <w:rPr>
                <w:rFonts w:ascii="Arial" w:hAnsi="Arial" w:cs="Arial"/>
                <w:sz w:val="20"/>
              </w:rPr>
              <w:t xml:space="preserve">ecturer </w:t>
            </w:r>
            <w:r w:rsidR="008716DB" w:rsidRPr="009E064D">
              <w:rPr>
                <w:rFonts w:ascii="Arial" w:hAnsi="Arial" w:cs="Arial"/>
                <w:sz w:val="20"/>
              </w:rPr>
              <w:t xml:space="preserve">about the possibility of </w:t>
            </w:r>
            <w:r w:rsidR="00B54625" w:rsidRPr="009E064D">
              <w:rPr>
                <w:rFonts w:ascii="Arial" w:hAnsi="Arial" w:cs="Arial"/>
                <w:sz w:val="20"/>
              </w:rPr>
              <w:t>r</w:t>
            </w:r>
            <w:r w:rsidR="008716DB" w:rsidRPr="009E064D">
              <w:rPr>
                <w:rFonts w:ascii="Arial" w:hAnsi="Arial" w:cs="Arial"/>
                <w:sz w:val="20"/>
              </w:rPr>
              <w:t xml:space="preserve">ecognition of </w:t>
            </w:r>
            <w:r w:rsidR="00B54625" w:rsidRPr="009E064D">
              <w:rPr>
                <w:rFonts w:ascii="Arial" w:hAnsi="Arial" w:cs="Arial"/>
                <w:sz w:val="20"/>
              </w:rPr>
              <w:t>p</w:t>
            </w:r>
            <w:r w:rsidR="008716DB" w:rsidRPr="009E064D">
              <w:rPr>
                <w:rFonts w:ascii="Arial" w:hAnsi="Arial" w:cs="Arial"/>
                <w:sz w:val="20"/>
              </w:rPr>
              <w:t xml:space="preserve">rior </w:t>
            </w:r>
            <w:r w:rsidR="00B54625" w:rsidRPr="009E064D">
              <w:rPr>
                <w:rFonts w:ascii="Arial" w:hAnsi="Arial" w:cs="Arial"/>
                <w:sz w:val="20"/>
              </w:rPr>
              <w:t>l</w:t>
            </w:r>
            <w:r w:rsidR="008716DB" w:rsidRPr="009E064D">
              <w:rPr>
                <w:rFonts w:ascii="Arial" w:hAnsi="Arial" w:cs="Arial"/>
                <w:sz w:val="20"/>
              </w:rPr>
              <w:t xml:space="preserve">earning </w:t>
            </w:r>
            <w:r w:rsidRPr="009E064D">
              <w:rPr>
                <w:rFonts w:ascii="Arial" w:hAnsi="Arial" w:cs="Arial"/>
                <w:sz w:val="20"/>
              </w:rPr>
              <w:t>if you believe you have any existing skills and knowledge that may be formally recognised towards the unit or qu</w:t>
            </w:r>
            <w:r w:rsidR="008716DB" w:rsidRPr="009E064D">
              <w:rPr>
                <w:rFonts w:ascii="Arial" w:hAnsi="Arial" w:cs="Arial"/>
                <w:sz w:val="20"/>
              </w:rPr>
              <w:t>alification you are undertaking</w:t>
            </w:r>
            <w:r w:rsidRPr="009E064D">
              <w:rPr>
                <w:rFonts w:ascii="Arial" w:hAnsi="Arial" w:cs="Arial"/>
                <w:sz w:val="20"/>
              </w:rPr>
              <w:t>.</w:t>
            </w:r>
          </w:p>
          <w:p w14:paraId="002A2675" w14:textId="77777777" w:rsidR="00F53C63" w:rsidRDefault="00E43B16" w:rsidP="00785DB0">
            <w:pPr>
              <w:spacing w:after="0" w:line="240" w:lineRule="auto"/>
            </w:pPr>
            <w:r w:rsidRPr="009E064D">
              <w:rPr>
                <w:rFonts w:ascii="Arial" w:hAnsi="Arial" w:cs="Arial"/>
                <w:sz w:val="20"/>
              </w:rPr>
              <w:t>If you have previously completed qualifications or units speak to your Lecturer regarding the possibility of credit or credit transfer.</w:t>
            </w:r>
          </w:p>
        </w:tc>
      </w:tr>
    </w:tbl>
    <w:p w14:paraId="002A2677" w14:textId="77777777" w:rsidR="00710D60" w:rsidRDefault="00710D60" w:rsidP="002D2F95">
      <w:pPr>
        <w:spacing w:after="0" w:line="240" w:lineRule="auto"/>
      </w:pPr>
    </w:p>
    <w:tbl>
      <w:tblPr>
        <w:tblW w:w="142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1"/>
      </w:tblGrid>
      <w:tr w:rsidR="009624D3" w14:paraId="002A2679" w14:textId="77777777" w:rsidTr="00614EB4">
        <w:trPr>
          <w:trHeight w:val="425"/>
        </w:trPr>
        <w:tc>
          <w:tcPr>
            <w:tcW w:w="14211" w:type="dxa"/>
            <w:shd w:val="clear" w:color="auto" w:fill="8547AD"/>
            <w:vAlign w:val="center"/>
          </w:tcPr>
          <w:p w14:paraId="002A2678" w14:textId="77777777" w:rsidR="009624D3" w:rsidRPr="00FF4A29" w:rsidRDefault="00161453" w:rsidP="009E064D">
            <w:pPr>
              <w:spacing w:after="0" w:line="240" w:lineRule="auto"/>
              <w:ind w:left="34"/>
              <w:rPr>
                <w:b/>
                <w:color w:val="FFFFFF" w:themeColor="background1"/>
              </w:rPr>
            </w:pP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Assessment R</w:t>
            </w:r>
            <w:r w:rsidR="00E43B16"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ules and Appeals Process</w:t>
            </w:r>
          </w:p>
        </w:tc>
      </w:tr>
      <w:tr w:rsidR="009624D3" w14:paraId="002A267B" w14:textId="77777777" w:rsidTr="00614EB4">
        <w:tc>
          <w:tcPr>
            <w:tcW w:w="14211" w:type="dxa"/>
            <w:shd w:val="clear" w:color="auto" w:fill="auto"/>
          </w:tcPr>
          <w:p w14:paraId="002A267A" w14:textId="5539EB53" w:rsidR="005038BD" w:rsidRPr="009E064D" w:rsidRDefault="48F43051" w:rsidP="44606492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44606492">
              <w:rPr>
                <w:rFonts w:ascii="Arial" w:hAnsi="Arial" w:cs="Arial"/>
                <w:sz w:val="20"/>
                <w:szCs w:val="20"/>
              </w:rPr>
              <w:t xml:space="preserve">If your first submission is deemed not satisfactory you will be allowed one further attempt. This is to be negotiated with your </w:t>
            </w:r>
            <w:r w:rsidR="1DC96D29" w:rsidRPr="44606492">
              <w:rPr>
                <w:rFonts w:ascii="Arial" w:hAnsi="Arial" w:cs="Arial"/>
                <w:sz w:val="20"/>
                <w:szCs w:val="20"/>
              </w:rPr>
              <w:t>lecturer</w:t>
            </w:r>
            <w:r w:rsidRPr="44606492">
              <w:rPr>
                <w:rFonts w:ascii="Arial" w:hAnsi="Arial" w:cs="Arial"/>
                <w:sz w:val="20"/>
                <w:szCs w:val="20"/>
              </w:rPr>
              <w:t xml:space="preserve">. You are entitled to appeal if you are not satisfied with the assessment process or outcome.  The appeal must be lodged within </w:t>
            </w:r>
            <w:r w:rsidR="57305210" w:rsidRPr="44606492">
              <w:rPr>
                <w:rFonts w:ascii="Arial" w:hAnsi="Arial" w:cs="Arial"/>
                <w:sz w:val="20"/>
                <w:szCs w:val="20"/>
              </w:rPr>
              <w:t xml:space="preserve">20days </w:t>
            </w:r>
            <w:r w:rsidRPr="44606492">
              <w:rPr>
                <w:rFonts w:ascii="Arial" w:hAnsi="Arial" w:cs="Arial"/>
                <w:sz w:val="20"/>
                <w:szCs w:val="20"/>
              </w:rPr>
              <w:t xml:space="preserve"> of receiving the asse</w:t>
            </w:r>
            <w:r w:rsidR="004115E8" w:rsidRPr="44606492">
              <w:rPr>
                <w:rFonts w:ascii="Arial" w:hAnsi="Arial" w:cs="Arial"/>
                <w:sz w:val="20"/>
                <w:szCs w:val="20"/>
              </w:rPr>
              <w:t xml:space="preserve">ssment information or outcome. </w:t>
            </w:r>
            <w:r w:rsidR="009E064D" w:rsidRPr="44606492">
              <w:rPr>
                <w:rFonts w:ascii="Arial" w:hAnsi="Arial" w:cs="Arial"/>
                <w:sz w:val="20"/>
                <w:szCs w:val="20"/>
              </w:rPr>
              <w:t xml:space="preserve">In the first instance, approach your </w:t>
            </w:r>
            <w:r w:rsidRPr="44606492">
              <w:rPr>
                <w:rFonts w:ascii="Arial" w:hAnsi="Arial" w:cs="Arial"/>
                <w:sz w:val="20"/>
                <w:szCs w:val="20"/>
              </w:rPr>
              <w:t xml:space="preserve">lecturer </w:t>
            </w:r>
            <w:r w:rsidR="009E064D" w:rsidRPr="44606492">
              <w:rPr>
                <w:rFonts w:ascii="Arial" w:hAnsi="Arial" w:cs="Arial"/>
                <w:sz w:val="20"/>
                <w:szCs w:val="20"/>
              </w:rPr>
              <w:t xml:space="preserve">for information about the </w:t>
            </w:r>
            <w:r w:rsidRPr="44606492">
              <w:rPr>
                <w:rFonts w:ascii="Arial" w:hAnsi="Arial" w:cs="Arial"/>
                <w:sz w:val="20"/>
                <w:szCs w:val="20"/>
              </w:rPr>
              <w:t>process</w:t>
            </w:r>
            <w:r w:rsidR="009E064D" w:rsidRPr="44606492">
              <w:rPr>
                <w:rFonts w:ascii="Arial" w:hAnsi="Arial" w:cs="Arial"/>
                <w:sz w:val="20"/>
                <w:szCs w:val="20"/>
              </w:rPr>
              <w:t>, or check the ‘current students’ section of the SM TAFE website.</w:t>
            </w:r>
            <w:r w:rsidR="738BFE9E" w:rsidRPr="4460649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02A267C" w14:textId="77777777" w:rsidR="006344D1" w:rsidRDefault="006344D1" w:rsidP="006344D1">
      <w:pPr>
        <w:spacing w:after="0" w:line="240" w:lineRule="auto"/>
      </w:pPr>
    </w:p>
    <w:tbl>
      <w:tblPr>
        <w:tblW w:w="140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99"/>
      </w:tblGrid>
      <w:tr w:rsidR="006344D1" w14:paraId="002A267E" w14:textId="77777777" w:rsidTr="00614EB4">
        <w:trPr>
          <w:trHeight w:val="425"/>
        </w:trPr>
        <w:tc>
          <w:tcPr>
            <w:tcW w:w="14099" w:type="dxa"/>
            <w:shd w:val="clear" w:color="auto" w:fill="8547AD"/>
            <w:vAlign w:val="center"/>
          </w:tcPr>
          <w:p w14:paraId="002A267D" w14:textId="77777777" w:rsidR="006344D1" w:rsidRPr="00FF4A29" w:rsidRDefault="006344D1" w:rsidP="009E064D">
            <w:pPr>
              <w:spacing w:after="0" w:line="240" w:lineRule="auto"/>
              <w:ind w:left="34"/>
              <w:rPr>
                <w:b/>
                <w:color w:val="FFFFFF" w:themeColor="background1"/>
              </w:rPr>
            </w:pP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Absences</w:t>
            </w:r>
          </w:p>
        </w:tc>
      </w:tr>
      <w:tr w:rsidR="006344D1" w14:paraId="002A2681" w14:textId="77777777" w:rsidTr="00614EB4">
        <w:tc>
          <w:tcPr>
            <w:tcW w:w="14099" w:type="dxa"/>
            <w:shd w:val="clear" w:color="auto" w:fill="auto"/>
          </w:tcPr>
          <w:p w14:paraId="002A267F" w14:textId="77777777" w:rsidR="006344D1" w:rsidRPr="009E064D" w:rsidRDefault="006344D1" w:rsidP="006344D1">
            <w:pPr>
              <w:spacing w:before="120" w:after="120" w:line="240" w:lineRule="auto"/>
              <w:rPr>
                <w:rFonts w:ascii="Arial" w:hAnsi="Arial" w:cs="Arial"/>
                <w:sz w:val="20"/>
              </w:rPr>
            </w:pPr>
            <w:r w:rsidRPr="009E064D">
              <w:rPr>
                <w:rFonts w:ascii="Arial" w:hAnsi="Arial" w:cs="Arial"/>
                <w:sz w:val="20"/>
              </w:rPr>
              <w:lastRenderedPageBreak/>
              <w:t>If you are unable to attend any class or assessment session you must inform your lecturer as soon as possible.</w:t>
            </w:r>
          </w:p>
          <w:p w14:paraId="002A2680" w14:textId="77777777" w:rsidR="00EE12C6" w:rsidRPr="004115E8" w:rsidRDefault="00EE12C6" w:rsidP="006344D1">
            <w:pPr>
              <w:spacing w:before="120" w:after="120" w:line="240" w:lineRule="auto"/>
              <w:rPr>
                <w:rFonts w:ascii="Tahoma" w:hAnsi="Tahoma" w:cs="Tahoma"/>
                <w:sz w:val="20"/>
              </w:rPr>
            </w:pPr>
            <w:r w:rsidRPr="009E064D">
              <w:rPr>
                <w:rFonts w:ascii="Arial" w:hAnsi="Arial" w:cs="Arial"/>
                <w:sz w:val="20"/>
              </w:rPr>
              <w:t>If you miss an assessment due to illness, please provide your lecturer with a medical certificate in order to negotiate an alternate time for the assessment.</w:t>
            </w:r>
          </w:p>
        </w:tc>
      </w:tr>
    </w:tbl>
    <w:p w14:paraId="002A2682" w14:textId="77777777" w:rsidR="002A2263" w:rsidRDefault="002A2263" w:rsidP="00C80DB8">
      <w:pPr>
        <w:spacing w:after="0" w:line="240" w:lineRule="auto"/>
      </w:pPr>
    </w:p>
    <w:tbl>
      <w:tblPr>
        <w:tblW w:w="141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1"/>
      </w:tblGrid>
      <w:tr w:rsidR="009624D3" w14:paraId="002A2684" w14:textId="77777777" w:rsidTr="00614EB4">
        <w:trPr>
          <w:trHeight w:val="403"/>
        </w:trPr>
        <w:tc>
          <w:tcPr>
            <w:tcW w:w="14141" w:type="dxa"/>
            <w:shd w:val="clear" w:color="auto" w:fill="8547AD"/>
            <w:vAlign w:val="center"/>
          </w:tcPr>
          <w:p w14:paraId="002A2683" w14:textId="78BED050" w:rsidR="009624D3" w:rsidRDefault="005B1103" w:rsidP="002D2F95">
            <w:pPr>
              <w:spacing w:after="0" w:line="240" w:lineRule="auto"/>
              <w:ind w:left="34"/>
            </w:pPr>
            <w:r>
              <w:br w:type="page"/>
            </w:r>
            <w:r w:rsidR="00141CAF">
              <w:br w:type="page"/>
            </w:r>
            <w:r w:rsidR="00E20016"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Reasonable adjustment in the assessment process</w:t>
            </w:r>
          </w:p>
        </w:tc>
      </w:tr>
      <w:tr w:rsidR="009624D3" w14:paraId="002A2686" w14:textId="77777777" w:rsidTr="00614EB4">
        <w:tc>
          <w:tcPr>
            <w:tcW w:w="14141" w:type="dxa"/>
            <w:shd w:val="clear" w:color="auto" w:fill="auto"/>
          </w:tcPr>
          <w:p w14:paraId="002A2685" w14:textId="77777777" w:rsidR="00BC458B" w:rsidRPr="009E064D" w:rsidRDefault="009E064D" w:rsidP="009E064D">
            <w:pPr>
              <w:spacing w:after="120" w:line="240" w:lineRule="auto"/>
              <w:rPr>
                <w:rFonts w:ascii="Arial" w:hAnsi="Arial" w:cs="Arial"/>
                <w:sz w:val="20"/>
              </w:rPr>
            </w:pPr>
            <w:r w:rsidRPr="009E064D">
              <w:rPr>
                <w:rFonts w:ascii="Arial" w:hAnsi="Arial" w:cs="Arial"/>
                <w:sz w:val="20"/>
              </w:rPr>
              <w:t>In some circumstances, a</w:t>
            </w:r>
            <w:r w:rsidR="00E20016" w:rsidRPr="009E064D">
              <w:rPr>
                <w:rFonts w:ascii="Arial" w:hAnsi="Arial" w:cs="Arial"/>
                <w:sz w:val="20"/>
              </w:rPr>
              <w:t xml:space="preserve">djustments to </w:t>
            </w:r>
            <w:r w:rsidRPr="009E064D">
              <w:rPr>
                <w:rFonts w:ascii="Arial" w:hAnsi="Arial" w:cs="Arial"/>
                <w:sz w:val="20"/>
              </w:rPr>
              <w:t>assessments may be made for you.</w:t>
            </w:r>
            <w:r w:rsidR="00E20016" w:rsidRPr="009E064D">
              <w:rPr>
                <w:rFonts w:ascii="Arial" w:hAnsi="Arial" w:cs="Arial"/>
                <w:sz w:val="20"/>
              </w:rPr>
              <w:t xml:space="preserve"> If you require support for literacy and numeracy issues; support for hearing, sight or mobility issues; change to assessment times/venues; use of special or adaptive technology; considerations relating to age, gender </w:t>
            </w:r>
            <w:r w:rsidR="004115E8" w:rsidRPr="009E064D">
              <w:rPr>
                <w:rFonts w:ascii="Arial" w:hAnsi="Arial" w:cs="Arial"/>
                <w:sz w:val="20"/>
              </w:rPr>
              <w:t>and</w:t>
            </w:r>
            <w:r w:rsidR="00E20016" w:rsidRPr="009E064D">
              <w:rPr>
                <w:rFonts w:ascii="Arial" w:hAnsi="Arial" w:cs="Arial"/>
                <w:sz w:val="20"/>
              </w:rPr>
              <w:t xml:space="preserve"> cultural beliefs; format of assessment materials; or presence of a scribe yo</w:t>
            </w:r>
            <w:r w:rsidR="004115E8" w:rsidRPr="009E064D">
              <w:rPr>
                <w:rFonts w:ascii="Arial" w:hAnsi="Arial" w:cs="Arial"/>
                <w:sz w:val="20"/>
              </w:rPr>
              <w:t>u need to inform your lecturer.</w:t>
            </w:r>
          </w:p>
        </w:tc>
      </w:tr>
    </w:tbl>
    <w:p w14:paraId="002A2687" w14:textId="77777777" w:rsidR="009624D3" w:rsidRDefault="009624D3" w:rsidP="00A808D8">
      <w:pPr>
        <w:spacing w:after="0" w:line="240" w:lineRule="auto"/>
        <w:ind w:left="-126"/>
      </w:pPr>
    </w:p>
    <w:tbl>
      <w:tblPr>
        <w:tblW w:w="1426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7"/>
      </w:tblGrid>
      <w:tr w:rsidR="009624D3" w14:paraId="002A2689" w14:textId="77777777" w:rsidTr="00614EB4">
        <w:trPr>
          <w:trHeight w:val="351"/>
        </w:trPr>
        <w:tc>
          <w:tcPr>
            <w:tcW w:w="14267" w:type="dxa"/>
            <w:shd w:val="clear" w:color="auto" w:fill="8547AD"/>
            <w:vAlign w:val="center"/>
          </w:tcPr>
          <w:p w14:paraId="002A2688" w14:textId="07E017D9" w:rsidR="009624D3" w:rsidRDefault="009624D3" w:rsidP="002D2F95">
            <w:pPr>
              <w:spacing w:after="0" w:line="240" w:lineRule="auto"/>
              <w:ind w:left="34"/>
            </w:pP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Student support </w:t>
            </w:r>
          </w:p>
        </w:tc>
      </w:tr>
      <w:tr w:rsidR="008716DB" w14:paraId="002A268F" w14:textId="77777777" w:rsidTr="00614EB4">
        <w:trPr>
          <w:trHeight w:val="1527"/>
        </w:trPr>
        <w:tc>
          <w:tcPr>
            <w:tcW w:w="14267" w:type="dxa"/>
            <w:shd w:val="clear" w:color="auto" w:fill="auto"/>
          </w:tcPr>
          <w:p w14:paraId="002A268A" w14:textId="2A64FFBF" w:rsidR="008716DB" w:rsidRDefault="008716DB" w:rsidP="000157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South Metropolitan TAFE has a number of services available to assist and support you while you are an enrolled student.</w:t>
            </w:r>
            <w:r w:rsidR="003B1DEF" w:rsidRPr="009E06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3916">
              <w:rPr>
                <w:rFonts w:ascii="Arial" w:hAnsi="Arial" w:cs="Arial"/>
                <w:sz w:val="20"/>
                <w:szCs w:val="20"/>
              </w:rPr>
              <w:t xml:space="preserve">See </w:t>
            </w:r>
            <w:hyperlink r:id="rId12" w:history="1">
              <w:r w:rsidR="003E3916" w:rsidRPr="007E302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https://www.southmetrotafe.wa.edu.au/student-services/student-support</w:t>
              </w:r>
            </w:hyperlink>
            <w:r w:rsidR="003E39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064D">
              <w:rPr>
                <w:rFonts w:ascii="Arial" w:hAnsi="Arial" w:cs="Arial"/>
                <w:sz w:val="20"/>
                <w:szCs w:val="20"/>
              </w:rPr>
              <w:t>These include:</w:t>
            </w:r>
          </w:p>
          <w:p w14:paraId="788C9D56" w14:textId="457CDCB6" w:rsidR="0098726D" w:rsidRDefault="0098726D" w:rsidP="000157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22BFE51" w14:textId="53DC3712" w:rsidR="0098726D" w:rsidRPr="009E064D" w:rsidRDefault="0098726D" w:rsidP="000157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Student Support Services team facilitating:</w:t>
            </w:r>
          </w:p>
          <w:p w14:paraId="002A268B" w14:textId="2F3FEC90" w:rsidR="008716DB" w:rsidRPr="009E064D" w:rsidRDefault="00A02832" w:rsidP="00775276">
            <w:pPr>
              <w:pStyle w:val="ListParagraph"/>
              <w:numPr>
                <w:ilvl w:val="0"/>
                <w:numId w:val="1"/>
              </w:numPr>
              <w:tabs>
                <w:tab w:val="left" w:pos="30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Reasonable adjustment for students with disclosed disability</w:t>
            </w:r>
          </w:p>
          <w:p w14:paraId="002A268C" w14:textId="1AC35444" w:rsidR="003B1DEF" w:rsidRPr="009E064D" w:rsidRDefault="0098726D" w:rsidP="00775276">
            <w:pPr>
              <w:pStyle w:val="ListParagraph"/>
              <w:numPr>
                <w:ilvl w:val="0"/>
                <w:numId w:val="1"/>
              </w:numPr>
              <w:tabs>
                <w:tab w:val="left" w:pos="30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Aboriginal student support</w:t>
            </w:r>
          </w:p>
          <w:p w14:paraId="002A268D" w14:textId="2FB8847D" w:rsidR="003B1DEF" w:rsidRPr="009E064D" w:rsidRDefault="0098726D" w:rsidP="00775276">
            <w:pPr>
              <w:pStyle w:val="ListParagraph"/>
              <w:numPr>
                <w:ilvl w:val="0"/>
                <w:numId w:val="1"/>
              </w:numPr>
              <w:tabs>
                <w:tab w:val="left" w:pos="30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 skills support</w:t>
            </w:r>
            <w:r w:rsidR="00A02832">
              <w:rPr>
                <w:rFonts w:ascii="Arial" w:hAnsi="Arial" w:cs="Arial"/>
                <w:sz w:val="20"/>
                <w:szCs w:val="20"/>
              </w:rPr>
              <w:t xml:space="preserve"> for students with disclosed disability</w:t>
            </w:r>
          </w:p>
          <w:p w14:paraId="5598C22A" w14:textId="689669CC" w:rsidR="0098726D" w:rsidRDefault="0098726D" w:rsidP="0098726D">
            <w:pPr>
              <w:tabs>
                <w:tab w:val="left" w:pos="302"/>
              </w:tabs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br/>
              <w:t xml:space="preserve">Academic support that may be arranged by your lecturer (CAVSS or USIQ) to support language, literacy and numeracy. </w:t>
            </w:r>
            <w:r w:rsidR="00C31D81">
              <w:rPr>
                <w:rFonts w:ascii="Arial" w:hAnsi="Arial" w:cs="Arial"/>
                <w:iCs/>
                <w:sz w:val="20"/>
                <w:szCs w:val="20"/>
              </w:rPr>
              <w:t xml:space="preserve">Where arranged, this support will be part of your </w:t>
            </w:r>
            <w:r w:rsidR="00365226">
              <w:rPr>
                <w:rFonts w:ascii="Arial" w:hAnsi="Arial" w:cs="Arial"/>
                <w:iCs/>
                <w:sz w:val="20"/>
                <w:szCs w:val="20"/>
              </w:rPr>
              <w:t>regular classes.</w:t>
            </w:r>
          </w:p>
          <w:p w14:paraId="06C3A4AF" w14:textId="77777777" w:rsidR="0098726D" w:rsidRDefault="0098726D" w:rsidP="0098726D">
            <w:pPr>
              <w:tabs>
                <w:tab w:val="left" w:pos="302"/>
              </w:tabs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002A268E" w14:textId="3CE20C3D" w:rsidR="0098726D" w:rsidRPr="0098726D" w:rsidRDefault="0098726D" w:rsidP="0098726D">
            <w:pPr>
              <w:tabs>
                <w:tab w:val="left" w:pos="302"/>
              </w:tabs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Library services (available on many campuses, and also online) to support your studies. </w:t>
            </w:r>
          </w:p>
        </w:tc>
      </w:tr>
    </w:tbl>
    <w:p w14:paraId="002A2690" w14:textId="512F0657" w:rsidR="009624D3" w:rsidRDefault="009624D3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14131EB6" w14:textId="58067C73" w:rsidR="0098726D" w:rsidRDefault="0098726D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0BE137CC" w14:textId="5A2655CA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0BB60791" w14:textId="614D0FB4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646057E9" w14:textId="5F197895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6F33DE64" w14:textId="33E7A29B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5855ECF3" w14:textId="736FFB8B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2A11F876" w14:textId="0E758F2D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4F026FB0" w14:textId="2B839193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717477AF" w14:textId="1C207920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24D3808A" w14:textId="60F705A6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7FA09122" w14:textId="4DECD1C4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11383555" w14:textId="77777777" w:rsidR="00614EB4" w:rsidRDefault="00614EB4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p w14:paraId="002A2691" w14:textId="77777777" w:rsidR="009E064D" w:rsidRPr="009E064D" w:rsidRDefault="009E064D" w:rsidP="00D5734F">
      <w:pPr>
        <w:spacing w:after="0" w:line="240" w:lineRule="auto"/>
        <w:ind w:left="-284"/>
        <w:rPr>
          <w:rFonts w:ascii="Arial" w:hAnsi="Arial" w:cs="Arial"/>
          <w:sz w:val="20"/>
          <w:szCs w:val="20"/>
        </w:rPr>
      </w:pPr>
    </w:p>
    <w:tbl>
      <w:tblPr>
        <w:tblW w:w="14073" w:type="dxa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5483"/>
        <w:gridCol w:w="3828"/>
        <w:gridCol w:w="3260"/>
      </w:tblGrid>
      <w:tr w:rsidR="008E71D3" w14:paraId="002A2693" w14:textId="77777777" w:rsidTr="00614EB4">
        <w:trPr>
          <w:trHeight w:val="422"/>
        </w:trPr>
        <w:tc>
          <w:tcPr>
            <w:tcW w:w="14073" w:type="dxa"/>
            <w:gridSpan w:val="4"/>
            <w:shd w:val="clear" w:color="auto" w:fill="8547AD"/>
            <w:vAlign w:val="center"/>
          </w:tcPr>
          <w:p w14:paraId="002A2692" w14:textId="77777777" w:rsidR="008E71D3" w:rsidRPr="00492A95" w:rsidRDefault="008E71D3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D</w:t>
            </w:r>
            <w:r w:rsidR="002D2F95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elivery and assessment schedule</w:t>
            </w:r>
          </w:p>
        </w:tc>
      </w:tr>
      <w:tr w:rsidR="009C7C2E" w14:paraId="002A269A" w14:textId="77777777" w:rsidTr="00614EB4">
        <w:trPr>
          <w:trHeight w:val="323"/>
        </w:trPr>
        <w:tc>
          <w:tcPr>
            <w:tcW w:w="1502" w:type="dxa"/>
            <w:shd w:val="clear" w:color="auto" w:fill="8547AD"/>
            <w:vAlign w:val="center"/>
          </w:tcPr>
          <w:p w14:paraId="002A2694" w14:textId="77777777" w:rsidR="009A439D" w:rsidRPr="00492A95" w:rsidRDefault="009C7C2E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Week/</w:t>
            </w:r>
          </w:p>
          <w:p w14:paraId="002A2695" w14:textId="77777777" w:rsidR="009C7C2E" w:rsidRPr="00492A95" w:rsidRDefault="009C7C2E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session</w:t>
            </w:r>
          </w:p>
        </w:tc>
        <w:tc>
          <w:tcPr>
            <w:tcW w:w="5483" w:type="dxa"/>
            <w:shd w:val="clear" w:color="auto" w:fill="8547AD"/>
            <w:vAlign w:val="center"/>
          </w:tcPr>
          <w:p w14:paraId="002A2696" w14:textId="77777777" w:rsidR="009C7C2E" w:rsidRPr="00492A95" w:rsidRDefault="009C7C2E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Topic</w:t>
            </w:r>
          </w:p>
        </w:tc>
        <w:tc>
          <w:tcPr>
            <w:tcW w:w="3828" w:type="dxa"/>
            <w:shd w:val="clear" w:color="auto" w:fill="8547AD"/>
            <w:vAlign w:val="center"/>
          </w:tcPr>
          <w:p w14:paraId="002A2697" w14:textId="77777777" w:rsidR="00975F9C" w:rsidRPr="00492A95" w:rsidRDefault="009C7C2E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Link to UOC</w:t>
            </w:r>
          </w:p>
          <w:p w14:paraId="002A2698" w14:textId="77777777" w:rsidR="009C7C2E" w:rsidRPr="004B31E0" w:rsidRDefault="00975F9C" w:rsidP="004B31E0">
            <w:pPr>
              <w:spacing w:after="0" w:line="240" w:lineRule="auto"/>
              <w:rPr>
                <w:rFonts w:ascii="Tahoma" w:hAnsi="Tahoma" w:cs="Tahoma"/>
                <w:i/>
                <w:color w:val="FFFFFF" w:themeColor="background1"/>
                <w:sz w:val="20"/>
              </w:rPr>
            </w:pPr>
            <w:r w:rsidRPr="004B31E0">
              <w:rPr>
                <w:rFonts w:ascii="Tahoma" w:hAnsi="Tahoma" w:cs="Tahoma"/>
                <w:i/>
                <w:color w:val="FFFFFF" w:themeColor="background1"/>
                <w:sz w:val="16"/>
              </w:rPr>
              <w:t>(</w:t>
            </w:r>
            <w:r w:rsidR="004B31E0">
              <w:rPr>
                <w:rFonts w:ascii="Tahoma" w:hAnsi="Tahoma" w:cs="Tahoma"/>
                <w:i/>
                <w:color w:val="FFFFFF" w:themeColor="background1"/>
                <w:sz w:val="16"/>
              </w:rPr>
              <w:t>E</w:t>
            </w:r>
            <w:r w:rsidRPr="004B31E0">
              <w:rPr>
                <w:rFonts w:ascii="Tahoma" w:hAnsi="Tahoma" w:cs="Tahoma"/>
                <w:i/>
                <w:color w:val="FFFFFF" w:themeColor="background1"/>
                <w:sz w:val="16"/>
              </w:rPr>
              <w:t>lement level only)</w:t>
            </w:r>
          </w:p>
        </w:tc>
        <w:tc>
          <w:tcPr>
            <w:tcW w:w="3260" w:type="dxa"/>
            <w:shd w:val="clear" w:color="auto" w:fill="8547AD"/>
            <w:vAlign w:val="center"/>
          </w:tcPr>
          <w:p w14:paraId="002A2699" w14:textId="77777777" w:rsidR="009C7C2E" w:rsidRPr="00492A95" w:rsidRDefault="009C7C2E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Assessments</w:t>
            </w:r>
          </w:p>
        </w:tc>
      </w:tr>
      <w:tr w:rsidR="009C7C2E" w14:paraId="002A26A4" w14:textId="77777777" w:rsidTr="00614EB4">
        <w:trPr>
          <w:trHeight w:val="250"/>
        </w:trPr>
        <w:tc>
          <w:tcPr>
            <w:tcW w:w="1502" w:type="dxa"/>
            <w:shd w:val="clear" w:color="auto" w:fill="auto"/>
          </w:tcPr>
          <w:p w14:paraId="002A269B" w14:textId="0AB7EE20" w:rsidR="009C7C2E" w:rsidRPr="009E064D" w:rsidRDefault="008E2A45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83" w:type="dxa"/>
            <w:shd w:val="clear" w:color="auto" w:fill="auto"/>
          </w:tcPr>
          <w:p w14:paraId="431DD475" w14:textId="77777777" w:rsidR="008E2A45" w:rsidRPr="008E2A45" w:rsidRDefault="008E2A45" w:rsidP="00BB46B4">
            <w:pPr>
              <w:widowControl w:val="0"/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7C7A">
              <w:rPr>
                <w:rFonts w:ascii="Arial" w:eastAsia="Arial" w:hAnsi="Arial" w:cs="Arial"/>
                <w:b/>
                <w:bCs/>
                <w:lang w:eastAsia="en-AU" w:bidi="en-AU"/>
              </w:rPr>
              <w:t>Module</w:t>
            </w:r>
            <w:r w:rsidRPr="008E2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B46B4">
              <w:rPr>
                <w:rFonts w:ascii="Tahoma" w:hAnsi="Tahoma" w:cs="Tahoma"/>
                <w:b/>
                <w:bCs/>
                <w:sz w:val="20"/>
                <w:szCs w:val="20"/>
              </w:rPr>
              <w:t>Introduction (Part 1):</w:t>
            </w:r>
          </w:p>
          <w:p w14:paraId="6A6C6C1C" w14:textId="77777777" w:rsidR="008E2A45" w:rsidRPr="00BB46B4" w:rsidRDefault="008E2A45" w:rsidP="008E2A45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8E2A45">
              <w:rPr>
                <w:rFonts w:ascii="Tahoma" w:hAnsi="Tahoma" w:cs="Tahoma"/>
                <w:sz w:val="20"/>
                <w:szCs w:val="20"/>
              </w:rPr>
              <w:t>•</w:t>
            </w:r>
            <w:r w:rsidRPr="008E2A45">
              <w:rPr>
                <w:rFonts w:ascii="Tahoma" w:hAnsi="Tahoma" w:cs="Tahoma"/>
                <w:sz w:val="20"/>
                <w:szCs w:val="20"/>
              </w:rPr>
              <w:tab/>
            </w:r>
            <w:r w:rsidRPr="00BB46B4">
              <w:rPr>
                <w:rFonts w:ascii="Arial" w:hAnsi="Arial" w:cs="Arial"/>
                <w:iCs/>
                <w:sz w:val="20"/>
                <w:szCs w:val="20"/>
              </w:rPr>
              <w:t>Introduction to the cluster</w:t>
            </w:r>
          </w:p>
          <w:p w14:paraId="5C7C65AE" w14:textId="7D99D410" w:rsidR="008E2A45" w:rsidRPr="00AC7EA9" w:rsidRDefault="008E2A45" w:rsidP="008E2A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7EA9">
              <w:rPr>
                <w:rFonts w:ascii="Tahoma" w:hAnsi="Tahoma" w:cs="Tahoma"/>
                <w:sz w:val="20"/>
                <w:szCs w:val="20"/>
              </w:rPr>
              <w:t>•</w:t>
            </w:r>
            <w:r w:rsidRPr="00AC7EA9">
              <w:rPr>
                <w:rFonts w:ascii="Tahoma" w:hAnsi="Tahoma" w:cs="Tahoma"/>
                <w:sz w:val="20"/>
                <w:szCs w:val="20"/>
              </w:rPr>
              <w:tab/>
              <w:t xml:space="preserve">Introduction to </w:t>
            </w:r>
            <w:r w:rsidR="0016582C">
              <w:rPr>
                <w:rFonts w:ascii="Tahoma" w:hAnsi="Tahoma" w:cs="Tahoma"/>
                <w:sz w:val="20"/>
                <w:szCs w:val="20"/>
              </w:rPr>
              <w:t>W</w:t>
            </w:r>
            <w:r w:rsidRPr="00AC7EA9">
              <w:rPr>
                <w:rFonts w:ascii="Tahoma" w:hAnsi="Tahoma" w:cs="Tahoma"/>
                <w:sz w:val="20"/>
                <w:szCs w:val="20"/>
              </w:rPr>
              <w:t>HS procedures</w:t>
            </w:r>
          </w:p>
          <w:p w14:paraId="2B55B98D" w14:textId="77777777" w:rsidR="008E2A45" w:rsidRPr="00AC7EA9" w:rsidRDefault="008E2A45" w:rsidP="008E2A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7EA9">
              <w:rPr>
                <w:rFonts w:ascii="Tahoma" w:hAnsi="Tahoma" w:cs="Tahoma"/>
                <w:sz w:val="20"/>
                <w:szCs w:val="20"/>
              </w:rPr>
              <w:t>•</w:t>
            </w:r>
            <w:r w:rsidRPr="00AC7EA9">
              <w:rPr>
                <w:rFonts w:ascii="Tahoma" w:hAnsi="Tahoma" w:cs="Tahoma"/>
                <w:sz w:val="20"/>
                <w:szCs w:val="20"/>
              </w:rPr>
              <w:tab/>
              <w:t>Hazards in workplace</w:t>
            </w:r>
          </w:p>
          <w:p w14:paraId="12BC1AEF" w14:textId="77777777" w:rsidR="008E2A45" w:rsidRPr="00AC7EA9" w:rsidRDefault="008E2A45" w:rsidP="008E2A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7EA9">
              <w:rPr>
                <w:rFonts w:ascii="Tahoma" w:hAnsi="Tahoma" w:cs="Tahoma"/>
                <w:sz w:val="20"/>
                <w:szCs w:val="20"/>
              </w:rPr>
              <w:t>•</w:t>
            </w:r>
            <w:r w:rsidRPr="00AC7EA9">
              <w:rPr>
                <w:rFonts w:ascii="Tahoma" w:hAnsi="Tahoma" w:cs="Tahoma"/>
                <w:sz w:val="20"/>
                <w:szCs w:val="20"/>
              </w:rPr>
              <w:tab/>
              <w:t>Introduction to Python programming</w:t>
            </w:r>
          </w:p>
          <w:p w14:paraId="55620BF4" w14:textId="77777777" w:rsidR="008E2A45" w:rsidRPr="00AC7EA9" w:rsidRDefault="008E2A45" w:rsidP="008E2A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7EA9">
              <w:rPr>
                <w:rFonts w:ascii="Tahoma" w:hAnsi="Tahoma" w:cs="Tahoma"/>
                <w:sz w:val="20"/>
                <w:szCs w:val="20"/>
              </w:rPr>
              <w:t>•</w:t>
            </w:r>
            <w:r w:rsidRPr="00AC7EA9">
              <w:rPr>
                <w:rFonts w:ascii="Tahoma" w:hAnsi="Tahoma" w:cs="Tahoma"/>
                <w:sz w:val="20"/>
                <w:szCs w:val="20"/>
              </w:rPr>
              <w:tab/>
              <w:t>Code examples</w:t>
            </w:r>
          </w:p>
          <w:p w14:paraId="2D717445" w14:textId="77777777" w:rsidR="008E2A45" w:rsidRPr="00BB46B4" w:rsidRDefault="008E2A45" w:rsidP="008E2A45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AC7EA9">
              <w:rPr>
                <w:rFonts w:ascii="Tahoma" w:hAnsi="Tahoma" w:cs="Tahoma"/>
                <w:sz w:val="20"/>
                <w:szCs w:val="20"/>
              </w:rPr>
              <w:t>•</w:t>
            </w:r>
            <w:r w:rsidRPr="00BB46B4">
              <w:rPr>
                <w:rFonts w:ascii="Arial" w:hAnsi="Arial" w:cs="Arial"/>
                <w:iCs/>
                <w:sz w:val="20"/>
                <w:szCs w:val="20"/>
              </w:rPr>
              <w:tab/>
              <w:t>Introduction to the Raspberry Pi</w:t>
            </w:r>
          </w:p>
          <w:p w14:paraId="748652BB" w14:textId="77777777" w:rsidR="008E2A45" w:rsidRPr="00BB46B4" w:rsidRDefault="008E2A45" w:rsidP="008E2A45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020BDB4" w14:textId="77777777" w:rsidR="008E2A45" w:rsidRPr="00BB46B4" w:rsidRDefault="008E2A45" w:rsidP="008E2A45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B46B4">
              <w:rPr>
                <w:rFonts w:ascii="Arial" w:hAnsi="Arial" w:cs="Arial"/>
                <w:iCs/>
                <w:sz w:val="20"/>
                <w:szCs w:val="20"/>
              </w:rPr>
              <w:t>Out of class activity (~90 minutes)</w:t>
            </w:r>
          </w:p>
          <w:p w14:paraId="002A26A1" w14:textId="4AA35E8A" w:rsidR="00CD7664" w:rsidRPr="00BB46B4" w:rsidRDefault="008E2A45" w:rsidP="0077527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BB46B4">
              <w:rPr>
                <w:rFonts w:ascii="Arial" w:hAnsi="Arial" w:cs="Arial"/>
                <w:iCs/>
                <w:sz w:val="20"/>
                <w:szCs w:val="20"/>
              </w:rPr>
              <w:t>Repeat activities from class</w:t>
            </w:r>
          </w:p>
        </w:tc>
        <w:tc>
          <w:tcPr>
            <w:tcW w:w="3828" w:type="dxa"/>
            <w:shd w:val="clear" w:color="auto" w:fill="auto"/>
          </w:tcPr>
          <w:p w14:paraId="691C7ABA" w14:textId="77777777" w:rsidR="003265EF" w:rsidRPr="003265EF" w:rsidRDefault="003265EF" w:rsidP="003265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EA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UEECS0020</w:t>
            </w:r>
            <w:r w:rsidRPr="003265EF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49D14C8" w14:textId="77777777" w:rsidR="003265EF" w:rsidRPr="003265EF" w:rsidRDefault="003265EF" w:rsidP="003265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EF">
              <w:rPr>
                <w:rFonts w:ascii="Arial" w:hAnsi="Arial" w:cs="Arial"/>
                <w:sz w:val="20"/>
                <w:szCs w:val="20"/>
              </w:rPr>
              <w:t xml:space="preserve">1.1/ 1.2 / 1.3 / 1.4/ 1.5 </w:t>
            </w:r>
          </w:p>
          <w:p w14:paraId="1932DCA7" w14:textId="77777777" w:rsidR="003265EF" w:rsidRPr="003265EF" w:rsidRDefault="003265EF" w:rsidP="003265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F47BBA6" w14:textId="77777777" w:rsidR="003265EF" w:rsidRPr="00AC7EA9" w:rsidRDefault="003265EF" w:rsidP="003265EF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</w:pPr>
            <w:r w:rsidRPr="00AC7EA9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UEEIC0012:</w:t>
            </w:r>
          </w:p>
          <w:p w14:paraId="002A26A2" w14:textId="0DF6A600" w:rsidR="009C7C2E" w:rsidRPr="009E064D" w:rsidRDefault="003265EF" w:rsidP="003265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65EF">
              <w:rPr>
                <w:rFonts w:ascii="Arial" w:hAnsi="Arial" w:cs="Arial"/>
                <w:sz w:val="20"/>
                <w:szCs w:val="20"/>
              </w:rPr>
              <w:t>1.1/ 1.2 / 1.3 / 1.4/ 1.5 / 1.6 / 2.1</w:t>
            </w:r>
          </w:p>
        </w:tc>
        <w:tc>
          <w:tcPr>
            <w:tcW w:w="3260" w:type="dxa"/>
            <w:shd w:val="clear" w:color="auto" w:fill="auto"/>
          </w:tcPr>
          <w:p w14:paraId="002A26A3" w14:textId="77777777" w:rsidR="009C7C2E" w:rsidRPr="009E064D" w:rsidRDefault="009C7C2E" w:rsidP="00AE62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491" w14:paraId="002A26B3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AF" w14:textId="4FA4682F" w:rsidR="00E34491" w:rsidRPr="009E064D" w:rsidRDefault="002F337D" w:rsidP="00633A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83" w:type="dxa"/>
            <w:shd w:val="clear" w:color="auto" w:fill="auto"/>
          </w:tcPr>
          <w:p w14:paraId="2F137FA8" w14:textId="77777777" w:rsidR="00E4302A" w:rsidRPr="00E4302A" w:rsidRDefault="00E4302A" w:rsidP="00E4302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Module Introduction (Part 2):</w:t>
            </w:r>
          </w:p>
          <w:p w14:paraId="1A1522E8" w14:textId="77777777" w:rsidR="00E4302A" w:rsidRPr="00E4302A" w:rsidRDefault="00E4302A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Python variables</w:t>
            </w:r>
          </w:p>
          <w:p w14:paraId="37E8CDB6" w14:textId="77777777" w:rsidR="00E4302A" w:rsidRPr="00E4302A" w:rsidRDefault="00E4302A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Statement and expression</w:t>
            </w:r>
          </w:p>
          <w:p w14:paraId="79289821" w14:textId="77777777" w:rsidR="00E4302A" w:rsidRPr="00E4302A" w:rsidRDefault="00E4302A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Python basic data types</w:t>
            </w:r>
          </w:p>
          <w:p w14:paraId="2561221A" w14:textId="77777777" w:rsidR="00E4302A" w:rsidRPr="00E4302A" w:rsidRDefault="00E4302A" w:rsidP="00E20509">
            <w:pPr>
              <w:numPr>
                <w:ilvl w:val="1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int</w:t>
            </w:r>
          </w:p>
          <w:p w14:paraId="1A65F984" w14:textId="77777777" w:rsidR="00E4302A" w:rsidRPr="00E4302A" w:rsidRDefault="00E4302A" w:rsidP="00E20509">
            <w:pPr>
              <w:numPr>
                <w:ilvl w:val="1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float</w:t>
            </w:r>
          </w:p>
          <w:p w14:paraId="55220E06" w14:textId="77777777" w:rsidR="00E4302A" w:rsidRPr="00E4302A" w:rsidRDefault="00E4302A" w:rsidP="00E20509">
            <w:pPr>
              <w:numPr>
                <w:ilvl w:val="1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string</w:t>
            </w:r>
          </w:p>
          <w:p w14:paraId="1680EA8D" w14:textId="77777777" w:rsidR="00E4302A" w:rsidRPr="00E4302A" w:rsidRDefault="00E4302A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Operators</w:t>
            </w:r>
          </w:p>
          <w:p w14:paraId="6AB2EC0D" w14:textId="77777777" w:rsidR="00E4302A" w:rsidRDefault="00E4302A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 xml:space="preserve">The </w:t>
            </w:r>
            <w:r w:rsidRPr="00E4302A">
              <w:rPr>
                <w:rFonts w:ascii="Arial" w:hAnsi="Arial" w:cs="Arial"/>
                <w:i/>
                <w:sz w:val="20"/>
                <w:szCs w:val="20"/>
                <w:lang w:bidi="en-AU"/>
              </w:rPr>
              <w:t xml:space="preserve">print() </w:t>
            </w: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function</w:t>
            </w:r>
          </w:p>
          <w:p w14:paraId="107341DC" w14:textId="77777777" w:rsidR="00E20509" w:rsidRDefault="00E20509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Pseudo code and flow charts</w:t>
            </w:r>
          </w:p>
          <w:p w14:paraId="5B0CA076" w14:textId="1040ECB6" w:rsidR="00E20509" w:rsidRPr="00E4302A" w:rsidRDefault="00E20509" w:rsidP="00E2050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sz w:val="20"/>
                <w:szCs w:val="20"/>
                <w:lang w:bidi="en-AU"/>
              </w:rPr>
              <w:t>Pseudo code and flowchart overview</w:t>
            </w:r>
          </w:p>
          <w:p w14:paraId="6D169DD7" w14:textId="77777777" w:rsidR="00E4302A" w:rsidRPr="00E4302A" w:rsidRDefault="00E4302A" w:rsidP="00E4302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</w:p>
          <w:p w14:paraId="17B22942" w14:textId="77777777" w:rsidR="00E4302A" w:rsidRPr="00E4302A" w:rsidRDefault="00E4302A" w:rsidP="00E4302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4302A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28E58F09" w14:textId="5A4DB91F" w:rsidR="00E4302A" w:rsidRPr="00752AB1" w:rsidRDefault="00E4302A" w:rsidP="00752A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52AB1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2BCC5008" w14:textId="77777777" w:rsidR="002A1ECC" w:rsidRPr="00E4302A" w:rsidRDefault="002A1ECC" w:rsidP="00E20509">
            <w:pPr>
              <w:spacing w:after="0" w:line="240" w:lineRule="auto"/>
              <w:ind w:left="825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002A26B0" w14:textId="6E7C5BB1" w:rsidR="00E34491" w:rsidRPr="009E064D" w:rsidRDefault="00E34491" w:rsidP="00E430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3A500DDC" w14:textId="77777777" w:rsidR="007D0A53" w:rsidRPr="007D0A53" w:rsidRDefault="007D0A53" w:rsidP="007D0A5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D0A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7D0A53">
              <w:rPr>
                <w:rFonts w:ascii="Arial" w:hAnsi="Arial" w:cs="Arial"/>
                <w:sz w:val="20"/>
                <w:szCs w:val="20"/>
                <w:lang w:bidi="en-AU"/>
              </w:rPr>
              <w:t xml:space="preserve">: </w:t>
            </w:r>
          </w:p>
          <w:p w14:paraId="2C307449" w14:textId="77777777" w:rsidR="007D0A53" w:rsidRPr="007D0A53" w:rsidRDefault="007D0A53" w:rsidP="007D0A5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D0A53">
              <w:rPr>
                <w:rFonts w:ascii="Arial" w:hAnsi="Arial" w:cs="Arial"/>
                <w:sz w:val="20"/>
                <w:szCs w:val="20"/>
                <w:lang w:bidi="en-AU"/>
              </w:rPr>
              <w:t xml:space="preserve"> 1.1/ 1.2 / 1.3 / 1.4/ 1.5 </w:t>
            </w:r>
          </w:p>
          <w:p w14:paraId="59E9D34F" w14:textId="77777777" w:rsidR="007D0A53" w:rsidRPr="007D0A53" w:rsidRDefault="007D0A53" w:rsidP="007D0A5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7A5C5FC7" w14:textId="77777777" w:rsidR="007D0A53" w:rsidRPr="007D0A53" w:rsidRDefault="007D0A53" w:rsidP="007D0A5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7D0A53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  <w:r w:rsidRPr="007D0A53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:</w:t>
            </w:r>
          </w:p>
          <w:p w14:paraId="44D34C94" w14:textId="77777777" w:rsidR="007D0A53" w:rsidRPr="007D0A53" w:rsidRDefault="007D0A53" w:rsidP="007D0A5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D0A53">
              <w:rPr>
                <w:rFonts w:ascii="Arial" w:hAnsi="Arial" w:cs="Arial"/>
                <w:sz w:val="20"/>
                <w:szCs w:val="20"/>
                <w:lang w:bidi="en-AU"/>
              </w:rPr>
              <w:t>1.1/ 1.2 / 1.3 / 1.4/ 1.5 / 1.6</w:t>
            </w:r>
          </w:p>
          <w:p w14:paraId="002A26B1" w14:textId="77777777" w:rsidR="00E34491" w:rsidRPr="009E064D" w:rsidRDefault="00E34491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002A26B2" w14:textId="77777777" w:rsidR="00E34491" w:rsidRPr="009E064D" w:rsidRDefault="00E34491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1067" w14:paraId="002A26B8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B4" w14:textId="202B84F6" w:rsidR="009D1067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83" w:type="dxa"/>
            <w:shd w:val="clear" w:color="auto" w:fill="auto"/>
          </w:tcPr>
          <w:p w14:paraId="1232E89F" w14:textId="77777777" w:rsidR="00776454" w:rsidRPr="00776454" w:rsidRDefault="00776454" w:rsidP="0077645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776454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Python control structures:</w:t>
            </w:r>
          </w:p>
          <w:p w14:paraId="4612C62C" w14:textId="77777777" w:rsidR="00776454" w:rsidRPr="00776454" w:rsidRDefault="00776454" w:rsidP="0077527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76454">
              <w:rPr>
                <w:rFonts w:ascii="Arial" w:hAnsi="Arial" w:cs="Arial"/>
                <w:sz w:val="20"/>
                <w:szCs w:val="20"/>
                <w:lang w:bidi="en-AU"/>
              </w:rPr>
              <w:t>If, else, elif</w:t>
            </w:r>
          </w:p>
          <w:p w14:paraId="5949587B" w14:textId="77777777" w:rsidR="00776454" w:rsidRPr="00776454" w:rsidRDefault="00776454" w:rsidP="0077527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76454">
              <w:rPr>
                <w:rFonts w:ascii="Arial" w:hAnsi="Arial" w:cs="Arial"/>
                <w:sz w:val="20"/>
                <w:szCs w:val="20"/>
                <w:lang w:bidi="en-AU"/>
              </w:rPr>
              <w:t xml:space="preserve">The </w:t>
            </w:r>
            <w:r w:rsidRPr="00776454">
              <w:rPr>
                <w:rFonts w:ascii="Arial" w:hAnsi="Arial" w:cs="Arial"/>
                <w:i/>
                <w:sz w:val="20"/>
                <w:szCs w:val="20"/>
                <w:lang w:bidi="en-AU"/>
              </w:rPr>
              <w:t xml:space="preserve">input() </w:t>
            </w:r>
            <w:r w:rsidRPr="00776454">
              <w:rPr>
                <w:rFonts w:ascii="Arial" w:hAnsi="Arial" w:cs="Arial"/>
                <w:sz w:val="20"/>
                <w:szCs w:val="20"/>
                <w:lang w:bidi="en-AU"/>
              </w:rPr>
              <w:t>function</w:t>
            </w:r>
          </w:p>
          <w:p w14:paraId="6DD43FFF" w14:textId="77777777" w:rsidR="00776454" w:rsidRPr="00776454" w:rsidRDefault="00776454" w:rsidP="0077527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76454">
              <w:rPr>
                <w:rFonts w:ascii="Arial" w:hAnsi="Arial" w:cs="Arial"/>
                <w:sz w:val="20"/>
                <w:szCs w:val="20"/>
                <w:lang w:bidi="en-AU"/>
              </w:rPr>
              <w:t>Casting</w:t>
            </w:r>
          </w:p>
          <w:p w14:paraId="02A80743" w14:textId="77777777" w:rsidR="00776454" w:rsidRPr="00776454" w:rsidRDefault="00776454" w:rsidP="00775276">
            <w:pPr>
              <w:numPr>
                <w:ilvl w:val="1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76454">
              <w:rPr>
                <w:rFonts w:ascii="Arial" w:hAnsi="Arial" w:cs="Arial"/>
                <w:sz w:val="20"/>
                <w:szCs w:val="20"/>
                <w:lang w:bidi="en-AU"/>
              </w:rPr>
              <w:t>int()</w:t>
            </w:r>
          </w:p>
          <w:p w14:paraId="2752F293" w14:textId="77777777" w:rsidR="009D1067" w:rsidRDefault="00776454" w:rsidP="00775276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76454">
              <w:rPr>
                <w:rFonts w:ascii="Arial" w:hAnsi="Arial" w:cs="Arial"/>
                <w:sz w:val="20"/>
                <w:szCs w:val="20"/>
                <w:lang w:bidi="en-AU"/>
              </w:rPr>
              <w:lastRenderedPageBreak/>
              <w:t>float()</w:t>
            </w:r>
          </w:p>
          <w:p w14:paraId="4B71D309" w14:textId="77777777" w:rsidR="00A21C02" w:rsidRPr="00A21C02" w:rsidRDefault="00A21C02" w:rsidP="00A21C02">
            <w:pPr>
              <w:rPr>
                <w:rFonts w:ascii="Arial" w:hAnsi="Arial" w:cs="Arial"/>
                <w:sz w:val="20"/>
                <w:szCs w:val="20"/>
              </w:rPr>
            </w:pPr>
            <w:r w:rsidRPr="00A21C02">
              <w:rPr>
                <w:rFonts w:ascii="Arial" w:hAnsi="Arial" w:cs="Arial"/>
                <w:sz w:val="20"/>
                <w:szCs w:val="20"/>
              </w:rPr>
              <w:t>Out of class activity (~90 minutes)</w:t>
            </w:r>
          </w:p>
          <w:p w14:paraId="68B9ED23" w14:textId="599B49E0" w:rsidR="00A21C02" w:rsidRPr="00A21C02" w:rsidRDefault="00A21C02" w:rsidP="0077527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A21C02">
              <w:rPr>
                <w:rFonts w:ascii="Arial" w:hAnsi="Arial" w:cs="Arial"/>
                <w:sz w:val="20"/>
                <w:szCs w:val="20"/>
              </w:rPr>
              <w:t>Repeat activities from class</w:t>
            </w:r>
          </w:p>
          <w:p w14:paraId="002A26B5" w14:textId="6894AD86" w:rsidR="00A21C02" w:rsidRPr="00AA6172" w:rsidRDefault="00A21C02" w:rsidP="0077527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21C02">
              <w:rPr>
                <w:rFonts w:ascii="Arial" w:hAnsi="Arial" w:cs="Arial"/>
                <w:sz w:val="20"/>
                <w:szCs w:val="20"/>
              </w:rPr>
              <w:t>More examples ..Refreshment (Prescribed reading)</w:t>
            </w:r>
          </w:p>
        </w:tc>
        <w:tc>
          <w:tcPr>
            <w:tcW w:w="3828" w:type="dxa"/>
            <w:shd w:val="clear" w:color="auto" w:fill="auto"/>
          </w:tcPr>
          <w:p w14:paraId="4432B1AB" w14:textId="77777777" w:rsidR="002C0CEE" w:rsidRPr="002C0CEE" w:rsidRDefault="002C0CEE" w:rsidP="002C0CE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C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lastRenderedPageBreak/>
              <w:t>UEECS0020</w:t>
            </w:r>
            <w:r w:rsidRPr="002C0C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67D6D173" w14:textId="77777777" w:rsidR="002C0CEE" w:rsidRPr="002C0CEE" w:rsidRDefault="002C0CEE" w:rsidP="002C0C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0CEE">
              <w:rPr>
                <w:rFonts w:ascii="Arial" w:hAnsi="Arial" w:cs="Arial"/>
                <w:sz w:val="20"/>
                <w:szCs w:val="20"/>
              </w:rPr>
              <w:t>2.1/ 2.2/ 2.3/ 2.4/ / 2.5</w:t>
            </w:r>
          </w:p>
          <w:p w14:paraId="372E0AEF" w14:textId="77777777" w:rsidR="002C0CEE" w:rsidRPr="002C0CEE" w:rsidRDefault="002C0CEE" w:rsidP="002C0C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664AB6" w14:textId="77777777" w:rsidR="002C0CEE" w:rsidRPr="002C0CEE" w:rsidRDefault="002C0CEE" w:rsidP="002C0CEE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</w:pPr>
            <w:r w:rsidRPr="002C0CEE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UEEIC0012:</w:t>
            </w:r>
          </w:p>
          <w:p w14:paraId="002A26B6" w14:textId="7B4D2ACA" w:rsidR="009D1067" w:rsidRPr="009E064D" w:rsidRDefault="002C0CEE" w:rsidP="002C0C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0CEE">
              <w:rPr>
                <w:rFonts w:ascii="Arial" w:hAnsi="Arial" w:cs="Arial"/>
                <w:sz w:val="20"/>
                <w:szCs w:val="20"/>
              </w:rPr>
              <w:t>2.2/ 2.3/ 2.4/ 2.5/ 2.6</w:t>
            </w:r>
          </w:p>
        </w:tc>
        <w:tc>
          <w:tcPr>
            <w:tcW w:w="3260" w:type="dxa"/>
            <w:shd w:val="clear" w:color="auto" w:fill="auto"/>
          </w:tcPr>
          <w:p w14:paraId="002A26B7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1067" w14:paraId="002A26BD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B9" w14:textId="40988DFC" w:rsidR="009D1067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83" w:type="dxa"/>
            <w:shd w:val="clear" w:color="auto" w:fill="auto"/>
          </w:tcPr>
          <w:p w14:paraId="12ABF807" w14:textId="77777777" w:rsidR="00C034D0" w:rsidRPr="00C034D0" w:rsidRDefault="00C034D0" w:rsidP="00C034D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C034D0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Loops in Python:</w:t>
            </w:r>
          </w:p>
          <w:p w14:paraId="6A56EEF2" w14:textId="77777777" w:rsidR="00C034D0" w:rsidRPr="00C034D0" w:rsidRDefault="00C034D0" w:rsidP="0077527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034D0">
              <w:rPr>
                <w:rFonts w:ascii="Arial" w:hAnsi="Arial" w:cs="Arial"/>
                <w:sz w:val="20"/>
                <w:szCs w:val="20"/>
                <w:lang w:bidi="en-AU"/>
              </w:rPr>
              <w:t>while</w:t>
            </w:r>
          </w:p>
          <w:p w14:paraId="2419A1EB" w14:textId="77777777" w:rsidR="00C034D0" w:rsidRPr="00C034D0" w:rsidRDefault="00C034D0" w:rsidP="00775276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034D0">
              <w:rPr>
                <w:rFonts w:ascii="Arial" w:hAnsi="Arial" w:cs="Arial"/>
                <w:sz w:val="20"/>
                <w:szCs w:val="20"/>
                <w:lang w:bidi="en-AU"/>
              </w:rPr>
              <w:t xml:space="preserve">for </w:t>
            </w:r>
          </w:p>
          <w:p w14:paraId="06656C59" w14:textId="77777777" w:rsidR="00C034D0" w:rsidRPr="00C034D0" w:rsidRDefault="00C034D0" w:rsidP="00C034D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C034D0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7BFA39BE" w14:textId="77777777" w:rsidR="00C034D0" w:rsidRPr="00C034D0" w:rsidRDefault="00C034D0" w:rsidP="0077527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034D0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49861CB1" w14:textId="77777777" w:rsidR="00C034D0" w:rsidRPr="00C034D0" w:rsidRDefault="00C034D0" w:rsidP="0077527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034D0">
              <w:rPr>
                <w:rFonts w:ascii="Arial" w:hAnsi="Arial" w:cs="Arial"/>
                <w:sz w:val="20"/>
                <w:szCs w:val="20"/>
                <w:lang w:bidi="en-AU"/>
              </w:rPr>
              <w:t>Practice loops</w:t>
            </w:r>
          </w:p>
          <w:p w14:paraId="002A26BA" w14:textId="77777777" w:rsidR="009D1067" w:rsidRPr="009E064D" w:rsidRDefault="009D1067" w:rsidP="00C96A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16CB9C6C" w14:textId="77777777" w:rsidR="007E28F6" w:rsidRPr="007E28F6" w:rsidRDefault="007E28F6" w:rsidP="007E28F6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</w:pPr>
            <w:r w:rsidRPr="007E28F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 xml:space="preserve">UEECS0020: </w:t>
            </w:r>
          </w:p>
          <w:p w14:paraId="1C3C972E" w14:textId="77777777" w:rsidR="007E28F6" w:rsidRPr="007E28F6" w:rsidRDefault="007E28F6" w:rsidP="007E28F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E28F6">
              <w:rPr>
                <w:rFonts w:ascii="Arial" w:hAnsi="Arial" w:cs="Arial"/>
                <w:sz w:val="20"/>
                <w:szCs w:val="20"/>
                <w:lang w:bidi="en-AU"/>
              </w:rPr>
              <w:t>2.1/ 2.2/ 2.3/ 2.4/ / 2.5</w:t>
            </w:r>
          </w:p>
          <w:p w14:paraId="5B807F2D" w14:textId="77777777" w:rsidR="007E28F6" w:rsidRPr="007E28F6" w:rsidRDefault="007E28F6" w:rsidP="007E28F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6B9BB56A" w14:textId="77777777" w:rsidR="007E28F6" w:rsidRPr="007E28F6" w:rsidRDefault="007E28F6" w:rsidP="007E28F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7E28F6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  <w:r w:rsidRPr="007E28F6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:</w:t>
            </w:r>
          </w:p>
          <w:p w14:paraId="4F8B9C11" w14:textId="77777777" w:rsidR="007E28F6" w:rsidRPr="007E28F6" w:rsidRDefault="007E28F6" w:rsidP="007E28F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E28F6">
              <w:rPr>
                <w:rFonts w:ascii="Arial" w:hAnsi="Arial" w:cs="Arial"/>
                <w:sz w:val="20"/>
                <w:szCs w:val="20"/>
                <w:lang w:bidi="en-AU"/>
              </w:rPr>
              <w:t>2.2/ 2.3/ 2.4/ 2.5/ 2.6</w:t>
            </w:r>
          </w:p>
          <w:p w14:paraId="002A26BB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002A26BC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1067" w14:paraId="002A26C2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BE" w14:textId="378BD45D" w:rsidR="009D1067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483" w:type="dxa"/>
            <w:shd w:val="clear" w:color="auto" w:fill="auto"/>
          </w:tcPr>
          <w:p w14:paraId="628D80C8" w14:textId="77777777" w:rsidR="00D23F53" w:rsidRPr="00D23F53" w:rsidRDefault="00D23F53" w:rsidP="00D23F5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Lists in Python:</w:t>
            </w:r>
          </w:p>
          <w:p w14:paraId="69927410" w14:textId="77777777" w:rsidR="00D23F53" w:rsidRPr="00D23F53" w:rsidRDefault="00D23F53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List types</w:t>
            </w:r>
          </w:p>
          <w:p w14:paraId="327B69DF" w14:textId="77777777" w:rsidR="00D23F53" w:rsidRPr="00D23F53" w:rsidRDefault="00D23F53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Creating a List</w:t>
            </w:r>
          </w:p>
          <w:p w14:paraId="4399649B" w14:textId="77777777" w:rsidR="00D23F53" w:rsidRPr="00D23F53" w:rsidRDefault="00D23F53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List index</w:t>
            </w:r>
          </w:p>
          <w:p w14:paraId="6EB56AEB" w14:textId="77777777" w:rsidR="00D23F53" w:rsidRPr="00D23F53" w:rsidRDefault="00D23F53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List iterating</w:t>
            </w:r>
          </w:p>
          <w:p w14:paraId="40D3A6B1" w14:textId="77777777" w:rsidR="00D23F53" w:rsidRPr="00D23F53" w:rsidRDefault="00D23F53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Changing List contents</w:t>
            </w:r>
          </w:p>
          <w:p w14:paraId="12AEAEBE" w14:textId="77777777" w:rsidR="00D23F53" w:rsidRPr="00D23F53" w:rsidRDefault="00D23F53" w:rsidP="00775276">
            <w:pPr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Adding items</w:t>
            </w:r>
          </w:p>
          <w:p w14:paraId="52726BB7" w14:textId="77777777" w:rsidR="00D23F53" w:rsidRPr="00D23F53" w:rsidRDefault="00D23F53" w:rsidP="00775276">
            <w:pPr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Appending items</w:t>
            </w:r>
          </w:p>
          <w:p w14:paraId="0A9B2A45" w14:textId="77777777" w:rsidR="00D23F53" w:rsidRPr="00D23F53" w:rsidRDefault="00D23F53" w:rsidP="00775276">
            <w:pPr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Removing items</w:t>
            </w:r>
          </w:p>
          <w:p w14:paraId="7DB143EC" w14:textId="77777777" w:rsidR="00D23F53" w:rsidRPr="00D23F53" w:rsidRDefault="00D23F53" w:rsidP="00775276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Functions</w:t>
            </w:r>
          </w:p>
          <w:p w14:paraId="1487B10B" w14:textId="77777777" w:rsidR="00D23F53" w:rsidRPr="00D23F53" w:rsidRDefault="00D23F53" w:rsidP="007752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Defining functions</w:t>
            </w:r>
          </w:p>
          <w:p w14:paraId="349FB3A9" w14:textId="77777777" w:rsidR="00D23F53" w:rsidRPr="00D23F53" w:rsidRDefault="00D23F53" w:rsidP="007752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Function parameters</w:t>
            </w:r>
          </w:p>
          <w:p w14:paraId="6DBC2ADD" w14:textId="77777777" w:rsidR="00D23F53" w:rsidRPr="00D23F53" w:rsidRDefault="00D23F53" w:rsidP="00D23F5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66C563A2" w14:textId="77777777" w:rsidR="00D23F53" w:rsidRPr="00D23F53" w:rsidRDefault="00D23F53" w:rsidP="00D23F5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3D8C27BA" w14:textId="77777777" w:rsidR="00D23F53" w:rsidRPr="00D23F53" w:rsidRDefault="00D23F53" w:rsidP="0077527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23F53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11B36984" w14:textId="1405C121" w:rsidR="00A52808" w:rsidRPr="00A52808" w:rsidRDefault="00A52808" w:rsidP="00C23ED8">
            <w:pPr>
              <w:pStyle w:val="ListParagraph"/>
              <w:ind w:left="885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52808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</w:p>
          <w:p w14:paraId="002A26BF" w14:textId="77777777" w:rsidR="009D1067" w:rsidRPr="009E064D" w:rsidRDefault="009D1067" w:rsidP="00A52808">
            <w:pPr>
              <w:spacing w:after="0" w:line="240" w:lineRule="auto"/>
              <w:ind w:left="8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C4ADAD8" w14:textId="77777777" w:rsidR="009A54DC" w:rsidRPr="009A54DC" w:rsidRDefault="009A54DC" w:rsidP="009A54D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A54D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9A54DC">
              <w:rPr>
                <w:rFonts w:ascii="Arial" w:hAnsi="Arial" w:cs="Arial"/>
                <w:sz w:val="20"/>
                <w:szCs w:val="20"/>
                <w:lang w:bidi="en-AU"/>
              </w:rPr>
              <w:t xml:space="preserve">: </w:t>
            </w:r>
          </w:p>
          <w:p w14:paraId="3EBA85F5" w14:textId="77777777" w:rsidR="009A54DC" w:rsidRPr="009A54DC" w:rsidRDefault="009A54DC" w:rsidP="009A54D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A54DC">
              <w:rPr>
                <w:rFonts w:ascii="Arial" w:hAnsi="Arial" w:cs="Arial"/>
                <w:sz w:val="20"/>
                <w:szCs w:val="20"/>
                <w:lang w:bidi="en-AU"/>
              </w:rPr>
              <w:t>2.1/ 2.2/ 2.3/ 2.4/ / 2.5</w:t>
            </w:r>
          </w:p>
          <w:p w14:paraId="14B1DAA7" w14:textId="77777777" w:rsidR="009A54DC" w:rsidRPr="009A54DC" w:rsidRDefault="009A54DC" w:rsidP="009A54D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061DF98F" w14:textId="77777777" w:rsidR="009A54DC" w:rsidRPr="009A54DC" w:rsidRDefault="009A54DC" w:rsidP="009A54DC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</w:pPr>
            <w:r w:rsidRPr="009A54DC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UEEIC0012:</w:t>
            </w:r>
          </w:p>
          <w:p w14:paraId="46FBA1F7" w14:textId="77777777" w:rsidR="009A54DC" w:rsidRPr="009A54DC" w:rsidRDefault="009A54DC" w:rsidP="009A54D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A54DC">
              <w:rPr>
                <w:rFonts w:ascii="Arial" w:hAnsi="Arial" w:cs="Arial"/>
                <w:sz w:val="20"/>
                <w:szCs w:val="20"/>
                <w:lang w:bidi="en-AU"/>
              </w:rPr>
              <w:t>2.2/ 2.3/ 2.4/ 2.5/ 2.6</w:t>
            </w:r>
          </w:p>
          <w:p w14:paraId="002A26C0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002A26C1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1067" w14:paraId="002A26C7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C3" w14:textId="0A5EC922" w:rsidR="009D1067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83" w:type="dxa"/>
            <w:shd w:val="clear" w:color="auto" w:fill="auto"/>
          </w:tcPr>
          <w:p w14:paraId="5FA6F22F" w14:textId="77777777" w:rsidR="00220D9B" w:rsidRPr="00220D9B" w:rsidRDefault="00220D9B" w:rsidP="00220D9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Classes in Python:</w:t>
            </w:r>
          </w:p>
          <w:p w14:paraId="22A5D236" w14:textId="77777777" w:rsidR="00220D9B" w:rsidRPr="00220D9B" w:rsidRDefault="00220D9B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t>Using Classes</w:t>
            </w:r>
          </w:p>
          <w:p w14:paraId="4E7E32FD" w14:textId="77777777" w:rsidR="00220D9B" w:rsidRPr="00220D9B" w:rsidRDefault="00220D9B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t>Defining Classes</w:t>
            </w:r>
          </w:p>
          <w:p w14:paraId="5A76F7CA" w14:textId="77777777" w:rsidR="00220D9B" w:rsidRPr="00220D9B" w:rsidRDefault="00220D9B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t>Class variables</w:t>
            </w:r>
          </w:p>
          <w:p w14:paraId="210CDF18" w14:textId="77777777" w:rsidR="00220D9B" w:rsidRPr="00220D9B" w:rsidRDefault="00220D9B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t>Private variables</w:t>
            </w:r>
          </w:p>
          <w:p w14:paraId="05D765FA" w14:textId="77777777" w:rsidR="00220D9B" w:rsidRPr="00220D9B" w:rsidRDefault="00220D9B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t>Class methods</w:t>
            </w:r>
          </w:p>
          <w:p w14:paraId="336FDB86" w14:textId="77777777" w:rsidR="00220D9B" w:rsidRPr="00220D9B" w:rsidRDefault="00220D9B" w:rsidP="00775276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t>Objects</w:t>
            </w:r>
          </w:p>
          <w:p w14:paraId="654563E4" w14:textId="77777777" w:rsidR="00220D9B" w:rsidRPr="00220D9B" w:rsidRDefault="00220D9B" w:rsidP="00220D9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32161538" w14:textId="77777777" w:rsidR="00220D9B" w:rsidRPr="00220D9B" w:rsidRDefault="00220D9B" w:rsidP="0077527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20D9B">
              <w:rPr>
                <w:rFonts w:ascii="Arial" w:hAnsi="Arial" w:cs="Arial"/>
                <w:sz w:val="20"/>
                <w:szCs w:val="20"/>
                <w:lang w:bidi="en-AU"/>
              </w:rPr>
              <w:lastRenderedPageBreak/>
              <w:t>Repeat activities from class</w:t>
            </w:r>
          </w:p>
          <w:p w14:paraId="23B91D7E" w14:textId="77777777" w:rsidR="00A52808" w:rsidRPr="00A52808" w:rsidRDefault="00A52808" w:rsidP="0077527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52808">
              <w:rPr>
                <w:rFonts w:ascii="Arial" w:hAnsi="Arial" w:cs="Arial"/>
                <w:sz w:val="20"/>
                <w:szCs w:val="20"/>
                <w:lang w:eastAsia="en-US"/>
              </w:rPr>
              <w:t xml:space="preserve">Class activity </w:t>
            </w:r>
          </w:p>
          <w:p w14:paraId="002A26C4" w14:textId="77777777" w:rsidR="009D1067" w:rsidRPr="009E064D" w:rsidRDefault="009D1067" w:rsidP="00A52808">
            <w:pPr>
              <w:spacing w:after="0" w:line="240" w:lineRule="auto"/>
              <w:ind w:left="46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1E07650D" w14:textId="77777777" w:rsidR="001D0AB9" w:rsidRPr="001D0AB9" w:rsidRDefault="001D0AB9" w:rsidP="001D0AB9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</w:pPr>
            <w:r w:rsidRPr="001D0AB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lastRenderedPageBreak/>
              <w:t xml:space="preserve">UEECS0020: </w:t>
            </w:r>
          </w:p>
          <w:p w14:paraId="1CBC52C8" w14:textId="77777777" w:rsidR="001D0AB9" w:rsidRPr="001D0AB9" w:rsidRDefault="001D0AB9" w:rsidP="001D0AB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1D0AB9">
              <w:rPr>
                <w:rFonts w:ascii="Arial" w:hAnsi="Arial" w:cs="Arial"/>
                <w:sz w:val="20"/>
                <w:szCs w:val="20"/>
                <w:lang w:bidi="en-AU"/>
              </w:rPr>
              <w:t>2.1/ 2.2/ 2.3/ 2.4/ / 2.5</w:t>
            </w:r>
          </w:p>
          <w:p w14:paraId="7FC078D3" w14:textId="77777777" w:rsidR="001D0AB9" w:rsidRPr="001D0AB9" w:rsidRDefault="001D0AB9" w:rsidP="001D0AB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15E8435F" w14:textId="77777777" w:rsidR="001D0AB9" w:rsidRPr="001D0AB9" w:rsidRDefault="001D0AB9" w:rsidP="001D0AB9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</w:pPr>
            <w:r w:rsidRPr="001D0AB9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UEEIC0012:</w:t>
            </w:r>
          </w:p>
          <w:p w14:paraId="0A6D4BC9" w14:textId="77777777" w:rsidR="001D0AB9" w:rsidRPr="001D0AB9" w:rsidRDefault="001D0AB9" w:rsidP="001D0AB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1D0AB9">
              <w:rPr>
                <w:rFonts w:ascii="Arial" w:hAnsi="Arial" w:cs="Arial"/>
                <w:sz w:val="20"/>
                <w:szCs w:val="20"/>
                <w:lang w:bidi="en-AU"/>
              </w:rPr>
              <w:t>2.2/ 2.3/ 2.4/ 2.5/ 2.6</w:t>
            </w:r>
          </w:p>
          <w:p w14:paraId="002A26C5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15099231" w14:textId="77777777" w:rsidR="00D37E66" w:rsidRPr="00D37E66" w:rsidRDefault="00D37E66" w:rsidP="00D37E6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D37E66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Portfolio 1</w:t>
            </w:r>
          </w:p>
          <w:p w14:paraId="002A26C6" w14:textId="77777777" w:rsidR="009D1067" w:rsidRPr="009E064D" w:rsidRDefault="009D1067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491" w14:paraId="002A26CC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C8" w14:textId="7156CC8E" w:rsidR="00E34491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83" w:type="dxa"/>
            <w:shd w:val="clear" w:color="auto" w:fill="auto"/>
          </w:tcPr>
          <w:p w14:paraId="11CEF32E" w14:textId="77777777" w:rsidR="007B2741" w:rsidRPr="007B2741" w:rsidRDefault="007B2741" w:rsidP="007B27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Exceptions in Python:</w:t>
            </w:r>
          </w:p>
          <w:p w14:paraId="4B53DED0" w14:textId="77777777" w:rsidR="007B2741" w:rsidRPr="007B2741" w:rsidRDefault="007B2741" w:rsidP="0077527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Handling Exceptions</w:t>
            </w:r>
          </w:p>
          <w:p w14:paraId="6B97A6C1" w14:textId="77777777" w:rsidR="007B2741" w:rsidRPr="007B2741" w:rsidRDefault="007B2741" w:rsidP="00775276">
            <w:pPr>
              <w:numPr>
                <w:ilvl w:val="1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try-except</w:t>
            </w:r>
          </w:p>
          <w:p w14:paraId="33E5281C" w14:textId="77777777" w:rsidR="007B2741" w:rsidRPr="007B2741" w:rsidRDefault="007B2741" w:rsidP="00775276">
            <w:pPr>
              <w:numPr>
                <w:ilvl w:val="1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finally</w:t>
            </w:r>
          </w:p>
          <w:p w14:paraId="79408685" w14:textId="77777777" w:rsidR="007B2741" w:rsidRPr="007B2741" w:rsidRDefault="007B2741" w:rsidP="0077527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Built-in Exceptions</w:t>
            </w:r>
          </w:p>
          <w:p w14:paraId="3B75A00A" w14:textId="77777777" w:rsidR="007B2741" w:rsidRPr="007B2741" w:rsidRDefault="007B2741" w:rsidP="00775276">
            <w:pPr>
              <w:numPr>
                <w:ilvl w:val="1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BaseException</w:t>
            </w:r>
          </w:p>
          <w:p w14:paraId="2A898610" w14:textId="77777777" w:rsidR="007B2741" w:rsidRPr="007B2741" w:rsidRDefault="007B2741" w:rsidP="00775276">
            <w:pPr>
              <w:numPr>
                <w:ilvl w:val="1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ZeroDivisionError</w:t>
            </w:r>
          </w:p>
          <w:p w14:paraId="78E8D2E6" w14:textId="77777777" w:rsidR="007B2741" w:rsidRPr="007B2741" w:rsidRDefault="007B2741" w:rsidP="00775276">
            <w:pPr>
              <w:numPr>
                <w:ilvl w:val="1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sz w:val="20"/>
                <w:szCs w:val="20"/>
                <w:lang w:bidi="en-AU"/>
              </w:rPr>
              <w:t>ValueError</w:t>
            </w:r>
          </w:p>
          <w:p w14:paraId="16EFBF83" w14:textId="77777777" w:rsidR="007B2741" w:rsidRPr="007B2741" w:rsidRDefault="007B2741" w:rsidP="007B274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7B274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4707384C" w14:textId="77777777" w:rsidR="0039023B" w:rsidRPr="0039023B" w:rsidRDefault="0039023B" w:rsidP="00775276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39023B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002A26C9" w14:textId="77777777" w:rsidR="00E34491" w:rsidRPr="009E064D" w:rsidRDefault="00E34491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AD8FBE1" w14:textId="77777777" w:rsidR="00736932" w:rsidRPr="00736932" w:rsidRDefault="00736932" w:rsidP="00736932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</w:pPr>
            <w:r w:rsidRPr="0073693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 xml:space="preserve">UEECS0020: </w:t>
            </w:r>
          </w:p>
          <w:p w14:paraId="0143C886" w14:textId="77777777" w:rsidR="00736932" w:rsidRPr="00736932" w:rsidRDefault="00736932" w:rsidP="0073693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36932">
              <w:rPr>
                <w:rFonts w:ascii="Arial" w:hAnsi="Arial" w:cs="Arial"/>
                <w:sz w:val="20"/>
                <w:szCs w:val="20"/>
                <w:lang w:bidi="en-AU"/>
              </w:rPr>
              <w:t>3.1/ 3.2/ 3.3</w:t>
            </w:r>
          </w:p>
          <w:p w14:paraId="207071BB" w14:textId="77777777" w:rsidR="00736932" w:rsidRPr="00736932" w:rsidRDefault="00736932" w:rsidP="0073693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14C7DD7E" w14:textId="77777777" w:rsidR="00736932" w:rsidRPr="00736932" w:rsidRDefault="00736932" w:rsidP="00736932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</w:pPr>
            <w:r w:rsidRPr="00736932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UEEIC0012:</w:t>
            </w:r>
          </w:p>
          <w:p w14:paraId="5288DF7C" w14:textId="77777777" w:rsidR="00736932" w:rsidRPr="00736932" w:rsidRDefault="00736932" w:rsidP="0073693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36932">
              <w:rPr>
                <w:rFonts w:ascii="Arial" w:hAnsi="Arial" w:cs="Arial"/>
                <w:sz w:val="20"/>
                <w:szCs w:val="20"/>
                <w:lang w:bidi="en-AU"/>
              </w:rPr>
              <w:t>3.1/ 3.2/ 3.3</w:t>
            </w:r>
          </w:p>
          <w:p w14:paraId="002A26CA" w14:textId="77777777" w:rsidR="00E34491" w:rsidRPr="009E064D" w:rsidRDefault="00E34491" w:rsidP="00FD6F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4A7410E9" w14:textId="77777777" w:rsidR="00CD6614" w:rsidRPr="00CD6614" w:rsidRDefault="00CD6614" w:rsidP="00CD661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CD6614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Portfolio 1 DUE</w:t>
            </w:r>
          </w:p>
          <w:p w14:paraId="002A26CB" w14:textId="77777777" w:rsidR="00E34491" w:rsidRPr="009E064D" w:rsidRDefault="00E34491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491" w14:paraId="002A26D1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CD" w14:textId="29F24E10" w:rsidR="00E34491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83" w:type="dxa"/>
            <w:shd w:val="clear" w:color="auto" w:fill="auto"/>
          </w:tcPr>
          <w:p w14:paraId="6F38F697" w14:textId="77777777" w:rsidR="00A671F5" w:rsidRPr="00A671F5" w:rsidRDefault="00A671F5" w:rsidP="00A671F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Introduction to Raspberry Pi hardware:</w:t>
            </w:r>
          </w:p>
          <w:p w14:paraId="7758E607" w14:textId="77777777" w:rsidR="00A671F5" w:rsidRPr="00A671F5" w:rsidRDefault="00A671F5" w:rsidP="00775276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Raspberry Pi</w:t>
            </w:r>
          </w:p>
          <w:p w14:paraId="287D9F65" w14:textId="77777777" w:rsidR="00A671F5" w:rsidRPr="00A671F5" w:rsidRDefault="00A671F5" w:rsidP="00775276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Raspberry Pi Sense HAT</w:t>
            </w:r>
          </w:p>
          <w:p w14:paraId="76589B1D" w14:textId="77777777" w:rsidR="00A671F5" w:rsidRPr="00A671F5" w:rsidRDefault="00A671F5" w:rsidP="007752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Setting up the Raspberry Pi</w:t>
            </w:r>
          </w:p>
          <w:p w14:paraId="404394EE" w14:textId="77777777" w:rsidR="00A671F5" w:rsidRPr="00A671F5" w:rsidRDefault="00A671F5" w:rsidP="00775276">
            <w:pPr>
              <w:numPr>
                <w:ilvl w:val="1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Imaging the Raspberry Pi SD Card</w:t>
            </w:r>
          </w:p>
          <w:p w14:paraId="7BB54FCA" w14:textId="77777777" w:rsidR="00A671F5" w:rsidRPr="00A671F5" w:rsidRDefault="00A671F5" w:rsidP="007752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Python source files</w:t>
            </w:r>
          </w:p>
          <w:p w14:paraId="75C2F6B5" w14:textId="77777777" w:rsidR="00A671F5" w:rsidRPr="00A671F5" w:rsidRDefault="00A671F5" w:rsidP="00775276">
            <w:pPr>
              <w:numPr>
                <w:ilvl w:val="1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Creating a Python source file</w:t>
            </w:r>
          </w:p>
          <w:p w14:paraId="537F878C" w14:textId="77777777" w:rsidR="00A671F5" w:rsidRPr="00A671F5" w:rsidRDefault="00A671F5" w:rsidP="00775276">
            <w:pPr>
              <w:numPr>
                <w:ilvl w:val="2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xxx.py file extension</w:t>
            </w:r>
          </w:p>
          <w:p w14:paraId="5E7FE132" w14:textId="77777777" w:rsidR="00A671F5" w:rsidRPr="00A671F5" w:rsidRDefault="00A671F5" w:rsidP="00775276">
            <w:pPr>
              <w:numPr>
                <w:ilvl w:val="1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Running Python programs from a Python source file</w:t>
            </w:r>
          </w:p>
          <w:p w14:paraId="6AEF251C" w14:textId="77777777" w:rsidR="00A671F5" w:rsidRPr="00A671F5" w:rsidRDefault="00A671F5" w:rsidP="00A671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bidi="en-AU"/>
              </w:rPr>
            </w:pPr>
          </w:p>
          <w:p w14:paraId="736F9D3A" w14:textId="77777777" w:rsidR="00A671F5" w:rsidRPr="00A671F5" w:rsidRDefault="00A671F5" w:rsidP="00A671F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1BEFB63B" w14:textId="77777777" w:rsidR="00A671F5" w:rsidRPr="00A671F5" w:rsidRDefault="00A671F5" w:rsidP="00775276">
            <w:pPr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A671F5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002A26CE" w14:textId="05B807DE" w:rsidR="00E34491" w:rsidRPr="009E064D" w:rsidRDefault="00E34491" w:rsidP="00A671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3A2D2DED" w14:textId="77777777" w:rsidR="003927CC" w:rsidRPr="003927CC" w:rsidRDefault="003927CC" w:rsidP="003927C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3927CC">
              <w:rPr>
                <w:rFonts w:ascii="Arial" w:hAnsi="Arial" w:cs="Arial"/>
                <w:sz w:val="20"/>
                <w:szCs w:val="20"/>
                <w:lang w:bidi="en-AU"/>
              </w:rPr>
              <w:t xml:space="preserve">For </w:t>
            </w:r>
            <w:r w:rsidRPr="003927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3927CC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</w:p>
          <w:p w14:paraId="7247B91B" w14:textId="77777777" w:rsidR="003927CC" w:rsidRPr="003927CC" w:rsidRDefault="003927CC" w:rsidP="003927C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3927CC">
              <w:rPr>
                <w:rFonts w:ascii="Arial" w:hAnsi="Arial" w:cs="Arial"/>
                <w:sz w:val="20"/>
                <w:szCs w:val="20"/>
                <w:lang w:bidi="en-AU"/>
              </w:rPr>
              <w:t xml:space="preserve">and </w:t>
            </w:r>
            <w:r w:rsidRPr="003927CC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</w:p>
          <w:p w14:paraId="4495431C" w14:textId="77777777" w:rsidR="003927CC" w:rsidRPr="003927CC" w:rsidRDefault="003927CC" w:rsidP="003927C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2D3C5E38" w14:textId="77777777" w:rsidR="003927CC" w:rsidRPr="003927CC" w:rsidRDefault="003927CC" w:rsidP="003927C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7FF74409" w14:textId="77777777" w:rsidR="003927CC" w:rsidRPr="003927CC" w:rsidRDefault="003927CC" w:rsidP="003927C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3927CC">
              <w:rPr>
                <w:rFonts w:ascii="Arial" w:hAnsi="Arial" w:cs="Arial"/>
                <w:sz w:val="20"/>
                <w:szCs w:val="20"/>
                <w:lang w:bidi="en-AU"/>
              </w:rPr>
              <w:t>All</w:t>
            </w:r>
          </w:p>
          <w:p w14:paraId="002A26CF" w14:textId="77777777" w:rsidR="00E34491" w:rsidRPr="009E064D" w:rsidRDefault="00E34491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7C3B991B" w14:textId="77777777" w:rsidR="00681270" w:rsidRPr="00681270" w:rsidRDefault="00681270" w:rsidP="006812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681270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 xml:space="preserve">Portfolio 2 </w:t>
            </w:r>
          </w:p>
          <w:p w14:paraId="002A26D0" w14:textId="77777777" w:rsidR="00E34491" w:rsidRPr="009E064D" w:rsidRDefault="00E34491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491" w14:paraId="002A26D6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D2" w14:textId="4FA973A2" w:rsidR="00E34491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483" w:type="dxa"/>
            <w:shd w:val="clear" w:color="auto" w:fill="auto"/>
          </w:tcPr>
          <w:p w14:paraId="3DE64BD6" w14:textId="77777777" w:rsidR="004829FF" w:rsidRPr="004829FF" w:rsidRDefault="004829FF" w:rsidP="004829F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4829FF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46F82749" w14:textId="77777777" w:rsidR="004829FF" w:rsidRPr="004829FF" w:rsidRDefault="004829FF" w:rsidP="007752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4829FF">
              <w:rPr>
                <w:rFonts w:ascii="Arial" w:hAnsi="Arial" w:cs="Arial"/>
                <w:sz w:val="20"/>
                <w:szCs w:val="20"/>
                <w:lang w:bidi="en-AU"/>
              </w:rPr>
              <w:t>Sorting</w:t>
            </w:r>
          </w:p>
          <w:p w14:paraId="3907ED7E" w14:textId="77777777" w:rsidR="004829FF" w:rsidRPr="004829FF" w:rsidRDefault="004829FF" w:rsidP="007752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bidi="en-AU"/>
              </w:rPr>
            </w:pPr>
            <w:r w:rsidRPr="004829FF">
              <w:rPr>
                <w:rFonts w:ascii="Arial" w:hAnsi="Arial" w:cs="Arial"/>
                <w:bCs/>
                <w:sz w:val="20"/>
                <w:szCs w:val="20"/>
                <w:lang w:bidi="en-AU"/>
              </w:rPr>
              <w:t>Portfolio Activity 2</w:t>
            </w:r>
          </w:p>
          <w:p w14:paraId="002EC9AD" w14:textId="2E9E0019" w:rsidR="004829FF" w:rsidRPr="004829FF" w:rsidRDefault="004829FF" w:rsidP="007752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4829FF">
              <w:rPr>
                <w:rFonts w:ascii="Arial" w:hAnsi="Arial" w:cs="Arial"/>
                <w:bCs/>
                <w:sz w:val="20"/>
                <w:szCs w:val="20"/>
                <w:lang w:bidi="en-AU"/>
              </w:rPr>
              <w:t xml:space="preserve">Class activity </w:t>
            </w:r>
          </w:p>
          <w:p w14:paraId="1DFBAF97" w14:textId="77777777" w:rsidR="004829FF" w:rsidRPr="004829FF" w:rsidRDefault="004829FF" w:rsidP="004829F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5B8C011B" w14:textId="77777777" w:rsidR="004829FF" w:rsidRPr="004829FF" w:rsidRDefault="004829FF" w:rsidP="004829F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4829FF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  <w:r w:rsidRPr="004829FF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25135B73" w14:textId="77777777" w:rsidR="004829FF" w:rsidRPr="004829FF" w:rsidRDefault="004829FF" w:rsidP="00775276">
            <w:pPr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4829FF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002A26D3" w14:textId="00127C4F" w:rsidR="00E34491" w:rsidRPr="009E064D" w:rsidRDefault="00E34491" w:rsidP="004829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9429E62" w14:textId="77777777" w:rsidR="00B310F2" w:rsidRPr="00B310F2" w:rsidRDefault="00B310F2" w:rsidP="00B310F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310F2">
              <w:rPr>
                <w:rFonts w:ascii="Arial" w:hAnsi="Arial" w:cs="Arial"/>
                <w:sz w:val="20"/>
                <w:szCs w:val="20"/>
                <w:lang w:bidi="en-AU"/>
              </w:rPr>
              <w:t xml:space="preserve">For </w:t>
            </w:r>
            <w:r w:rsidRPr="00B310F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B310F2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</w:p>
          <w:p w14:paraId="1BC2DEE2" w14:textId="77777777" w:rsidR="00B310F2" w:rsidRPr="00B310F2" w:rsidRDefault="00B310F2" w:rsidP="00B310F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310F2">
              <w:rPr>
                <w:rFonts w:ascii="Arial" w:hAnsi="Arial" w:cs="Arial"/>
                <w:sz w:val="20"/>
                <w:szCs w:val="20"/>
                <w:lang w:bidi="en-AU"/>
              </w:rPr>
              <w:t xml:space="preserve"> and </w:t>
            </w:r>
            <w:r w:rsidRPr="00B310F2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</w:p>
          <w:p w14:paraId="1DED504E" w14:textId="77777777" w:rsidR="00B310F2" w:rsidRPr="00B310F2" w:rsidRDefault="00B310F2" w:rsidP="00B310F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342E8FC3" w14:textId="77777777" w:rsidR="00B310F2" w:rsidRPr="00B310F2" w:rsidRDefault="00B310F2" w:rsidP="00B310F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310F2">
              <w:rPr>
                <w:rFonts w:ascii="Arial" w:hAnsi="Arial" w:cs="Arial"/>
                <w:sz w:val="20"/>
                <w:szCs w:val="20"/>
                <w:lang w:bidi="en-AU"/>
              </w:rPr>
              <w:t>All</w:t>
            </w:r>
          </w:p>
          <w:p w14:paraId="002A26D4" w14:textId="77777777" w:rsidR="00E34491" w:rsidRPr="009E064D" w:rsidRDefault="00E34491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44638745" w14:textId="77777777" w:rsidR="00620BE3" w:rsidRPr="00620BE3" w:rsidRDefault="00620BE3" w:rsidP="00620BE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620BE3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Portfolio 2 DUE</w:t>
            </w:r>
          </w:p>
          <w:p w14:paraId="002A26D5" w14:textId="77777777" w:rsidR="00E34491" w:rsidRPr="009E064D" w:rsidRDefault="00E34491" w:rsidP="00CD3D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491" w14:paraId="002A26DB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02A26D7" w14:textId="6F308DA2" w:rsidR="00E34491" w:rsidRPr="009E064D" w:rsidRDefault="00A83A48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483" w:type="dxa"/>
            <w:shd w:val="clear" w:color="auto" w:fill="auto"/>
          </w:tcPr>
          <w:p w14:paraId="002A26D8" w14:textId="1E612179" w:rsidR="00E34491" w:rsidRPr="009E064D" w:rsidRDefault="00826825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503AC6">
              <w:rPr>
                <w:rFonts w:ascii="Arial" w:hAnsi="Arial" w:cs="Arial"/>
                <w:sz w:val="20"/>
                <w:szCs w:val="20"/>
              </w:rPr>
              <w:t xml:space="preserve">esit </w:t>
            </w:r>
            <w:r w:rsidR="00456790">
              <w:rPr>
                <w:rFonts w:ascii="Arial" w:hAnsi="Arial" w:cs="Arial"/>
                <w:sz w:val="20"/>
                <w:szCs w:val="20"/>
              </w:rPr>
              <w:t>Portfolio1 &amp; Portfolio2</w:t>
            </w:r>
          </w:p>
        </w:tc>
        <w:tc>
          <w:tcPr>
            <w:tcW w:w="3828" w:type="dxa"/>
            <w:shd w:val="clear" w:color="auto" w:fill="auto"/>
          </w:tcPr>
          <w:p w14:paraId="002A26D9" w14:textId="77777777" w:rsidR="00E34491" w:rsidRPr="009E064D" w:rsidRDefault="00E34491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002A26DA" w14:textId="77777777" w:rsidR="00E34491" w:rsidRPr="009E064D" w:rsidRDefault="00E34491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4F7E" w14:paraId="1C070923" w14:textId="77777777" w:rsidTr="00614EB4">
        <w:trPr>
          <w:trHeight w:val="271"/>
        </w:trPr>
        <w:tc>
          <w:tcPr>
            <w:tcW w:w="14073" w:type="dxa"/>
            <w:gridSpan w:val="4"/>
            <w:shd w:val="clear" w:color="auto" w:fill="BFBFBF" w:themeFill="background1" w:themeFillShade="BF"/>
          </w:tcPr>
          <w:p w14:paraId="75F03AA7" w14:textId="1A9ABA75" w:rsidR="00D94F7E" w:rsidRPr="009E064D" w:rsidRDefault="00B04BEC" w:rsidP="00B04BE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4BEC">
              <w:rPr>
                <w:rFonts w:ascii="Arial" w:hAnsi="Arial" w:cs="Arial"/>
                <w:b/>
                <w:sz w:val="20"/>
                <w:szCs w:val="20"/>
                <w:lang w:bidi="en-AU"/>
              </w:rPr>
              <w:lastRenderedPageBreak/>
              <w:t>Term Break</w:t>
            </w:r>
          </w:p>
        </w:tc>
      </w:tr>
      <w:tr w:rsidR="00620BE3" w14:paraId="223E0B87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2F81B479" w14:textId="3CFC92DC" w:rsidR="00620BE3" w:rsidRDefault="00BE53E9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483" w:type="dxa"/>
            <w:shd w:val="clear" w:color="auto" w:fill="auto"/>
          </w:tcPr>
          <w:p w14:paraId="041E025F" w14:textId="77777777" w:rsidR="00DD58E1" w:rsidRPr="00DD58E1" w:rsidRDefault="00DD58E1" w:rsidP="00DD58E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DD58E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Revision session:</w:t>
            </w:r>
          </w:p>
          <w:p w14:paraId="0E4DB5AE" w14:textId="77777777" w:rsidR="00DD58E1" w:rsidRPr="00DD58E1" w:rsidRDefault="00DD58E1" w:rsidP="007752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D58E1">
              <w:rPr>
                <w:rFonts w:ascii="Arial" w:hAnsi="Arial" w:cs="Arial"/>
                <w:sz w:val="20"/>
                <w:szCs w:val="20"/>
                <w:lang w:bidi="en-AU"/>
              </w:rPr>
              <w:t>Discussion regarding common issues and misunderstandings from Portfolio Activity 2</w:t>
            </w:r>
          </w:p>
          <w:p w14:paraId="563F8C68" w14:textId="77777777" w:rsidR="00DD58E1" w:rsidRPr="00DD58E1" w:rsidRDefault="00DD58E1" w:rsidP="007752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D58E1">
              <w:rPr>
                <w:rFonts w:ascii="Arial" w:hAnsi="Arial" w:cs="Arial"/>
                <w:sz w:val="20"/>
                <w:szCs w:val="20"/>
                <w:lang w:bidi="en-AU"/>
              </w:rPr>
              <w:t>Review of Term 1 topics</w:t>
            </w:r>
          </w:p>
          <w:p w14:paraId="5EFA5476" w14:textId="0F7C4CE1" w:rsidR="00DD58E1" w:rsidRPr="00DD58E1" w:rsidRDefault="00DD58E1" w:rsidP="007752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D58E1">
              <w:rPr>
                <w:rFonts w:ascii="Arial" w:hAnsi="Arial" w:cs="Arial"/>
                <w:sz w:val="20"/>
                <w:szCs w:val="20"/>
                <w:lang w:bidi="en-AU"/>
              </w:rPr>
              <w:t xml:space="preserve">Class Activity </w:t>
            </w:r>
          </w:p>
          <w:p w14:paraId="4487152C" w14:textId="77777777" w:rsidR="00DD58E1" w:rsidRPr="00DD58E1" w:rsidRDefault="00DD58E1" w:rsidP="00DD58E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</w:p>
          <w:p w14:paraId="0D441ED1" w14:textId="77777777" w:rsidR="00DD58E1" w:rsidRPr="00DD58E1" w:rsidRDefault="00DD58E1" w:rsidP="00DD58E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DD58E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095EE5A3" w14:textId="77777777" w:rsidR="00DD58E1" w:rsidRPr="00DD58E1" w:rsidRDefault="00DD58E1" w:rsidP="00775276">
            <w:pPr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DD58E1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189C4A0D" w14:textId="4230482A" w:rsidR="00DD58E1" w:rsidRPr="00DD58E1" w:rsidRDefault="00DD58E1" w:rsidP="00C23ED8">
            <w:pPr>
              <w:spacing w:after="0" w:line="240" w:lineRule="auto"/>
              <w:ind w:left="465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1DF5487F" w14:textId="77777777" w:rsidR="00620BE3" w:rsidRPr="009E064D" w:rsidRDefault="00620BE3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4475BA1" w14:textId="77777777" w:rsidR="00706A89" w:rsidRPr="00706A89" w:rsidRDefault="00706A89" w:rsidP="00706A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06A89">
              <w:rPr>
                <w:rFonts w:ascii="Arial" w:hAnsi="Arial" w:cs="Arial"/>
                <w:sz w:val="20"/>
                <w:szCs w:val="20"/>
                <w:lang w:bidi="en-AU"/>
              </w:rPr>
              <w:t xml:space="preserve">For </w:t>
            </w:r>
            <w:r w:rsidRPr="00706A8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706A89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</w:p>
          <w:p w14:paraId="6092F58B" w14:textId="77777777" w:rsidR="00706A89" w:rsidRPr="00706A89" w:rsidRDefault="00706A89" w:rsidP="00706A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706A89">
              <w:rPr>
                <w:rFonts w:ascii="Arial" w:hAnsi="Arial" w:cs="Arial"/>
                <w:sz w:val="20"/>
                <w:szCs w:val="20"/>
                <w:lang w:bidi="en-AU"/>
              </w:rPr>
              <w:t xml:space="preserve"> and </w:t>
            </w:r>
            <w:r w:rsidRPr="00706A89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</w:p>
          <w:p w14:paraId="00E2CF55" w14:textId="77777777" w:rsidR="00706A89" w:rsidRPr="00706A89" w:rsidRDefault="00706A89" w:rsidP="00706A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65EAEF00" w14:textId="1838B0B2" w:rsidR="00620BE3" w:rsidRPr="009E064D" w:rsidRDefault="00706A89" w:rsidP="00706A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6A89">
              <w:rPr>
                <w:rFonts w:ascii="Arial" w:hAnsi="Arial" w:cs="Arial"/>
                <w:sz w:val="20"/>
                <w:szCs w:val="20"/>
                <w:lang w:bidi="en-AU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00DFBC0E" w14:textId="77777777" w:rsidR="00620BE3" w:rsidRPr="009E064D" w:rsidRDefault="00620BE3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BE3" w14:paraId="6F41680A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28A644AB" w14:textId="54D59D34" w:rsidR="00620BE3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483" w:type="dxa"/>
            <w:shd w:val="clear" w:color="auto" w:fill="auto"/>
          </w:tcPr>
          <w:p w14:paraId="54323344" w14:textId="77777777" w:rsidR="00EA1062" w:rsidRPr="00EA1062" w:rsidRDefault="00EA1062" w:rsidP="00EA106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File Access:</w:t>
            </w:r>
          </w:p>
          <w:p w14:paraId="24E5ABEB" w14:textId="77777777" w:rsidR="00EA1062" w:rsidRPr="00EA1062" w:rsidRDefault="00EA1062" w:rsidP="007752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sz w:val="20"/>
                <w:szCs w:val="20"/>
                <w:lang w:bidi="en-AU"/>
              </w:rPr>
              <w:t>Creating files</w:t>
            </w:r>
          </w:p>
          <w:p w14:paraId="1A0125A6" w14:textId="77777777" w:rsidR="00EA1062" w:rsidRPr="00EA1062" w:rsidRDefault="00EA1062" w:rsidP="007752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sz w:val="20"/>
                <w:szCs w:val="20"/>
                <w:lang w:bidi="en-AU"/>
              </w:rPr>
              <w:t>Writing text to files</w:t>
            </w:r>
          </w:p>
          <w:p w14:paraId="390E0B86" w14:textId="77777777" w:rsidR="00EA1062" w:rsidRPr="00EA1062" w:rsidRDefault="00EA1062" w:rsidP="007752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sz w:val="20"/>
                <w:szCs w:val="20"/>
                <w:lang w:bidi="en-AU"/>
              </w:rPr>
              <w:t>Reading text from files</w:t>
            </w:r>
          </w:p>
          <w:p w14:paraId="6ADCF2B0" w14:textId="77777777" w:rsidR="00EA1062" w:rsidRPr="00EA1062" w:rsidRDefault="00EA1062" w:rsidP="007752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sz w:val="20"/>
                <w:szCs w:val="20"/>
                <w:lang w:bidi="en-AU"/>
              </w:rPr>
              <w:t>Class Activity 12</w:t>
            </w:r>
          </w:p>
          <w:p w14:paraId="39573011" w14:textId="77777777" w:rsidR="00EA1062" w:rsidRPr="00EA1062" w:rsidRDefault="00EA1062" w:rsidP="00EA106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 xml:space="preserve"> </w:t>
            </w:r>
          </w:p>
          <w:p w14:paraId="60DBC5D4" w14:textId="77777777" w:rsidR="00EA1062" w:rsidRPr="00EA1062" w:rsidRDefault="00EA1062" w:rsidP="00EA106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6A41450F" w14:textId="77777777" w:rsidR="00EA1062" w:rsidRPr="00EA1062" w:rsidRDefault="00EA1062" w:rsidP="0077527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A1062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0DA51EAE" w14:textId="180D527D" w:rsidR="00620BE3" w:rsidRPr="009E064D" w:rsidRDefault="00620BE3" w:rsidP="00EA1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11478F9" w14:textId="77777777" w:rsidR="002C4BE1" w:rsidRPr="002C4BE1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4BE1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2C4B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UEECS0020</w:t>
            </w:r>
            <w:r w:rsidRPr="002C4B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971B3D6" w14:textId="77777777" w:rsidR="002C4BE1" w:rsidRPr="002C4BE1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4BE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C4BE1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</w:t>
            </w:r>
          </w:p>
          <w:p w14:paraId="0A0CE83F" w14:textId="77777777" w:rsidR="002C4BE1" w:rsidRPr="002C4BE1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296A26D" w14:textId="2C3661A6" w:rsidR="00620BE3" w:rsidRPr="009E064D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4BE1"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37E1DF54" w14:textId="77777777" w:rsidR="00620BE3" w:rsidRPr="009E064D" w:rsidRDefault="00620BE3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BE3" w14:paraId="3E24C152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3F7F6D95" w14:textId="75F22CFB" w:rsidR="00620BE3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483" w:type="dxa"/>
            <w:shd w:val="clear" w:color="auto" w:fill="auto"/>
          </w:tcPr>
          <w:p w14:paraId="11E2A935" w14:textId="77777777" w:rsidR="00BB2590" w:rsidRPr="00BB2590" w:rsidRDefault="00BB2590" w:rsidP="00BB25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BB2590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Recursion, Tuples and Dictionaries:</w:t>
            </w:r>
          </w:p>
          <w:p w14:paraId="3F820E3A" w14:textId="77777777" w:rsidR="00BB2590" w:rsidRPr="00BB2590" w:rsidRDefault="00BB2590" w:rsidP="00775276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B2590">
              <w:rPr>
                <w:rFonts w:ascii="Arial" w:hAnsi="Arial" w:cs="Arial"/>
                <w:sz w:val="20"/>
                <w:szCs w:val="20"/>
                <w:lang w:bidi="en-AU"/>
              </w:rPr>
              <w:t>String methods</w:t>
            </w:r>
          </w:p>
          <w:p w14:paraId="7B6894D8" w14:textId="77777777" w:rsidR="00BB2590" w:rsidRPr="00BB2590" w:rsidRDefault="00BB2590" w:rsidP="00775276">
            <w:pPr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B2590">
              <w:rPr>
                <w:rFonts w:ascii="Arial" w:hAnsi="Arial" w:cs="Arial"/>
                <w:sz w:val="20"/>
                <w:szCs w:val="20"/>
                <w:lang w:bidi="en-AU"/>
              </w:rPr>
              <w:t>format() method</w:t>
            </w:r>
          </w:p>
          <w:p w14:paraId="76231123" w14:textId="77777777" w:rsidR="00BB2590" w:rsidRPr="00BB2590" w:rsidRDefault="00BB2590" w:rsidP="00775276">
            <w:pPr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B2590">
              <w:rPr>
                <w:rFonts w:ascii="Arial" w:hAnsi="Arial" w:cs="Arial"/>
                <w:sz w:val="20"/>
                <w:szCs w:val="20"/>
                <w:lang w:bidi="en-AU"/>
              </w:rPr>
              <w:t>strip() method</w:t>
            </w:r>
          </w:p>
          <w:p w14:paraId="3A55507E" w14:textId="18AB679F" w:rsidR="00BB2590" w:rsidRDefault="00BB2590" w:rsidP="00775276">
            <w:pPr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BB2590">
              <w:rPr>
                <w:rFonts w:ascii="Arial" w:hAnsi="Arial" w:cs="Arial"/>
                <w:sz w:val="20"/>
                <w:szCs w:val="20"/>
                <w:lang w:bidi="en-AU"/>
              </w:rPr>
              <w:t>split() method</w:t>
            </w:r>
          </w:p>
          <w:p w14:paraId="02B2EC8C" w14:textId="77777777" w:rsidR="00351301" w:rsidRPr="00BB2590" w:rsidRDefault="00351301" w:rsidP="00775276">
            <w:pPr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113853E6" w14:textId="77777777" w:rsidR="00351301" w:rsidRPr="00351301" w:rsidRDefault="00351301" w:rsidP="0035130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35130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38F7625E" w14:textId="77777777" w:rsidR="00351301" w:rsidRPr="00351301" w:rsidRDefault="00351301" w:rsidP="007752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351301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169BBC2E" w14:textId="2D56831B" w:rsidR="00351301" w:rsidRPr="009E064D" w:rsidRDefault="00351301" w:rsidP="003513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47ECCE5" w14:textId="77777777" w:rsidR="002C4BE1" w:rsidRPr="002C4BE1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4BE1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2C4B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UEECS0020</w:t>
            </w:r>
            <w:r w:rsidRPr="002C4B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F874F80" w14:textId="77777777" w:rsidR="002C4BE1" w:rsidRPr="002C4BE1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4BE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C4BE1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</w:t>
            </w:r>
          </w:p>
          <w:p w14:paraId="2501AC6E" w14:textId="77777777" w:rsidR="002C4BE1" w:rsidRPr="002C4BE1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F8EFC63" w14:textId="4C40C403" w:rsidR="00620BE3" w:rsidRPr="009E064D" w:rsidRDefault="002C4BE1" w:rsidP="002C4B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C4BE1"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5B754D56" w14:textId="77777777" w:rsidR="00620BE3" w:rsidRPr="009E064D" w:rsidRDefault="00620BE3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63F" w14:paraId="0EE476B6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0A60440A" w14:textId="33F351BD" w:rsidR="0095663F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483" w:type="dxa"/>
            <w:shd w:val="clear" w:color="auto" w:fill="auto"/>
          </w:tcPr>
          <w:p w14:paraId="50286435" w14:textId="77777777" w:rsidR="00E57489" w:rsidRPr="00E57489" w:rsidRDefault="00E57489" w:rsidP="00E574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57489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38991E45" w14:textId="77777777" w:rsidR="00E57489" w:rsidRPr="00E57489" w:rsidRDefault="00E57489" w:rsidP="007752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57489">
              <w:rPr>
                <w:rFonts w:ascii="Arial" w:hAnsi="Arial" w:cs="Arial"/>
                <w:sz w:val="20"/>
                <w:szCs w:val="20"/>
                <w:lang w:bidi="en-AU"/>
              </w:rPr>
              <w:t>Portfolio Work</w:t>
            </w:r>
            <w:r w:rsidRPr="00E57489">
              <w:rPr>
                <w:rFonts w:ascii="Arial" w:hAnsi="Arial" w:cs="Arial"/>
                <w:sz w:val="20"/>
                <w:szCs w:val="20"/>
                <w:lang w:bidi="en-AU"/>
              </w:rPr>
              <w:sym w:font="Wingdings" w:char="F0E0"/>
            </w:r>
            <w:r w:rsidRPr="00E57489">
              <w:rPr>
                <w:rFonts w:ascii="Arial" w:hAnsi="Arial" w:cs="Arial"/>
                <w:b/>
                <w:sz w:val="20"/>
                <w:szCs w:val="20"/>
                <w:lang w:bidi="en-AU"/>
              </w:rPr>
              <w:t xml:space="preserve"> Portfolio Activity 3</w:t>
            </w:r>
          </w:p>
          <w:p w14:paraId="652B0ED0" w14:textId="77777777" w:rsidR="00E57489" w:rsidRPr="00E57489" w:rsidRDefault="00E57489" w:rsidP="007752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57489">
              <w:rPr>
                <w:rFonts w:ascii="Arial" w:hAnsi="Arial" w:cs="Arial"/>
                <w:sz w:val="20"/>
                <w:szCs w:val="20"/>
                <w:lang w:bidi="en-AU"/>
              </w:rPr>
              <w:t>Comma-Seperated Value (CSV) Files</w:t>
            </w:r>
          </w:p>
          <w:p w14:paraId="3FE421EC" w14:textId="77777777" w:rsidR="00E57489" w:rsidRPr="00E57489" w:rsidRDefault="00E57489" w:rsidP="00E574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</w:p>
          <w:p w14:paraId="2DF624D7" w14:textId="77777777" w:rsidR="00E57489" w:rsidRPr="00E57489" w:rsidRDefault="00E57489" w:rsidP="00E574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57489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56F0183B" w14:textId="77777777" w:rsidR="00E57489" w:rsidRPr="00E57489" w:rsidRDefault="00E57489" w:rsidP="007752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E57489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2A1EE3F7" w14:textId="6082BA60" w:rsidR="0095663F" w:rsidRPr="009E064D" w:rsidRDefault="0095663F" w:rsidP="00E574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7B7CAB15" w14:textId="77777777" w:rsidR="00C5051E" w:rsidRPr="00C5051E" w:rsidRDefault="00C5051E" w:rsidP="00C505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5051E">
              <w:rPr>
                <w:rFonts w:ascii="Arial" w:hAnsi="Arial" w:cs="Arial"/>
                <w:sz w:val="20"/>
                <w:szCs w:val="20"/>
                <w:lang w:bidi="en-AU"/>
              </w:rPr>
              <w:t xml:space="preserve">For </w:t>
            </w:r>
            <w:r w:rsidRPr="00C5051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C5051E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</w:p>
          <w:p w14:paraId="78BC3791" w14:textId="77777777" w:rsidR="00C5051E" w:rsidRPr="00C5051E" w:rsidRDefault="00C5051E" w:rsidP="00C505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5051E">
              <w:rPr>
                <w:rFonts w:ascii="Arial" w:hAnsi="Arial" w:cs="Arial"/>
                <w:sz w:val="20"/>
                <w:szCs w:val="20"/>
                <w:lang w:bidi="en-AU"/>
              </w:rPr>
              <w:t xml:space="preserve">and </w:t>
            </w:r>
            <w:r w:rsidRPr="00C5051E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</w:p>
          <w:p w14:paraId="67ACA817" w14:textId="77777777" w:rsidR="00C5051E" w:rsidRPr="00C5051E" w:rsidRDefault="00C5051E" w:rsidP="00C505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7E1C3446" w14:textId="65B96247" w:rsidR="0095663F" w:rsidRPr="009E064D" w:rsidRDefault="00C5051E" w:rsidP="00C505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51E">
              <w:rPr>
                <w:rFonts w:ascii="Arial" w:hAnsi="Arial" w:cs="Arial"/>
                <w:sz w:val="20"/>
                <w:szCs w:val="20"/>
                <w:lang w:bidi="en-AU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6888008C" w14:textId="77777777" w:rsidR="003830A6" w:rsidRPr="003830A6" w:rsidRDefault="003830A6" w:rsidP="003830A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3830A6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 xml:space="preserve">Portfolio 3 </w:t>
            </w:r>
          </w:p>
          <w:p w14:paraId="1B0E4E74" w14:textId="77777777" w:rsidR="0095663F" w:rsidRPr="009E064D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63F" w14:paraId="63872AE5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7156B28C" w14:textId="41867423" w:rsidR="0095663F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483" w:type="dxa"/>
            <w:shd w:val="clear" w:color="auto" w:fill="auto"/>
          </w:tcPr>
          <w:p w14:paraId="01669EDB" w14:textId="77777777" w:rsidR="009C515C" w:rsidRPr="009C515C" w:rsidRDefault="009C515C" w:rsidP="009C515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C515C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58E8EE2E" w14:textId="77777777" w:rsidR="009C515C" w:rsidRPr="009C515C" w:rsidRDefault="009C515C" w:rsidP="009C515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7B064482" w14:textId="77777777" w:rsidR="009C515C" w:rsidRPr="009C515C" w:rsidRDefault="009C515C" w:rsidP="007752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C515C">
              <w:rPr>
                <w:rFonts w:ascii="Arial" w:hAnsi="Arial" w:cs="Arial"/>
                <w:sz w:val="20"/>
                <w:szCs w:val="20"/>
                <w:lang w:bidi="en-AU"/>
              </w:rPr>
              <w:t>Portfolio Activity 3</w:t>
            </w:r>
          </w:p>
          <w:p w14:paraId="3A7F26D0" w14:textId="77777777" w:rsidR="009C515C" w:rsidRPr="009C515C" w:rsidRDefault="009C515C" w:rsidP="009C51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bidi="en-AU"/>
              </w:rPr>
            </w:pPr>
          </w:p>
          <w:p w14:paraId="3B00CF82" w14:textId="77777777" w:rsidR="009C515C" w:rsidRPr="009C515C" w:rsidRDefault="009C515C" w:rsidP="009C515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9C515C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29256ED1" w14:textId="77777777" w:rsidR="009C515C" w:rsidRPr="009C515C" w:rsidRDefault="009C515C" w:rsidP="007752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C515C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260C91E2" w14:textId="77777777" w:rsidR="0095663F" w:rsidRPr="009E064D" w:rsidRDefault="0095663F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66DDF46" w14:textId="77777777" w:rsidR="00016C9F" w:rsidRPr="00016C9F" w:rsidRDefault="00016C9F" w:rsidP="00016C9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016C9F">
              <w:rPr>
                <w:rFonts w:ascii="Arial" w:hAnsi="Arial" w:cs="Arial"/>
                <w:sz w:val="20"/>
                <w:szCs w:val="20"/>
                <w:lang w:bidi="en-AU"/>
              </w:rPr>
              <w:lastRenderedPageBreak/>
              <w:t xml:space="preserve">For </w:t>
            </w:r>
            <w:r w:rsidRPr="00016C9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016C9F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</w:p>
          <w:p w14:paraId="501B5EC4" w14:textId="77777777" w:rsidR="00016C9F" w:rsidRPr="00016C9F" w:rsidRDefault="00016C9F" w:rsidP="00016C9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016C9F">
              <w:rPr>
                <w:rFonts w:ascii="Arial" w:hAnsi="Arial" w:cs="Arial"/>
                <w:sz w:val="20"/>
                <w:szCs w:val="20"/>
                <w:lang w:bidi="en-AU"/>
              </w:rPr>
              <w:lastRenderedPageBreak/>
              <w:t xml:space="preserve"> and </w:t>
            </w:r>
            <w:r w:rsidRPr="00016C9F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</w:p>
          <w:p w14:paraId="450F52FB" w14:textId="77777777" w:rsidR="00016C9F" w:rsidRPr="00016C9F" w:rsidRDefault="00016C9F" w:rsidP="00016C9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4B4549AB" w14:textId="77EF2F7C" w:rsidR="0095663F" w:rsidRPr="009E064D" w:rsidRDefault="00016C9F" w:rsidP="00016C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6C9F">
              <w:rPr>
                <w:rFonts w:ascii="Arial" w:hAnsi="Arial" w:cs="Arial"/>
                <w:sz w:val="20"/>
                <w:szCs w:val="20"/>
                <w:lang w:bidi="en-AU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3FD6999A" w14:textId="77777777" w:rsidR="009E73DB" w:rsidRPr="009E73DB" w:rsidRDefault="009E73DB" w:rsidP="009E73D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9E73DB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lastRenderedPageBreak/>
              <w:t>Portfolio 3 DUE</w:t>
            </w:r>
          </w:p>
          <w:p w14:paraId="3C27F24C" w14:textId="77777777" w:rsidR="0095663F" w:rsidRPr="009E064D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63F" w14:paraId="6DD89CF8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5A83F94D" w14:textId="7B509B5A" w:rsidR="0095663F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5483" w:type="dxa"/>
            <w:shd w:val="clear" w:color="auto" w:fill="auto"/>
          </w:tcPr>
          <w:p w14:paraId="5B5B5C53" w14:textId="77777777" w:rsidR="00070182" w:rsidRPr="00070182" w:rsidRDefault="00070182" w:rsidP="0007018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070182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5AF1C0B4" w14:textId="77777777" w:rsidR="00070182" w:rsidRPr="00070182" w:rsidRDefault="00070182" w:rsidP="00775276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070182">
              <w:rPr>
                <w:rFonts w:ascii="Arial" w:hAnsi="Arial" w:cs="Arial"/>
                <w:sz w:val="20"/>
                <w:szCs w:val="20"/>
                <w:lang w:bidi="en-AU"/>
              </w:rPr>
              <w:t>Pygal chart module</w:t>
            </w:r>
          </w:p>
          <w:p w14:paraId="077AB075" w14:textId="77777777" w:rsidR="00070182" w:rsidRPr="00070182" w:rsidRDefault="00070182" w:rsidP="007752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070182">
              <w:rPr>
                <w:rFonts w:ascii="Arial" w:hAnsi="Arial" w:cs="Arial"/>
                <w:sz w:val="20"/>
                <w:szCs w:val="20"/>
                <w:lang w:bidi="en-AU"/>
              </w:rPr>
              <w:t>Creating charts</w:t>
            </w:r>
          </w:p>
          <w:p w14:paraId="08D01DAC" w14:textId="77777777" w:rsidR="00070182" w:rsidRPr="00070182" w:rsidRDefault="00070182" w:rsidP="00070182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070182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Out of class activity (~90 minutes)</w:t>
            </w:r>
          </w:p>
          <w:p w14:paraId="330F068F" w14:textId="77777777" w:rsidR="00070182" w:rsidRDefault="00070182" w:rsidP="007752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070182">
              <w:rPr>
                <w:rFonts w:ascii="Arial" w:hAnsi="Arial" w:cs="Arial"/>
                <w:sz w:val="20"/>
                <w:szCs w:val="20"/>
                <w:lang w:bidi="en-AU"/>
              </w:rPr>
              <w:t>Repeat activities from class</w:t>
            </w:r>
          </w:p>
          <w:p w14:paraId="67E30509" w14:textId="77777777" w:rsidR="006615C1" w:rsidRDefault="006615C1" w:rsidP="006615C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5A013E29" w14:textId="77777777" w:rsidR="006615C1" w:rsidRPr="00C951C1" w:rsidRDefault="006615C1" w:rsidP="006615C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951C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739C9B5D" w14:textId="7CBAA300" w:rsidR="006615C1" w:rsidRPr="00070182" w:rsidRDefault="006615C1" w:rsidP="006615C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9F0B39">
              <w:rPr>
                <w:rFonts w:ascii="Arial" w:hAnsi="Arial" w:cs="Arial"/>
                <w:bCs/>
                <w:sz w:val="20"/>
                <w:szCs w:val="20"/>
                <w:lang w:bidi="en-AU"/>
              </w:rPr>
              <w:t>Portfolio Activity 4</w:t>
            </w:r>
          </w:p>
          <w:p w14:paraId="13FFE69A" w14:textId="77777777" w:rsidR="0095663F" w:rsidRPr="009E064D" w:rsidRDefault="0095663F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BCC47CC" w14:textId="77777777" w:rsidR="00B47DA6" w:rsidRPr="00B47DA6" w:rsidRDefault="00B47DA6" w:rsidP="00B4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A6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B47DA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UEECS0020</w:t>
            </w:r>
            <w:r w:rsidRPr="00B47D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6EB48EE" w14:textId="77777777" w:rsidR="00B47DA6" w:rsidRPr="00B47DA6" w:rsidRDefault="00B47DA6" w:rsidP="00B4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A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B47DA6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</w:t>
            </w:r>
          </w:p>
          <w:p w14:paraId="4B59BAE9" w14:textId="77777777" w:rsidR="00B47DA6" w:rsidRPr="00B47DA6" w:rsidRDefault="00B47DA6" w:rsidP="00B4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B3E5D70" w14:textId="4C645E6D" w:rsidR="0095663F" w:rsidRPr="009E064D" w:rsidRDefault="00B47DA6" w:rsidP="00B4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A6"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23BC7F94" w14:textId="77777777" w:rsidR="006615C1" w:rsidRPr="00E169E5" w:rsidRDefault="006615C1" w:rsidP="006615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E169E5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Portfolio 4</w:t>
            </w:r>
          </w:p>
          <w:p w14:paraId="02937413" w14:textId="77777777" w:rsidR="0095663F" w:rsidRPr="009E064D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63F" w14:paraId="3FBBA526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566ADD8E" w14:textId="601112F5" w:rsidR="0095663F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483" w:type="dxa"/>
            <w:shd w:val="clear" w:color="auto" w:fill="auto"/>
          </w:tcPr>
          <w:p w14:paraId="773F7BF2" w14:textId="77777777" w:rsidR="00C951C1" w:rsidRPr="00C951C1" w:rsidRDefault="00C951C1" w:rsidP="00C951C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C951C1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5CC27B35" w14:textId="666B4D50" w:rsidR="0095663F" w:rsidRPr="009F0B39" w:rsidRDefault="00C951C1" w:rsidP="0077527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9F0B39">
              <w:rPr>
                <w:rFonts w:ascii="Arial" w:hAnsi="Arial" w:cs="Arial"/>
                <w:bCs/>
                <w:sz w:val="20"/>
                <w:szCs w:val="20"/>
                <w:lang w:bidi="en-AU"/>
              </w:rPr>
              <w:t>Portfolio Activity 4</w:t>
            </w:r>
          </w:p>
        </w:tc>
        <w:tc>
          <w:tcPr>
            <w:tcW w:w="3828" w:type="dxa"/>
            <w:shd w:val="clear" w:color="auto" w:fill="auto"/>
          </w:tcPr>
          <w:p w14:paraId="3018C8B3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FE3A92">
              <w:rPr>
                <w:rFonts w:ascii="Arial" w:hAnsi="Arial" w:cs="Arial"/>
                <w:sz w:val="20"/>
                <w:szCs w:val="20"/>
                <w:lang w:bidi="en-AU"/>
              </w:rPr>
              <w:t xml:space="preserve">For </w:t>
            </w:r>
            <w:r w:rsidRPr="00FE3A9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en-AU"/>
              </w:rPr>
              <w:t>UEECS0020</w:t>
            </w:r>
            <w:r w:rsidRPr="00FE3A92">
              <w:rPr>
                <w:rFonts w:ascii="Arial" w:hAnsi="Arial" w:cs="Arial"/>
                <w:sz w:val="20"/>
                <w:szCs w:val="20"/>
                <w:lang w:bidi="en-AU"/>
              </w:rPr>
              <w:t xml:space="preserve"> </w:t>
            </w:r>
          </w:p>
          <w:p w14:paraId="41D8559E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FE3A92">
              <w:rPr>
                <w:rFonts w:ascii="Arial" w:hAnsi="Arial" w:cs="Arial"/>
                <w:sz w:val="20"/>
                <w:szCs w:val="20"/>
                <w:lang w:bidi="en-AU"/>
              </w:rPr>
              <w:t xml:space="preserve"> and </w:t>
            </w:r>
            <w:r w:rsidRPr="00FE3A92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  <w:lang w:bidi="en-AU"/>
              </w:rPr>
              <w:t>UEEIC0012</w:t>
            </w:r>
          </w:p>
          <w:p w14:paraId="23595907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</w:p>
          <w:p w14:paraId="2BFD8C4D" w14:textId="35B93816" w:rsidR="0095663F" w:rsidRPr="009E064D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  <w:lang w:bidi="en-AU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26012D39" w14:textId="77777777" w:rsidR="006615C1" w:rsidRPr="008C3FB0" w:rsidRDefault="006615C1" w:rsidP="006615C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8C3FB0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Portfolio 4 DUE</w:t>
            </w:r>
          </w:p>
          <w:p w14:paraId="38FC3CF7" w14:textId="77777777" w:rsidR="0095663F" w:rsidRPr="009E064D" w:rsidRDefault="0095663F" w:rsidP="006615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63F" w14:paraId="1856DE04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5C0C49EB" w14:textId="477E909C" w:rsidR="0095663F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483" w:type="dxa"/>
            <w:shd w:val="clear" w:color="auto" w:fill="auto"/>
          </w:tcPr>
          <w:p w14:paraId="580D7DC5" w14:textId="77777777" w:rsidR="002174E5" w:rsidRPr="002174E5" w:rsidRDefault="002174E5" w:rsidP="002174E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n-AU"/>
              </w:rPr>
            </w:pPr>
            <w:r w:rsidRPr="002174E5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session:</w:t>
            </w:r>
          </w:p>
          <w:p w14:paraId="5E7CA33F" w14:textId="0A369454" w:rsidR="0095663F" w:rsidRPr="009F0B39" w:rsidRDefault="00855AAA" w:rsidP="0077527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bidi="en-AU"/>
              </w:rPr>
              <w:t xml:space="preserve">AT5 Knowledge based </w:t>
            </w:r>
            <w:r w:rsidR="00F13C0F">
              <w:rPr>
                <w:rFonts w:ascii="Arial" w:hAnsi="Arial" w:cs="Arial"/>
                <w:bCs/>
                <w:sz w:val="20"/>
                <w:szCs w:val="20"/>
                <w:lang w:bidi="en-AU"/>
              </w:rPr>
              <w:t>Assessment</w:t>
            </w:r>
          </w:p>
        </w:tc>
        <w:tc>
          <w:tcPr>
            <w:tcW w:w="3828" w:type="dxa"/>
            <w:shd w:val="clear" w:color="auto" w:fill="auto"/>
          </w:tcPr>
          <w:p w14:paraId="3474FED4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A05E9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UEECS0020</w:t>
            </w:r>
            <w:r w:rsidRPr="00FE3A9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760DCB1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04019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</w:t>
            </w:r>
          </w:p>
          <w:p w14:paraId="29FF2554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8F90C9" w14:textId="3C47D5BE" w:rsidR="0095663F" w:rsidRPr="009E064D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14B25440" w14:textId="0F4333D4" w:rsidR="0095663F" w:rsidRPr="009E064D" w:rsidRDefault="00F13C0F" w:rsidP="00F13C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AT5</w:t>
            </w:r>
          </w:p>
        </w:tc>
      </w:tr>
      <w:tr w:rsidR="0095663F" w14:paraId="6256AEF4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1A5854FB" w14:textId="5CE82B97" w:rsidR="0095663F" w:rsidRDefault="0095663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483" w:type="dxa"/>
            <w:shd w:val="clear" w:color="auto" w:fill="auto"/>
          </w:tcPr>
          <w:p w14:paraId="15623A12" w14:textId="77777777" w:rsidR="00C22596" w:rsidRPr="00C22596" w:rsidRDefault="00C22596" w:rsidP="00C2259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</w:pPr>
            <w:r w:rsidRPr="00C22596">
              <w:rPr>
                <w:rFonts w:ascii="Arial" w:hAnsi="Arial" w:cs="Arial"/>
                <w:b/>
                <w:bCs/>
                <w:sz w:val="20"/>
                <w:szCs w:val="20"/>
                <w:lang w:bidi="en-AU"/>
              </w:rPr>
              <w:t>Assessment session</w:t>
            </w:r>
          </w:p>
          <w:p w14:paraId="49C0D628" w14:textId="0D8B55B1" w:rsidR="0095663F" w:rsidRPr="009F0B39" w:rsidRDefault="00F13C0F" w:rsidP="0077527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bidi="en-AU"/>
              </w:rPr>
              <w:t>AT5 Knowledge based Assessment</w:t>
            </w:r>
            <w:r w:rsidRPr="009F0B39">
              <w:rPr>
                <w:rFonts w:ascii="Arial" w:hAnsi="Arial" w:cs="Arial"/>
                <w:bCs/>
                <w:sz w:val="20"/>
                <w:szCs w:val="20"/>
                <w:lang w:bidi="en-AU"/>
              </w:rPr>
              <w:t xml:space="preserve"> </w:t>
            </w:r>
            <w:r w:rsidR="00C22596" w:rsidRPr="009F0B39">
              <w:rPr>
                <w:rFonts w:ascii="Arial" w:hAnsi="Arial" w:cs="Arial"/>
                <w:bCs/>
                <w:sz w:val="20"/>
                <w:szCs w:val="20"/>
                <w:lang w:bidi="en-AU"/>
              </w:rPr>
              <w:t>resubmissions</w:t>
            </w:r>
          </w:p>
        </w:tc>
        <w:tc>
          <w:tcPr>
            <w:tcW w:w="3828" w:type="dxa"/>
            <w:shd w:val="clear" w:color="auto" w:fill="auto"/>
          </w:tcPr>
          <w:p w14:paraId="3BDEB1B9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A05E9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UEECS0020 </w:t>
            </w:r>
          </w:p>
          <w:p w14:paraId="6954CB70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04019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</w:t>
            </w:r>
          </w:p>
          <w:p w14:paraId="750D8198" w14:textId="77777777" w:rsidR="00FE3A92" w:rsidRPr="00FE3A92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5E4A67C" w14:textId="2231925E" w:rsidR="0095663F" w:rsidRPr="009E064D" w:rsidRDefault="00FE3A92" w:rsidP="00FE3A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3A92"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2FD39061" w14:textId="234A33A0" w:rsidR="0095663F" w:rsidRPr="009E064D" w:rsidRDefault="00F13C0F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AT5</w:t>
            </w:r>
          </w:p>
        </w:tc>
      </w:tr>
      <w:tr w:rsidR="009242A5" w14:paraId="35AB9B97" w14:textId="77777777" w:rsidTr="00614EB4">
        <w:trPr>
          <w:trHeight w:val="271"/>
        </w:trPr>
        <w:tc>
          <w:tcPr>
            <w:tcW w:w="1502" w:type="dxa"/>
            <w:shd w:val="clear" w:color="auto" w:fill="auto"/>
          </w:tcPr>
          <w:p w14:paraId="7C2AAC42" w14:textId="3116D418" w:rsidR="009242A5" w:rsidRDefault="009242A5" w:rsidP="00F006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483" w:type="dxa"/>
            <w:shd w:val="clear" w:color="auto" w:fill="auto"/>
          </w:tcPr>
          <w:p w14:paraId="0C1F4A74" w14:textId="0BB79A69" w:rsidR="009242A5" w:rsidRPr="009E064D" w:rsidRDefault="00E04019" w:rsidP="004048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4019">
              <w:rPr>
                <w:rFonts w:ascii="Arial" w:hAnsi="Arial" w:cs="Arial"/>
                <w:sz w:val="20"/>
                <w:szCs w:val="20"/>
                <w:lang w:bidi="en-AU"/>
              </w:rPr>
              <w:t>Catch-up and feedback session</w:t>
            </w:r>
          </w:p>
        </w:tc>
        <w:tc>
          <w:tcPr>
            <w:tcW w:w="3828" w:type="dxa"/>
            <w:shd w:val="clear" w:color="auto" w:fill="auto"/>
          </w:tcPr>
          <w:p w14:paraId="15675EBF" w14:textId="77777777" w:rsidR="00E04019" w:rsidRPr="00E04019" w:rsidRDefault="00E04019" w:rsidP="00E040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4019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8C3FB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UEECS0020</w:t>
            </w:r>
            <w:r w:rsidRPr="00E040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AA727F" w14:textId="77777777" w:rsidR="00E04019" w:rsidRPr="00E04019" w:rsidRDefault="00E04019" w:rsidP="00E040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4019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8C3FB0">
              <w:rPr>
                <w:rFonts w:ascii="Arial" w:hAnsi="Arial" w:cs="Arial"/>
                <w:b/>
                <w:bCs/>
                <w:color w:val="4472C4" w:themeColor="accent5"/>
                <w:sz w:val="20"/>
                <w:szCs w:val="20"/>
              </w:rPr>
              <w:t>UEEIC0012</w:t>
            </w:r>
          </w:p>
          <w:p w14:paraId="5AF732F3" w14:textId="77777777" w:rsidR="00E04019" w:rsidRPr="00E04019" w:rsidRDefault="00E04019" w:rsidP="00E040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77FBF7" w14:textId="586A72B0" w:rsidR="009242A5" w:rsidRPr="009E064D" w:rsidRDefault="00E04019" w:rsidP="00E040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4019">
              <w:rPr>
                <w:rFonts w:ascii="Arial" w:hAnsi="Arial" w:cs="Arial"/>
                <w:sz w:val="20"/>
                <w:szCs w:val="20"/>
              </w:rPr>
              <w:t xml:space="preserve"> All</w:t>
            </w:r>
          </w:p>
        </w:tc>
        <w:tc>
          <w:tcPr>
            <w:tcW w:w="3260" w:type="dxa"/>
            <w:shd w:val="clear" w:color="auto" w:fill="auto"/>
          </w:tcPr>
          <w:p w14:paraId="4109F292" w14:textId="77777777" w:rsidR="009242A5" w:rsidRPr="00B47DA6" w:rsidRDefault="009242A5" w:rsidP="00F006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02A26DC" w14:textId="63A0BC00" w:rsidR="00141CAF" w:rsidRDefault="00141CAF" w:rsidP="00D5734F">
      <w:pPr>
        <w:spacing w:after="0" w:line="240" w:lineRule="auto"/>
        <w:ind w:left="-284"/>
      </w:pPr>
    </w:p>
    <w:p w14:paraId="28592F22" w14:textId="0071EABF" w:rsidR="00614EB4" w:rsidRDefault="00614EB4" w:rsidP="00D5734F">
      <w:pPr>
        <w:spacing w:after="0" w:line="240" w:lineRule="auto"/>
        <w:ind w:left="-284"/>
      </w:pPr>
    </w:p>
    <w:p w14:paraId="2D474820" w14:textId="22A6C9F2" w:rsidR="00614EB4" w:rsidRDefault="00614EB4" w:rsidP="00D5734F">
      <w:pPr>
        <w:spacing w:after="0" w:line="240" w:lineRule="auto"/>
        <w:ind w:left="-284"/>
      </w:pPr>
    </w:p>
    <w:p w14:paraId="739E117B" w14:textId="12118599" w:rsidR="00614EB4" w:rsidRDefault="00614EB4" w:rsidP="00D5734F">
      <w:pPr>
        <w:spacing w:after="0" w:line="240" w:lineRule="auto"/>
        <w:ind w:left="-284"/>
      </w:pPr>
    </w:p>
    <w:p w14:paraId="453EFBA6" w14:textId="1C48EA92" w:rsidR="00614EB4" w:rsidRDefault="00614EB4" w:rsidP="00D5734F">
      <w:pPr>
        <w:spacing w:after="0" w:line="240" w:lineRule="auto"/>
        <w:ind w:left="-284"/>
      </w:pPr>
    </w:p>
    <w:p w14:paraId="345B9FA8" w14:textId="3A08C7D9" w:rsidR="00614EB4" w:rsidRDefault="00614EB4" w:rsidP="00D5734F">
      <w:pPr>
        <w:spacing w:after="0" w:line="240" w:lineRule="auto"/>
        <w:ind w:left="-284"/>
      </w:pPr>
    </w:p>
    <w:p w14:paraId="7DE7A52C" w14:textId="3AB884EB" w:rsidR="00614EB4" w:rsidRDefault="00614EB4" w:rsidP="00D5734F">
      <w:pPr>
        <w:spacing w:after="0" w:line="240" w:lineRule="auto"/>
        <w:ind w:left="-284"/>
      </w:pPr>
    </w:p>
    <w:p w14:paraId="53CFEFA1" w14:textId="77777777" w:rsidR="00614EB4" w:rsidRDefault="00614EB4" w:rsidP="00D5734F">
      <w:pPr>
        <w:spacing w:after="0" w:line="240" w:lineRule="auto"/>
        <w:ind w:left="-284"/>
      </w:pPr>
    </w:p>
    <w:tbl>
      <w:tblPr>
        <w:tblW w:w="14179" w:type="dxa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2347"/>
      </w:tblGrid>
      <w:tr w:rsidR="00DC1ACE" w14:paraId="002A26DE" w14:textId="77777777" w:rsidTr="00614EB4">
        <w:tc>
          <w:tcPr>
            <w:tcW w:w="14179" w:type="dxa"/>
            <w:gridSpan w:val="2"/>
            <w:shd w:val="clear" w:color="auto" w:fill="8547AD"/>
            <w:vAlign w:val="center"/>
          </w:tcPr>
          <w:p w14:paraId="002A26DD" w14:textId="492C01AC" w:rsidR="00DC1ACE" w:rsidRPr="00C87BA5" w:rsidRDefault="00DC1ACE" w:rsidP="002D2F95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hd w:val="clear" w:color="auto" w:fill="8547AD"/>
              </w:rPr>
              <w:t>A</w:t>
            </w:r>
            <w:r w:rsidR="00CB6275">
              <w:rPr>
                <w:rFonts w:ascii="Tahoma" w:hAnsi="Tahoma" w:cs="Tahoma"/>
                <w:b/>
                <w:color w:val="FFFFFF" w:themeColor="background1"/>
                <w:sz w:val="20"/>
                <w:shd w:val="clear" w:color="auto" w:fill="8547AD"/>
              </w:rPr>
              <w:t>T</w:t>
            </w: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1</w:t>
            </w:r>
            <w:r w:rsidR="00E44C23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DC1ACE" w14:paraId="002A26E1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DF" w14:textId="77777777" w:rsidR="00DC1ACE" w:rsidRPr="00492A95" w:rsidRDefault="002D2F95" w:rsidP="00C87BA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Title</w:t>
            </w:r>
          </w:p>
        </w:tc>
        <w:tc>
          <w:tcPr>
            <w:tcW w:w="12347" w:type="dxa"/>
            <w:shd w:val="clear" w:color="auto" w:fill="auto"/>
            <w:vAlign w:val="center"/>
          </w:tcPr>
          <w:p w14:paraId="002A26E0" w14:textId="589CB7C7" w:rsidR="00DC1ACE" w:rsidRPr="009E064D" w:rsidRDefault="00D611D2" w:rsidP="00C87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611D2">
              <w:rPr>
                <w:rFonts w:ascii="Arial" w:hAnsi="Arial" w:cs="Arial"/>
                <w:sz w:val="20"/>
                <w:lang w:bidi="en-AU"/>
              </w:rPr>
              <w:t>Portfolio Task 01</w:t>
            </w:r>
          </w:p>
        </w:tc>
      </w:tr>
      <w:tr w:rsidR="00DC1ACE" w14:paraId="002A26E4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E2" w14:textId="77777777" w:rsidR="00DC1ACE" w:rsidRPr="00492A95" w:rsidRDefault="002D2F95" w:rsidP="00C87BA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Brief Description</w:t>
            </w:r>
          </w:p>
        </w:tc>
        <w:tc>
          <w:tcPr>
            <w:tcW w:w="12347" w:type="dxa"/>
            <w:shd w:val="clear" w:color="auto" w:fill="auto"/>
            <w:vAlign w:val="center"/>
          </w:tcPr>
          <w:p w14:paraId="002A26E3" w14:textId="06419283" w:rsidR="00DC1ACE" w:rsidRPr="009E064D" w:rsidRDefault="00687E57" w:rsidP="00C87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687E57">
              <w:rPr>
                <w:rFonts w:ascii="Arial" w:hAnsi="Arial" w:cs="Arial"/>
                <w:sz w:val="20"/>
              </w:rPr>
              <w:t>This Portfolio task 1 introduces student to understanding the use of operators, user input and literals. To deepen student understanding of Python you are required to attempt all activities and questions.</w:t>
            </w:r>
          </w:p>
        </w:tc>
      </w:tr>
      <w:tr w:rsidR="00DC1ACE" w14:paraId="002A26E7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E5" w14:textId="77777777" w:rsidR="00DC1ACE" w:rsidRPr="00492A95" w:rsidRDefault="002D2F95" w:rsidP="00C87BA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Where</w:t>
            </w:r>
          </w:p>
        </w:tc>
        <w:tc>
          <w:tcPr>
            <w:tcW w:w="12347" w:type="dxa"/>
            <w:shd w:val="clear" w:color="auto" w:fill="auto"/>
            <w:vAlign w:val="center"/>
          </w:tcPr>
          <w:p w14:paraId="002A26E6" w14:textId="1F4F8077" w:rsidR="00DC1ACE" w:rsidRPr="009E064D" w:rsidRDefault="00003581" w:rsidP="00C87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03581">
              <w:rPr>
                <w:rFonts w:ascii="Arial" w:hAnsi="Arial" w:cs="Arial"/>
                <w:sz w:val="20"/>
                <w:lang w:bidi="en-AU"/>
              </w:rPr>
              <w:t>In Class</w:t>
            </w:r>
          </w:p>
        </w:tc>
      </w:tr>
      <w:tr w:rsidR="00802751" w14:paraId="002A26EA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E8" w14:textId="77777777" w:rsidR="00802751" w:rsidRPr="00492A95" w:rsidRDefault="00802751" w:rsidP="009762C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When</w:t>
            </w:r>
          </w:p>
        </w:tc>
        <w:tc>
          <w:tcPr>
            <w:tcW w:w="12347" w:type="dxa"/>
            <w:shd w:val="clear" w:color="auto" w:fill="auto"/>
            <w:vAlign w:val="center"/>
          </w:tcPr>
          <w:p w14:paraId="002A26E9" w14:textId="6E190000" w:rsidR="00802751" w:rsidRPr="009E064D" w:rsidRDefault="00477BC8" w:rsidP="009762C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477BC8">
              <w:rPr>
                <w:rFonts w:ascii="Arial" w:hAnsi="Arial" w:cs="Arial"/>
                <w:sz w:val="20"/>
                <w:lang w:bidi="en-AU"/>
              </w:rPr>
              <w:t>Session 6 and Session 7</w:t>
            </w:r>
          </w:p>
        </w:tc>
      </w:tr>
      <w:tr w:rsidR="00DC1ACE" w14:paraId="002A26ED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EB" w14:textId="77777777" w:rsidR="00DC1ACE" w:rsidRPr="00492A95" w:rsidRDefault="002D2F95" w:rsidP="00C87BA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Conditions</w:t>
            </w:r>
          </w:p>
        </w:tc>
        <w:tc>
          <w:tcPr>
            <w:tcW w:w="12347" w:type="dxa"/>
            <w:shd w:val="clear" w:color="auto" w:fill="auto"/>
            <w:vAlign w:val="center"/>
          </w:tcPr>
          <w:p w14:paraId="002A26EC" w14:textId="07B75DBB" w:rsidR="00DC1ACE" w:rsidRPr="009E064D" w:rsidRDefault="005B0C8A" w:rsidP="00C87B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5B0C8A">
              <w:rPr>
                <w:rFonts w:ascii="Arial" w:hAnsi="Arial" w:cs="Arial"/>
                <w:sz w:val="20"/>
                <w:lang w:bidi="en-AU"/>
              </w:rPr>
              <w:t>Open book, equipment provided</w:t>
            </w:r>
          </w:p>
        </w:tc>
      </w:tr>
    </w:tbl>
    <w:p w14:paraId="002A26EE" w14:textId="77777777" w:rsidR="00DC1ACE" w:rsidRDefault="00DC1ACE" w:rsidP="00D5734F">
      <w:pPr>
        <w:spacing w:after="0" w:line="240" w:lineRule="auto"/>
        <w:ind w:left="-284"/>
      </w:pPr>
    </w:p>
    <w:tbl>
      <w:tblPr>
        <w:tblW w:w="1422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2393"/>
      </w:tblGrid>
      <w:tr w:rsidR="008E71D3" w14:paraId="002A26F0" w14:textId="77777777" w:rsidTr="00614EB4">
        <w:tc>
          <w:tcPr>
            <w:tcW w:w="14225" w:type="dxa"/>
            <w:gridSpan w:val="2"/>
            <w:shd w:val="clear" w:color="auto" w:fill="8547AD"/>
            <w:vAlign w:val="center"/>
          </w:tcPr>
          <w:p w14:paraId="002A26EF" w14:textId="6C49E45E" w:rsidR="008E71D3" w:rsidRPr="00C87BA5" w:rsidRDefault="008E71D3" w:rsidP="002D2F95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A</w:t>
            </w:r>
            <w:r w:rsidR="00CB6275">
              <w:rPr>
                <w:rFonts w:ascii="Tahoma" w:hAnsi="Tahoma" w:cs="Tahoma"/>
                <w:b/>
                <w:color w:val="FFFFFF" w:themeColor="background1"/>
                <w:sz w:val="20"/>
              </w:rPr>
              <w:t>T</w:t>
            </w: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2</w:t>
            </w:r>
            <w:r w:rsidR="00F54C1A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8E71D3" w14:paraId="002A26F3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F1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Title</w:t>
            </w:r>
          </w:p>
        </w:tc>
        <w:tc>
          <w:tcPr>
            <w:tcW w:w="12393" w:type="dxa"/>
            <w:shd w:val="clear" w:color="auto" w:fill="auto"/>
          </w:tcPr>
          <w:p w14:paraId="002A26F2" w14:textId="6E492338" w:rsidR="008E71D3" w:rsidRPr="009E064D" w:rsidRDefault="00681533" w:rsidP="00F0069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681533">
              <w:rPr>
                <w:rFonts w:ascii="Arial" w:hAnsi="Arial" w:cs="Arial"/>
                <w:sz w:val="20"/>
                <w:lang w:bidi="en-AU"/>
              </w:rPr>
              <w:t>Portfolio Task 02</w:t>
            </w:r>
          </w:p>
        </w:tc>
      </w:tr>
      <w:tr w:rsidR="008E71D3" w14:paraId="002A26F6" w14:textId="77777777" w:rsidTr="00614EB4">
        <w:trPr>
          <w:trHeight w:val="328"/>
        </w:trPr>
        <w:tc>
          <w:tcPr>
            <w:tcW w:w="1832" w:type="dxa"/>
            <w:shd w:val="clear" w:color="auto" w:fill="8547AD"/>
            <w:vAlign w:val="center"/>
          </w:tcPr>
          <w:p w14:paraId="002A26F4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Brief Description</w:t>
            </w:r>
          </w:p>
        </w:tc>
        <w:tc>
          <w:tcPr>
            <w:tcW w:w="12393" w:type="dxa"/>
            <w:shd w:val="clear" w:color="auto" w:fill="auto"/>
          </w:tcPr>
          <w:p w14:paraId="002A26F5" w14:textId="1421EAA0" w:rsidR="008E71D3" w:rsidRPr="009E064D" w:rsidRDefault="00FE42E9" w:rsidP="00F0069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E42E9">
              <w:rPr>
                <w:rFonts w:ascii="Arial" w:hAnsi="Arial" w:cs="Arial"/>
                <w:sz w:val="20"/>
                <w:lang w:bidi="en-AU"/>
              </w:rPr>
              <w:t>Write a Python program that gets input from the user and uses that information to set the location an colour of an LED on the Raspberry Pi Sense HAT.</w:t>
            </w:r>
          </w:p>
        </w:tc>
      </w:tr>
      <w:tr w:rsidR="008E71D3" w14:paraId="002A26F9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F7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Where</w:t>
            </w:r>
          </w:p>
        </w:tc>
        <w:tc>
          <w:tcPr>
            <w:tcW w:w="12393" w:type="dxa"/>
            <w:shd w:val="clear" w:color="auto" w:fill="auto"/>
          </w:tcPr>
          <w:p w14:paraId="002A26F8" w14:textId="30DA792A" w:rsidR="008E71D3" w:rsidRPr="009E064D" w:rsidRDefault="00EB30EA" w:rsidP="00F0069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B30EA">
              <w:rPr>
                <w:rFonts w:ascii="Arial" w:hAnsi="Arial" w:cs="Arial"/>
                <w:sz w:val="20"/>
                <w:lang w:bidi="en-AU"/>
              </w:rPr>
              <w:t>In Class</w:t>
            </w:r>
          </w:p>
        </w:tc>
      </w:tr>
      <w:tr w:rsidR="00802751" w14:paraId="002A26FC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FA" w14:textId="77777777" w:rsidR="00802751" w:rsidRPr="00492A95" w:rsidRDefault="00802751" w:rsidP="009762C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When</w:t>
            </w:r>
          </w:p>
        </w:tc>
        <w:tc>
          <w:tcPr>
            <w:tcW w:w="12393" w:type="dxa"/>
            <w:shd w:val="clear" w:color="auto" w:fill="auto"/>
            <w:vAlign w:val="center"/>
          </w:tcPr>
          <w:p w14:paraId="002A26FB" w14:textId="517899A7" w:rsidR="00802751" w:rsidRPr="009E064D" w:rsidRDefault="00DF7A5C" w:rsidP="009762C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F7A5C">
              <w:rPr>
                <w:rFonts w:ascii="Arial" w:hAnsi="Arial" w:cs="Arial"/>
                <w:sz w:val="20"/>
                <w:lang w:bidi="en-AU"/>
              </w:rPr>
              <w:t>Session 8 and Session 9</w:t>
            </w:r>
          </w:p>
        </w:tc>
      </w:tr>
      <w:tr w:rsidR="008E71D3" w14:paraId="002A26FF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6FD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Conditions</w:t>
            </w:r>
          </w:p>
        </w:tc>
        <w:tc>
          <w:tcPr>
            <w:tcW w:w="12393" w:type="dxa"/>
            <w:shd w:val="clear" w:color="auto" w:fill="auto"/>
          </w:tcPr>
          <w:p w14:paraId="002A26FE" w14:textId="38B3E70C" w:rsidR="008E71D3" w:rsidRPr="009E064D" w:rsidRDefault="00C31EAE" w:rsidP="00F0069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31EAE">
              <w:rPr>
                <w:rFonts w:ascii="Arial" w:hAnsi="Arial" w:cs="Arial"/>
                <w:sz w:val="20"/>
                <w:lang w:bidi="en-AU"/>
              </w:rPr>
              <w:t>Open book, equipment provided.</w:t>
            </w:r>
          </w:p>
        </w:tc>
      </w:tr>
    </w:tbl>
    <w:p w14:paraId="002A2700" w14:textId="77777777" w:rsidR="008E71D3" w:rsidRDefault="008E71D3" w:rsidP="00D5734F">
      <w:pPr>
        <w:spacing w:after="0" w:line="240" w:lineRule="auto"/>
        <w:ind w:left="-284"/>
      </w:pPr>
    </w:p>
    <w:tbl>
      <w:tblPr>
        <w:tblW w:w="1419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2365"/>
      </w:tblGrid>
      <w:tr w:rsidR="008E71D3" w14:paraId="002A2702" w14:textId="77777777" w:rsidTr="00614EB4">
        <w:tc>
          <w:tcPr>
            <w:tcW w:w="14197" w:type="dxa"/>
            <w:gridSpan w:val="2"/>
            <w:shd w:val="clear" w:color="auto" w:fill="8547AD"/>
            <w:vAlign w:val="center"/>
          </w:tcPr>
          <w:p w14:paraId="002A2701" w14:textId="2189A554" w:rsidR="008E71D3" w:rsidRPr="00C87BA5" w:rsidRDefault="008E71D3" w:rsidP="002D2F95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A</w:t>
            </w:r>
            <w:r w:rsidR="00CB6275">
              <w:rPr>
                <w:rFonts w:ascii="Tahoma" w:hAnsi="Tahoma" w:cs="Tahoma"/>
                <w:b/>
                <w:color w:val="FFFFFF" w:themeColor="background1"/>
                <w:sz w:val="20"/>
              </w:rPr>
              <w:t>T</w:t>
            </w: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3</w:t>
            </w:r>
            <w:r w:rsidR="00F54C1A"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8E71D3" w14:paraId="002A2705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703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Title</w:t>
            </w:r>
          </w:p>
        </w:tc>
        <w:tc>
          <w:tcPr>
            <w:tcW w:w="12365" w:type="dxa"/>
            <w:shd w:val="clear" w:color="auto" w:fill="auto"/>
            <w:vAlign w:val="center"/>
          </w:tcPr>
          <w:p w14:paraId="002A2704" w14:textId="7FF1B1EA" w:rsidR="008E71D3" w:rsidRPr="009E064D" w:rsidRDefault="00FF3368" w:rsidP="002D2F9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F3368">
              <w:rPr>
                <w:rFonts w:ascii="Arial" w:hAnsi="Arial" w:cs="Arial"/>
                <w:sz w:val="20"/>
                <w:lang w:bidi="en-AU"/>
              </w:rPr>
              <w:t>Portfolio Task 03</w:t>
            </w:r>
          </w:p>
        </w:tc>
      </w:tr>
      <w:tr w:rsidR="008E71D3" w14:paraId="002A2708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706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Brief Description</w:t>
            </w:r>
          </w:p>
        </w:tc>
        <w:tc>
          <w:tcPr>
            <w:tcW w:w="12365" w:type="dxa"/>
            <w:shd w:val="clear" w:color="auto" w:fill="auto"/>
            <w:vAlign w:val="center"/>
          </w:tcPr>
          <w:p w14:paraId="002A2707" w14:textId="323FE872" w:rsidR="008E71D3" w:rsidRPr="009E064D" w:rsidRDefault="002B1D18" w:rsidP="002D2F9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B1D18">
              <w:rPr>
                <w:rFonts w:ascii="Arial" w:hAnsi="Arial" w:cs="Arial"/>
                <w:sz w:val="20"/>
                <w:lang w:bidi="en-AU"/>
              </w:rPr>
              <w:t>Write a Python program that gets data from the Raspberry Pi Sense HAT. Store the data with a timestamp in a CSV file.</w:t>
            </w:r>
          </w:p>
        </w:tc>
      </w:tr>
      <w:tr w:rsidR="008E71D3" w14:paraId="002A270B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709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Where</w:t>
            </w:r>
          </w:p>
        </w:tc>
        <w:tc>
          <w:tcPr>
            <w:tcW w:w="12365" w:type="dxa"/>
            <w:shd w:val="clear" w:color="auto" w:fill="auto"/>
            <w:vAlign w:val="center"/>
          </w:tcPr>
          <w:p w14:paraId="002A270A" w14:textId="40DB678C" w:rsidR="008E71D3" w:rsidRPr="009E064D" w:rsidRDefault="00234A10" w:rsidP="002D2F9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34A10">
              <w:rPr>
                <w:rFonts w:ascii="Arial" w:hAnsi="Arial" w:cs="Arial"/>
                <w:sz w:val="20"/>
                <w:lang w:bidi="en-AU"/>
              </w:rPr>
              <w:t>In Class</w:t>
            </w:r>
          </w:p>
        </w:tc>
      </w:tr>
      <w:tr w:rsidR="00802751" w14:paraId="002A270E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70C" w14:textId="77777777" w:rsidR="00802751" w:rsidRPr="00492A95" w:rsidRDefault="00802751" w:rsidP="002D2F95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When</w:t>
            </w:r>
          </w:p>
        </w:tc>
        <w:tc>
          <w:tcPr>
            <w:tcW w:w="12365" w:type="dxa"/>
            <w:shd w:val="clear" w:color="auto" w:fill="auto"/>
            <w:vAlign w:val="center"/>
          </w:tcPr>
          <w:p w14:paraId="002A270D" w14:textId="78B3F168" w:rsidR="00802751" w:rsidRPr="009E064D" w:rsidRDefault="009817DE" w:rsidP="002D2F9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9817DE">
              <w:rPr>
                <w:rFonts w:ascii="Arial" w:hAnsi="Arial" w:cs="Arial"/>
                <w:sz w:val="20"/>
                <w:lang w:bidi="en-AU"/>
              </w:rPr>
              <w:t>Session 1</w:t>
            </w:r>
            <w:r w:rsidR="00F55444">
              <w:rPr>
                <w:rFonts w:ascii="Arial" w:hAnsi="Arial" w:cs="Arial"/>
                <w:sz w:val="20"/>
                <w:lang w:bidi="en-AU"/>
              </w:rPr>
              <w:t>4</w:t>
            </w:r>
            <w:r w:rsidRPr="009817DE">
              <w:rPr>
                <w:rFonts w:ascii="Arial" w:hAnsi="Arial" w:cs="Arial"/>
                <w:sz w:val="20"/>
                <w:lang w:bidi="en-AU"/>
              </w:rPr>
              <w:t xml:space="preserve"> and session15</w:t>
            </w:r>
          </w:p>
        </w:tc>
      </w:tr>
      <w:tr w:rsidR="008E71D3" w14:paraId="002A2711" w14:textId="77777777" w:rsidTr="00614EB4">
        <w:tc>
          <w:tcPr>
            <w:tcW w:w="1832" w:type="dxa"/>
            <w:shd w:val="clear" w:color="auto" w:fill="8547AD"/>
            <w:vAlign w:val="center"/>
          </w:tcPr>
          <w:p w14:paraId="002A270F" w14:textId="77777777" w:rsidR="008E71D3" w:rsidRPr="00492A95" w:rsidRDefault="002D2F95" w:rsidP="002D2F95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Conditions</w:t>
            </w:r>
          </w:p>
        </w:tc>
        <w:tc>
          <w:tcPr>
            <w:tcW w:w="12365" w:type="dxa"/>
            <w:shd w:val="clear" w:color="auto" w:fill="auto"/>
            <w:vAlign w:val="center"/>
          </w:tcPr>
          <w:p w14:paraId="002A2710" w14:textId="54610F6A" w:rsidR="008E71D3" w:rsidRPr="009E064D" w:rsidRDefault="0064158C" w:rsidP="002D2F9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64158C">
              <w:rPr>
                <w:rFonts w:ascii="Arial" w:hAnsi="Arial" w:cs="Arial"/>
                <w:sz w:val="20"/>
                <w:lang w:bidi="en-AU"/>
              </w:rPr>
              <w:t>Open book, equipment provided.</w:t>
            </w:r>
          </w:p>
        </w:tc>
      </w:tr>
    </w:tbl>
    <w:p w14:paraId="002A2712" w14:textId="72943D3B" w:rsidR="009863AA" w:rsidRDefault="009863AA" w:rsidP="00FF10CA">
      <w:pPr>
        <w:spacing w:after="0" w:line="240" w:lineRule="auto"/>
      </w:pPr>
    </w:p>
    <w:tbl>
      <w:tblPr>
        <w:tblW w:w="1420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2373"/>
      </w:tblGrid>
      <w:tr w:rsidR="00A35A20" w14:paraId="7BB91E59" w14:textId="77777777" w:rsidTr="00614EB4">
        <w:tc>
          <w:tcPr>
            <w:tcW w:w="14205" w:type="dxa"/>
            <w:gridSpan w:val="2"/>
            <w:shd w:val="clear" w:color="auto" w:fill="8547AD"/>
            <w:vAlign w:val="center"/>
          </w:tcPr>
          <w:p w14:paraId="448D4C69" w14:textId="005CFC04" w:rsidR="00A35A20" w:rsidRPr="00C87BA5" w:rsidRDefault="00A35A20" w:rsidP="00A944D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A</w:t>
            </w:r>
            <w:r w:rsidR="00CB6275">
              <w:rPr>
                <w:rFonts w:ascii="Tahoma" w:hAnsi="Tahoma" w:cs="Tahoma"/>
                <w:b/>
                <w:color w:val="FFFFFF" w:themeColor="background1"/>
                <w:sz w:val="20"/>
              </w:rPr>
              <w:t>T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4</w:t>
            </w:r>
          </w:p>
        </w:tc>
      </w:tr>
      <w:tr w:rsidR="00A35A20" w14:paraId="12720066" w14:textId="77777777" w:rsidTr="00614EB4">
        <w:tc>
          <w:tcPr>
            <w:tcW w:w="1832" w:type="dxa"/>
            <w:shd w:val="clear" w:color="auto" w:fill="8547AD"/>
            <w:vAlign w:val="center"/>
          </w:tcPr>
          <w:p w14:paraId="07CE441B" w14:textId="77777777" w:rsidR="00A35A20" w:rsidRPr="00492A95" w:rsidRDefault="00A35A20" w:rsidP="00A944D2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Title</w:t>
            </w:r>
          </w:p>
        </w:tc>
        <w:tc>
          <w:tcPr>
            <w:tcW w:w="12373" w:type="dxa"/>
            <w:shd w:val="clear" w:color="auto" w:fill="auto"/>
            <w:vAlign w:val="center"/>
          </w:tcPr>
          <w:p w14:paraId="0F177862" w14:textId="681FE2DA" w:rsidR="00A35A20" w:rsidRPr="009E064D" w:rsidRDefault="0080357A" w:rsidP="00A944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80357A">
              <w:rPr>
                <w:rFonts w:ascii="Arial" w:hAnsi="Arial" w:cs="Arial"/>
                <w:sz w:val="20"/>
                <w:lang w:bidi="en-AU"/>
              </w:rPr>
              <w:t>Portfolio Task 04</w:t>
            </w:r>
          </w:p>
        </w:tc>
      </w:tr>
      <w:tr w:rsidR="00A35A20" w14:paraId="0A350164" w14:textId="77777777" w:rsidTr="00614EB4">
        <w:tc>
          <w:tcPr>
            <w:tcW w:w="1832" w:type="dxa"/>
            <w:shd w:val="clear" w:color="auto" w:fill="8547AD"/>
            <w:vAlign w:val="center"/>
          </w:tcPr>
          <w:p w14:paraId="3A8616C2" w14:textId="77777777" w:rsidR="00A35A20" w:rsidRPr="00492A95" w:rsidRDefault="00A35A20" w:rsidP="00A944D2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Brief Description</w:t>
            </w:r>
          </w:p>
        </w:tc>
        <w:tc>
          <w:tcPr>
            <w:tcW w:w="12373" w:type="dxa"/>
            <w:shd w:val="clear" w:color="auto" w:fill="auto"/>
            <w:vAlign w:val="center"/>
          </w:tcPr>
          <w:p w14:paraId="4523D1D0" w14:textId="7D4FD5BF" w:rsidR="00A35A20" w:rsidRPr="009E064D" w:rsidRDefault="00103D2A" w:rsidP="00A944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103D2A">
              <w:rPr>
                <w:rFonts w:ascii="Arial" w:hAnsi="Arial" w:cs="Arial"/>
                <w:sz w:val="20"/>
                <w:lang w:bidi="en-AU"/>
              </w:rPr>
              <w:t>Write a Python program that gets data from the CSV file created in Portfolio Task 0</w:t>
            </w:r>
            <w:r>
              <w:rPr>
                <w:rFonts w:ascii="Arial" w:hAnsi="Arial" w:cs="Arial"/>
                <w:sz w:val="20"/>
                <w:lang w:bidi="en-AU"/>
              </w:rPr>
              <w:t>3</w:t>
            </w:r>
            <w:r w:rsidRPr="00103D2A">
              <w:rPr>
                <w:rFonts w:ascii="Arial" w:hAnsi="Arial" w:cs="Arial"/>
                <w:sz w:val="20"/>
                <w:lang w:bidi="en-AU"/>
              </w:rPr>
              <w:t xml:space="preserve"> and displays it as a line chart using the Pygal</w:t>
            </w:r>
            <w:r>
              <w:rPr>
                <w:rFonts w:ascii="Arial" w:hAnsi="Arial" w:cs="Arial"/>
                <w:sz w:val="20"/>
                <w:lang w:bidi="en-AU"/>
              </w:rPr>
              <w:t xml:space="preserve">/Pandas </w:t>
            </w:r>
            <w:r w:rsidRPr="00103D2A">
              <w:rPr>
                <w:rFonts w:ascii="Arial" w:hAnsi="Arial" w:cs="Arial"/>
                <w:sz w:val="20"/>
                <w:lang w:bidi="en-AU"/>
              </w:rPr>
              <w:t>chart module.</w:t>
            </w:r>
          </w:p>
        </w:tc>
      </w:tr>
      <w:tr w:rsidR="00A35A20" w14:paraId="191A182B" w14:textId="77777777" w:rsidTr="00614EB4">
        <w:tc>
          <w:tcPr>
            <w:tcW w:w="1832" w:type="dxa"/>
            <w:shd w:val="clear" w:color="auto" w:fill="8547AD"/>
            <w:vAlign w:val="center"/>
          </w:tcPr>
          <w:p w14:paraId="2E83113A" w14:textId="77777777" w:rsidR="00A35A20" w:rsidRPr="00492A95" w:rsidRDefault="00A35A20" w:rsidP="00A944D2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Where</w:t>
            </w:r>
          </w:p>
        </w:tc>
        <w:tc>
          <w:tcPr>
            <w:tcW w:w="12373" w:type="dxa"/>
            <w:shd w:val="clear" w:color="auto" w:fill="auto"/>
            <w:vAlign w:val="center"/>
          </w:tcPr>
          <w:p w14:paraId="7538A4E0" w14:textId="40BE9942" w:rsidR="00A35A20" w:rsidRPr="009E064D" w:rsidRDefault="008B195D" w:rsidP="00A944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8B195D">
              <w:rPr>
                <w:rFonts w:ascii="Arial" w:hAnsi="Arial" w:cs="Arial"/>
                <w:sz w:val="20"/>
                <w:lang w:bidi="en-AU"/>
              </w:rPr>
              <w:t>In Class</w:t>
            </w:r>
          </w:p>
        </w:tc>
      </w:tr>
      <w:tr w:rsidR="00A35A20" w14:paraId="5BAB8332" w14:textId="77777777" w:rsidTr="00614EB4">
        <w:tc>
          <w:tcPr>
            <w:tcW w:w="1832" w:type="dxa"/>
            <w:shd w:val="clear" w:color="auto" w:fill="8547AD"/>
            <w:vAlign w:val="center"/>
          </w:tcPr>
          <w:p w14:paraId="191DE797" w14:textId="77777777" w:rsidR="00A35A20" w:rsidRPr="00492A95" w:rsidRDefault="00A35A20" w:rsidP="00A944D2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When</w:t>
            </w:r>
          </w:p>
        </w:tc>
        <w:tc>
          <w:tcPr>
            <w:tcW w:w="12373" w:type="dxa"/>
            <w:shd w:val="clear" w:color="auto" w:fill="auto"/>
            <w:vAlign w:val="center"/>
          </w:tcPr>
          <w:p w14:paraId="2B4A47A6" w14:textId="225B67FB" w:rsidR="00A35A20" w:rsidRPr="009E064D" w:rsidRDefault="003476E9" w:rsidP="00A944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3476E9">
              <w:rPr>
                <w:rFonts w:ascii="Arial" w:eastAsia="Arial" w:hAnsi="Arial" w:cs="Arial"/>
                <w:sz w:val="20"/>
                <w:lang w:eastAsia="en-AU" w:bidi="en-AU"/>
              </w:rPr>
              <w:t>Session 1</w:t>
            </w:r>
            <w:r w:rsidR="00292E2A">
              <w:rPr>
                <w:rFonts w:ascii="Arial" w:eastAsia="Arial" w:hAnsi="Arial" w:cs="Arial"/>
                <w:sz w:val="20"/>
                <w:lang w:eastAsia="en-AU" w:bidi="en-AU"/>
              </w:rPr>
              <w:t>6</w:t>
            </w:r>
            <w:r w:rsidRPr="003476E9">
              <w:rPr>
                <w:rFonts w:ascii="Arial" w:eastAsia="Arial" w:hAnsi="Arial" w:cs="Arial"/>
                <w:sz w:val="20"/>
                <w:lang w:eastAsia="en-AU" w:bidi="en-AU"/>
              </w:rPr>
              <w:t xml:space="preserve"> and </w:t>
            </w:r>
            <w:r w:rsidR="00292E2A">
              <w:rPr>
                <w:rFonts w:ascii="Arial" w:eastAsia="Arial" w:hAnsi="Arial" w:cs="Arial"/>
                <w:sz w:val="20"/>
                <w:lang w:eastAsia="en-AU" w:bidi="en-AU"/>
              </w:rPr>
              <w:t>S</w:t>
            </w:r>
            <w:r w:rsidRPr="003476E9">
              <w:rPr>
                <w:rFonts w:ascii="Arial" w:eastAsia="Arial" w:hAnsi="Arial" w:cs="Arial"/>
                <w:sz w:val="20"/>
                <w:lang w:eastAsia="en-AU" w:bidi="en-AU"/>
              </w:rPr>
              <w:t>ession1</w:t>
            </w:r>
            <w:r w:rsidR="00292E2A">
              <w:rPr>
                <w:rFonts w:ascii="Arial" w:eastAsia="Arial" w:hAnsi="Arial" w:cs="Arial"/>
                <w:sz w:val="20"/>
                <w:lang w:eastAsia="en-AU" w:bidi="en-AU"/>
              </w:rPr>
              <w:t>7</w:t>
            </w:r>
          </w:p>
        </w:tc>
      </w:tr>
      <w:tr w:rsidR="00A35A20" w14:paraId="444A980D" w14:textId="77777777" w:rsidTr="00614EB4">
        <w:tc>
          <w:tcPr>
            <w:tcW w:w="1832" w:type="dxa"/>
            <w:shd w:val="clear" w:color="auto" w:fill="8547AD"/>
            <w:vAlign w:val="center"/>
          </w:tcPr>
          <w:p w14:paraId="5DD4F179" w14:textId="77777777" w:rsidR="00A35A20" w:rsidRPr="00492A95" w:rsidRDefault="00A35A20" w:rsidP="00A944D2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Conditions</w:t>
            </w:r>
          </w:p>
        </w:tc>
        <w:tc>
          <w:tcPr>
            <w:tcW w:w="12373" w:type="dxa"/>
            <w:shd w:val="clear" w:color="auto" w:fill="auto"/>
            <w:vAlign w:val="center"/>
          </w:tcPr>
          <w:p w14:paraId="4D40A6C4" w14:textId="54B0141B" w:rsidR="00A35A20" w:rsidRPr="009E064D" w:rsidRDefault="00234E94" w:rsidP="00A944D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34E94">
              <w:rPr>
                <w:rFonts w:ascii="Arial" w:hAnsi="Arial" w:cs="Arial"/>
                <w:sz w:val="20"/>
                <w:lang w:bidi="en-AU"/>
              </w:rPr>
              <w:t>Open book, equipment provided.</w:t>
            </w:r>
          </w:p>
        </w:tc>
      </w:tr>
    </w:tbl>
    <w:p w14:paraId="3BFDEAE8" w14:textId="77777777" w:rsidR="00A35A20" w:rsidRDefault="00A35A20" w:rsidP="00FF10CA">
      <w:pPr>
        <w:spacing w:after="0" w:line="240" w:lineRule="auto"/>
      </w:pPr>
    </w:p>
    <w:tbl>
      <w:tblPr>
        <w:tblW w:w="143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793"/>
        <w:gridCol w:w="7034"/>
        <w:gridCol w:w="1354"/>
        <w:gridCol w:w="2296"/>
        <w:gridCol w:w="56"/>
      </w:tblGrid>
      <w:tr w:rsidR="00CB6275" w:rsidRPr="00C87BA5" w14:paraId="5990A77C" w14:textId="77777777" w:rsidTr="00614EB4">
        <w:trPr>
          <w:gridAfter w:val="1"/>
          <w:wAfter w:w="56" w:type="dxa"/>
        </w:trPr>
        <w:tc>
          <w:tcPr>
            <w:tcW w:w="14309" w:type="dxa"/>
            <w:gridSpan w:val="5"/>
            <w:shd w:val="clear" w:color="auto" w:fill="8547AD"/>
            <w:vAlign w:val="center"/>
          </w:tcPr>
          <w:p w14:paraId="65E33C64" w14:textId="14EE1EBE" w:rsidR="00CB6275" w:rsidRPr="00C87BA5" w:rsidRDefault="00CB6275" w:rsidP="000824AD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A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T5</w:t>
            </w:r>
          </w:p>
        </w:tc>
      </w:tr>
      <w:tr w:rsidR="00CB6275" w:rsidRPr="009E064D" w14:paraId="2C4D3CD7" w14:textId="77777777" w:rsidTr="00614EB4">
        <w:trPr>
          <w:gridAfter w:val="1"/>
          <w:wAfter w:w="56" w:type="dxa"/>
        </w:trPr>
        <w:tc>
          <w:tcPr>
            <w:tcW w:w="1832" w:type="dxa"/>
            <w:shd w:val="clear" w:color="auto" w:fill="8547AD"/>
            <w:vAlign w:val="center"/>
          </w:tcPr>
          <w:p w14:paraId="1D76341D" w14:textId="77777777" w:rsidR="00CB6275" w:rsidRPr="00492A95" w:rsidRDefault="00CB6275" w:rsidP="000824AD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Title</w:t>
            </w:r>
          </w:p>
        </w:tc>
        <w:tc>
          <w:tcPr>
            <w:tcW w:w="12477" w:type="dxa"/>
            <w:gridSpan w:val="4"/>
            <w:shd w:val="clear" w:color="auto" w:fill="auto"/>
            <w:vAlign w:val="center"/>
          </w:tcPr>
          <w:p w14:paraId="5AB9FDDF" w14:textId="716BC677" w:rsidR="00CB6275" w:rsidRPr="009E064D" w:rsidRDefault="00CB6275" w:rsidP="000824A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bidi="en-AU"/>
              </w:rPr>
              <w:t>Knowledge based Assessment</w:t>
            </w:r>
          </w:p>
        </w:tc>
      </w:tr>
      <w:tr w:rsidR="00CB6275" w:rsidRPr="009E064D" w14:paraId="15CE196A" w14:textId="77777777" w:rsidTr="00614EB4">
        <w:trPr>
          <w:gridAfter w:val="1"/>
          <w:wAfter w:w="56" w:type="dxa"/>
        </w:trPr>
        <w:tc>
          <w:tcPr>
            <w:tcW w:w="1832" w:type="dxa"/>
            <w:shd w:val="clear" w:color="auto" w:fill="8547AD"/>
            <w:vAlign w:val="center"/>
          </w:tcPr>
          <w:p w14:paraId="2A23BC01" w14:textId="77777777" w:rsidR="00CB6275" w:rsidRPr="00492A95" w:rsidRDefault="00CB6275" w:rsidP="000824AD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Brief Description</w:t>
            </w:r>
          </w:p>
        </w:tc>
        <w:tc>
          <w:tcPr>
            <w:tcW w:w="12477" w:type="dxa"/>
            <w:gridSpan w:val="4"/>
            <w:shd w:val="clear" w:color="auto" w:fill="auto"/>
            <w:vAlign w:val="center"/>
          </w:tcPr>
          <w:p w14:paraId="09570925" w14:textId="1853A6EB" w:rsidR="001029C0" w:rsidRPr="001029C0" w:rsidRDefault="001029C0" w:rsidP="001029C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1029C0">
              <w:rPr>
                <w:rFonts w:ascii="Arial" w:hAnsi="Arial" w:cs="Arial"/>
                <w:sz w:val="20"/>
              </w:rPr>
              <w:t xml:space="preserve">This is </w:t>
            </w:r>
            <w:r w:rsidR="00ED15CB" w:rsidRPr="001029C0">
              <w:rPr>
                <w:rFonts w:ascii="Arial" w:hAnsi="Arial" w:cs="Arial"/>
                <w:sz w:val="20"/>
              </w:rPr>
              <w:t>an</w:t>
            </w:r>
            <w:r w:rsidRPr="001029C0">
              <w:rPr>
                <w:rFonts w:ascii="Arial" w:hAnsi="Arial" w:cs="Arial"/>
                <w:sz w:val="20"/>
              </w:rPr>
              <w:t xml:space="preserve"> </w:t>
            </w:r>
            <w:r w:rsidR="005E4885">
              <w:rPr>
                <w:rFonts w:ascii="Arial" w:hAnsi="Arial" w:cs="Arial"/>
                <w:sz w:val="20"/>
              </w:rPr>
              <w:t>open</w:t>
            </w:r>
            <w:r w:rsidR="00C60F42" w:rsidRPr="001029C0">
              <w:rPr>
                <w:rFonts w:ascii="Arial" w:hAnsi="Arial" w:cs="Arial"/>
                <w:sz w:val="20"/>
              </w:rPr>
              <w:t xml:space="preserve"> book</w:t>
            </w:r>
            <w:r w:rsidRPr="001029C0">
              <w:rPr>
                <w:rFonts w:ascii="Arial" w:hAnsi="Arial" w:cs="Arial"/>
                <w:sz w:val="20"/>
              </w:rPr>
              <w:t xml:space="preserve"> written assessment. </w:t>
            </w:r>
          </w:p>
          <w:p w14:paraId="6B069346" w14:textId="77777777" w:rsidR="001029C0" w:rsidRPr="001029C0" w:rsidRDefault="001029C0" w:rsidP="001029C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1029C0">
              <w:rPr>
                <w:rFonts w:ascii="Arial" w:hAnsi="Arial" w:cs="Arial"/>
                <w:sz w:val="20"/>
              </w:rPr>
              <w:t>Learners are required to provide short written answers.</w:t>
            </w:r>
          </w:p>
          <w:p w14:paraId="37F0392C" w14:textId="764CE587" w:rsidR="00CB6275" w:rsidRPr="009E064D" w:rsidRDefault="001029C0" w:rsidP="001029C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1029C0">
              <w:rPr>
                <w:rFonts w:ascii="Arial" w:hAnsi="Arial" w:cs="Arial"/>
                <w:sz w:val="20"/>
              </w:rPr>
              <w:t>This assessment examines the required knowledge of this unit.</w:t>
            </w:r>
          </w:p>
        </w:tc>
      </w:tr>
      <w:tr w:rsidR="00CB6275" w:rsidRPr="009E064D" w14:paraId="6715C16D" w14:textId="77777777" w:rsidTr="00614EB4">
        <w:trPr>
          <w:gridAfter w:val="1"/>
          <w:wAfter w:w="56" w:type="dxa"/>
        </w:trPr>
        <w:tc>
          <w:tcPr>
            <w:tcW w:w="1832" w:type="dxa"/>
            <w:shd w:val="clear" w:color="auto" w:fill="8547AD"/>
            <w:vAlign w:val="center"/>
          </w:tcPr>
          <w:p w14:paraId="1EB1B57A" w14:textId="77777777" w:rsidR="00CB6275" w:rsidRPr="00492A95" w:rsidRDefault="00CB6275" w:rsidP="000824AD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Where</w:t>
            </w:r>
          </w:p>
        </w:tc>
        <w:tc>
          <w:tcPr>
            <w:tcW w:w="12477" w:type="dxa"/>
            <w:gridSpan w:val="4"/>
            <w:shd w:val="clear" w:color="auto" w:fill="auto"/>
            <w:vAlign w:val="center"/>
          </w:tcPr>
          <w:p w14:paraId="228BC51D" w14:textId="77777777" w:rsidR="00CB6275" w:rsidRPr="009E064D" w:rsidRDefault="00CB6275" w:rsidP="000824A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8B195D">
              <w:rPr>
                <w:rFonts w:ascii="Arial" w:hAnsi="Arial" w:cs="Arial"/>
                <w:sz w:val="20"/>
                <w:lang w:bidi="en-AU"/>
              </w:rPr>
              <w:t>In Class</w:t>
            </w:r>
          </w:p>
        </w:tc>
      </w:tr>
      <w:tr w:rsidR="00CB6275" w:rsidRPr="009E064D" w14:paraId="0C9CE735" w14:textId="77777777" w:rsidTr="00614EB4">
        <w:trPr>
          <w:gridAfter w:val="1"/>
          <w:wAfter w:w="56" w:type="dxa"/>
        </w:trPr>
        <w:tc>
          <w:tcPr>
            <w:tcW w:w="1832" w:type="dxa"/>
            <w:shd w:val="clear" w:color="auto" w:fill="8547AD"/>
            <w:vAlign w:val="center"/>
          </w:tcPr>
          <w:p w14:paraId="48AA4EE9" w14:textId="77777777" w:rsidR="00CB6275" w:rsidRPr="00492A95" w:rsidRDefault="00CB6275" w:rsidP="000824AD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When</w:t>
            </w:r>
          </w:p>
        </w:tc>
        <w:tc>
          <w:tcPr>
            <w:tcW w:w="12477" w:type="dxa"/>
            <w:gridSpan w:val="4"/>
            <w:shd w:val="clear" w:color="auto" w:fill="auto"/>
            <w:vAlign w:val="center"/>
          </w:tcPr>
          <w:p w14:paraId="48A21217" w14:textId="0265B353" w:rsidR="00CB6275" w:rsidRPr="009E064D" w:rsidRDefault="00CB6275" w:rsidP="000824A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3476E9">
              <w:rPr>
                <w:rFonts w:ascii="Arial" w:eastAsia="Arial" w:hAnsi="Arial" w:cs="Arial"/>
                <w:sz w:val="20"/>
                <w:lang w:eastAsia="en-AU" w:bidi="en-AU"/>
              </w:rPr>
              <w:t>Session 1</w:t>
            </w:r>
            <w:r w:rsidR="00292E2A">
              <w:rPr>
                <w:rFonts w:ascii="Arial" w:eastAsia="Arial" w:hAnsi="Arial" w:cs="Arial"/>
                <w:sz w:val="20"/>
                <w:lang w:eastAsia="en-AU" w:bidi="en-AU"/>
              </w:rPr>
              <w:t>8</w:t>
            </w:r>
            <w:r w:rsidRPr="003476E9">
              <w:rPr>
                <w:rFonts w:ascii="Arial" w:eastAsia="Arial" w:hAnsi="Arial" w:cs="Arial"/>
                <w:sz w:val="20"/>
                <w:lang w:eastAsia="en-AU" w:bidi="en-AU"/>
              </w:rPr>
              <w:t xml:space="preserve"> and </w:t>
            </w:r>
            <w:r w:rsidR="00292E2A">
              <w:rPr>
                <w:rFonts w:ascii="Arial" w:eastAsia="Arial" w:hAnsi="Arial" w:cs="Arial"/>
                <w:sz w:val="20"/>
                <w:lang w:eastAsia="en-AU" w:bidi="en-AU"/>
              </w:rPr>
              <w:t>S</w:t>
            </w:r>
            <w:r w:rsidRPr="003476E9">
              <w:rPr>
                <w:rFonts w:ascii="Arial" w:eastAsia="Arial" w:hAnsi="Arial" w:cs="Arial"/>
                <w:sz w:val="20"/>
                <w:lang w:eastAsia="en-AU" w:bidi="en-AU"/>
              </w:rPr>
              <w:t>ession1</w:t>
            </w:r>
            <w:r w:rsidR="00292E2A">
              <w:rPr>
                <w:rFonts w:ascii="Arial" w:eastAsia="Arial" w:hAnsi="Arial" w:cs="Arial"/>
                <w:sz w:val="20"/>
                <w:lang w:eastAsia="en-AU" w:bidi="en-AU"/>
              </w:rPr>
              <w:t>9</w:t>
            </w:r>
          </w:p>
        </w:tc>
      </w:tr>
      <w:tr w:rsidR="00CB6275" w:rsidRPr="009E064D" w14:paraId="6C75989A" w14:textId="77777777" w:rsidTr="00614EB4">
        <w:trPr>
          <w:gridAfter w:val="1"/>
          <w:wAfter w:w="56" w:type="dxa"/>
        </w:trPr>
        <w:tc>
          <w:tcPr>
            <w:tcW w:w="1832" w:type="dxa"/>
            <w:shd w:val="clear" w:color="auto" w:fill="8547AD"/>
            <w:vAlign w:val="center"/>
          </w:tcPr>
          <w:p w14:paraId="7A5E907A" w14:textId="77777777" w:rsidR="00CB6275" w:rsidRPr="00492A95" w:rsidRDefault="00CB6275" w:rsidP="000824AD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>Conditions</w:t>
            </w:r>
          </w:p>
        </w:tc>
        <w:tc>
          <w:tcPr>
            <w:tcW w:w="12477" w:type="dxa"/>
            <w:gridSpan w:val="4"/>
            <w:shd w:val="clear" w:color="auto" w:fill="auto"/>
            <w:vAlign w:val="center"/>
          </w:tcPr>
          <w:p w14:paraId="18D98951" w14:textId="6564D1C9" w:rsidR="00CB6275" w:rsidRPr="009E064D" w:rsidRDefault="00ED15CB" w:rsidP="000824A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bidi="en-AU"/>
              </w:rPr>
              <w:t>open</w:t>
            </w:r>
            <w:r w:rsidR="00CB6275" w:rsidRPr="00234E94">
              <w:rPr>
                <w:rFonts w:ascii="Arial" w:hAnsi="Arial" w:cs="Arial"/>
                <w:sz w:val="20"/>
                <w:lang w:bidi="en-AU"/>
              </w:rPr>
              <w:t xml:space="preserve"> book, equipment provided.</w:t>
            </w:r>
          </w:p>
        </w:tc>
      </w:tr>
      <w:tr w:rsidR="009863AA" w14:paraId="002A2715" w14:textId="77777777" w:rsidTr="00614EB4">
        <w:trPr>
          <w:trHeight w:val="436"/>
        </w:trPr>
        <w:tc>
          <w:tcPr>
            <w:tcW w:w="14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02A2714" w14:textId="77777777" w:rsidR="009863AA" w:rsidRPr="002D2F95" w:rsidRDefault="009863AA" w:rsidP="008F4F0C">
            <w:pPr>
              <w:pStyle w:val="Header"/>
              <w:spacing w:before="120" w:after="120"/>
              <w:rPr>
                <w:rFonts w:ascii="Tahoma" w:hAnsi="Tahoma" w:cs="Tahoma"/>
                <w:sz w:val="20"/>
                <w:lang w:eastAsia="ja-JP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9863AA" w14:paraId="002A2718" w14:textId="77777777" w:rsidTr="00614EB4">
        <w:trPr>
          <w:trHeight w:val="266"/>
        </w:trPr>
        <w:tc>
          <w:tcPr>
            <w:tcW w:w="3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02A2716" w14:textId="77777777" w:rsidR="009863AA" w:rsidRPr="00492A95" w:rsidRDefault="009863AA" w:rsidP="008F4F0C">
            <w:pPr>
              <w:pStyle w:val="Header"/>
              <w:spacing w:before="120" w:after="120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Title:</w:t>
            </w:r>
          </w:p>
        </w:tc>
        <w:tc>
          <w:tcPr>
            <w:tcW w:w="10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2717" w14:textId="4680B536" w:rsidR="009863AA" w:rsidRPr="009E064D" w:rsidRDefault="003B1B16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3B1B16">
              <w:rPr>
                <w:rFonts w:ascii="Arial" w:hAnsi="Arial" w:cs="Arial"/>
                <w:b/>
                <w:sz w:val="20"/>
                <w:lang w:eastAsia="ja-JP" w:bidi="en-AU"/>
              </w:rPr>
              <w:t>UEE11 – Electrotechnology Training Package (Release 2.0)</w:t>
            </w:r>
          </w:p>
        </w:tc>
      </w:tr>
      <w:tr w:rsidR="00454795" w14:paraId="002A271D" w14:textId="77777777" w:rsidTr="00614EB4">
        <w:trPr>
          <w:trHeight w:val="421"/>
        </w:trPr>
        <w:tc>
          <w:tcPr>
            <w:tcW w:w="36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02A2719" w14:textId="77777777" w:rsidR="00454795" w:rsidRPr="00492A95" w:rsidRDefault="00454795" w:rsidP="008F4F0C">
            <w:pPr>
              <w:pStyle w:val="Header"/>
              <w:spacing w:before="120" w:after="120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Code &amp; Title: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271A" w14:textId="785B51BB" w:rsidR="00454795" w:rsidRPr="009E064D" w:rsidRDefault="00DA4799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DA4799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UEE40720 – Certificate IV in Electronics and Communications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02A271B" w14:textId="77777777" w:rsidR="00454795" w:rsidRPr="002D2F95" w:rsidRDefault="00454795" w:rsidP="00061A1E">
            <w:pPr>
              <w:pStyle w:val="Header"/>
              <w:spacing w:after="0"/>
              <w:jc w:val="right"/>
              <w:rPr>
                <w:rFonts w:ascii="Tahoma" w:hAnsi="Tahoma" w:cs="Tahoma"/>
                <w:b/>
                <w:sz w:val="20"/>
                <w:lang w:val="en-US" w:eastAsia="ja-JP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271C" w14:textId="1A2E8BD0" w:rsidR="00454795" w:rsidRPr="009E064D" w:rsidRDefault="0006780B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06780B">
              <w:rPr>
                <w:rFonts w:ascii="Arial" w:eastAsia="Arial" w:hAnsi="Arial" w:cs="Arial"/>
                <w:b/>
                <w:sz w:val="20"/>
                <w:highlight w:val="yellow"/>
                <w:lang w:eastAsia="en-AU" w:bidi="en-AU"/>
              </w:rPr>
              <w:t>BFP4</w:t>
            </w:r>
          </w:p>
        </w:tc>
      </w:tr>
      <w:tr w:rsidR="00454795" w14:paraId="18358975" w14:textId="77777777" w:rsidTr="00614EB4">
        <w:trPr>
          <w:trHeight w:val="421"/>
        </w:trPr>
        <w:tc>
          <w:tcPr>
            <w:tcW w:w="36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23D1362" w14:textId="77777777" w:rsidR="00454795" w:rsidRPr="00492A95" w:rsidRDefault="00454795" w:rsidP="008F4F0C">
            <w:pPr>
              <w:pStyle w:val="Header"/>
              <w:spacing w:before="120" w:after="120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5A2F" w14:textId="6C1C275A" w:rsidR="00454795" w:rsidRPr="009E064D" w:rsidRDefault="0031667C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31667C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UEE40120 – Certificate IV in Computer Systems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19B722" w14:textId="77777777" w:rsidR="00454795" w:rsidRPr="00492A95" w:rsidRDefault="00454795" w:rsidP="00061A1E">
            <w:pPr>
              <w:pStyle w:val="Header"/>
              <w:spacing w:after="0"/>
              <w:jc w:val="right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36926" w14:textId="60D4481F" w:rsidR="00454795" w:rsidRPr="009E064D" w:rsidRDefault="009B6416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9B6416">
              <w:rPr>
                <w:rFonts w:ascii="Arial" w:eastAsia="Arial" w:hAnsi="Arial" w:cs="Arial"/>
                <w:b/>
                <w:sz w:val="20"/>
                <w:highlight w:val="yellow"/>
                <w:lang w:eastAsia="en-AU" w:bidi="en-AU"/>
              </w:rPr>
              <w:t>BFL8</w:t>
            </w:r>
          </w:p>
        </w:tc>
      </w:tr>
      <w:tr w:rsidR="00454795" w14:paraId="6F06B078" w14:textId="77777777" w:rsidTr="00614EB4">
        <w:trPr>
          <w:trHeight w:val="421"/>
        </w:trPr>
        <w:tc>
          <w:tcPr>
            <w:tcW w:w="36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4104F9B1" w14:textId="77777777" w:rsidR="00454795" w:rsidRPr="00492A95" w:rsidRDefault="00454795" w:rsidP="008F4F0C">
            <w:pPr>
              <w:pStyle w:val="Header"/>
              <w:spacing w:before="120" w:after="120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BC793" w14:textId="28FFCA15" w:rsidR="00454795" w:rsidRPr="009E064D" w:rsidRDefault="004B0B85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4B0B85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UEE50520 – Diploma of Electronics and Communications engineering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4E544F28" w14:textId="77777777" w:rsidR="00454795" w:rsidRPr="00492A95" w:rsidRDefault="00454795" w:rsidP="00061A1E">
            <w:pPr>
              <w:pStyle w:val="Header"/>
              <w:spacing w:after="0"/>
              <w:jc w:val="right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D9C02" w14:textId="4B707731" w:rsidR="00454795" w:rsidRPr="009E064D" w:rsidRDefault="00BD2648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BD2648">
              <w:rPr>
                <w:rFonts w:ascii="Arial" w:eastAsia="Arial" w:hAnsi="Arial" w:cs="Arial"/>
                <w:b/>
                <w:sz w:val="20"/>
                <w:highlight w:val="yellow"/>
                <w:lang w:eastAsia="en-AU" w:bidi="en-AU"/>
              </w:rPr>
              <w:t>BFP5</w:t>
            </w:r>
          </w:p>
        </w:tc>
      </w:tr>
      <w:tr w:rsidR="00454795" w14:paraId="0656813A" w14:textId="77777777" w:rsidTr="00614EB4">
        <w:trPr>
          <w:trHeight w:val="421"/>
        </w:trPr>
        <w:tc>
          <w:tcPr>
            <w:tcW w:w="36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CB210C6" w14:textId="77777777" w:rsidR="00454795" w:rsidRPr="00492A95" w:rsidRDefault="00454795" w:rsidP="008F4F0C">
            <w:pPr>
              <w:pStyle w:val="Header"/>
              <w:spacing w:before="120" w:after="120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7397" w14:textId="0F13F883" w:rsidR="00454795" w:rsidRPr="009E064D" w:rsidRDefault="001679A3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1679A3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UEE50120 – Diploma of Computer Systems Engineering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B7144C3" w14:textId="77777777" w:rsidR="00454795" w:rsidRPr="00492A95" w:rsidRDefault="00454795" w:rsidP="00061A1E">
            <w:pPr>
              <w:pStyle w:val="Header"/>
              <w:spacing w:after="0"/>
              <w:jc w:val="right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7F609" w14:textId="5FC0978A" w:rsidR="00454795" w:rsidRPr="009E064D" w:rsidRDefault="00E17B80" w:rsidP="00061A1E">
            <w:pPr>
              <w:pStyle w:val="Header"/>
              <w:spacing w:after="0"/>
              <w:rPr>
                <w:rFonts w:ascii="Arial" w:hAnsi="Arial" w:cs="Arial"/>
                <w:b/>
                <w:sz w:val="20"/>
                <w:lang w:eastAsia="ja-JP"/>
              </w:rPr>
            </w:pPr>
            <w:r w:rsidRPr="00E17B80">
              <w:rPr>
                <w:rFonts w:ascii="Arial" w:eastAsia="Arial" w:hAnsi="Arial" w:cs="Arial"/>
                <w:b/>
                <w:sz w:val="20"/>
                <w:highlight w:val="yellow"/>
                <w:lang w:eastAsia="en-AU" w:bidi="en-AU"/>
              </w:rPr>
              <w:t>BFQ6</w:t>
            </w:r>
          </w:p>
        </w:tc>
      </w:tr>
    </w:tbl>
    <w:p w14:paraId="002A271E" w14:textId="77777777" w:rsidR="00157CA5" w:rsidRDefault="00157CA5" w:rsidP="00FF10CA">
      <w:pPr>
        <w:spacing w:after="0" w:line="240" w:lineRule="auto"/>
      </w:pPr>
    </w:p>
    <w:p w14:paraId="002A271F" w14:textId="77777777" w:rsidR="009863AA" w:rsidRPr="009E064D" w:rsidRDefault="009863AA" w:rsidP="009863AA">
      <w:pPr>
        <w:spacing w:after="0" w:line="240" w:lineRule="auto"/>
        <w:rPr>
          <w:rFonts w:ascii="Arial" w:hAnsi="Arial" w:cs="Arial"/>
          <w:b/>
        </w:rPr>
      </w:pPr>
      <w:r w:rsidRPr="009E064D">
        <w:rPr>
          <w:rFonts w:ascii="Arial" w:hAnsi="Arial" w:cs="Arial"/>
          <w:b/>
        </w:rPr>
        <w:t>Student Declaration</w:t>
      </w:r>
    </w:p>
    <w:p w14:paraId="002A2720" w14:textId="77777777" w:rsidR="009863AA" w:rsidRPr="009E064D" w:rsidRDefault="009863AA" w:rsidP="009863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064D">
        <w:rPr>
          <w:rFonts w:ascii="Arial" w:hAnsi="Arial" w:cs="Arial"/>
          <w:sz w:val="20"/>
          <w:szCs w:val="20"/>
        </w:rPr>
        <w:t xml:space="preserve">I have read the delivery and assessment </w:t>
      </w:r>
      <w:r w:rsidR="00402880" w:rsidRPr="009E064D">
        <w:rPr>
          <w:rFonts w:ascii="Arial" w:hAnsi="Arial" w:cs="Arial"/>
          <w:sz w:val="20"/>
          <w:szCs w:val="20"/>
        </w:rPr>
        <w:t>plan</w:t>
      </w:r>
      <w:r w:rsidRPr="009E064D">
        <w:rPr>
          <w:rFonts w:ascii="Arial" w:hAnsi="Arial" w:cs="Arial"/>
          <w:sz w:val="20"/>
          <w:szCs w:val="20"/>
        </w:rPr>
        <w:t xml:space="preserve"> 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UNIT"/>
        <w:tblDescription w:val="1;1-UnitNCD"/>
      </w:tblPr>
      <w:tblGrid>
        <w:gridCol w:w="13687"/>
      </w:tblGrid>
      <w:tr w:rsidR="00C358EB" w:rsidRPr="009E064D" w14:paraId="002A2722" w14:textId="77777777" w:rsidTr="00C358EB">
        <w:tc>
          <w:tcPr>
            <w:tcW w:w="13687" w:type="dxa"/>
          </w:tcPr>
          <w:p w14:paraId="002A2721" w14:textId="77777777" w:rsidR="00C358EB" w:rsidRPr="009E064D" w:rsidRDefault="002458DB" w:rsidP="008C67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Unit/s of Competency</w:t>
            </w:r>
            <w:r w:rsidR="00EF65F7" w:rsidRPr="009E064D">
              <w:rPr>
                <w:rFonts w:ascii="Arial" w:hAnsi="Arial" w:cs="Arial"/>
                <w:sz w:val="20"/>
                <w:szCs w:val="20"/>
              </w:rPr>
              <w:t>:</w:t>
            </w:r>
            <w:r w:rsidR="00CC7BF2" w:rsidRPr="009E06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58EB" w:rsidRPr="009E064D" w14:paraId="002A2724" w14:textId="77777777" w:rsidTr="00C358EB">
        <w:tc>
          <w:tcPr>
            <w:tcW w:w="13687" w:type="dxa"/>
          </w:tcPr>
          <w:p w14:paraId="002A2723" w14:textId="77777777" w:rsidR="00C358EB" w:rsidRPr="009E064D" w:rsidRDefault="00C358EB" w:rsidP="009863A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002A2725" w14:textId="77777777" w:rsidR="009863AA" w:rsidRPr="009E064D" w:rsidRDefault="009863AA" w:rsidP="009863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E064D">
        <w:rPr>
          <w:rFonts w:ascii="Arial" w:hAnsi="Arial" w:cs="Arial"/>
          <w:sz w:val="20"/>
          <w:szCs w:val="20"/>
        </w:rPr>
        <w:t xml:space="preserve">The delivery and assessment details have been discussed with me. I understand my role and responsibilities and agree to undertake the assessment tasks as detailed in the delivery and assessment </w:t>
      </w:r>
      <w:r w:rsidR="00402880" w:rsidRPr="009E064D">
        <w:rPr>
          <w:rFonts w:ascii="Arial" w:hAnsi="Arial" w:cs="Arial"/>
          <w:sz w:val="20"/>
          <w:szCs w:val="20"/>
        </w:rPr>
        <w:t>plan</w:t>
      </w:r>
      <w:r w:rsidRPr="009E064D">
        <w:rPr>
          <w:rFonts w:ascii="Arial" w:hAnsi="Arial" w:cs="Arial"/>
          <w:sz w:val="20"/>
          <w:szCs w:val="20"/>
        </w:rPr>
        <w:t xml:space="preserve">. </w:t>
      </w:r>
    </w:p>
    <w:p w14:paraId="5D82BB87" w14:textId="4295F181" w:rsidR="009863AA" w:rsidRPr="009E064D" w:rsidRDefault="009863AA" w:rsidP="446064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44606492">
        <w:rPr>
          <w:rFonts w:ascii="Arial" w:hAnsi="Arial" w:cs="Arial"/>
          <w:sz w:val="20"/>
          <w:szCs w:val="20"/>
        </w:rPr>
        <w:t xml:space="preserve">I am aware that all assessment work I submit must be my own work and must abide by all the assessment rules set by my lecturer.  </w:t>
      </w:r>
    </w:p>
    <w:p w14:paraId="002A2726" w14:textId="5DC3A259" w:rsidR="009863AA" w:rsidRPr="009E064D" w:rsidRDefault="42F70330" w:rsidP="009863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44606492">
        <w:rPr>
          <w:rFonts w:ascii="Arial" w:hAnsi="Arial" w:cs="Arial"/>
          <w:sz w:val="20"/>
          <w:szCs w:val="20"/>
        </w:rPr>
        <w:t xml:space="preserve">I am aware that my lecturer may seek to verify the authenticity of any </w:t>
      </w:r>
      <w:r w:rsidR="564C377A" w:rsidRPr="44606492">
        <w:rPr>
          <w:rFonts w:ascii="Arial" w:hAnsi="Arial" w:cs="Arial"/>
          <w:sz w:val="20"/>
          <w:szCs w:val="20"/>
        </w:rPr>
        <w:t>unsupervised</w:t>
      </w:r>
      <w:r w:rsidRPr="44606492">
        <w:rPr>
          <w:rFonts w:ascii="Arial" w:hAnsi="Arial" w:cs="Arial"/>
          <w:sz w:val="20"/>
          <w:szCs w:val="20"/>
        </w:rPr>
        <w:t xml:space="preserve"> </w:t>
      </w:r>
      <w:r w:rsidR="4929F185" w:rsidRPr="44606492">
        <w:rPr>
          <w:rFonts w:ascii="Arial" w:hAnsi="Arial" w:cs="Arial"/>
          <w:sz w:val="20"/>
          <w:szCs w:val="20"/>
        </w:rPr>
        <w:t>assessment</w:t>
      </w:r>
      <w:r w:rsidRPr="44606492">
        <w:rPr>
          <w:rFonts w:ascii="Arial" w:hAnsi="Arial" w:cs="Arial"/>
          <w:sz w:val="20"/>
          <w:szCs w:val="20"/>
        </w:rPr>
        <w:t xml:space="preserve"> activities I may have undertaken to confirm it is my own work </w:t>
      </w:r>
    </w:p>
    <w:p w14:paraId="002A2727" w14:textId="77777777" w:rsidR="009863AA" w:rsidRDefault="009863AA" w:rsidP="009863AA">
      <w:pPr>
        <w:spacing w:after="120" w:line="240" w:lineRule="auto"/>
      </w:pPr>
      <w:r w:rsidRPr="009E064D">
        <w:rPr>
          <w:rFonts w:ascii="Arial" w:hAnsi="Arial" w:cs="Arial"/>
          <w:sz w:val="20"/>
          <w:szCs w:val="20"/>
        </w:rPr>
        <w:t>I also understand that copying directly from research sources or another student’s work without acknowledgement is plagiarism.  I further understand that plagiarised work (or cheating of any kind) will not be accepted and may result in disciplinary action taken against me.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4800"/>
        <w:gridCol w:w="1276"/>
        <w:gridCol w:w="7449"/>
      </w:tblGrid>
      <w:tr w:rsidR="006C1523" w:rsidRPr="00A8024D" w14:paraId="002A272E" w14:textId="77777777" w:rsidTr="00614EB4">
        <w:trPr>
          <w:trHeight w:val="424"/>
        </w:trPr>
        <w:tc>
          <w:tcPr>
            <w:tcW w:w="440" w:type="dxa"/>
            <w:shd w:val="clear" w:color="auto" w:fill="8547AD"/>
          </w:tcPr>
          <w:p w14:paraId="002A2728" w14:textId="77777777" w:rsidR="006C1523" w:rsidRPr="00492A95" w:rsidRDefault="006C1523" w:rsidP="00061A1E">
            <w:pPr>
              <w:spacing w:before="60" w:after="6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4800" w:type="dxa"/>
            <w:shd w:val="clear" w:color="auto" w:fill="8547AD"/>
            <w:vAlign w:val="center"/>
          </w:tcPr>
          <w:p w14:paraId="002A2729" w14:textId="77777777" w:rsidR="006C1523" w:rsidRPr="00492A95" w:rsidRDefault="006C1523" w:rsidP="002D2F95">
            <w:pPr>
              <w:spacing w:before="60" w:after="6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Student name (please print)</w:t>
            </w:r>
          </w:p>
        </w:tc>
        <w:tc>
          <w:tcPr>
            <w:tcW w:w="1276" w:type="dxa"/>
            <w:shd w:val="clear" w:color="auto" w:fill="8547AD"/>
            <w:vAlign w:val="center"/>
          </w:tcPr>
          <w:p w14:paraId="002A272C" w14:textId="77777777" w:rsidR="006C1523" w:rsidRPr="00492A95" w:rsidRDefault="006C1523" w:rsidP="002D2F95">
            <w:pPr>
              <w:spacing w:before="60" w:after="6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7449" w:type="dxa"/>
            <w:shd w:val="clear" w:color="auto" w:fill="8547AD"/>
            <w:vAlign w:val="center"/>
          </w:tcPr>
          <w:p w14:paraId="002A272D" w14:textId="77777777" w:rsidR="006C1523" w:rsidRPr="00492A95" w:rsidRDefault="006C1523" w:rsidP="002D2F95">
            <w:pPr>
              <w:spacing w:before="60" w:after="6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492A95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Signature</w:t>
            </w:r>
          </w:p>
        </w:tc>
      </w:tr>
      <w:tr w:rsidR="006C1523" w14:paraId="002A2735" w14:textId="77777777" w:rsidTr="00614EB4">
        <w:tc>
          <w:tcPr>
            <w:tcW w:w="440" w:type="dxa"/>
            <w:shd w:val="clear" w:color="auto" w:fill="auto"/>
          </w:tcPr>
          <w:p w14:paraId="002A272F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30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33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34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523" w14:paraId="002A273C" w14:textId="77777777" w:rsidTr="00614EB4">
        <w:tc>
          <w:tcPr>
            <w:tcW w:w="440" w:type="dxa"/>
            <w:shd w:val="clear" w:color="auto" w:fill="auto"/>
          </w:tcPr>
          <w:p w14:paraId="002A2736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37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3A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3B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523" w14:paraId="002A2743" w14:textId="77777777" w:rsidTr="00614EB4">
        <w:tc>
          <w:tcPr>
            <w:tcW w:w="440" w:type="dxa"/>
            <w:shd w:val="clear" w:color="auto" w:fill="auto"/>
          </w:tcPr>
          <w:p w14:paraId="002A273D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3E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41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42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523" w14:paraId="002A274A" w14:textId="77777777" w:rsidTr="00614EB4">
        <w:tc>
          <w:tcPr>
            <w:tcW w:w="440" w:type="dxa"/>
            <w:shd w:val="clear" w:color="auto" w:fill="auto"/>
          </w:tcPr>
          <w:p w14:paraId="002A2744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45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48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49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523" w14:paraId="002A2751" w14:textId="77777777" w:rsidTr="00614EB4">
        <w:tc>
          <w:tcPr>
            <w:tcW w:w="440" w:type="dxa"/>
            <w:shd w:val="clear" w:color="auto" w:fill="auto"/>
          </w:tcPr>
          <w:p w14:paraId="002A274B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4C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4F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50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523" w14:paraId="002A2758" w14:textId="77777777" w:rsidTr="00614EB4">
        <w:tc>
          <w:tcPr>
            <w:tcW w:w="440" w:type="dxa"/>
            <w:shd w:val="clear" w:color="auto" w:fill="auto"/>
          </w:tcPr>
          <w:p w14:paraId="002A2752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53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56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57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1523" w14:paraId="002A275F" w14:textId="77777777" w:rsidTr="00614EB4">
        <w:tc>
          <w:tcPr>
            <w:tcW w:w="440" w:type="dxa"/>
            <w:shd w:val="clear" w:color="auto" w:fill="auto"/>
          </w:tcPr>
          <w:p w14:paraId="002A2759" w14:textId="77777777" w:rsidR="006C1523" w:rsidRPr="009E064D" w:rsidRDefault="006C1523" w:rsidP="00061A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9E064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00" w:type="dxa"/>
            <w:shd w:val="clear" w:color="auto" w:fill="auto"/>
            <w:vAlign w:val="center"/>
          </w:tcPr>
          <w:p w14:paraId="002A275A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2A275D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49" w:type="dxa"/>
            <w:shd w:val="clear" w:color="auto" w:fill="auto"/>
            <w:vAlign w:val="center"/>
          </w:tcPr>
          <w:p w14:paraId="002A275E" w14:textId="77777777" w:rsidR="006C1523" w:rsidRPr="009E064D" w:rsidRDefault="006C1523" w:rsidP="002D2F9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2A2775" w14:textId="77777777" w:rsidR="009863AA" w:rsidRPr="009E064D" w:rsidRDefault="009863AA" w:rsidP="0046759C">
      <w:pPr>
        <w:tabs>
          <w:tab w:val="left" w:pos="5205"/>
        </w:tabs>
        <w:rPr>
          <w:rFonts w:ascii="Arial" w:hAnsi="Arial" w:cs="Arial"/>
        </w:rPr>
      </w:pPr>
    </w:p>
    <w:sectPr w:rsidR="009863AA" w:rsidRPr="009E064D" w:rsidSect="00A12D56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/>
      <w:pgMar w:top="1440" w:right="1701" w:bottom="992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7CF1" w14:textId="77777777" w:rsidR="00A12D56" w:rsidRDefault="00A12D56" w:rsidP="00E81266">
      <w:pPr>
        <w:spacing w:after="0" w:line="240" w:lineRule="auto"/>
      </w:pPr>
      <w:r>
        <w:separator/>
      </w:r>
    </w:p>
  </w:endnote>
  <w:endnote w:type="continuationSeparator" w:id="0">
    <w:p w14:paraId="2F7437E2" w14:textId="77777777" w:rsidR="00A12D56" w:rsidRDefault="00A12D56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839C" w14:textId="77777777" w:rsidR="00B71197" w:rsidRPr="00CD2C18" w:rsidRDefault="00B71197" w:rsidP="00B71197">
    <w:pPr>
      <w:tabs>
        <w:tab w:val="left" w:pos="2430"/>
        <w:tab w:val="left" w:pos="2880"/>
      </w:tabs>
      <w:spacing w:after="0"/>
      <w:rPr>
        <w:snapToGrid w:val="0"/>
        <w:sz w:val="20"/>
        <w:szCs w:val="20"/>
        <w:lang w:eastAsia="en-AU"/>
      </w:rPr>
    </w:pPr>
    <w:r w:rsidRPr="00CD2C18">
      <w:rPr>
        <w:snapToGrid w:val="0"/>
        <w:sz w:val="20"/>
        <w:szCs w:val="20"/>
        <w:lang w:eastAsia="en-AU"/>
      </w:rPr>
      <w:t>RTO Provider No. 52787</w:t>
    </w:r>
    <w:r>
      <w:rPr>
        <w:snapToGrid w:val="0"/>
        <w:sz w:val="20"/>
        <w:szCs w:val="20"/>
        <w:lang w:eastAsia="en-AU"/>
      </w:rPr>
      <w:t xml:space="preserve"> </w:t>
    </w:r>
    <w:r>
      <w:rPr>
        <w:rFonts w:eastAsiaTheme="minorEastAsia"/>
        <w:noProof/>
        <w:color w:val="1F497D"/>
        <w:sz w:val="20"/>
        <w:szCs w:val="20"/>
        <w:lang w:val="en-US" w:eastAsia="en-AU"/>
      </w:rPr>
      <w:t>|</w:t>
    </w:r>
    <w:r>
      <w:rPr>
        <w:snapToGrid w:val="0"/>
        <w:sz w:val="20"/>
        <w:szCs w:val="20"/>
        <w:lang w:eastAsia="en-AU"/>
      </w:rPr>
      <w:t xml:space="preserve"> </w:t>
    </w:r>
    <w:r w:rsidRPr="00CD2C18">
      <w:rPr>
        <w:snapToGrid w:val="0"/>
        <w:sz w:val="20"/>
        <w:szCs w:val="20"/>
        <w:lang w:eastAsia="en-AU"/>
      </w:rPr>
      <w:t>TAFE International WA Provider No. 52395 – CRICOS Code 00020G</w:t>
    </w:r>
  </w:p>
  <w:p w14:paraId="4978AD78" w14:textId="74D1FED1" w:rsidR="00B71197" w:rsidRPr="00CD2C18" w:rsidRDefault="00B71197" w:rsidP="00B71197">
    <w:pPr>
      <w:tabs>
        <w:tab w:val="left" w:pos="2880"/>
      </w:tabs>
      <w:spacing w:after="0"/>
      <w:rPr>
        <w:snapToGrid w:val="0"/>
        <w:sz w:val="20"/>
        <w:szCs w:val="20"/>
        <w:lang w:eastAsia="en-AU"/>
      </w:rPr>
    </w:pPr>
    <w:r w:rsidRPr="00CD2C18">
      <w:rPr>
        <w:snapToGrid w:val="0"/>
        <w:sz w:val="20"/>
        <w:szCs w:val="20"/>
        <w:lang w:eastAsia="en-AU"/>
      </w:rPr>
      <w:t>Issue date:</w:t>
    </w:r>
    <w:r>
      <w:rPr>
        <w:snapToGrid w:val="0"/>
        <w:sz w:val="20"/>
        <w:szCs w:val="20"/>
        <w:lang w:eastAsia="en-AU"/>
      </w:rPr>
      <w:t xml:space="preserve"> </w:t>
    </w:r>
    <w:r w:rsidR="002523D8">
      <w:rPr>
        <w:snapToGrid w:val="0"/>
        <w:sz w:val="20"/>
        <w:szCs w:val="20"/>
        <w:lang w:eastAsia="en-AU"/>
      </w:rPr>
      <w:t>16/09/202</w:t>
    </w:r>
    <w:r w:rsidR="00852AC5">
      <w:rPr>
        <w:snapToGrid w:val="0"/>
        <w:sz w:val="20"/>
        <w:szCs w:val="20"/>
        <w:lang w:eastAsia="en-AU"/>
      </w:rPr>
      <w:t>2</w:t>
    </w:r>
    <w:r>
      <w:rPr>
        <w:snapToGrid w:val="0"/>
        <w:sz w:val="20"/>
        <w:szCs w:val="20"/>
        <w:lang w:eastAsia="en-AU"/>
      </w:rPr>
      <w:t xml:space="preserve"> </w:t>
    </w:r>
    <w:r>
      <w:rPr>
        <w:rFonts w:eastAsiaTheme="minorEastAsia"/>
        <w:noProof/>
        <w:color w:val="1F497D"/>
        <w:sz w:val="20"/>
        <w:szCs w:val="20"/>
        <w:lang w:val="en-US" w:eastAsia="en-AU"/>
      </w:rPr>
      <w:t xml:space="preserve">| </w:t>
    </w:r>
    <w:r w:rsidRPr="00CD2C18">
      <w:rPr>
        <w:snapToGrid w:val="0"/>
        <w:sz w:val="20"/>
        <w:szCs w:val="20"/>
        <w:lang w:eastAsia="en-AU"/>
      </w:rPr>
      <w:t>Review date:</w:t>
    </w:r>
    <w:r>
      <w:rPr>
        <w:snapToGrid w:val="0"/>
        <w:sz w:val="20"/>
        <w:szCs w:val="20"/>
        <w:lang w:eastAsia="en-AU"/>
      </w:rPr>
      <w:t xml:space="preserve"> </w:t>
    </w:r>
    <w:r>
      <w:rPr>
        <w:rFonts w:eastAsiaTheme="minorEastAsia"/>
        <w:noProof/>
        <w:color w:val="1F497D"/>
        <w:sz w:val="20"/>
        <w:szCs w:val="20"/>
        <w:lang w:val="en-US" w:eastAsia="en-AU"/>
      </w:rPr>
      <w:t xml:space="preserve">| </w:t>
    </w:r>
    <w:r w:rsidRPr="00CD2C18">
      <w:rPr>
        <w:snapToGrid w:val="0"/>
        <w:sz w:val="20"/>
        <w:szCs w:val="20"/>
        <w:lang w:eastAsia="en-AU"/>
      </w:rPr>
      <w:t>Use with</w:t>
    </w:r>
    <w:r>
      <w:rPr>
        <w:snapToGrid w:val="0"/>
        <w:sz w:val="20"/>
        <w:szCs w:val="20"/>
        <w:lang w:eastAsia="en-AU"/>
      </w:rPr>
      <w:t>:</w:t>
    </w:r>
    <w:r w:rsidRPr="00CD2C18">
      <w:rPr>
        <w:snapToGrid w:val="0"/>
        <w:sz w:val="20"/>
        <w:szCs w:val="20"/>
        <w:lang w:eastAsia="en-AU"/>
      </w:rPr>
      <w:t xml:space="preserve"> </w:t>
    </w:r>
    <w:r>
      <w:rPr>
        <w:snapToGrid w:val="0"/>
        <w:sz w:val="20"/>
        <w:szCs w:val="20"/>
        <w:lang w:eastAsia="en-AU"/>
      </w:rPr>
      <w:t>QD02</w:t>
    </w:r>
  </w:p>
  <w:tbl>
    <w:tblPr>
      <w:tblW w:w="9889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889"/>
    </w:tblGrid>
    <w:tr w:rsidR="00B71197" w:rsidRPr="00CD2C18" w14:paraId="65CECE51" w14:textId="77777777" w:rsidTr="00A205A0">
      <w:tc>
        <w:tcPr>
          <w:tcW w:w="9889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35A3BE78" w14:textId="77777777" w:rsidR="00B71197" w:rsidRPr="00CD2C18" w:rsidRDefault="00B71197" w:rsidP="00B71197">
          <w:pPr>
            <w:spacing w:after="0"/>
            <w:jc w:val="center"/>
            <w:rPr>
              <w:snapToGrid w:val="0"/>
              <w:sz w:val="20"/>
              <w:szCs w:val="20"/>
              <w:lang w:eastAsia="en-AU"/>
            </w:rPr>
          </w:pPr>
          <w:r w:rsidRPr="00CD2C18">
            <w:rPr>
              <w:snapToGrid w:val="0"/>
              <w:sz w:val="20"/>
              <w:szCs w:val="20"/>
              <w:lang w:eastAsia="en-AU"/>
            </w:rPr>
            <w:t>Uncontrolled when printed.  The current version of this document is available on QMS</w:t>
          </w:r>
        </w:p>
      </w:tc>
    </w:tr>
  </w:tbl>
  <w:p w14:paraId="002A278C" w14:textId="77777777" w:rsidR="0036124D" w:rsidRPr="008C678E" w:rsidRDefault="0036124D" w:rsidP="008C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AB16" w14:textId="77777777" w:rsidR="00A12D56" w:rsidRDefault="00A12D56" w:rsidP="00E81266">
      <w:pPr>
        <w:spacing w:after="0" w:line="240" w:lineRule="auto"/>
      </w:pPr>
      <w:r>
        <w:separator/>
      </w:r>
    </w:p>
  </w:footnote>
  <w:footnote w:type="continuationSeparator" w:id="0">
    <w:p w14:paraId="1CF91D32" w14:textId="77777777" w:rsidR="00A12D56" w:rsidRDefault="00A12D56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66FC" w14:textId="4444F790" w:rsidR="00240B56" w:rsidRDefault="00240B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4DA3990" wp14:editId="50589E7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8415"/>
              <wp:wrapSquare wrapText="bothSides"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41DC5" w14:textId="08F6D65A" w:rsidR="00240B56" w:rsidRPr="00240B56" w:rsidRDefault="00240B56">
                          <w:pPr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40B56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A39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0041DC5" w14:textId="08F6D65A" w:rsidR="00240B56" w:rsidRPr="00240B56" w:rsidRDefault="00240B56">
                    <w:pPr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40B56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37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05"/>
      <w:gridCol w:w="10457"/>
    </w:tblGrid>
    <w:tr w:rsidR="008F4F0C" w14:paraId="002A2785" w14:textId="77777777" w:rsidTr="44606492">
      <w:trPr>
        <w:trHeight w:val="704"/>
      </w:trPr>
      <w:tc>
        <w:tcPr>
          <w:tcW w:w="12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hideMark/>
        </w:tcPr>
        <w:p w14:paraId="002A2783" w14:textId="503F1002" w:rsidR="008F4F0C" w:rsidRDefault="00240B56" w:rsidP="0036124D">
          <w:pPr>
            <w:spacing w:before="120"/>
            <w:ind w:right="-272"/>
            <w:rPr>
              <w:rFonts w:cs="Calibri"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0" distR="0" simplePos="0" relativeHeight="251664384" behindDoc="0" locked="0" layoutInCell="1" allowOverlap="1" wp14:anchorId="1E560DA5" wp14:editId="1DD02534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6510" b="18415"/>
                    <wp:wrapSquare wrapText="bothSides"/>
                    <wp:docPr id="7" name="Text Box 7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CFD2E3" w14:textId="26DA0FBB" w:rsidR="00240B56" w:rsidRPr="00240B56" w:rsidRDefault="00240B56">
                                <w:pPr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240B56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560D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7" type="#_x0000_t202" alt="OFFICIAL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      <v:textbox style="mso-fit-shape-to-text:t" inset="0,0,0,0">
                      <w:txbxContent>
                        <w:p w14:paraId="13CFD2E3" w14:textId="26DA0FBB" w:rsidR="00240B56" w:rsidRPr="00240B56" w:rsidRDefault="00240B56">
                          <w:pPr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40B56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F4F0C">
            <w:rPr>
              <w:noProof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002A278F" wp14:editId="002A2790">
                <wp:simplePos x="0" y="0"/>
                <wp:positionH relativeFrom="column">
                  <wp:posOffset>-2540</wp:posOffset>
                </wp:positionH>
                <wp:positionV relativeFrom="paragraph">
                  <wp:posOffset>635</wp:posOffset>
                </wp:positionV>
                <wp:extent cx="2360951" cy="428625"/>
                <wp:effectExtent l="0" t="0" r="127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951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1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02A2784" w14:textId="130EA64C" w:rsidR="008F4F0C" w:rsidRPr="008F4F0C" w:rsidRDefault="008F4F0C" w:rsidP="00BF7B70">
          <w:pPr>
            <w:spacing w:after="0" w:line="240" w:lineRule="auto"/>
            <w:jc w:val="center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 xml:space="preserve">Delivery and Assessment </w:t>
          </w:r>
          <w:r w:rsidR="00395AE3">
            <w:rPr>
              <w:rFonts w:cs="Calibri"/>
              <w:b/>
              <w:color w:val="404040"/>
              <w:sz w:val="28"/>
              <w:szCs w:val="28"/>
            </w:rPr>
            <w:t>Plan</w:t>
          </w:r>
          <w:r w:rsidR="00395AE3">
            <w:rPr>
              <w:rFonts w:cs="Calibri"/>
              <w:b/>
              <w:color w:val="404040"/>
              <w:sz w:val="28"/>
              <w:szCs w:val="28"/>
              <w:lang w:eastAsia="ja-JP"/>
            </w:rPr>
            <w:t xml:space="preserve"> (</w:t>
          </w:r>
          <w:r>
            <w:rPr>
              <w:rFonts w:cs="Calibri"/>
              <w:b/>
              <w:color w:val="404040"/>
              <w:sz w:val="28"/>
              <w:szCs w:val="28"/>
            </w:rPr>
            <w:t>DAP</w:t>
          </w:r>
          <w:r w:rsidR="00BF7B70">
            <w:rPr>
              <w:rFonts w:cs="Calibri"/>
              <w:b/>
              <w:color w:val="404040"/>
              <w:sz w:val="28"/>
              <w:szCs w:val="28"/>
            </w:rPr>
            <w:t>)</w:t>
          </w:r>
          <w:r w:rsidR="00C85E02">
            <w:rPr>
              <w:rFonts w:cs="Calibri"/>
              <w:b/>
              <w:color w:val="404040"/>
              <w:sz w:val="28"/>
              <w:szCs w:val="28"/>
            </w:rPr>
            <w:t xml:space="preserve"> – UEECS0020_UEE</w:t>
          </w:r>
          <w:r w:rsidR="00C70567">
            <w:rPr>
              <w:rFonts w:cs="Calibri"/>
              <w:b/>
              <w:color w:val="404040"/>
              <w:sz w:val="28"/>
              <w:szCs w:val="28"/>
            </w:rPr>
            <w:t>IC0012</w:t>
          </w:r>
        </w:p>
      </w:tc>
    </w:tr>
  </w:tbl>
  <w:p w14:paraId="002A2786" w14:textId="77777777" w:rsidR="006344D1" w:rsidRPr="00A67AAA" w:rsidRDefault="006344D1" w:rsidP="00A67AAA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E4A4" w14:textId="233C85F2" w:rsidR="00240B56" w:rsidRDefault="00240B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3EB54A4" wp14:editId="1AF3BC7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841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FB8EC5" w14:textId="00A0FC3A" w:rsidR="00240B56" w:rsidRPr="00240B56" w:rsidRDefault="00240B56">
                          <w:pPr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240B56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B54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FFB8EC5" w14:textId="00A0FC3A" w:rsidR="00240B56" w:rsidRPr="00240B56" w:rsidRDefault="00240B56">
                    <w:pPr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240B56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2C"/>
    <w:multiLevelType w:val="hybridMultilevel"/>
    <w:tmpl w:val="88BABC0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41F7"/>
    <w:multiLevelType w:val="hybridMultilevel"/>
    <w:tmpl w:val="E146ED70"/>
    <w:lvl w:ilvl="0" w:tplc="0C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032C6DAE"/>
    <w:multiLevelType w:val="hybridMultilevel"/>
    <w:tmpl w:val="068EB02A"/>
    <w:lvl w:ilvl="0" w:tplc="0C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05FF3794"/>
    <w:multiLevelType w:val="hybridMultilevel"/>
    <w:tmpl w:val="BF7EFFD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37CA"/>
    <w:multiLevelType w:val="hybridMultilevel"/>
    <w:tmpl w:val="F7C25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C005E"/>
    <w:multiLevelType w:val="hybridMultilevel"/>
    <w:tmpl w:val="8724FC18"/>
    <w:lvl w:ilvl="0" w:tplc="C9FC7D0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27F417AC">
      <w:numFmt w:val="bullet"/>
      <w:lvlText w:val="o"/>
      <w:lvlJc w:val="left"/>
      <w:pPr>
        <w:ind w:left="1545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AU" w:eastAsia="en-AU" w:bidi="en-AU"/>
      </w:rPr>
    </w:lvl>
    <w:lvl w:ilvl="2" w:tplc="6E4267F4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8BB2B5B0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8FCC03A8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A0A6B084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5464F728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56BE3D74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03FAF7E8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6" w15:restartNumberingAfterBreak="0">
    <w:nsid w:val="14441FFE"/>
    <w:multiLevelType w:val="hybridMultilevel"/>
    <w:tmpl w:val="15E8E71C"/>
    <w:lvl w:ilvl="0" w:tplc="E25ED05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1">
      <w:start w:val="1"/>
      <w:numFmt w:val="bullet"/>
      <w:lvlText w:val=""/>
      <w:lvlJc w:val="left"/>
      <w:pPr>
        <w:ind w:left="1545" w:hanging="361"/>
      </w:pPr>
      <w:rPr>
        <w:rFonts w:ascii="Symbol" w:hAnsi="Symbol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1528495A"/>
    <w:multiLevelType w:val="hybridMultilevel"/>
    <w:tmpl w:val="46FA3A4C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99"/>
        <w:sz w:val="20"/>
        <w:szCs w:val="20"/>
        <w:lang w:val="en-AU" w:eastAsia="en-AU" w:bidi="en-AU"/>
      </w:rPr>
    </w:lvl>
    <w:lvl w:ilvl="1" w:tplc="1484605C">
      <w:numFmt w:val="bullet"/>
      <w:lvlText w:val="o"/>
      <w:lvlJc w:val="left"/>
      <w:pPr>
        <w:ind w:left="1545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AU" w:eastAsia="en-AU" w:bidi="en-AU"/>
      </w:rPr>
    </w:lvl>
    <w:lvl w:ilvl="2" w:tplc="484C17A2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0C090001">
      <w:start w:val="1"/>
      <w:numFmt w:val="bullet"/>
      <w:lvlText w:val=""/>
      <w:lvlJc w:val="left"/>
      <w:pPr>
        <w:ind w:left="2197" w:hanging="361"/>
      </w:pPr>
      <w:rPr>
        <w:rFonts w:ascii="Symbol" w:hAnsi="Symbol" w:hint="default"/>
        <w:lang w:val="en-AU" w:eastAsia="en-AU" w:bidi="en-AU"/>
      </w:rPr>
    </w:lvl>
    <w:lvl w:ilvl="4" w:tplc="6D109630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47F00DE6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6D9C9798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1320FED4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D4B47C86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15E6457C"/>
    <w:multiLevelType w:val="hybridMultilevel"/>
    <w:tmpl w:val="BF3E4BE0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9" w15:restartNumberingAfterBreak="0">
    <w:nsid w:val="177A6A76"/>
    <w:multiLevelType w:val="hybridMultilevel"/>
    <w:tmpl w:val="1A2429C0"/>
    <w:lvl w:ilvl="0" w:tplc="51685C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0C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3" w:tplc="EEE0A68A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AEAA3C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363E4B40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3AC05F14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E6586976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42B69558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10" w15:restartNumberingAfterBreak="0">
    <w:nsid w:val="1E392494"/>
    <w:multiLevelType w:val="hybridMultilevel"/>
    <w:tmpl w:val="185AA4EE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11" w15:restartNumberingAfterBreak="0">
    <w:nsid w:val="1F3D2AD2"/>
    <w:multiLevelType w:val="hybridMultilevel"/>
    <w:tmpl w:val="47608CA2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12" w15:restartNumberingAfterBreak="0">
    <w:nsid w:val="291F4468"/>
    <w:multiLevelType w:val="hybridMultilevel"/>
    <w:tmpl w:val="3CE8F4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5BE"/>
    <w:multiLevelType w:val="hybridMultilevel"/>
    <w:tmpl w:val="7ECA9260"/>
    <w:lvl w:ilvl="0" w:tplc="0C09000D">
      <w:start w:val="1"/>
      <w:numFmt w:val="bullet"/>
      <w:lvlText w:val=""/>
      <w:lvlJc w:val="left"/>
      <w:pPr>
        <w:ind w:left="1544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4" w15:restartNumberingAfterBreak="0">
    <w:nsid w:val="367147DE"/>
    <w:multiLevelType w:val="hybridMultilevel"/>
    <w:tmpl w:val="E0E66140"/>
    <w:lvl w:ilvl="0" w:tplc="37923BC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484C17A2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234677B8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6D109630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47F00DE6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6D9C9798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1320FED4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D4B47C86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15" w15:restartNumberingAfterBreak="0">
    <w:nsid w:val="368371F0"/>
    <w:multiLevelType w:val="hybridMultilevel"/>
    <w:tmpl w:val="8416E628"/>
    <w:lvl w:ilvl="0" w:tplc="E25ED05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16" w15:restartNumberingAfterBreak="0">
    <w:nsid w:val="3C8876E5"/>
    <w:multiLevelType w:val="hybridMultilevel"/>
    <w:tmpl w:val="F8009A30"/>
    <w:lvl w:ilvl="0" w:tplc="AC7CB37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1">
      <w:start w:val="1"/>
      <w:numFmt w:val="bullet"/>
      <w:lvlText w:val=""/>
      <w:lvlJc w:val="left"/>
      <w:pPr>
        <w:ind w:left="1545" w:hanging="361"/>
      </w:pPr>
      <w:rPr>
        <w:rFonts w:ascii="Symbol" w:hAnsi="Symbol" w:hint="default"/>
        <w:w w:val="99"/>
        <w:sz w:val="20"/>
        <w:szCs w:val="20"/>
        <w:lang w:val="en-AU" w:eastAsia="en-AU" w:bidi="en-AU"/>
      </w:rPr>
    </w:lvl>
    <w:lvl w:ilvl="2" w:tplc="AF36185A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BE182F10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F3A0CB3E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9D24E9AA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ABFC8DAE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B686DE08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70B426A4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17" w15:restartNumberingAfterBreak="0">
    <w:nsid w:val="4627198A"/>
    <w:multiLevelType w:val="hybridMultilevel"/>
    <w:tmpl w:val="030E8C54"/>
    <w:lvl w:ilvl="0" w:tplc="F16EA21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54B4032E">
      <w:numFmt w:val="bullet"/>
      <w:lvlText w:val="o"/>
      <w:lvlJc w:val="left"/>
      <w:pPr>
        <w:ind w:left="1545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AU" w:eastAsia="en-AU" w:bidi="en-AU"/>
      </w:rPr>
    </w:lvl>
    <w:lvl w:ilvl="2" w:tplc="4D902058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1C16DA10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340E4E1C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171010AA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90E04576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54C0E17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69BA8AA6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18" w15:restartNumberingAfterBreak="0">
    <w:nsid w:val="4B2E6F7F"/>
    <w:multiLevelType w:val="hybridMultilevel"/>
    <w:tmpl w:val="6BA05A9C"/>
    <w:lvl w:ilvl="0" w:tplc="0C0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 w15:restartNumberingAfterBreak="0">
    <w:nsid w:val="4BF82F37"/>
    <w:multiLevelType w:val="hybridMultilevel"/>
    <w:tmpl w:val="133C6458"/>
    <w:lvl w:ilvl="0" w:tplc="D888638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BCE67E74">
      <w:numFmt w:val="bullet"/>
      <w:lvlText w:val="•"/>
      <w:lvlJc w:val="left"/>
      <w:pPr>
        <w:ind w:left="1540" w:hanging="360"/>
      </w:pPr>
      <w:rPr>
        <w:rFonts w:hint="default"/>
        <w:lang w:val="en-AU" w:eastAsia="en-AU" w:bidi="en-AU"/>
      </w:rPr>
    </w:lvl>
    <w:lvl w:ilvl="2" w:tplc="97D66D8C">
      <w:numFmt w:val="bullet"/>
      <w:lvlText w:val="•"/>
      <w:lvlJc w:val="left"/>
      <w:pPr>
        <w:ind w:left="1868" w:hanging="360"/>
      </w:pPr>
      <w:rPr>
        <w:rFonts w:hint="default"/>
        <w:lang w:val="en-AU" w:eastAsia="en-AU" w:bidi="en-AU"/>
      </w:rPr>
    </w:lvl>
    <w:lvl w:ilvl="3" w:tplc="21CAA248">
      <w:numFmt w:val="bullet"/>
      <w:lvlText w:val="•"/>
      <w:lvlJc w:val="left"/>
      <w:pPr>
        <w:ind w:left="2197" w:hanging="360"/>
      </w:pPr>
      <w:rPr>
        <w:rFonts w:hint="default"/>
        <w:lang w:val="en-AU" w:eastAsia="en-AU" w:bidi="en-AU"/>
      </w:rPr>
    </w:lvl>
    <w:lvl w:ilvl="4" w:tplc="29864CEA">
      <w:numFmt w:val="bullet"/>
      <w:lvlText w:val="•"/>
      <w:lvlJc w:val="left"/>
      <w:pPr>
        <w:ind w:left="2526" w:hanging="360"/>
      </w:pPr>
      <w:rPr>
        <w:rFonts w:hint="default"/>
        <w:lang w:val="en-AU" w:eastAsia="en-AU" w:bidi="en-AU"/>
      </w:rPr>
    </w:lvl>
    <w:lvl w:ilvl="5" w:tplc="1D56C434">
      <w:numFmt w:val="bullet"/>
      <w:lvlText w:val="•"/>
      <w:lvlJc w:val="left"/>
      <w:pPr>
        <w:ind w:left="2854" w:hanging="360"/>
      </w:pPr>
      <w:rPr>
        <w:rFonts w:hint="default"/>
        <w:lang w:val="en-AU" w:eastAsia="en-AU" w:bidi="en-AU"/>
      </w:rPr>
    </w:lvl>
    <w:lvl w:ilvl="6" w:tplc="A8AE84D6">
      <w:numFmt w:val="bullet"/>
      <w:lvlText w:val="•"/>
      <w:lvlJc w:val="left"/>
      <w:pPr>
        <w:ind w:left="3183" w:hanging="360"/>
      </w:pPr>
      <w:rPr>
        <w:rFonts w:hint="default"/>
        <w:lang w:val="en-AU" w:eastAsia="en-AU" w:bidi="en-AU"/>
      </w:rPr>
    </w:lvl>
    <w:lvl w:ilvl="7" w:tplc="95383172">
      <w:numFmt w:val="bullet"/>
      <w:lvlText w:val="•"/>
      <w:lvlJc w:val="left"/>
      <w:pPr>
        <w:ind w:left="3512" w:hanging="360"/>
      </w:pPr>
      <w:rPr>
        <w:rFonts w:hint="default"/>
        <w:lang w:val="en-AU" w:eastAsia="en-AU" w:bidi="en-AU"/>
      </w:rPr>
    </w:lvl>
    <w:lvl w:ilvl="8" w:tplc="44642526">
      <w:numFmt w:val="bullet"/>
      <w:lvlText w:val="•"/>
      <w:lvlJc w:val="left"/>
      <w:pPr>
        <w:ind w:left="3840" w:hanging="360"/>
      </w:pPr>
      <w:rPr>
        <w:rFonts w:hint="default"/>
        <w:lang w:val="en-AU" w:eastAsia="en-AU" w:bidi="en-AU"/>
      </w:rPr>
    </w:lvl>
  </w:abstractNum>
  <w:abstractNum w:abstractNumId="20" w15:restartNumberingAfterBreak="0">
    <w:nsid w:val="4D6B460A"/>
    <w:multiLevelType w:val="hybridMultilevel"/>
    <w:tmpl w:val="0A8868D8"/>
    <w:lvl w:ilvl="0" w:tplc="0C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 w15:restartNumberingAfterBreak="0">
    <w:nsid w:val="4E6B30F0"/>
    <w:multiLevelType w:val="hybridMultilevel"/>
    <w:tmpl w:val="602CDE92"/>
    <w:lvl w:ilvl="0" w:tplc="149AD0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8A66E432">
      <w:numFmt w:val="bullet"/>
      <w:lvlText w:val="•"/>
      <w:lvlJc w:val="left"/>
      <w:pPr>
        <w:ind w:left="1187" w:hanging="360"/>
      </w:pPr>
      <w:rPr>
        <w:rFonts w:hint="default"/>
        <w:lang w:val="en-AU" w:eastAsia="en-AU" w:bidi="en-AU"/>
      </w:rPr>
    </w:lvl>
    <w:lvl w:ilvl="2" w:tplc="FBFA4E88">
      <w:numFmt w:val="bullet"/>
      <w:lvlText w:val="•"/>
      <w:lvlJc w:val="left"/>
      <w:pPr>
        <w:ind w:left="1555" w:hanging="360"/>
      </w:pPr>
      <w:rPr>
        <w:rFonts w:hint="default"/>
        <w:lang w:val="en-AU" w:eastAsia="en-AU" w:bidi="en-AU"/>
      </w:rPr>
    </w:lvl>
    <w:lvl w:ilvl="3" w:tplc="4906FD92">
      <w:numFmt w:val="bullet"/>
      <w:lvlText w:val="•"/>
      <w:lvlJc w:val="left"/>
      <w:pPr>
        <w:ind w:left="1923" w:hanging="360"/>
      </w:pPr>
      <w:rPr>
        <w:rFonts w:hint="default"/>
        <w:lang w:val="en-AU" w:eastAsia="en-AU" w:bidi="en-AU"/>
      </w:rPr>
    </w:lvl>
    <w:lvl w:ilvl="4" w:tplc="84AC1C9A">
      <w:numFmt w:val="bullet"/>
      <w:lvlText w:val="•"/>
      <w:lvlJc w:val="left"/>
      <w:pPr>
        <w:ind w:left="2291" w:hanging="360"/>
      </w:pPr>
      <w:rPr>
        <w:rFonts w:hint="default"/>
        <w:lang w:val="en-AU" w:eastAsia="en-AU" w:bidi="en-AU"/>
      </w:rPr>
    </w:lvl>
    <w:lvl w:ilvl="5" w:tplc="C98A475C">
      <w:numFmt w:val="bullet"/>
      <w:lvlText w:val="•"/>
      <w:lvlJc w:val="left"/>
      <w:pPr>
        <w:ind w:left="2659" w:hanging="360"/>
      </w:pPr>
      <w:rPr>
        <w:rFonts w:hint="default"/>
        <w:lang w:val="en-AU" w:eastAsia="en-AU" w:bidi="en-AU"/>
      </w:rPr>
    </w:lvl>
    <w:lvl w:ilvl="6" w:tplc="23664EDA">
      <w:numFmt w:val="bullet"/>
      <w:lvlText w:val="•"/>
      <w:lvlJc w:val="left"/>
      <w:pPr>
        <w:ind w:left="3026" w:hanging="360"/>
      </w:pPr>
      <w:rPr>
        <w:rFonts w:hint="default"/>
        <w:lang w:val="en-AU" w:eastAsia="en-AU" w:bidi="en-AU"/>
      </w:rPr>
    </w:lvl>
    <w:lvl w:ilvl="7" w:tplc="97ECAD96">
      <w:numFmt w:val="bullet"/>
      <w:lvlText w:val="•"/>
      <w:lvlJc w:val="left"/>
      <w:pPr>
        <w:ind w:left="3394" w:hanging="360"/>
      </w:pPr>
      <w:rPr>
        <w:rFonts w:hint="default"/>
        <w:lang w:val="en-AU" w:eastAsia="en-AU" w:bidi="en-AU"/>
      </w:rPr>
    </w:lvl>
    <w:lvl w:ilvl="8" w:tplc="D3B45CD8">
      <w:numFmt w:val="bullet"/>
      <w:lvlText w:val="•"/>
      <w:lvlJc w:val="left"/>
      <w:pPr>
        <w:ind w:left="3762" w:hanging="360"/>
      </w:pPr>
      <w:rPr>
        <w:rFonts w:hint="default"/>
        <w:lang w:val="en-AU" w:eastAsia="en-AU" w:bidi="en-AU"/>
      </w:rPr>
    </w:lvl>
  </w:abstractNum>
  <w:abstractNum w:abstractNumId="22" w15:restartNumberingAfterBreak="0">
    <w:nsid w:val="4E7D5634"/>
    <w:multiLevelType w:val="hybridMultilevel"/>
    <w:tmpl w:val="AB02F03A"/>
    <w:lvl w:ilvl="0" w:tplc="F5882C3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F5D804D8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1C928B08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570E47D6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3FA0413A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9B06A016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DCAC4BC2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AD7A8F1E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23" w15:restartNumberingAfterBreak="0">
    <w:nsid w:val="560E1318"/>
    <w:multiLevelType w:val="hybridMultilevel"/>
    <w:tmpl w:val="802A717C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24" w15:restartNumberingAfterBreak="0">
    <w:nsid w:val="58BC60E3"/>
    <w:multiLevelType w:val="hybridMultilevel"/>
    <w:tmpl w:val="4CF49986"/>
    <w:lvl w:ilvl="0" w:tplc="C9FC7D0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6E4267F4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8BB2B5B0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8FCC03A8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A0A6B084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5464F728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56BE3D74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03FAF7E8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25" w15:restartNumberingAfterBreak="0">
    <w:nsid w:val="5B8E1F99"/>
    <w:multiLevelType w:val="hybridMultilevel"/>
    <w:tmpl w:val="C7F204D4"/>
    <w:lvl w:ilvl="0" w:tplc="0C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 w15:restartNumberingAfterBreak="0">
    <w:nsid w:val="5C61341A"/>
    <w:multiLevelType w:val="hybridMultilevel"/>
    <w:tmpl w:val="0FE07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2441F"/>
    <w:multiLevelType w:val="hybridMultilevel"/>
    <w:tmpl w:val="400EAF8A"/>
    <w:lvl w:ilvl="0" w:tplc="F5882C3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AE5EB734">
      <w:numFmt w:val="bullet"/>
      <w:lvlText w:val="o"/>
      <w:lvlJc w:val="left"/>
      <w:pPr>
        <w:ind w:left="1545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AU" w:eastAsia="en-AU" w:bidi="en-AU"/>
      </w:rPr>
    </w:lvl>
    <w:lvl w:ilvl="2" w:tplc="F5D804D8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1C928B08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570E47D6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3FA0413A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9B06A016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DCAC4BC2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AD7A8F1E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28" w15:restartNumberingAfterBreak="0">
    <w:nsid w:val="5FE402D5"/>
    <w:multiLevelType w:val="hybridMultilevel"/>
    <w:tmpl w:val="936C1580"/>
    <w:lvl w:ilvl="0" w:tplc="5DF0305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1">
      <w:start w:val="1"/>
      <w:numFmt w:val="bullet"/>
      <w:lvlText w:val=""/>
      <w:lvlJc w:val="left"/>
      <w:pPr>
        <w:ind w:left="1545" w:hanging="361"/>
      </w:pPr>
      <w:rPr>
        <w:rFonts w:ascii="Symbol" w:hAnsi="Symbol" w:hint="default"/>
        <w:w w:val="99"/>
        <w:sz w:val="20"/>
        <w:szCs w:val="20"/>
        <w:lang w:val="en-AU" w:eastAsia="en-AU" w:bidi="en-AU"/>
      </w:rPr>
    </w:lvl>
    <w:lvl w:ilvl="2" w:tplc="49A6F6B0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6D4207FA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60F04A96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D65E64B2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58D0A654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8DBCE4BE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0362463E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29" w15:restartNumberingAfterBreak="0">
    <w:nsid w:val="63DB1732"/>
    <w:multiLevelType w:val="hybridMultilevel"/>
    <w:tmpl w:val="1846A606"/>
    <w:lvl w:ilvl="0" w:tplc="51685C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1">
      <w:start w:val="1"/>
      <w:numFmt w:val="bullet"/>
      <w:lvlText w:val=""/>
      <w:lvlJc w:val="left"/>
      <w:pPr>
        <w:ind w:left="1545" w:hanging="361"/>
      </w:pPr>
      <w:rPr>
        <w:rFonts w:ascii="Symbol" w:hAnsi="Symbol" w:hint="default"/>
        <w:w w:val="99"/>
        <w:sz w:val="20"/>
        <w:szCs w:val="20"/>
        <w:lang w:val="en-AU" w:eastAsia="en-AU" w:bidi="en-AU"/>
      </w:rPr>
    </w:lvl>
    <w:lvl w:ilvl="2" w:tplc="BD10B240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EEE0A68A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AEAA3C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363E4B40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3AC05F14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E6586976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42B69558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30" w15:restartNumberingAfterBreak="0">
    <w:nsid w:val="69CE575F"/>
    <w:multiLevelType w:val="hybridMultilevel"/>
    <w:tmpl w:val="475631EC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AF52713A">
      <w:numFmt w:val="bullet"/>
      <w:lvlText w:val="o"/>
      <w:lvlJc w:val="left"/>
      <w:pPr>
        <w:ind w:left="1545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AU" w:eastAsia="en-AU" w:bidi="en-AU"/>
      </w:rPr>
    </w:lvl>
    <w:lvl w:ilvl="2" w:tplc="329CE282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3A844110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6A6A00B2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E5720098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4A0E6BFA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B7362532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4EE28C58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31" w15:restartNumberingAfterBreak="0">
    <w:nsid w:val="6A39532C"/>
    <w:multiLevelType w:val="hybridMultilevel"/>
    <w:tmpl w:val="4A365A46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AF52713A">
      <w:numFmt w:val="bullet"/>
      <w:lvlText w:val="o"/>
      <w:lvlJc w:val="left"/>
      <w:pPr>
        <w:ind w:left="1545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AU" w:eastAsia="en-AU" w:bidi="en-AU"/>
      </w:rPr>
    </w:lvl>
    <w:lvl w:ilvl="2" w:tplc="329CE282">
      <w:numFmt w:val="bullet"/>
      <w:lvlText w:val="•"/>
      <w:lvlJc w:val="left"/>
      <w:pPr>
        <w:ind w:left="1868" w:hanging="361"/>
      </w:pPr>
      <w:rPr>
        <w:rFonts w:hint="default"/>
        <w:lang w:val="en-AU" w:eastAsia="en-AU" w:bidi="en-AU"/>
      </w:rPr>
    </w:lvl>
    <w:lvl w:ilvl="3" w:tplc="3A844110">
      <w:numFmt w:val="bullet"/>
      <w:lvlText w:val="•"/>
      <w:lvlJc w:val="left"/>
      <w:pPr>
        <w:ind w:left="2197" w:hanging="361"/>
      </w:pPr>
      <w:rPr>
        <w:rFonts w:hint="default"/>
        <w:lang w:val="en-AU" w:eastAsia="en-AU" w:bidi="en-AU"/>
      </w:rPr>
    </w:lvl>
    <w:lvl w:ilvl="4" w:tplc="6A6A00B2">
      <w:numFmt w:val="bullet"/>
      <w:lvlText w:val="•"/>
      <w:lvlJc w:val="left"/>
      <w:pPr>
        <w:ind w:left="2526" w:hanging="361"/>
      </w:pPr>
      <w:rPr>
        <w:rFonts w:hint="default"/>
        <w:lang w:val="en-AU" w:eastAsia="en-AU" w:bidi="en-AU"/>
      </w:rPr>
    </w:lvl>
    <w:lvl w:ilvl="5" w:tplc="E5720098">
      <w:numFmt w:val="bullet"/>
      <w:lvlText w:val="•"/>
      <w:lvlJc w:val="left"/>
      <w:pPr>
        <w:ind w:left="2854" w:hanging="361"/>
      </w:pPr>
      <w:rPr>
        <w:rFonts w:hint="default"/>
        <w:lang w:val="en-AU" w:eastAsia="en-AU" w:bidi="en-AU"/>
      </w:rPr>
    </w:lvl>
    <w:lvl w:ilvl="6" w:tplc="4A0E6BFA">
      <w:numFmt w:val="bullet"/>
      <w:lvlText w:val="•"/>
      <w:lvlJc w:val="left"/>
      <w:pPr>
        <w:ind w:left="3183" w:hanging="361"/>
      </w:pPr>
      <w:rPr>
        <w:rFonts w:hint="default"/>
        <w:lang w:val="en-AU" w:eastAsia="en-AU" w:bidi="en-AU"/>
      </w:rPr>
    </w:lvl>
    <w:lvl w:ilvl="7" w:tplc="B7362532">
      <w:numFmt w:val="bullet"/>
      <w:lvlText w:val="•"/>
      <w:lvlJc w:val="left"/>
      <w:pPr>
        <w:ind w:left="3512" w:hanging="361"/>
      </w:pPr>
      <w:rPr>
        <w:rFonts w:hint="default"/>
        <w:lang w:val="en-AU" w:eastAsia="en-AU" w:bidi="en-AU"/>
      </w:rPr>
    </w:lvl>
    <w:lvl w:ilvl="8" w:tplc="4EE28C58">
      <w:numFmt w:val="bullet"/>
      <w:lvlText w:val="•"/>
      <w:lvlJc w:val="left"/>
      <w:pPr>
        <w:ind w:left="3840" w:hanging="361"/>
      </w:pPr>
      <w:rPr>
        <w:rFonts w:hint="default"/>
        <w:lang w:val="en-AU" w:eastAsia="en-AU" w:bidi="en-AU"/>
      </w:rPr>
    </w:lvl>
  </w:abstractNum>
  <w:abstractNum w:abstractNumId="32" w15:restartNumberingAfterBreak="0">
    <w:nsid w:val="70CA3548"/>
    <w:multiLevelType w:val="hybridMultilevel"/>
    <w:tmpl w:val="9D66DCC0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33" w15:restartNumberingAfterBreak="0">
    <w:nsid w:val="713A072D"/>
    <w:multiLevelType w:val="hybridMultilevel"/>
    <w:tmpl w:val="F1DACAB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C6C26"/>
    <w:multiLevelType w:val="hybridMultilevel"/>
    <w:tmpl w:val="77929D42"/>
    <w:lvl w:ilvl="0" w:tplc="F16EA21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0C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3" w:tplc="1C16DA10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340E4E1C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171010AA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90E04576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54C0E17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69BA8AA6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35" w15:restartNumberingAfterBreak="0">
    <w:nsid w:val="7BBD510D"/>
    <w:multiLevelType w:val="hybridMultilevel"/>
    <w:tmpl w:val="2A38FE5E"/>
    <w:lvl w:ilvl="0" w:tplc="13D8A5D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40AC66F0">
      <w:numFmt w:val="bullet"/>
      <w:lvlText w:val="•"/>
      <w:lvlJc w:val="left"/>
      <w:pPr>
        <w:ind w:left="1540" w:hanging="360"/>
      </w:pPr>
      <w:rPr>
        <w:rFonts w:hint="default"/>
        <w:lang w:val="en-AU" w:eastAsia="en-AU" w:bidi="en-AU"/>
      </w:rPr>
    </w:lvl>
    <w:lvl w:ilvl="2" w:tplc="6862D25A">
      <w:numFmt w:val="bullet"/>
      <w:lvlText w:val="•"/>
      <w:lvlJc w:val="left"/>
      <w:pPr>
        <w:ind w:left="1868" w:hanging="360"/>
      </w:pPr>
      <w:rPr>
        <w:rFonts w:hint="default"/>
        <w:lang w:val="en-AU" w:eastAsia="en-AU" w:bidi="en-AU"/>
      </w:rPr>
    </w:lvl>
    <w:lvl w:ilvl="3" w:tplc="6D72190C">
      <w:numFmt w:val="bullet"/>
      <w:lvlText w:val="•"/>
      <w:lvlJc w:val="left"/>
      <w:pPr>
        <w:ind w:left="2197" w:hanging="360"/>
      </w:pPr>
      <w:rPr>
        <w:rFonts w:hint="default"/>
        <w:lang w:val="en-AU" w:eastAsia="en-AU" w:bidi="en-AU"/>
      </w:rPr>
    </w:lvl>
    <w:lvl w:ilvl="4" w:tplc="253E281E">
      <w:numFmt w:val="bullet"/>
      <w:lvlText w:val="•"/>
      <w:lvlJc w:val="left"/>
      <w:pPr>
        <w:ind w:left="2526" w:hanging="360"/>
      </w:pPr>
      <w:rPr>
        <w:rFonts w:hint="default"/>
        <w:lang w:val="en-AU" w:eastAsia="en-AU" w:bidi="en-AU"/>
      </w:rPr>
    </w:lvl>
    <w:lvl w:ilvl="5" w:tplc="58540C04">
      <w:numFmt w:val="bullet"/>
      <w:lvlText w:val="•"/>
      <w:lvlJc w:val="left"/>
      <w:pPr>
        <w:ind w:left="2854" w:hanging="360"/>
      </w:pPr>
      <w:rPr>
        <w:rFonts w:hint="default"/>
        <w:lang w:val="en-AU" w:eastAsia="en-AU" w:bidi="en-AU"/>
      </w:rPr>
    </w:lvl>
    <w:lvl w:ilvl="6" w:tplc="6CC40CBC">
      <w:numFmt w:val="bullet"/>
      <w:lvlText w:val="•"/>
      <w:lvlJc w:val="left"/>
      <w:pPr>
        <w:ind w:left="3183" w:hanging="360"/>
      </w:pPr>
      <w:rPr>
        <w:rFonts w:hint="default"/>
        <w:lang w:val="en-AU" w:eastAsia="en-AU" w:bidi="en-AU"/>
      </w:rPr>
    </w:lvl>
    <w:lvl w:ilvl="7" w:tplc="E62241EA">
      <w:numFmt w:val="bullet"/>
      <w:lvlText w:val="•"/>
      <w:lvlJc w:val="left"/>
      <w:pPr>
        <w:ind w:left="3512" w:hanging="360"/>
      </w:pPr>
      <w:rPr>
        <w:rFonts w:hint="default"/>
        <w:lang w:val="en-AU" w:eastAsia="en-AU" w:bidi="en-AU"/>
      </w:rPr>
    </w:lvl>
    <w:lvl w:ilvl="8" w:tplc="20F6EC78">
      <w:numFmt w:val="bullet"/>
      <w:lvlText w:val="•"/>
      <w:lvlJc w:val="left"/>
      <w:pPr>
        <w:ind w:left="3840" w:hanging="360"/>
      </w:pPr>
      <w:rPr>
        <w:rFonts w:hint="default"/>
        <w:lang w:val="en-AU" w:eastAsia="en-AU" w:bidi="en-AU"/>
      </w:rPr>
    </w:lvl>
  </w:abstractNum>
  <w:abstractNum w:abstractNumId="36" w15:restartNumberingAfterBreak="0">
    <w:nsid w:val="7EF55461"/>
    <w:multiLevelType w:val="hybridMultilevel"/>
    <w:tmpl w:val="8DD81F30"/>
    <w:lvl w:ilvl="0" w:tplc="51685C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0C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3" w:tplc="EEE0A68A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AEAA3C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363E4B40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3AC05F14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E6586976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42B69558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abstractNum w:abstractNumId="37" w15:restartNumberingAfterBreak="0">
    <w:nsid w:val="7EF8378E"/>
    <w:multiLevelType w:val="hybridMultilevel"/>
    <w:tmpl w:val="016494C8"/>
    <w:lvl w:ilvl="0" w:tplc="0C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1" w:tplc="0C09000D">
      <w:start w:val="1"/>
      <w:numFmt w:val="bullet"/>
      <w:lvlText w:val=""/>
      <w:lvlJc w:val="left"/>
      <w:pPr>
        <w:ind w:left="1545" w:hanging="361"/>
      </w:pPr>
      <w:rPr>
        <w:rFonts w:ascii="Wingdings" w:hAnsi="Wingdings" w:hint="default"/>
        <w:w w:val="99"/>
        <w:sz w:val="20"/>
        <w:szCs w:val="20"/>
        <w:lang w:val="en-AU" w:eastAsia="en-AU" w:bidi="en-AU"/>
      </w:rPr>
    </w:lvl>
    <w:lvl w:ilvl="2" w:tplc="DE6A25AA">
      <w:numFmt w:val="bullet"/>
      <w:lvlText w:val=""/>
      <w:lvlJc w:val="left"/>
      <w:pPr>
        <w:ind w:left="2265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3" w:tplc="50B82076">
      <w:numFmt w:val="bullet"/>
      <w:lvlText w:val="•"/>
      <w:lvlJc w:val="left"/>
      <w:pPr>
        <w:ind w:left="2539" w:hanging="360"/>
      </w:pPr>
      <w:rPr>
        <w:rFonts w:hint="default"/>
        <w:lang w:val="en-AU" w:eastAsia="en-AU" w:bidi="en-AU"/>
      </w:rPr>
    </w:lvl>
    <w:lvl w:ilvl="4" w:tplc="D6087F78">
      <w:numFmt w:val="bullet"/>
      <w:lvlText w:val="•"/>
      <w:lvlJc w:val="left"/>
      <w:pPr>
        <w:ind w:left="2819" w:hanging="360"/>
      </w:pPr>
      <w:rPr>
        <w:rFonts w:hint="default"/>
        <w:lang w:val="en-AU" w:eastAsia="en-AU" w:bidi="en-AU"/>
      </w:rPr>
    </w:lvl>
    <w:lvl w:ilvl="5" w:tplc="9D380FB8">
      <w:numFmt w:val="bullet"/>
      <w:lvlText w:val="•"/>
      <w:lvlJc w:val="left"/>
      <w:pPr>
        <w:ind w:left="3099" w:hanging="360"/>
      </w:pPr>
      <w:rPr>
        <w:rFonts w:hint="default"/>
        <w:lang w:val="en-AU" w:eastAsia="en-AU" w:bidi="en-AU"/>
      </w:rPr>
    </w:lvl>
    <w:lvl w:ilvl="6" w:tplc="7672914A">
      <w:numFmt w:val="bullet"/>
      <w:lvlText w:val="•"/>
      <w:lvlJc w:val="left"/>
      <w:pPr>
        <w:ind w:left="3379" w:hanging="360"/>
      </w:pPr>
      <w:rPr>
        <w:rFonts w:hint="default"/>
        <w:lang w:val="en-AU" w:eastAsia="en-AU" w:bidi="en-AU"/>
      </w:rPr>
    </w:lvl>
    <w:lvl w:ilvl="7" w:tplc="357AD2E2">
      <w:numFmt w:val="bullet"/>
      <w:lvlText w:val="•"/>
      <w:lvlJc w:val="left"/>
      <w:pPr>
        <w:ind w:left="3658" w:hanging="360"/>
      </w:pPr>
      <w:rPr>
        <w:rFonts w:hint="default"/>
        <w:lang w:val="en-AU" w:eastAsia="en-AU" w:bidi="en-AU"/>
      </w:rPr>
    </w:lvl>
    <w:lvl w:ilvl="8" w:tplc="BBD8DDDC">
      <w:numFmt w:val="bullet"/>
      <w:lvlText w:val="•"/>
      <w:lvlJc w:val="left"/>
      <w:pPr>
        <w:ind w:left="3938" w:hanging="360"/>
      </w:pPr>
      <w:rPr>
        <w:rFonts w:hint="default"/>
        <w:lang w:val="en-AU" w:eastAsia="en-AU" w:bidi="en-AU"/>
      </w:rPr>
    </w:lvl>
  </w:abstractNum>
  <w:num w:numId="1" w16cid:durableId="567304955">
    <w:abstractNumId w:val="4"/>
  </w:num>
  <w:num w:numId="2" w16cid:durableId="1871336640">
    <w:abstractNumId w:val="20"/>
  </w:num>
  <w:num w:numId="3" w16cid:durableId="1075393945">
    <w:abstractNumId w:val="0"/>
  </w:num>
  <w:num w:numId="4" w16cid:durableId="1423718668">
    <w:abstractNumId w:val="27"/>
  </w:num>
  <w:num w:numId="5" w16cid:durableId="265162102">
    <w:abstractNumId w:val="1"/>
  </w:num>
  <w:num w:numId="6" w16cid:durableId="856584194">
    <w:abstractNumId w:val="22"/>
  </w:num>
  <w:num w:numId="7" w16cid:durableId="2032222422">
    <w:abstractNumId w:val="18"/>
  </w:num>
  <w:num w:numId="8" w16cid:durableId="1007487680">
    <w:abstractNumId w:val="7"/>
  </w:num>
  <w:num w:numId="9" w16cid:durableId="1374815046">
    <w:abstractNumId w:val="14"/>
  </w:num>
  <w:num w:numId="10" w16cid:durableId="1713142733">
    <w:abstractNumId w:val="3"/>
  </w:num>
  <w:num w:numId="11" w16cid:durableId="580870683">
    <w:abstractNumId w:val="33"/>
  </w:num>
  <w:num w:numId="12" w16cid:durableId="1880628157">
    <w:abstractNumId w:val="12"/>
  </w:num>
  <w:num w:numId="13" w16cid:durableId="1642736486">
    <w:abstractNumId w:val="17"/>
  </w:num>
  <w:num w:numId="14" w16cid:durableId="718167256">
    <w:abstractNumId w:val="26"/>
  </w:num>
  <w:num w:numId="15" w16cid:durableId="1165973860">
    <w:abstractNumId w:val="25"/>
  </w:num>
  <w:num w:numId="16" w16cid:durableId="742408307">
    <w:abstractNumId w:val="34"/>
  </w:num>
  <w:num w:numId="17" w16cid:durableId="263853402">
    <w:abstractNumId w:val="13"/>
  </w:num>
  <w:num w:numId="18" w16cid:durableId="1578781338">
    <w:abstractNumId w:val="30"/>
  </w:num>
  <w:num w:numId="19" w16cid:durableId="137308089">
    <w:abstractNumId w:val="29"/>
  </w:num>
  <w:num w:numId="20" w16cid:durableId="986469743">
    <w:abstractNumId w:val="36"/>
  </w:num>
  <w:num w:numId="21" w16cid:durableId="1988509177">
    <w:abstractNumId w:val="9"/>
  </w:num>
  <w:num w:numId="22" w16cid:durableId="972364046">
    <w:abstractNumId w:val="31"/>
  </w:num>
  <w:num w:numId="23" w16cid:durableId="1348940672">
    <w:abstractNumId w:val="11"/>
  </w:num>
  <w:num w:numId="24" w16cid:durableId="1013914599">
    <w:abstractNumId w:val="6"/>
  </w:num>
  <w:num w:numId="25" w16cid:durableId="178131266">
    <w:abstractNumId w:val="15"/>
  </w:num>
  <w:num w:numId="26" w16cid:durableId="1639414291">
    <w:abstractNumId w:val="23"/>
  </w:num>
  <w:num w:numId="27" w16cid:durableId="469329331">
    <w:abstractNumId w:val="35"/>
  </w:num>
  <w:num w:numId="28" w16cid:durableId="784620871">
    <w:abstractNumId w:val="10"/>
  </w:num>
  <w:num w:numId="29" w16cid:durableId="1317538617">
    <w:abstractNumId w:val="28"/>
  </w:num>
  <w:num w:numId="30" w16cid:durableId="73474836">
    <w:abstractNumId w:val="32"/>
  </w:num>
  <w:num w:numId="31" w16cid:durableId="1906137923">
    <w:abstractNumId w:val="16"/>
  </w:num>
  <w:num w:numId="32" w16cid:durableId="1401902012">
    <w:abstractNumId w:val="37"/>
  </w:num>
  <w:num w:numId="33" w16cid:durableId="1896576093">
    <w:abstractNumId w:val="5"/>
  </w:num>
  <w:num w:numId="34" w16cid:durableId="1872111440">
    <w:abstractNumId w:val="24"/>
  </w:num>
  <w:num w:numId="35" w16cid:durableId="729577129">
    <w:abstractNumId w:val="8"/>
  </w:num>
  <w:num w:numId="36" w16cid:durableId="1917325496">
    <w:abstractNumId w:val="21"/>
  </w:num>
  <w:num w:numId="37" w16cid:durableId="1591620836">
    <w:abstractNumId w:val="19"/>
  </w:num>
  <w:num w:numId="38" w16cid:durableId="557127831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66"/>
    <w:rsid w:val="00003581"/>
    <w:rsid w:val="000157A7"/>
    <w:rsid w:val="000165D1"/>
    <w:rsid w:val="00016C9F"/>
    <w:rsid w:val="00020CB9"/>
    <w:rsid w:val="00027251"/>
    <w:rsid w:val="00044764"/>
    <w:rsid w:val="00051137"/>
    <w:rsid w:val="00056B34"/>
    <w:rsid w:val="00061A1E"/>
    <w:rsid w:val="00061D6A"/>
    <w:rsid w:val="00066543"/>
    <w:rsid w:val="0006780B"/>
    <w:rsid w:val="00070182"/>
    <w:rsid w:val="00075D31"/>
    <w:rsid w:val="000773E5"/>
    <w:rsid w:val="000810B8"/>
    <w:rsid w:val="0008248D"/>
    <w:rsid w:val="00084A94"/>
    <w:rsid w:val="00090AF0"/>
    <w:rsid w:val="00090C07"/>
    <w:rsid w:val="000928D0"/>
    <w:rsid w:val="000A1C7A"/>
    <w:rsid w:val="000A795A"/>
    <w:rsid w:val="000B17B2"/>
    <w:rsid w:val="000B5C1E"/>
    <w:rsid w:val="000C4E3B"/>
    <w:rsid w:val="000C7CA0"/>
    <w:rsid w:val="000E7EBA"/>
    <w:rsid w:val="000F1DAB"/>
    <w:rsid w:val="001029C0"/>
    <w:rsid w:val="00103D2A"/>
    <w:rsid w:val="00114A8C"/>
    <w:rsid w:val="001157D5"/>
    <w:rsid w:val="001216B6"/>
    <w:rsid w:val="001222F4"/>
    <w:rsid w:val="00140E83"/>
    <w:rsid w:val="00141CAF"/>
    <w:rsid w:val="00157CA5"/>
    <w:rsid w:val="00160E0F"/>
    <w:rsid w:val="00161453"/>
    <w:rsid w:val="0016582C"/>
    <w:rsid w:val="001679A3"/>
    <w:rsid w:val="00167E0E"/>
    <w:rsid w:val="00176072"/>
    <w:rsid w:val="0017763A"/>
    <w:rsid w:val="00180C34"/>
    <w:rsid w:val="0018152A"/>
    <w:rsid w:val="001928F4"/>
    <w:rsid w:val="00195323"/>
    <w:rsid w:val="001D0AB9"/>
    <w:rsid w:val="001D0E9B"/>
    <w:rsid w:val="001D37BA"/>
    <w:rsid w:val="001D7618"/>
    <w:rsid w:val="001E0894"/>
    <w:rsid w:val="001F1324"/>
    <w:rsid w:val="001F2EA3"/>
    <w:rsid w:val="001F2F7E"/>
    <w:rsid w:val="001F6D0E"/>
    <w:rsid w:val="001F7353"/>
    <w:rsid w:val="0021044C"/>
    <w:rsid w:val="0021465C"/>
    <w:rsid w:val="002174E5"/>
    <w:rsid w:val="00220934"/>
    <w:rsid w:val="00220D9B"/>
    <w:rsid w:val="00222B3B"/>
    <w:rsid w:val="00230F91"/>
    <w:rsid w:val="002311AB"/>
    <w:rsid w:val="00234A10"/>
    <w:rsid w:val="00234E94"/>
    <w:rsid w:val="002353FC"/>
    <w:rsid w:val="00240B56"/>
    <w:rsid w:val="00242C35"/>
    <w:rsid w:val="002458DB"/>
    <w:rsid w:val="00245D1D"/>
    <w:rsid w:val="002523D8"/>
    <w:rsid w:val="00262E8A"/>
    <w:rsid w:val="00271E19"/>
    <w:rsid w:val="002803BF"/>
    <w:rsid w:val="00283E64"/>
    <w:rsid w:val="002843D5"/>
    <w:rsid w:val="00284A55"/>
    <w:rsid w:val="002913CD"/>
    <w:rsid w:val="00292E2A"/>
    <w:rsid w:val="00293FED"/>
    <w:rsid w:val="00294D8D"/>
    <w:rsid w:val="002972BD"/>
    <w:rsid w:val="002A0BE2"/>
    <w:rsid w:val="002A1ECC"/>
    <w:rsid w:val="002A2263"/>
    <w:rsid w:val="002B04C9"/>
    <w:rsid w:val="002B1D18"/>
    <w:rsid w:val="002B7E79"/>
    <w:rsid w:val="002C0CEE"/>
    <w:rsid w:val="002C2D90"/>
    <w:rsid w:val="002C4BE1"/>
    <w:rsid w:val="002D2F95"/>
    <w:rsid w:val="002D5881"/>
    <w:rsid w:val="002D6135"/>
    <w:rsid w:val="002D756C"/>
    <w:rsid w:val="002E45D7"/>
    <w:rsid w:val="002E45FA"/>
    <w:rsid w:val="002F337D"/>
    <w:rsid w:val="00310990"/>
    <w:rsid w:val="00314A16"/>
    <w:rsid w:val="0031667C"/>
    <w:rsid w:val="00321FC9"/>
    <w:rsid w:val="003265EF"/>
    <w:rsid w:val="00334606"/>
    <w:rsid w:val="003476E9"/>
    <w:rsid w:val="0034788C"/>
    <w:rsid w:val="003479D8"/>
    <w:rsid w:val="00351301"/>
    <w:rsid w:val="0036124D"/>
    <w:rsid w:val="00361632"/>
    <w:rsid w:val="00361BE8"/>
    <w:rsid w:val="00365226"/>
    <w:rsid w:val="00365FAA"/>
    <w:rsid w:val="00367E95"/>
    <w:rsid w:val="00370127"/>
    <w:rsid w:val="0037364B"/>
    <w:rsid w:val="0038183D"/>
    <w:rsid w:val="003830A6"/>
    <w:rsid w:val="00387EE0"/>
    <w:rsid w:val="0039023B"/>
    <w:rsid w:val="003927CC"/>
    <w:rsid w:val="00395AE3"/>
    <w:rsid w:val="003B1798"/>
    <w:rsid w:val="003B1B16"/>
    <w:rsid w:val="003B1DEF"/>
    <w:rsid w:val="003C7AE8"/>
    <w:rsid w:val="003D3FD5"/>
    <w:rsid w:val="003D4229"/>
    <w:rsid w:val="003D5F6D"/>
    <w:rsid w:val="003E0BEE"/>
    <w:rsid w:val="003E1326"/>
    <w:rsid w:val="003E1369"/>
    <w:rsid w:val="003E1DAA"/>
    <w:rsid w:val="003E3916"/>
    <w:rsid w:val="003F7730"/>
    <w:rsid w:val="00401646"/>
    <w:rsid w:val="00402880"/>
    <w:rsid w:val="0040489D"/>
    <w:rsid w:val="0040645E"/>
    <w:rsid w:val="004115E8"/>
    <w:rsid w:val="0043214A"/>
    <w:rsid w:val="00443CAF"/>
    <w:rsid w:val="004474F3"/>
    <w:rsid w:val="00452BDB"/>
    <w:rsid w:val="00454795"/>
    <w:rsid w:val="0045606E"/>
    <w:rsid w:val="00456790"/>
    <w:rsid w:val="004631FB"/>
    <w:rsid w:val="0046703D"/>
    <w:rsid w:val="0046759C"/>
    <w:rsid w:val="004761D4"/>
    <w:rsid w:val="00477BC8"/>
    <w:rsid w:val="004801A2"/>
    <w:rsid w:val="004829FF"/>
    <w:rsid w:val="0048345C"/>
    <w:rsid w:val="00484CA4"/>
    <w:rsid w:val="00492114"/>
    <w:rsid w:val="00492A95"/>
    <w:rsid w:val="004A0A17"/>
    <w:rsid w:val="004A0A56"/>
    <w:rsid w:val="004A29E9"/>
    <w:rsid w:val="004A3AE0"/>
    <w:rsid w:val="004A7A25"/>
    <w:rsid w:val="004B0B85"/>
    <w:rsid w:val="004B31E0"/>
    <w:rsid w:val="004B45DF"/>
    <w:rsid w:val="004C2AB6"/>
    <w:rsid w:val="004C57EA"/>
    <w:rsid w:val="004D0D8B"/>
    <w:rsid w:val="004E5CF0"/>
    <w:rsid w:val="004F0DAB"/>
    <w:rsid w:val="004F32B1"/>
    <w:rsid w:val="004F4B86"/>
    <w:rsid w:val="005038BD"/>
    <w:rsid w:val="00503AC6"/>
    <w:rsid w:val="00514D6B"/>
    <w:rsid w:val="005202A3"/>
    <w:rsid w:val="0052196E"/>
    <w:rsid w:val="005249CD"/>
    <w:rsid w:val="0052623A"/>
    <w:rsid w:val="00530D87"/>
    <w:rsid w:val="00564FF1"/>
    <w:rsid w:val="00570585"/>
    <w:rsid w:val="00575F07"/>
    <w:rsid w:val="005871FF"/>
    <w:rsid w:val="005B0C8A"/>
    <w:rsid w:val="005B1103"/>
    <w:rsid w:val="005B211C"/>
    <w:rsid w:val="005B3958"/>
    <w:rsid w:val="005B70CA"/>
    <w:rsid w:val="005B7AC4"/>
    <w:rsid w:val="005C37F2"/>
    <w:rsid w:val="005D0C4D"/>
    <w:rsid w:val="005D4145"/>
    <w:rsid w:val="005D54A3"/>
    <w:rsid w:val="005E4885"/>
    <w:rsid w:val="005F11B2"/>
    <w:rsid w:val="005F1BAC"/>
    <w:rsid w:val="005F559D"/>
    <w:rsid w:val="005F6170"/>
    <w:rsid w:val="00600DA5"/>
    <w:rsid w:val="00602C75"/>
    <w:rsid w:val="006057DF"/>
    <w:rsid w:val="00610B5B"/>
    <w:rsid w:val="00614EB4"/>
    <w:rsid w:val="00620BE3"/>
    <w:rsid w:val="00633A44"/>
    <w:rsid w:val="006340FE"/>
    <w:rsid w:val="006344D1"/>
    <w:rsid w:val="0064158C"/>
    <w:rsid w:val="00644367"/>
    <w:rsid w:val="006605E6"/>
    <w:rsid w:val="006615C1"/>
    <w:rsid w:val="00663C75"/>
    <w:rsid w:val="0066667A"/>
    <w:rsid w:val="00681270"/>
    <w:rsid w:val="00681533"/>
    <w:rsid w:val="00685D3E"/>
    <w:rsid w:val="00687E57"/>
    <w:rsid w:val="006A6B5D"/>
    <w:rsid w:val="006B17F6"/>
    <w:rsid w:val="006B1FB5"/>
    <w:rsid w:val="006C1523"/>
    <w:rsid w:val="006D7DEB"/>
    <w:rsid w:val="006E76AB"/>
    <w:rsid w:val="006E799D"/>
    <w:rsid w:val="006E7AE5"/>
    <w:rsid w:val="007007C0"/>
    <w:rsid w:val="00706A89"/>
    <w:rsid w:val="007072F5"/>
    <w:rsid w:val="00707A15"/>
    <w:rsid w:val="00710D60"/>
    <w:rsid w:val="0072238C"/>
    <w:rsid w:val="0072309B"/>
    <w:rsid w:val="00724EA9"/>
    <w:rsid w:val="00727F18"/>
    <w:rsid w:val="00736932"/>
    <w:rsid w:val="00746DA3"/>
    <w:rsid w:val="0074726B"/>
    <w:rsid w:val="007509C8"/>
    <w:rsid w:val="00752AB1"/>
    <w:rsid w:val="00756711"/>
    <w:rsid w:val="007614BB"/>
    <w:rsid w:val="007742DD"/>
    <w:rsid w:val="00775276"/>
    <w:rsid w:val="00776454"/>
    <w:rsid w:val="00782D86"/>
    <w:rsid w:val="00785DB0"/>
    <w:rsid w:val="007977BB"/>
    <w:rsid w:val="007A30A7"/>
    <w:rsid w:val="007B1920"/>
    <w:rsid w:val="007B2741"/>
    <w:rsid w:val="007B4456"/>
    <w:rsid w:val="007B4700"/>
    <w:rsid w:val="007B7AE4"/>
    <w:rsid w:val="007C22DD"/>
    <w:rsid w:val="007D0A53"/>
    <w:rsid w:val="007D283F"/>
    <w:rsid w:val="007E28F6"/>
    <w:rsid w:val="007E526D"/>
    <w:rsid w:val="007F0103"/>
    <w:rsid w:val="0080019A"/>
    <w:rsid w:val="008010F8"/>
    <w:rsid w:val="00801363"/>
    <w:rsid w:val="00802751"/>
    <w:rsid w:val="0080357A"/>
    <w:rsid w:val="0081530F"/>
    <w:rsid w:val="00815A1E"/>
    <w:rsid w:val="00821096"/>
    <w:rsid w:val="00826825"/>
    <w:rsid w:val="008338CE"/>
    <w:rsid w:val="00836F3C"/>
    <w:rsid w:val="00845B82"/>
    <w:rsid w:val="00852AC5"/>
    <w:rsid w:val="00855AAA"/>
    <w:rsid w:val="008574AF"/>
    <w:rsid w:val="00861DC6"/>
    <w:rsid w:val="00861E2F"/>
    <w:rsid w:val="00862E52"/>
    <w:rsid w:val="0086642B"/>
    <w:rsid w:val="008700C5"/>
    <w:rsid w:val="008716DB"/>
    <w:rsid w:val="008851CA"/>
    <w:rsid w:val="00893F6F"/>
    <w:rsid w:val="00897C7A"/>
    <w:rsid w:val="008A6159"/>
    <w:rsid w:val="008B06A9"/>
    <w:rsid w:val="008B195D"/>
    <w:rsid w:val="008B4D7C"/>
    <w:rsid w:val="008B6E2B"/>
    <w:rsid w:val="008C3FB0"/>
    <w:rsid w:val="008C659A"/>
    <w:rsid w:val="008C678E"/>
    <w:rsid w:val="008C7730"/>
    <w:rsid w:val="008D6850"/>
    <w:rsid w:val="008E2A45"/>
    <w:rsid w:val="008E71D3"/>
    <w:rsid w:val="008F0BB4"/>
    <w:rsid w:val="008F2481"/>
    <w:rsid w:val="008F4F0C"/>
    <w:rsid w:val="00914D15"/>
    <w:rsid w:val="00922458"/>
    <w:rsid w:val="009242A5"/>
    <w:rsid w:val="00934E3F"/>
    <w:rsid w:val="00940A8C"/>
    <w:rsid w:val="00943A14"/>
    <w:rsid w:val="0095200C"/>
    <w:rsid w:val="0095663F"/>
    <w:rsid w:val="00962479"/>
    <w:rsid w:val="009624D3"/>
    <w:rsid w:val="00963CC9"/>
    <w:rsid w:val="00964D48"/>
    <w:rsid w:val="009706E8"/>
    <w:rsid w:val="00970AC8"/>
    <w:rsid w:val="00975548"/>
    <w:rsid w:val="0097587E"/>
    <w:rsid w:val="00975DD4"/>
    <w:rsid w:val="00975F9C"/>
    <w:rsid w:val="009817DE"/>
    <w:rsid w:val="00981F52"/>
    <w:rsid w:val="00983622"/>
    <w:rsid w:val="009863AA"/>
    <w:rsid w:val="0098726D"/>
    <w:rsid w:val="009A33AC"/>
    <w:rsid w:val="009A439D"/>
    <w:rsid w:val="009A5420"/>
    <w:rsid w:val="009A54DC"/>
    <w:rsid w:val="009B5970"/>
    <w:rsid w:val="009B6416"/>
    <w:rsid w:val="009C432E"/>
    <w:rsid w:val="009C515C"/>
    <w:rsid w:val="009C63D3"/>
    <w:rsid w:val="009C7C2E"/>
    <w:rsid w:val="009D0F34"/>
    <w:rsid w:val="009D1067"/>
    <w:rsid w:val="009E064D"/>
    <w:rsid w:val="009E2BF4"/>
    <w:rsid w:val="009E73DB"/>
    <w:rsid w:val="009F036C"/>
    <w:rsid w:val="009F0B39"/>
    <w:rsid w:val="009F21E9"/>
    <w:rsid w:val="009F738B"/>
    <w:rsid w:val="00A00FD9"/>
    <w:rsid w:val="00A02832"/>
    <w:rsid w:val="00A04910"/>
    <w:rsid w:val="00A05E9D"/>
    <w:rsid w:val="00A060BC"/>
    <w:rsid w:val="00A07377"/>
    <w:rsid w:val="00A12D56"/>
    <w:rsid w:val="00A2010D"/>
    <w:rsid w:val="00A21C02"/>
    <w:rsid w:val="00A268DC"/>
    <w:rsid w:val="00A353DD"/>
    <w:rsid w:val="00A3597F"/>
    <w:rsid w:val="00A35A20"/>
    <w:rsid w:val="00A40460"/>
    <w:rsid w:val="00A468EA"/>
    <w:rsid w:val="00A50C62"/>
    <w:rsid w:val="00A5274F"/>
    <w:rsid w:val="00A52808"/>
    <w:rsid w:val="00A534C9"/>
    <w:rsid w:val="00A55455"/>
    <w:rsid w:val="00A56EB6"/>
    <w:rsid w:val="00A671F5"/>
    <w:rsid w:val="00A67AAA"/>
    <w:rsid w:val="00A722E1"/>
    <w:rsid w:val="00A8024D"/>
    <w:rsid w:val="00A808D8"/>
    <w:rsid w:val="00A83A48"/>
    <w:rsid w:val="00A912FD"/>
    <w:rsid w:val="00A96AD0"/>
    <w:rsid w:val="00AA2CA8"/>
    <w:rsid w:val="00AA595B"/>
    <w:rsid w:val="00AA6172"/>
    <w:rsid w:val="00AC0318"/>
    <w:rsid w:val="00AC15A2"/>
    <w:rsid w:val="00AC39CC"/>
    <w:rsid w:val="00AC7EA9"/>
    <w:rsid w:val="00AD0D65"/>
    <w:rsid w:val="00AE11A0"/>
    <w:rsid w:val="00AE29B4"/>
    <w:rsid w:val="00AE62D8"/>
    <w:rsid w:val="00B04BEC"/>
    <w:rsid w:val="00B14264"/>
    <w:rsid w:val="00B1547C"/>
    <w:rsid w:val="00B310F2"/>
    <w:rsid w:val="00B31192"/>
    <w:rsid w:val="00B317EF"/>
    <w:rsid w:val="00B33B9A"/>
    <w:rsid w:val="00B46548"/>
    <w:rsid w:val="00B47C56"/>
    <w:rsid w:val="00B47DA6"/>
    <w:rsid w:val="00B54625"/>
    <w:rsid w:val="00B71197"/>
    <w:rsid w:val="00BB2590"/>
    <w:rsid w:val="00BB46B4"/>
    <w:rsid w:val="00BB6097"/>
    <w:rsid w:val="00BB7E3E"/>
    <w:rsid w:val="00BC0D90"/>
    <w:rsid w:val="00BC458B"/>
    <w:rsid w:val="00BC6AC0"/>
    <w:rsid w:val="00BD2648"/>
    <w:rsid w:val="00BD3886"/>
    <w:rsid w:val="00BE2B82"/>
    <w:rsid w:val="00BE53E9"/>
    <w:rsid w:val="00BF48E9"/>
    <w:rsid w:val="00BF4E42"/>
    <w:rsid w:val="00BF7B70"/>
    <w:rsid w:val="00C02B2D"/>
    <w:rsid w:val="00C034D0"/>
    <w:rsid w:val="00C05B99"/>
    <w:rsid w:val="00C10040"/>
    <w:rsid w:val="00C13E53"/>
    <w:rsid w:val="00C172ED"/>
    <w:rsid w:val="00C22596"/>
    <w:rsid w:val="00C23ED8"/>
    <w:rsid w:val="00C30219"/>
    <w:rsid w:val="00C31D81"/>
    <w:rsid w:val="00C31EAE"/>
    <w:rsid w:val="00C358EB"/>
    <w:rsid w:val="00C3785C"/>
    <w:rsid w:val="00C442F4"/>
    <w:rsid w:val="00C5051E"/>
    <w:rsid w:val="00C55062"/>
    <w:rsid w:val="00C574C8"/>
    <w:rsid w:val="00C60F42"/>
    <w:rsid w:val="00C661B4"/>
    <w:rsid w:val="00C70567"/>
    <w:rsid w:val="00C73D4B"/>
    <w:rsid w:val="00C80DB8"/>
    <w:rsid w:val="00C81BB9"/>
    <w:rsid w:val="00C85E02"/>
    <w:rsid w:val="00C87BA5"/>
    <w:rsid w:val="00C94F30"/>
    <w:rsid w:val="00C951C1"/>
    <w:rsid w:val="00C96A14"/>
    <w:rsid w:val="00CA0DA1"/>
    <w:rsid w:val="00CA6226"/>
    <w:rsid w:val="00CA69D8"/>
    <w:rsid w:val="00CB4989"/>
    <w:rsid w:val="00CB5F31"/>
    <w:rsid w:val="00CB6275"/>
    <w:rsid w:val="00CB6EE2"/>
    <w:rsid w:val="00CC3B6F"/>
    <w:rsid w:val="00CC7197"/>
    <w:rsid w:val="00CC7BF2"/>
    <w:rsid w:val="00CD0CB5"/>
    <w:rsid w:val="00CD3DA7"/>
    <w:rsid w:val="00CD4643"/>
    <w:rsid w:val="00CD6614"/>
    <w:rsid w:val="00CD7664"/>
    <w:rsid w:val="00CE5975"/>
    <w:rsid w:val="00CF1588"/>
    <w:rsid w:val="00CF7E24"/>
    <w:rsid w:val="00D031D4"/>
    <w:rsid w:val="00D1681C"/>
    <w:rsid w:val="00D23F53"/>
    <w:rsid w:val="00D32BE2"/>
    <w:rsid w:val="00D33A47"/>
    <w:rsid w:val="00D371EB"/>
    <w:rsid w:val="00D37E66"/>
    <w:rsid w:val="00D42E07"/>
    <w:rsid w:val="00D5015E"/>
    <w:rsid w:val="00D56E6F"/>
    <w:rsid w:val="00D5734F"/>
    <w:rsid w:val="00D611D2"/>
    <w:rsid w:val="00D809AA"/>
    <w:rsid w:val="00D82687"/>
    <w:rsid w:val="00D91258"/>
    <w:rsid w:val="00D94F7E"/>
    <w:rsid w:val="00DA4799"/>
    <w:rsid w:val="00DB148C"/>
    <w:rsid w:val="00DB2C97"/>
    <w:rsid w:val="00DC1ACE"/>
    <w:rsid w:val="00DC4AD5"/>
    <w:rsid w:val="00DD2251"/>
    <w:rsid w:val="00DD58E1"/>
    <w:rsid w:val="00DE6D8F"/>
    <w:rsid w:val="00DF6775"/>
    <w:rsid w:val="00DF7A5C"/>
    <w:rsid w:val="00E04019"/>
    <w:rsid w:val="00E13432"/>
    <w:rsid w:val="00E169E5"/>
    <w:rsid w:val="00E17204"/>
    <w:rsid w:val="00E17460"/>
    <w:rsid w:val="00E17B80"/>
    <w:rsid w:val="00E20016"/>
    <w:rsid w:val="00E20509"/>
    <w:rsid w:val="00E26806"/>
    <w:rsid w:val="00E27C8E"/>
    <w:rsid w:val="00E33247"/>
    <w:rsid w:val="00E34491"/>
    <w:rsid w:val="00E34691"/>
    <w:rsid w:val="00E417D4"/>
    <w:rsid w:val="00E4302A"/>
    <w:rsid w:val="00E43B16"/>
    <w:rsid w:val="00E44C23"/>
    <w:rsid w:val="00E57489"/>
    <w:rsid w:val="00E575E2"/>
    <w:rsid w:val="00E62415"/>
    <w:rsid w:val="00E64E1D"/>
    <w:rsid w:val="00E665BC"/>
    <w:rsid w:val="00E670FD"/>
    <w:rsid w:val="00E70D9E"/>
    <w:rsid w:val="00E77637"/>
    <w:rsid w:val="00E777AF"/>
    <w:rsid w:val="00E81266"/>
    <w:rsid w:val="00E82AEC"/>
    <w:rsid w:val="00E879F3"/>
    <w:rsid w:val="00E916AD"/>
    <w:rsid w:val="00EA1062"/>
    <w:rsid w:val="00EB18BF"/>
    <w:rsid w:val="00EB30EA"/>
    <w:rsid w:val="00EC0740"/>
    <w:rsid w:val="00EC2723"/>
    <w:rsid w:val="00EC481A"/>
    <w:rsid w:val="00EC4F5A"/>
    <w:rsid w:val="00ED1018"/>
    <w:rsid w:val="00ED15CB"/>
    <w:rsid w:val="00ED31BA"/>
    <w:rsid w:val="00EE120E"/>
    <w:rsid w:val="00EE12C6"/>
    <w:rsid w:val="00EE5B4E"/>
    <w:rsid w:val="00EF3AE8"/>
    <w:rsid w:val="00EF4327"/>
    <w:rsid w:val="00EF4FA0"/>
    <w:rsid w:val="00EF65F7"/>
    <w:rsid w:val="00F0069A"/>
    <w:rsid w:val="00F0514E"/>
    <w:rsid w:val="00F13C0F"/>
    <w:rsid w:val="00F15DAE"/>
    <w:rsid w:val="00F175C2"/>
    <w:rsid w:val="00F332E6"/>
    <w:rsid w:val="00F4642B"/>
    <w:rsid w:val="00F523E3"/>
    <w:rsid w:val="00F53C63"/>
    <w:rsid w:val="00F54C1A"/>
    <w:rsid w:val="00F55444"/>
    <w:rsid w:val="00F5695F"/>
    <w:rsid w:val="00F72532"/>
    <w:rsid w:val="00F730CE"/>
    <w:rsid w:val="00F73811"/>
    <w:rsid w:val="00F7569F"/>
    <w:rsid w:val="00F810D8"/>
    <w:rsid w:val="00F83706"/>
    <w:rsid w:val="00F877FC"/>
    <w:rsid w:val="00F901D0"/>
    <w:rsid w:val="00F915FC"/>
    <w:rsid w:val="00F93C18"/>
    <w:rsid w:val="00FB6549"/>
    <w:rsid w:val="00FC1FEE"/>
    <w:rsid w:val="00FD0D15"/>
    <w:rsid w:val="00FD6F8C"/>
    <w:rsid w:val="00FD7767"/>
    <w:rsid w:val="00FE3428"/>
    <w:rsid w:val="00FE3A92"/>
    <w:rsid w:val="00FE42E9"/>
    <w:rsid w:val="00FE4B4F"/>
    <w:rsid w:val="00FE6157"/>
    <w:rsid w:val="00FF10CA"/>
    <w:rsid w:val="00FF1CBC"/>
    <w:rsid w:val="00FF3368"/>
    <w:rsid w:val="00FF4A29"/>
    <w:rsid w:val="00FF6C93"/>
    <w:rsid w:val="054D607B"/>
    <w:rsid w:val="158A53A6"/>
    <w:rsid w:val="1DC96D29"/>
    <w:rsid w:val="20B610A1"/>
    <w:rsid w:val="2470070E"/>
    <w:rsid w:val="3CD0A961"/>
    <w:rsid w:val="3F693B47"/>
    <w:rsid w:val="42F70330"/>
    <w:rsid w:val="44606492"/>
    <w:rsid w:val="48F43051"/>
    <w:rsid w:val="4929F185"/>
    <w:rsid w:val="50045465"/>
    <w:rsid w:val="53C05BB2"/>
    <w:rsid w:val="564C377A"/>
    <w:rsid w:val="57305210"/>
    <w:rsid w:val="5783631B"/>
    <w:rsid w:val="5A318042"/>
    <w:rsid w:val="5AD1EB6D"/>
    <w:rsid w:val="5DBFB679"/>
    <w:rsid w:val="64C75AEF"/>
    <w:rsid w:val="6D3E1B9C"/>
    <w:rsid w:val="738BFE9E"/>
    <w:rsid w:val="7466F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A2628"/>
  <w15:docId w15:val="{680C4666-2FDC-4FA4-8712-74870597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725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F72532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5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391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C2D90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southmetrotafe.wa.edu.au/student-services/student-suppor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CA40-80D2-4396-8D22-CD6756A09A8E}"/>
      </w:docPartPr>
      <w:docPartBody>
        <w:p w:rsidR="00544E72" w:rsidRDefault="007B4456">
          <w:r w:rsidRPr="00A353F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456"/>
    <w:rsid w:val="002122FE"/>
    <w:rsid w:val="00257B5A"/>
    <w:rsid w:val="003536F9"/>
    <w:rsid w:val="0054254A"/>
    <w:rsid w:val="00544E72"/>
    <w:rsid w:val="00550C96"/>
    <w:rsid w:val="005769E6"/>
    <w:rsid w:val="00621437"/>
    <w:rsid w:val="007B4456"/>
    <w:rsid w:val="007F7CD4"/>
    <w:rsid w:val="00896E77"/>
    <w:rsid w:val="00983CE5"/>
    <w:rsid w:val="00987960"/>
    <w:rsid w:val="00A05ECD"/>
    <w:rsid w:val="00A247C2"/>
    <w:rsid w:val="00BB06F3"/>
    <w:rsid w:val="00BD1D10"/>
    <w:rsid w:val="00C46743"/>
    <w:rsid w:val="00E623F6"/>
    <w:rsid w:val="00F1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4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Form" ma:contentTypeID="0x0101000BCACB9C89603446996D49BB6A3D5A810000ED51F5B607DC4B87C9E31F513EC30D" ma:contentTypeVersion="23" ma:contentTypeDescription="" ma:contentTypeScope="" ma:versionID="eaca3c5de5a29988bec5c9705c9a85a4">
  <xsd:schema xmlns:xsd="http://www.w3.org/2001/XMLSchema" xmlns:xs="http://www.w3.org/2001/XMLSchema" xmlns:p="http://schemas.microsoft.com/office/2006/metadata/properties" xmlns:ns2="f891ba99-78e5-4246-adb4-710f2fc8a52c" targetNamespace="http://schemas.microsoft.com/office/2006/metadata/properties" ma:root="true" ma:fieldsID="d2ec84cc09bae038052ff12b0244add6" ns2:_="">
    <xsd:import namespace="f891ba99-78e5-4246-adb4-710f2fc8a52c"/>
    <xsd:element name="properties">
      <xsd:complexType>
        <xsd:sequence>
          <xsd:element name="documentManagement">
            <xsd:complexType>
              <xsd:all>
                <xsd:element ref="ns2:Approved" minOccurs="0"/>
                <xsd:element ref="ns2:Area" minOccurs="0"/>
                <xsd:element ref="ns2:Area_x003a_ID" minOccurs="0"/>
                <xsd:element ref="ns2:Area_x003a_Title" minOccurs="0"/>
                <xsd:element ref="ns2:Area_x003a_Category" minOccurs="0"/>
                <xsd:element ref="ns2:Area_x003a_Area" minOccurs="0"/>
                <xsd:element ref="ns2:Comments" minOccurs="0"/>
                <xsd:element ref="ns2:ContentExpert" minOccurs="0"/>
                <xsd:element ref="ns2:Display" minOccurs="0"/>
                <xsd:element ref="ns2:Division" minOccurs="0"/>
                <xsd:element ref="ns2:DTWD_x002d_Source" minOccurs="0"/>
                <xsd:element ref="ns2:PolicyNumber" minOccurs="0"/>
                <xsd:element ref="ns2:PolicySet" minOccurs="0"/>
                <xsd:element ref="ns2:PolicySet_x003a_PolicyGroup" minOccurs="0"/>
                <xsd:element ref="ns2:Ref" minOccurs="0"/>
                <xsd:element ref="ns2:RelatedDocID" minOccurs="0"/>
                <xsd:element ref="ns2:RelatedDocID_x003a_Title" minOccurs="0"/>
                <xsd:element ref="ns2:ReviewDate" minOccurs="0"/>
                <xsd:element ref="ns2:UnderReview" minOccurs="0"/>
                <xsd:element ref="ns2:QMS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1ba99-78e5-4246-adb4-710f2fc8a52c" elementFormDefault="qualified">
    <xsd:import namespace="http://schemas.microsoft.com/office/2006/documentManagement/types"/>
    <xsd:import namespace="http://schemas.microsoft.com/office/infopath/2007/PartnerControls"/>
    <xsd:element name="Approved" ma:index="8" nillable="true" ma:displayName="Approved" ma:format="DateOnly" ma:internalName="Approved">
      <xsd:simpleType>
        <xsd:restriction base="dms:DateTime"/>
      </xsd:simpleType>
    </xsd:element>
    <xsd:element name="Area" ma:index="9" nillable="true" ma:displayName="Area" ma:list="{fefecd2a-7114-4498-877c-522387c19d17}" ma:internalName="Area" ma:showField="Area">
      <xsd:simpleType>
        <xsd:restriction base="dms:Lookup"/>
      </xsd:simpleType>
    </xsd:element>
    <xsd:element name="Area_x003a_ID" ma:index="10" nillable="true" ma:displayName="Category ID" ma:list="{fefecd2a-7114-4498-877c-522387c19d17}" ma:internalName="Area_x003a_ID" ma:readOnly="true" ma:showField="ID" ma:web="743aaa02-e1f8-4a72-97d7-c2f3fd402066">
      <xsd:simpleType>
        <xsd:restriction base="dms:Lookup"/>
      </xsd:simpleType>
    </xsd:element>
    <xsd:element name="Area_x003a_Title" ma:index="11" nillable="true" ma:displayName="Division /Area" ma:list="{fefecd2a-7114-4498-877c-522387c19d17}" ma:internalName="Area_x003a_Title" ma:readOnly="true" ma:showField="Title" ma:web="743aaa02-e1f8-4a72-97d7-c2f3fd402066">
      <xsd:simpleType>
        <xsd:restriction base="dms:Lookup"/>
      </xsd:simpleType>
    </xsd:element>
    <xsd:element name="Area_x003a_Category" ma:index="12" nillable="true" ma:displayName="Category" ma:list="{fefecd2a-7114-4498-877c-522387c19d17}" ma:internalName="Area_x003a_Category" ma:readOnly="true" ma:showField="Category" ma:web="743aaa02-e1f8-4a72-97d7-c2f3fd402066">
      <xsd:simpleType>
        <xsd:restriction base="dms:Lookup"/>
      </xsd:simpleType>
    </xsd:element>
    <xsd:element name="Area_x003a_Area" ma:index="13" nillable="true" ma:displayName="Area/Business Unit" ma:list="{fefecd2a-7114-4498-877c-522387c19d17}" ma:internalName="Area_x003a_Area" ma:readOnly="true" ma:showField="Area" ma:web="743aaa02-e1f8-4a72-97d7-c2f3fd402066">
      <xsd:simpleType>
        <xsd:restriction base="dms:Lookup"/>
      </xsd:simpleType>
    </xsd:element>
    <xsd:element name="Comments" ma:index="14" nillable="true" ma:displayName="Comments" ma:internalName="Comments">
      <xsd:simpleType>
        <xsd:restriction base="dms:Note">
          <xsd:maxLength value="255"/>
        </xsd:restriction>
      </xsd:simpleType>
    </xsd:element>
    <xsd:element name="ContentExpert" ma:index="15" nillable="true" ma:displayName="ContentExpert" ma:list="{a51aa062-4b86-4fdd-acb9-2a52f35c769c}" ma:internalName="ContentExpert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isplay" ma:index="16" nillable="true" ma:displayName="Display" ma:default="1" ma:internalName="Display">
      <xsd:simpleType>
        <xsd:restriction base="dms:Boolean"/>
      </xsd:simpleType>
    </xsd:element>
    <xsd:element name="Division" ma:index="17" nillable="true" ma:displayName="Division" ma:list="{fefecd2a-7114-4498-877c-522387c19d17}" ma:internalName="Division" ma:showField="Title">
      <xsd:simpleType>
        <xsd:restriction base="dms:Lookup"/>
      </xsd:simpleType>
    </xsd:element>
    <xsd:element name="DTWD_x002d_Source" ma:index="18" nillable="true" ma:displayName="DTWD-Source" ma:default="0" ma:internalName="DTWD_x002d_Source">
      <xsd:simpleType>
        <xsd:restriction base="dms:Boolean"/>
      </xsd:simpleType>
    </xsd:element>
    <xsd:element name="PolicyNumber" ma:index="19" nillable="true" ma:displayName="PolicyNumber" ma:list="{909ba6c8-1ec5-4efe-9ac4-77d544931137}" ma:internalName="PolicyNumber" ma:showField="Title">
      <xsd:simpleType>
        <xsd:restriction base="dms:Lookup"/>
      </xsd:simpleType>
    </xsd:element>
    <xsd:element name="PolicySet" ma:index="20" nillable="true" ma:displayName="PolicySet" ma:list="{909ba6c8-1ec5-4efe-9ac4-77d544931137}" ma:internalName="PolicySet" ma:showField="PolicySet">
      <xsd:simpleType>
        <xsd:restriction base="dms:Lookup"/>
      </xsd:simpleType>
    </xsd:element>
    <xsd:element name="PolicySet_x003a_PolicyGroup" ma:index="21" nillable="true" ma:displayName="PolicyGroup" ma:list="{909ba6c8-1ec5-4efe-9ac4-77d544931137}" ma:internalName="PolicySet_x003a_PolicyGroup" ma:readOnly="true" ma:showField="PolicyGroup" ma:web="743aaa02-e1f8-4a72-97d7-c2f3fd402066">
      <xsd:simpleType>
        <xsd:restriction base="dms:Lookup"/>
      </xsd:simpleType>
    </xsd:element>
    <xsd:element name="Ref" ma:index="22" nillable="true" ma:displayName="Ref" ma:description="Doc Ref, e.g. CS040501" ma:internalName="Ref">
      <xsd:simpleType>
        <xsd:restriction base="dms:Text">
          <xsd:maxLength value="12"/>
        </xsd:restriction>
      </xsd:simpleType>
    </xsd:element>
    <xsd:element name="RelatedDocID" ma:index="24" nillable="true" ma:displayName="RelatedDocID" ma:list="{f891ba99-78e5-4246-adb4-710f2fc8a52c}" ma:internalName="RelatedDocID" ma:showField="R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latedDocID_x003a_Title" ma:index="25" nillable="true" ma:displayName="RelatedDocuments" ma:list="{f891ba99-78e5-4246-adb4-710f2fc8a52c}" ma:internalName="RelatedDocID_x003a_Title" ma:readOnly="true" ma:showField="Title" ma:web="743aaa02-e1f8-4a72-97d7-c2f3fd402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ewDate" ma:index="26" nillable="true" ma:displayName="ReviewDate" ma:format="DateOnly" ma:internalName="ReviewDate">
      <xsd:simpleType>
        <xsd:restriction base="dms:DateTime"/>
      </xsd:simpleType>
    </xsd:element>
    <xsd:element name="UnderReview" ma:index="27" nillable="true" ma:displayName="UnderReview" ma:default="0" ma:internalName="UnderReview">
      <xsd:simpleType>
        <xsd:restriction base="dms:Boolean"/>
      </xsd:simpleType>
    </xsd:element>
    <xsd:element name="QMSKeywords" ma:index="28" nillable="true" ma:displayName="QMSKeywords" ma:list="{ebb05742-a67a-4364-a71e-0956c75970e0}" ma:internalName="QMSKeyword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play xmlns="f891ba99-78e5-4246-adb4-710f2fc8a52c">true</Display>
    <ReviewDate xmlns="f891ba99-78e5-4246-adb4-710f2fc8a52c">2022-09-15T16:00:00+00:00</ReviewDate>
    <QMSKeywords xmlns="f891ba99-78e5-4246-adb4-710f2fc8a52c">
      <Value>13</Value>
      <Value>31</Value>
    </QMSKeywords>
    <RelatedDocID xmlns="f891ba99-78e5-4246-adb4-710f2fc8a52c">
      <Value>193</Value>
      <Value>196</Value>
    </RelatedDocID>
    <UnderReview xmlns="f891ba99-78e5-4246-adb4-710f2fc8a52c">false</UnderReview>
    <Approved xmlns="f891ba99-78e5-4246-adb4-710f2fc8a52c">2021-10-18T16:00:00+00:00</Approved>
    <DTWD_x002d_Source xmlns="f891ba99-78e5-4246-adb4-710f2fc8a52c">false</DTWD_x002d_Source>
    <Division xmlns="f891ba99-78e5-4246-adb4-710f2fc8a52c">12</Division>
    <PolicyNumber xmlns="f891ba99-78e5-4246-adb4-710f2fc8a52c">144</PolicyNumber>
    <Comments xmlns="f891ba99-78e5-4246-adb4-710f2fc8a52c" xsi:nil="true"/>
    <ContentExpert xmlns="f891ba99-78e5-4246-adb4-710f2fc8a52c">
      <Value>10</Value>
    </ContentExpert>
    <Area xmlns="f891ba99-78e5-4246-adb4-710f2fc8a52c">17</Area>
    <PolicySet xmlns="f891ba99-78e5-4246-adb4-710f2fc8a52c">144</PolicySet>
    <Ref xmlns="f891ba99-78e5-4246-adb4-710f2fc8a52c">QD020102</Re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50D83-E735-4A4A-A3A5-0D487E109F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F6C8A0-659D-467B-A235-2AAFACAC7A1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97198DD-8EEC-4C51-9799-33DE8169C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1ba99-78e5-4246-adb4-710f2fc8a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2DFAE2-052D-40D4-82DF-A8010F602FD2}">
  <ds:schemaRefs>
    <ds:schemaRef ds:uri="http://schemas.microsoft.com/office/2006/metadata/properties"/>
    <ds:schemaRef ds:uri="http://schemas.microsoft.com/office/infopath/2007/PartnerControls"/>
    <ds:schemaRef ds:uri="f891ba99-78e5-4246-adb4-710f2fc8a52c"/>
  </ds:schemaRefs>
</ds:datastoreItem>
</file>

<file path=customXml/itemProps5.xml><?xml version="1.0" encoding="utf-8"?>
<ds:datastoreItem xmlns:ds="http://schemas.openxmlformats.org/officeDocument/2006/customXml" ds:itemID="{77EC519E-A968-4C88-966E-527D410B1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QD020102 Delivery and Assessment Plan (DAP)</vt:lpstr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QD020102 Delivery and Assessment Plan (DAP)</dc:title>
  <dc:creator>Katalin Nemeth</dc:creator>
  <cp:keywords/>
  <cp:lastModifiedBy>Saranya Chandrukannan</cp:lastModifiedBy>
  <cp:revision>213</cp:revision>
  <cp:lastPrinted>2016-09-20T01:36:00Z</cp:lastPrinted>
  <dcterms:created xsi:type="dcterms:W3CDTF">2022-06-20T01:29:00Z</dcterms:created>
  <dcterms:modified xsi:type="dcterms:W3CDTF">2024-01-20T04:12:00Z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0x0101000BCACB9C89603446996D49BB6A3D5A810000ED51F5B607DC4B87C9E31F513EC30D</vt:lpwstr>
  </property>
  <property fmtid="{D5CDD505-2E9C-101B-9397-08002B2CF9AE}" pid="6" name="_dlc_DocIdItemGuid">
    <vt:lpwstr>07d5a5a6-f29c-41c8-a6bd-aba45d077d9c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TaxKeyword">
    <vt:lpwstr/>
  </property>
  <property fmtid="{D5CDD505-2E9C-101B-9397-08002B2CF9AE}" pid="14" name="Order">
    <vt:r8>205100</vt:r8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ClassificationContentMarkingHeaderShapeIds">
    <vt:lpwstr>2,3,4,5,6,7</vt:lpwstr>
  </property>
  <property fmtid="{D5CDD505-2E9C-101B-9397-08002B2CF9AE}" pid="20" name="ClassificationContentMarkingHeaderFontProps">
    <vt:lpwstr>#ff0000,10,Calibri</vt:lpwstr>
  </property>
  <property fmtid="{D5CDD505-2E9C-101B-9397-08002B2CF9AE}" pid="21" name="ClassificationContentMarkingHeaderText">
    <vt:lpwstr>OFFICIAL</vt:lpwstr>
  </property>
  <property fmtid="{D5CDD505-2E9C-101B-9397-08002B2CF9AE}" pid="22" name="MSIP_Label_f3ac7e5b-5da2-46c7-8677-8a6b50f7d886_Enabled">
    <vt:lpwstr>true</vt:lpwstr>
  </property>
  <property fmtid="{D5CDD505-2E9C-101B-9397-08002B2CF9AE}" pid="23" name="MSIP_Label_f3ac7e5b-5da2-46c7-8677-8a6b50f7d886_SetDate">
    <vt:lpwstr>2022-11-14T04:03:27Z</vt:lpwstr>
  </property>
  <property fmtid="{D5CDD505-2E9C-101B-9397-08002B2CF9AE}" pid="24" name="MSIP_Label_f3ac7e5b-5da2-46c7-8677-8a6b50f7d886_Method">
    <vt:lpwstr>Privileged</vt:lpwstr>
  </property>
  <property fmtid="{D5CDD505-2E9C-101B-9397-08002B2CF9AE}" pid="25" name="MSIP_Label_f3ac7e5b-5da2-46c7-8677-8a6b50f7d886_Name">
    <vt:lpwstr>Official</vt:lpwstr>
  </property>
  <property fmtid="{D5CDD505-2E9C-101B-9397-08002B2CF9AE}" pid="26" name="MSIP_Label_f3ac7e5b-5da2-46c7-8677-8a6b50f7d886_SiteId">
    <vt:lpwstr>218881e8-07ad-4142-87d7-f6b90d17009b</vt:lpwstr>
  </property>
  <property fmtid="{D5CDD505-2E9C-101B-9397-08002B2CF9AE}" pid="27" name="MSIP_Label_f3ac7e5b-5da2-46c7-8677-8a6b50f7d886_ActionId">
    <vt:lpwstr>e7248183-347a-46c5-80ae-4fc76cb3056c</vt:lpwstr>
  </property>
  <property fmtid="{D5CDD505-2E9C-101B-9397-08002B2CF9AE}" pid="28" name="MSIP_Label_f3ac7e5b-5da2-46c7-8677-8a6b50f7d886_ContentBits">
    <vt:lpwstr>1</vt:lpwstr>
  </property>
</Properties>
</file>