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0068" w14:textId="05EB4D58" w:rsidR="00605164" w:rsidRPr="00605164" w:rsidRDefault="00605164" w:rsidP="00605164">
      <w:pPr>
        <w:jc w:val="center"/>
        <w:rPr>
          <w:rFonts w:ascii="黑体" w:eastAsia="黑体" w:hAnsi="黑体" w:hint="eastAsia"/>
          <w:b/>
          <w:bCs/>
          <w:sz w:val="32"/>
          <w:szCs w:val="32"/>
        </w:rPr>
      </w:pPr>
      <w:r w:rsidRPr="00605164">
        <w:rPr>
          <w:rFonts w:ascii="黑体" w:eastAsia="黑体" w:hAnsi="黑体" w:hint="eastAsia"/>
          <w:b/>
          <w:bCs/>
          <w:sz w:val="32"/>
          <w:szCs w:val="32"/>
        </w:rPr>
        <w:t>电气工程专业发展论述</w:t>
      </w:r>
    </w:p>
    <w:p w14:paraId="612E4C78" w14:textId="6CFC8A74" w:rsidR="00605164" w:rsidRPr="00605164" w:rsidRDefault="00605164" w:rsidP="00605164">
      <w:pPr>
        <w:jc w:val="center"/>
        <w:rPr>
          <w:rFonts w:ascii="黑体" w:eastAsia="黑体" w:hAnsi="黑体"/>
          <w:sz w:val="28"/>
          <w:szCs w:val="28"/>
        </w:rPr>
      </w:pPr>
      <w:r>
        <w:rPr>
          <w:rFonts w:ascii="黑体" w:eastAsia="黑体" w:hAnsi="黑体" w:hint="eastAsia"/>
          <w:sz w:val="28"/>
          <w:szCs w:val="28"/>
        </w:rPr>
        <w:t>——</w:t>
      </w:r>
      <w:r w:rsidRPr="00605164">
        <w:rPr>
          <w:rFonts w:ascii="黑体" w:eastAsia="黑体" w:hAnsi="黑体" w:hint="eastAsia"/>
          <w:sz w:val="28"/>
          <w:szCs w:val="28"/>
        </w:rPr>
        <w:t>智能电网与电力分配优化</w:t>
      </w:r>
      <w:r w:rsidR="00AA7CAE">
        <w:rPr>
          <w:rFonts w:ascii="黑体" w:eastAsia="黑体" w:hAnsi="黑体" w:hint="eastAsia"/>
          <w:sz w:val="28"/>
          <w:szCs w:val="28"/>
        </w:rPr>
        <w:t>综述</w:t>
      </w:r>
      <w:r w:rsidRPr="00605164">
        <w:rPr>
          <w:rFonts w:ascii="黑体" w:eastAsia="黑体" w:hAnsi="黑体" w:hint="eastAsia"/>
          <w:sz w:val="28"/>
          <w:szCs w:val="28"/>
        </w:rPr>
        <w:t>讨论</w:t>
      </w:r>
    </w:p>
    <w:p w14:paraId="4EC4DC69" w14:textId="77777777" w:rsidR="00A14294" w:rsidRPr="00605164" w:rsidRDefault="00A14294" w:rsidP="00A14294">
      <w:pPr>
        <w:rPr>
          <w:rFonts w:ascii="黑体" w:eastAsia="黑体" w:hAnsi="黑体"/>
          <w:b/>
          <w:bCs/>
          <w:sz w:val="24"/>
          <w:szCs w:val="24"/>
        </w:rPr>
      </w:pPr>
    </w:p>
    <w:p w14:paraId="40855041" w14:textId="7F5622F3" w:rsidR="00A14294" w:rsidRPr="00A14294" w:rsidRDefault="003C1FB7" w:rsidP="00A14294">
      <w:pPr>
        <w:jc w:val="center"/>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6022627</w:t>
      </w:r>
      <w:r w:rsidR="00947438">
        <w:rPr>
          <w:rFonts w:ascii="仿宋" w:eastAsia="仿宋" w:hAnsi="仿宋" w:hint="eastAsia"/>
          <w:sz w:val="28"/>
          <w:szCs w:val="28"/>
        </w:rPr>
        <w:t>王皓冬</w:t>
      </w:r>
    </w:p>
    <w:p w14:paraId="6F901B09" w14:textId="16F4840E" w:rsidR="00A14294" w:rsidRDefault="003C1FB7" w:rsidP="00A14294">
      <w:pPr>
        <w:jc w:val="center"/>
        <w:rPr>
          <w:rFonts w:ascii="宋体" w:eastAsia="宋体" w:hAnsi="宋体"/>
          <w:sz w:val="24"/>
          <w:szCs w:val="24"/>
        </w:rPr>
      </w:pPr>
      <w:r>
        <w:rPr>
          <w:rFonts w:ascii="宋体" w:eastAsia="宋体" w:hAnsi="宋体" w:hint="eastAsia"/>
          <w:sz w:val="24"/>
          <w:szCs w:val="24"/>
        </w:rPr>
        <w:t xml:space="preserve">电气工程学院 </w:t>
      </w:r>
    </w:p>
    <w:p w14:paraId="2842CB7C" w14:textId="77777777" w:rsidR="00F902BE" w:rsidRDefault="00F902BE" w:rsidP="00A14294">
      <w:pPr>
        <w:rPr>
          <w:rFonts w:ascii="宋体" w:eastAsia="宋体" w:hAnsi="宋体"/>
          <w:sz w:val="24"/>
          <w:szCs w:val="24"/>
        </w:rPr>
      </w:pPr>
    </w:p>
    <w:p w14:paraId="1B91B65D" w14:textId="0BC04F79" w:rsidR="00A14294" w:rsidRDefault="00A14294" w:rsidP="00A606D2">
      <w:pPr>
        <w:spacing w:line="360" w:lineRule="auto"/>
        <w:rPr>
          <w:rFonts w:ascii="宋体" w:eastAsia="宋体" w:hAnsi="宋体"/>
          <w:sz w:val="24"/>
          <w:szCs w:val="24"/>
        </w:rPr>
      </w:pPr>
      <w:r w:rsidRPr="00A14294">
        <w:rPr>
          <w:rFonts w:ascii="黑体" w:eastAsia="黑体" w:hAnsi="黑体" w:hint="eastAsia"/>
          <w:sz w:val="24"/>
          <w:szCs w:val="24"/>
        </w:rPr>
        <w:t>摘</w:t>
      </w:r>
      <w:r>
        <w:rPr>
          <w:rFonts w:ascii="黑体" w:eastAsia="黑体" w:hAnsi="黑体" w:hint="eastAsia"/>
          <w:sz w:val="24"/>
          <w:szCs w:val="24"/>
        </w:rPr>
        <w:t xml:space="preserve">  </w:t>
      </w:r>
      <w:r w:rsidRPr="00A14294">
        <w:rPr>
          <w:rFonts w:ascii="黑体" w:eastAsia="黑体" w:hAnsi="黑体" w:hint="eastAsia"/>
          <w:sz w:val="24"/>
          <w:szCs w:val="24"/>
        </w:rPr>
        <w:t>要</w:t>
      </w:r>
      <w:r>
        <w:rPr>
          <w:rFonts w:ascii="黑体" w:eastAsia="黑体" w:hAnsi="黑体" w:hint="eastAsia"/>
          <w:sz w:val="24"/>
          <w:szCs w:val="24"/>
        </w:rPr>
        <w:t>：</w:t>
      </w:r>
      <w:r w:rsidR="004E28F9">
        <w:rPr>
          <w:rFonts w:ascii="宋体" w:eastAsia="宋体" w:hAnsi="宋体" w:hint="eastAsia"/>
          <w:sz w:val="24"/>
          <w:szCs w:val="24"/>
        </w:rPr>
        <w:t>电网是电气工程及其自动化专业的一个重要应用领域。</w:t>
      </w:r>
      <w:r w:rsidR="00A606D2">
        <w:rPr>
          <w:rFonts w:ascii="宋体" w:eastAsia="宋体" w:hAnsi="宋体" w:hint="eastAsia"/>
          <w:sz w:val="24"/>
          <w:szCs w:val="24"/>
        </w:rPr>
        <w:t>目前电网多以电力市场为导向，通过宏电网与微电网并行的形式分配电力资源。由于这种运营模式，各地区之间的微电网与中央宏电网经常产生信息流通不及时等问题。电网相关技术的发展正处于智能化的交界处，我们需要优化电力配置的手段。</w:t>
      </w:r>
    </w:p>
    <w:p w14:paraId="6A6C7E56" w14:textId="77777777" w:rsidR="00A606D2" w:rsidRDefault="00A606D2" w:rsidP="00A606D2">
      <w:pPr>
        <w:spacing w:line="360" w:lineRule="auto"/>
        <w:rPr>
          <w:rFonts w:ascii="宋体" w:eastAsia="宋体" w:hAnsi="宋体"/>
          <w:sz w:val="24"/>
          <w:szCs w:val="24"/>
        </w:rPr>
      </w:pPr>
    </w:p>
    <w:p w14:paraId="6B03D5C7" w14:textId="21C0654C" w:rsidR="00A14294" w:rsidRDefault="00A14294" w:rsidP="00A14294">
      <w:pPr>
        <w:rPr>
          <w:rFonts w:ascii="宋体" w:eastAsia="宋体" w:hAnsi="宋体"/>
          <w:sz w:val="24"/>
          <w:szCs w:val="24"/>
        </w:rPr>
      </w:pPr>
      <w:r w:rsidRPr="00A14294">
        <w:rPr>
          <w:rFonts w:ascii="黑体" w:eastAsia="黑体" w:hAnsi="黑体" w:hint="eastAsia"/>
          <w:sz w:val="24"/>
          <w:szCs w:val="24"/>
        </w:rPr>
        <w:t>关键词：</w:t>
      </w:r>
      <w:r w:rsidR="00A606D2">
        <w:rPr>
          <w:rFonts w:ascii="宋体" w:eastAsia="宋体" w:hAnsi="宋体" w:hint="eastAsia"/>
          <w:sz w:val="24"/>
          <w:szCs w:val="24"/>
        </w:rPr>
        <w:t>电网，智能化，</w:t>
      </w:r>
      <w:r w:rsidR="00584AE1">
        <w:rPr>
          <w:rFonts w:ascii="宋体" w:eastAsia="宋体" w:hAnsi="宋体" w:hint="eastAsia"/>
          <w:sz w:val="24"/>
          <w:szCs w:val="24"/>
        </w:rPr>
        <w:t>电动汽车，</w:t>
      </w:r>
      <w:r w:rsidR="00A606D2">
        <w:rPr>
          <w:rFonts w:ascii="宋体" w:eastAsia="宋体" w:hAnsi="宋体" w:hint="eastAsia"/>
          <w:sz w:val="24"/>
          <w:szCs w:val="24"/>
        </w:rPr>
        <w:t>知识图谱</w:t>
      </w:r>
    </w:p>
    <w:p w14:paraId="51A94D32" w14:textId="77777777" w:rsidR="00A14294" w:rsidRDefault="00A14294" w:rsidP="00A14294">
      <w:pPr>
        <w:rPr>
          <w:rFonts w:ascii="宋体" w:eastAsia="宋体" w:hAnsi="宋体"/>
          <w:sz w:val="24"/>
          <w:szCs w:val="24"/>
        </w:rPr>
      </w:pPr>
    </w:p>
    <w:p w14:paraId="792D9A01" w14:textId="77777777" w:rsidR="003C1FB7" w:rsidRPr="00F902BE" w:rsidRDefault="003C1FB7" w:rsidP="003C1FB7">
      <w:pPr>
        <w:rPr>
          <w:rFonts w:ascii="黑体" w:eastAsia="黑体" w:hAnsi="黑体"/>
          <w:b/>
          <w:bCs/>
          <w:sz w:val="24"/>
          <w:szCs w:val="24"/>
        </w:rPr>
      </w:pPr>
      <w:r w:rsidRPr="00F902BE">
        <w:rPr>
          <w:rFonts w:ascii="黑体" w:eastAsia="黑体" w:hAnsi="黑体" w:hint="eastAsia"/>
          <w:b/>
          <w:bCs/>
          <w:sz w:val="24"/>
          <w:szCs w:val="24"/>
        </w:rPr>
        <w:t>ABSTRACT</w:t>
      </w:r>
      <w:r w:rsidRPr="00BE35F2">
        <w:rPr>
          <w:rFonts w:ascii="黑体" w:eastAsia="黑体" w:hAnsi="黑体" w:hint="eastAsia"/>
          <w:b/>
          <w:bCs/>
          <w:sz w:val="24"/>
          <w:szCs w:val="24"/>
        </w:rPr>
        <w:t>：</w:t>
      </w:r>
      <w:r w:rsidRPr="00BE35F2">
        <w:rPr>
          <w:rFonts w:ascii="Times New Roman" w:eastAsia="宋体" w:hAnsi="Times New Roman" w:cs="Times New Roman"/>
          <w:sz w:val="24"/>
          <w:szCs w:val="24"/>
        </w:rPr>
        <w:t>Power grids are an important field of application in electrical engineering and its automation. At present, the power grid is mostly oriented by the electricity market, and the power resources are allocated in parallel through macro grids and microgrids. Due to this mode of operation, problems such as untimely information flow often arise between microgrids and central grids between regions. The development of grid-related technologies is at the junction of intelligence, and we need the means to optimize power allocation.</w:t>
      </w:r>
    </w:p>
    <w:p w14:paraId="657A10FF" w14:textId="77777777" w:rsidR="003C1FB7" w:rsidRDefault="003C1FB7" w:rsidP="003C1FB7">
      <w:pPr>
        <w:rPr>
          <w:rFonts w:ascii="宋体" w:eastAsia="宋体" w:hAnsi="宋体"/>
          <w:sz w:val="24"/>
          <w:szCs w:val="24"/>
        </w:rPr>
      </w:pPr>
    </w:p>
    <w:p w14:paraId="16EAF190" w14:textId="250CBF77" w:rsidR="003C1FB7" w:rsidRPr="003C1FB7" w:rsidRDefault="003C1FB7" w:rsidP="003C1FB7">
      <w:pPr>
        <w:rPr>
          <w:rFonts w:ascii="Times New Roman" w:eastAsia="宋体" w:hAnsi="Times New Roman" w:cs="Times New Roman"/>
          <w:sz w:val="24"/>
          <w:szCs w:val="24"/>
        </w:rPr>
      </w:pPr>
      <w:r w:rsidRPr="003C1FB7">
        <w:rPr>
          <w:rFonts w:ascii="黑体" w:eastAsia="黑体" w:hAnsi="黑体" w:hint="eastAsia"/>
          <w:b/>
          <w:bCs/>
          <w:sz w:val="24"/>
          <w:szCs w:val="24"/>
        </w:rPr>
        <w:t>KEYWORDS：</w:t>
      </w:r>
      <w:r w:rsidRPr="003C1FB7">
        <w:rPr>
          <w:rFonts w:ascii="Times New Roman" w:eastAsia="宋体" w:hAnsi="Times New Roman" w:cs="Times New Roman" w:hint="eastAsia"/>
          <w:sz w:val="24"/>
          <w:szCs w:val="24"/>
        </w:rPr>
        <w:t>Grids,</w:t>
      </w:r>
      <w:r>
        <w:rPr>
          <w:rFonts w:ascii="Times New Roman" w:eastAsia="宋体" w:hAnsi="Times New Roman" w:cs="Times New Roman"/>
          <w:sz w:val="24"/>
          <w:szCs w:val="24"/>
        </w:rPr>
        <w:t xml:space="preserve"> </w:t>
      </w:r>
      <w:r w:rsidRPr="003C1FB7">
        <w:rPr>
          <w:rFonts w:ascii="Times New Roman" w:eastAsia="宋体" w:hAnsi="Times New Roman" w:cs="Times New Roman" w:hint="eastAsia"/>
          <w:sz w:val="24"/>
          <w:szCs w:val="24"/>
        </w:rPr>
        <w:t>AI</w:t>
      </w:r>
      <w:r w:rsidRPr="003C1FB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584AE1">
        <w:rPr>
          <w:rFonts w:ascii="Times New Roman" w:eastAsia="宋体" w:hAnsi="Times New Roman" w:cs="Times New Roman" w:hint="eastAsia"/>
          <w:sz w:val="24"/>
          <w:szCs w:val="24"/>
        </w:rPr>
        <w:t>EV,</w:t>
      </w:r>
      <w:r w:rsidR="00584AE1">
        <w:rPr>
          <w:rFonts w:ascii="Times New Roman" w:eastAsia="宋体" w:hAnsi="Times New Roman" w:cs="Times New Roman"/>
          <w:sz w:val="24"/>
          <w:szCs w:val="24"/>
        </w:rPr>
        <w:t xml:space="preserve"> </w:t>
      </w:r>
      <w:r w:rsidRPr="003C1FB7">
        <w:rPr>
          <w:rFonts w:ascii="Times New Roman" w:eastAsia="宋体" w:hAnsi="Times New Roman" w:cs="Times New Roman" w:hint="eastAsia"/>
          <w:sz w:val="24"/>
          <w:szCs w:val="24"/>
        </w:rPr>
        <w:t>Knowledge</w:t>
      </w:r>
      <w:r w:rsidRPr="003C1FB7">
        <w:rPr>
          <w:rFonts w:ascii="Times New Roman" w:eastAsia="宋体" w:hAnsi="Times New Roman" w:cs="Times New Roman"/>
          <w:sz w:val="24"/>
          <w:szCs w:val="24"/>
        </w:rPr>
        <w:t xml:space="preserve"> </w:t>
      </w:r>
      <w:r w:rsidRPr="003C1FB7">
        <w:rPr>
          <w:rFonts w:ascii="Times New Roman" w:eastAsia="宋体" w:hAnsi="Times New Roman" w:cs="Times New Roman" w:hint="eastAsia"/>
          <w:sz w:val="24"/>
          <w:szCs w:val="24"/>
        </w:rPr>
        <w:t>graph</w:t>
      </w:r>
    </w:p>
    <w:p w14:paraId="43214B4C" w14:textId="77777777" w:rsidR="003C1FB7" w:rsidRPr="003C1FB7" w:rsidRDefault="003C1FB7" w:rsidP="00A14294">
      <w:pPr>
        <w:rPr>
          <w:rFonts w:ascii="宋体" w:eastAsia="宋体" w:hAnsi="宋体"/>
          <w:sz w:val="24"/>
          <w:szCs w:val="24"/>
        </w:rPr>
      </w:pPr>
    </w:p>
    <w:p w14:paraId="4B578F9F" w14:textId="77777777" w:rsidR="003C1FB7" w:rsidRPr="00584AE1" w:rsidRDefault="003C1FB7" w:rsidP="00A14294">
      <w:pPr>
        <w:rPr>
          <w:rFonts w:ascii="宋体" w:eastAsia="宋体" w:hAnsi="宋体"/>
          <w:sz w:val="24"/>
          <w:szCs w:val="24"/>
        </w:rPr>
      </w:pPr>
    </w:p>
    <w:p w14:paraId="04EB692D" w14:textId="76C0EBEA" w:rsidR="00A14294" w:rsidRPr="007206E4" w:rsidRDefault="00CF6BE2" w:rsidP="009E308B">
      <w:pPr>
        <w:pStyle w:val="a3"/>
        <w:numPr>
          <w:ilvl w:val="0"/>
          <w:numId w:val="12"/>
        </w:numPr>
        <w:ind w:firstLineChars="0"/>
        <w:rPr>
          <w:rFonts w:ascii="黑体" w:eastAsia="黑体" w:hAnsi="黑体"/>
          <w:b/>
          <w:bCs/>
          <w:sz w:val="28"/>
          <w:szCs w:val="28"/>
        </w:rPr>
      </w:pPr>
      <w:r w:rsidRPr="007206E4">
        <w:rPr>
          <w:rFonts w:ascii="黑体" w:eastAsia="黑体" w:hAnsi="黑体" w:hint="eastAsia"/>
          <w:b/>
          <w:bCs/>
          <w:sz w:val="28"/>
          <w:szCs w:val="28"/>
        </w:rPr>
        <w:t>引言</w:t>
      </w:r>
    </w:p>
    <w:p w14:paraId="76DEB785" w14:textId="03538A8A" w:rsidR="00C46F31" w:rsidRDefault="00C46F31" w:rsidP="00C46F31">
      <w:pPr>
        <w:spacing w:line="360" w:lineRule="auto"/>
        <w:ind w:firstLineChars="200" w:firstLine="480"/>
        <w:rPr>
          <w:rFonts w:ascii="宋体" w:eastAsia="宋体" w:hAnsi="宋体"/>
          <w:sz w:val="24"/>
          <w:szCs w:val="24"/>
        </w:rPr>
      </w:pPr>
      <w:r w:rsidRPr="00505B61">
        <w:rPr>
          <w:rFonts w:ascii="宋体" w:eastAsia="宋体" w:hAnsi="宋体"/>
          <w:sz w:val="24"/>
          <w:szCs w:val="24"/>
        </w:rPr>
        <w:t>当前</w:t>
      </w:r>
      <w:r>
        <w:rPr>
          <w:rFonts w:ascii="宋体" w:eastAsia="宋体" w:hAnsi="宋体" w:hint="eastAsia"/>
          <w:sz w:val="24"/>
          <w:szCs w:val="24"/>
        </w:rPr>
        <w:t>，</w:t>
      </w:r>
      <w:r w:rsidRPr="00505B61">
        <w:rPr>
          <w:rFonts w:ascii="宋体" w:eastAsia="宋体" w:hAnsi="宋体"/>
          <w:sz w:val="24"/>
          <w:szCs w:val="24"/>
        </w:rPr>
        <w:t>包括全球变暖、碳排放增加以及世界人口和电力需求的增长</w:t>
      </w:r>
      <w:r>
        <w:rPr>
          <w:rFonts w:ascii="宋体" w:eastAsia="宋体" w:hAnsi="宋体" w:hint="eastAsia"/>
          <w:sz w:val="24"/>
          <w:szCs w:val="24"/>
        </w:rPr>
        <w:t>在内的全球性发展趋势</w:t>
      </w:r>
      <w:r w:rsidRPr="00505B61">
        <w:rPr>
          <w:rFonts w:ascii="宋体" w:eastAsia="宋体" w:hAnsi="宋体"/>
          <w:sz w:val="24"/>
          <w:szCs w:val="24"/>
        </w:rPr>
        <w:t>促使</w:t>
      </w:r>
      <w:r>
        <w:rPr>
          <w:rFonts w:ascii="宋体" w:eastAsia="宋体" w:hAnsi="宋体" w:hint="eastAsia"/>
          <w:sz w:val="24"/>
          <w:szCs w:val="24"/>
        </w:rPr>
        <w:t>着</w:t>
      </w:r>
      <w:r w:rsidRPr="00505B61">
        <w:rPr>
          <w:rFonts w:ascii="宋体" w:eastAsia="宋体" w:hAnsi="宋体"/>
          <w:sz w:val="24"/>
          <w:szCs w:val="24"/>
        </w:rPr>
        <w:t>各国政府、能源公用事业公司和研究机构采取具体行动，以减少能源消耗和使用可再生资源</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&lt;EndNote&gt;&lt;Cite&gt;&lt;Author&gt;Gungor&lt;/Author&gt;&lt;Year&gt;2013&lt;/Year&gt;&lt;RecNum&gt;75&lt;/RecNum&gt;&lt;DisplayText&gt;[1]&lt;/DisplayText&gt;&lt;record&gt;&lt;rec-number&gt;75&lt;/rec-number&gt;&lt;foreign-keys&gt;&lt;key app="EN" db-id="95t55adfwaedz9e9rt45vazsszr9rfs92vr2" timestamp="1698833117"&gt;75&lt;/key&gt;&lt;/foreign-keys&gt;&lt;ref-type name="Journal Article"&gt;17&lt;/ref-type&gt;&lt;contributors&gt;&lt;authors&gt;&lt;author&gt;Gungor, V. Cagri&lt;/author&gt;&lt;author&gt;Sahin, Dilan&lt;/author&gt;&lt;author&gt;Kocak, Taskin&lt;/author&gt;&lt;author&gt;Ergut, Salih&lt;/author&gt;&lt;author&gt;Buccella, Concettina&lt;/author&gt;&lt;author&gt;Cecati, Carlo&lt;/author&gt;&lt;author&gt;Hancke, Gerhard P.&lt;/author&gt;&lt;/authors&gt;&lt;/contributors&gt;&lt;titles&gt;&lt;title&gt;A Survey on Smart Grid Potential Applications and Communication Requirements&lt;/title&gt;&lt;secondary-title&gt;IEEE Transactions on Industrial Informatics&lt;/secondary-title&gt;&lt;/titles&gt;&lt;periodical&gt;&lt;full-title&gt;IEEE Transactions on Industrial Informatics&lt;/full-title&gt;&lt;/periodical&gt;&lt;pages&gt;28-42&lt;/pages&gt;&lt;volume&gt;9&lt;/volume&gt;&lt;number&gt;1&lt;/number&gt;&lt;section&gt;28&lt;/section&gt;&lt;dates&gt;&lt;year&gt;2013&lt;/year&gt;&lt;/dates&gt;&lt;isbn&gt;1551-3203&amp;#xD;1941-0050&lt;/isbn&gt;&lt;urls&gt;&lt;/urls&gt;&lt;electronic-resource-num&gt;10.1109/tii.2012.2218253&lt;/electronic-resource-num&gt;&lt;/record&gt;&lt;/Cite&gt;&lt;/EndNote&gt;</w:instrText>
      </w:r>
      <w:r>
        <w:rPr>
          <w:rFonts w:ascii="宋体" w:eastAsia="宋体" w:hAnsi="宋体"/>
          <w:sz w:val="24"/>
          <w:szCs w:val="24"/>
        </w:rPr>
        <w:fldChar w:fldCharType="separate"/>
      </w:r>
      <w:r>
        <w:rPr>
          <w:rFonts w:ascii="宋体" w:eastAsia="宋体" w:hAnsi="宋体"/>
          <w:sz w:val="24"/>
          <w:szCs w:val="24"/>
        </w:rPr>
        <w:t>[1]</w:t>
      </w:r>
      <w:r>
        <w:rPr>
          <w:rFonts w:ascii="宋体" w:eastAsia="宋体" w:hAnsi="宋体"/>
          <w:sz w:val="24"/>
          <w:szCs w:val="24"/>
        </w:rPr>
        <w:fldChar w:fldCharType="end"/>
      </w:r>
      <w:r w:rsidR="00C02F96">
        <w:rPr>
          <w:rFonts w:ascii="宋体" w:eastAsia="宋体" w:hAnsi="宋体" w:hint="eastAsia"/>
          <w:sz w:val="24"/>
          <w:szCs w:val="24"/>
        </w:rPr>
        <w:t>，从而优化电力等能源配置</w:t>
      </w:r>
      <w:hyperlink r:id="rId8" w:tooltip="从 ScienceDirect 的 AI 生成的主题页面了解有关可再生资源的更多信息" w:history="1">
        <w:r w:rsidRPr="00505B61">
          <w:rPr>
            <w:rFonts w:ascii="宋体" w:eastAsia="宋体" w:hAnsi="宋体"/>
            <w:sz w:val="24"/>
            <w:szCs w:val="24"/>
          </w:rPr>
          <w:t>。</w:t>
        </w:r>
      </w:hyperlink>
      <w:r>
        <w:rPr>
          <w:rFonts w:ascii="宋体" w:eastAsia="宋体" w:hAnsi="宋体" w:hint="eastAsia"/>
          <w:sz w:val="24"/>
          <w:szCs w:val="24"/>
        </w:rPr>
        <w:t>在这种情况下</w:t>
      </w:r>
      <w:r w:rsidRPr="00505B61">
        <w:rPr>
          <w:rFonts w:ascii="宋体" w:eastAsia="宋体" w:hAnsi="宋体"/>
          <w:sz w:val="24"/>
          <w:szCs w:val="24"/>
        </w:rPr>
        <w:t>，</w:t>
      </w:r>
      <w:r>
        <w:rPr>
          <w:rFonts w:ascii="宋体" w:eastAsia="宋体" w:hAnsi="宋体" w:hint="eastAsia"/>
          <w:sz w:val="24"/>
          <w:szCs w:val="24"/>
        </w:rPr>
        <w:t>目前，</w:t>
      </w:r>
      <w:r w:rsidRPr="00505B61">
        <w:rPr>
          <w:rFonts w:ascii="宋体" w:eastAsia="宋体" w:hAnsi="宋体"/>
          <w:sz w:val="24"/>
          <w:szCs w:val="24"/>
        </w:rPr>
        <w:t>电网</w:t>
      </w:r>
      <w:r>
        <w:rPr>
          <w:rFonts w:ascii="宋体" w:eastAsia="宋体" w:hAnsi="宋体" w:hint="eastAsia"/>
          <w:sz w:val="24"/>
          <w:szCs w:val="24"/>
        </w:rPr>
        <w:t>以智能电网</w:t>
      </w:r>
      <w:r w:rsidR="00A606D2">
        <w:rPr>
          <w:rFonts w:ascii="宋体" w:eastAsia="宋体" w:hAnsi="宋体" w:hint="eastAsia"/>
          <w:sz w:val="24"/>
          <w:szCs w:val="24"/>
        </w:rPr>
        <w:t>(</w:t>
      </w:r>
      <w:r>
        <w:rPr>
          <w:rFonts w:ascii="Times New Roman" w:eastAsia="宋体" w:hAnsi="Times New Roman" w:cs="Times New Roman"/>
          <w:sz w:val="24"/>
          <w:szCs w:val="24"/>
        </w:rPr>
        <w:t>Smart Grid</w:t>
      </w:r>
      <w:r>
        <w:rPr>
          <w:rFonts w:ascii="Times New Roman" w:eastAsia="宋体" w:hAnsi="Times New Roman" w:cs="Times New Roman" w:hint="eastAsia"/>
          <w:sz w:val="24"/>
          <w:szCs w:val="24"/>
        </w:rPr>
        <w:t>，</w:t>
      </w:r>
      <w:r w:rsidRPr="00087BD3">
        <w:rPr>
          <w:rFonts w:ascii="Times New Roman" w:eastAsia="宋体" w:hAnsi="Times New Roman" w:cs="Times New Roman"/>
          <w:sz w:val="24"/>
          <w:szCs w:val="24"/>
        </w:rPr>
        <w:t>SG</w:t>
      </w:r>
      <w:r w:rsidR="00A606D2">
        <w:rPr>
          <w:rFonts w:ascii="宋体" w:eastAsia="宋体" w:hAnsi="宋体" w:hint="eastAsia"/>
          <w:sz w:val="24"/>
          <w:szCs w:val="24"/>
        </w:rPr>
        <w:t>)</w:t>
      </w:r>
      <w:r>
        <w:rPr>
          <w:rFonts w:ascii="宋体" w:eastAsia="宋体" w:hAnsi="宋体" w:hint="eastAsia"/>
          <w:sz w:val="24"/>
          <w:szCs w:val="24"/>
        </w:rPr>
        <w:t>为引领，</w:t>
      </w:r>
      <w:r w:rsidRPr="00505B61">
        <w:rPr>
          <w:rFonts w:ascii="宋体" w:eastAsia="宋体" w:hAnsi="宋体"/>
          <w:sz w:val="24"/>
          <w:szCs w:val="24"/>
        </w:rPr>
        <w:t>不断</w:t>
      </w:r>
      <w:r>
        <w:rPr>
          <w:rFonts w:ascii="宋体" w:eastAsia="宋体" w:hAnsi="宋体" w:hint="eastAsia"/>
          <w:sz w:val="24"/>
          <w:szCs w:val="24"/>
        </w:rPr>
        <w:t>向以</w:t>
      </w:r>
      <w:r w:rsidRPr="00505B61">
        <w:rPr>
          <w:rFonts w:ascii="宋体" w:eastAsia="宋体" w:hAnsi="宋体"/>
          <w:sz w:val="24"/>
          <w:szCs w:val="24"/>
        </w:rPr>
        <w:t>更高水平信息</w:t>
      </w:r>
      <w:r>
        <w:rPr>
          <w:rFonts w:ascii="宋体" w:eastAsia="宋体" w:hAnsi="宋体" w:hint="eastAsia"/>
          <w:sz w:val="24"/>
          <w:szCs w:val="24"/>
        </w:rPr>
        <w:t>与</w:t>
      </w:r>
      <w:r w:rsidRPr="00505B61">
        <w:rPr>
          <w:rFonts w:ascii="宋体" w:eastAsia="宋体" w:hAnsi="宋体"/>
          <w:sz w:val="24"/>
          <w:szCs w:val="24"/>
        </w:rPr>
        <w:t>通信技术</w:t>
      </w:r>
      <w:r w:rsidR="00A606D2">
        <w:rPr>
          <w:rFonts w:ascii="宋体" w:eastAsia="宋体" w:hAnsi="宋体" w:hint="eastAsia"/>
          <w:sz w:val="24"/>
          <w:szCs w:val="24"/>
        </w:rPr>
        <w:t>(</w:t>
      </w:r>
      <w:r w:rsidRPr="00087BD3">
        <w:rPr>
          <w:rFonts w:ascii="Times New Roman" w:eastAsia="宋体" w:hAnsi="Times New Roman" w:cs="Times New Roman"/>
          <w:sz w:val="24"/>
          <w:szCs w:val="24"/>
        </w:rPr>
        <w:t>ICT</w:t>
      </w:r>
      <w:r w:rsidR="00A606D2">
        <w:rPr>
          <w:rFonts w:ascii="宋体" w:eastAsia="宋体" w:hAnsi="宋体" w:hint="eastAsia"/>
          <w:sz w:val="24"/>
          <w:szCs w:val="24"/>
        </w:rPr>
        <w:t>)</w:t>
      </w:r>
      <w:r w:rsidRPr="00505B61">
        <w:rPr>
          <w:rFonts w:ascii="宋体" w:eastAsia="宋体" w:hAnsi="宋体"/>
          <w:sz w:val="24"/>
          <w:szCs w:val="24"/>
        </w:rPr>
        <w:t>支持的自动化</w:t>
      </w:r>
      <w:r>
        <w:rPr>
          <w:rFonts w:ascii="宋体" w:eastAsia="宋体" w:hAnsi="宋体" w:hint="eastAsia"/>
          <w:sz w:val="24"/>
          <w:szCs w:val="24"/>
        </w:rPr>
        <w:t>层面发展</w:t>
      </w:r>
      <w:r w:rsidRPr="00505B61">
        <w:rPr>
          <w:rFonts w:ascii="宋体" w:eastAsia="宋体" w:hAnsi="宋体"/>
          <w:sz w:val="24"/>
          <w:szCs w:val="24"/>
        </w:rPr>
        <w:t>。</w:t>
      </w:r>
    </w:p>
    <w:p w14:paraId="520E4A7E" w14:textId="2FE4B942" w:rsidR="00C52869" w:rsidRDefault="00C52869" w:rsidP="00C46F31">
      <w:pPr>
        <w:spacing w:line="360" w:lineRule="auto"/>
        <w:ind w:firstLineChars="200" w:firstLine="480"/>
        <w:rPr>
          <w:rFonts w:ascii="宋体" w:eastAsia="宋体" w:hAnsi="宋体"/>
          <w:sz w:val="24"/>
          <w:szCs w:val="24"/>
        </w:rPr>
      </w:pPr>
      <w:r>
        <w:rPr>
          <w:rFonts w:ascii="宋体" w:eastAsia="宋体" w:hAnsi="宋体" w:hint="eastAsia"/>
          <w:sz w:val="24"/>
          <w:szCs w:val="24"/>
        </w:rPr>
        <w:t>电网</w:t>
      </w:r>
      <w:r w:rsidR="005C1D2B">
        <w:rPr>
          <w:rFonts w:ascii="宋体" w:eastAsia="宋体" w:hAnsi="宋体" w:hint="eastAsia"/>
          <w:sz w:val="24"/>
          <w:szCs w:val="24"/>
        </w:rPr>
        <w:t>是</w:t>
      </w:r>
      <w:r>
        <w:rPr>
          <w:rFonts w:ascii="宋体" w:eastAsia="宋体" w:hAnsi="宋体" w:hint="eastAsia"/>
          <w:sz w:val="24"/>
          <w:szCs w:val="24"/>
        </w:rPr>
        <w:t>电气自动化专业的一个重要应用领域，</w:t>
      </w:r>
      <w:r w:rsidR="00C02F96">
        <w:rPr>
          <w:rFonts w:ascii="宋体" w:eastAsia="宋体" w:hAnsi="宋体" w:hint="eastAsia"/>
          <w:sz w:val="24"/>
          <w:szCs w:val="24"/>
        </w:rPr>
        <w:t>也是电力资源的配置方</w:t>
      </w:r>
      <w:r>
        <w:rPr>
          <w:rFonts w:ascii="宋体" w:eastAsia="宋体" w:hAnsi="宋体" w:hint="eastAsia"/>
          <w:sz w:val="24"/>
          <w:szCs w:val="24"/>
        </w:rPr>
        <w:t>。目前电网以电力市场为导向，多以宏电网、微电网相结合的形式存在</w:t>
      </w:r>
      <w:r w:rsidR="002422A5">
        <w:rPr>
          <w:rFonts w:ascii="宋体" w:eastAsia="宋体" w:hAnsi="宋体" w:hint="eastAsia"/>
          <w:sz w:val="24"/>
          <w:szCs w:val="24"/>
        </w:rPr>
        <w:t>，通过人工智能技术的协助进行市场数据调控</w:t>
      </w:r>
      <w:r w:rsidR="003C1FB7">
        <w:rPr>
          <w:rFonts w:ascii="宋体" w:eastAsia="宋体" w:hAnsi="宋体" w:hint="eastAsia"/>
          <w:sz w:val="24"/>
          <w:szCs w:val="24"/>
        </w:rPr>
        <w:t>，进行电力资源的配置</w:t>
      </w:r>
      <w:r>
        <w:rPr>
          <w:rFonts w:ascii="宋体" w:eastAsia="宋体" w:hAnsi="宋体" w:hint="eastAsia"/>
          <w:sz w:val="24"/>
          <w:szCs w:val="24"/>
        </w:rPr>
        <w:t>。</w:t>
      </w:r>
      <w:r w:rsidR="002422A5">
        <w:rPr>
          <w:rFonts w:ascii="宋体" w:eastAsia="宋体" w:hAnsi="宋体" w:hint="eastAsia"/>
          <w:sz w:val="24"/>
          <w:szCs w:val="24"/>
        </w:rPr>
        <w:t>而这其中，微电网由于其</w:t>
      </w:r>
      <w:r w:rsidR="002422A5">
        <w:rPr>
          <w:rFonts w:ascii="宋体" w:eastAsia="宋体" w:hAnsi="宋体" w:hint="eastAsia"/>
          <w:sz w:val="24"/>
          <w:szCs w:val="24"/>
        </w:rPr>
        <w:lastRenderedPageBreak/>
        <w:t>拥塞与电压问题，可能给电网稳定性与可靠性带来问题；人工智能技术在电网中的应用尚不成熟。</w:t>
      </w:r>
      <w:r w:rsidR="00584AE1">
        <w:rPr>
          <w:rFonts w:ascii="宋体" w:eastAsia="宋体" w:hAnsi="宋体" w:hint="eastAsia"/>
          <w:sz w:val="24"/>
          <w:szCs w:val="24"/>
        </w:rPr>
        <w:t>目前，</w:t>
      </w:r>
      <w:r w:rsidR="002422A5">
        <w:rPr>
          <w:rFonts w:ascii="宋体" w:eastAsia="宋体" w:hAnsi="宋体" w:hint="eastAsia"/>
          <w:sz w:val="24"/>
          <w:szCs w:val="24"/>
        </w:rPr>
        <w:t>电网相关技术的发展正处于智能化的交界处</w:t>
      </w:r>
      <w:r w:rsidR="00A606D2">
        <w:rPr>
          <w:rFonts w:ascii="宋体" w:eastAsia="宋体" w:hAnsi="宋体" w:hint="eastAsia"/>
          <w:sz w:val="24"/>
          <w:szCs w:val="24"/>
        </w:rPr>
        <w:t>，</w:t>
      </w:r>
      <w:r w:rsidR="007C0B5E">
        <w:rPr>
          <w:rFonts w:ascii="宋体" w:eastAsia="宋体" w:hAnsi="宋体" w:hint="eastAsia"/>
          <w:sz w:val="24"/>
          <w:szCs w:val="24"/>
        </w:rPr>
        <w:t>主要存在着电力配置不够精细、不够可靠两大问题，也就是成效、安全</w:t>
      </w:r>
      <w:r w:rsidR="00584AE1">
        <w:rPr>
          <w:rFonts w:ascii="宋体" w:eastAsia="宋体" w:hAnsi="宋体" w:hint="eastAsia"/>
          <w:sz w:val="24"/>
          <w:szCs w:val="24"/>
        </w:rPr>
        <w:t>两</w:t>
      </w:r>
      <w:r w:rsidR="007C0B5E">
        <w:rPr>
          <w:rFonts w:ascii="宋体" w:eastAsia="宋体" w:hAnsi="宋体" w:hint="eastAsia"/>
          <w:sz w:val="24"/>
          <w:szCs w:val="24"/>
        </w:rPr>
        <w:t>方面的问题</w:t>
      </w:r>
      <w:r w:rsidR="002422A5">
        <w:rPr>
          <w:rFonts w:ascii="宋体" w:eastAsia="宋体" w:hAnsi="宋体" w:hint="eastAsia"/>
          <w:sz w:val="24"/>
          <w:szCs w:val="24"/>
        </w:rPr>
        <w:t>。</w:t>
      </w:r>
    </w:p>
    <w:p w14:paraId="29D6F90D" w14:textId="6F81554B" w:rsidR="00030BDE" w:rsidRPr="00030BDE" w:rsidRDefault="002422A5" w:rsidP="003C1FB7">
      <w:pPr>
        <w:spacing w:line="360" w:lineRule="auto"/>
        <w:ind w:firstLineChars="200" w:firstLine="480"/>
        <w:rPr>
          <w:rFonts w:ascii="宋体" w:eastAsia="宋体" w:hAnsi="宋体"/>
          <w:sz w:val="24"/>
          <w:szCs w:val="24"/>
        </w:rPr>
      </w:pPr>
      <w:r>
        <w:rPr>
          <w:rFonts w:ascii="宋体" w:eastAsia="宋体" w:hAnsi="宋体" w:hint="eastAsia"/>
          <w:sz w:val="24"/>
          <w:szCs w:val="24"/>
        </w:rPr>
        <w:t>基于此，本文首先提出了智能电网的八个</w:t>
      </w:r>
      <w:r w:rsidR="0022005A">
        <w:rPr>
          <w:rFonts w:ascii="宋体" w:eastAsia="宋体" w:hAnsi="宋体" w:hint="eastAsia"/>
          <w:sz w:val="24"/>
          <w:szCs w:val="24"/>
        </w:rPr>
        <w:t>标准</w:t>
      </w:r>
      <w:r>
        <w:rPr>
          <w:rFonts w:ascii="宋体" w:eastAsia="宋体" w:hAnsi="宋体" w:hint="eastAsia"/>
          <w:sz w:val="24"/>
          <w:szCs w:val="24"/>
        </w:rPr>
        <w:t>关键领域，并阐释了电力市场</w:t>
      </w:r>
      <w:r w:rsidR="0022005A">
        <w:rPr>
          <w:rFonts w:ascii="宋体" w:eastAsia="宋体" w:hAnsi="宋体" w:hint="eastAsia"/>
          <w:sz w:val="24"/>
          <w:szCs w:val="24"/>
        </w:rPr>
        <w:t>中两种重要的能源模型：传统电力系统与</w:t>
      </w:r>
      <w:r>
        <w:rPr>
          <w:rFonts w:ascii="宋体" w:eastAsia="宋体" w:hAnsi="宋体" w:hint="eastAsia"/>
          <w:sz w:val="24"/>
          <w:szCs w:val="24"/>
        </w:rPr>
        <w:t>分布式能源</w:t>
      </w:r>
      <w:r w:rsidR="00E32B2D">
        <w:rPr>
          <w:rFonts w:ascii="宋体" w:eastAsia="宋体" w:hAnsi="宋体" w:hint="eastAsia"/>
          <w:sz w:val="24"/>
          <w:szCs w:val="24"/>
        </w:rPr>
        <w:t>，提出了其电力资源分配的两大弊端：精细性与可靠性</w:t>
      </w:r>
      <w:r>
        <w:rPr>
          <w:rFonts w:ascii="宋体" w:eastAsia="宋体" w:hAnsi="宋体" w:hint="eastAsia"/>
          <w:sz w:val="24"/>
          <w:szCs w:val="24"/>
        </w:rPr>
        <w:t>。在此基础上</w:t>
      </w:r>
      <w:r w:rsidR="0022005A">
        <w:rPr>
          <w:rFonts w:ascii="宋体" w:eastAsia="宋体" w:hAnsi="宋体" w:hint="eastAsia"/>
          <w:sz w:val="24"/>
          <w:szCs w:val="24"/>
        </w:rPr>
        <w:t>，</w:t>
      </w:r>
      <w:r w:rsidR="007C0B5E">
        <w:rPr>
          <w:rFonts w:ascii="宋体" w:eastAsia="宋体" w:hAnsi="宋体" w:hint="eastAsia"/>
          <w:sz w:val="24"/>
          <w:szCs w:val="24"/>
        </w:rPr>
        <w:t>一一对应地</w:t>
      </w:r>
      <w:r w:rsidR="0022005A">
        <w:rPr>
          <w:rFonts w:ascii="宋体" w:eastAsia="宋体" w:hAnsi="宋体" w:hint="eastAsia"/>
          <w:sz w:val="24"/>
          <w:szCs w:val="24"/>
        </w:rPr>
        <w:t>探讨了两种优化传统电力系统</w:t>
      </w:r>
      <w:r w:rsidR="005C1D2B">
        <w:rPr>
          <w:rFonts w:ascii="宋体" w:eastAsia="宋体" w:hAnsi="宋体" w:hint="eastAsia"/>
          <w:sz w:val="24"/>
          <w:szCs w:val="24"/>
        </w:rPr>
        <w:t>分配电力资源</w:t>
      </w:r>
      <w:r w:rsidR="0022005A">
        <w:rPr>
          <w:rFonts w:ascii="宋体" w:eastAsia="宋体" w:hAnsi="宋体" w:hint="eastAsia"/>
          <w:sz w:val="24"/>
          <w:szCs w:val="24"/>
        </w:rPr>
        <w:t>弊端的手段：解决</w:t>
      </w:r>
      <w:r w:rsidR="007C0B5E">
        <w:rPr>
          <w:rFonts w:ascii="宋体" w:eastAsia="宋体" w:hAnsi="宋体" w:hint="eastAsia"/>
          <w:sz w:val="24"/>
          <w:szCs w:val="24"/>
        </w:rPr>
        <w:t>分配精细性</w:t>
      </w:r>
      <w:r w:rsidR="0022005A">
        <w:rPr>
          <w:rFonts w:ascii="宋体" w:eastAsia="宋体" w:hAnsi="宋体" w:hint="eastAsia"/>
          <w:sz w:val="24"/>
          <w:szCs w:val="24"/>
        </w:rPr>
        <w:t>的</w:t>
      </w:r>
      <w:r w:rsidR="007C0B5E">
        <w:rPr>
          <w:rFonts w:ascii="宋体" w:eastAsia="宋体" w:hAnsi="宋体" w:hint="eastAsia"/>
          <w:sz w:val="24"/>
          <w:szCs w:val="24"/>
        </w:rPr>
        <w:t>分布式能源系统与</w:t>
      </w:r>
      <w:r w:rsidR="0022005A">
        <w:rPr>
          <w:rFonts w:ascii="宋体" w:eastAsia="宋体" w:hAnsi="宋体" w:hint="eastAsia"/>
          <w:sz w:val="24"/>
          <w:szCs w:val="24"/>
        </w:rPr>
        <w:t>人工智能技术</w:t>
      </w:r>
      <w:r w:rsidR="007C0B5E">
        <w:rPr>
          <w:rFonts w:ascii="宋体" w:eastAsia="宋体" w:hAnsi="宋体" w:hint="eastAsia"/>
          <w:sz w:val="24"/>
          <w:szCs w:val="24"/>
        </w:rPr>
        <w:t>，</w:t>
      </w:r>
      <w:r w:rsidR="0022005A">
        <w:rPr>
          <w:rFonts w:ascii="宋体" w:eastAsia="宋体" w:hAnsi="宋体" w:hint="eastAsia"/>
          <w:sz w:val="24"/>
          <w:szCs w:val="24"/>
        </w:rPr>
        <w:t>与</w:t>
      </w:r>
      <w:r w:rsidR="007C0B5E">
        <w:rPr>
          <w:rFonts w:ascii="宋体" w:eastAsia="宋体" w:hAnsi="宋体" w:hint="eastAsia"/>
          <w:sz w:val="24"/>
          <w:szCs w:val="24"/>
        </w:rPr>
        <w:t>解决运营安全性的</w:t>
      </w:r>
      <w:r w:rsidR="0022005A">
        <w:rPr>
          <w:rFonts w:ascii="宋体" w:eastAsia="宋体" w:hAnsi="宋体" w:hint="eastAsia"/>
          <w:sz w:val="24"/>
          <w:szCs w:val="24"/>
        </w:rPr>
        <w:t>负载优化，</w:t>
      </w:r>
      <w:r w:rsidR="007C0B5E">
        <w:rPr>
          <w:rFonts w:ascii="宋体" w:eastAsia="宋体" w:hAnsi="宋体" w:hint="eastAsia"/>
          <w:sz w:val="24"/>
          <w:szCs w:val="24"/>
        </w:rPr>
        <w:t>并介绍了</w:t>
      </w:r>
      <w:r w:rsidR="0022005A">
        <w:rPr>
          <w:rFonts w:ascii="宋体" w:eastAsia="宋体" w:hAnsi="宋体" w:hint="eastAsia"/>
          <w:sz w:val="24"/>
          <w:szCs w:val="24"/>
        </w:rPr>
        <w:t>基于分布式能源的微电网。在微电网的基础上，并列于负载优化，更深入地探讨了微电网中</w:t>
      </w:r>
      <w:r w:rsidR="007C0B5E">
        <w:rPr>
          <w:rFonts w:ascii="宋体" w:eastAsia="宋体" w:hAnsi="宋体" w:hint="eastAsia"/>
          <w:sz w:val="24"/>
          <w:szCs w:val="24"/>
        </w:rPr>
        <w:t>另一种保证电力配置可靠性的手段：</w:t>
      </w:r>
      <w:r w:rsidR="0022005A">
        <w:rPr>
          <w:rFonts w:ascii="宋体" w:eastAsia="宋体" w:hAnsi="宋体" w:hint="eastAsia"/>
          <w:sz w:val="24"/>
          <w:szCs w:val="24"/>
        </w:rPr>
        <w:t>储能技术。最后，针对人工智能技术没有做到互联各电网数据的缺陷，提及了知识图谱作为一种可能的发展方案。</w:t>
      </w:r>
    </w:p>
    <w:p w14:paraId="3218965F" w14:textId="77777777" w:rsidR="00897E53" w:rsidRPr="00133E92" w:rsidRDefault="00897E53" w:rsidP="00416A39">
      <w:pPr>
        <w:rPr>
          <w:rFonts w:ascii="宋体" w:eastAsia="宋体" w:hAnsi="宋体"/>
          <w:sz w:val="24"/>
          <w:szCs w:val="24"/>
        </w:rPr>
      </w:pPr>
    </w:p>
    <w:p w14:paraId="392E8CE0" w14:textId="77E872D2" w:rsidR="0018484B" w:rsidRPr="0018484B" w:rsidRDefault="0018484B" w:rsidP="0018484B">
      <w:pPr>
        <w:pStyle w:val="a3"/>
        <w:numPr>
          <w:ilvl w:val="0"/>
          <w:numId w:val="13"/>
        </w:numPr>
        <w:ind w:firstLineChars="0"/>
        <w:rPr>
          <w:rFonts w:ascii="黑体" w:eastAsia="黑体" w:hAnsi="黑体"/>
          <w:b/>
          <w:bCs/>
          <w:sz w:val="28"/>
          <w:szCs w:val="28"/>
        </w:rPr>
      </w:pPr>
      <w:r>
        <w:rPr>
          <w:rFonts w:ascii="黑体" w:eastAsia="黑体" w:hAnsi="黑体" w:hint="eastAsia"/>
          <w:b/>
          <w:bCs/>
          <w:sz w:val="28"/>
          <w:szCs w:val="28"/>
        </w:rPr>
        <w:t>智能电网</w:t>
      </w:r>
    </w:p>
    <w:p w14:paraId="2F344690" w14:textId="1A277B0C" w:rsidR="000056F6" w:rsidRDefault="009568F6" w:rsidP="005E2FB8">
      <w:pPr>
        <w:spacing w:line="360" w:lineRule="auto"/>
        <w:ind w:firstLineChars="200" w:firstLine="480"/>
        <w:rPr>
          <w:rFonts w:ascii="宋体" w:eastAsia="宋体" w:hAnsi="宋体"/>
          <w:sz w:val="24"/>
          <w:szCs w:val="24"/>
        </w:rPr>
      </w:pPr>
      <w:r w:rsidRPr="000056F6">
        <w:rPr>
          <w:rFonts w:ascii="宋体" w:eastAsia="宋体" w:hAnsi="宋体"/>
          <w:sz w:val="24"/>
          <w:szCs w:val="24"/>
        </w:rPr>
        <w:t>智能电网就是电网的智能化，</w:t>
      </w:r>
      <w:r w:rsidR="00505B61" w:rsidRPr="00505B61">
        <w:rPr>
          <w:rFonts w:ascii="宋体" w:eastAsia="宋体" w:hAnsi="宋体"/>
          <w:sz w:val="24"/>
          <w:szCs w:val="24"/>
        </w:rPr>
        <w:t>是一种先进的电力网络，结合了双向通信和计算机智能</w:t>
      </w:r>
      <w:r w:rsidR="000056F6">
        <w:rPr>
          <w:rFonts w:ascii="宋体" w:eastAsia="宋体" w:hAnsi="宋体"/>
          <w:sz w:val="24"/>
          <w:szCs w:val="24"/>
        </w:rPr>
        <w:fldChar w:fldCharType="begin"/>
      </w:r>
      <w:r w:rsidR="000056F6">
        <w:rPr>
          <w:rFonts w:ascii="宋体" w:eastAsia="宋体" w:hAnsi="宋体"/>
          <w:sz w:val="24"/>
          <w:szCs w:val="24"/>
        </w:rPr>
        <w:instrText xml:space="preserve"> ADDIN EN.CITE &lt;EndNote&gt;&lt;Cite&gt;&lt;Author&gt;Yan&lt;/Author&gt;&lt;Year&gt;2013&lt;/Year&gt;&lt;RecNum&gt;74&lt;/RecNum&gt;&lt;DisplayText&gt;[2]&lt;/DisplayText&gt;&lt;record&gt;&lt;rec-number&gt;74&lt;/rec-number&gt;&lt;foreign-keys&gt;&lt;key app="EN" db-id="95t55adfwaedz9e9rt45vazsszr9rfs92vr2" timestamp="1698833113"&gt;74&lt;/key&gt;&lt;/foreign-keys&gt;&lt;ref-type name="Journal Article"&gt;17&lt;/ref-type&gt;&lt;contributors&gt;&lt;authors&gt;&lt;author&gt;Yan, Ye&lt;/author&gt;&lt;author&gt;Qian, Yi&lt;/author&gt;&lt;author&gt;Sharif, Hamid&lt;/author&gt;&lt;author&gt;Tipper, David&lt;/author&gt;&lt;/authors&gt;&lt;/contributors&gt;&lt;titles&gt;&lt;title&gt;A Survey on Smart Grid Communication Infrastructures: Motivations, Requirements and Challenges&lt;/title&gt;&lt;secondary-title&gt;IEEE Communications Surveys &amp;amp; Tutorials&lt;/secondary-title&gt;&lt;/titles&gt;&lt;periodical&gt;&lt;full-title&gt;IEEE Communications Surveys &amp;amp; Tutorials&lt;/full-title&gt;&lt;/periodical&gt;&lt;pages&gt;5-20&lt;/pages&gt;&lt;volume&gt;15&lt;/volume&gt;&lt;number&gt;1&lt;/number&gt;&lt;section&gt;5&lt;/section&gt;&lt;dates&gt;&lt;year&gt;2013&lt;/year&gt;&lt;/dates&gt;&lt;isbn&gt;1553-877X&lt;/isbn&gt;&lt;urls&gt;&lt;/urls&gt;&lt;electronic-resource-num&gt;10.1109/surv.2012.021312.00034&lt;/electronic-resource-num&gt;&lt;/record&gt;&lt;/Cite&gt;&lt;/EndNote&gt;</w:instrText>
      </w:r>
      <w:r w:rsidR="000056F6">
        <w:rPr>
          <w:rFonts w:ascii="宋体" w:eastAsia="宋体" w:hAnsi="宋体"/>
          <w:sz w:val="24"/>
          <w:szCs w:val="24"/>
        </w:rPr>
        <w:fldChar w:fldCharType="separate"/>
      </w:r>
      <w:r w:rsidR="000056F6">
        <w:rPr>
          <w:rFonts w:ascii="宋体" w:eastAsia="宋体" w:hAnsi="宋体"/>
          <w:sz w:val="24"/>
          <w:szCs w:val="24"/>
        </w:rPr>
        <w:t>[2]</w:t>
      </w:r>
      <w:r w:rsidR="000056F6">
        <w:rPr>
          <w:rFonts w:ascii="宋体" w:eastAsia="宋体" w:hAnsi="宋体"/>
          <w:sz w:val="24"/>
          <w:szCs w:val="24"/>
        </w:rPr>
        <w:fldChar w:fldCharType="end"/>
      </w:r>
      <w:r w:rsidR="004E28F9">
        <w:rPr>
          <w:rFonts w:ascii="宋体" w:eastAsia="宋体" w:hAnsi="宋体"/>
          <w:sz w:val="24"/>
          <w:szCs w:val="24"/>
        </w:rPr>
        <w:t>,</w:t>
      </w:r>
      <w:r w:rsidR="00505B61" w:rsidRPr="000056F6">
        <w:rPr>
          <w:rFonts w:ascii="宋体" w:eastAsia="宋体" w:hAnsi="宋体"/>
          <w:sz w:val="24"/>
          <w:szCs w:val="24"/>
        </w:rPr>
        <w:t>实现电网的可靠、安全、经济、高效、环境友好和使用安全的目标</w:t>
      </w:r>
      <w:r w:rsidR="000056F6" w:rsidRPr="000056F6">
        <w:rPr>
          <w:rFonts w:ascii="宋体" w:eastAsia="宋体" w:hAnsi="宋体"/>
          <w:sz w:val="24"/>
          <w:szCs w:val="24"/>
        </w:rPr>
        <w:t>。</w:t>
      </w:r>
      <w:r w:rsidR="00505B61" w:rsidRPr="000056F6">
        <w:rPr>
          <w:rFonts w:ascii="宋体" w:eastAsia="宋体" w:hAnsi="宋体"/>
          <w:sz w:val="24"/>
          <w:szCs w:val="24"/>
        </w:rPr>
        <w:t>其主要特征包括自愈、激励和保护用户、抵御攻击、提供满足用户需求的电能质量、容许各种不同发电形式的接入、启动电力市场以及资产的优化高效运行</w:t>
      </w:r>
      <w:r w:rsidR="000056F6" w:rsidRPr="000056F6">
        <w:rPr>
          <w:rFonts w:ascii="宋体" w:eastAsia="宋体" w:hAnsi="宋体"/>
          <w:sz w:val="24"/>
          <w:szCs w:val="24"/>
        </w:rPr>
        <w:fldChar w:fldCharType="begin"/>
      </w:r>
      <w:r w:rsidR="000056F6" w:rsidRPr="000056F6">
        <w:rPr>
          <w:rFonts w:ascii="宋体" w:eastAsia="宋体" w:hAnsi="宋体"/>
          <w:sz w:val="24"/>
          <w:szCs w:val="24"/>
        </w:rPr>
        <w:instrText xml:space="preserve"> ADDIN EN.CITE &lt;EndNote&gt;&lt;Cite&gt;&lt;Author&gt;Lezama&lt;/Author&gt;&lt;Year&gt;2021&lt;/Year&gt;&lt;RecNum&gt;58&lt;/RecNum&gt;&lt;DisplayText&gt;[3]&lt;/DisplayText&gt;&lt;record&gt;&lt;rec-number&gt;58&lt;/rec-number&gt;&lt;foreign-keys&gt;&lt;key app="EN" db-id="95t55adfwaedz9e9rt45vazsszr9rfs92vr2" timestamp="1698832636"&gt;58&lt;/key&gt;&lt;/foreign-keys&gt;&lt;ref-type name="Book Section"&gt;5&lt;/ref-type&gt;&lt;contributors&gt;&lt;authors&gt;&lt;author&gt;Lezama, Fernando&lt;/author&gt;&lt;author&gt;Pinto, Tiago&lt;/author&gt;&lt;author&gt;Vale, Zita&lt;/author&gt;&lt;author&gt;Santos, Gabriel&lt;/author&gt;&lt;author&gt;Widergren, Steve&lt;/author&gt;&lt;/authors&gt;&lt;/contributors&gt;&lt;titles&gt;&lt;title&gt;From the smart grid to the local electricity market&lt;/title&gt;&lt;secondary-title&gt;Local Electricity Markets&lt;/secondary-title&gt;&lt;/titles&gt;&lt;pages&gt;63-76&lt;/pages&gt;&lt;dates&gt;&lt;year&gt;2021&lt;/year&gt;&lt;/dates&gt;&lt;isbn&gt;9780128200742&lt;/isbn&gt;&lt;urls&gt;&lt;/urls&gt;&lt;electronic-resource-num&gt;10.1016/b978-0-12-820074-2.00023-x&lt;/electronic-resource-num&gt;&lt;/record&gt;&lt;/Cite&gt;&lt;/EndNote&gt;</w:instrText>
      </w:r>
      <w:r w:rsidR="000056F6" w:rsidRPr="000056F6">
        <w:rPr>
          <w:rFonts w:ascii="宋体" w:eastAsia="宋体" w:hAnsi="宋体"/>
          <w:sz w:val="24"/>
          <w:szCs w:val="24"/>
        </w:rPr>
        <w:fldChar w:fldCharType="separate"/>
      </w:r>
      <w:r w:rsidR="000056F6" w:rsidRPr="000056F6">
        <w:rPr>
          <w:rFonts w:ascii="宋体" w:eastAsia="宋体" w:hAnsi="宋体"/>
          <w:sz w:val="24"/>
          <w:szCs w:val="24"/>
        </w:rPr>
        <w:t>[3]</w:t>
      </w:r>
      <w:r w:rsidR="000056F6" w:rsidRPr="000056F6">
        <w:rPr>
          <w:rFonts w:ascii="宋体" w:eastAsia="宋体" w:hAnsi="宋体"/>
          <w:sz w:val="24"/>
          <w:szCs w:val="24"/>
        </w:rPr>
        <w:fldChar w:fldCharType="end"/>
      </w:r>
      <w:r w:rsidR="00505B61" w:rsidRPr="000056F6">
        <w:rPr>
          <w:rFonts w:ascii="宋体" w:eastAsia="宋体" w:hAnsi="宋体"/>
          <w:sz w:val="24"/>
          <w:szCs w:val="24"/>
        </w:rPr>
        <w:t>。</w:t>
      </w:r>
    </w:p>
    <w:p w14:paraId="1A16F494" w14:textId="4920FAEE" w:rsidR="00550E5B" w:rsidRPr="00550E5B" w:rsidRDefault="00550E5B" w:rsidP="005E2FB8">
      <w:pPr>
        <w:spacing w:line="360" w:lineRule="auto"/>
        <w:ind w:firstLineChars="200" w:firstLine="480"/>
        <w:rPr>
          <w:rFonts w:ascii="宋体" w:eastAsia="宋体" w:hAnsi="宋体"/>
          <w:sz w:val="24"/>
          <w:szCs w:val="24"/>
        </w:rPr>
      </w:pPr>
      <w:r w:rsidRPr="00550E5B">
        <w:rPr>
          <w:rFonts w:ascii="宋体" w:eastAsia="宋体" w:hAnsi="宋体"/>
          <w:sz w:val="24"/>
          <w:szCs w:val="24"/>
        </w:rPr>
        <w:t>根据美国国家标准与技术研究院(</w:t>
      </w:r>
      <w:r w:rsidRPr="00550E5B">
        <w:rPr>
          <w:rFonts w:ascii="Times New Roman" w:eastAsia="宋体" w:hAnsi="Times New Roman" w:cs="Times New Roman"/>
          <w:sz w:val="24"/>
          <w:szCs w:val="24"/>
        </w:rPr>
        <w:t>NIST</w:t>
      </w:r>
      <w:r w:rsidRPr="00550E5B">
        <w:rPr>
          <w:rFonts w:ascii="宋体" w:eastAsia="宋体" w:hAnsi="宋体"/>
          <w:sz w:val="24"/>
          <w:szCs w:val="24"/>
        </w:rPr>
        <w:t>)的规定，</w:t>
      </w:r>
      <w:r w:rsidRPr="00550E5B">
        <w:rPr>
          <w:rFonts w:ascii="Times New Roman" w:eastAsia="宋体" w:hAnsi="Times New Roman" w:cs="Times New Roman"/>
          <w:sz w:val="24"/>
          <w:szCs w:val="24"/>
        </w:rPr>
        <w:t>SG</w:t>
      </w:r>
      <w:r w:rsidRPr="00550E5B">
        <w:rPr>
          <w:rFonts w:ascii="宋体" w:eastAsia="宋体" w:hAnsi="宋体"/>
          <w:sz w:val="24"/>
          <w:szCs w:val="24"/>
        </w:rPr>
        <w:t>标准的八个关键领域如下：</w:t>
      </w:r>
    </w:p>
    <w:p w14:paraId="219307B1" w14:textId="74A3F79C" w:rsidR="00550E5B" w:rsidRPr="00550E5B" w:rsidRDefault="00C363DB" w:rsidP="005E2FB8">
      <w:pPr>
        <w:spacing w:line="360" w:lineRule="auto"/>
        <w:rPr>
          <w:rFonts w:ascii="宋体" w:eastAsia="宋体" w:hAnsi="宋体"/>
          <w:sz w:val="24"/>
          <w:szCs w:val="24"/>
        </w:rPr>
      </w:pPr>
      <w:r w:rsidRPr="00C363DB">
        <w:rPr>
          <w:rFonts w:ascii="宋体" w:eastAsia="宋体" w:hAnsi="宋体"/>
          <w:sz w:val="24"/>
          <w:szCs w:val="24"/>
        </w:rPr>
        <w:t>（</w:t>
      </w:r>
      <w:r w:rsidRPr="00087BD3">
        <w:rPr>
          <w:rFonts w:ascii="Times New Roman" w:eastAsia="宋体" w:hAnsi="Times New Roman" w:cs="Times New Roman"/>
          <w:sz w:val="24"/>
          <w:szCs w:val="24"/>
        </w:rPr>
        <w:t>1</w:t>
      </w:r>
      <w:r w:rsidRPr="00C363DB">
        <w:rPr>
          <w:rFonts w:ascii="宋体" w:eastAsia="宋体" w:hAnsi="宋体"/>
          <w:sz w:val="24"/>
          <w:szCs w:val="24"/>
        </w:rPr>
        <w:t>）</w:t>
      </w:r>
      <w:r w:rsidR="00550E5B" w:rsidRPr="00550E5B">
        <w:rPr>
          <w:rFonts w:ascii="宋体" w:eastAsia="宋体" w:hAnsi="宋体"/>
          <w:sz w:val="24"/>
          <w:szCs w:val="24"/>
        </w:rPr>
        <w:t>用户的能源效率和需求响应：针对不同的用户类别，通过规范和规划其利用模式来吸引人们的低效能源使用。</w:t>
      </w:r>
    </w:p>
    <w:p w14:paraId="714A209C" w14:textId="455BF920" w:rsidR="00550E5B" w:rsidRPr="00550E5B" w:rsidRDefault="00C363DB" w:rsidP="005E2FB8">
      <w:pPr>
        <w:spacing w:line="360" w:lineRule="auto"/>
        <w:rPr>
          <w:rFonts w:ascii="宋体" w:eastAsia="宋体" w:hAnsi="宋体"/>
          <w:sz w:val="24"/>
          <w:szCs w:val="24"/>
        </w:rPr>
      </w:pPr>
      <w:r w:rsidRPr="00C363DB">
        <w:rPr>
          <w:rFonts w:ascii="宋体" w:eastAsia="宋体" w:hAnsi="宋体"/>
          <w:sz w:val="24"/>
          <w:szCs w:val="24"/>
        </w:rPr>
        <w:t>（</w:t>
      </w:r>
      <w:r w:rsidRPr="00087BD3">
        <w:rPr>
          <w:rFonts w:ascii="Times New Roman" w:eastAsia="宋体" w:hAnsi="Times New Roman" w:cs="Times New Roman"/>
          <w:sz w:val="24"/>
          <w:szCs w:val="24"/>
        </w:rPr>
        <w:t>2</w:t>
      </w:r>
      <w:r w:rsidRPr="00C363DB">
        <w:rPr>
          <w:rFonts w:ascii="宋体" w:eastAsia="宋体" w:hAnsi="宋体"/>
          <w:sz w:val="24"/>
          <w:szCs w:val="24"/>
        </w:rPr>
        <w:t>）</w:t>
      </w:r>
      <w:r w:rsidR="00550E5B" w:rsidRPr="00550E5B">
        <w:rPr>
          <w:rFonts w:ascii="宋体" w:eastAsia="宋体" w:hAnsi="宋体"/>
          <w:sz w:val="24"/>
          <w:szCs w:val="24"/>
        </w:rPr>
        <w:t>广域态势感知：它在最佳时间为电网运营商提供准确的数据，以做出最佳决策。</w:t>
      </w:r>
    </w:p>
    <w:p w14:paraId="6A89A258" w14:textId="119E2FD2" w:rsidR="00550E5B" w:rsidRPr="00550E5B" w:rsidRDefault="00C363DB" w:rsidP="005E2FB8">
      <w:pPr>
        <w:spacing w:line="360" w:lineRule="auto"/>
        <w:rPr>
          <w:rFonts w:ascii="宋体" w:eastAsia="宋体" w:hAnsi="宋体"/>
          <w:sz w:val="24"/>
          <w:szCs w:val="24"/>
        </w:rPr>
      </w:pPr>
      <w:r w:rsidRPr="00C363DB">
        <w:rPr>
          <w:rFonts w:ascii="宋体" w:eastAsia="宋体" w:hAnsi="宋体" w:hint="eastAsia"/>
          <w:sz w:val="24"/>
          <w:szCs w:val="24"/>
        </w:rPr>
        <w:t>（</w:t>
      </w:r>
      <w:r w:rsidRPr="00087BD3">
        <w:rPr>
          <w:rFonts w:ascii="Times New Roman" w:eastAsia="宋体" w:hAnsi="Times New Roman" w:cs="Times New Roman" w:hint="cs"/>
          <w:sz w:val="24"/>
          <w:szCs w:val="24"/>
        </w:rPr>
        <w:t>3</w:t>
      </w:r>
      <w:r w:rsidRPr="00C363DB">
        <w:rPr>
          <w:rFonts w:ascii="宋体" w:eastAsia="宋体" w:hAnsi="宋体" w:hint="eastAsia"/>
          <w:sz w:val="24"/>
          <w:szCs w:val="24"/>
        </w:rPr>
        <w:t>）</w:t>
      </w:r>
      <w:r w:rsidR="00550E5B" w:rsidRPr="00550E5B">
        <w:rPr>
          <w:rFonts w:ascii="宋体" w:eastAsia="宋体" w:hAnsi="宋体"/>
          <w:sz w:val="24"/>
          <w:szCs w:val="24"/>
        </w:rPr>
        <w:t>电动交通系统：各种电动汽车（</w:t>
      </w:r>
      <w:r w:rsidR="00550E5B" w:rsidRPr="00550E5B">
        <w:rPr>
          <w:rFonts w:ascii="Times New Roman" w:eastAsia="宋体" w:hAnsi="Times New Roman" w:cs="Times New Roman"/>
          <w:sz w:val="24"/>
          <w:szCs w:val="24"/>
        </w:rPr>
        <w:t>EV</w:t>
      </w:r>
      <w:r w:rsidR="00550E5B" w:rsidRPr="00550E5B">
        <w:rPr>
          <w:rFonts w:ascii="宋体" w:eastAsia="宋体" w:hAnsi="宋体"/>
          <w:sz w:val="24"/>
          <w:szCs w:val="24"/>
        </w:rPr>
        <w:t>），如</w:t>
      </w:r>
      <w:r w:rsidR="00550E5B" w:rsidRPr="00550E5B">
        <w:rPr>
          <w:rFonts w:ascii="Times New Roman" w:eastAsia="宋体" w:hAnsi="Times New Roman" w:cs="Times New Roman"/>
          <w:sz w:val="24"/>
          <w:szCs w:val="24"/>
        </w:rPr>
        <w:t>PEV</w:t>
      </w:r>
      <w:r w:rsidR="00550E5B" w:rsidRPr="00550E5B">
        <w:rPr>
          <w:rFonts w:ascii="宋体" w:eastAsia="宋体" w:hAnsi="宋体"/>
          <w:sz w:val="24"/>
          <w:szCs w:val="24"/>
        </w:rPr>
        <w:t>、</w:t>
      </w:r>
      <w:r w:rsidR="00550E5B" w:rsidRPr="00550E5B">
        <w:rPr>
          <w:rFonts w:ascii="Times New Roman" w:eastAsia="宋体" w:hAnsi="Times New Roman" w:cs="Times New Roman"/>
          <w:sz w:val="24"/>
          <w:szCs w:val="24"/>
        </w:rPr>
        <w:t>BEV</w:t>
      </w:r>
      <w:r w:rsidR="00550E5B" w:rsidRPr="00550E5B">
        <w:rPr>
          <w:rFonts w:ascii="宋体" w:eastAsia="宋体" w:hAnsi="宋体"/>
          <w:sz w:val="24"/>
          <w:szCs w:val="24"/>
        </w:rPr>
        <w:t>和</w:t>
      </w:r>
      <w:r w:rsidR="00550E5B" w:rsidRPr="00550E5B">
        <w:rPr>
          <w:rFonts w:ascii="Times New Roman" w:eastAsia="宋体" w:hAnsi="Times New Roman" w:cs="Times New Roman"/>
          <w:sz w:val="24"/>
          <w:szCs w:val="24"/>
        </w:rPr>
        <w:t>PHEV</w:t>
      </w:r>
      <w:r w:rsidR="00550E5B" w:rsidRPr="00550E5B">
        <w:rPr>
          <w:rFonts w:ascii="宋体" w:eastAsia="宋体" w:hAnsi="宋体"/>
          <w:sz w:val="24"/>
          <w:szCs w:val="24"/>
        </w:rPr>
        <w:t>，提供具有成本效益的燃料，保护环境，提高生活水平，促进经济进步</w:t>
      </w:r>
      <w:r w:rsidR="001D014A"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&lt;EndNote&gt;&lt;Cite&gt;&lt;Author&gt;Kumar&lt;/Author&gt;&lt;Year&gt;2023&lt;/Year&gt;&lt;RecNum&gt;60&lt;/RecNum&gt;&lt;DisplayText&gt;[4]&lt;/DisplayText&gt;&lt;record&gt;&lt;rec-number&gt;60&lt;/rec-number&gt;&lt;foreign-keys&gt;&lt;key app="EN" db-id="95t55adfwaedz9e9rt45vazsszr9rfs92vr2" timestamp="1698832656"&gt;60&lt;/key&gt;&lt;/foreign-keys&gt;&lt;ref-type name="Book Section"&gt;5&lt;/ref-type&gt;&lt;contributors&gt;&lt;authors&gt;&lt;author&gt;Kumar, R. Senthil&lt;/author&gt;&lt;author&gt;Saravanan, S.&lt;/author&gt;&lt;author&gt;Pandiyan, P.&lt;/author&gt;&lt;author&gt;Tiwari, Ramji&lt;/author&gt;&lt;/authors&gt;&lt;/contributors&gt;&lt;titles&gt;&lt;title&gt;Impact of artificial intelligence techniques in distributed smart grid monitoring system&lt;/title&gt;&lt;secondary-title&gt;Smart Energy and Electric Power Systems&lt;/secondary-title&gt;&lt;/titles&gt;&lt;pages&gt;79-103&lt;/pages&gt;&lt;dates&gt;&lt;year&gt;2023&lt;/year&gt;&lt;/dates&gt;&lt;isbn&gt;9780323916646&lt;/isbn&gt;&lt;urls&gt;&lt;/urls&gt;&lt;electronic-resource-num&gt;10.1016/b978-0-323-91664-6.00005-x&lt;/electronic-resource-num&gt;&lt;/record&gt;&lt;/Cite&gt;&lt;/EndNote&gt;</w:instrText>
      </w:r>
      <w:r w:rsidR="001D014A" w:rsidRPr="00C363DB">
        <w:rPr>
          <w:rFonts w:ascii="宋体" w:eastAsia="宋体" w:hAnsi="宋体"/>
          <w:sz w:val="24"/>
          <w:szCs w:val="24"/>
        </w:rPr>
        <w:fldChar w:fldCharType="separate"/>
      </w:r>
      <w:r w:rsidR="001D014A" w:rsidRPr="00C363DB">
        <w:rPr>
          <w:rFonts w:ascii="宋体" w:eastAsia="宋体" w:hAnsi="宋体"/>
          <w:sz w:val="24"/>
          <w:szCs w:val="24"/>
        </w:rPr>
        <w:t>[4]</w:t>
      </w:r>
      <w:r w:rsidR="001D014A" w:rsidRPr="00C363DB">
        <w:rPr>
          <w:rFonts w:ascii="宋体" w:eastAsia="宋体" w:hAnsi="宋体"/>
          <w:sz w:val="24"/>
          <w:szCs w:val="24"/>
        </w:rPr>
        <w:fldChar w:fldCharType="end"/>
      </w:r>
      <w:r w:rsidR="00550E5B" w:rsidRPr="00550E5B">
        <w:rPr>
          <w:rFonts w:ascii="宋体" w:eastAsia="宋体" w:hAnsi="宋体"/>
          <w:sz w:val="24"/>
          <w:szCs w:val="24"/>
        </w:rPr>
        <w:t>。</w:t>
      </w:r>
    </w:p>
    <w:p w14:paraId="74A68B14" w14:textId="5AD9A009" w:rsidR="00550E5B" w:rsidRPr="00550E5B" w:rsidRDefault="00087BD3" w:rsidP="005E2FB8">
      <w:pPr>
        <w:spacing w:line="360" w:lineRule="auto"/>
        <w:rPr>
          <w:rFonts w:ascii="宋体" w:eastAsia="宋体" w:hAnsi="宋体"/>
          <w:sz w:val="24"/>
          <w:szCs w:val="24"/>
        </w:rPr>
      </w:pPr>
      <w:r>
        <w:rPr>
          <w:rFonts w:ascii="宋体" w:eastAsia="宋体" w:hAnsi="宋体" w:hint="eastAsia"/>
          <w:sz w:val="24"/>
          <w:szCs w:val="24"/>
        </w:rPr>
        <w:t>（</w:t>
      </w:r>
      <w:r w:rsidRPr="00087BD3">
        <w:rPr>
          <w:rFonts w:ascii="Times New Roman" w:eastAsia="宋体" w:hAnsi="Times New Roman" w:cs="Times New Roman" w:hint="eastAsia"/>
          <w:sz w:val="24"/>
          <w:szCs w:val="24"/>
        </w:rPr>
        <w:t>4</w:t>
      </w:r>
      <w:r>
        <w:rPr>
          <w:rFonts w:ascii="宋体" w:eastAsia="宋体" w:hAnsi="宋体" w:hint="eastAsia"/>
          <w:sz w:val="24"/>
          <w:szCs w:val="24"/>
        </w:rPr>
        <w:t>）</w:t>
      </w:r>
      <w:r w:rsidR="00550E5B" w:rsidRPr="00550E5B">
        <w:rPr>
          <w:rFonts w:ascii="宋体" w:eastAsia="宋体" w:hAnsi="宋体"/>
          <w:sz w:val="24"/>
          <w:szCs w:val="24"/>
        </w:rPr>
        <w:t>能源存储：该技术可以节省能源以供将来使用，使用户可以节省电费。它可以访问电网并通过为波动的</w:t>
      </w:r>
      <w:r w:rsidR="00550E5B" w:rsidRPr="00550E5B">
        <w:rPr>
          <w:rFonts w:ascii="Times New Roman" w:eastAsia="宋体" w:hAnsi="Times New Roman" w:cs="Times New Roman"/>
          <w:sz w:val="24"/>
          <w:szCs w:val="24"/>
        </w:rPr>
        <w:t>RES</w:t>
      </w:r>
      <w:r w:rsidR="00550E5B" w:rsidRPr="00550E5B">
        <w:rPr>
          <w:rFonts w:ascii="宋体" w:eastAsia="宋体" w:hAnsi="宋体"/>
          <w:sz w:val="24"/>
          <w:szCs w:val="24"/>
        </w:rPr>
        <w:t>提供备份来管理电网。</w:t>
      </w:r>
    </w:p>
    <w:p w14:paraId="10B1AD57" w14:textId="0F2ABC13" w:rsidR="00550E5B" w:rsidRPr="00550E5B" w:rsidRDefault="00087BD3" w:rsidP="005E2FB8">
      <w:pPr>
        <w:spacing w:line="360" w:lineRule="auto"/>
        <w:rPr>
          <w:rFonts w:ascii="宋体" w:eastAsia="宋体" w:hAnsi="宋体"/>
          <w:sz w:val="24"/>
          <w:szCs w:val="24"/>
        </w:rPr>
      </w:pPr>
      <w:r w:rsidRPr="00087BD3">
        <w:rPr>
          <w:rFonts w:ascii="Times New Roman" w:eastAsia="宋体" w:hAnsi="Times New Roman" w:cs="Times New Roman" w:hint="eastAsia"/>
          <w:sz w:val="24"/>
          <w:szCs w:val="24"/>
        </w:rPr>
        <w:t>（</w:t>
      </w:r>
      <w:r w:rsidRPr="00087BD3">
        <w:rPr>
          <w:rFonts w:ascii="Times New Roman" w:eastAsia="宋体" w:hAnsi="Times New Roman" w:cs="Times New Roman" w:hint="eastAsia"/>
          <w:sz w:val="24"/>
          <w:szCs w:val="24"/>
        </w:rPr>
        <w:t>5</w:t>
      </w:r>
      <w:r w:rsidRPr="00087BD3">
        <w:rPr>
          <w:rFonts w:ascii="Times New Roman" w:eastAsia="宋体" w:hAnsi="Times New Roman" w:cs="Times New Roman" w:hint="eastAsia"/>
          <w:sz w:val="24"/>
          <w:szCs w:val="24"/>
        </w:rPr>
        <w:t>）</w:t>
      </w:r>
      <w:r w:rsidR="00550E5B" w:rsidRPr="00550E5B">
        <w:rPr>
          <w:rFonts w:ascii="宋体" w:eastAsia="宋体" w:hAnsi="宋体"/>
          <w:sz w:val="24"/>
          <w:szCs w:val="24"/>
        </w:rPr>
        <w:t>高级计量：它收集和分析智能电表的数据，为消费者提供经济高效的管理系统。</w:t>
      </w:r>
    </w:p>
    <w:p w14:paraId="226F0142" w14:textId="1838AD47" w:rsidR="00550E5B" w:rsidRPr="00550E5B" w:rsidRDefault="00087BD3" w:rsidP="005E2FB8">
      <w:pPr>
        <w:spacing w:line="360" w:lineRule="auto"/>
        <w:rPr>
          <w:rFonts w:ascii="宋体" w:eastAsia="宋体" w:hAnsi="宋体"/>
          <w:sz w:val="24"/>
          <w:szCs w:val="24"/>
        </w:rPr>
      </w:pPr>
      <w:r>
        <w:rPr>
          <w:rFonts w:ascii="宋体" w:eastAsia="宋体" w:hAnsi="宋体" w:hint="eastAsia"/>
          <w:sz w:val="24"/>
          <w:szCs w:val="24"/>
        </w:rPr>
        <w:lastRenderedPageBreak/>
        <w:t>（</w:t>
      </w:r>
      <w:r w:rsidRPr="00087BD3">
        <w:rPr>
          <w:rFonts w:ascii="Times New Roman" w:eastAsia="宋体" w:hAnsi="Times New Roman" w:cs="Times New Roman" w:hint="eastAsia"/>
          <w:sz w:val="24"/>
          <w:szCs w:val="24"/>
        </w:rPr>
        <w:t>6</w:t>
      </w:r>
      <w:r>
        <w:rPr>
          <w:rFonts w:ascii="宋体" w:eastAsia="宋体" w:hAnsi="宋体" w:hint="eastAsia"/>
          <w:sz w:val="24"/>
          <w:szCs w:val="24"/>
        </w:rPr>
        <w:t>）</w:t>
      </w:r>
      <w:r w:rsidR="00550E5B" w:rsidRPr="00550E5B">
        <w:rPr>
          <w:rFonts w:ascii="宋体" w:eastAsia="宋体" w:hAnsi="宋体"/>
          <w:sz w:val="24"/>
          <w:szCs w:val="24"/>
        </w:rPr>
        <w:t>网络通信：利用双向通信网络连接智能能源设备。</w:t>
      </w:r>
    </w:p>
    <w:p w14:paraId="0A932171" w14:textId="274D0DA1" w:rsidR="00550E5B" w:rsidRPr="00550E5B" w:rsidRDefault="00087BD3" w:rsidP="005E2FB8">
      <w:pPr>
        <w:spacing w:line="360" w:lineRule="auto"/>
        <w:rPr>
          <w:rFonts w:ascii="宋体" w:eastAsia="宋体" w:hAnsi="宋体"/>
          <w:sz w:val="24"/>
          <w:szCs w:val="24"/>
        </w:rPr>
      </w:pPr>
      <w:r>
        <w:rPr>
          <w:rFonts w:ascii="宋体" w:eastAsia="宋体" w:hAnsi="宋体" w:hint="eastAsia"/>
          <w:sz w:val="24"/>
          <w:szCs w:val="24"/>
        </w:rPr>
        <w:t>（</w:t>
      </w:r>
      <w:r w:rsidRPr="00087BD3">
        <w:rPr>
          <w:rFonts w:ascii="Times New Roman" w:eastAsia="宋体" w:hAnsi="Times New Roman" w:cs="Times New Roman" w:hint="eastAsia"/>
          <w:sz w:val="24"/>
          <w:szCs w:val="24"/>
        </w:rPr>
        <w:t>7</w:t>
      </w:r>
      <w:r>
        <w:rPr>
          <w:rFonts w:ascii="宋体" w:eastAsia="宋体" w:hAnsi="宋体" w:hint="eastAsia"/>
          <w:sz w:val="24"/>
          <w:szCs w:val="24"/>
        </w:rPr>
        <w:t>）</w:t>
      </w:r>
      <w:r w:rsidR="00550E5B" w:rsidRPr="00550E5B">
        <w:rPr>
          <w:rFonts w:ascii="宋体" w:eastAsia="宋体" w:hAnsi="宋体"/>
          <w:sz w:val="24"/>
          <w:szCs w:val="24"/>
        </w:rPr>
        <w:t>网络安全：防止对通过</w:t>
      </w:r>
      <w:r w:rsidR="00550E5B" w:rsidRPr="00550E5B">
        <w:rPr>
          <w:rFonts w:ascii="Times New Roman" w:eastAsia="宋体" w:hAnsi="Times New Roman" w:cs="Times New Roman"/>
          <w:sz w:val="24"/>
          <w:szCs w:val="24"/>
        </w:rPr>
        <w:t>ICT</w:t>
      </w:r>
      <w:r w:rsidR="00550E5B" w:rsidRPr="00550E5B">
        <w:rPr>
          <w:rFonts w:ascii="宋体" w:eastAsia="宋体" w:hAnsi="宋体"/>
          <w:sz w:val="24"/>
          <w:szCs w:val="24"/>
        </w:rPr>
        <w:t>从</w:t>
      </w:r>
      <w:r w:rsidR="00550E5B" w:rsidRPr="00550E5B">
        <w:rPr>
          <w:rFonts w:ascii="Times New Roman" w:eastAsia="宋体" w:hAnsi="Times New Roman" w:cs="Times New Roman"/>
          <w:sz w:val="24"/>
          <w:szCs w:val="24"/>
        </w:rPr>
        <w:t>SG</w:t>
      </w:r>
      <w:r w:rsidR="00550E5B" w:rsidRPr="00550E5B">
        <w:rPr>
          <w:rFonts w:ascii="宋体" w:eastAsia="宋体" w:hAnsi="宋体"/>
          <w:sz w:val="24"/>
          <w:szCs w:val="24"/>
        </w:rPr>
        <w:t>获取的数据进行不同的网络攻击。</w:t>
      </w:r>
    </w:p>
    <w:p w14:paraId="0E52BA03" w14:textId="60439107" w:rsidR="00550E5B" w:rsidRPr="00C363DB" w:rsidRDefault="00087BD3" w:rsidP="005E2FB8">
      <w:pPr>
        <w:spacing w:line="360" w:lineRule="auto"/>
        <w:rPr>
          <w:rFonts w:ascii="宋体" w:eastAsia="宋体" w:hAnsi="宋体"/>
          <w:sz w:val="24"/>
          <w:szCs w:val="24"/>
        </w:rPr>
      </w:pPr>
      <w:r>
        <w:rPr>
          <w:rFonts w:ascii="宋体" w:eastAsia="宋体" w:hAnsi="宋体" w:hint="eastAsia"/>
          <w:sz w:val="24"/>
          <w:szCs w:val="24"/>
        </w:rPr>
        <w:t>（</w:t>
      </w:r>
      <w:r w:rsidRPr="00087BD3">
        <w:rPr>
          <w:rFonts w:ascii="Times New Roman" w:eastAsia="宋体" w:hAnsi="Times New Roman" w:cs="Times New Roman" w:hint="eastAsia"/>
          <w:sz w:val="24"/>
          <w:szCs w:val="24"/>
        </w:rPr>
        <w:t>8</w:t>
      </w:r>
      <w:r>
        <w:rPr>
          <w:rFonts w:ascii="宋体" w:eastAsia="宋体" w:hAnsi="宋体" w:hint="eastAsia"/>
          <w:sz w:val="24"/>
          <w:szCs w:val="24"/>
        </w:rPr>
        <w:t>）</w:t>
      </w:r>
      <w:r w:rsidR="00550E5B" w:rsidRPr="00550E5B">
        <w:rPr>
          <w:rFonts w:ascii="宋体" w:eastAsia="宋体" w:hAnsi="宋体"/>
          <w:sz w:val="24"/>
          <w:szCs w:val="24"/>
        </w:rPr>
        <w:t>配电网管理：提高电网稳定性，同时减少损耗。</w:t>
      </w:r>
    </w:p>
    <w:p w14:paraId="65C2D108" w14:textId="356235A2" w:rsidR="00C479DD" w:rsidRDefault="00087BD3" w:rsidP="005E2FB8">
      <w:pPr>
        <w:spacing w:line="360" w:lineRule="auto"/>
        <w:ind w:firstLineChars="200" w:firstLine="480"/>
        <w:rPr>
          <w:rFonts w:ascii="宋体" w:eastAsia="宋体" w:hAnsi="宋体"/>
          <w:sz w:val="24"/>
          <w:szCs w:val="24"/>
        </w:rPr>
      </w:pPr>
      <w:r>
        <w:rPr>
          <w:rFonts w:ascii="宋体" w:eastAsia="宋体" w:hAnsi="宋体" w:hint="eastAsia"/>
          <w:sz w:val="24"/>
          <w:szCs w:val="24"/>
        </w:rPr>
        <w:t>下文将基于以上几个方面，从电网</w:t>
      </w:r>
      <w:r w:rsidR="005C1D2B">
        <w:rPr>
          <w:rFonts w:ascii="宋体" w:eastAsia="宋体" w:hAnsi="宋体" w:hint="eastAsia"/>
          <w:sz w:val="24"/>
          <w:szCs w:val="24"/>
        </w:rPr>
        <w:t>配置电力资源的功能</w:t>
      </w:r>
      <w:r>
        <w:rPr>
          <w:rFonts w:ascii="宋体" w:eastAsia="宋体" w:hAnsi="宋体" w:hint="eastAsia"/>
          <w:sz w:val="24"/>
          <w:szCs w:val="24"/>
        </w:rPr>
        <w:t>出发，对电气工程</w:t>
      </w:r>
      <w:r w:rsidR="005E2FB8">
        <w:rPr>
          <w:rFonts w:ascii="宋体" w:eastAsia="宋体" w:hAnsi="宋体" w:hint="eastAsia"/>
          <w:sz w:val="24"/>
          <w:szCs w:val="24"/>
        </w:rPr>
        <w:t>专业应用</w:t>
      </w:r>
      <w:r>
        <w:rPr>
          <w:rFonts w:ascii="宋体" w:eastAsia="宋体" w:hAnsi="宋体" w:hint="eastAsia"/>
          <w:sz w:val="24"/>
          <w:szCs w:val="24"/>
        </w:rPr>
        <w:t>中的电网领域</w:t>
      </w:r>
      <w:r w:rsidR="005E2FB8">
        <w:rPr>
          <w:rFonts w:ascii="宋体" w:eastAsia="宋体" w:hAnsi="宋体" w:hint="eastAsia"/>
          <w:sz w:val="24"/>
          <w:szCs w:val="24"/>
        </w:rPr>
        <w:t>（主要是智能电网）的现状及发展趋势进行综述与探讨。</w:t>
      </w:r>
    </w:p>
    <w:p w14:paraId="676C719A" w14:textId="77777777" w:rsidR="0084758F" w:rsidRPr="000056F6" w:rsidRDefault="0084758F" w:rsidP="005E2FB8">
      <w:pPr>
        <w:spacing w:line="360" w:lineRule="auto"/>
        <w:ind w:firstLineChars="200" w:firstLine="480"/>
        <w:rPr>
          <w:rFonts w:ascii="宋体" w:eastAsia="宋体" w:hAnsi="宋体"/>
          <w:sz w:val="24"/>
          <w:szCs w:val="24"/>
        </w:rPr>
      </w:pPr>
    </w:p>
    <w:p w14:paraId="5BBD9809" w14:textId="51B5192D" w:rsidR="001F181A" w:rsidRDefault="001F181A" w:rsidP="00C363DB">
      <w:pPr>
        <w:pStyle w:val="a3"/>
        <w:numPr>
          <w:ilvl w:val="1"/>
          <w:numId w:val="13"/>
        </w:numPr>
        <w:spacing w:line="360" w:lineRule="auto"/>
        <w:ind w:firstLineChars="0"/>
        <w:rPr>
          <w:rFonts w:ascii="黑体" w:eastAsia="黑体" w:hAnsi="黑体"/>
          <w:b/>
          <w:bCs/>
          <w:sz w:val="24"/>
          <w:szCs w:val="24"/>
        </w:rPr>
      </w:pPr>
      <w:r>
        <w:rPr>
          <w:rFonts w:ascii="黑体" w:eastAsia="黑体" w:hAnsi="黑体" w:hint="eastAsia"/>
          <w:b/>
          <w:bCs/>
          <w:sz w:val="24"/>
          <w:szCs w:val="24"/>
        </w:rPr>
        <w:t>电力市场</w:t>
      </w:r>
    </w:p>
    <w:p w14:paraId="0F1435FE" w14:textId="5393C452" w:rsidR="00550E5B" w:rsidRPr="00C363DB" w:rsidRDefault="0084758F" w:rsidP="005C1D2B">
      <w:pPr>
        <w:spacing w:line="360" w:lineRule="auto"/>
        <w:ind w:firstLine="420"/>
        <w:rPr>
          <w:rFonts w:ascii="宋体" w:eastAsia="宋体" w:hAnsi="宋体"/>
          <w:sz w:val="24"/>
          <w:szCs w:val="24"/>
        </w:rPr>
      </w:pPr>
      <w:r>
        <w:rPr>
          <w:rFonts w:ascii="宋体" w:eastAsia="宋体" w:hAnsi="宋体" w:hint="eastAsia"/>
          <w:sz w:val="24"/>
          <w:szCs w:val="24"/>
        </w:rPr>
        <w:t>电力市场是智能电网最直接的作用对象</w:t>
      </w:r>
      <w:r w:rsidR="005C1D2B">
        <w:rPr>
          <w:rFonts w:ascii="宋体" w:eastAsia="宋体" w:hAnsi="宋体" w:hint="eastAsia"/>
          <w:sz w:val="24"/>
          <w:szCs w:val="24"/>
        </w:rPr>
        <w:t>，也是电力资源配置的场所</w:t>
      </w:r>
      <w:r>
        <w:rPr>
          <w:rFonts w:ascii="宋体" w:eastAsia="宋体" w:hAnsi="宋体" w:hint="eastAsia"/>
          <w:sz w:val="24"/>
          <w:szCs w:val="24"/>
        </w:rPr>
        <w:t>。</w:t>
      </w:r>
      <w:r w:rsidR="00550E5B" w:rsidRPr="00C363DB">
        <w:rPr>
          <w:rFonts w:ascii="宋体" w:eastAsia="宋体" w:hAnsi="宋体"/>
          <w:sz w:val="24"/>
          <w:szCs w:val="24"/>
        </w:rPr>
        <w:t>智能电网技术将越来越多地出现在电力系统中，方便不同电压等级的发电机并网和运行，使需求方大量参与电网运行。根据当前电力消耗和改进的信息，需求方的参与也可能会激励能源效率的提高。此外，需求响应计划的实施可能会导致能源消费模式的变化，以最大限度地提高可再生能源生产的效益并减少电费。</w:t>
      </w:r>
    </w:p>
    <w:p w14:paraId="1567FDEF" w14:textId="76226C14" w:rsidR="00550E5B" w:rsidRPr="00C363DB" w:rsidRDefault="00550E5B" w:rsidP="005C1D2B">
      <w:pPr>
        <w:spacing w:line="360" w:lineRule="auto"/>
        <w:ind w:firstLine="420"/>
        <w:rPr>
          <w:rFonts w:ascii="宋体" w:eastAsia="宋体" w:hAnsi="宋体"/>
          <w:sz w:val="24"/>
          <w:szCs w:val="24"/>
        </w:rPr>
      </w:pPr>
      <w:r w:rsidRPr="00C363DB">
        <w:rPr>
          <w:rFonts w:ascii="宋体" w:eastAsia="宋体" w:hAnsi="宋体"/>
          <w:sz w:val="24"/>
          <w:szCs w:val="24"/>
        </w:rPr>
        <w:t>电力系统数字化有望为利益相关者提供更多决策信息。系统操作员将获得大量数据来执行监视、监督和控制任务。随着更多电网数字化，计量和仪器成本预计将下降，而随着部署更多计量设备，数据处理和存储需求预计将增加。因此，电力系统控制架构可能变得更加分散或分布式，以处理多个时间尺度上不同位置的大量测量变量</w:t>
      </w:r>
      <w:r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&lt;EndNote&gt;&lt;Cite&gt;&lt;Author&gt;Souto&lt;/Author&gt;&lt;Year&gt;2023&lt;/Year&gt;&lt;RecNum&gt;59&lt;/RecNum&gt;&lt;DisplayText&gt;[5]&lt;/DisplayText&gt;&lt;record&gt;&lt;rec-number&gt;59&lt;/rec-number&gt;&lt;foreign-keys&gt;&lt;key app="EN" db-id="95t55adfwaedz9e9rt45vazsszr9rfs92vr2" timestamp="1698832650"&gt;59&lt;/key&gt;&lt;/foreign-keys&gt;&lt;ref-type name="Book Section"&gt;5&lt;/ref-type&gt;&lt;contributors&gt;&lt;authors&gt;&lt;author&gt;Souto, Laiz&lt;/author&gt;&lt;author&gt;Gao, Yang&lt;/author&gt;&lt;author&gt;Dury, Jack&lt;/author&gt;&lt;author&gt;Taylor, Phil C.&lt;/author&gt;&lt;/authors&gt;&lt;/contributors&gt;&lt;titles&gt;&lt;title&gt;Climate change mitigation in power systems&lt;/title&gt;&lt;secondary-title&gt;Encyclopedia of Electrical and Electronic Power Engineering&lt;/secondary-title&gt;&lt;/titles&gt;&lt;pages&gt;177-185&lt;/pages&gt;&lt;dates&gt;&lt;year&gt;2023&lt;/year&gt;&lt;/dates&gt;&lt;isbn&gt;9780128232118&lt;/isbn&gt;&lt;urls&gt;&lt;/urls&gt;&lt;electronic-resource-num&gt;10.1016/b978-0-12-821204-2.00139-2&lt;/electronic-resource-num&gt;&lt;/record&gt;&lt;/Cite&gt;&lt;/EndNote&gt;</w:instrText>
      </w:r>
      <w:r w:rsidRPr="00C363DB">
        <w:rPr>
          <w:rFonts w:ascii="宋体" w:eastAsia="宋体" w:hAnsi="宋体"/>
          <w:sz w:val="24"/>
          <w:szCs w:val="24"/>
        </w:rPr>
        <w:fldChar w:fldCharType="separate"/>
      </w:r>
      <w:r w:rsidR="001D014A" w:rsidRPr="00C363DB">
        <w:rPr>
          <w:rFonts w:ascii="宋体" w:eastAsia="宋体" w:hAnsi="宋体"/>
          <w:sz w:val="24"/>
          <w:szCs w:val="24"/>
        </w:rPr>
        <w:t>[5]</w:t>
      </w:r>
      <w:r w:rsidRPr="00C363DB">
        <w:rPr>
          <w:rFonts w:ascii="宋体" w:eastAsia="宋体" w:hAnsi="宋体"/>
          <w:sz w:val="24"/>
          <w:szCs w:val="24"/>
        </w:rPr>
        <w:fldChar w:fldCharType="end"/>
      </w:r>
      <w:r w:rsidR="005C1D2B">
        <w:rPr>
          <w:rFonts w:ascii="宋体" w:eastAsia="宋体" w:hAnsi="宋体" w:hint="eastAsia"/>
          <w:sz w:val="24"/>
          <w:szCs w:val="24"/>
        </w:rPr>
        <w:t>，从而为电力资源的配置优化提供决策手段</w:t>
      </w:r>
      <w:r w:rsidRPr="00C363DB">
        <w:rPr>
          <w:rFonts w:ascii="宋体" w:eastAsia="宋体" w:hAnsi="宋体"/>
          <w:sz w:val="24"/>
          <w:szCs w:val="24"/>
        </w:rPr>
        <w:t>。</w:t>
      </w:r>
    </w:p>
    <w:p w14:paraId="1C130AB4" w14:textId="77777777" w:rsidR="00550E5B" w:rsidRPr="00550E5B" w:rsidRDefault="00550E5B" w:rsidP="00C363DB">
      <w:pPr>
        <w:spacing w:line="360" w:lineRule="auto"/>
        <w:rPr>
          <w:rFonts w:ascii="黑体" w:eastAsia="黑体" w:hAnsi="黑体"/>
          <w:b/>
          <w:bCs/>
          <w:sz w:val="24"/>
          <w:szCs w:val="24"/>
        </w:rPr>
      </w:pPr>
    </w:p>
    <w:p w14:paraId="5C08D4DE" w14:textId="4CED63FE" w:rsidR="001F181A" w:rsidRDefault="001F181A" w:rsidP="00C363DB">
      <w:pPr>
        <w:pStyle w:val="a3"/>
        <w:numPr>
          <w:ilvl w:val="2"/>
          <w:numId w:val="13"/>
        </w:numPr>
        <w:spacing w:line="360" w:lineRule="auto"/>
        <w:ind w:firstLineChars="0"/>
        <w:rPr>
          <w:rFonts w:ascii="黑体" w:eastAsia="黑体" w:hAnsi="黑体"/>
          <w:sz w:val="24"/>
          <w:szCs w:val="24"/>
        </w:rPr>
      </w:pPr>
      <w:r w:rsidRPr="0007248B">
        <w:rPr>
          <w:rFonts w:ascii="黑体" w:eastAsia="黑体" w:hAnsi="黑体" w:hint="eastAsia"/>
          <w:sz w:val="24"/>
          <w:szCs w:val="24"/>
        </w:rPr>
        <w:t>传统电力系统</w:t>
      </w:r>
      <w:r w:rsidR="00E05D71">
        <w:rPr>
          <w:rFonts w:ascii="黑体" w:eastAsia="黑体" w:hAnsi="黑体" w:hint="eastAsia"/>
          <w:sz w:val="24"/>
          <w:szCs w:val="24"/>
        </w:rPr>
        <w:t>与</w:t>
      </w:r>
      <w:r w:rsidR="00C479DD">
        <w:rPr>
          <w:rFonts w:ascii="黑体" w:eastAsia="黑体" w:hAnsi="黑体" w:hint="eastAsia"/>
          <w:sz w:val="24"/>
          <w:szCs w:val="24"/>
        </w:rPr>
        <w:t>分布式能源</w:t>
      </w:r>
      <w:r w:rsidR="00E05D71">
        <w:rPr>
          <w:rFonts w:ascii="黑体" w:eastAsia="黑体" w:hAnsi="黑体" w:hint="eastAsia"/>
          <w:sz w:val="24"/>
          <w:szCs w:val="24"/>
        </w:rPr>
        <w:t>（DER）</w:t>
      </w:r>
    </w:p>
    <w:p w14:paraId="0510F2A2" w14:textId="29C18D43" w:rsidR="00E77DF8" w:rsidRDefault="00E77DF8"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电力系统的发展愈加趋向于分散能源，</w:t>
      </w:r>
      <w:r w:rsidR="00E05D71">
        <w:rPr>
          <w:rFonts w:ascii="宋体" w:eastAsia="宋体" w:hAnsi="宋体" w:hint="eastAsia"/>
          <w:sz w:val="24"/>
          <w:szCs w:val="24"/>
        </w:rPr>
        <w:t>分布式能源系统的出现是应对更加精细的供需关系平衡要求而生的</w:t>
      </w:r>
      <w:r w:rsidR="003C1FB7">
        <w:rPr>
          <w:rFonts w:ascii="宋体" w:eastAsia="宋体" w:hAnsi="宋体" w:hint="eastAsia"/>
          <w:sz w:val="24"/>
          <w:szCs w:val="24"/>
        </w:rPr>
        <w:t>，能够更加准确、精细地进行电力配置</w:t>
      </w:r>
      <w:r w:rsidR="00E05D71">
        <w:rPr>
          <w:rFonts w:ascii="宋体" w:eastAsia="宋体" w:hAnsi="宋体" w:hint="eastAsia"/>
          <w:sz w:val="24"/>
          <w:szCs w:val="24"/>
        </w:rPr>
        <w:t>。</w:t>
      </w:r>
    </w:p>
    <w:p w14:paraId="0699555F" w14:textId="0E5819B0" w:rsidR="00E77DF8" w:rsidRDefault="000056F6" w:rsidP="00BB6324">
      <w:pPr>
        <w:spacing w:line="360" w:lineRule="auto"/>
        <w:ind w:firstLineChars="200" w:firstLine="480"/>
        <w:rPr>
          <w:rFonts w:ascii="宋体" w:eastAsia="宋体" w:hAnsi="宋体"/>
          <w:sz w:val="24"/>
          <w:szCs w:val="24"/>
        </w:rPr>
      </w:pPr>
      <w:r w:rsidRPr="00C363DB">
        <w:rPr>
          <w:rFonts w:ascii="宋体" w:eastAsia="宋体" w:hAnsi="宋体"/>
          <w:sz w:val="24"/>
          <w:szCs w:val="24"/>
        </w:rPr>
        <w:t>传统上，低压电网旨在将</w:t>
      </w:r>
      <w:r w:rsidR="00523327">
        <w:rPr>
          <w:rFonts w:ascii="宋体" w:eastAsia="宋体" w:hAnsi="宋体" w:hint="eastAsia"/>
          <w:sz w:val="24"/>
          <w:szCs w:val="24"/>
        </w:rPr>
        <w:t>集中的</w:t>
      </w:r>
      <w:r w:rsidRPr="00C363DB">
        <w:rPr>
          <w:rFonts w:ascii="宋体" w:eastAsia="宋体" w:hAnsi="宋体"/>
          <w:sz w:val="24"/>
          <w:szCs w:val="24"/>
        </w:rPr>
        <w:t>电力输送给住宅用户以供消费</w:t>
      </w:r>
      <w:r w:rsidR="00480F6B" w:rsidRPr="00C363DB">
        <w:rPr>
          <w:rFonts w:ascii="宋体" w:eastAsia="宋体" w:hAnsi="宋体"/>
          <w:sz w:val="24"/>
          <w:szCs w:val="24"/>
        </w:rPr>
        <w:fldChar w:fldCharType="begin">
          <w:fldData xml:space="preserve">PEVuZE5vdGU+PENpdGU+PEF1dGhvcj5FaWQ8L0F1dGhvcj48WWVhcj4yMDE2PC9ZZWFyPjxSZWNO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=
</w:fldData>
        </w:fldChar>
      </w:r>
      <w:r w:rsidR="001D014A" w:rsidRPr="00C363DB">
        <w:rPr>
          <w:rFonts w:ascii="宋体" w:eastAsia="宋体" w:hAnsi="宋体"/>
          <w:sz w:val="24"/>
          <w:szCs w:val="24"/>
        </w:rPr>
        <w:instrText xml:space="preserve"> ADDIN EN.CITE </w:instrText>
      </w:r>
      <w:r w:rsidR="001D014A" w:rsidRPr="00C363DB">
        <w:rPr>
          <w:rFonts w:ascii="宋体" w:eastAsia="宋体" w:hAnsi="宋体"/>
          <w:sz w:val="24"/>
          <w:szCs w:val="24"/>
        </w:rPr>
        <w:fldChar w:fldCharType="begin">
          <w:fldData xml:space="preserve">PEVuZE5vdGU+PENpdGU+PEF1dGhvcj5FaWQ8L0F1dGhvcj48WWVhcj4yMDE2PC9ZZWFyPjxSZWNO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=
</w:fldData>
        </w:fldChar>
      </w:r>
      <w:r w:rsidR="001D014A" w:rsidRPr="00C363DB">
        <w:rPr>
          <w:rFonts w:ascii="宋体" w:eastAsia="宋体" w:hAnsi="宋体"/>
          <w:sz w:val="24"/>
          <w:szCs w:val="24"/>
        </w:rPr>
        <w:instrText xml:space="preserve"> ADDIN EN.CITE.DATA </w:instrText>
      </w:r>
      <w:r w:rsidR="001D014A" w:rsidRPr="00C363DB">
        <w:rPr>
          <w:rFonts w:ascii="宋体" w:eastAsia="宋体" w:hAnsi="宋体"/>
          <w:sz w:val="24"/>
          <w:szCs w:val="24"/>
        </w:rPr>
      </w:r>
      <w:r w:rsidR="001D014A" w:rsidRPr="00C363DB">
        <w:rPr>
          <w:rFonts w:ascii="宋体" w:eastAsia="宋体" w:hAnsi="宋体"/>
          <w:sz w:val="24"/>
          <w:szCs w:val="24"/>
        </w:rPr>
        <w:fldChar w:fldCharType="end"/>
      </w:r>
      <w:r w:rsidR="00480F6B" w:rsidRPr="00C363DB">
        <w:rPr>
          <w:rFonts w:ascii="宋体" w:eastAsia="宋体" w:hAnsi="宋体"/>
          <w:sz w:val="24"/>
          <w:szCs w:val="24"/>
        </w:rPr>
      </w:r>
      <w:r w:rsidR="00480F6B" w:rsidRPr="00C363DB">
        <w:rPr>
          <w:rFonts w:ascii="宋体" w:eastAsia="宋体" w:hAnsi="宋体"/>
          <w:sz w:val="24"/>
          <w:szCs w:val="24"/>
        </w:rPr>
        <w:fldChar w:fldCharType="separate"/>
      </w:r>
      <w:r w:rsidR="001D014A" w:rsidRPr="00C363DB">
        <w:rPr>
          <w:rFonts w:ascii="宋体" w:eastAsia="宋体" w:hAnsi="宋体"/>
          <w:sz w:val="24"/>
          <w:szCs w:val="24"/>
        </w:rPr>
        <w:t>[6]</w:t>
      </w:r>
      <w:r w:rsidR="00480F6B" w:rsidRPr="00C363DB">
        <w:rPr>
          <w:rFonts w:ascii="宋体" w:eastAsia="宋体" w:hAnsi="宋体"/>
          <w:sz w:val="24"/>
          <w:szCs w:val="24"/>
        </w:rPr>
        <w:fldChar w:fldCharType="end"/>
      </w:r>
      <w:r w:rsidRPr="00C363DB">
        <w:rPr>
          <w:rFonts w:ascii="宋体" w:eastAsia="宋体" w:hAnsi="宋体"/>
          <w:sz w:val="24"/>
          <w:szCs w:val="24"/>
        </w:rPr>
        <w:t>。</w:t>
      </w:r>
      <w:r w:rsidR="00C479DD" w:rsidRPr="00C363DB">
        <w:rPr>
          <w:rFonts w:ascii="宋体" w:eastAsia="宋体" w:hAnsi="宋体"/>
          <w:sz w:val="24"/>
          <w:szCs w:val="24"/>
        </w:rPr>
        <w:t>传统的集中式供能系统采用大容量</w:t>
      </w:r>
      <w:hyperlink r:id="rId9" w:tgtFrame="_blank" w:history="1">
        <w:r w:rsidR="00C479DD" w:rsidRPr="00C363DB">
          <w:rPr>
            <w:rFonts w:ascii="宋体" w:eastAsia="宋体" w:hAnsi="宋体"/>
            <w:sz w:val="24"/>
            <w:szCs w:val="24"/>
          </w:rPr>
          <w:t>设备</w:t>
        </w:r>
      </w:hyperlink>
      <w:r w:rsidR="00C479DD" w:rsidRPr="00C363DB">
        <w:rPr>
          <w:rFonts w:ascii="宋体" w:eastAsia="宋体" w:hAnsi="宋体"/>
          <w:sz w:val="24"/>
          <w:szCs w:val="24"/>
        </w:rPr>
        <w:t>、集中生产，然后通过专门的输送设施(大电网、大热网等)将各种能量输送给较大范围内的众多用户</w:t>
      </w:r>
      <w:r w:rsidR="0084758F">
        <w:rPr>
          <w:rFonts w:ascii="宋体" w:eastAsia="宋体" w:hAnsi="宋体" w:hint="eastAsia"/>
          <w:sz w:val="24"/>
          <w:szCs w:val="24"/>
        </w:rPr>
        <w:t>。</w:t>
      </w:r>
      <w:r w:rsidR="003C1FB7">
        <w:rPr>
          <w:rFonts w:ascii="宋体" w:eastAsia="宋体" w:hAnsi="宋体" w:hint="eastAsia"/>
          <w:sz w:val="24"/>
          <w:szCs w:val="24"/>
        </w:rPr>
        <w:t>这导致电力资源的分配以供能系统为核心，难以实现高效、准确的电力分配。</w:t>
      </w:r>
      <w:r w:rsidR="00C479DD" w:rsidRPr="00C363DB">
        <w:rPr>
          <w:rFonts w:ascii="宋体" w:eastAsia="宋体" w:hAnsi="宋体"/>
          <w:sz w:val="24"/>
          <w:szCs w:val="24"/>
        </w:rPr>
        <w:t>而分布式能源系统</w:t>
      </w:r>
      <w:r w:rsidR="0084758F">
        <w:rPr>
          <w:rFonts w:ascii="宋体" w:eastAsia="宋体" w:hAnsi="宋体" w:hint="eastAsia"/>
          <w:sz w:val="24"/>
          <w:szCs w:val="24"/>
        </w:rPr>
        <w:t>与之不同。分布式能源</w:t>
      </w:r>
      <w:r w:rsidR="00C479DD" w:rsidRPr="00C363DB">
        <w:rPr>
          <w:rFonts w:ascii="宋体" w:eastAsia="宋体" w:hAnsi="宋体"/>
          <w:sz w:val="24"/>
          <w:szCs w:val="24"/>
        </w:rPr>
        <w:t>则是直接面向用户，按用户的需求就地生产并供应能量，具有多种功能，可满足多重目标的中、小型</w:t>
      </w:r>
      <w:hyperlink r:id="rId10" w:tgtFrame="_blank" w:history="1">
        <w:r w:rsidR="00C479DD" w:rsidRPr="00C363DB">
          <w:rPr>
            <w:rFonts w:ascii="宋体" w:eastAsia="宋体" w:hAnsi="宋体"/>
            <w:sz w:val="24"/>
            <w:szCs w:val="24"/>
          </w:rPr>
          <w:t>能量转换</w:t>
        </w:r>
      </w:hyperlink>
      <w:r w:rsidR="00C479DD" w:rsidRPr="00C363DB">
        <w:rPr>
          <w:rFonts w:ascii="宋体" w:eastAsia="宋体" w:hAnsi="宋体"/>
          <w:sz w:val="24"/>
          <w:szCs w:val="24"/>
        </w:rPr>
        <w:t>利用系统。</w:t>
      </w:r>
      <w:r w:rsidR="00E05D71" w:rsidRPr="00C363DB">
        <w:rPr>
          <w:rFonts w:ascii="宋体" w:eastAsia="宋体" w:hAnsi="宋体"/>
          <w:sz w:val="24"/>
          <w:szCs w:val="24"/>
        </w:rPr>
        <w:t>这</w:t>
      </w:r>
      <w:r w:rsidR="00E05D71">
        <w:rPr>
          <w:rFonts w:ascii="宋体" w:eastAsia="宋体" w:hAnsi="宋体" w:hint="eastAsia"/>
          <w:sz w:val="24"/>
          <w:szCs w:val="24"/>
        </w:rPr>
        <w:t>导致的较为直接的转变之一便是</w:t>
      </w:r>
      <w:r w:rsidR="00E05D71" w:rsidRPr="00C363DB">
        <w:rPr>
          <w:rFonts w:ascii="宋体" w:eastAsia="宋体" w:hAnsi="宋体"/>
          <w:sz w:val="24"/>
          <w:szCs w:val="24"/>
        </w:rPr>
        <w:t>发电</w:t>
      </w:r>
      <w:r w:rsidR="00E05D71">
        <w:rPr>
          <w:rFonts w:ascii="宋体" w:eastAsia="宋体" w:hAnsi="宋体" w:hint="eastAsia"/>
          <w:sz w:val="24"/>
          <w:szCs w:val="24"/>
        </w:rPr>
        <w:t>点</w:t>
      </w:r>
      <w:r w:rsidR="00E05D71" w:rsidRPr="00C363DB">
        <w:rPr>
          <w:rFonts w:ascii="宋体" w:eastAsia="宋体" w:hAnsi="宋体"/>
          <w:sz w:val="24"/>
          <w:szCs w:val="24"/>
        </w:rPr>
        <w:t>从偏远地点转移到附近地方，</w:t>
      </w:r>
      <w:r w:rsidR="00E05D71">
        <w:rPr>
          <w:rFonts w:ascii="宋体" w:eastAsia="宋体" w:hAnsi="宋体" w:hint="eastAsia"/>
          <w:sz w:val="24"/>
          <w:szCs w:val="24"/>
        </w:rPr>
        <w:t>而用电者，即</w:t>
      </w:r>
      <w:r w:rsidR="00E05D71" w:rsidRPr="00C363DB">
        <w:rPr>
          <w:rFonts w:ascii="宋体" w:eastAsia="宋体" w:hAnsi="宋体"/>
          <w:sz w:val="24"/>
          <w:szCs w:val="24"/>
        </w:rPr>
        <w:t>消费者</w:t>
      </w:r>
      <w:r w:rsidR="00E05D71">
        <w:rPr>
          <w:rFonts w:ascii="宋体" w:eastAsia="宋体" w:hAnsi="宋体" w:hint="eastAsia"/>
          <w:sz w:val="24"/>
          <w:szCs w:val="24"/>
        </w:rPr>
        <w:t>，</w:t>
      </w:r>
      <w:r w:rsidR="00E05D71" w:rsidRPr="00C363DB">
        <w:rPr>
          <w:rFonts w:ascii="宋体" w:eastAsia="宋体" w:hAnsi="宋体"/>
          <w:sz w:val="24"/>
          <w:szCs w:val="24"/>
        </w:rPr>
        <w:t>选择单独或分组生产自己的电力</w:t>
      </w:r>
      <w:r w:rsidR="003C1FB7">
        <w:rPr>
          <w:rFonts w:ascii="宋体" w:eastAsia="宋体" w:hAnsi="宋体" w:hint="eastAsia"/>
          <w:sz w:val="24"/>
          <w:szCs w:val="24"/>
        </w:rPr>
        <w:t>，</w:t>
      </w:r>
      <w:r w:rsidR="00E05D71" w:rsidRPr="00C363DB">
        <w:rPr>
          <w:rFonts w:ascii="宋体" w:eastAsia="宋体" w:hAnsi="宋体"/>
          <w:sz w:val="24"/>
          <w:szCs w:val="24"/>
        </w:rPr>
        <w:t>如使用屋顶太阳能电池板或社区</w:t>
      </w:r>
      <w:r w:rsidR="003C1FB7">
        <w:rPr>
          <w:rFonts w:ascii="宋体" w:eastAsia="宋体" w:hAnsi="宋体" w:hint="eastAsia"/>
          <w:sz w:val="24"/>
          <w:szCs w:val="24"/>
        </w:rPr>
        <w:t>自</w:t>
      </w:r>
      <w:r w:rsidR="00E05D71" w:rsidRPr="00C363DB">
        <w:rPr>
          <w:rFonts w:ascii="宋体" w:eastAsia="宋体" w:hAnsi="宋体"/>
          <w:sz w:val="24"/>
          <w:szCs w:val="24"/>
        </w:rPr>
        <w:t>有的电力成为</w:t>
      </w:r>
      <w:r w:rsidR="003C1FB7">
        <w:rPr>
          <w:rFonts w:ascii="宋体" w:eastAsia="宋体" w:hAnsi="宋体" w:hint="eastAsia"/>
          <w:sz w:val="24"/>
          <w:szCs w:val="24"/>
        </w:rPr>
        <w:t>“</w:t>
      </w:r>
      <w:r w:rsidR="00E05D71" w:rsidRPr="00C363DB">
        <w:rPr>
          <w:rFonts w:ascii="宋体" w:eastAsia="宋体" w:hAnsi="宋体"/>
          <w:sz w:val="24"/>
          <w:szCs w:val="24"/>
        </w:rPr>
        <w:t>产消者</w:t>
      </w:r>
      <w:r w:rsidR="003C1FB7">
        <w:rPr>
          <w:rFonts w:ascii="宋体" w:eastAsia="宋体" w:hAnsi="宋体" w:hint="eastAsia"/>
          <w:sz w:val="24"/>
          <w:szCs w:val="24"/>
        </w:rPr>
        <w:t>”</w:t>
      </w:r>
      <w:r w:rsidR="00E05D71" w:rsidRPr="00C363DB">
        <w:rPr>
          <w:rFonts w:ascii="宋体" w:eastAsia="宋体" w:hAnsi="宋体"/>
          <w:sz w:val="24"/>
          <w:szCs w:val="24"/>
        </w:rPr>
        <w:t>。</w:t>
      </w:r>
      <w:r w:rsidR="00E05D71">
        <w:rPr>
          <w:rFonts w:ascii="宋体" w:eastAsia="宋体" w:hAnsi="宋体" w:hint="eastAsia"/>
          <w:sz w:val="24"/>
          <w:szCs w:val="24"/>
        </w:rPr>
        <w:lastRenderedPageBreak/>
        <w:t>这种转变</w:t>
      </w:r>
      <w:r w:rsidR="003C1FB7">
        <w:rPr>
          <w:rFonts w:ascii="宋体" w:eastAsia="宋体" w:hAnsi="宋体" w:hint="eastAsia"/>
          <w:sz w:val="24"/>
          <w:szCs w:val="24"/>
        </w:rPr>
        <w:t>无疑</w:t>
      </w:r>
      <w:r w:rsidR="00E05D71">
        <w:rPr>
          <w:rFonts w:ascii="宋体" w:eastAsia="宋体" w:hAnsi="宋体" w:hint="eastAsia"/>
          <w:sz w:val="24"/>
          <w:szCs w:val="24"/>
        </w:rPr>
        <w:t>使能源利用效率得到提高，供需关系更易于平衡</w:t>
      </w:r>
      <w:r w:rsidR="00523327">
        <w:rPr>
          <w:rFonts w:ascii="宋体" w:eastAsia="宋体" w:hAnsi="宋体" w:hint="eastAsia"/>
          <w:sz w:val="24"/>
          <w:szCs w:val="24"/>
        </w:rPr>
        <w:t>；</w:t>
      </w:r>
      <w:r w:rsidR="003C1FB7">
        <w:rPr>
          <w:rFonts w:ascii="宋体" w:eastAsia="宋体" w:hAnsi="宋体" w:hint="eastAsia"/>
          <w:sz w:val="24"/>
          <w:szCs w:val="24"/>
        </w:rPr>
        <w:t>电力分配</w:t>
      </w:r>
      <w:r w:rsidR="00523327">
        <w:rPr>
          <w:rFonts w:ascii="宋体" w:eastAsia="宋体" w:hAnsi="宋体" w:hint="eastAsia"/>
          <w:sz w:val="24"/>
          <w:szCs w:val="24"/>
        </w:rPr>
        <w:t>更具灵活性，解决了偏远地区电力难以输送的问题</w:t>
      </w:r>
      <w:r w:rsidR="00E05D71">
        <w:rPr>
          <w:rFonts w:ascii="宋体" w:eastAsia="宋体" w:hAnsi="宋体" w:hint="eastAsia"/>
          <w:sz w:val="24"/>
          <w:szCs w:val="24"/>
        </w:rPr>
        <w:t>。</w:t>
      </w:r>
    </w:p>
    <w:p w14:paraId="7A761753" w14:textId="30B08E7F" w:rsidR="000056F6" w:rsidRPr="00C363DB" w:rsidRDefault="00E77DF8"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然而</w:t>
      </w:r>
      <w:r w:rsidR="00E05D71">
        <w:rPr>
          <w:rFonts w:ascii="宋体" w:eastAsia="宋体" w:hAnsi="宋体" w:hint="eastAsia"/>
          <w:sz w:val="24"/>
          <w:szCs w:val="24"/>
        </w:rPr>
        <w:t>，</w:t>
      </w:r>
      <w:r>
        <w:rPr>
          <w:rFonts w:ascii="宋体" w:eastAsia="宋体" w:hAnsi="宋体" w:hint="eastAsia"/>
          <w:sz w:val="24"/>
          <w:szCs w:val="24"/>
        </w:rPr>
        <w:t>分布式能源也并非毫无缺陷，可以完全取代传统电力系统。</w:t>
      </w:r>
      <w:r w:rsidR="000056F6" w:rsidRPr="00C363DB">
        <w:rPr>
          <w:rFonts w:ascii="宋体" w:eastAsia="宋体" w:hAnsi="宋体"/>
          <w:sz w:val="24"/>
          <w:szCs w:val="24"/>
        </w:rPr>
        <w:t>由于</w:t>
      </w:r>
      <w:hyperlink r:id="rId11" w:tooltip="从 ScienceDirect 的 AI 生成的主题页面了解有关分布式能源的更多信息" w:history="1">
        <w:r w:rsidR="000056F6" w:rsidRPr="00C363DB">
          <w:rPr>
            <w:rFonts w:ascii="宋体" w:eastAsia="宋体" w:hAnsi="宋体"/>
            <w:sz w:val="24"/>
            <w:szCs w:val="24"/>
          </w:rPr>
          <w:t>分布式能源</w:t>
        </w:r>
      </w:hyperlink>
      <w:r w:rsidR="000056F6" w:rsidRPr="00C363DB">
        <w:rPr>
          <w:rFonts w:ascii="宋体" w:eastAsia="宋体" w:hAnsi="宋体"/>
          <w:sz w:val="24"/>
          <w:szCs w:val="24"/>
        </w:rPr>
        <w:t>的渗透率不断提高，低压电网越来越多地被用作双向电流的载体。分布式发电</w:t>
      </w:r>
      <w:r w:rsidR="00E05D71">
        <w:rPr>
          <w:rFonts w:ascii="宋体" w:eastAsia="宋体" w:hAnsi="宋体" w:hint="eastAsia"/>
          <w:sz w:val="24"/>
          <w:szCs w:val="24"/>
        </w:rPr>
        <w:t>装置（</w:t>
      </w:r>
      <w:r w:rsidR="00E05D71" w:rsidRPr="00E05D71">
        <w:rPr>
          <w:rFonts w:ascii="Times New Roman" w:eastAsia="宋体" w:hAnsi="Times New Roman" w:cs="Times New Roman" w:hint="eastAsia"/>
          <w:sz w:val="24"/>
          <w:szCs w:val="24"/>
        </w:rPr>
        <w:t>DG</w:t>
      </w:r>
      <w:r w:rsidR="00E05D71">
        <w:rPr>
          <w:rFonts w:ascii="宋体" w:eastAsia="宋体" w:hAnsi="宋体" w:hint="eastAsia"/>
          <w:sz w:val="24"/>
          <w:szCs w:val="24"/>
        </w:rPr>
        <w:t>）</w:t>
      </w:r>
      <w:r w:rsidR="000056F6" w:rsidRPr="00C363DB">
        <w:rPr>
          <w:rFonts w:ascii="宋体" w:eastAsia="宋体" w:hAnsi="宋体"/>
          <w:sz w:val="24"/>
          <w:szCs w:val="24"/>
        </w:rPr>
        <w:t>、蓄电和电动汽车（</w:t>
      </w:r>
      <w:r w:rsidR="000056F6" w:rsidRPr="00E05D71">
        <w:rPr>
          <w:rFonts w:ascii="Times New Roman" w:eastAsia="宋体" w:hAnsi="Times New Roman" w:cs="Times New Roman"/>
          <w:sz w:val="24"/>
          <w:szCs w:val="24"/>
        </w:rPr>
        <w:t>EV</w:t>
      </w:r>
      <w:r w:rsidR="000056F6" w:rsidRPr="00C363DB">
        <w:rPr>
          <w:rFonts w:ascii="宋体" w:eastAsia="宋体" w:hAnsi="宋体"/>
          <w:sz w:val="24"/>
          <w:szCs w:val="24"/>
        </w:rPr>
        <w:t>）等分布式能源的渗透</w:t>
      </w:r>
      <w:r w:rsidR="00E05D71">
        <w:rPr>
          <w:rFonts w:ascii="宋体" w:eastAsia="宋体" w:hAnsi="宋体" w:hint="eastAsia"/>
          <w:sz w:val="24"/>
          <w:szCs w:val="24"/>
        </w:rPr>
        <w:t>需求</w:t>
      </w:r>
      <w:r w:rsidR="000056F6" w:rsidRPr="00C363DB">
        <w:rPr>
          <w:rFonts w:ascii="宋体" w:eastAsia="宋体" w:hAnsi="宋体"/>
          <w:sz w:val="24"/>
          <w:szCs w:val="24"/>
        </w:rPr>
        <w:t>显着影响配电网的运行</w:t>
      </w:r>
      <w:r w:rsidR="00E05D71">
        <w:rPr>
          <w:rFonts w:ascii="宋体" w:eastAsia="宋体" w:hAnsi="宋体" w:hint="eastAsia"/>
          <w:sz w:val="24"/>
          <w:szCs w:val="24"/>
        </w:rPr>
        <w:t>，大队配电网的供电提出了更高要求</w:t>
      </w:r>
      <w:r w:rsidR="000056F6" w:rsidRPr="00C363DB">
        <w:rPr>
          <w:rFonts w:ascii="宋体" w:eastAsia="宋体" w:hAnsi="宋体"/>
          <w:sz w:val="24"/>
          <w:szCs w:val="24"/>
        </w:rPr>
        <w:t>。以</w:t>
      </w:r>
      <w:hyperlink r:id="rId12" w:tooltip="从 ScienceDirect 的 AI 生成的主题页面了解有关德国的更多信息" w:history="1">
        <w:r w:rsidR="000056F6" w:rsidRPr="00C363DB">
          <w:rPr>
            <w:rFonts w:ascii="宋体" w:eastAsia="宋体" w:hAnsi="宋体"/>
            <w:sz w:val="24"/>
            <w:szCs w:val="24"/>
          </w:rPr>
          <w:t>德国</w:t>
        </w:r>
      </w:hyperlink>
      <w:r w:rsidR="000056F6" w:rsidRPr="00C363DB">
        <w:rPr>
          <w:rFonts w:ascii="宋体" w:eastAsia="宋体" w:hAnsi="宋体"/>
          <w:sz w:val="24"/>
          <w:szCs w:val="24"/>
        </w:rPr>
        <w:t>为例，</w:t>
      </w:r>
      <w:r w:rsidR="000056F6" w:rsidRPr="00E05D71">
        <w:rPr>
          <w:rFonts w:ascii="Times New Roman" w:eastAsia="宋体" w:hAnsi="Times New Roman" w:cs="Times New Roman"/>
          <w:sz w:val="24"/>
          <w:szCs w:val="24"/>
        </w:rPr>
        <w:t>201</w:t>
      </w:r>
      <w:r w:rsidR="00E05D71">
        <w:rPr>
          <w:rFonts w:ascii="Times New Roman" w:eastAsia="宋体" w:hAnsi="Times New Roman" w:cs="Times New Roman"/>
          <w:sz w:val="24"/>
          <w:szCs w:val="24"/>
        </w:rPr>
        <w:t>3</w:t>
      </w:r>
      <w:r w:rsidR="000056F6" w:rsidRPr="00C363DB">
        <w:rPr>
          <w:rFonts w:ascii="宋体" w:eastAsia="宋体" w:hAnsi="宋体"/>
          <w:sz w:val="24"/>
          <w:szCs w:val="24"/>
        </w:rPr>
        <w:t>年太阳能光伏</w:t>
      </w:r>
      <w:hyperlink r:id="rId13" w:tooltip="从 ScienceDirect 的 AI 生成的主题页面了解有关光伏的更多信息" w:history="1">
        <w:r w:rsidR="000056F6" w:rsidRPr="00C363DB">
          <w:rPr>
            <w:rFonts w:ascii="宋体" w:eastAsia="宋体" w:hAnsi="宋体"/>
            <w:sz w:val="24"/>
            <w:szCs w:val="24"/>
          </w:rPr>
          <w:t>发电装机</w:t>
        </w:r>
      </w:hyperlink>
      <w:r w:rsidR="000056F6" w:rsidRPr="00C363DB">
        <w:rPr>
          <w:rFonts w:ascii="宋体" w:eastAsia="宋体" w:hAnsi="宋体"/>
          <w:sz w:val="24"/>
          <w:szCs w:val="24"/>
        </w:rPr>
        <w:t>量增长达到</w:t>
      </w:r>
      <w:r w:rsidR="000056F6" w:rsidRPr="00E05D71">
        <w:rPr>
          <w:rFonts w:ascii="Times New Roman" w:eastAsia="宋体" w:hAnsi="Times New Roman" w:cs="Times New Roman"/>
          <w:sz w:val="24"/>
          <w:szCs w:val="24"/>
        </w:rPr>
        <w:t>38</w:t>
      </w:r>
      <w:r w:rsidR="000056F6" w:rsidRPr="00C363DB">
        <w:rPr>
          <w:rFonts w:ascii="宋体" w:eastAsia="宋体" w:hAnsi="宋体"/>
          <w:sz w:val="24"/>
          <w:szCs w:val="24"/>
        </w:rPr>
        <w:t>吉瓦，影响了部分地区的电网</w:t>
      </w:r>
      <w:r w:rsidR="00E05D71">
        <w:rPr>
          <w:rFonts w:ascii="宋体" w:eastAsia="宋体" w:hAnsi="宋体" w:hint="eastAsia"/>
          <w:sz w:val="24"/>
          <w:szCs w:val="24"/>
        </w:rPr>
        <w:t>供电</w:t>
      </w:r>
      <w:r w:rsidR="000056F6" w:rsidRPr="00C363DB">
        <w:rPr>
          <w:rFonts w:ascii="宋体" w:eastAsia="宋体" w:hAnsi="宋体"/>
          <w:sz w:val="24"/>
          <w:szCs w:val="24"/>
        </w:rPr>
        <w:t>稳定性</w:t>
      </w:r>
      <w:r w:rsidR="00480F6B"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&lt;EndNote&gt;&lt;Cite&gt;&lt;Author&gt;von Appen&lt;/Author&gt;&lt;Year&gt;2013&lt;/Year&gt;&lt;RecNum&gt;93&lt;/RecNum&gt;&lt;DisplayText&gt;[7]&lt;/DisplayText&gt;&lt;record&gt;&lt;rec-number&gt;93&lt;/rec-number&gt;&lt;foreign-keys&gt;&lt;key app="EN" db-id="95t55adfwaedz9e9rt45vazsszr9rfs92vr2" timestamp="1698834351"&gt;93&lt;/key&gt;&lt;/foreign-keys&gt;&lt;ref-type name="Journal Article"&gt;17&lt;/ref-type&gt;&lt;contributors&gt;&lt;authors&gt;&lt;author&gt;von Appen, Jan&lt;/author&gt;&lt;author&gt;Braun, Martin&lt;/author&gt;&lt;author&gt;Stetz, Thomas&lt;/author&gt;&lt;author&gt;Diwold, Konrad&lt;/author&gt;&lt;author&gt;Geibel, Dominik&lt;/author&gt;&lt;/authors&gt;&lt;/contributors&gt;&lt;titles&gt;&lt;title&gt;Time in the Sun: The Challenge of High PV Penetration in the German Electric Grid&lt;/title&gt;&lt;secondary-title&gt;IEEE Power and Energy Magazine&lt;/secondary-title&gt;&lt;/titles&gt;&lt;periodical&gt;&lt;full-title&gt;IEEE Power and Energy Magazine&lt;/full-title&gt;&lt;/periodical&gt;&lt;pages&gt;55-64&lt;/pages&gt;&lt;volume&gt;11&lt;/volume&gt;&lt;number&gt;2&lt;/number&gt;&lt;section&gt;55&lt;/section&gt;&lt;dates&gt;&lt;year&gt;2013&lt;/year&gt;&lt;/dates&gt;&lt;isbn&gt;1540-7977&amp;#xD;1558-4216&lt;/isbn&gt;&lt;urls&gt;&lt;/urls&gt;&lt;electronic-resource-num&gt;10.1109/mpe.2012.2234407&lt;/electronic-resource-num&gt;&lt;/record&gt;&lt;/Cite&gt;&lt;/EndNote&gt;</w:instrText>
      </w:r>
      <w:r w:rsidR="00480F6B" w:rsidRPr="00C363DB">
        <w:rPr>
          <w:rFonts w:ascii="宋体" w:eastAsia="宋体" w:hAnsi="宋体"/>
          <w:sz w:val="24"/>
          <w:szCs w:val="24"/>
        </w:rPr>
        <w:fldChar w:fldCharType="separate"/>
      </w:r>
      <w:r w:rsidR="001D014A" w:rsidRPr="00C363DB">
        <w:rPr>
          <w:rFonts w:ascii="宋体" w:eastAsia="宋体" w:hAnsi="宋体"/>
          <w:sz w:val="24"/>
          <w:szCs w:val="24"/>
        </w:rPr>
        <w:t>[7]</w:t>
      </w:r>
      <w:r w:rsidR="00480F6B" w:rsidRPr="00C363DB">
        <w:rPr>
          <w:rFonts w:ascii="宋体" w:eastAsia="宋体" w:hAnsi="宋体"/>
          <w:sz w:val="24"/>
          <w:szCs w:val="24"/>
        </w:rPr>
        <w:fldChar w:fldCharType="end"/>
      </w:r>
      <w:r w:rsidR="000056F6" w:rsidRPr="00C363DB">
        <w:rPr>
          <w:rFonts w:ascii="宋体" w:eastAsia="宋体" w:hAnsi="宋体"/>
          <w:sz w:val="24"/>
          <w:szCs w:val="24"/>
        </w:rPr>
        <w:t>。</w:t>
      </w:r>
      <w:r w:rsidR="00480F6B" w:rsidRPr="00C363DB">
        <w:rPr>
          <w:rFonts w:ascii="宋体" w:eastAsia="宋体" w:hAnsi="宋体"/>
          <w:sz w:val="24"/>
          <w:szCs w:val="24"/>
        </w:rPr>
        <w:t>德国的例子表明，由于当地在一天中阳光明媚的时刻电力过剩，配电网的供电可靠性受到威胁</w:t>
      </w:r>
      <w:r w:rsidR="00865791">
        <w:rPr>
          <w:rFonts w:ascii="宋体" w:eastAsia="宋体" w:hAnsi="宋体" w:hint="eastAsia"/>
          <w:sz w:val="24"/>
          <w:szCs w:val="24"/>
        </w:rPr>
        <w:t>，很容易发生“大停电”</w:t>
      </w:r>
      <w:r w:rsidR="00480F6B" w:rsidRPr="00C363DB">
        <w:rPr>
          <w:rFonts w:ascii="宋体" w:eastAsia="宋体" w:hAnsi="宋体"/>
          <w:sz w:val="24"/>
          <w:szCs w:val="24"/>
        </w:rPr>
        <w:t>。</w:t>
      </w:r>
    </w:p>
    <w:p w14:paraId="1F69D34D" w14:textId="27D8DE25" w:rsidR="000056F6" w:rsidRPr="00C363DB" w:rsidRDefault="00480F6B" w:rsidP="00BB6324">
      <w:pPr>
        <w:spacing w:line="360" w:lineRule="auto"/>
        <w:ind w:firstLineChars="200" w:firstLine="480"/>
        <w:rPr>
          <w:rFonts w:ascii="宋体" w:eastAsia="宋体" w:hAnsi="宋体"/>
          <w:sz w:val="24"/>
          <w:szCs w:val="24"/>
        </w:rPr>
      </w:pPr>
      <w:r w:rsidRPr="00C363DB">
        <w:rPr>
          <w:rFonts w:ascii="宋体" w:eastAsia="宋体" w:hAnsi="宋体" w:hint="eastAsia"/>
          <w:sz w:val="24"/>
          <w:szCs w:val="24"/>
        </w:rPr>
        <w:t>因而，</w:t>
      </w:r>
      <w:r w:rsidR="000056F6" w:rsidRPr="00C363DB">
        <w:rPr>
          <w:rFonts w:ascii="宋体" w:eastAsia="宋体" w:hAnsi="宋体"/>
          <w:sz w:val="24"/>
          <w:szCs w:val="24"/>
        </w:rPr>
        <w:t>一方面，这种分布式能源的发展是积极的，因为可持续</w:t>
      </w:r>
      <w:r w:rsidR="000056F6" w:rsidRPr="00E05D71">
        <w:rPr>
          <w:rFonts w:ascii="Times New Roman" w:eastAsia="宋体" w:hAnsi="Times New Roman" w:cs="Times New Roman"/>
          <w:sz w:val="24"/>
          <w:szCs w:val="24"/>
        </w:rPr>
        <w:t>DG</w:t>
      </w:r>
      <w:r w:rsidR="000056F6" w:rsidRPr="00C363DB">
        <w:rPr>
          <w:rFonts w:ascii="宋体" w:eastAsia="宋体" w:hAnsi="宋体"/>
          <w:sz w:val="24"/>
          <w:szCs w:val="24"/>
        </w:rPr>
        <w:t>减少了</w:t>
      </w:r>
      <w:r w:rsidR="000056F6" w:rsidRPr="00E05D71">
        <w:rPr>
          <w:rFonts w:ascii="Times New Roman" w:eastAsia="宋体" w:hAnsi="Times New Roman" w:cs="Times New Roman"/>
          <w:sz w:val="24"/>
          <w:szCs w:val="24"/>
        </w:rPr>
        <w:t>CO</w:t>
      </w:r>
      <w:r w:rsidR="000056F6" w:rsidRPr="00E05D71">
        <w:rPr>
          <w:rFonts w:ascii="Times New Roman" w:eastAsia="宋体" w:hAnsi="Times New Roman" w:cs="Times New Roman"/>
          <w:sz w:val="24"/>
          <w:szCs w:val="24"/>
          <w:vertAlign w:val="subscript"/>
        </w:rPr>
        <w:t>2</w:t>
      </w:r>
      <w:r w:rsidR="000056F6" w:rsidRPr="00C363DB">
        <w:rPr>
          <w:rFonts w:ascii="宋体" w:eastAsia="宋体" w:hAnsi="宋体"/>
          <w:sz w:val="24"/>
          <w:szCs w:val="24"/>
        </w:rPr>
        <w:t>排放、减少了输电线路的使用、增加了自我消耗以及客户越来越独立于中央电网电力</w:t>
      </w:r>
      <w:r w:rsidR="00C2110A"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&lt;EndNote&gt;&lt;Cite&gt;&lt;Author&gt;Alanne&lt;/Author&gt;&lt;Year&gt;2006&lt;/Year&gt;&lt;RecNum&gt;90&lt;/RecNum&gt;&lt;DisplayText&gt;[8]&lt;/DisplayText&gt;&lt;record&gt;&lt;rec-number&gt;90&lt;/rec-number&gt;&lt;foreign-keys&gt;&lt;key app="EN" db-id="95t55adfwaedz9e9rt45vazsszr9rfs92vr2" timestamp="1698834312"&gt;90&lt;/key&gt;&lt;/foreign-keys&gt;&lt;ref-type name="Journal Article"&gt;17&lt;/ref-type&gt;&lt;contributors&gt;&lt;authors&gt;&lt;author&gt;Alanne, Kari&lt;/author&gt;&lt;author&gt;Saari, Arto&lt;/author&gt;&lt;/authors&gt;&lt;/contributors&gt;&lt;titles&gt;&lt;title&gt;Distributed energy generation and sustainable development&lt;/title&gt;&lt;secondary-title&gt;Renewable and Sustainable Energy Reviews&lt;/secondary-title&gt;&lt;/titles&gt;&lt;periodical&gt;&lt;full-title&gt;Renewable and Sustainable Energy Reviews&lt;/full-title&gt;&lt;/periodical&gt;&lt;pages&gt;539-558&lt;/pages&gt;&lt;volume&gt;10&lt;/volume&gt;&lt;number&gt;6&lt;/number&gt;&lt;section&gt;539&lt;/section&gt;&lt;dates&gt;&lt;year&gt;2006&lt;/year&gt;&lt;/dates&gt;&lt;isbn&gt;13640321&lt;/isbn&gt;&lt;urls&gt;&lt;/urls&gt;&lt;electronic-resource-num&gt;10.1016/j.rser.2004.11.004&lt;/electronic-resource-num&gt;&lt;/record&gt;&lt;/Cite&gt;&lt;/EndNote&gt;</w:instrText>
      </w:r>
      <w:r w:rsidR="00C2110A" w:rsidRPr="00C363DB">
        <w:rPr>
          <w:rFonts w:ascii="宋体" w:eastAsia="宋体" w:hAnsi="宋体"/>
          <w:sz w:val="24"/>
          <w:szCs w:val="24"/>
        </w:rPr>
        <w:fldChar w:fldCharType="separate"/>
      </w:r>
      <w:r w:rsidR="001D014A" w:rsidRPr="00C363DB">
        <w:rPr>
          <w:rFonts w:ascii="宋体" w:eastAsia="宋体" w:hAnsi="宋体"/>
          <w:sz w:val="24"/>
          <w:szCs w:val="24"/>
        </w:rPr>
        <w:t>[8]</w:t>
      </w:r>
      <w:r w:rsidR="00C2110A" w:rsidRPr="00C363DB">
        <w:rPr>
          <w:rFonts w:ascii="宋体" w:eastAsia="宋体" w:hAnsi="宋体"/>
          <w:sz w:val="24"/>
          <w:szCs w:val="24"/>
        </w:rPr>
        <w:fldChar w:fldCharType="end"/>
      </w:r>
      <w:r w:rsidR="000056F6" w:rsidRPr="00C363DB">
        <w:rPr>
          <w:rFonts w:ascii="宋体" w:eastAsia="宋体" w:hAnsi="宋体"/>
          <w:sz w:val="24"/>
          <w:szCs w:val="24"/>
        </w:rPr>
        <w:t>。然而，无论如何，由于拥塞和电压问题，分布式能源可能会给电网稳定性和可靠性带来问题</w:t>
      </w:r>
      <w:r w:rsidR="00C2110A"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&lt;EndNote&gt;&lt;Cite&gt;&lt;Author&gt;Eftekharnejad&lt;/Author&gt;&lt;Year&gt;2013&lt;/Year&gt;&lt;RecNum&gt;91&lt;/RecNum&gt;&lt;DisplayText&gt;[9]&lt;/DisplayText&gt;&lt;record&gt;&lt;rec-number&gt;91&lt;/rec-number&gt;&lt;foreign-keys&gt;&lt;key app="EN" db-id="95t55adfwaedz9e9rt45vazsszr9rfs92vr2" timestamp="1698834336"&gt;91&lt;/key&gt;&lt;/foreign-keys&gt;&lt;ref-type name="Journal Article"&gt;17&lt;/ref-type&gt;&lt;contributors&gt;&lt;authors&gt;&lt;author&gt;Eftekharnejad, Sara&lt;/author&gt;&lt;author&gt;Vittal, Vijay&lt;/author&gt;&lt;author&gt;Heydt,&lt;/author&gt;&lt;author&gt;Keel, Brian&lt;/author&gt;&lt;author&gt;Loehr, Jeffrey&lt;/author&gt;&lt;/authors&gt;&lt;/contributors&gt;&lt;titles&gt;&lt;title&gt;Impact of increased penetration of photovoltaic generation on power systems&lt;/title&gt;&lt;secondary-title&gt;IEEE Transactions on Power Systems&lt;/secondary-title&gt;&lt;/titles&gt;&lt;periodical&gt;&lt;full-title&gt;IEEE Transactions on Power Systems&lt;/full-title&gt;&lt;/periodical&gt;&lt;pages&gt;893-901&lt;/pages&gt;&lt;volume&gt;28&lt;/volume&gt;&lt;number&gt;2&lt;/number&gt;&lt;section&gt;893&lt;/section&gt;&lt;dates&gt;&lt;year&gt;2013&lt;/year&gt;&lt;/dates&gt;&lt;isbn&gt;0885-8950&amp;#xD;1558-0679&lt;/isbn&gt;&lt;urls&gt;&lt;/urls&gt;&lt;electronic-resource-num&gt;10.1109/tpwrs.2012.2216294&lt;/electronic-resource-num&gt;&lt;/record&gt;&lt;/Cite&gt;&lt;/EndNote&gt;</w:instrText>
      </w:r>
      <w:r w:rsidR="00C2110A" w:rsidRPr="00C363DB">
        <w:rPr>
          <w:rFonts w:ascii="宋体" w:eastAsia="宋体" w:hAnsi="宋体"/>
          <w:sz w:val="24"/>
          <w:szCs w:val="24"/>
        </w:rPr>
        <w:fldChar w:fldCharType="separate"/>
      </w:r>
      <w:r w:rsidR="001D014A" w:rsidRPr="00C363DB">
        <w:rPr>
          <w:rFonts w:ascii="宋体" w:eastAsia="宋体" w:hAnsi="宋体"/>
          <w:sz w:val="24"/>
          <w:szCs w:val="24"/>
        </w:rPr>
        <w:t>[9]</w:t>
      </w:r>
      <w:r w:rsidR="00C2110A" w:rsidRPr="00C363DB">
        <w:rPr>
          <w:rFonts w:ascii="宋体" w:eastAsia="宋体" w:hAnsi="宋体"/>
          <w:sz w:val="24"/>
          <w:szCs w:val="24"/>
        </w:rPr>
        <w:fldChar w:fldCharType="end"/>
      </w:r>
      <w:r w:rsidR="000056F6" w:rsidRPr="00C363DB">
        <w:rPr>
          <w:rFonts w:ascii="宋体" w:eastAsia="宋体" w:hAnsi="宋体"/>
          <w:sz w:val="24"/>
          <w:szCs w:val="24"/>
        </w:rPr>
        <w:t>。</w:t>
      </w:r>
    </w:p>
    <w:p w14:paraId="1D1D0C6F" w14:textId="0C12C9F0" w:rsidR="000056F6" w:rsidRDefault="00E77DF8"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同时，</w:t>
      </w:r>
      <w:r w:rsidR="00820EE3" w:rsidRPr="00C363DB">
        <w:rPr>
          <w:rFonts w:ascii="宋体" w:eastAsia="宋体" w:hAnsi="宋体"/>
          <w:sz w:val="24"/>
          <w:szCs w:val="24"/>
        </w:rPr>
        <w:t>传统的电力系统</w:t>
      </w:r>
      <w:r w:rsidR="00E05D71">
        <w:rPr>
          <w:rFonts w:ascii="宋体" w:eastAsia="宋体" w:hAnsi="宋体" w:hint="eastAsia"/>
          <w:sz w:val="24"/>
          <w:szCs w:val="24"/>
        </w:rPr>
        <w:t>也并非对精细化的供需关系</w:t>
      </w:r>
      <w:r>
        <w:rPr>
          <w:rFonts w:ascii="宋体" w:eastAsia="宋体" w:hAnsi="宋体" w:hint="eastAsia"/>
          <w:sz w:val="24"/>
          <w:szCs w:val="24"/>
        </w:rPr>
        <w:t>需求</w:t>
      </w:r>
      <w:r w:rsidR="00E05D71">
        <w:rPr>
          <w:rFonts w:ascii="宋体" w:eastAsia="宋体" w:hAnsi="宋体" w:hint="eastAsia"/>
          <w:sz w:val="24"/>
          <w:szCs w:val="24"/>
        </w:rPr>
        <w:t>毫无办法。</w:t>
      </w:r>
      <w:r w:rsidR="00E05D71" w:rsidRPr="00C363DB">
        <w:rPr>
          <w:rFonts w:ascii="宋体" w:eastAsia="宋体" w:hAnsi="宋体"/>
          <w:sz w:val="24"/>
          <w:szCs w:val="24"/>
        </w:rPr>
        <w:t>传统的电力系统</w:t>
      </w:r>
      <w:r w:rsidR="00820EE3" w:rsidRPr="00C363DB">
        <w:rPr>
          <w:rFonts w:ascii="宋体" w:eastAsia="宋体" w:hAnsi="宋体"/>
          <w:sz w:val="24"/>
          <w:szCs w:val="24"/>
        </w:rPr>
        <w:t>以自上而下的方式进行管理，这意味着通常在高电压等级连接的大型发电机组为位于所有其他电压等级的电力消费者供电。灵活发电机组（主要是水力发电机组、燃气和燃煤电厂）除了提供大容量电力供应外，还通过向上和向下调节的方式提供电力灵活性。例如，可以通过与系统运营商 (</w:t>
      </w:r>
      <w:r w:rsidR="00820EE3" w:rsidRPr="00E05D71">
        <w:rPr>
          <w:rFonts w:ascii="Times New Roman" w:eastAsia="宋体" w:hAnsi="Times New Roman" w:cs="Times New Roman"/>
          <w:sz w:val="24"/>
          <w:szCs w:val="24"/>
        </w:rPr>
        <w:t>SO</w:t>
      </w:r>
      <w:r w:rsidR="00820EE3" w:rsidRPr="00C363DB">
        <w:rPr>
          <w:rFonts w:ascii="宋体" w:eastAsia="宋体" w:hAnsi="宋体"/>
          <w:sz w:val="24"/>
          <w:szCs w:val="24"/>
        </w:rPr>
        <w:t>) 签订自动调整容量合同来激励这些调整</w:t>
      </w:r>
      <w:r w:rsidR="00820EE3" w:rsidRPr="00C363DB">
        <w:rPr>
          <w:rFonts w:ascii="宋体" w:eastAsia="宋体" w:hAnsi="宋体"/>
          <w:sz w:val="24"/>
          <w:szCs w:val="24"/>
        </w:rPr>
        <w:fldChar w:fldCharType="begin">
          <w:fldData xml:space="preserve">PEVuZE5vdGU+PENpdGU+PEF1dGhvcj5FaWQ8L0F1dGhvcj48WWVhcj4yMDE2PC9ZZWFyPjxSZWNO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=
</w:fldData>
        </w:fldChar>
      </w:r>
      <w:r w:rsidR="001D014A" w:rsidRPr="00C363DB">
        <w:rPr>
          <w:rFonts w:ascii="宋体" w:eastAsia="宋体" w:hAnsi="宋体"/>
          <w:sz w:val="24"/>
          <w:szCs w:val="24"/>
        </w:rPr>
        <w:instrText xml:space="preserve"> ADDIN EN.CITE </w:instrText>
      </w:r>
      <w:r w:rsidR="001D014A" w:rsidRPr="00C363DB">
        <w:rPr>
          <w:rFonts w:ascii="宋体" w:eastAsia="宋体" w:hAnsi="宋体"/>
          <w:sz w:val="24"/>
          <w:szCs w:val="24"/>
        </w:rPr>
        <w:fldChar w:fldCharType="begin">
          <w:fldData xml:space="preserve">PEVuZE5vdGU+PENpdGU+PEF1dGhvcj5FaWQ8L0F1dGhvcj48WWVhcj4yMDE2PC9ZZWFyPjxSZWNO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=
</w:fldData>
        </w:fldChar>
      </w:r>
      <w:r w:rsidR="001D014A" w:rsidRPr="00C363DB">
        <w:rPr>
          <w:rFonts w:ascii="宋体" w:eastAsia="宋体" w:hAnsi="宋体"/>
          <w:sz w:val="24"/>
          <w:szCs w:val="24"/>
        </w:rPr>
        <w:instrText xml:space="preserve"> ADDIN EN.CITE.DATA </w:instrText>
      </w:r>
      <w:r w:rsidR="001D014A" w:rsidRPr="00C363DB">
        <w:rPr>
          <w:rFonts w:ascii="宋体" w:eastAsia="宋体" w:hAnsi="宋体"/>
          <w:sz w:val="24"/>
          <w:szCs w:val="24"/>
        </w:rPr>
      </w:r>
      <w:r w:rsidR="001D014A" w:rsidRPr="00C363DB">
        <w:rPr>
          <w:rFonts w:ascii="宋体" w:eastAsia="宋体" w:hAnsi="宋体"/>
          <w:sz w:val="24"/>
          <w:szCs w:val="24"/>
        </w:rPr>
        <w:fldChar w:fldCharType="end"/>
      </w:r>
      <w:r w:rsidR="00820EE3" w:rsidRPr="00C363DB">
        <w:rPr>
          <w:rFonts w:ascii="宋体" w:eastAsia="宋体" w:hAnsi="宋体"/>
          <w:sz w:val="24"/>
          <w:szCs w:val="24"/>
        </w:rPr>
      </w:r>
      <w:r w:rsidR="00820EE3" w:rsidRPr="00C363DB">
        <w:rPr>
          <w:rFonts w:ascii="宋体" w:eastAsia="宋体" w:hAnsi="宋体"/>
          <w:sz w:val="24"/>
          <w:szCs w:val="24"/>
        </w:rPr>
        <w:fldChar w:fldCharType="separate"/>
      </w:r>
      <w:r w:rsidR="001D014A" w:rsidRPr="00C363DB">
        <w:rPr>
          <w:rFonts w:ascii="宋体" w:eastAsia="宋体" w:hAnsi="宋体"/>
          <w:sz w:val="24"/>
          <w:szCs w:val="24"/>
        </w:rPr>
        <w:t>[6]</w:t>
      </w:r>
      <w:r w:rsidR="00820EE3" w:rsidRPr="00C363DB">
        <w:rPr>
          <w:rFonts w:ascii="宋体" w:eastAsia="宋体" w:hAnsi="宋体"/>
          <w:sz w:val="24"/>
          <w:szCs w:val="24"/>
        </w:rPr>
        <w:fldChar w:fldCharType="end"/>
      </w:r>
      <w:r w:rsidR="00820EE3" w:rsidRPr="00C363DB">
        <w:rPr>
          <w:rFonts w:ascii="宋体" w:eastAsia="宋体" w:hAnsi="宋体"/>
          <w:sz w:val="24"/>
          <w:szCs w:val="24"/>
        </w:rPr>
        <w:t>。</w:t>
      </w:r>
      <w:r w:rsidR="00523327">
        <w:rPr>
          <w:rFonts w:ascii="宋体" w:eastAsia="宋体" w:hAnsi="宋体" w:hint="eastAsia"/>
          <w:sz w:val="24"/>
          <w:szCs w:val="24"/>
        </w:rPr>
        <w:t>不过，分布式能源的模型仍有效地解决了传统电力系统中存在的诸多实际问题。</w:t>
      </w:r>
    </w:p>
    <w:p w14:paraId="43EB9FAB" w14:textId="77777777" w:rsidR="00E05D71" w:rsidRPr="00E05D71" w:rsidRDefault="00E05D71" w:rsidP="00C363DB">
      <w:pPr>
        <w:spacing w:line="360" w:lineRule="auto"/>
        <w:rPr>
          <w:rFonts w:ascii="宋体" w:eastAsia="宋体" w:hAnsi="宋体"/>
          <w:sz w:val="24"/>
          <w:szCs w:val="24"/>
        </w:rPr>
      </w:pPr>
    </w:p>
    <w:p w14:paraId="2BC53530" w14:textId="508DDA4C" w:rsidR="000056F6" w:rsidRDefault="000056F6" w:rsidP="00C363DB">
      <w:pPr>
        <w:pStyle w:val="a3"/>
        <w:numPr>
          <w:ilvl w:val="2"/>
          <w:numId w:val="13"/>
        </w:numPr>
        <w:spacing w:line="360" w:lineRule="auto"/>
        <w:ind w:firstLineChars="0"/>
        <w:rPr>
          <w:rFonts w:ascii="黑体" w:eastAsia="黑体" w:hAnsi="黑体"/>
          <w:sz w:val="24"/>
          <w:szCs w:val="24"/>
        </w:rPr>
      </w:pPr>
      <w:r>
        <w:rPr>
          <w:rFonts w:ascii="黑体" w:eastAsia="黑体" w:hAnsi="黑体" w:hint="eastAsia"/>
          <w:sz w:val="24"/>
          <w:szCs w:val="24"/>
        </w:rPr>
        <w:t>人工智能</w:t>
      </w:r>
      <w:r w:rsidR="00480F6B">
        <w:rPr>
          <w:rFonts w:ascii="黑体" w:eastAsia="黑体" w:hAnsi="黑体" w:hint="eastAsia"/>
          <w:sz w:val="24"/>
          <w:szCs w:val="24"/>
        </w:rPr>
        <w:t>对电力市场运营的协助作用</w:t>
      </w:r>
    </w:p>
    <w:p w14:paraId="1548CA23" w14:textId="41869018" w:rsidR="00F90987" w:rsidRDefault="00BB6324" w:rsidP="00BB632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一种解决传统电力系统供需分配的途径是对其提供足够精细的信息结论。</w:t>
      </w:r>
      <w:r w:rsidR="00E77DF8">
        <w:rPr>
          <w:rFonts w:ascii="Times New Roman" w:eastAsia="宋体" w:hAnsi="Times New Roman" w:cs="Times New Roman" w:hint="eastAsia"/>
          <w:sz w:val="24"/>
          <w:szCs w:val="24"/>
        </w:rPr>
        <w:t>因而，为提高能源管理效率，实现更加精细化的电力分配，人们将目光投向了人工智能。人工智能的技术对于电力市场的运营具有显著的协助作用。</w:t>
      </w:r>
    </w:p>
    <w:p w14:paraId="6A440A16" w14:textId="52C61CB9" w:rsidR="00F90987" w:rsidRDefault="00F90987" w:rsidP="00BB6324">
      <w:pPr>
        <w:spacing w:line="360" w:lineRule="auto"/>
        <w:ind w:firstLineChars="200" w:firstLine="480"/>
        <w:rPr>
          <w:rFonts w:ascii="Times New Roman" w:eastAsia="宋体" w:hAnsi="Times New Roman" w:cs="Times New Roman"/>
          <w:sz w:val="24"/>
          <w:szCs w:val="24"/>
        </w:rPr>
      </w:pPr>
      <w:r w:rsidRPr="00C363DB">
        <w:rPr>
          <w:rFonts w:ascii="宋体" w:eastAsia="宋体" w:hAnsi="宋体"/>
          <w:sz w:val="24"/>
          <w:szCs w:val="24"/>
        </w:rPr>
        <w:t>智能电网的目标是利用人工智能消除手动操作，从而提高性能、可靠性并节省成本。发电、能源运输、电力转换、能源供应和电力消耗都是电网的组成部分。</w:t>
      </w:r>
    </w:p>
    <w:p w14:paraId="10000DA3" w14:textId="2201DED3" w:rsidR="00480F6B" w:rsidRPr="00C363DB" w:rsidRDefault="008639E4" w:rsidP="00BB6324">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首先，探讨</w:t>
      </w:r>
      <w:r>
        <w:rPr>
          <w:rFonts w:ascii="Times New Roman" w:eastAsia="宋体" w:hAnsi="Times New Roman" w:cs="Times New Roman" w:hint="eastAsia"/>
          <w:sz w:val="24"/>
          <w:szCs w:val="24"/>
        </w:rPr>
        <w:t>SG</w:t>
      </w:r>
      <w:r>
        <w:rPr>
          <w:rFonts w:ascii="Times New Roman" w:eastAsia="宋体" w:hAnsi="Times New Roman" w:cs="Times New Roman" w:hint="eastAsia"/>
          <w:sz w:val="24"/>
          <w:szCs w:val="24"/>
        </w:rPr>
        <w:t>中应用的人工智能技术类别。</w:t>
      </w:r>
      <w:r w:rsidR="00480F6B" w:rsidRPr="00E77DF8">
        <w:rPr>
          <w:rFonts w:ascii="Times New Roman" w:eastAsia="宋体" w:hAnsi="Times New Roman" w:cs="Times New Roman"/>
          <w:sz w:val="24"/>
          <w:szCs w:val="24"/>
        </w:rPr>
        <w:t>SG</w:t>
      </w:r>
      <w:r w:rsidR="00480F6B" w:rsidRPr="00C363DB">
        <w:rPr>
          <w:rFonts w:ascii="宋体" w:eastAsia="宋体" w:hAnsi="宋体"/>
          <w:sz w:val="24"/>
          <w:szCs w:val="24"/>
        </w:rPr>
        <w:t>应用中的人工智能可以被明确定义为复制电网运营商认知过程以实现自我修复能力的计算机。</w:t>
      </w:r>
      <w:r w:rsidR="00480F6B" w:rsidRPr="00E77DF8">
        <w:rPr>
          <w:rFonts w:ascii="Times New Roman" w:eastAsia="宋体" w:hAnsi="Times New Roman" w:cs="Times New Roman"/>
          <w:sz w:val="24"/>
          <w:szCs w:val="24"/>
        </w:rPr>
        <w:t>SG</w:t>
      </w:r>
      <w:r w:rsidR="00480F6B" w:rsidRPr="00C363DB">
        <w:rPr>
          <w:rFonts w:ascii="宋体" w:eastAsia="宋体" w:hAnsi="宋体"/>
          <w:sz w:val="24"/>
          <w:szCs w:val="24"/>
        </w:rPr>
        <w:t>支持两</w:t>
      </w:r>
      <w:r w:rsidR="00480F6B" w:rsidRPr="00C363DB">
        <w:rPr>
          <w:rFonts w:ascii="宋体" w:eastAsia="宋体" w:hAnsi="宋体"/>
          <w:sz w:val="24"/>
          <w:szCs w:val="24"/>
        </w:rPr>
        <w:lastRenderedPageBreak/>
        <w:t>种不同类型的人工智能系统：物理人工智能和虚拟人工智能</w:t>
      </w:r>
      <w:r w:rsidR="00480F6B" w:rsidRPr="00E77DF8">
        <w:rPr>
          <w:rFonts w:ascii="宋体" w:eastAsia="宋体" w:hAnsi="宋体"/>
          <w:sz w:val="24"/>
          <w:szCs w:val="24"/>
        </w:rPr>
        <w:t>。</w:t>
      </w:r>
      <w:r w:rsidR="00480F6B" w:rsidRPr="00C363DB">
        <w:rPr>
          <w:rFonts w:ascii="宋体" w:eastAsia="宋体" w:hAnsi="宋体"/>
          <w:sz w:val="24"/>
          <w:szCs w:val="24"/>
        </w:rPr>
        <w:t>信息学是虚拟人工智能系统的一个组成部分，可以协助公用电网运营商的工作。</w:t>
      </w:r>
      <w:r w:rsidR="00480F6B" w:rsidRPr="00E77DF8">
        <w:rPr>
          <w:rFonts w:ascii="Times New Roman" w:eastAsia="宋体" w:hAnsi="Times New Roman" w:cs="Times New Roman"/>
          <w:sz w:val="24"/>
          <w:szCs w:val="24"/>
        </w:rPr>
        <w:t>SG</w:t>
      </w:r>
      <w:r w:rsidR="00480F6B" w:rsidRPr="00C363DB">
        <w:rPr>
          <w:rFonts w:ascii="宋体" w:eastAsia="宋体" w:hAnsi="宋体"/>
          <w:sz w:val="24"/>
          <w:szCs w:val="24"/>
        </w:rPr>
        <w:t>中的人工智能系统又可以分为两类：通用人工智能（</w:t>
      </w:r>
      <w:r w:rsidR="00480F6B" w:rsidRPr="00E77DF8">
        <w:rPr>
          <w:rFonts w:ascii="Times New Roman" w:eastAsia="宋体" w:hAnsi="Times New Roman" w:cs="Times New Roman"/>
          <w:sz w:val="24"/>
          <w:szCs w:val="24"/>
        </w:rPr>
        <w:t>AGI</w:t>
      </w:r>
      <w:r w:rsidR="00480F6B" w:rsidRPr="00C363DB">
        <w:rPr>
          <w:rFonts w:ascii="宋体" w:eastAsia="宋体" w:hAnsi="宋体"/>
          <w:sz w:val="24"/>
          <w:szCs w:val="24"/>
        </w:rPr>
        <w:t>）和精确人工智能（</w:t>
      </w:r>
      <w:r w:rsidR="00480F6B" w:rsidRPr="00E77DF8">
        <w:rPr>
          <w:rFonts w:ascii="Times New Roman" w:eastAsia="宋体" w:hAnsi="Times New Roman" w:cs="Times New Roman"/>
          <w:sz w:val="24"/>
          <w:szCs w:val="24"/>
        </w:rPr>
        <w:t>API</w:t>
      </w:r>
      <w:r w:rsidR="00480F6B" w:rsidRPr="00C363DB">
        <w:rPr>
          <w:rFonts w:ascii="宋体" w:eastAsia="宋体" w:hAnsi="宋体"/>
          <w:sz w:val="24"/>
          <w:szCs w:val="24"/>
        </w:rPr>
        <w:t>）。</w:t>
      </w:r>
      <w:r w:rsidR="00480F6B" w:rsidRPr="00E77DF8">
        <w:rPr>
          <w:rFonts w:ascii="Times New Roman" w:eastAsia="宋体" w:hAnsi="Times New Roman" w:cs="Times New Roman"/>
          <w:sz w:val="24"/>
          <w:szCs w:val="24"/>
        </w:rPr>
        <w:t>AGI</w:t>
      </w:r>
      <w:r w:rsidR="00480F6B" w:rsidRPr="00C363DB">
        <w:rPr>
          <w:rFonts w:ascii="宋体" w:eastAsia="宋体" w:hAnsi="宋体"/>
          <w:sz w:val="24"/>
          <w:szCs w:val="24"/>
        </w:rPr>
        <w:t>是一种人工智能系统，旨在</w:t>
      </w:r>
      <w:r w:rsidR="00E77DF8">
        <w:rPr>
          <w:rFonts w:ascii="宋体" w:eastAsia="宋体" w:hAnsi="宋体" w:hint="eastAsia"/>
          <w:sz w:val="24"/>
          <w:szCs w:val="24"/>
        </w:rPr>
        <w:t>像人类一样</w:t>
      </w:r>
      <w:r w:rsidR="00480F6B" w:rsidRPr="00C363DB">
        <w:rPr>
          <w:rFonts w:ascii="宋体" w:eastAsia="宋体" w:hAnsi="宋体"/>
          <w:sz w:val="24"/>
          <w:szCs w:val="24"/>
        </w:rPr>
        <w:t>独立获取</w:t>
      </w:r>
      <w:r w:rsidR="00E77DF8">
        <w:rPr>
          <w:rFonts w:ascii="宋体" w:eastAsia="宋体" w:hAnsi="宋体" w:hint="eastAsia"/>
          <w:sz w:val="24"/>
          <w:szCs w:val="24"/>
        </w:rPr>
        <w:t>信息、分析并自我</w:t>
      </w:r>
      <w:r w:rsidR="00480F6B" w:rsidRPr="00C363DB">
        <w:rPr>
          <w:rFonts w:ascii="宋体" w:eastAsia="宋体" w:hAnsi="宋体"/>
          <w:sz w:val="24"/>
          <w:szCs w:val="24"/>
        </w:rPr>
        <w:t>进化</w:t>
      </w:r>
      <w:r w:rsidR="00E77DF8">
        <w:rPr>
          <w:rFonts w:ascii="宋体" w:eastAsia="宋体" w:hAnsi="宋体" w:hint="eastAsia"/>
          <w:sz w:val="24"/>
          <w:szCs w:val="24"/>
        </w:rPr>
        <w:t>；而与之对应地</w:t>
      </w:r>
      <w:r w:rsidR="00480F6B" w:rsidRPr="00C363DB">
        <w:rPr>
          <w:rFonts w:ascii="宋体" w:eastAsia="宋体" w:hAnsi="宋体"/>
          <w:sz w:val="24"/>
          <w:szCs w:val="24"/>
        </w:rPr>
        <w:t>，</w:t>
      </w:r>
      <w:r w:rsidR="00480F6B" w:rsidRPr="00E77DF8">
        <w:rPr>
          <w:rFonts w:ascii="Times New Roman" w:eastAsia="宋体" w:hAnsi="Times New Roman" w:cs="Times New Roman"/>
          <w:sz w:val="24"/>
          <w:szCs w:val="24"/>
        </w:rPr>
        <w:t>API</w:t>
      </w:r>
      <w:r w:rsidR="00E77DF8">
        <w:rPr>
          <w:rFonts w:ascii="宋体" w:eastAsia="宋体" w:hAnsi="宋体" w:hint="eastAsia"/>
          <w:sz w:val="24"/>
          <w:szCs w:val="24"/>
        </w:rPr>
        <w:t>则</w:t>
      </w:r>
      <w:r w:rsidR="00480F6B" w:rsidRPr="00C363DB">
        <w:rPr>
          <w:rFonts w:ascii="宋体" w:eastAsia="宋体" w:hAnsi="宋体"/>
          <w:sz w:val="24"/>
          <w:szCs w:val="24"/>
        </w:rPr>
        <w:t>是一种专为特定作业而设计的人工智能系统，具有</w:t>
      </w:r>
      <w:r w:rsidR="00E77DF8">
        <w:rPr>
          <w:rFonts w:ascii="宋体" w:eastAsia="宋体" w:hAnsi="宋体" w:hint="eastAsia"/>
          <w:sz w:val="24"/>
          <w:szCs w:val="24"/>
        </w:rPr>
        <w:t>特定</w:t>
      </w:r>
      <w:r w:rsidR="00480F6B" w:rsidRPr="00C363DB">
        <w:rPr>
          <w:rFonts w:ascii="宋体" w:eastAsia="宋体" w:hAnsi="宋体"/>
          <w:sz w:val="24"/>
          <w:szCs w:val="24"/>
        </w:rPr>
        <w:t>的标准和限制，例如使用多个数据集进行负载预测的人工智能系统。</w:t>
      </w:r>
      <w:r w:rsidR="00E77DF8">
        <w:rPr>
          <w:rFonts w:ascii="宋体" w:eastAsia="宋体" w:hAnsi="宋体" w:hint="eastAsia"/>
          <w:sz w:val="24"/>
          <w:szCs w:val="24"/>
        </w:rPr>
        <w:t>由于</w:t>
      </w:r>
      <w:r w:rsidR="00E77DF8" w:rsidRPr="00E77DF8">
        <w:rPr>
          <w:rFonts w:ascii="Times New Roman" w:eastAsia="宋体" w:hAnsi="Times New Roman" w:cs="Times New Roman" w:hint="eastAsia"/>
          <w:sz w:val="24"/>
          <w:szCs w:val="24"/>
        </w:rPr>
        <w:t>AGI</w:t>
      </w:r>
      <w:r w:rsidR="00E77DF8">
        <w:rPr>
          <w:rFonts w:ascii="宋体" w:eastAsia="宋体" w:hAnsi="宋体" w:hint="eastAsia"/>
          <w:sz w:val="24"/>
          <w:szCs w:val="24"/>
        </w:rPr>
        <w:t>的自我进化性，</w:t>
      </w:r>
      <w:r w:rsidR="00480F6B" w:rsidRPr="00C363DB">
        <w:rPr>
          <w:rFonts w:ascii="宋体" w:eastAsia="宋体" w:hAnsi="宋体"/>
          <w:sz w:val="24"/>
          <w:szCs w:val="24"/>
        </w:rPr>
        <w:t>未来，</w:t>
      </w:r>
      <w:r w:rsidR="00480F6B" w:rsidRPr="00E77DF8">
        <w:rPr>
          <w:rFonts w:ascii="Times New Roman" w:eastAsia="宋体" w:hAnsi="Times New Roman" w:cs="Times New Roman"/>
          <w:sz w:val="24"/>
          <w:szCs w:val="24"/>
        </w:rPr>
        <w:t>AGI</w:t>
      </w:r>
      <w:r w:rsidR="00480F6B" w:rsidRPr="00C363DB">
        <w:rPr>
          <w:rFonts w:ascii="宋体" w:eastAsia="宋体" w:hAnsi="宋体"/>
          <w:sz w:val="24"/>
          <w:szCs w:val="24"/>
        </w:rPr>
        <w:t>系统的发展</w:t>
      </w:r>
      <w:r>
        <w:rPr>
          <w:rFonts w:ascii="宋体" w:eastAsia="宋体" w:hAnsi="宋体" w:hint="eastAsia"/>
          <w:sz w:val="24"/>
          <w:szCs w:val="24"/>
        </w:rPr>
        <w:t>有</w:t>
      </w:r>
      <w:r w:rsidR="00480F6B" w:rsidRPr="00C363DB">
        <w:rPr>
          <w:rFonts w:ascii="宋体" w:eastAsia="宋体" w:hAnsi="宋体"/>
          <w:sz w:val="24"/>
          <w:szCs w:val="24"/>
        </w:rPr>
        <w:t>可能真正</w:t>
      </w:r>
      <w:r w:rsidR="00E77DF8">
        <w:rPr>
          <w:rFonts w:ascii="宋体" w:eastAsia="宋体" w:hAnsi="宋体" w:hint="eastAsia"/>
          <w:sz w:val="24"/>
          <w:szCs w:val="24"/>
        </w:rPr>
        <w:t>促进</w:t>
      </w:r>
      <w:r w:rsidR="00480F6B" w:rsidRPr="00C363DB">
        <w:rPr>
          <w:rFonts w:ascii="宋体" w:eastAsia="宋体" w:hAnsi="宋体"/>
          <w:sz w:val="24"/>
          <w:szCs w:val="24"/>
        </w:rPr>
        <w:t>智能电网系统的发展。</w:t>
      </w:r>
    </w:p>
    <w:p w14:paraId="6D17CCF3" w14:textId="54EA76E4" w:rsidR="00480F6B" w:rsidRPr="00C363DB" w:rsidRDefault="008639E4"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其次，人工智能可与网格系统相协调，对能源管理进行优化。</w:t>
      </w:r>
      <w:r w:rsidR="00480F6B" w:rsidRPr="00C363DB">
        <w:rPr>
          <w:rFonts w:ascii="宋体" w:eastAsia="宋体" w:hAnsi="宋体"/>
          <w:sz w:val="24"/>
          <w:szCs w:val="24"/>
        </w:rPr>
        <w:t>由于能源行业日益复杂，需要复杂的流程来管理能源系统并及时做出正确的决策。大多数情况下，人工智能技术，例如遗传算法（</w:t>
      </w:r>
      <w:r w:rsidR="00480F6B" w:rsidRPr="008639E4">
        <w:rPr>
          <w:rFonts w:ascii="Times New Roman" w:eastAsia="宋体" w:hAnsi="Times New Roman" w:cs="Times New Roman"/>
          <w:sz w:val="24"/>
          <w:szCs w:val="24"/>
        </w:rPr>
        <w:t>GA</w:t>
      </w:r>
      <w:r w:rsidR="00480F6B" w:rsidRPr="00C363DB">
        <w:rPr>
          <w:rFonts w:ascii="宋体" w:eastAsia="宋体" w:hAnsi="宋体"/>
          <w:sz w:val="24"/>
          <w:szCs w:val="24"/>
        </w:rPr>
        <w:t>）、人工神经网络（</w:t>
      </w:r>
      <w:r w:rsidR="00480F6B" w:rsidRPr="008639E4">
        <w:rPr>
          <w:rFonts w:ascii="Times New Roman" w:eastAsia="宋体" w:hAnsi="Times New Roman" w:cs="Times New Roman"/>
          <w:sz w:val="24"/>
          <w:szCs w:val="24"/>
        </w:rPr>
        <w:t>ANN</w:t>
      </w:r>
      <w:r w:rsidR="00480F6B" w:rsidRPr="00C363DB">
        <w:rPr>
          <w:rFonts w:ascii="宋体" w:eastAsia="宋体" w:hAnsi="宋体"/>
          <w:sz w:val="24"/>
          <w:szCs w:val="24"/>
        </w:rPr>
        <w:t>）、多智能体系统和强化学习都很熟悉</w:t>
      </w:r>
      <w:r>
        <w:rPr>
          <w:rFonts w:ascii="宋体" w:eastAsia="宋体" w:hAnsi="宋体" w:hint="eastAsia"/>
          <w:sz w:val="24"/>
          <w:szCs w:val="24"/>
        </w:rPr>
        <w:t>，它</w:t>
      </w:r>
      <w:r w:rsidR="00480F6B" w:rsidRPr="00C363DB">
        <w:rPr>
          <w:rFonts w:ascii="宋体" w:eastAsia="宋体" w:hAnsi="宋体"/>
          <w:sz w:val="24"/>
          <w:szCs w:val="24"/>
        </w:rPr>
        <w:t>们</w:t>
      </w:r>
      <w:r>
        <w:rPr>
          <w:rFonts w:ascii="宋体" w:eastAsia="宋体" w:hAnsi="宋体" w:hint="eastAsia"/>
          <w:sz w:val="24"/>
          <w:szCs w:val="24"/>
        </w:rPr>
        <w:t>可以很好地</w:t>
      </w:r>
      <w:r w:rsidR="00480F6B" w:rsidRPr="00C363DB">
        <w:rPr>
          <w:rFonts w:ascii="宋体" w:eastAsia="宋体" w:hAnsi="宋体"/>
          <w:sz w:val="24"/>
          <w:szCs w:val="24"/>
        </w:rPr>
        <w:t>处理预测、分类、优化、控制技术和网络等问题</w:t>
      </w:r>
      <w:r w:rsidR="00E16B63"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&lt;EndNote&gt;&lt;Cite&gt;&lt;Author&gt;Neves&lt;/Author&gt;&lt;Year&gt;2018&lt;/Year&gt;&lt;RecNum&gt;112&lt;/RecNum&gt;&lt;DisplayText&gt;[10]&lt;/DisplayText&gt;&lt;record&gt;&lt;rec-number&gt;112&lt;/rec-number&gt;&lt;foreign-keys&gt;&lt;key app="EN" db-id="95t55adfwaedz9e9rt45vazsszr9rfs92vr2" timestamp="1698839645"&gt;112&lt;/key&gt;&lt;/foreign-keys&gt;&lt;ref-type name="Journal Article"&gt;17&lt;/ref-type&gt;&lt;contributors&gt;&lt;authors&gt;&lt;author&gt;Neves, Diana&lt;/author&gt;&lt;author&gt;Pina, André&lt;/author&gt;&lt;author&gt;Silva, Carlos A.&lt;/author&gt;&lt;/authors&gt;&lt;/contributors&gt;&lt;titles&gt;&lt;title&gt;Comparison of different demand response optimization goals on an isolated microgrid&lt;/title&gt;&lt;secondary-title&gt;Sustainable Energy Technologies and Assessments&lt;/secondary-title&gt;&lt;/titles&gt;&lt;periodical&gt;&lt;full-title&gt;Sustainable Energy Technologies and Assessments&lt;/full-title&gt;&lt;/periodical&gt;&lt;pages&gt;209-215&lt;/pages&gt;&lt;volume&gt;30&lt;/volume&gt;&lt;section&gt;209&lt;/section&gt;&lt;dates&gt;&lt;year&gt;2018&lt;/year&gt;&lt;/dates&gt;&lt;isbn&gt;22131388&lt;/isbn&gt;&lt;urls&gt;&lt;/urls&gt;&lt;electronic-resource-num&gt;10.1016/j.seta.2018.10.006&lt;/electronic-resource-num&gt;&lt;/record&gt;&lt;/Cite&gt;&lt;/EndNote&gt;</w:instrText>
      </w:r>
      <w:r w:rsidR="00E16B63" w:rsidRPr="00C363DB">
        <w:rPr>
          <w:rFonts w:ascii="宋体" w:eastAsia="宋体" w:hAnsi="宋体"/>
          <w:sz w:val="24"/>
          <w:szCs w:val="24"/>
        </w:rPr>
        <w:fldChar w:fldCharType="separate"/>
      </w:r>
      <w:r w:rsidR="001D014A" w:rsidRPr="00C363DB">
        <w:rPr>
          <w:rFonts w:ascii="宋体" w:eastAsia="宋体" w:hAnsi="宋体"/>
          <w:sz w:val="24"/>
          <w:szCs w:val="24"/>
        </w:rPr>
        <w:t>[10]</w:t>
      </w:r>
      <w:r w:rsidR="00E16B63" w:rsidRPr="00C363DB">
        <w:rPr>
          <w:rFonts w:ascii="宋体" w:eastAsia="宋体" w:hAnsi="宋体"/>
          <w:sz w:val="24"/>
          <w:szCs w:val="24"/>
        </w:rPr>
        <w:fldChar w:fldCharType="end"/>
      </w:r>
      <w:r w:rsidR="00480F6B" w:rsidRPr="00C363DB">
        <w:rPr>
          <w:rFonts w:ascii="宋体" w:eastAsia="宋体" w:hAnsi="宋体"/>
          <w:sz w:val="24"/>
          <w:szCs w:val="24"/>
        </w:rPr>
        <w:t>。</w:t>
      </w:r>
      <w:r>
        <w:rPr>
          <w:rFonts w:ascii="宋体" w:eastAsia="宋体" w:hAnsi="宋体" w:hint="eastAsia"/>
          <w:sz w:val="24"/>
          <w:szCs w:val="24"/>
        </w:rPr>
        <w:t>而</w:t>
      </w:r>
      <w:r w:rsidR="00480F6B" w:rsidRPr="00C363DB">
        <w:rPr>
          <w:rFonts w:ascii="宋体" w:eastAsia="宋体" w:hAnsi="宋体"/>
          <w:sz w:val="24"/>
          <w:szCs w:val="24"/>
        </w:rPr>
        <w:t>由于自动化控制资源的缺乏，各种系统功能大多采用手动或半自动的方式执行。然而，将人工智能纳入网格系统将带来新的网格指导和改进。通过人工智能方法优化可控负载可以节省成本</w:t>
      </w:r>
      <w:r w:rsidR="00E16B63"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&lt;EndNote&gt;&lt;Cite&gt;&lt;Author&gt;Kumar&lt;/Author&gt;&lt;Year&gt;2023&lt;/Year&gt;&lt;RecNum&gt;60&lt;/RecNum&gt;&lt;DisplayText&gt;[4]&lt;/DisplayText&gt;&lt;record&gt;&lt;rec-number&gt;60&lt;/rec-number&gt;&lt;foreign-keys&gt;&lt;key app="EN" db-id="95t55adfwaedz9e9rt45vazsszr9rfs92vr2" timestamp="1698832656"&gt;60&lt;/key&gt;&lt;/foreign-keys&gt;&lt;ref-type name="Book Section"&gt;5&lt;/ref-type&gt;&lt;contributors&gt;&lt;authors&gt;&lt;author&gt;Kumar, R. Senthil&lt;/author&gt;&lt;author&gt;Saravanan, S.&lt;/author&gt;&lt;author&gt;Pandiyan, P.&lt;/author&gt;&lt;author&gt;Tiwari, Ramji&lt;/author&gt;&lt;/authors&gt;&lt;/contributors&gt;&lt;titles&gt;&lt;title&gt;Impact of artificial intelligence techniques in distributed smart grid monitoring system&lt;/title&gt;&lt;secondary-title&gt;Smart Energy and Electric Power Systems&lt;/secondary-title&gt;&lt;/titles&gt;&lt;pages&gt;79-103&lt;/pages&gt;&lt;dates&gt;&lt;year&gt;2023&lt;/year&gt;&lt;/dates&gt;&lt;isbn&gt;9780323916646&lt;/isbn&gt;&lt;urls&gt;&lt;/urls&gt;&lt;electronic-resource-num&gt;10.1016/b978-0-323-91664-6.00005-x&lt;/electronic-resource-num&gt;&lt;/record&gt;&lt;/Cite&gt;&lt;/EndNote&gt;</w:instrText>
      </w:r>
      <w:r w:rsidR="00E16B63" w:rsidRPr="00C363DB">
        <w:rPr>
          <w:rFonts w:ascii="宋体" w:eastAsia="宋体" w:hAnsi="宋体"/>
          <w:sz w:val="24"/>
          <w:szCs w:val="24"/>
        </w:rPr>
        <w:fldChar w:fldCharType="separate"/>
      </w:r>
      <w:r w:rsidR="001D014A" w:rsidRPr="00C363DB">
        <w:rPr>
          <w:rFonts w:ascii="宋体" w:eastAsia="宋体" w:hAnsi="宋体"/>
          <w:sz w:val="24"/>
          <w:szCs w:val="24"/>
        </w:rPr>
        <w:t>[4]</w:t>
      </w:r>
      <w:r w:rsidR="00E16B63" w:rsidRPr="00C363DB">
        <w:rPr>
          <w:rFonts w:ascii="宋体" w:eastAsia="宋体" w:hAnsi="宋体"/>
          <w:sz w:val="24"/>
          <w:szCs w:val="24"/>
        </w:rPr>
        <w:fldChar w:fldCharType="end"/>
      </w:r>
      <w:r w:rsidR="00480F6B" w:rsidRPr="00C363DB">
        <w:rPr>
          <w:rFonts w:ascii="宋体" w:eastAsia="宋体" w:hAnsi="宋体"/>
          <w:sz w:val="24"/>
          <w:szCs w:val="24"/>
        </w:rPr>
        <w:t>。</w:t>
      </w:r>
      <w:r w:rsidR="007C0B5E">
        <w:rPr>
          <w:rFonts w:ascii="宋体" w:eastAsia="宋体" w:hAnsi="宋体" w:hint="eastAsia"/>
          <w:sz w:val="24"/>
          <w:szCs w:val="24"/>
        </w:rPr>
        <w:t>也就是说，人工智能系统对于电网运营的可靠性同样</w:t>
      </w:r>
      <w:r w:rsidR="00D76D63">
        <w:rPr>
          <w:rFonts w:ascii="宋体" w:eastAsia="宋体" w:hAnsi="宋体" w:hint="eastAsia"/>
          <w:sz w:val="24"/>
          <w:szCs w:val="24"/>
        </w:rPr>
        <w:t>有作用。</w:t>
      </w:r>
    </w:p>
    <w:p w14:paraId="5F6DA62D" w14:textId="1D0B3DE5" w:rsidR="00E16B63" w:rsidRDefault="00BB6324"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需要提出的是，人工智能的应用对于传统电力系统的能源分配效率具有显著提升效果，但这并不代表着它仅仅是</w:t>
      </w:r>
      <w:r w:rsidR="00523327">
        <w:rPr>
          <w:rFonts w:ascii="宋体" w:eastAsia="宋体" w:hAnsi="宋体" w:hint="eastAsia"/>
          <w:sz w:val="24"/>
          <w:szCs w:val="24"/>
        </w:rPr>
        <w:t>针对</w:t>
      </w:r>
      <w:r>
        <w:rPr>
          <w:rFonts w:ascii="宋体" w:eastAsia="宋体" w:hAnsi="宋体" w:hint="eastAsia"/>
          <w:sz w:val="24"/>
          <w:szCs w:val="24"/>
        </w:rPr>
        <w:t>传统电力系统提出的解决方案。</w:t>
      </w:r>
      <w:r w:rsidR="00E16B63" w:rsidRPr="00C363DB">
        <w:rPr>
          <w:rFonts w:ascii="宋体" w:eastAsia="宋体" w:hAnsi="宋体"/>
          <w:sz w:val="24"/>
          <w:szCs w:val="24"/>
        </w:rPr>
        <w:t>以下各节描述了</w:t>
      </w:r>
      <w:r w:rsidR="00E16B63" w:rsidRPr="008639E4">
        <w:rPr>
          <w:rFonts w:ascii="Times New Roman" w:eastAsia="宋体" w:hAnsi="Times New Roman" w:cs="Times New Roman"/>
          <w:sz w:val="24"/>
          <w:szCs w:val="24"/>
        </w:rPr>
        <w:t>AI</w:t>
      </w:r>
      <w:r w:rsidR="00E16B63" w:rsidRPr="00C363DB">
        <w:rPr>
          <w:rFonts w:ascii="宋体" w:eastAsia="宋体" w:hAnsi="宋体"/>
          <w:sz w:val="24"/>
          <w:szCs w:val="24"/>
        </w:rPr>
        <w:t>在</w:t>
      </w:r>
      <w:r w:rsidR="00E16B63" w:rsidRPr="008639E4">
        <w:rPr>
          <w:rFonts w:ascii="Times New Roman" w:eastAsia="宋体" w:hAnsi="Times New Roman" w:cs="Times New Roman"/>
          <w:sz w:val="24"/>
          <w:szCs w:val="24"/>
        </w:rPr>
        <w:t>SG</w:t>
      </w:r>
      <w:r w:rsidR="00E16B63" w:rsidRPr="00C363DB">
        <w:rPr>
          <w:rFonts w:ascii="宋体" w:eastAsia="宋体" w:hAnsi="宋体"/>
          <w:sz w:val="24"/>
          <w:szCs w:val="24"/>
        </w:rPr>
        <w:t>应用程序中的使用，如</w:t>
      </w:r>
      <w:r w:rsidR="00F90987">
        <w:rPr>
          <w:rFonts w:ascii="宋体" w:eastAsia="宋体" w:hAnsi="宋体"/>
          <w:sz w:val="24"/>
          <w:szCs w:val="24"/>
        </w:rPr>
        <w:fldChar w:fldCharType="begin"/>
      </w:r>
      <w:r w:rsidR="00F90987">
        <w:rPr>
          <w:rFonts w:ascii="宋体" w:eastAsia="宋体" w:hAnsi="宋体"/>
          <w:sz w:val="24"/>
          <w:szCs w:val="24"/>
        </w:rPr>
        <w:instrText xml:space="preserve"> REF _Ref149930608 \h </w:instrText>
      </w:r>
      <w:r w:rsidR="00F90987">
        <w:rPr>
          <w:rFonts w:ascii="宋体" w:eastAsia="宋体" w:hAnsi="宋体"/>
          <w:sz w:val="24"/>
          <w:szCs w:val="24"/>
        </w:rPr>
      </w:r>
      <w:r w:rsidR="00F90987">
        <w:rPr>
          <w:rFonts w:ascii="宋体" w:eastAsia="宋体" w:hAnsi="宋体"/>
          <w:sz w:val="24"/>
          <w:szCs w:val="24"/>
        </w:rPr>
        <w:fldChar w:fldCharType="separate"/>
      </w:r>
      <w:r w:rsidR="00F90987">
        <w:t xml:space="preserve">图 </w:t>
      </w:r>
      <w:r w:rsidR="00F90987">
        <w:rPr>
          <w:noProof/>
        </w:rPr>
        <w:t>1</w:t>
      </w:r>
      <w:r w:rsidR="00F90987">
        <w:rPr>
          <w:rFonts w:ascii="宋体" w:eastAsia="宋体" w:hAnsi="宋体"/>
          <w:sz w:val="24"/>
          <w:szCs w:val="24"/>
        </w:rPr>
        <w:fldChar w:fldCharType="end"/>
      </w:r>
      <w:r w:rsidR="00E16B63"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&lt;EndNote&gt;&lt;Cite&gt;&lt;Author&gt;Kumar&lt;/Author&gt;&lt;Year&gt;2023&lt;/Year&gt;&lt;RecNum&gt;60&lt;/RecNum&gt;&lt;DisplayText&gt;[4]&lt;/DisplayText&gt;&lt;record&gt;&lt;rec-number&gt;60&lt;/rec-number&gt;&lt;foreign-keys&gt;&lt;key app="EN" db-id="95t55adfwaedz9e9rt45vazsszr9rfs92vr2" timestamp="1698832656"&gt;60&lt;/key&gt;&lt;/foreign-keys&gt;&lt;ref-type name="Book Section"&gt;5&lt;/ref-type&gt;&lt;contributors&gt;&lt;authors&gt;&lt;author&gt;Kumar, R. Senthil&lt;/author&gt;&lt;author&gt;Saravanan, S.&lt;/author&gt;&lt;author&gt;Pandiyan, P.&lt;/author&gt;&lt;author&gt;Tiwari, Ramji&lt;/author&gt;&lt;/authors&gt;&lt;/contributors&gt;&lt;titles&gt;&lt;title&gt;Impact of artificial intelligence techniques in distributed smart grid monitoring system&lt;/title&gt;&lt;secondary-title&gt;Smart Energy and Electric Power Systems&lt;/secondary-title&gt;&lt;/titles&gt;&lt;pages&gt;79-103&lt;/pages&gt;&lt;dates&gt;&lt;year&gt;2023&lt;/year&gt;&lt;/dates&gt;&lt;isbn&gt;9780323916646&lt;/isbn&gt;&lt;urls&gt;&lt;/urls&gt;&lt;electronic-resource-num&gt;10.1016/b978-0-323-91664-6.00005-x&lt;/electronic-resource-num&gt;&lt;/record&gt;&lt;/Cite&gt;&lt;/EndNote&gt;</w:instrText>
      </w:r>
      <w:r w:rsidR="00E16B63" w:rsidRPr="00C363DB">
        <w:rPr>
          <w:rFonts w:ascii="宋体" w:eastAsia="宋体" w:hAnsi="宋体"/>
          <w:sz w:val="24"/>
          <w:szCs w:val="24"/>
        </w:rPr>
        <w:fldChar w:fldCharType="separate"/>
      </w:r>
      <w:r w:rsidR="001D014A" w:rsidRPr="00C363DB">
        <w:rPr>
          <w:rFonts w:ascii="宋体" w:eastAsia="宋体" w:hAnsi="宋体"/>
          <w:sz w:val="24"/>
          <w:szCs w:val="24"/>
        </w:rPr>
        <w:t>[4]</w:t>
      </w:r>
      <w:r w:rsidR="00E16B63" w:rsidRPr="00C363DB">
        <w:rPr>
          <w:rFonts w:ascii="宋体" w:eastAsia="宋体" w:hAnsi="宋体"/>
          <w:sz w:val="24"/>
          <w:szCs w:val="24"/>
        </w:rPr>
        <w:fldChar w:fldCharType="end"/>
      </w:r>
      <w:r w:rsidR="00E16B63" w:rsidRPr="00C363DB">
        <w:rPr>
          <w:rFonts w:ascii="宋体" w:eastAsia="宋体" w:hAnsi="宋体"/>
          <w:sz w:val="24"/>
          <w:szCs w:val="24"/>
        </w:rPr>
        <w:t>所示。</w:t>
      </w:r>
    </w:p>
    <w:p w14:paraId="1C74F93B" w14:textId="77777777" w:rsidR="00F90987" w:rsidRDefault="00F90987" w:rsidP="00F90987">
      <w:pPr>
        <w:keepNext/>
        <w:spacing w:line="360" w:lineRule="auto"/>
        <w:jc w:val="center"/>
      </w:pPr>
      <w:r>
        <w:rPr>
          <w:rFonts w:ascii="宋体" w:eastAsia="宋体" w:hAnsi="宋体" w:hint="eastAsia"/>
          <w:noProof/>
          <w:sz w:val="24"/>
          <w:szCs w:val="24"/>
        </w:rPr>
        <w:lastRenderedPageBreak/>
        <w:drawing>
          <wp:inline distT="0" distB="0" distL="0" distR="0" wp14:anchorId="54628747" wp14:editId="7E5CAF2B">
            <wp:extent cx="3190875" cy="4539470"/>
            <wp:effectExtent l="0" t="0" r="0" b="0"/>
            <wp:docPr id="183572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275" cy="4555689"/>
                    </a:xfrm>
                    <a:prstGeom prst="rect">
                      <a:avLst/>
                    </a:prstGeom>
                    <a:noFill/>
                    <a:ln>
                      <a:noFill/>
                    </a:ln>
                  </pic:spPr>
                </pic:pic>
              </a:graphicData>
            </a:graphic>
          </wp:inline>
        </w:drawing>
      </w:r>
    </w:p>
    <w:p w14:paraId="47A7A11D" w14:textId="269DBC1E" w:rsidR="00F90987" w:rsidRPr="00C363DB" w:rsidRDefault="00F90987" w:rsidP="00F90987">
      <w:pPr>
        <w:pStyle w:val="a5"/>
        <w:jc w:val="center"/>
        <w:rPr>
          <w:rFonts w:ascii="宋体" w:eastAsia="宋体" w:hAnsi="宋体"/>
          <w:sz w:val="24"/>
          <w:szCs w:val="24"/>
        </w:rPr>
      </w:pPr>
      <w:bookmarkStart w:id="0" w:name="_Ref149930608"/>
      <w:r>
        <w:t>图</w:t>
      </w:r>
      <w:r>
        <w:t xml:space="preserve"> </w:t>
      </w:r>
      <w:r>
        <w:fldChar w:fldCharType="begin"/>
      </w:r>
      <w:r>
        <w:instrText xml:space="preserve"> SEQ </w:instrText>
      </w:r>
      <w:r>
        <w:instrText>图</w:instrText>
      </w:r>
      <w:r>
        <w:instrText xml:space="preserve"> \* ARABIC </w:instrText>
      </w:r>
      <w:r>
        <w:fldChar w:fldCharType="separate"/>
      </w:r>
      <w:r w:rsidR="000C7F26">
        <w:rPr>
          <w:noProof/>
        </w:rPr>
        <w:t>1</w:t>
      </w:r>
      <w:r>
        <w:fldChar w:fldCharType="end"/>
      </w:r>
      <w:bookmarkEnd w:id="0"/>
      <w:r>
        <w:t xml:space="preserve"> </w:t>
      </w:r>
      <w:r>
        <w:rPr>
          <w:rFonts w:hint="eastAsia"/>
        </w:rPr>
        <w:t>AI</w:t>
      </w:r>
      <w:r>
        <w:rPr>
          <w:rFonts w:hint="eastAsia"/>
        </w:rPr>
        <w:t>在</w:t>
      </w:r>
      <w:r>
        <w:rPr>
          <w:rFonts w:hint="eastAsia"/>
        </w:rPr>
        <w:t>SG</w:t>
      </w:r>
      <w:r>
        <w:rPr>
          <w:rFonts w:hint="eastAsia"/>
        </w:rPr>
        <w:t>中的应用</w:t>
      </w:r>
    </w:p>
    <w:p w14:paraId="2751E7E4" w14:textId="1EA82695" w:rsidR="00E16B63" w:rsidRPr="00C363DB" w:rsidRDefault="00E16B63" w:rsidP="00C363DB">
      <w:pPr>
        <w:spacing w:line="360" w:lineRule="auto"/>
        <w:rPr>
          <w:rFonts w:ascii="宋体" w:eastAsia="宋体" w:hAnsi="宋体"/>
          <w:sz w:val="24"/>
          <w:szCs w:val="24"/>
        </w:rPr>
      </w:pPr>
    </w:p>
    <w:p w14:paraId="5FBE2872" w14:textId="444A5992" w:rsidR="00E16B63" w:rsidRPr="00C363DB" w:rsidRDefault="00F90987"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上文提到了对可控负载的优化，在此进行更深入的</w:t>
      </w:r>
      <w:r w:rsidR="00BB6324">
        <w:rPr>
          <w:rFonts w:ascii="宋体" w:eastAsia="宋体" w:hAnsi="宋体" w:hint="eastAsia"/>
          <w:sz w:val="24"/>
          <w:szCs w:val="24"/>
        </w:rPr>
        <w:t>探讨</w:t>
      </w:r>
      <w:r>
        <w:rPr>
          <w:rFonts w:ascii="宋体" w:eastAsia="宋体" w:hAnsi="宋体" w:hint="eastAsia"/>
          <w:sz w:val="24"/>
          <w:szCs w:val="24"/>
        </w:rPr>
        <w:t>。</w:t>
      </w:r>
      <w:r w:rsidR="00E16B63" w:rsidRPr="00C363DB">
        <w:rPr>
          <w:rFonts w:ascii="宋体" w:eastAsia="宋体" w:hAnsi="宋体"/>
          <w:sz w:val="24"/>
          <w:szCs w:val="24"/>
        </w:rPr>
        <w:t>负荷需求预测 (</w:t>
      </w:r>
      <w:r w:rsidR="00E16B63" w:rsidRPr="00F90987">
        <w:rPr>
          <w:rFonts w:ascii="Times New Roman" w:eastAsia="宋体" w:hAnsi="Times New Roman" w:cs="Times New Roman"/>
          <w:sz w:val="24"/>
          <w:szCs w:val="24"/>
        </w:rPr>
        <w:t>LDF</w:t>
      </w:r>
      <w:r w:rsidR="00E16B63" w:rsidRPr="00C363DB">
        <w:rPr>
          <w:rFonts w:ascii="宋体" w:eastAsia="宋体" w:hAnsi="宋体"/>
          <w:sz w:val="24"/>
          <w:szCs w:val="24"/>
        </w:rPr>
        <w:t>) 可实现实时电力生</w:t>
      </w:r>
      <w:r w:rsidR="00E16B63" w:rsidRPr="00E77DF8">
        <w:rPr>
          <w:rFonts w:ascii="MS Gothic" w:eastAsia="MS Gothic" w:hAnsi="MS Gothic" w:cs="MS Gothic" w:hint="eastAsia"/>
          <w:sz w:val="24"/>
          <w:szCs w:val="24"/>
        </w:rPr>
        <w:t>​​</w:t>
      </w:r>
      <w:r w:rsidR="00E16B63" w:rsidRPr="00C363DB">
        <w:rPr>
          <w:rFonts w:ascii="宋体" w:eastAsia="宋体" w:hAnsi="宋体"/>
          <w:sz w:val="24"/>
          <w:szCs w:val="24"/>
        </w:rPr>
        <w:t>产和负荷管理，这现已成为正常电网流程的必要组成部分。</w:t>
      </w:r>
      <w:r w:rsidR="00E16B63" w:rsidRPr="00F90987">
        <w:rPr>
          <w:rFonts w:ascii="Times New Roman" w:eastAsia="宋体" w:hAnsi="Times New Roman" w:cs="Times New Roman"/>
          <w:sz w:val="24"/>
          <w:szCs w:val="24"/>
        </w:rPr>
        <w:t>LDF</w:t>
      </w:r>
      <w:r w:rsidR="00E16B63" w:rsidRPr="00C363DB">
        <w:rPr>
          <w:rFonts w:ascii="宋体" w:eastAsia="宋体" w:hAnsi="宋体"/>
          <w:sz w:val="24"/>
          <w:szCs w:val="24"/>
        </w:rPr>
        <w:t>分为三类：短期、中度和长期估计，周期从几分钟到一年以上</w:t>
      </w:r>
      <w:r w:rsidR="00820EE3" w:rsidRPr="00C363DB">
        <w:rPr>
          <w:rFonts w:ascii="宋体" w:eastAsia="宋体" w:hAnsi="宋体"/>
          <w:sz w:val="24"/>
          <w:szCs w:val="24"/>
        </w:rPr>
        <w:fldChar w:fldCharType="begin"/>
      </w:r>
      <w:r w:rsidR="00820EE3" w:rsidRPr="00C363DB">
        <w:rPr>
          <w:rFonts w:ascii="宋体" w:eastAsia="宋体" w:hAnsi="宋体"/>
          <w:sz w:val="24"/>
          <w:szCs w:val="24"/>
        </w:rPr>
        <w:instrText xml:space="preserve"> ADDIN EN.CITE &lt;EndNote&gt;&lt;Cite&gt;&lt;Author&gt;Khwaja&lt;/Author&gt;&lt;Year&gt;2020&lt;/Year&gt;&lt;RecNum&gt;124&lt;/RecNum&gt;&lt;DisplayText&gt;[11]&lt;/DisplayText&gt;&lt;record&gt;&lt;rec-number&gt;124&lt;/rec-number&gt;&lt;foreign-keys&gt;&lt;key app="EN" db-id="95t55adfwaedz9e9rt45vazsszr9rfs92vr2" timestamp="1698840320"&gt;124&lt;/key&gt;&lt;/foreign-keys&gt;&lt;ref-type name="Journal Article"&gt;17&lt;/ref-type&gt;&lt;contributors&gt;&lt;authors&gt;&lt;author&gt;Khwaja, A. S.&lt;/author&gt;&lt;author&gt;Anpalagan, A.&lt;/author&gt;&lt;author&gt;Naeem, M.&lt;/author&gt;&lt;author&gt;Venkatesh, B.&lt;/author&gt;&lt;/authors&gt;&lt;/contributors&gt;&lt;titles&gt;&lt;title&gt;Joint bagged-boosted artificial neural networks: Using ensemble machine learning to improve short-term electricity load forecasting&lt;/title&gt;&lt;secondary-title&gt;Electric Power Systems Research&lt;/secondary-title&gt;&lt;/titles&gt;&lt;periodical&gt;&lt;full-title&gt;Electric Power Systems Research&lt;/full-title&gt;&lt;/periodical&gt;&lt;volume&gt;179&lt;/volume&gt;&lt;section&gt;106080&lt;/section&gt;&lt;dates&gt;&lt;year&gt;2020&lt;/year&gt;&lt;/dates&gt;&lt;isbn&gt;03787796&lt;/isbn&gt;&lt;urls&gt;&lt;/urls&gt;&lt;electronic-resource-num&gt;10.1016/j.epsr.2019.106080&lt;/electronic-resource-num&gt;&lt;/record&gt;&lt;/Cite&gt;&lt;/EndNote&gt;</w:instrText>
      </w:r>
      <w:r w:rsidR="00820EE3" w:rsidRPr="00C363DB">
        <w:rPr>
          <w:rFonts w:ascii="宋体" w:eastAsia="宋体" w:hAnsi="宋体"/>
          <w:sz w:val="24"/>
          <w:szCs w:val="24"/>
        </w:rPr>
        <w:fldChar w:fldCharType="separate"/>
      </w:r>
      <w:r w:rsidR="00820EE3" w:rsidRPr="00C363DB">
        <w:rPr>
          <w:rFonts w:ascii="宋体" w:eastAsia="宋体" w:hAnsi="宋体"/>
          <w:sz w:val="24"/>
          <w:szCs w:val="24"/>
        </w:rPr>
        <w:t>[11]</w:t>
      </w:r>
      <w:r w:rsidR="00820EE3" w:rsidRPr="00C363DB">
        <w:rPr>
          <w:rFonts w:ascii="宋体" w:eastAsia="宋体" w:hAnsi="宋体"/>
          <w:sz w:val="24"/>
          <w:szCs w:val="24"/>
        </w:rPr>
        <w:fldChar w:fldCharType="end"/>
      </w:r>
      <w:r w:rsidR="00E16B63" w:rsidRPr="00C363DB">
        <w:rPr>
          <w:rFonts w:ascii="宋体" w:eastAsia="宋体" w:hAnsi="宋体"/>
          <w:sz w:val="24"/>
          <w:szCs w:val="24"/>
        </w:rPr>
        <w:t>。</w:t>
      </w:r>
      <w:r w:rsidRPr="00C363DB">
        <w:rPr>
          <w:rFonts w:ascii="宋体" w:eastAsia="宋体" w:hAnsi="宋体"/>
          <w:sz w:val="24"/>
          <w:szCs w:val="24"/>
        </w:rPr>
        <w:t>合理的预测通常有助于平衡电力系统并确保可持续性。</w:t>
      </w:r>
      <w:r>
        <w:rPr>
          <w:rFonts w:ascii="宋体" w:eastAsia="宋体" w:hAnsi="宋体" w:hint="eastAsia"/>
          <w:sz w:val="24"/>
          <w:szCs w:val="24"/>
        </w:rPr>
        <w:t>对于快速变化的电力市场情况，由于负荷预测</w:t>
      </w:r>
      <w:r w:rsidR="00E16B63" w:rsidRPr="00C363DB">
        <w:rPr>
          <w:rFonts w:ascii="宋体" w:eastAsia="宋体" w:hAnsi="宋体"/>
          <w:sz w:val="24"/>
          <w:szCs w:val="24"/>
        </w:rPr>
        <w:t>需要在线分析方法来解决数据完整性问题并提供准确、快速的预测</w:t>
      </w:r>
      <w:r>
        <w:rPr>
          <w:rFonts w:ascii="宋体" w:eastAsia="宋体" w:hAnsi="宋体" w:hint="eastAsia"/>
          <w:sz w:val="24"/>
          <w:szCs w:val="24"/>
        </w:rPr>
        <w:t>，</w:t>
      </w:r>
      <w:r w:rsidRPr="00C363DB">
        <w:rPr>
          <w:rFonts w:ascii="宋体" w:eastAsia="宋体" w:hAnsi="宋体"/>
          <w:sz w:val="24"/>
          <w:szCs w:val="24"/>
        </w:rPr>
        <w:t>预测能源需求最常用的技术之一是人工神经网络平台。</w:t>
      </w:r>
      <w:r w:rsidR="00E16B63" w:rsidRPr="00C363DB">
        <w:rPr>
          <w:rFonts w:ascii="宋体" w:eastAsia="宋体" w:hAnsi="宋体"/>
          <w:sz w:val="24"/>
          <w:szCs w:val="24"/>
        </w:rPr>
        <w:t>流是可访问的数据集合，只能在有限的内存空间内识别一次。非静态数据集生成的信息通常会快速流动</w:t>
      </w:r>
      <w:r>
        <w:rPr>
          <w:rFonts w:ascii="宋体" w:eastAsia="宋体" w:hAnsi="宋体" w:hint="eastAsia"/>
          <w:sz w:val="24"/>
          <w:szCs w:val="24"/>
        </w:rPr>
        <w:t>，</w:t>
      </w:r>
      <w:r w:rsidR="00E16B63" w:rsidRPr="00C363DB">
        <w:rPr>
          <w:rFonts w:ascii="宋体" w:eastAsia="宋体" w:hAnsi="宋体"/>
          <w:sz w:val="24"/>
          <w:szCs w:val="24"/>
        </w:rPr>
        <w:t>在线电力负荷预测对于减少能源</w:t>
      </w:r>
      <w:r>
        <w:rPr>
          <w:rFonts w:ascii="宋体" w:eastAsia="宋体" w:hAnsi="宋体" w:hint="eastAsia"/>
          <w:sz w:val="24"/>
          <w:szCs w:val="24"/>
        </w:rPr>
        <w:t>的</w:t>
      </w:r>
      <w:r w:rsidR="00E16B63" w:rsidRPr="00C363DB">
        <w:rPr>
          <w:rFonts w:ascii="宋体" w:eastAsia="宋体" w:hAnsi="宋体"/>
          <w:sz w:val="24"/>
          <w:szCs w:val="24"/>
        </w:rPr>
        <w:t>不稳定至关重要。</w:t>
      </w:r>
      <w:r>
        <w:rPr>
          <w:rFonts w:ascii="宋体" w:eastAsia="宋体" w:hAnsi="宋体" w:hint="eastAsia"/>
          <w:sz w:val="24"/>
          <w:szCs w:val="24"/>
        </w:rPr>
        <w:t>这种数据与</w:t>
      </w:r>
      <w:r w:rsidR="00E16B63" w:rsidRPr="00C363DB">
        <w:rPr>
          <w:rFonts w:ascii="宋体" w:eastAsia="宋体" w:hAnsi="宋体"/>
          <w:sz w:val="24"/>
          <w:szCs w:val="24"/>
        </w:rPr>
        <w:t>市场</w:t>
      </w:r>
      <w:r>
        <w:rPr>
          <w:rFonts w:ascii="宋体" w:eastAsia="宋体" w:hAnsi="宋体" w:hint="eastAsia"/>
          <w:sz w:val="24"/>
          <w:szCs w:val="24"/>
        </w:rPr>
        <w:t>的</w:t>
      </w:r>
      <w:r w:rsidR="00E16B63" w:rsidRPr="00C363DB">
        <w:rPr>
          <w:rFonts w:ascii="宋体" w:eastAsia="宋体" w:hAnsi="宋体"/>
          <w:sz w:val="24"/>
          <w:szCs w:val="24"/>
        </w:rPr>
        <w:t>联系有助于缩小供应与实际使用之间存在的能源差距。人工智能可以立即适应能源市场中的大量数据，以获得</w:t>
      </w:r>
      <w:r>
        <w:rPr>
          <w:rFonts w:ascii="宋体" w:eastAsia="宋体" w:hAnsi="宋体" w:hint="eastAsia"/>
          <w:sz w:val="24"/>
          <w:szCs w:val="24"/>
        </w:rPr>
        <w:t>较为可靠的可能分析结论</w:t>
      </w:r>
      <w:r w:rsidR="00E16B63" w:rsidRPr="00C363DB">
        <w:rPr>
          <w:rFonts w:ascii="宋体" w:eastAsia="宋体" w:hAnsi="宋体"/>
          <w:sz w:val="24"/>
          <w:szCs w:val="24"/>
        </w:rPr>
        <w:t>。随着精确度的提高，人工神经网络已被用</w:t>
      </w:r>
      <w:r>
        <w:rPr>
          <w:rFonts w:ascii="宋体" w:eastAsia="宋体" w:hAnsi="宋体" w:hint="eastAsia"/>
          <w:sz w:val="24"/>
          <w:szCs w:val="24"/>
        </w:rPr>
        <w:t>于</w:t>
      </w:r>
      <w:r w:rsidR="00E16B63" w:rsidRPr="00C363DB">
        <w:rPr>
          <w:rFonts w:ascii="宋体" w:eastAsia="宋体" w:hAnsi="宋体"/>
          <w:sz w:val="24"/>
          <w:szCs w:val="24"/>
        </w:rPr>
        <w:t>增强估计</w:t>
      </w:r>
      <w:r>
        <w:rPr>
          <w:rFonts w:ascii="宋体" w:eastAsia="宋体" w:hAnsi="宋体" w:hint="eastAsia"/>
          <w:sz w:val="24"/>
          <w:szCs w:val="24"/>
        </w:rPr>
        <w:t>结果的可靠性</w:t>
      </w:r>
      <w:r w:rsidR="00E16B63" w:rsidRPr="00C363DB">
        <w:rPr>
          <w:rFonts w:ascii="宋体" w:eastAsia="宋体" w:hAnsi="宋体"/>
          <w:sz w:val="24"/>
          <w:szCs w:val="24"/>
        </w:rPr>
        <w:t>。</w:t>
      </w:r>
    </w:p>
    <w:p w14:paraId="293C94E3" w14:textId="16C8236E" w:rsidR="00E16B63" w:rsidRDefault="00F90987"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而从用电个体的不同特征的角度出发，</w:t>
      </w:r>
      <w:r w:rsidR="00E16B63" w:rsidRPr="00C363DB">
        <w:rPr>
          <w:rFonts w:ascii="宋体" w:eastAsia="宋体" w:hAnsi="宋体"/>
          <w:sz w:val="24"/>
          <w:szCs w:val="24"/>
        </w:rPr>
        <w:t>人工智能中的机器学习</w:t>
      </w:r>
      <w:r>
        <w:rPr>
          <w:rFonts w:ascii="宋体" w:eastAsia="宋体" w:hAnsi="宋体" w:hint="eastAsia"/>
          <w:sz w:val="24"/>
          <w:szCs w:val="24"/>
        </w:rPr>
        <w:t>还</w:t>
      </w:r>
      <w:r w:rsidR="00E16B63" w:rsidRPr="00C363DB">
        <w:rPr>
          <w:rFonts w:ascii="宋体" w:eastAsia="宋体" w:hAnsi="宋体"/>
          <w:sz w:val="24"/>
          <w:szCs w:val="24"/>
        </w:rPr>
        <w:t>可以对不均</w:t>
      </w:r>
      <w:r w:rsidR="00E16B63" w:rsidRPr="00C363DB">
        <w:rPr>
          <w:rFonts w:ascii="宋体" w:eastAsia="宋体" w:hAnsi="宋体"/>
          <w:sz w:val="24"/>
          <w:szCs w:val="24"/>
        </w:rPr>
        <w:lastRenderedPageBreak/>
        <w:t>匀的能源使用进行分类并预测</w:t>
      </w:r>
      <w:r>
        <w:rPr>
          <w:rFonts w:ascii="宋体" w:eastAsia="宋体" w:hAnsi="宋体" w:hint="eastAsia"/>
          <w:sz w:val="24"/>
          <w:szCs w:val="24"/>
        </w:rPr>
        <w:t>其</w:t>
      </w:r>
      <w:r w:rsidR="00E16B63" w:rsidRPr="00C363DB">
        <w:rPr>
          <w:rFonts w:ascii="宋体" w:eastAsia="宋体" w:hAnsi="宋体"/>
          <w:sz w:val="24"/>
          <w:szCs w:val="24"/>
        </w:rPr>
        <w:t>能源需求。通过智能电表采集的数据、人工智能评估和数据挖掘，可以识别不同消费群体的用电行为</w:t>
      </w:r>
      <w:r w:rsidR="00BB6324">
        <w:rPr>
          <w:rFonts w:ascii="宋体" w:eastAsia="宋体" w:hAnsi="宋体" w:hint="eastAsia"/>
          <w:sz w:val="24"/>
          <w:szCs w:val="24"/>
        </w:rPr>
        <w:t>，并进行</w:t>
      </w:r>
      <w:r w:rsidR="00E16B63" w:rsidRPr="00C363DB">
        <w:rPr>
          <w:rFonts w:ascii="宋体" w:eastAsia="宋体" w:hAnsi="宋体"/>
          <w:sz w:val="24"/>
          <w:szCs w:val="24"/>
        </w:rPr>
        <w:t>针对性的服务</w:t>
      </w:r>
      <w:r w:rsidR="00191B4C" w:rsidRPr="00C363DB">
        <w:rPr>
          <w:rFonts w:ascii="宋体" w:eastAsia="宋体" w:hAnsi="宋体"/>
          <w:sz w:val="24"/>
          <w:szCs w:val="24"/>
        </w:rPr>
        <w:fldChar w:fldCharType="begin"/>
      </w:r>
      <w:r w:rsidR="00191B4C" w:rsidRPr="00C363DB">
        <w:rPr>
          <w:rFonts w:ascii="宋体" w:eastAsia="宋体" w:hAnsi="宋体"/>
          <w:sz w:val="24"/>
          <w:szCs w:val="24"/>
        </w:rPr>
        <w:instrText xml:space="preserve"> ADDIN EN.CITE &lt;EndNote&gt;&lt;Cite&gt;&lt;Author&gt;Al-falahi&lt;/Author&gt;&lt;Year&gt;2017&lt;/Year&gt;&lt;RecNum&gt;145&lt;/RecNum&gt;&lt;DisplayText&gt;[12]&lt;/DisplayText&gt;&lt;record&gt;&lt;rec-number&gt;145&lt;/rec-number&gt;&lt;foreign-keys&gt;&lt;key app="EN" db-id="95t55adfwaedz9e9rt45vazsszr9rfs92vr2" timestamp="1698840808"&gt;145&lt;/key&gt;&lt;/foreign-keys&gt;&lt;ref-type name="Journal Article"&gt;17&lt;/ref-type&gt;&lt;contributors&gt;&lt;authors&gt;&lt;author&gt;Al-falahi, Monaaf D. A.&lt;/author&gt;&lt;author&gt;Jayasinghe, S. D. G.&lt;/author&gt;&lt;author&gt;Enshaei, H.&lt;/author&gt;&lt;/authors&gt;&lt;/contributors&gt;&lt;titles&gt;&lt;title&gt;A review on recent size optimization methodologies for standalone solar and wind hybrid renewable energy system&lt;/title&gt;&lt;secondary-title&gt;Energy Conversion and Management&lt;/secondary-title&gt;&lt;/titles&gt;&lt;periodical&gt;&lt;full-title&gt;Energy Conversion and Management&lt;/full-title&gt;&lt;/periodical&gt;&lt;pages&gt;252-274&lt;/pages&gt;&lt;volume&gt;143&lt;/volume&gt;&lt;section&gt;252&lt;/section&gt;&lt;dates&gt;&lt;year&gt;2017&lt;/year&gt;&lt;/dates&gt;&lt;isbn&gt;01968904&lt;/isbn&gt;&lt;urls&gt;&lt;/urls&gt;&lt;electronic-resource-num&gt;10.1016/j.enconman.2017.04.019&lt;/electronic-resource-num&gt;&lt;/record&gt;&lt;/Cite&gt;&lt;/EndNote&gt;</w:instrText>
      </w:r>
      <w:r w:rsidR="00191B4C" w:rsidRPr="00C363DB">
        <w:rPr>
          <w:rFonts w:ascii="宋体" w:eastAsia="宋体" w:hAnsi="宋体"/>
          <w:sz w:val="24"/>
          <w:szCs w:val="24"/>
        </w:rPr>
        <w:fldChar w:fldCharType="separate"/>
      </w:r>
      <w:r w:rsidR="00191B4C" w:rsidRPr="00C363DB">
        <w:rPr>
          <w:rFonts w:ascii="宋体" w:eastAsia="宋体" w:hAnsi="宋体"/>
          <w:sz w:val="24"/>
          <w:szCs w:val="24"/>
        </w:rPr>
        <w:t>[12]</w:t>
      </w:r>
      <w:r w:rsidR="00191B4C" w:rsidRPr="00C363DB">
        <w:rPr>
          <w:rFonts w:ascii="宋体" w:eastAsia="宋体" w:hAnsi="宋体"/>
          <w:sz w:val="24"/>
          <w:szCs w:val="24"/>
        </w:rPr>
        <w:fldChar w:fldCharType="end"/>
      </w:r>
      <w:r w:rsidR="00E16B63" w:rsidRPr="00C363DB">
        <w:rPr>
          <w:rFonts w:ascii="宋体" w:eastAsia="宋体" w:hAnsi="宋体"/>
          <w:sz w:val="24"/>
          <w:szCs w:val="24"/>
        </w:rPr>
        <w:t>。识别的精确度</w:t>
      </w:r>
      <w:r w:rsidR="00BB6324">
        <w:rPr>
          <w:rFonts w:ascii="宋体" w:eastAsia="宋体" w:hAnsi="宋体" w:hint="eastAsia"/>
          <w:sz w:val="24"/>
          <w:szCs w:val="24"/>
        </w:rPr>
        <w:t>会</w:t>
      </w:r>
      <w:r w:rsidR="00E16B63" w:rsidRPr="00C363DB">
        <w:rPr>
          <w:rFonts w:ascii="宋体" w:eastAsia="宋体" w:hAnsi="宋体"/>
          <w:sz w:val="24"/>
          <w:szCs w:val="24"/>
        </w:rPr>
        <w:t>受到环境条件的影响，例如天气变化、电气设备的变化以及行为的改变。因此，必须考虑电网可能影响客户分配的负面特征。能耗分析涉及人体特征，可以通过特征提取或分类来解决</w:t>
      </w:r>
      <w:r w:rsidR="00191B4C"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&lt;EndNote&gt;&lt;Cite&gt;&lt;Author&gt;Eftekharnejad&lt;/Author&gt;&lt;Year&gt;2013&lt;/Year&gt;&lt;RecNum&gt;91&lt;/RecNum&gt;&lt;DisplayText&gt;[9]&lt;/DisplayText&gt;&lt;record&gt;&lt;rec-number&gt;91&lt;/rec-number&gt;&lt;foreign-keys&gt;&lt;key app="EN" db-id="95t55adfwaedz9e9rt45vazsszr9rfs92vr2" timestamp="1698834336"&gt;91&lt;/key&gt;&lt;/foreign-keys&gt;&lt;ref-type name="Journal Article"&gt;17&lt;/ref-type&gt;&lt;contributors&gt;&lt;authors&gt;&lt;author&gt;Eftekharnejad, Sara&lt;/author&gt;&lt;author&gt;Vittal, Vijay&lt;/author&gt;&lt;author&gt;Heydt,&lt;/author&gt;&lt;author&gt;Keel, Brian&lt;/author&gt;&lt;author&gt;Loehr, Jeffrey&lt;/author&gt;&lt;/authors&gt;&lt;/contributors&gt;&lt;titles&gt;&lt;title&gt;Impact of increased penetration of photovoltaic generation on power systems&lt;/title&gt;&lt;secondary-title&gt;IEEE Transactions on Power Systems&lt;/secondary-title&gt;&lt;/titles&gt;&lt;periodical&gt;&lt;full-title&gt;IEEE Transactions on Power Systems&lt;/full-title&gt;&lt;/periodical&gt;&lt;pages&gt;893-901&lt;/pages&gt;&lt;volume&gt;28&lt;/volume&gt;&lt;number&gt;2&lt;/number&gt;&lt;section&gt;893&lt;/section&gt;&lt;dates&gt;&lt;year&gt;2013&lt;/year&gt;&lt;/dates&gt;&lt;isbn&gt;0885-8950&amp;#xD;1558-0679&lt;/isbn&gt;&lt;urls&gt;&lt;/urls&gt;&lt;electronic-resource-num&gt;10.1109/tpwrs.2012.2216294&lt;/electronic-resource-num&gt;&lt;/record&gt;&lt;/Cite&gt;&lt;/EndNote&gt;</w:instrText>
      </w:r>
      <w:r w:rsidR="00191B4C" w:rsidRPr="00C363DB">
        <w:rPr>
          <w:rFonts w:ascii="宋体" w:eastAsia="宋体" w:hAnsi="宋体"/>
          <w:sz w:val="24"/>
          <w:szCs w:val="24"/>
        </w:rPr>
        <w:fldChar w:fldCharType="separate"/>
      </w:r>
      <w:r w:rsidR="001D014A" w:rsidRPr="00C363DB">
        <w:rPr>
          <w:rFonts w:ascii="宋体" w:eastAsia="宋体" w:hAnsi="宋体"/>
          <w:sz w:val="24"/>
          <w:szCs w:val="24"/>
        </w:rPr>
        <w:t>[9]</w:t>
      </w:r>
      <w:r w:rsidR="00191B4C" w:rsidRPr="00C363DB">
        <w:rPr>
          <w:rFonts w:ascii="宋体" w:eastAsia="宋体" w:hAnsi="宋体"/>
          <w:sz w:val="24"/>
          <w:szCs w:val="24"/>
        </w:rPr>
        <w:fldChar w:fldCharType="end"/>
      </w:r>
      <w:r w:rsidR="00E16B63" w:rsidRPr="00C363DB">
        <w:rPr>
          <w:rFonts w:ascii="宋体" w:eastAsia="宋体" w:hAnsi="宋体"/>
          <w:sz w:val="24"/>
          <w:szCs w:val="24"/>
        </w:rPr>
        <w:t>。</w:t>
      </w:r>
    </w:p>
    <w:p w14:paraId="451BAAE3" w14:textId="6683A84C" w:rsidR="00D76D63" w:rsidRPr="00C363DB" w:rsidRDefault="00D76D63" w:rsidP="00BB6324">
      <w:pPr>
        <w:spacing w:line="360" w:lineRule="auto"/>
        <w:ind w:firstLineChars="200" w:firstLine="480"/>
        <w:rPr>
          <w:rFonts w:ascii="宋体" w:eastAsia="宋体" w:hAnsi="宋体"/>
          <w:sz w:val="24"/>
          <w:szCs w:val="24"/>
        </w:rPr>
      </w:pPr>
      <w:r>
        <w:rPr>
          <w:rFonts w:ascii="宋体" w:eastAsia="宋体" w:hAnsi="宋体" w:hint="eastAsia"/>
          <w:sz w:val="24"/>
          <w:szCs w:val="24"/>
        </w:rPr>
        <w:t>因此，人工智能不仅可以通过数据预测等手段更精细地分配电力资源，还能辅助负载优化，为电网运营的可靠性提供保障。</w:t>
      </w:r>
    </w:p>
    <w:p w14:paraId="6A94DA1C" w14:textId="77777777" w:rsidR="000056F6" w:rsidRPr="00480F6B" w:rsidRDefault="000056F6" w:rsidP="00C363DB">
      <w:pPr>
        <w:spacing w:line="360" w:lineRule="auto"/>
        <w:rPr>
          <w:rFonts w:ascii="黑体" w:eastAsia="黑体" w:hAnsi="黑体"/>
          <w:sz w:val="24"/>
          <w:szCs w:val="24"/>
        </w:rPr>
      </w:pPr>
    </w:p>
    <w:p w14:paraId="63279481" w14:textId="6D9B53BD" w:rsidR="001F181A" w:rsidRDefault="001F181A" w:rsidP="00C363DB">
      <w:pPr>
        <w:pStyle w:val="a3"/>
        <w:numPr>
          <w:ilvl w:val="1"/>
          <w:numId w:val="13"/>
        </w:numPr>
        <w:spacing w:line="360" w:lineRule="auto"/>
        <w:ind w:firstLineChars="0"/>
        <w:rPr>
          <w:rFonts w:ascii="黑体" w:eastAsia="黑体" w:hAnsi="黑体"/>
          <w:b/>
          <w:bCs/>
          <w:sz w:val="24"/>
          <w:szCs w:val="24"/>
        </w:rPr>
      </w:pPr>
      <w:r>
        <w:rPr>
          <w:rFonts w:ascii="黑体" w:eastAsia="黑体" w:hAnsi="黑体" w:hint="eastAsia"/>
          <w:b/>
          <w:bCs/>
          <w:sz w:val="24"/>
          <w:szCs w:val="24"/>
        </w:rPr>
        <w:t>微电网</w:t>
      </w:r>
      <w:r w:rsidR="006923B0">
        <w:rPr>
          <w:rFonts w:ascii="黑体" w:eastAsia="黑体" w:hAnsi="黑体" w:hint="eastAsia"/>
          <w:b/>
          <w:bCs/>
          <w:sz w:val="24"/>
          <w:szCs w:val="24"/>
        </w:rPr>
        <w:t>（MG）</w:t>
      </w:r>
    </w:p>
    <w:p w14:paraId="6F92D4E3" w14:textId="475CB4D7" w:rsidR="009D4284" w:rsidRDefault="00523327" w:rsidP="00523327">
      <w:pPr>
        <w:spacing w:line="360" w:lineRule="auto"/>
        <w:ind w:firstLineChars="200" w:firstLine="480"/>
        <w:rPr>
          <w:rFonts w:ascii="宋体" w:eastAsia="宋体" w:hAnsi="宋体"/>
          <w:sz w:val="24"/>
          <w:szCs w:val="24"/>
        </w:rPr>
      </w:pPr>
      <w:r>
        <w:rPr>
          <w:rFonts w:ascii="宋体" w:eastAsia="宋体" w:hAnsi="宋体" w:hint="eastAsia"/>
          <w:sz w:val="24"/>
          <w:szCs w:val="24"/>
        </w:rPr>
        <w:t>与人工智能一样，分布式能源的本质其实另一种解决传统电网问题的模型。而基于分布式能源模型，</w:t>
      </w:r>
      <w:r w:rsidR="00BB6324">
        <w:rPr>
          <w:rFonts w:ascii="宋体" w:eastAsia="宋体" w:hAnsi="宋体" w:hint="eastAsia"/>
          <w:sz w:val="24"/>
          <w:szCs w:val="24"/>
        </w:rPr>
        <w:t>一种典型分布式发电系统是微电网。</w:t>
      </w:r>
      <w:r w:rsidR="009D4284" w:rsidRPr="00C363DB">
        <w:rPr>
          <w:rFonts w:ascii="宋体" w:eastAsia="宋体" w:hAnsi="宋体"/>
          <w:sz w:val="24"/>
          <w:szCs w:val="24"/>
        </w:rPr>
        <w:t>微电网的固有特征是在需要时提供与电网连接/断开的灵活性。微电网的这一特点提供了更好的可靠性、更低的投资成本、减少排放、改善电能质量、减少配电网的电能损耗</w:t>
      </w:r>
      <w:r w:rsidR="009D4284" w:rsidRPr="00C363DB">
        <w:rPr>
          <w:rFonts w:ascii="宋体" w:eastAsia="宋体" w:hAnsi="宋体"/>
          <w:sz w:val="24"/>
          <w:szCs w:val="24"/>
        </w:rPr>
        <w:fldChar w:fldCharType="begin">
          <w:fldData xml:space="preserve">PEVuZE5vdGU+PENpdGU+PEF1dGhvcj5Zb2xkYXM8L0F1dGhvcj48WWVhcj4yMDE3PC9ZZWFyPjxS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</w:fldData>
        </w:fldChar>
      </w:r>
      <w:r w:rsidR="009D4284" w:rsidRPr="00C363DB">
        <w:rPr>
          <w:rFonts w:ascii="宋体" w:eastAsia="宋体" w:hAnsi="宋体"/>
          <w:sz w:val="24"/>
          <w:szCs w:val="24"/>
        </w:rPr>
        <w:instrText xml:space="preserve"> ADDIN EN.CITE </w:instrText>
      </w:r>
      <w:r w:rsidR="009D4284" w:rsidRPr="00C363DB">
        <w:rPr>
          <w:rFonts w:ascii="宋体" w:eastAsia="宋体" w:hAnsi="宋体"/>
          <w:sz w:val="24"/>
          <w:szCs w:val="24"/>
        </w:rPr>
        <w:fldChar w:fldCharType="begin">
          <w:fldData xml:space="preserve">PEVuZE5vdGU+PENpdGU+PEF1dGhvcj5Zb2xkYXM8L0F1dGhvcj48WWVhcj4yMDE3PC9ZZWFyPjxS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</w:fldData>
        </w:fldChar>
      </w:r>
      <w:r w:rsidR="009D4284" w:rsidRPr="00C363DB">
        <w:rPr>
          <w:rFonts w:ascii="宋体" w:eastAsia="宋体" w:hAnsi="宋体"/>
          <w:sz w:val="24"/>
          <w:szCs w:val="24"/>
        </w:rPr>
        <w:instrText xml:space="preserve"> ADDIN EN.CITE.DATA </w:instrText>
      </w:r>
      <w:r w:rsidR="009D4284" w:rsidRPr="00C363DB">
        <w:rPr>
          <w:rFonts w:ascii="宋体" w:eastAsia="宋体" w:hAnsi="宋体"/>
          <w:sz w:val="24"/>
          <w:szCs w:val="24"/>
        </w:rPr>
      </w:r>
      <w:r w:rsidR="009D4284" w:rsidRPr="00C363DB">
        <w:rPr>
          <w:rFonts w:ascii="宋体" w:eastAsia="宋体" w:hAnsi="宋体"/>
          <w:sz w:val="24"/>
          <w:szCs w:val="24"/>
        </w:rPr>
        <w:fldChar w:fldCharType="end"/>
      </w:r>
      <w:r w:rsidR="009D4284" w:rsidRPr="00C363DB">
        <w:rPr>
          <w:rFonts w:ascii="宋体" w:eastAsia="宋体" w:hAnsi="宋体"/>
          <w:sz w:val="24"/>
          <w:szCs w:val="24"/>
        </w:rPr>
      </w:r>
      <w:r w:rsidR="009D4284" w:rsidRPr="00C363DB">
        <w:rPr>
          <w:rFonts w:ascii="宋体" w:eastAsia="宋体" w:hAnsi="宋体"/>
          <w:sz w:val="24"/>
          <w:szCs w:val="24"/>
        </w:rPr>
        <w:fldChar w:fldCharType="separate"/>
      </w:r>
      <w:r w:rsidR="009D4284" w:rsidRPr="00C363DB">
        <w:rPr>
          <w:rFonts w:ascii="宋体" w:eastAsia="宋体" w:hAnsi="宋体"/>
          <w:sz w:val="24"/>
          <w:szCs w:val="24"/>
        </w:rPr>
        <w:t>[13]</w:t>
      </w:r>
      <w:r w:rsidR="009D4284" w:rsidRPr="00C363DB">
        <w:rPr>
          <w:rFonts w:ascii="宋体" w:eastAsia="宋体" w:hAnsi="宋体"/>
          <w:sz w:val="24"/>
          <w:szCs w:val="24"/>
        </w:rPr>
        <w:fldChar w:fldCharType="end"/>
      </w:r>
      <w:r w:rsidR="009D4284" w:rsidRPr="00C363DB">
        <w:rPr>
          <w:rFonts w:ascii="宋体" w:eastAsia="宋体" w:hAnsi="宋体"/>
          <w:sz w:val="24"/>
          <w:szCs w:val="24"/>
        </w:rPr>
        <w:t>。</w:t>
      </w:r>
    </w:p>
    <w:p w14:paraId="59ECFE1D" w14:textId="77777777" w:rsidR="00865791" w:rsidRPr="00C363DB" w:rsidRDefault="00865791" w:rsidP="00523327">
      <w:pPr>
        <w:spacing w:line="360" w:lineRule="auto"/>
        <w:ind w:firstLineChars="200" w:firstLine="480"/>
        <w:rPr>
          <w:rFonts w:ascii="宋体" w:eastAsia="宋体" w:hAnsi="宋体"/>
          <w:sz w:val="24"/>
          <w:szCs w:val="24"/>
        </w:rPr>
      </w:pPr>
    </w:p>
    <w:p w14:paraId="59E29BE2" w14:textId="46F182A9" w:rsidR="0007248B" w:rsidRDefault="00B111BA" w:rsidP="00C363DB">
      <w:pPr>
        <w:pStyle w:val="a3"/>
        <w:numPr>
          <w:ilvl w:val="2"/>
          <w:numId w:val="13"/>
        </w:numPr>
        <w:spacing w:line="360" w:lineRule="auto"/>
        <w:ind w:firstLineChars="0"/>
        <w:rPr>
          <w:rFonts w:ascii="黑体" w:eastAsia="黑体" w:hAnsi="黑体"/>
          <w:sz w:val="24"/>
          <w:szCs w:val="24"/>
        </w:rPr>
      </w:pPr>
      <w:r>
        <w:rPr>
          <w:rFonts w:ascii="黑体" w:eastAsia="黑体" w:hAnsi="黑体" w:hint="eastAsia"/>
          <w:sz w:val="24"/>
          <w:szCs w:val="24"/>
        </w:rPr>
        <w:t>网络拓扑的变化：宏电网和微电网</w:t>
      </w:r>
    </w:p>
    <w:p w14:paraId="709D8430" w14:textId="44061DF4" w:rsidR="00550E5B" w:rsidRDefault="00523327" w:rsidP="008A0C67">
      <w:pPr>
        <w:spacing w:line="360" w:lineRule="auto"/>
        <w:ind w:firstLineChars="200" w:firstLine="480"/>
        <w:rPr>
          <w:rFonts w:ascii="宋体" w:eastAsia="宋体" w:hAnsi="宋体"/>
          <w:sz w:val="24"/>
          <w:szCs w:val="24"/>
        </w:rPr>
      </w:pPr>
      <w:r>
        <w:rPr>
          <w:rFonts w:ascii="宋体" w:eastAsia="宋体" w:hAnsi="宋体" w:hint="eastAsia"/>
          <w:sz w:val="24"/>
          <w:szCs w:val="24"/>
        </w:rPr>
        <w:t>分布式能源</w:t>
      </w:r>
      <w:r w:rsidR="006923B0">
        <w:rPr>
          <w:rFonts w:ascii="宋体" w:eastAsia="宋体" w:hAnsi="宋体" w:hint="eastAsia"/>
          <w:sz w:val="24"/>
          <w:szCs w:val="24"/>
        </w:rPr>
        <w:t>无法完全替代宏电网</w:t>
      </w:r>
      <w:r>
        <w:rPr>
          <w:rFonts w:ascii="宋体" w:eastAsia="宋体" w:hAnsi="宋体" w:hint="eastAsia"/>
          <w:sz w:val="24"/>
          <w:szCs w:val="24"/>
        </w:rPr>
        <w:t>，因而当前的电力系统多以宏电网与微电网相结合的形式呈现。</w:t>
      </w:r>
      <w:r w:rsidR="00550E5B" w:rsidRPr="00C363DB">
        <w:rPr>
          <w:rFonts w:ascii="宋体" w:eastAsia="宋体" w:hAnsi="宋体"/>
          <w:sz w:val="24"/>
          <w:szCs w:val="24"/>
        </w:rPr>
        <w:t>在分散的低碳能源系统中，大规模电网（即宏电网）和小型电网（即微电网）相互结合，以不同的空间分辨率提供清洁电力和能源服务。在这种背景下，宏电网代表了现代电力网络，具有大型发电厂和互连的输电系统，以及小型分布式发电、多向电力流、增加的客户参与以及促进通信和信息的先进监测、监督、保护和控制系统交换。相比之下，微电网概念的提出是为了实现本地功率平衡，克服宏电网与分布式发电之间的能源管理问题，充分发挥分布式能源灵活、高效、易于扩展的优势（</w:t>
      </w:r>
      <w:r w:rsidR="00550E5B" w:rsidRPr="00523327">
        <w:rPr>
          <w:rFonts w:ascii="Times New Roman" w:eastAsia="宋体" w:hAnsi="Times New Roman" w:cs="Times New Roman"/>
          <w:sz w:val="24"/>
          <w:szCs w:val="24"/>
        </w:rPr>
        <w:t>Vasilakis</w:t>
      </w:r>
      <w:hyperlink r:id="rId15" w:anchor="bib9" w:history="1">
        <w:r w:rsidR="00550E5B" w:rsidRPr="00C363DB">
          <w:rPr>
            <w:rFonts w:ascii="宋体" w:eastAsia="宋体" w:hAnsi="宋体"/>
            <w:sz w:val="24"/>
            <w:szCs w:val="24"/>
          </w:rPr>
          <w:t>等，</w:t>
        </w:r>
        <w:r w:rsidR="00550E5B" w:rsidRPr="00523327">
          <w:rPr>
            <w:rFonts w:ascii="Times New Roman" w:eastAsia="宋体" w:hAnsi="Times New Roman" w:cs="Times New Roman"/>
            <w:sz w:val="24"/>
            <w:szCs w:val="24"/>
          </w:rPr>
          <w:t>2020</w:t>
        </w:r>
      </w:hyperlink>
      <w:r w:rsidR="00550E5B" w:rsidRPr="00C363DB">
        <w:rPr>
          <w:rFonts w:ascii="宋体" w:eastAsia="宋体" w:hAnsi="宋体"/>
          <w:sz w:val="24"/>
          <w:szCs w:val="24"/>
        </w:rPr>
        <w:t>）。微电网的基本结构如</w:t>
      </w:r>
      <w:r>
        <w:rPr>
          <w:rFonts w:ascii="宋体" w:eastAsia="宋体" w:hAnsi="宋体"/>
          <w:sz w:val="24"/>
          <w:szCs w:val="24"/>
        </w:rPr>
        <w:fldChar w:fldCharType="begin"/>
      </w:r>
      <w:r>
        <w:rPr>
          <w:rFonts w:ascii="宋体" w:eastAsia="宋体" w:hAnsi="宋体"/>
          <w:sz w:val="24"/>
          <w:szCs w:val="24"/>
        </w:rPr>
        <w:instrText xml:space="preserve"> REF _Ref149931912 \h </w:instrText>
      </w:r>
      <w:r>
        <w:rPr>
          <w:rFonts w:ascii="宋体" w:eastAsia="宋体" w:hAnsi="宋体"/>
          <w:sz w:val="24"/>
          <w:szCs w:val="24"/>
        </w:rPr>
      </w:r>
      <w:r>
        <w:rPr>
          <w:rFonts w:ascii="宋体" w:eastAsia="宋体" w:hAnsi="宋体"/>
          <w:sz w:val="24"/>
          <w:szCs w:val="24"/>
        </w:rPr>
        <w:fldChar w:fldCharType="separate"/>
      </w:r>
      <w:r>
        <w:t xml:space="preserve">图 </w:t>
      </w:r>
      <w:r>
        <w:rPr>
          <w:noProof/>
        </w:rPr>
        <w:t>2</w:t>
      </w:r>
      <w:r>
        <w:rPr>
          <w:rFonts w:ascii="宋体" w:eastAsia="宋体" w:hAnsi="宋体"/>
          <w:sz w:val="24"/>
          <w:szCs w:val="24"/>
        </w:rPr>
        <w:fldChar w:fldCharType="end"/>
      </w:r>
      <w:r w:rsidR="009D4284" w:rsidRPr="00C363DB">
        <w:rPr>
          <w:rFonts w:ascii="宋体" w:eastAsia="宋体" w:hAnsi="宋体"/>
          <w:sz w:val="24"/>
          <w:szCs w:val="24"/>
        </w:rPr>
        <w:fldChar w:fldCharType="begin"/>
      </w:r>
      <w:r w:rsidR="009D4284" w:rsidRPr="00C363DB">
        <w:rPr>
          <w:rFonts w:ascii="宋体" w:eastAsia="宋体" w:hAnsi="宋体"/>
          <w:sz w:val="24"/>
          <w:szCs w:val="24"/>
        </w:rPr>
        <w:instrText xml:space="preserve"> ADDIN EN.CITE &lt;EndNote&gt;&lt;Cite&gt;&lt;Author&gt;Vasilakis&lt;/Author&gt;&lt;Year&gt;2020&lt;/Year&gt;&lt;RecNum&gt;115&lt;/RecNum&gt;&lt;DisplayText&gt;[14]&lt;/DisplayText&gt;&lt;record&gt;&lt;rec-number&gt;115&lt;/rec-number&gt;&lt;foreign-keys&gt;&lt;key app="EN" db-id="95t55adfwaedz9e9rt45vazsszr9rfs92vr2" timestamp="1698839663"&gt;115&lt;/key&gt;&lt;/foreign-keys&gt;&lt;ref-type name="Journal Article"&gt;17&lt;/ref-type&gt;&lt;contributors&gt;&lt;authors&gt;&lt;author&gt;Vasilakis, Athanasios&lt;/author&gt;&lt;author&gt;Zafeiratou, Igyso&lt;/author&gt;&lt;author&gt;Lagos, Dimitris T.&lt;/author&gt;&lt;author&gt;Hatziargyriou, Nikos D.&lt;/author&gt;&lt;/authors&gt;&lt;/contributors&gt;&lt;titles&gt;&lt;title&gt;The Evolution of Research in Microgrids Control&lt;/title&gt;&lt;secondary-title&gt;IEEE Open Access Journal of Power and Energy&lt;/secondary-title&gt;&lt;/titles&gt;&lt;periodical&gt;&lt;full-title&gt;IEEE Open Access Journal of Power and Energy&lt;/full-title&gt;&lt;/periodical&gt;&lt;pages&gt;331-343&lt;/pages&gt;&lt;volume&gt;7&lt;/volume&gt;&lt;section&gt;331&lt;/section&gt;&lt;dates&gt;&lt;year&gt;2020&lt;/year&gt;&lt;/dates&gt;&lt;isbn&gt;2687-7910&lt;/isbn&gt;&lt;urls&gt;&lt;/urls&gt;&lt;electronic-resource-num&gt;10.1109/oajpe.2020.3030348&lt;/electronic-resource-num&gt;&lt;/record&gt;&lt;/Cite&gt;&lt;/EndNote&gt;</w:instrText>
      </w:r>
      <w:r w:rsidR="009D4284" w:rsidRPr="00C363DB">
        <w:rPr>
          <w:rFonts w:ascii="宋体" w:eastAsia="宋体" w:hAnsi="宋体"/>
          <w:sz w:val="24"/>
          <w:szCs w:val="24"/>
        </w:rPr>
        <w:fldChar w:fldCharType="separate"/>
      </w:r>
      <w:r w:rsidR="009D4284" w:rsidRPr="00C363DB">
        <w:rPr>
          <w:rFonts w:ascii="宋体" w:eastAsia="宋体" w:hAnsi="宋体"/>
          <w:sz w:val="24"/>
          <w:szCs w:val="24"/>
        </w:rPr>
        <w:t>[14]</w:t>
      </w:r>
      <w:r w:rsidR="009D4284" w:rsidRPr="00C363DB">
        <w:rPr>
          <w:rFonts w:ascii="宋体" w:eastAsia="宋体" w:hAnsi="宋体"/>
          <w:sz w:val="24"/>
          <w:szCs w:val="24"/>
        </w:rPr>
        <w:fldChar w:fldCharType="end"/>
      </w:r>
      <w:r w:rsidR="00550E5B" w:rsidRPr="00C363DB">
        <w:rPr>
          <w:rFonts w:ascii="宋体" w:eastAsia="宋体" w:hAnsi="宋体"/>
          <w:sz w:val="24"/>
          <w:szCs w:val="24"/>
        </w:rPr>
        <w:t>所示，由分布式发电单元、能量转换装置、储能系统、不同负载类型以及与外部电网的连接组成</w:t>
      </w:r>
      <w:r>
        <w:rPr>
          <w:rFonts w:ascii="宋体" w:eastAsia="宋体" w:hAnsi="宋体" w:hint="eastAsia"/>
          <w:sz w:val="24"/>
          <w:szCs w:val="24"/>
        </w:rPr>
        <w:t>，</w:t>
      </w:r>
      <w:r w:rsidR="00550E5B" w:rsidRPr="00C363DB">
        <w:rPr>
          <w:rFonts w:ascii="宋体" w:eastAsia="宋体" w:hAnsi="宋体"/>
          <w:sz w:val="24"/>
          <w:szCs w:val="24"/>
        </w:rPr>
        <w:t>可以实现自我控制、保护和管理任务。微电网的应用从根本上改变了传统负载供电方式，实现了即插即用的分布式发电的目的</w:t>
      </w:r>
      <w:r w:rsidR="006923B0">
        <w:rPr>
          <w:rFonts w:ascii="宋体" w:eastAsia="宋体" w:hAnsi="宋体" w:hint="eastAsia"/>
          <w:sz w:val="24"/>
          <w:szCs w:val="24"/>
        </w:rPr>
        <w:t>；</w:t>
      </w:r>
      <w:r w:rsidR="00550E5B" w:rsidRPr="00C363DB">
        <w:rPr>
          <w:rFonts w:ascii="宋体" w:eastAsia="宋体" w:hAnsi="宋体"/>
          <w:sz w:val="24"/>
          <w:szCs w:val="24"/>
        </w:rPr>
        <w:t>同时，有效解决了偏远地区的供电问题，避免了大面积停电造成的客户中断，极大提高了当地电网的安全性、灵活性、可靠性</w:t>
      </w:r>
      <w:r w:rsidR="00191B4C" w:rsidRPr="00C363DB">
        <w:rPr>
          <w:rFonts w:ascii="宋体" w:eastAsia="宋体" w:hAnsi="宋体"/>
          <w:sz w:val="24"/>
          <w:szCs w:val="24"/>
        </w:rPr>
        <w:fldChar w:fldCharType="begin"/>
      </w:r>
      <w:r w:rsidR="001D014A" w:rsidRPr="00C363DB">
        <w:rPr>
          <w:rFonts w:ascii="宋体" w:eastAsia="宋体" w:hAnsi="宋体"/>
          <w:sz w:val="24"/>
          <w:szCs w:val="24"/>
        </w:rPr>
        <w:instrText xml:space="preserve"> ADDIN EN.CITE &lt;EndNote&gt;&lt;Cite&gt;&lt;Author&gt;Souto&lt;/Author&gt;&lt;Year&gt;2023&lt;/Year&gt;&lt;RecNum&gt;59&lt;/RecNum&gt;&lt;DisplayText&gt;[5]&lt;/DisplayText&gt;&lt;record&gt;&lt;rec-number&gt;59&lt;/rec-number&gt;&lt;foreign-keys&gt;&lt;key app="EN" db-id="95t55adfwaedz9e9rt45vazsszr9rfs92vr2" timestamp="1698832650"&gt;59&lt;/key&gt;&lt;/foreign-keys&gt;&lt;ref-type name="Book Section"&gt;5&lt;/ref-type&gt;&lt;contributors&gt;&lt;authors&gt;&lt;author&gt;Souto, Laiz&lt;/author&gt;&lt;author&gt;Gao, Yang&lt;/author&gt;&lt;author&gt;Dury, Jack&lt;/author&gt;&lt;author&gt;Taylor, Phil C.&lt;/author&gt;&lt;/authors&gt;&lt;/contributors&gt;&lt;titles&gt;&lt;title&gt;Climate change mitigation in power systems&lt;/title&gt;&lt;secondary-title&gt;Encyclopedia of Electrical and Electronic Power Engineering&lt;/secondary-title&gt;&lt;/titles&gt;&lt;pages&gt;177-185&lt;/pages&gt;&lt;dates&gt;&lt;year&gt;2023&lt;/year&gt;&lt;/dates&gt;&lt;isbn&gt;9780128232118&lt;/isbn&gt;&lt;urls&gt;&lt;/urls&gt;&lt;electronic-resource-num&gt;10.1016/b978-0-12-821204-2.00139-2&lt;/electronic-resource-num&gt;&lt;/record&gt;&lt;/Cite&gt;&lt;/EndNote&gt;</w:instrText>
      </w:r>
      <w:r w:rsidR="00191B4C" w:rsidRPr="00C363DB">
        <w:rPr>
          <w:rFonts w:ascii="宋体" w:eastAsia="宋体" w:hAnsi="宋体"/>
          <w:sz w:val="24"/>
          <w:szCs w:val="24"/>
        </w:rPr>
        <w:fldChar w:fldCharType="separate"/>
      </w:r>
      <w:r w:rsidR="001D014A" w:rsidRPr="00C363DB">
        <w:rPr>
          <w:rFonts w:ascii="宋体" w:eastAsia="宋体" w:hAnsi="宋体"/>
          <w:sz w:val="24"/>
          <w:szCs w:val="24"/>
        </w:rPr>
        <w:t>[5]</w:t>
      </w:r>
      <w:r w:rsidR="00191B4C" w:rsidRPr="00C363DB">
        <w:rPr>
          <w:rFonts w:ascii="宋体" w:eastAsia="宋体" w:hAnsi="宋体"/>
          <w:sz w:val="24"/>
          <w:szCs w:val="24"/>
        </w:rPr>
        <w:fldChar w:fldCharType="end"/>
      </w:r>
      <w:r w:rsidR="00550E5B" w:rsidRPr="00C363DB">
        <w:rPr>
          <w:rFonts w:ascii="宋体" w:eastAsia="宋体" w:hAnsi="宋体"/>
          <w:sz w:val="24"/>
          <w:szCs w:val="24"/>
        </w:rPr>
        <w:t>。</w:t>
      </w:r>
    </w:p>
    <w:p w14:paraId="5261D3B4" w14:textId="77777777" w:rsidR="00523327" w:rsidRDefault="00523327" w:rsidP="00523327">
      <w:pPr>
        <w:keepNext/>
        <w:spacing w:line="360" w:lineRule="auto"/>
        <w:jc w:val="center"/>
      </w:pPr>
      <w:r>
        <w:rPr>
          <w:noProof/>
        </w:rPr>
        <w:lastRenderedPageBreak/>
        <w:drawing>
          <wp:inline distT="0" distB="0" distL="0" distR="0" wp14:anchorId="6AF9F4E0" wp14:editId="0D9FEE15">
            <wp:extent cx="4513088" cy="3169920"/>
            <wp:effectExtent l="0" t="0" r="1905" b="0"/>
            <wp:docPr id="12694311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482" cy="3172304"/>
                    </a:xfrm>
                    <a:prstGeom prst="rect">
                      <a:avLst/>
                    </a:prstGeom>
                    <a:noFill/>
                    <a:ln>
                      <a:noFill/>
                    </a:ln>
                  </pic:spPr>
                </pic:pic>
              </a:graphicData>
            </a:graphic>
          </wp:inline>
        </w:drawing>
      </w:r>
    </w:p>
    <w:p w14:paraId="05D56371" w14:textId="3D2908A8" w:rsidR="00523327" w:rsidRPr="00C363DB" w:rsidRDefault="00523327" w:rsidP="00523327">
      <w:pPr>
        <w:pStyle w:val="a5"/>
        <w:jc w:val="center"/>
        <w:rPr>
          <w:rFonts w:ascii="宋体" w:eastAsia="宋体" w:hAnsi="宋体"/>
          <w:sz w:val="24"/>
          <w:szCs w:val="24"/>
        </w:rPr>
      </w:pPr>
      <w:bookmarkStart w:id="1" w:name="_Ref149931912"/>
      <w:r>
        <w:t>图</w:t>
      </w:r>
      <w:r>
        <w:t xml:space="preserve"> </w:t>
      </w:r>
      <w:r>
        <w:fldChar w:fldCharType="begin"/>
      </w:r>
      <w:r>
        <w:instrText xml:space="preserve"> SEQ </w:instrText>
      </w:r>
      <w:r>
        <w:instrText>图</w:instrText>
      </w:r>
      <w:r>
        <w:instrText xml:space="preserve"> \* ARABIC </w:instrText>
      </w:r>
      <w:r>
        <w:fldChar w:fldCharType="separate"/>
      </w:r>
      <w:r w:rsidR="000C7F26">
        <w:rPr>
          <w:noProof/>
        </w:rPr>
        <w:t>2</w:t>
      </w:r>
      <w:r>
        <w:fldChar w:fldCharType="end"/>
      </w:r>
      <w:bookmarkEnd w:id="1"/>
      <w:r>
        <w:t xml:space="preserve"> </w:t>
      </w:r>
      <w:r>
        <w:rPr>
          <w:rFonts w:hint="eastAsia"/>
        </w:rPr>
        <w:t>微电网的基本结构</w:t>
      </w:r>
    </w:p>
    <w:p w14:paraId="6EB77428" w14:textId="77777777" w:rsidR="00550E5B" w:rsidRPr="00C363DB" w:rsidRDefault="00550E5B" w:rsidP="00C363DB">
      <w:pPr>
        <w:spacing w:line="360" w:lineRule="auto"/>
        <w:rPr>
          <w:rFonts w:ascii="宋体" w:eastAsia="宋体" w:hAnsi="宋体"/>
          <w:sz w:val="24"/>
          <w:szCs w:val="24"/>
        </w:rPr>
      </w:pPr>
    </w:p>
    <w:p w14:paraId="53B29E12" w14:textId="7837F3F3" w:rsidR="00550E5B" w:rsidRDefault="00191B4C" w:rsidP="00C363DB">
      <w:pPr>
        <w:pStyle w:val="a3"/>
        <w:numPr>
          <w:ilvl w:val="2"/>
          <w:numId w:val="13"/>
        </w:numPr>
        <w:spacing w:line="360" w:lineRule="auto"/>
        <w:ind w:firstLineChars="0"/>
        <w:rPr>
          <w:rFonts w:ascii="黑体" w:eastAsia="黑体" w:hAnsi="黑体"/>
          <w:sz w:val="24"/>
          <w:szCs w:val="24"/>
        </w:rPr>
      </w:pPr>
      <w:r>
        <w:rPr>
          <w:rFonts w:ascii="黑体" w:eastAsia="黑体" w:hAnsi="黑体" w:hint="eastAsia"/>
          <w:sz w:val="24"/>
          <w:szCs w:val="24"/>
        </w:rPr>
        <w:t>微电网发展趋势</w:t>
      </w:r>
    </w:p>
    <w:p w14:paraId="49A209D8" w14:textId="49EA9F2B" w:rsidR="00191B4C" w:rsidRPr="008A0C67" w:rsidRDefault="006923B0" w:rsidP="008A0C67">
      <w:pPr>
        <w:spacing w:line="360" w:lineRule="auto"/>
        <w:ind w:firstLineChars="200" w:firstLine="480"/>
        <w:rPr>
          <w:rFonts w:ascii="Times New Roman" w:eastAsia="宋体" w:hAnsi="Times New Roman" w:cs="Times New Roman"/>
          <w:sz w:val="24"/>
          <w:szCs w:val="24"/>
        </w:rPr>
      </w:pPr>
      <w:r w:rsidRPr="008A0C67">
        <w:rPr>
          <w:rFonts w:ascii="Times New Roman" w:eastAsia="宋体" w:hAnsi="Times New Roman" w:cs="Times New Roman"/>
          <w:sz w:val="24"/>
          <w:szCs w:val="24"/>
        </w:rPr>
        <w:fldChar w:fldCharType="begin"/>
      </w:r>
      <w:r w:rsidRPr="008A0C67">
        <w:rPr>
          <w:rFonts w:ascii="Times New Roman" w:eastAsia="宋体" w:hAnsi="Times New Roman" w:cs="Times New Roman"/>
          <w:sz w:val="24"/>
          <w:szCs w:val="24"/>
        </w:rPr>
        <w:instrText xml:space="preserve"> REF _Ref149932320 \h </w:instrText>
      </w:r>
      <w:r w:rsidR="008A0C67">
        <w:rPr>
          <w:rFonts w:ascii="Times New Roman" w:eastAsia="宋体" w:hAnsi="Times New Roman" w:cs="Times New Roman"/>
          <w:sz w:val="24"/>
          <w:szCs w:val="24"/>
        </w:rPr>
        <w:instrText xml:space="preserve"> \* MERGEFORMAT </w:instrText>
      </w:r>
      <w:r w:rsidRPr="008A0C67">
        <w:rPr>
          <w:rFonts w:ascii="Times New Roman" w:eastAsia="宋体" w:hAnsi="Times New Roman" w:cs="Times New Roman"/>
          <w:sz w:val="24"/>
          <w:szCs w:val="24"/>
        </w:rPr>
      </w:r>
      <w:r w:rsidRPr="008A0C67">
        <w:rPr>
          <w:rFonts w:ascii="Times New Roman" w:eastAsia="宋体" w:hAnsi="Times New Roman" w:cs="Times New Roman"/>
          <w:sz w:val="24"/>
          <w:szCs w:val="24"/>
        </w:rPr>
        <w:fldChar w:fldCharType="separate"/>
      </w:r>
      <w:r w:rsidRPr="008A0C67">
        <w:rPr>
          <w:rFonts w:ascii="Times New Roman" w:eastAsia="宋体" w:hAnsi="Times New Roman" w:cs="Times New Roman"/>
          <w:sz w:val="24"/>
          <w:szCs w:val="24"/>
        </w:rPr>
        <w:t>图</w:t>
      </w:r>
      <w:r w:rsidRPr="008A0C67">
        <w:rPr>
          <w:rFonts w:ascii="Times New Roman" w:eastAsia="宋体" w:hAnsi="Times New Roman" w:cs="Times New Roman"/>
          <w:sz w:val="24"/>
          <w:szCs w:val="24"/>
        </w:rPr>
        <w:t xml:space="preserve"> 3</w:t>
      </w:r>
      <w:r w:rsidRPr="008A0C67">
        <w:rPr>
          <w:rFonts w:ascii="Times New Roman" w:eastAsia="宋体" w:hAnsi="Times New Roman" w:cs="Times New Roman"/>
          <w:sz w:val="24"/>
          <w:szCs w:val="24"/>
        </w:rPr>
        <w:fldChar w:fldCharType="end"/>
      </w:r>
      <w:r w:rsidRPr="008A0C67">
        <w:rPr>
          <w:rFonts w:ascii="Times New Roman" w:eastAsia="宋体" w:hAnsi="Times New Roman" w:cs="Times New Roman"/>
          <w:sz w:val="24"/>
          <w:szCs w:val="24"/>
        </w:rPr>
        <w:fldChar w:fldCharType="begin"/>
      </w:r>
      <w:r w:rsidRPr="008A0C67">
        <w:rPr>
          <w:rFonts w:ascii="Times New Roman" w:eastAsia="宋体" w:hAnsi="Times New Roman" w:cs="Times New Roman"/>
          <w:sz w:val="24"/>
          <w:szCs w:val="24"/>
        </w:rPr>
        <w:instrText xml:space="preserve"> ADDIN EN.CITE &lt;EndNote&gt;&lt;Cite&gt;&lt;Author&gt;Kumar&lt;/Author&gt;&lt;Year&gt;2023&lt;/Year&gt;&lt;RecNum&gt;60&lt;/RecNum&gt;&lt;DisplayText&gt;[4]&lt;/DisplayText&gt;&lt;record&gt;&lt;rec-number&gt;60&lt;/rec-number&gt;&lt;foreign-keys&gt;&lt;key app="EN" db-id="95t55adfwaedz9e9rt45vazsszr9rfs92vr2" timestamp="1698832656"&gt;60&lt;/key&gt;&lt;/foreign-keys&gt;&lt;ref-type name="Book Section"&gt;5&lt;/ref-type&gt;&lt;contributors&gt;&lt;authors&gt;&lt;author&gt;Kumar, R. Senthil&lt;/author&gt;&lt;author&gt;Saravanan, S.&lt;/author&gt;&lt;author&gt;Pandiyan, P.&lt;/author&gt;&lt;author&gt;Tiwari, Ramji&lt;/author&gt;&lt;/authors&gt;&lt;/contributors&gt;&lt;titles&gt;&lt;title&gt;Impact of artificial intelligence techniques in distributed smart grid monitoring system&lt;/title&gt;&lt;secondary-title&gt;Smart Energy and Electric Power Systems&lt;/secondary-title&gt;&lt;/titles&gt;&lt;pages&gt;79-103&lt;/pages&gt;&lt;dates&gt;&lt;year&gt;2023&lt;/year&gt;&lt;/dates&gt;&lt;isbn&gt;9780323916646&lt;/isbn&gt;&lt;urls&gt;&lt;/urls&gt;&lt;electronic-resource-num&gt;10.1016/b978-0-323-91664-6.00005-x&lt;/electronic-resource-num&gt;&lt;/record&gt;&lt;/Cite&gt;&lt;/EndNote&gt;</w:instrText>
      </w:r>
      <w:r w:rsidRPr="008A0C67">
        <w:rPr>
          <w:rFonts w:ascii="Times New Roman" w:eastAsia="宋体" w:hAnsi="Times New Roman" w:cs="Times New Roman"/>
          <w:sz w:val="24"/>
          <w:szCs w:val="24"/>
        </w:rPr>
        <w:fldChar w:fldCharType="separate"/>
      </w:r>
      <w:r w:rsidRPr="008A0C67">
        <w:rPr>
          <w:rFonts w:ascii="Times New Roman" w:eastAsia="宋体" w:hAnsi="Times New Roman" w:cs="Times New Roman"/>
          <w:sz w:val="24"/>
          <w:szCs w:val="24"/>
        </w:rPr>
        <w:t>[4]</w:t>
      </w:r>
      <w:r w:rsidRPr="008A0C67">
        <w:rPr>
          <w:rFonts w:ascii="Times New Roman" w:eastAsia="宋体" w:hAnsi="Times New Roman" w:cs="Times New Roman"/>
          <w:sz w:val="24"/>
          <w:szCs w:val="24"/>
        </w:rPr>
        <w:fldChar w:fldCharType="end"/>
      </w:r>
      <w:r w:rsidR="00191B4C" w:rsidRPr="008A0C67">
        <w:rPr>
          <w:rFonts w:ascii="Times New Roman" w:eastAsia="宋体" w:hAnsi="Times New Roman" w:cs="Times New Roman"/>
          <w:sz w:val="24"/>
          <w:szCs w:val="24"/>
        </w:rPr>
        <w:t>确定了</w:t>
      </w:r>
      <w:r w:rsidR="00191B4C" w:rsidRPr="008A0C67">
        <w:rPr>
          <w:rFonts w:ascii="Times New Roman" w:eastAsia="宋体" w:hAnsi="Times New Roman" w:cs="Times New Roman"/>
          <w:sz w:val="24"/>
          <w:szCs w:val="24"/>
        </w:rPr>
        <w:t>SG</w:t>
      </w:r>
      <w:r w:rsidR="00191B4C" w:rsidRPr="008A0C67">
        <w:rPr>
          <w:rFonts w:ascii="Times New Roman" w:eastAsia="宋体" w:hAnsi="Times New Roman" w:cs="Times New Roman"/>
          <w:sz w:val="24"/>
          <w:szCs w:val="24"/>
        </w:rPr>
        <w:t>基础设施的三大支柱。</w:t>
      </w:r>
      <w:r w:rsidR="00191B4C" w:rsidRPr="006923B0">
        <w:rPr>
          <w:rFonts w:ascii="Times New Roman" w:eastAsia="宋体" w:hAnsi="Times New Roman" w:cs="Times New Roman"/>
          <w:sz w:val="24"/>
          <w:szCs w:val="24"/>
        </w:rPr>
        <w:t>SG</w:t>
      </w:r>
      <w:r w:rsidR="00191B4C" w:rsidRPr="008A0C67">
        <w:rPr>
          <w:rFonts w:ascii="Times New Roman" w:eastAsia="宋体" w:hAnsi="Times New Roman" w:cs="Times New Roman"/>
          <w:sz w:val="24"/>
          <w:szCs w:val="24"/>
        </w:rPr>
        <w:t>技术依赖于经济和可持续性方面。</w:t>
      </w:r>
      <w:r w:rsidRPr="008A0C67">
        <w:rPr>
          <w:rFonts w:ascii="Times New Roman" w:eastAsia="宋体" w:hAnsi="Times New Roman" w:cs="Times New Roman" w:hint="eastAsia"/>
          <w:sz w:val="24"/>
          <w:szCs w:val="24"/>
        </w:rPr>
        <w:t>正如上文已经提及的“智能电网的目标是提高能源各环节效率”，</w:t>
      </w:r>
      <w:r w:rsidR="00191B4C" w:rsidRPr="006923B0">
        <w:rPr>
          <w:rFonts w:ascii="Times New Roman" w:eastAsia="宋体" w:hAnsi="Times New Roman" w:cs="Times New Roman"/>
          <w:sz w:val="24"/>
          <w:szCs w:val="24"/>
        </w:rPr>
        <w:t>SG</w:t>
      </w:r>
      <w:r w:rsidR="00191B4C" w:rsidRPr="008A0C67">
        <w:rPr>
          <w:rFonts w:ascii="Times New Roman" w:eastAsia="宋体" w:hAnsi="Times New Roman" w:cs="Times New Roman"/>
          <w:sz w:val="24"/>
          <w:szCs w:val="24"/>
        </w:rPr>
        <w:t>技术的主要原则涉及</w:t>
      </w:r>
      <w:r w:rsidRPr="008A0C67">
        <w:rPr>
          <w:rFonts w:ascii="Times New Roman" w:eastAsia="宋体" w:hAnsi="Times New Roman" w:cs="Times New Roman" w:hint="eastAsia"/>
          <w:sz w:val="24"/>
          <w:szCs w:val="24"/>
        </w:rPr>
        <w:t>：</w:t>
      </w:r>
      <w:r w:rsidR="00191B4C" w:rsidRPr="008A0C67">
        <w:rPr>
          <w:rFonts w:ascii="Times New Roman" w:eastAsia="宋体" w:hAnsi="Times New Roman" w:cs="Times New Roman"/>
          <w:sz w:val="24"/>
          <w:szCs w:val="24"/>
        </w:rPr>
        <w:t>环境保护、有助于减少</w:t>
      </w:r>
      <w:r w:rsidR="00191B4C" w:rsidRPr="006923B0">
        <w:rPr>
          <w:rFonts w:ascii="Times New Roman" w:eastAsia="宋体" w:hAnsi="Times New Roman" w:cs="Times New Roman"/>
          <w:sz w:val="24"/>
          <w:szCs w:val="24"/>
        </w:rPr>
        <w:t>CO</w:t>
      </w:r>
      <w:r w:rsidR="00191B4C" w:rsidRPr="008A0C67">
        <w:rPr>
          <w:rFonts w:ascii="Times New Roman" w:eastAsia="宋体" w:hAnsi="Times New Roman" w:cs="Times New Roman"/>
          <w:sz w:val="24"/>
          <w:szCs w:val="24"/>
        </w:rPr>
        <w:t>2</w:t>
      </w:r>
      <w:r w:rsidR="00191B4C" w:rsidRPr="008A0C67">
        <w:rPr>
          <w:rFonts w:ascii="Times New Roman" w:eastAsia="宋体" w:hAnsi="Times New Roman" w:cs="Times New Roman"/>
          <w:sz w:val="24"/>
          <w:szCs w:val="24"/>
        </w:rPr>
        <w:t>排放、不间断供电、灵活管理高峰需求、可靠的电力分配、支持可再生能源的部署、电动交通以及更好地了解其终端消费者的消费方式</w:t>
      </w:r>
      <w:r w:rsidR="009D4284" w:rsidRPr="008A0C67">
        <w:rPr>
          <w:rFonts w:ascii="Times New Roman" w:eastAsia="宋体" w:hAnsi="Times New Roman" w:cs="Times New Roman"/>
          <w:sz w:val="24"/>
          <w:szCs w:val="24"/>
        </w:rPr>
        <w:fldChar w:fldCharType="begin"/>
      </w:r>
      <w:r w:rsidR="001D014A" w:rsidRPr="008A0C67">
        <w:rPr>
          <w:rFonts w:ascii="Times New Roman" w:eastAsia="宋体" w:hAnsi="Times New Roman" w:cs="Times New Roman"/>
          <w:sz w:val="24"/>
          <w:szCs w:val="24"/>
        </w:rPr>
        <w:instrText xml:space="preserve"> ADDIN EN.CITE &lt;EndNote&gt;&lt;Cite&gt;&lt;Author&gt;Kumar&lt;/Author&gt;&lt;Year&gt;2023&lt;/Year&gt;&lt;RecNum&gt;60&lt;/RecNum&gt;&lt;DisplayText&gt;[4]&lt;/DisplayText&gt;&lt;record&gt;&lt;rec-number&gt;60&lt;/rec-number&gt;&lt;foreign-keys&gt;&lt;key app="EN" db-id="95t55adfwaedz9e9rt45vazsszr9rfs92vr2" timestamp="1698832656"&gt;60&lt;/key&gt;&lt;/foreign-keys&gt;&lt;ref-type name="Book Section"&gt;5&lt;/ref-type&gt;&lt;contributors&gt;&lt;authors&gt;&lt;author&gt;Kumar, R. Senthil&lt;/author&gt;&lt;author&gt;Saravanan, S.&lt;/author&gt;&lt;author&gt;Pandiyan, P.&lt;/author&gt;&lt;author&gt;Tiwari, Ramji&lt;/author&gt;&lt;/authors&gt;&lt;/contributors&gt;&lt;titles&gt;&lt;title&gt;Impact of artificial intelligence techniques in distributed smart grid monitoring system&lt;/title&gt;&lt;secondary-title&gt;Smart Energy and Electric Power Systems&lt;/secondary-title&gt;&lt;/titles&gt;&lt;pages&gt;79-103&lt;/pages&gt;&lt;dates&gt;&lt;year&gt;2023&lt;/year&gt;&lt;/dates&gt;&lt;isbn&gt;9780323916646&lt;/isbn&gt;&lt;urls&gt;&lt;/urls&gt;&lt;electronic-resource-num&gt;10.1016/b978-0-323-91664-6.00005-x&lt;/electronic-resource-num&gt;&lt;/record&gt;&lt;/Cite&gt;&lt;/EndNote&gt;</w:instrText>
      </w:r>
      <w:r w:rsidR="009D4284" w:rsidRPr="008A0C67">
        <w:rPr>
          <w:rFonts w:ascii="Times New Roman" w:eastAsia="宋体" w:hAnsi="Times New Roman" w:cs="Times New Roman"/>
          <w:sz w:val="24"/>
          <w:szCs w:val="24"/>
        </w:rPr>
        <w:fldChar w:fldCharType="separate"/>
      </w:r>
      <w:r w:rsidR="001D014A" w:rsidRPr="008A0C67">
        <w:rPr>
          <w:rFonts w:ascii="Times New Roman" w:eastAsia="宋体" w:hAnsi="Times New Roman" w:cs="Times New Roman"/>
          <w:sz w:val="24"/>
          <w:szCs w:val="24"/>
        </w:rPr>
        <w:t>[4]</w:t>
      </w:r>
      <w:r w:rsidR="009D4284" w:rsidRPr="008A0C67">
        <w:rPr>
          <w:rFonts w:ascii="Times New Roman" w:eastAsia="宋体" w:hAnsi="Times New Roman" w:cs="Times New Roman"/>
          <w:sz w:val="24"/>
          <w:szCs w:val="24"/>
        </w:rPr>
        <w:fldChar w:fldCharType="end"/>
      </w:r>
      <w:r w:rsidR="00191B4C" w:rsidRPr="008A0C67">
        <w:rPr>
          <w:rFonts w:ascii="Times New Roman" w:eastAsia="宋体" w:hAnsi="Times New Roman" w:cs="Times New Roman"/>
          <w:sz w:val="24"/>
          <w:szCs w:val="24"/>
        </w:rPr>
        <w:t>。</w:t>
      </w:r>
    </w:p>
    <w:p w14:paraId="28ECB25E" w14:textId="77777777" w:rsidR="006923B0" w:rsidRDefault="006923B0" w:rsidP="006923B0">
      <w:pPr>
        <w:keepNext/>
        <w:spacing w:line="360" w:lineRule="auto"/>
        <w:jc w:val="center"/>
      </w:pPr>
      <w:r>
        <w:rPr>
          <w:noProof/>
        </w:rPr>
        <w:drawing>
          <wp:inline distT="0" distB="0" distL="0" distR="0" wp14:anchorId="51179574" wp14:editId="4FEF0756">
            <wp:extent cx="2113280" cy="2162590"/>
            <wp:effectExtent l="0" t="0" r="1270" b="9525"/>
            <wp:docPr id="1310067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672" cy="2165037"/>
                    </a:xfrm>
                    <a:prstGeom prst="rect">
                      <a:avLst/>
                    </a:prstGeom>
                    <a:noFill/>
                    <a:ln>
                      <a:noFill/>
                    </a:ln>
                  </pic:spPr>
                </pic:pic>
              </a:graphicData>
            </a:graphic>
          </wp:inline>
        </w:drawing>
      </w:r>
    </w:p>
    <w:p w14:paraId="5EF68A7C" w14:textId="7C463BE8" w:rsidR="006923B0" w:rsidRPr="00C363DB" w:rsidRDefault="006923B0" w:rsidP="006923B0">
      <w:pPr>
        <w:pStyle w:val="a5"/>
        <w:jc w:val="center"/>
        <w:rPr>
          <w:rFonts w:ascii="宋体" w:eastAsia="宋体" w:hAnsi="宋体"/>
          <w:sz w:val="24"/>
          <w:szCs w:val="24"/>
        </w:rPr>
      </w:pPr>
      <w:bookmarkStart w:id="2" w:name="_Ref149932320"/>
      <w:r>
        <w:t>图</w:t>
      </w:r>
      <w:r>
        <w:t xml:space="preserve"> </w:t>
      </w:r>
      <w:r>
        <w:fldChar w:fldCharType="begin"/>
      </w:r>
      <w:r>
        <w:instrText xml:space="preserve"> SEQ </w:instrText>
      </w:r>
      <w:r>
        <w:instrText>图</w:instrText>
      </w:r>
      <w:r>
        <w:instrText xml:space="preserve"> \* ARABIC </w:instrText>
      </w:r>
      <w:r>
        <w:fldChar w:fldCharType="separate"/>
      </w:r>
      <w:r w:rsidR="000C7F26">
        <w:rPr>
          <w:noProof/>
        </w:rPr>
        <w:t>3</w:t>
      </w:r>
      <w:r>
        <w:fldChar w:fldCharType="end"/>
      </w:r>
      <w:bookmarkEnd w:id="2"/>
      <w:r>
        <w:t xml:space="preserve"> </w:t>
      </w:r>
      <w:r>
        <w:rPr>
          <w:rFonts w:hint="eastAsia"/>
        </w:rPr>
        <w:t>SG</w:t>
      </w:r>
      <w:r>
        <w:rPr>
          <w:rFonts w:hint="eastAsia"/>
        </w:rPr>
        <w:t>基础设施的三大支柱</w:t>
      </w:r>
    </w:p>
    <w:p w14:paraId="7B21E8E4" w14:textId="0F6A9CC3" w:rsidR="00191B4C" w:rsidRDefault="009D4284" w:rsidP="008A0C67">
      <w:pPr>
        <w:spacing w:line="360" w:lineRule="auto"/>
        <w:ind w:firstLineChars="200" w:firstLine="480"/>
        <w:rPr>
          <w:rFonts w:ascii="宋体" w:eastAsia="宋体" w:hAnsi="宋体"/>
          <w:sz w:val="24"/>
          <w:szCs w:val="24"/>
        </w:rPr>
      </w:pPr>
      <w:r w:rsidRPr="00C363DB">
        <w:rPr>
          <w:rFonts w:ascii="宋体" w:eastAsia="宋体" w:hAnsi="宋体"/>
          <w:sz w:val="24"/>
          <w:szCs w:val="24"/>
        </w:rPr>
        <w:t>微电网在智能电网概念中发挥着关键作用</w:t>
      </w:r>
      <w:r w:rsidR="006923B0">
        <w:rPr>
          <w:rFonts w:ascii="宋体" w:eastAsia="宋体" w:hAnsi="宋体" w:hint="eastAsia"/>
          <w:sz w:val="24"/>
          <w:szCs w:val="24"/>
        </w:rPr>
        <w:t>，</w:t>
      </w:r>
      <w:r w:rsidRPr="00C363DB">
        <w:rPr>
          <w:rFonts w:ascii="宋体" w:eastAsia="宋体" w:hAnsi="宋体"/>
          <w:sz w:val="24"/>
          <w:szCs w:val="24"/>
        </w:rPr>
        <w:t>它是更大电网的一部分。智能电网</w:t>
      </w:r>
      <w:r w:rsidR="006923B0">
        <w:rPr>
          <w:rFonts w:ascii="宋体" w:eastAsia="宋体" w:hAnsi="宋体" w:hint="eastAsia"/>
          <w:sz w:val="24"/>
          <w:szCs w:val="24"/>
        </w:rPr>
        <w:t>通常是相对于</w:t>
      </w:r>
      <w:r w:rsidRPr="00C363DB">
        <w:rPr>
          <w:rFonts w:ascii="宋体" w:eastAsia="宋体" w:hAnsi="宋体"/>
          <w:sz w:val="24"/>
          <w:szCs w:val="24"/>
        </w:rPr>
        <w:t>较大的公用事业层面</w:t>
      </w:r>
      <w:r w:rsidR="006923B0">
        <w:rPr>
          <w:rFonts w:ascii="宋体" w:eastAsia="宋体" w:hAnsi="宋体" w:hint="eastAsia"/>
          <w:sz w:val="24"/>
          <w:szCs w:val="24"/>
        </w:rPr>
        <w:t>的概念</w:t>
      </w:r>
      <w:r w:rsidRPr="00C363DB">
        <w:rPr>
          <w:rFonts w:ascii="宋体" w:eastAsia="宋体" w:hAnsi="宋体"/>
          <w:sz w:val="24"/>
          <w:szCs w:val="24"/>
        </w:rPr>
        <w:t>，例如大型输电和配电线路</w:t>
      </w:r>
      <w:r w:rsidR="006923B0">
        <w:rPr>
          <w:rFonts w:ascii="宋体" w:eastAsia="宋体" w:hAnsi="宋体" w:hint="eastAsia"/>
          <w:sz w:val="24"/>
          <w:szCs w:val="24"/>
        </w:rPr>
        <w:t>；</w:t>
      </w:r>
      <w:r w:rsidRPr="00C363DB">
        <w:rPr>
          <w:rFonts w:ascii="宋体" w:eastAsia="宋体" w:hAnsi="宋体"/>
          <w:sz w:val="24"/>
          <w:szCs w:val="24"/>
        </w:rPr>
        <w:t>微电网</w:t>
      </w:r>
      <w:r w:rsidRPr="00C363DB">
        <w:rPr>
          <w:rFonts w:ascii="宋体" w:eastAsia="宋体" w:hAnsi="宋体"/>
          <w:sz w:val="24"/>
          <w:szCs w:val="24"/>
        </w:rPr>
        <w:lastRenderedPageBreak/>
        <w:t>规模较小，可以独立于较大的公用电网运行</w:t>
      </w:r>
      <w:r w:rsidRPr="00C363DB">
        <w:rPr>
          <w:rFonts w:ascii="宋体" w:eastAsia="宋体" w:hAnsi="宋体"/>
          <w:sz w:val="24"/>
          <w:szCs w:val="24"/>
        </w:rPr>
        <w:fldChar w:fldCharType="begin">
          <w:fldData xml:space="preserve">PEVuZE5vdGU+PENpdGU+PEF1dGhvcj5Zb2xkYXM8L0F1dGhvcj48WWVhcj4yMDE3PC9ZZWFyPjxS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</w:fldData>
        </w:fldChar>
      </w:r>
      <w:r w:rsidRPr="00C363DB">
        <w:rPr>
          <w:rFonts w:ascii="宋体" w:eastAsia="宋体" w:hAnsi="宋体"/>
          <w:sz w:val="24"/>
          <w:szCs w:val="24"/>
        </w:rPr>
        <w:instrText xml:space="preserve"> ADDIN EN.CITE </w:instrText>
      </w:r>
      <w:r w:rsidRPr="00C363DB">
        <w:rPr>
          <w:rFonts w:ascii="宋体" w:eastAsia="宋体" w:hAnsi="宋体"/>
          <w:sz w:val="24"/>
          <w:szCs w:val="24"/>
        </w:rPr>
        <w:fldChar w:fldCharType="begin">
          <w:fldData xml:space="preserve">PEVuZE5vdGU+PENpdGU+PEF1dGhvcj5Zb2xkYXM8L0F1dGhvcj48WWVhcj4yMDE3PC9ZZWFyPjxS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</w:fldData>
        </w:fldChar>
      </w:r>
      <w:r w:rsidRPr="00C363DB">
        <w:rPr>
          <w:rFonts w:ascii="宋体" w:eastAsia="宋体" w:hAnsi="宋体"/>
          <w:sz w:val="24"/>
          <w:szCs w:val="24"/>
        </w:rPr>
        <w:instrText xml:space="preserve"> ADDIN EN.CITE.DATA </w:instrText>
      </w:r>
      <w:r w:rsidRPr="00C363DB">
        <w:rPr>
          <w:rFonts w:ascii="宋体" w:eastAsia="宋体" w:hAnsi="宋体"/>
          <w:sz w:val="24"/>
          <w:szCs w:val="24"/>
        </w:rPr>
      </w:r>
      <w:r w:rsidRPr="00C363DB">
        <w:rPr>
          <w:rFonts w:ascii="宋体" w:eastAsia="宋体" w:hAnsi="宋体"/>
          <w:sz w:val="24"/>
          <w:szCs w:val="24"/>
        </w:rPr>
        <w:fldChar w:fldCharType="end"/>
      </w:r>
      <w:r w:rsidRPr="00C363DB">
        <w:rPr>
          <w:rFonts w:ascii="宋体" w:eastAsia="宋体" w:hAnsi="宋体"/>
          <w:sz w:val="24"/>
          <w:szCs w:val="24"/>
        </w:rPr>
      </w:r>
      <w:r w:rsidRPr="00C363DB">
        <w:rPr>
          <w:rFonts w:ascii="宋体" w:eastAsia="宋体" w:hAnsi="宋体"/>
          <w:sz w:val="24"/>
          <w:szCs w:val="24"/>
        </w:rPr>
        <w:fldChar w:fldCharType="separate"/>
      </w:r>
      <w:r w:rsidRPr="00C363DB">
        <w:rPr>
          <w:rFonts w:ascii="宋体" w:eastAsia="宋体" w:hAnsi="宋体"/>
          <w:sz w:val="24"/>
          <w:szCs w:val="24"/>
        </w:rPr>
        <w:t>[13]</w:t>
      </w:r>
      <w:r w:rsidRPr="00C363DB">
        <w:rPr>
          <w:rFonts w:ascii="宋体" w:eastAsia="宋体" w:hAnsi="宋体"/>
          <w:sz w:val="24"/>
          <w:szCs w:val="24"/>
        </w:rPr>
        <w:fldChar w:fldCharType="end"/>
      </w:r>
      <w:r w:rsidR="006923B0">
        <w:rPr>
          <w:rFonts w:ascii="宋体" w:eastAsia="宋体" w:hAnsi="宋体" w:hint="eastAsia"/>
          <w:sz w:val="24"/>
          <w:szCs w:val="24"/>
        </w:rPr>
        <w:t>，是与宏电网相对应的分散概念。这表明，宏电网和微电网既相互独立，又彼此调节配合</w:t>
      </w:r>
      <w:r w:rsidRPr="00C363DB">
        <w:rPr>
          <w:rFonts w:ascii="宋体" w:eastAsia="宋体" w:hAnsi="宋体"/>
          <w:sz w:val="24"/>
          <w:szCs w:val="24"/>
        </w:rPr>
        <w:t>。</w:t>
      </w:r>
    </w:p>
    <w:p w14:paraId="67624E70" w14:textId="07F05660" w:rsidR="008A0C67" w:rsidRPr="00C363DB" w:rsidRDefault="008A0C67" w:rsidP="008A0C67">
      <w:pPr>
        <w:spacing w:line="360" w:lineRule="auto"/>
        <w:ind w:firstLineChars="200" w:firstLine="480"/>
        <w:rPr>
          <w:rFonts w:ascii="宋体" w:eastAsia="宋体" w:hAnsi="宋体"/>
          <w:sz w:val="24"/>
          <w:szCs w:val="24"/>
        </w:rPr>
      </w:pPr>
      <w:r>
        <w:rPr>
          <w:rFonts w:ascii="宋体" w:eastAsia="宋体" w:hAnsi="宋体" w:hint="eastAsia"/>
          <w:sz w:val="24"/>
          <w:szCs w:val="24"/>
        </w:rPr>
        <w:t>而在未来，以为单位微电网紧密</w:t>
      </w:r>
      <w:r w:rsidR="00865791">
        <w:rPr>
          <w:rFonts w:ascii="宋体" w:eastAsia="宋体" w:hAnsi="宋体" w:hint="eastAsia"/>
          <w:sz w:val="24"/>
          <w:szCs w:val="24"/>
        </w:rPr>
        <w:t>互联</w:t>
      </w:r>
      <w:r>
        <w:rPr>
          <w:rFonts w:ascii="宋体" w:eastAsia="宋体" w:hAnsi="宋体" w:hint="eastAsia"/>
          <w:sz w:val="24"/>
          <w:szCs w:val="24"/>
        </w:rPr>
        <w:t>形成的宏电网，是一种</w:t>
      </w:r>
      <w:r w:rsidR="00865791">
        <w:rPr>
          <w:rFonts w:ascii="宋体" w:eastAsia="宋体" w:hAnsi="宋体" w:hint="eastAsia"/>
          <w:sz w:val="24"/>
          <w:szCs w:val="24"/>
        </w:rPr>
        <w:t>可能的发展趋势。微电网具有重要意义。</w:t>
      </w:r>
    </w:p>
    <w:p w14:paraId="52BFDA19" w14:textId="77777777" w:rsidR="00550E5B" w:rsidRPr="00480F6B" w:rsidRDefault="00550E5B" w:rsidP="00C363DB">
      <w:pPr>
        <w:spacing w:line="360" w:lineRule="auto"/>
        <w:rPr>
          <w:rFonts w:ascii="黑体" w:eastAsia="黑体" w:hAnsi="黑体"/>
          <w:sz w:val="24"/>
          <w:szCs w:val="24"/>
        </w:rPr>
      </w:pPr>
    </w:p>
    <w:p w14:paraId="49C4A5E4" w14:textId="4C61FAAB" w:rsidR="0018484B" w:rsidRDefault="001F181A" w:rsidP="00C363DB">
      <w:pPr>
        <w:pStyle w:val="a3"/>
        <w:numPr>
          <w:ilvl w:val="1"/>
          <w:numId w:val="13"/>
        </w:numPr>
        <w:spacing w:line="360" w:lineRule="auto"/>
        <w:ind w:firstLineChars="0"/>
        <w:rPr>
          <w:rFonts w:ascii="黑体" w:eastAsia="黑体" w:hAnsi="黑体"/>
          <w:b/>
          <w:bCs/>
          <w:sz w:val="24"/>
          <w:szCs w:val="24"/>
        </w:rPr>
      </w:pPr>
      <w:r>
        <w:rPr>
          <w:rFonts w:ascii="黑体" w:eastAsia="黑体" w:hAnsi="黑体" w:hint="eastAsia"/>
          <w:b/>
          <w:bCs/>
          <w:sz w:val="24"/>
          <w:szCs w:val="24"/>
        </w:rPr>
        <w:t>发电及相关过程的储能</w:t>
      </w:r>
      <w:r w:rsidR="00181E53">
        <w:rPr>
          <w:rFonts w:ascii="黑体" w:eastAsia="黑体" w:hAnsi="黑体" w:hint="eastAsia"/>
          <w:b/>
          <w:bCs/>
          <w:sz w:val="24"/>
          <w:szCs w:val="24"/>
        </w:rPr>
        <w:t>：可靠性</w:t>
      </w:r>
    </w:p>
    <w:p w14:paraId="53E5717F" w14:textId="31E8A666" w:rsidR="006923B0" w:rsidRDefault="006923B0" w:rsidP="00865791">
      <w:pPr>
        <w:spacing w:line="360" w:lineRule="auto"/>
        <w:ind w:firstLineChars="200" w:firstLine="480"/>
        <w:rPr>
          <w:rFonts w:ascii="宋体" w:eastAsia="宋体" w:hAnsi="宋体"/>
          <w:sz w:val="24"/>
          <w:szCs w:val="24"/>
        </w:rPr>
      </w:pPr>
      <w:r>
        <w:rPr>
          <w:rFonts w:ascii="宋体" w:eastAsia="宋体" w:hAnsi="宋体" w:hint="eastAsia"/>
          <w:sz w:val="24"/>
          <w:szCs w:val="24"/>
        </w:rPr>
        <w:t>现从</w:t>
      </w:r>
      <w:r w:rsidR="00480F6B" w:rsidRPr="00C363DB">
        <w:rPr>
          <w:rFonts w:ascii="宋体" w:eastAsia="宋体" w:hAnsi="宋体"/>
          <w:sz w:val="24"/>
          <w:szCs w:val="24"/>
        </w:rPr>
        <w:t>微电网</w:t>
      </w:r>
      <w:r>
        <w:rPr>
          <w:rFonts w:ascii="宋体" w:eastAsia="宋体" w:hAnsi="宋体" w:hint="eastAsia"/>
          <w:sz w:val="24"/>
          <w:szCs w:val="24"/>
        </w:rPr>
        <w:t>出发，更深入地探讨相关储能问题。</w:t>
      </w:r>
    </w:p>
    <w:p w14:paraId="33930959" w14:textId="01D15573" w:rsidR="00820EE3" w:rsidRPr="00C363DB" w:rsidRDefault="000C7F26" w:rsidP="00865791">
      <w:pPr>
        <w:spacing w:line="360" w:lineRule="auto"/>
        <w:ind w:firstLineChars="200" w:firstLine="480"/>
        <w:rPr>
          <w:rFonts w:ascii="宋体" w:eastAsia="宋体" w:hAnsi="宋体"/>
          <w:sz w:val="24"/>
          <w:szCs w:val="24"/>
        </w:rPr>
      </w:pPr>
      <w:r>
        <w:rPr>
          <w:rFonts w:ascii="宋体" w:eastAsia="宋体" w:hAnsi="宋体" w:hint="eastAsia"/>
          <w:sz w:val="24"/>
          <w:szCs w:val="24"/>
        </w:rPr>
        <w:t>首先说明储能问题的探讨价值。</w:t>
      </w:r>
      <w:r w:rsidR="006923B0">
        <w:rPr>
          <w:rFonts w:ascii="宋体" w:eastAsia="宋体" w:hAnsi="宋体" w:hint="eastAsia"/>
          <w:sz w:val="24"/>
          <w:szCs w:val="24"/>
        </w:rPr>
        <w:t>微电网</w:t>
      </w:r>
      <w:r w:rsidR="00480F6B" w:rsidRPr="00C363DB">
        <w:rPr>
          <w:rFonts w:ascii="宋体" w:eastAsia="宋体" w:hAnsi="宋体"/>
          <w:sz w:val="24"/>
          <w:szCs w:val="24"/>
        </w:rPr>
        <w:t>可以定义为小型局部配电系统，包括一组</w:t>
      </w:r>
      <w:hyperlink r:id="rId18" w:tooltip="从 ScienceDirect 的 AI 生成的主题页面了解有关微源的更多信息" w:history="1">
        <w:r w:rsidR="00480F6B" w:rsidRPr="00C363DB">
          <w:rPr>
            <w:rFonts w:ascii="宋体" w:eastAsia="宋体" w:hAnsi="宋体"/>
            <w:sz w:val="24"/>
            <w:szCs w:val="24"/>
          </w:rPr>
          <w:t>微源</w:t>
        </w:r>
      </w:hyperlink>
      <w:r w:rsidR="00480F6B" w:rsidRPr="00C363DB">
        <w:rPr>
          <w:rFonts w:ascii="宋体" w:eastAsia="宋体" w:hAnsi="宋体"/>
          <w:sz w:val="24"/>
          <w:szCs w:val="24"/>
        </w:rPr>
        <w:t>（例如</w:t>
      </w:r>
      <w:hyperlink r:id="rId19" w:tooltip="从 ScienceDirect 的 AI 生成的主题页面了解有关微型涡轮机的更多信息" w:history="1">
        <w:r w:rsidR="00480F6B" w:rsidRPr="00C363DB">
          <w:rPr>
            <w:rFonts w:ascii="宋体" w:eastAsia="宋体" w:hAnsi="宋体"/>
            <w:sz w:val="24"/>
            <w:szCs w:val="24"/>
          </w:rPr>
          <w:t>微型涡轮机</w:t>
        </w:r>
      </w:hyperlink>
      <w:r w:rsidR="00480F6B" w:rsidRPr="00C363DB">
        <w:rPr>
          <w:rFonts w:ascii="宋体" w:eastAsia="宋体" w:hAnsi="宋体"/>
          <w:sz w:val="24"/>
          <w:szCs w:val="24"/>
        </w:rPr>
        <w:t>、燃料电池、光伏阵列和</w:t>
      </w:r>
      <w:hyperlink r:id="rId20" w:tooltip="从 ScienceDirect 的 AI 生成的主题页面了解有关风力涡轮机的更多信息" w:history="1">
        <w:r w:rsidR="00480F6B" w:rsidRPr="00C363DB">
          <w:rPr>
            <w:rFonts w:ascii="宋体" w:eastAsia="宋体" w:hAnsi="宋体"/>
            <w:sz w:val="24"/>
            <w:szCs w:val="24"/>
          </w:rPr>
          <w:t>风力涡轮机</w:t>
        </w:r>
      </w:hyperlink>
      <w:r w:rsidR="00480F6B" w:rsidRPr="00C363DB">
        <w:rPr>
          <w:rFonts w:ascii="宋体" w:eastAsia="宋体" w:hAnsi="宋体"/>
          <w:sz w:val="24"/>
          <w:szCs w:val="24"/>
        </w:rPr>
        <w:t>）、存储系统（例如飞轮、储能电容器和电池）以及可控和不可控负载</w:t>
      </w:r>
      <w:r w:rsidR="00480F6B" w:rsidRPr="00C363DB">
        <w:rPr>
          <w:rFonts w:ascii="宋体" w:eastAsia="宋体" w:hAnsi="宋体"/>
          <w:sz w:val="24"/>
          <w:szCs w:val="24"/>
        </w:rPr>
        <w:fldChar w:fldCharType="begin">
          <w:fldData xml:space="preserve">PEVuZE5vdGU+PENpdGU+PEF1dGhvcj5Zb2xkYXM8L0F1dGhvcj48WWVhcj4yMDE3PC9ZZWFyPjxS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</w:fldData>
        </w:fldChar>
      </w:r>
      <w:r w:rsidR="009D4284" w:rsidRPr="00C363DB">
        <w:rPr>
          <w:rFonts w:ascii="宋体" w:eastAsia="宋体" w:hAnsi="宋体"/>
          <w:sz w:val="24"/>
          <w:szCs w:val="24"/>
        </w:rPr>
        <w:instrText xml:space="preserve"> ADDIN EN.CITE </w:instrText>
      </w:r>
      <w:r w:rsidR="009D4284" w:rsidRPr="00C363DB">
        <w:rPr>
          <w:rFonts w:ascii="宋体" w:eastAsia="宋体" w:hAnsi="宋体"/>
          <w:sz w:val="24"/>
          <w:szCs w:val="24"/>
        </w:rPr>
        <w:fldChar w:fldCharType="begin">
          <w:fldData xml:space="preserve">PEVuZE5vdGU+PENpdGU+PEF1dGhvcj5Zb2xkYXM8L0F1dGhvcj48WWVhcj4yMDE3PC9ZZWFyPjxS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</w:fldData>
        </w:fldChar>
      </w:r>
      <w:r w:rsidR="009D4284" w:rsidRPr="00C363DB">
        <w:rPr>
          <w:rFonts w:ascii="宋体" w:eastAsia="宋体" w:hAnsi="宋体"/>
          <w:sz w:val="24"/>
          <w:szCs w:val="24"/>
        </w:rPr>
        <w:instrText xml:space="preserve"> ADDIN EN.CITE.DATA </w:instrText>
      </w:r>
      <w:r w:rsidR="009D4284" w:rsidRPr="00C363DB">
        <w:rPr>
          <w:rFonts w:ascii="宋体" w:eastAsia="宋体" w:hAnsi="宋体"/>
          <w:sz w:val="24"/>
          <w:szCs w:val="24"/>
        </w:rPr>
      </w:r>
      <w:r w:rsidR="009D4284" w:rsidRPr="00C363DB">
        <w:rPr>
          <w:rFonts w:ascii="宋体" w:eastAsia="宋体" w:hAnsi="宋体"/>
          <w:sz w:val="24"/>
          <w:szCs w:val="24"/>
        </w:rPr>
        <w:fldChar w:fldCharType="end"/>
      </w:r>
      <w:r w:rsidR="00480F6B" w:rsidRPr="00C363DB">
        <w:rPr>
          <w:rFonts w:ascii="宋体" w:eastAsia="宋体" w:hAnsi="宋体"/>
          <w:sz w:val="24"/>
          <w:szCs w:val="24"/>
        </w:rPr>
      </w:r>
      <w:r w:rsidR="00480F6B" w:rsidRPr="00C363DB">
        <w:rPr>
          <w:rFonts w:ascii="宋体" w:eastAsia="宋体" w:hAnsi="宋体"/>
          <w:sz w:val="24"/>
          <w:szCs w:val="24"/>
        </w:rPr>
        <w:fldChar w:fldCharType="separate"/>
      </w:r>
      <w:r w:rsidR="009D4284" w:rsidRPr="00C363DB">
        <w:rPr>
          <w:rFonts w:ascii="宋体" w:eastAsia="宋体" w:hAnsi="宋体"/>
          <w:sz w:val="24"/>
          <w:szCs w:val="24"/>
        </w:rPr>
        <w:t>[13]</w:t>
      </w:r>
      <w:r w:rsidR="00480F6B" w:rsidRPr="00C363DB">
        <w:rPr>
          <w:rFonts w:ascii="宋体" w:eastAsia="宋体" w:hAnsi="宋体"/>
          <w:sz w:val="24"/>
          <w:szCs w:val="24"/>
        </w:rPr>
        <w:fldChar w:fldCharType="end"/>
      </w:r>
      <w:r w:rsidR="00480F6B" w:rsidRPr="00C363DB">
        <w:rPr>
          <w:rFonts w:ascii="宋体" w:eastAsia="宋体" w:hAnsi="宋体"/>
          <w:sz w:val="24"/>
          <w:szCs w:val="24"/>
        </w:rPr>
        <w:t>。</w:t>
      </w:r>
      <w:r w:rsidR="00E16B63" w:rsidRPr="00C363DB">
        <w:rPr>
          <w:rFonts w:ascii="宋体" w:eastAsia="宋体" w:hAnsi="宋体"/>
          <w:sz w:val="24"/>
          <w:szCs w:val="24"/>
        </w:rPr>
        <w:t>储能设备是微电网成功运行所依赖的主要关键组件之一，为用户提供分布式资源（光伏和风能等）的调度能力，并充当平衡电力和能源需求的看护者与一代。更容易集成到</w:t>
      </w:r>
      <w:hyperlink r:id="rId21" w:tooltip="从 ScienceDirect 的 AI 生成的主题页面了解有关直流系统的更多信息" w:history="1">
        <w:r w:rsidR="00E16B63" w:rsidRPr="00C363DB">
          <w:rPr>
            <w:rFonts w:ascii="宋体" w:eastAsia="宋体" w:hAnsi="宋体"/>
            <w:sz w:val="24"/>
            <w:szCs w:val="24"/>
          </w:rPr>
          <w:t>直流系统</w:t>
        </w:r>
      </w:hyperlink>
      <w:r w:rsidR="00E16B63" w:rsidRPr="00C363DB">
        <w:rPr>
          <w:rFonts w:ascii="宋体" w:eastAsia="宋体" w:hAnsi="宋体"/>
          <w:sz w:val="24"/>
          <w:szCs w:val="24"/>
        </w:rPr>
        <w:t>中。储存的能量可用于在高需求时期提供电力</w:t>
      </w:r>
      <w:r w:rsidR="00E16B63" w:rsidRPr="00C363DB">
        <w:rPr>
          <w:rFonts w:ascii="宋体" w:eastAsia="宋体" w:hAnsi="宋体"/>
          <w:sz w:val="24"/>
          <w:szCs w:val="24"/>
        </w:rPr>
        <w:fldChar w:fldCharType="begin">
          <w:fldData xml:space="preserve">PEVuZE5vdGU+PENpdGU+PEF1dGhvcj5Cb3V6aWQ8L0F1dGhvcj48WWVhcj4yMDE1PC9ZZWFyPjxS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=
</w:fldData>
        </w:fldChar>
      </w:r>
      <w:r w:rsidR="009D4284" w:rsidRPr="00C363DB">
        <w:rPr>
          <w:rFonts w:ascii="宋体" w:eastAsia="宋体" w:hAnsi="宋体"/>
          <w:sz w:val="24"/>
          <w:szCs w:val="24"/>
        </w:rPr>
        <w:instrText xml:space="preserve"> ADDIN EN.CITE </w:instrText>
      </w:r>
      <w:r w:rsidR="009D4284" w:rsidRPr="00C363DB">
        <w:rPr>
          <w:rFonts w:ascii="宋体" w:eastAsia="宋体" w:hAnsi="宋体"/>
          <w:sz w:val="24"/>
          <w:szCs w:val="24"/>
        </w:rPr>
        <w:fldChar w:fldCharType="begin">
          <w:fldData xml:space="preserve">PEVuZE5vdGU+PENpdGU+PEF1dGhvcj5Cb3V6aWQ8L0F1dGhvcj48WWVhcj4yMDE1PC9ZZWFyPjxS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=
</w:fldData>
        </w:fldChar>
      </w:r>
      <w:r w:rsidR="009D4284" w:rsidRPr="00C363DB">
        <w:rPr>
          <w:rFonts w:ascii="宋体" w:eastAsia="宋体" w:hAnsi="宋体"/>
          <w:sz w:val="24"/>
          <w:szCs w:val="24"/>
        </w:rPr>
        <w:instrText xml:space="preserve"> ADDIN EN.CITE.DATA </w:instrText>
      </w:r>
      <w:r w:rsidR="009D4284" w:rsidRPr="00C363DB">
        <w:rPr>
          <w:rFonts w:ascii="宋体" w:eastAsia="宋体" w:hAnsi="宋体"/>
          <w:sz w:val="24"/>
          <w:szCs w:val="24"/>
        </w:rPr>
      </w:r>
      <w:r w:rsidR="009D4284" w:rsidRPr="00C363DB">
        <w:rPr>
          <w:rFonts w:ascii="宋体" w:eastAsia="宋体" w:hAnsi="宋体"/>
          <w:sz w:val="24"/>
          <w:szCs w:val="24"/>
        </w:rPr>
        <w:fldChar w:fldCharType="end"/>
      </w:r>
      <w:r w:rsidR="00E16B63" w:rsidRPr="00C363DB">
        <w:rPr>
          <w:rFonts w:ascii="宋体" w:eastAsia="宋体" w:hAnsi="宋体"/>
          <w:sz w:val="24"/>
          <w:szCs w:val="24"/>
        </w:rPr>
      </w:r>
      <w:r w:rsidR="00E16B63" w:rsidRPr="00C363DB">
        <w:rPr>
          <w:rFonts w:ascii="宋体" w:eastAsia="宋体" w:hAnsi="宋体"/>
          <w:sz w:val="24"/>
          <w:szCs w:val="24"/>
        </w:rPr>
        <w:fldChar w:fldCharType="separate"/>
      </w:r>
      <w:r w:rsidR="009D4284" w:rsidRPr="00C363DB">
        <w:rPr>
          <w:rFonts w:ascii="宋体" w:eastAsia="宋体" w:hAnsi="宋体"/>
          <w:sz w:val="24"/>
          <w:szCs w:val="24"/>
        </w:rPr>
        <w:t>[15]</w:t>
      </w:r>
      <w:r w:rsidR="00E16B63" w:rsidRPr="00C363DB">
        <w:rPr>
          <w:rFonts w:ascii="宋体" w:eastAsia="宋体" w:hAnsi="宋体"/>
          <w:sz w:val="24"/>
          <w:szCs w:val="24"/>
        </w:rPr>
        <w:fldChar w:fldCharType="end"/>
      </w:r>
      <w:r w:rsidR="00E16B63" w:rsidRPr="00C363DB">
        <w:rPr>
          <w:rFonts w:ascii="宋体" w:eastAsia="宋体" w:hAnsi="宋体"/>
          <w:sz w:val="24"/>
          <w:szCs w:val="24"/>
        </w:rPr>
        <w:t>。</w:t>
      </w:r>
      <w:r w:rsidR="006923B0">
        <w:rPr>
          <w:rFonts w:ascii="宋体" w:eastAsia="宋体" w:hAnsi="宋体" w:hint="eastAsia"/>
          <w:sz w:val="24"/>
          <w:szCs w:val="24"/>
        </w:rPr>
        <w:t>因而，储能与负载一样，对于微电网而言至关重要。</w:t>
      </w:r>
    </w:p>
    <w:p w14:paraId="780F8E3F" w14:textId="12120803" w:rsidR="00820EE3" w:rsidRPr="00C363DB" w:rsidRDefault="006923B0" w:rsidP="00865791">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上文提到，</w:t>
      </w:r>
      <w:r w:rsidR="00820EE3" w:rsidRPr="006923B0">
        <w:rPr>
          <w:rFonts w:ascii="Times New Roman" w:eastAsia="宋体" w:hAnsi="Times New Roman" w:cs="Times New Roman"/>
          <w:sz w:val="24"/>
          <w:szCs w:val="24"/>
        </w:rPr>
        <w:t>MG</w:t>
      </w:r>
      <w:r w:rsidR="00820EE3" w:rsidRPr="00C363DB">
        <w:rPr>
          <w:rFonts w:ascii="宋体" w:eastAsia="宋体" w:hAnsi="宋体"/>
          <w:sz w:val="24"/>
          <w:szCs w:val="24"/>
        </w:rPr>
        <w:t>和智能</w:t>
      </w:r>
      <w:r>
        <w:rPr>
          <w:rFonts w:ascii="宋体" w:eastAsia="宋体" w:hAnsi="宋体" w:hint="eastAsia"/>
          <w:sz w:val="24"/>
          <w:szCs w:val="24"/>
        </w:rPr>
        <w:t>电网</w:t>
      </w:r>
      <w:r w:rsidR="00820EE3" w:rsidRPr="00C363DB">
        <w:rPr>
          <w:rFonts w:ascii="宋体" w:eastAsia="宋体" w:hAnsi="宋体"/>
          <w:sz w:val="24"/>
          <w:szCs w:val="24"/>
        </w:rPr>
        <w:t>并入公用电网</w:t>
      </w:r>
      <w:r w:rsidR="000C7F26">
        <w:rPr>
          <w:rFonts w:ascii="宋体" w:eastAsia="宋体" w:hAnsi="宋体" w:hint="eastAsia"/>
          <w:sz w:val="24"/>
          <w:szCs w:val="24"/>
        </w:rPr>
        <w:t>的情况正在</w:t>
      </w:r>
      <w:r w:rsidR="00820EE3" w:rsidRPr="00C363DB">
        <w:rPr>
          <w:rFonts w:ascii="宋体" w:eastAsia="宋体" w:hAnsi="宋体"/>
          <w:sz w:val="24"/>
          <w:szCs w:val="24"/>
        </w:rPr>
        <w:t>变得更加普遍。为了应对公用电网之间互联性的</w:t>
      </w:r>
      <w:r w:rsidR="000C7F26">
        <w:rPr>
          <w:rFonts w:ascii="宋体" w:eastAsia="宋体" w:hAnsi="宋体" w:hint="eastAsia"/>
          <w:sz w:val="24"/>
          <w:szCs w:val="24"/>
        </w:rPr>
        <w:t>紧密化</w:t>
      </w:r>
      <w:r w:rsidR="00820EE3" w:rsidRPr="00C363DB">
        <w:rPr>
          <w:rFonts w:ascii="宋体" w:eastAsia="宋体" w:hAnsi="宋体"/>
          <w:sz w:val="24"/>
          <w:szCs w:val="24"/>
        </w:rPr>
        <w:t>，</w:t>
      </w:r>
      <w:r w:rsidR="00820EE3" w:rsidRPr="000C7F26">
        <w:rPr>
          <w:rFonts w:ascii="Times New Roman" w:eastAsia="宋体" w:hAnsi="Times New Roman" w:cs="Times New Roman"/>
          <w:sz w:val="24"/>
          <w:szCs w:val="24"/>
        </w:rPr>
        <w:t>MG</w:t>
      </w:r>
      <w:r w:rsidR="00820EE3" w:rsidRPr="00C363DB">
        <w:rPr>
          <w:rFonts w:ascii="宋体" w:eastAsia="宋体" w:hAnsi="宋体"/>
          <w:sz w:val="24"/>
          <w:szCs w:val="24"/>
        </w:rPr>
        <w:t>已从独立系统（孤岛）转变为集中式和受监管的系统。有时，在与主电网的连接受到限制的情况下，</w:t>
      </w:r>
      <w:r w:rsidR="00820EE3" w:rsidRPr="000C7F26">
        <w:rPr>
          <w:rFonts w:ascii="Times New Roman" w:eastAsia="宋体" w:hAnsi="Times New Roman" w:cs="Times New Roman"/>
          <w:sz w:val="24"/>
          <w:szCs w:val="24"/>
        </w:rPr>
        <w:t>MG</w:t>
      </w:r>
      <w:r w:rsidR="00820EE3" w:rsidRPr="00C363DB">
        <w:rPr>
          <w:rFonts w:ascii="宋体" w:eastAsia="宋体" w:hAnsi="宋体"/>
          <w:sz w:val="24"/>
          <w:szCs w:val="24"/>
        </w:rPr>
        <w:t>会成为唯一的技术替代方案，并且其输出是通过调度储能来确定的。此外，在某些情况下它们可能是更具成本效益的替代方案。</w:t>
      </w:r>
    </w:p>
    <w:p w14:paraId="0EF84EAD" w14:textId="640D1838" w:rsidR="009D4284" w:rsidRDefault="000C7F26" w:rsidP="00865791">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_Ref149933032 \h </w:instrText>
      </w:r>
      <w:r>
        <w:rPr>
          <w:rFonts w:ascii="宋体" w:eastAsia="宋体" w:hAnsi="宋体"/>
          <w:sz w:val="24"/>
          <w:szCs w:val="24"/>
        </w:rPr>
      </w:r>
      <w:r>
        <w:rPr>
          <w:rFonts w:ascii="宋体" w:eastAsia="宋体" w:hAnsi="宋体"/>
          <w:sz w:val="24"/>
          <w:szCs w:val="24"/>
        </w:rPr>
        <w:fldChar w:fldCharType="separate"/>
      </w:r>
      <w:r>
        <w:t xml:space="preserve">图 </w:t>
      </w:r>
      <w:r>
        <w:rPr>
          <w:noProof/>
        </w:rPr>
        <w:t>4</w:t>
      </w:r>
      <w:r>
        <w:rPr>
          <w:rFonts w:ascii="宋体" w:eastAsia="宋体" w:hAnsi="宋体"/>
          <w:sz w:val="24"/>
          <w:szCs w:val="24"/>
        </w:rPr>
        <w:fldChar w:fldCharType="end"/>
      </w:r>
      <w:r w:rsidRPr="00C363DB">
        <w:rPr>
          <w:rFonts w:ascii="宋体" w:eastAsia="宋体" w:hAnsi="宋体"/>
          <w:sz w:val="24"/>
          <w:szCs w:val="24"/>
        </w:rPr>
        <w:fldChar w:fldCharType="begin">
          <w:fldData xml:space="preserve">PEVuZE5vdGU+PENpdGU+PEF1dGhvcj5Bcmd5cm91PC9BdXRob3I+PFllYXI+MjAxODwvWWVhcj48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</w:fldData>
        </w:fldChar>
      </w:r>
      <w:r w:rsidRPr="00C363DB">
        <w:rPr>
          <w:rFonts w:ascii="宋体" w:eastAsia="宋体" w:hAnsi="宋体"/>
          <w:sz w:val="24"/>
          <w:szCs w:val="24"/>
        </w:rPr>
        <w:instrText xml:space="preserve"> ADDIN EN.CITE </w:instrText>
      </w:r>
      <w:r w:rsidRPr="00C363DB">
        <w:rPr>
          <w:rFonts w:ascii="宋体" w:eastAsia="宋体" w:hAnsi="宋体"/>
          <w:sz w:val="24"/>
          <w:szCs w:val="24"/>
        </w:rPr>
        <w:fldChar w:fldCharType="begin">
          <w:fldData xml:space="preserve">PEVuZE5vdGU+PENpdGU+PEF1dGhvcj5Bcmd5cm91PC9BdXRob3I+PFllYXI+MjAxODwvWWVhcj48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</w:fldData>
        </w:fldChar>
      </w:r>
      <w:r w:rsidRPr="00C363DB">
        <w:rPr>
          <w:rFonts w:ascii="宋体" w:eastAsia="宋体" w:hAnsi="宋体"/>
          <w:sz w:val="24"/>
          <w:szCs w:val="24"/>
        </w:rPr>
        <w:instrText xml:space="preserve"> ADDIN EN.CITE.DATA </w:instrText>
      </w:r>
      <w:r w:rsidRPr="00C363DB">
        <w:rPr>
          <w:rFonts w:ascii="宋体" w:eastAsia="宋体" w:hAnsi="宋体"/>
          <w:sz w:val="24"/>
          <w:szCs w:val="24"/>
        </w:rPr>
      </w:r>
      <w:r w:rsidRPr="00C363DB">
        <w:rPr>
          <w:rFonts w:ascii="宋体" w:eastAsia="宋体" w:hAnsi="宋体"/>
          <w:sz w:val="24"/>
          <w:szCs w:val="24"/>
        </w:rPr>
        <w:fldChar w:fldCharType="end"/>
      </w:r>
      <w:r w:rsidRPr="00C363DB">
        <w:rPr>
          <w:rFonts w:ascii="宋体" w:eastAsia="宋体" w:hAnsi="宋体"/>
          <w:sz w:val="24"/>
          <w:szCs w:val="24"/>
        </w:rPr>
      </w:r>
      <w:r w:rsidRPr="00C363DB">
        <w:rPr>
          <w:rFonts w:ascii="宋体" w:eastAsia="宋体" w:hAnsi="宋体"/>
          <w:sz w:val="24"/>
          <w:szCs w:val="24"/>
        </w:rPr>
        <w:fldChar w:fldCharType="separate"/>
      </w:r>
      <w:r w:rsidRPr="00C363DB">
        <w:rPr>
          <w:rFonts w:ascii="宋体" w:eastAsia="宋体" w:hAnsi="宋体"/>
          <w:sz w:val="24"/>
          <w:szCs w:val="24"/>
        </w:rPr>
        <w:t>[16]</w:t>
      </w:r>
      <w:r w:rsidRPr="00C363DB">
        <w:rPr>
          <w:rFonts w:ascii="宋体" w:eastAsia="宋体" w:hAnsi="宋体"/>
          <w:sz w:val="24"/>
          <w:szCs w:val="24"/>
        </w:rPr>
        <w:fldChar w:fldCharType="end"/>
      </w:r>
      <w:r w:rsidR="009D4284" w:rsidRPr="00C363DB">
        <w:rPr>
          <w:rFonts w:ascii="宋体" w:eastAsia="宋体" w:hAnsi="宋体"/>
          <w:sz w:val="24"/>
          <w:szCs w:val="24"/>
        </w:rPr>
        <w:t>显示了按存储能量形式对储能技术的分类。</w:t>
      </w:r>
      <w:r w:rsidR="009D4284" w:rsidRPr="00C363DB">
        <w:rPr>
          <w:rFonts w:ascii="宋体" w:eastAsia="宋体" w:hAnsi="宋体" w:hint="eastAsia"/>
          <w:sz w:val="24"/>
          <w:szCs w:val="24"/>
        </w:rPr>
        <w:t>在此关注其中的两个方面</w:t>
      </w:r>
      <w:r>
        <w:rPr>
          <w:rFonts w:ascii="宋体" w:eastAsia="宋体" w:hAnsi="宋体" w:hint="eastAsia"/>
          <w:sz w:val="24"/>
          <w:szCs w:val="24"/>
        </w:rPr>
        <w:t>：电动汽车（</w:t>
      </w:r>
      <w:r w:rsidRPr="000C7F26">
        <w:rPr>
          <w:rFonts w:ascii="Times New Roman" w:eastAsia="宋体" w:hAnsi="Times New Roman" w:cs="Times New Roman" w:hint="eastAsia"/>
          <w:sz w:val="24"/>
          <w:szCs w:val="24"/>
        </w:rPr>
        <w:t>EV</w:t>
      </w:r>
      <w:r>
        <w:rPr>
          <w:rFonts w:ascii="宋体" w:eastAsia="宋体" w:hAnsi="宋体" w:hint="eastAsia"/>
          <w:sz w:val="24"/>
          <w:szCs w:val="24"/>
        </w:rPr>
        <w:t>）储能、微电网的储能技术发展趋势。其中，选取</w:t>
      </w:r>
      <w:r w:rsidRPr="000C7F26">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的原因是其蓬勃发展带动了庞大的储能市场，具有典型性</w:t>
      </w:r>
      <w:r w:rsidR="008A0C67">
        <w:rPr>
          <w:rFonts w:ascii="Times New Roman" w:eastAsia="宋体" w:hAnsi="Times New Roman" w:cs="Times New Roman" w:hint="eastAsia"/>
          <w:sz w:val="24"/>
          <w:szCs w:val="24"/>
        </w:rPr>
        <w:t>；并且</w:t>
      </w:r>
      <w:r w:rsidR="008A0C67">
        <w:rPr>
          <w:rFonts w:ascii="Times New Roman" w:eastAsia="宋体" w:hAnsi="Times New Roman" w:cs="Times New Roman" w:hint="eastAsia"/>
          <w:sz w:val="24"/>
          <w:szCs w:val="24"/>
        </w:rPr>
        <w:t>EV</w:t>
      </w:r>
      <w:r w:rsidR="008A0C67">
        <w:rPr>
          <w:rFonts w:ascii="Times New Roman" w:eastAsia="宋体" w:hAnsi="Times New Roman" w:cs="Times New Roman" w:hint="eastAsia"/>
          <w:sz w:val="24"/>
          <w:szCs w:val="24"/>
        </w:rPr>
        <w:t>使用的锂电池燃烧后难以熄灭，具有安全及法律法规层面问题的典型性</w:t>
      </w:r>
      <w:r>
        <w:rPr>
          <w:rFonts w:ascii="Times New Roman" w:eastAsia="宋体" w:hAnsi="Times New Roman" w:cs="Times New Roman" w:hint="eastAsia"/>
          <w:sz w:val="24"/>
          <w:szCs w:val="24"/>
        </w:rPr>
        <w:t>。</w:t>
      </w:r>
    </w:p>
    <w:p w14:paraId="17CA477A" w14:textId="77777777" w:rsidR="000C7F26" w:rsidRDefault="000C7F26" w:rsidP="000C7F26">
      <w:pPr>
        <w:keepNext/>
        <w:spacing w:line="360" w:lineRule="auto"/>
        <w:jc w:val="center"/>
      </w:pPr>
      <w:r>
        <w:rPr>
          <w:rFonts w:ascii="宋体" w:eastAsia="宋体" w:hAnsi="宋体"/>
          <w:noProof/>
          <w:sz w:val="24"/>
          <w:szCs w:val="24"/>
        </w:rPr>
        <w:lastRenderedPageBreak/>
        <w:drawing>
          <wp:inline distT="0" distB="0" distL="0" distR="0" wp14:anchorId="58AD0ED5" wp14:editId="43FA8275">
            <wp:extent cx="5181600" cy="1666240"/>
            <wp:effectExtent l="0" t="0" r="0" b="0"/>
            <wp:docPr id="1189167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1666240"/>
                    </a:xfrm>
                    <a:prstGeom prst="rect">
                      <a:avLst/>
                    </a:prstGeom>
                    <a:noFill/>
                    <a:ln>
                      <a:noFill/>
                    </a:ln>
                  </pic:spPr>
                </pic:pic>
              </a:graphicData>
            </a:graphic>
          </wp:inline>
        </w:drawing>
      </w:r>
    </w:p>
    <w:p w14:paraId="48767758" w14:textId="18554C54" w:rsidR="000C7F26" w:rsidRDefault="000C7F26" w:rsidP="000C7F26">
      <w:pPr>
        <w:pStyle w:val="a5"/>
        <w:jc w:val="center"/>
      </w:pPr>
      <w:bookmarkStart w:id="3" w:name="_Ref149933032"/>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bookmarkEnd w:id="3"/>
      <w:r>
        <w:t xml:space="preserve"> </w:t>
      </w:r>
      <w:r>
        <w:rPr>
          <w:rFonts w:hint="eastAsia"/>
        </w:rPr>
        <w:t>储能技术的分类</w:t>
      </w:r>
    </w:p>
    <w:p w14:paraId="7059B41B" w14:textId="77777777" w:rsidR="000C7F26" w:rsidRPr="000C7F26" w:rsidRDefault="000C7F26" w:rsidP="000C7F26"/>
    <w:p w14:paraId="77DFA968" w14:textId="3ED0BA83" w:rsidR="00480F6B" w:rsidRPr="00865791" w:rsidRDefault="00480F6B" w:rsidP="00C363DB">
      <w:pPr>
        <w:pStyle w:val="a3"/>
        <w:numPr>
          <w:ilvl w:val="2"/>
          <w:numId w:val="13"/>
        </w:numPr>
        <w:spacing w:line="360" w:lineRule="auto"/>
        <w:ind w:firstLineChars="0"/>
        <w:rPr>
          <w:rFonts w:ascii="黑体" w:eastAsia="黑体" w:hAnsi="黑体"/>
          <w:sz w:val="24"/>
          <w:szCs w:val="24"/>
        </w:rPr>
      </w:pPr>
      <w:r w:rsidRPr="00865791">
        <w:rPr>
          <w:rFonts w:ascii="黑体" w:eastAsia="黑体" w:hAnsi="黑体" w:hint="eastAsia"/>
          <w:sz w:val="24"/>
          <w:szCs w:val="24"/>
        </w:rPr>
        <w:t>电动汽车储能</w:t>
      </w:r>
      <w:r w:rsidR="008A0C67" w:rsidRPr="00865791">
        <w:rPr>
          <w:rFonts w:ascii="黑体" w:eastAsia="黑体" w:hAnsi="黑体" w:hint="eastAsia"/>
          <w:sz w:val="24"/>
          <w:szCs w:val="24"/>
        </w:rPr>
        <w:t>：MG与VPP</w:t>
      </w:r>
    </w:p>
    <w:p w14:paraId="1A1693F3" w14:textId="0F502CED" w:rsidR="009D4284" w:rsidRPr="00C363DB" w:rsidRDefault="005C1D2B" w:rsidP="00865791">
      <w:pPr>
        <w:spacing w:line="360" w:lineRule="auto"/>
        <w:ind w:firstLineChars="200" w:firstLine="480"/>
        <w:rPr>
          <w:rFonts w:ascii="宋体" w:eastAsia="宋体" w:hAnsi="宋体"/>
          <w:sz w:val="24"/>
          <w:szCs w:val="24"/>
        </w:rPr>
      </w:pPr>
      <w:r>
        <w:rPr>
          <w:rFonts w:ascii="宋体" w:eastAsia="宋体" w:hAnsi="宋体" w:hint="eastAsia"/>
          <w:sz w:val="24"/>
          <w:szCs w:val="24"/>
        </w:rPr>
        <w:t>上文提到，在这里探</w:t>
      </w:r>
      <w:r w:rsidRPr="005C1D2B">
        <w:rPr>
          <w:rFonts w:ascii="Times New Roman" w:eastAsia="宋体" w:hAnsi="Times New Roman" w:cs="Times New Roman" w:hint="eastAsia"/>
          <w:sz w:val="24"/>
          <w:szCs w:val="24"/>
        </w:rPr>
        <w:t>讨</w:t>
      </w:r>
      <w:r w:rsidRPr="005C1D2B">
        <w:rPr>
          <w:rFonts w:ascii="Times New Roman" w:eastAsia="宋体" w:hAnsi="Times New Roman" w:cs="Times New Roman" w:hint="eastAsia"/>
          <w:sz w:val="24"/>
          <w:szCs w:val="24"/>
        </w:rPr>
        <w:t>EV</w:t>
      </w:r>
      <w:r w:rsidRPr="005C1D2B">
        <w:rPr>
          <w:rFonts w:ascii="Times New Roman" w:eastAsia="宋体" w:hAnsi="Times New Roman" w:cs="Times New Roman" w:hint="eastAsia"/>
          <w:sz w:val="24"/>
          <w:szCs w:val="24"/>
        </w:rPr>
        <w:t>的</w:t>
      </w:r>
      <w:r>
        <w:rPr>
          <w:rFonts w:ascii="宋体" w:eastAsia="宋体" w:hAnsi="宋体" w:hint="eastAsia"/>
          <w:sz w:val="24"/>
          <w:szCs w:val="24"/>
        </w:rPr>
        <w:t>主要原因是其流行性与典型性。</w:t>
      </w:r>
      <w:r w:rsidR="009D4284" w:rsidRPr="00C363DB">
        <w:rPr>
          <w:rFonts w:ascii="宋体" w:eastAsia="宋体" w:hAnsi="宋体"/>
          <w:sz w:val="24"/>
          <w:szCs w:val="24"/>
        </w:rPr>
        <w:t>插电式电动汽车 (</w:t>
      </w:r>
      <w:r w:rsidR="009D4284" w:rsidRPr="000C7F26">
        <w:rPr>
          <w:rFonts w:ascii="Times New Roman" w:eastAsia="宋体" w:hAnsi="Times New Roman" w:cs="Times New Roman"/>
          <w:sz w:val="24"/>
          <w:szCs w:val="24"/>
        </w:rPr>
        <w:t>PEV</w:t>
      </w:r>
      <w:r w:rsidR="009D4284" w:rsidRPr="00C363DB">
        <w:rPr>
          <w:rFonts w:ascii="宋体" w:eastAsia="宋体" w:hAnsi="宋体"/>
          <w:sz w:val="24"/>
          <w:szCs w:val="24"/>
        </w:rPr>
        <w:t>) 正在成为私人和公共道路交通的高效且可持续的替代方案。从电网的角度来看，由于其市场渗透率较低，</w:t>
      </w:r>
      <w:r w:rsidR="000C7F26">
        <w:rPr>
          <w:rFonts w:ascii="宋体" w:eastAsia="宋体" w:hAnsi="宋体" w:hint="eastAsia"/>
          <w:sz w:val="24"/>
          <w:szCs w:val="24"/>
        </w:rPr>
        <w:t>在电网中</w:t>
      </w:r>
      <w:r w:rsidR="009D4284" w:rsidRPr="000C7F26">
        <w:rPr>
          <w:rFonts w:ascii="Times New Roman" w:eastAsia="宋体" w:hAnsi="Times New Roman" w:cs="Times New Roman"/>
          <w:sz w:val="24"/>
          <w:szCs w:val="24"/>
        </w:rPr>
        <w:t>PEV</w:t>
      </w:r>
      <w:r w:rsidR="009D4284" w:rsidRPr="00C363DB">
        <w:rPr>
          <w:rFonts w:ascii="宋体" w:eastAsia="宋体" w:hAnsi="宋体"/>
          <w:sz w:val="24"/>
          <w:szCs w:val="24"/>
        </w:rPr>
        <w:t>目前被视为简单负载。然而，随着</w:t>
      </w:r>
      <w:r w:rsidR="009D4284" w:rsidRPr="000C7F26">
        <w:rPr>
          <w:rFonts w:ascii="Times New Roman" w:eastAsia="宋体" w:hAnsi="Times New Roman" w:cs="Times New Roman"/>
          <w:sz w:val="24"/>
          <w:szCs w:val="24"/>
        </w:rPr>
        <w:t>PEV</w:t>
      </w:r>
      <w:r w:rsidR="009D4284" w:rsidRPr="00C363DB">
        <w:rPr>
          <w:rFonts w:ascii="宋体" w:eastAsia="宋体" w:hAnsi="宋体"/>
          <w:sz w:val="24"/>
          <w:szCs w:val="24"/>
        </w:rPr>
        <w:t>车队的增长，有必要实施智能管理系统，以避免网络加固方面的大量资本支出以及对</w:t>
      </w:r>
      <w:hyperlink r:id="rId23" w:tooltip="从 ScienceDirect 的 AI 生成的主题页面了解有关配电的更多信息" w:history="1">
        <w:r w:rsidR="009D4284" w:rsidRPr="00C363DB">
          <w:rPr>
            <w:rFonts w:ascii="宋体" w:eastAsia="宋体" w:hAnsi="宋体"/>
            <w:sz w:val="24"/>
            <w:szCs w:val="24"/>
          </w:rPr>
          <w:t>配电</w:t>
        </w:r>
      </w:hyperlink>
      <w:r w:rsidR="009D4284" w:rsidRPr="00C363DB">
        <w:rPr>
          <w:rFonts w:ascii="宋体" w:eastAsia="宋体" w:hAnsi="宋体"/>
          <w:sz w:val="24"/>
          <w:szCs w:val="24"/>
        </w:rPr>
        <w:t>网络的负面影响，例如：电压偏差、变压器和</w:t>
      </w:r>
      <w:hyperlink r:id="rId24" w:tooltip="从 ScienceDirect 的 AI 生成的主题页面了解有关线条饱和度的更多信息" w:history="1">
        <w:r w:rsidR="009D4284" w:rsidRPr="00C363DB">
          <w:rPr>
            <w:rFonts w:ascii="宋体" w:eastAsia="宋体" w:hAnsi="宋体"/>
            <w:sz w:val="24"/>
            <w:szCs w:val="24"/>
          </w:rPr>
          <w:t>线路饱和</w:t>
        </w:r>
      </w:hyperlink>
      <w:r w:rsidR="009D4284" w:rsidRPr="00C363DB">
        <w:rPr>
          <w:rFonts w:ascii="宋体" w:eastAsia="宋体" w:hAnsi="宋体"/>
          <w:sz w:val="24"/>
          <w:szCs w:val="24"/>
        </w:rPr>
        <w:t>、电力损耗增加等等。这些问题可能会危及电网的安全性和可靠性</w:t>
      </w:r>
      <w:r w:rsidR="009D4284" w:rsidRPr="00C363DB">
        <w:rPr>
          <w:rFonts w:ascii="宋体" w:eastAsia="宋体" w:hAnsi="宋体"/>
          <w:sz w:val="24"/>
          <w:szCs w:val="24"/>
        </w:rPr>
        <w:fldChar w:fldCharType="begin">
          <w:fldData xml:space="preserve">PEVuZE5vdGU+PENpdGU+PEF1dGhvcj5Bcmd5cm91PC9BdXRob3I+PFllYXI+MjAxODwvWWVhcj48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</w:fldData>
        </w:fldChar>
      </w:r>
      <w:r w:rsidR="009D4284" w:rsidRPr="00C363DB">
        <w:rPr>
          <w:rFonts w:ascii="宋体" w:eastAsia="宋体" w:hAnsi="宋体"/>
          <w:sz w:val="24"/>
          <w:szCs w:val="24"/>
        </w:rPr>
        <w:instrText xml:space="preserve"> ADDIN EN.CITE </w:instrText>
      </w:r>
      <w:r w:rsidR="009D4284" w:rsidRPr="00C363DB">
        <w:rPr>
          <w:rFonts w:ascii="宋体" w:eastAsia="宋体" w:hAnsi="宋体"/>
          <w:sz w:val="24"/>
          <w:szCs w:val="24"/>
        </w:rPr>
        <w:fldChar w:fldCharType="begin">
          <w:fldData xml:space="preserve">PEVuZE5vdGU+PENpdGU+PEF1dGhvcj5Bcmd5cm91PC9BdXRob3I+PFllYXI+MjAxODwvWWVhcj48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</w:fldData>
        </w:fldChar>
      </w:r>
      <w:r w:rsidR="009D4284" w:rsidRPr="00C363DB">
        <w:rPr>
          <w:rFonts w:ascii="宋体" w:eastAsia="宋体" w:hAnsi="宋体"/>
          <w:sz w:val="24"/>
          <w:szCs w:val="24"/>
        </w:rPr>
        <w:instrText xml:space="preserve"> ADDIN EN.CITE.DATA </w:instrText>
      </w:r>
      <w:r w:rsidR="009D4284" w:rsidRPr="00C363DB">
        <w:rPr>
          <w:rFonts w:ascii="宋体" w:eastAsia="宋体" w:hAnsi="宋体"/>
          <w:sz w:val="24"/>
          <w:szCs w:val="24"/>
        </w:rPr>
      </w:r>
      <w:r w:rsidR="009D4284" w:rsidRPr="00C363DB">
        <w:rPr>
          <w:rFonts w:ascii="宋体" w:eastAsia="宋体" w:hAnsi="宋体"/>
          <w:sz w:val="24"/>
          <w:szCs w:val="24"/>
        </w:rPr>
        <w:fldChar w:fldCharType="end"/>
      </w:r>
      <w:r w:rsidR="009D4284" w:rsidRPr="00C363DB">
        <w:rPr>
          <w:rFonts w:ascii="宋体" w:eastAsia="宋体" w:hAnsi="宋体"/>
          <w:sz w:val="24"/>
          <w:szCs w:val="24"/>
        </w:rPr>
      </w:r>
      <w:r w:rsidR="009D4284" w:rsidRPr="00C363DB">
        <w:rPr>
          <w:rFonts w:ascii="宋体" w:eastAsia="宋体" w:hAnsi="宋体"/>
          <w:sz w:val="24"/>
          <w:szCs w:val="24"/>
        </w:rPr>
        <w:fldChar w:fldCharType="separate"/>
      </w:r>
      <w:r w:rsidR="009D4284" w:rsidRPr="00C363DB">
        <w:rPr>
          <w:rFonts w:ascii="宋体" w:eastAsia="宋体" w:hAnsi="宋体"/>
          <w:sz w:val="24"/>
          <w:szCs w:val="24"/>
        </w:rPr>
        <w:t>[16]</w:t>
      </w:r>
      <w:r w:rsidR="009D4284" w:rsidRPr="00C363DB">
        <w:rPr>
          <w:rFonts w:ascii="宋体" w:eastAsia="宋体" w:hAnsi="宋体"/>
          <w:sz w:val="24"/>
          <w:szCs w:val="24"/>
        </w:rPr>
        <w:fldChar w:fldCharType="end"/>
      </w:r>
      <w:r w:rsidR="009D4284" w:rsidRPr="00C363DB">
        <w:rPr>
          <w:rFonts w:ascii="宋体" w:eastAsia="宋体" w:hAnsi="宋体"/>
          <w:sz w:val="24"/>
          <w:szCs w:val="24"/>
        </w:rPr>
        <w:t>。</w:t>
      </w:r>
    </w:p>
    <w:p w14:paraId="4A432220" w14:textId="588D6538" w:rsidR="00C04976" w:rsidRPr="00C363DB" w:rsidRDefault="00C04976" w:rsidP="00865791">
      <w:pPr>
        <w:spacing w:line="360" w:lineRule="auto"/>
        <w:ind w:firstLineChars="200" w:firstLine="480"/>
        <w:rPr>
          <w:rFonts w:ascii="宋体" w:eastAsia="宋体" w:hAnsi="宋体"/>
          <w:sz w:val="24"/>
          <w:szCs w:val="24"/>
        </w:rPr>
      </w:pPr>
      <w:r w:rsidRPr="00C363DB">
        <w:rPr>
          <w:rFonts w:ascii="宋体" w:eastAsia="宋体" w:hAnsi="宋体"/>
          <w:sz w:val="24"/>
          <w:szCs w:val="24"/>
        </w:rPr>
        <w:t>目前，有两种解决方案可以将</w:t>
      </w:r>
      <w:r w:rsidRPr="000C7F26">
        <w:rPr>
          <w:rFonts w:ascii="Times New Roman" w:eastAsia="宋体" w:hAnsi="Times New Roman" w:cs="Times New Roman"/>
          <w:sz w:val="24"/>
          <w:szCs w:val="24"/>
        </w:rPr>
        <w:t>DG</w:t>
      </w:r>
      <w:r w:rsidRPr="00C363DB">
        <w:rPr>
          <w:rFonts w:ascii="宋体" w:eastAsia="宋体" w:hAnsi="宋体"/>
          <w:sz w:val="24"/>
          <w:szCs w:val="24"/>
        </w:rPr>
        <w:t>和</w:t>
      </w:r>
      <w:r w:rsidRPr="000C7F26">
        <w:rPr>
          <w:rFonts w:ascii="Times New Roman" w:eastAsia="宋体" w:hAnsi="Times New Roman" w:cs="Times New Roman"/>
          <w:sz w:val="24"/>
          <w:szCs w:val="24"/>
        </w:rPr>
        <w:t>PEV</w:t>
      </w:r>
      <w:r w:rsidRPr="00C363DB">
        <w:rPr>
          <w:rFonts w:ascii="宋体" w:eastAsia="宋体" w:hAnsi="宋体"/>
          <w:sz w:val="24"/>
          <w:szCs w:val="24"/>
        </w:rPr>
        <w:t>主动集成到</w:t>
      </w:r>
      <w:hyperlink r:id="rId25" w:tooltip="从 ScienceDirect 的 AI 生成的主题页面了解有关电气系统的更多信息" w:history="1">
        <w:r w:rsidRPr="00C363DB">
          <w:rPr>
            <w:rFonts w:ascii="宋体" w:eastAsia="宋体" w:hAnsi="宋体"/>
            <w:sz w:val="24"/>
            <w:szCs w:val="24"/>
          </w:rPr>
          <w:t>电力系统</w:t>
        </w:r>
      </w:hyperlink>
      <w:r w:rsidRPr="00C363DB">
        <w:rPr>
          <w:rFonts w:ascii="宋体" w:eastAsia="宋体" w:hAnsi="宋体"/>
          <w:sz w:val="24"/>
          <w:szCs w:val="24"/>
        </w:rPr>
        <w:t>中：虚拟发电厂（</w:t>
      </w:r>
      <w:r w:rsidRPr="000C7F26">
        <w:rPr>
          <w:rFonts w:ascii="Times New Roman" w:eastAsia="宋体" w:hAnsi="Times New Roman" w:cs="Times New Roman"/>
          <w:sz w:val="24"/>
          <w:szCs w:val="24"/>
        </w:rPr>
        <w:t>VPP</w:t>
      </w:r>
      <w:r w:rsidRPr="00C363DB">
        <w:rPr>
          <w:rFonts w:ascii="宋体" w:eastAsia="宋体" w:hAnsi="宋体"/>
          <w:sz w:val="24"/>
          <w:szCs w:val="24"/>
        </w:rPr>
        <w:t>）和微电网（</w:t>
      </w:r>
      <w:r w:rsidRPr="000C7F26">
        <w:rPr>
          <w:rFonts w:ascii="Times New Roman" w:eastAsia="宋体" w:hAnsi="Times New Roman" w:cs="Times New Roman"/>
          <w:sz w:val="24"/>
          <w:szCs w:val="24"/>
        </w:rPr>
        <w:t>MG</w:t>
      </w:r>
      <w:r w:rsidRPr="00C363DB">
        <w:rPr>
          <w:rFonts w:ascii="宋体" w:eastAsia="宋体" w:hAnsi="宋体"/>
          <w:sz w:val="24"/>
          <w:szCs w:val="24"/>
        </w:rPr>
        <w:t>）</w:t>
      </w:r>
      <w:r w:rsidR="00D25768" w:rsidRPr="00C363DB">
        <w:rPr>
          <w:rFonts w:ascii="宋体" w:eastAsia="宋体" w:hAnsi="宋体"/>
          <w:sz w:val="24"/>
          <w:szCs w:val="24"/>
        </w:rPr>
        <w:fldChar w:fldCharType="begin"/>
      </w:r>
      <w:r w:rsidR="00D25768" w:rsidRPr="00C363DB">
        <w:rPr>
          <w:rFonts w:ascii="宋体" w:eastAsia="宋体" w:hAnsi="宋体"/>
          <w:sz w:val="24"/>
          <w:szCs w:val="24"/>
        </w:rPr>
        <w:instrText xml:space="preserve"> ADDIN EN.CITE &lt;EndNote&gt;&lt;Cite&gt;&lt;RecNum&gt;181&lt;/RecNum&gt;&lt;DisplayText&gt;[17]&lt;/DisplayText&gt;&lt;record&gt;&lt;rec-number&gt;181&lt;/rec-number&gt;&lt;foreign-keys&gt;&lt;key app="EN" db-id="95t55adfwaedz9e9rt45vazsszr9rfs92vr2" timestamp="1698842783"&gt;181&lt;/key&gt;&lt;/foreign-keys&gt;&lt;ref-type name="Journal Article"&gt;17&lt;/ref-type&gt;&lt;contributors&gt;&lt;/contributors&gt;&lt;titles&gt;&lt;title&gt;&amp;lt;Smart_microgrids_and_virtual_power_plants_in_a_hierarchical_control_structure.pdf&amp;gt;&lt;/title&gt;&lt;/titles&gt;&lt;dates&gt;&lt;/dates&gt;&lt;urls&gt;&lt;/urls&gt;&lt;/record&gt;&lt;/Cite&gt;&lt;/EndNote&gt;</w:instrText>
      </w:r>
      <w:r w:rsidR="00D25768" w:rsidRPr="00C363DB">
        <w:rPr>
          <w:rFonts w:ascii="宋体" w:eastAsia="宋体" w:hAnsi="宋体"/>
          <w:sz w:val="24"/>
          <w:szCs w:val="24"/>
        </w:rPr>
        <w:fldChar w:fldCharType="separate"/>
      </w:r>
      <w:r w:rsidR="00D25768" w:rsidRPr="00C363DB">
        <w:rPr>
          <w:rFonts w:ascii="宋体" w:eastAsia="宋体" w:hAnsi="宋体"/>
          <w:sz w:val="24"/>
          <w:szCs w:val="24"/>
        </w:rPr>
        <w:t>[17]</w:t>
      </w:r>
      <w:r w:rsidR="00D25768" w:rsidRPr="00C363DB">
        <w:rPr>
          <w:rFonts w:ascii="宋体" w:eastAsia="宋体" w:hAnsi="宋体"/>
          <w:sz w:val="24"/>
          <w:szCs w:val="24"/>
        </w:rPr>
        <w:fldChar w:fldCharType="end"/>
      </w:r>
      <w:r w:rsidRPr="00C363DB">
        <w:rPr>
          <w:rFonts w:ascii="宋体" w:eastAsia="宋体" w:hAnsi="宋体"/>
          <w:sz w:val="24"/>
          <w:szCs w:val="24"/>
        </w:rPr>
        <w:t>。在</w:t>
      </w:r>
      <w:r w:rsidRPr="000C7F26">
        <w:rPr>
          <w:rFonts w:ascii="Times New Roman" w:eastAsia="宋体" w:hAnsi="Times New Roman" w:cs="Times New Roman"/>
          <w:sz w:val="24"/>
          <w:szCs w:val="24"/>
        </w:rPr>
        <w:t>VPP</w:t>
      </w:r>
      <w:r w:rsidRPr="00C363DB">
        <w:rPr>
          <w:rFonts w:ascii="宋体" w:eastAsia="宋体" w:hAnsi="宋体"/>
          <w:sz w:val="24"/>
          <w:szCs w:val="24"/>
        </w:rPr>
        <w:t xml:space="preserve"> 中，</w:t>
      </w:r>
      <w:r w:rsidRPr="000C7F26">
        <w:rPr>
          <w:rFonts w:ascii="Times New Roman" w:eastAsia="宋体" w:hAnsi="Times New Roman" w:cs="Times New Roman"/>
          <w:sz w:val="24"/>
          <w:szCs w:val="24"/>
        </w:rPr>
        <w:t>PEV</w:t>
      </w:r>
      <w:r w:rsidRPr="00C363DB">
        <w:rPr>
          <w:rFonts w:ascii="宋体" w:eastAsia="宋体" w:hAnsi="宋体"/>
          <w:sz w:val="24"/>
          <w:szCs w:val="24"/>
        </w:rPr>
        <w:t>可被视为移动分布式能源，</w:t>
      </w:r>
      <w:r w:rsidR="000C7F26">
        <w:rPr>
          <w:rFonts w:ascii="宋体" w:eastAsia="宋体" w:hAnsi="宋体" w:hint="eastAsia"/>
          <w:sz w:val="24"/>
          <w:szCs w:val="24"/>
        </w:rPr>
        <w:t>其</w:t>
      </w:r>
      <w:r w:rsidRPr="00C363DB">
        <w:rPr>
          <w:rFonts w:ascii="宋体" w:eastAsia="宋体" w:hAnsi="宋体"/>
          <w:sz w:val="24"/>
          <w:szCs w:val="24"/>
        </w:rPr>
        <w:t>主要优点是没有“开关”成本、响应时间非常快、待机成本低以及可用性因素高</w:t>
      </w:r>
      <w:r w:rsidR="004E28F9" w:rsidRPr="00C363DB">
        <w:rPr>
          <w:rFonts w:ascii="宋体" w:eastAsia="宋体" w:hAnsi="宋体"/>
          <w:sz w:val="24"/>
          <w:szCs w:val="24"/>
        </w:rPr>
        <w:fldChar w:fldCharType="begin"/>
      </w:r>
      <w:r w:rsidR="004E28F9" w:rsidRPr="00C363DB">
        <w:rPr>
          <w:rFonts w:ascii="宋体" w:eastAsia="宋体" w:hAnsi="宋体"/>
          <w:sz w:val="24"/>
          <w:szCs w:val="24"/>
        </w:rPr>
        <w:instrText xml:space="preserve"> ADDIN EN.CITE &lt;EndNote&gt;&lt;Cite&gt;&lt;Author&gt;Sekyung&lt;/Author&gt;&lt;Year&gt;2010&lt;/Year&gt;&lt;RecNum&gt;191&lt;/RecNum&gt;&lt;DisplayText&gt;[18]&lt;/DisplayText&gt;&lt;record&gt;&lt;rec-number&gt;191&lt;/rec-number&gt;&lt;foreign-keys&gt;&lt;key app="EN" db-id="95t55adfwaedz9e9rt45vazsszr9rfs92vr2" timestamp="1698843490"&gt;191&lt;/key&gt;&lt;/foreign-keys&gt;&lt;ref-type name="Journal Article"&gt;17&lt;/ref-type&gt;&lt;contributors&gt;&lt;authors&gt;&lt;author&gt;Sekyung, Han&lt;/author&gt;&lt;author&gt;Soohee, Han&lt;/author&gt;&lt;author&gt;Sezaki, Kaoru&lt;/author&gt;&lt;/authors&gt;&lt;/contributors&gt;&lt;titles&gt;&lt;title&gt;Development of an Optimal Vehicle-to-Grid Aggregator for Frequency Regulation&lt;/title&gt;&lt;secondary-title&gt;IEEE Transactions on Smart Grid&lt;/secondary-title&gt;&lt;/titles&gt;&lt;periodical&gt;&lt;full-title&gt;IEEE Transactions on Smart Grid&lt;/full-title&gt;&lt;/periodical&gt;&lt;pages&gt;65-72&lt;/pages&gt;&lt;volume&gt;1&lt;/volume&gt;&lt;number&gt;1&lt;/number&gt;&lt;section&gt;65&lt;/section&gt;&lt;dates&gt;&lt;year&gt;2010&lt;/year&gt;&lt;/dates&gt;&lt;isbn&gt;1949-3053&amp;#xD;1949-3061&lt;/isbn&gt;&lt;urls&gt;&lt;/urls&gt;&lt;electronic-resource-num&gt;10.1109/tsg.2010.2045163&lt;/electronic-resource-num&gt;&lt;/record&gt;&lt;/Cite&gt;&lt;/EndNote&gt;</w:instrText>
      </w:r>
      <w:r w:rsidR="004E28F9" w:rsidRPr="00C363DB">
        <w:rPr>
          <w:rFonts w:ascii="宋体" w:eastAsia="宋体" w:hAnsi="宋体"/>
          <w:sz w:val="24"/>
          <w:szCs w:val="24"/>
        </w:rPr>
        <w:fldChar w:fldCharType="separate"/>
      </w:r>
      <w:r w:rsidR="004E28F9" w:rsidRPr="00C363DB">
        <w:rPr>
          <w:rFonts w:ascii="宋体" w:eastAsia="宋体" w:hAnsi="宋体"/>
          <w:sz w:val="24"/>
          <w:szCs w:val="24"/>
        </w:rPr>
        <w:t>[18]</w:t>
      </w:r>
      <w:r w:rsidR="004E28F9" w:rsidRPr="00C363DB">
        <w:rPr>
          <w:rFonts w:ascii="宋体" w:eastAsia="宋体" w:hAnsi="宋体"/>
          <w:sz w:val="24"/>
          <w:szCs w:val="24"/>
        </w:rPr>
        <w:fldChar w:fldCharType="end"/>
      </w:r>
      <w:r w:rsidRPr="00C363DB">
        <w:rPr>
          <w:rFonts w:ascii="宋体" w:eastAsia="宋体" w:hAnsi="宋体"/>
          <w:sz w:val="24"/>
          <w:szCs w:val="24"/>
        </w:rPr>
        <w:t>。此外，</w:t>
      </w:r>
      <w:r w:rsidRPr="000C7F26">
        <w:rPr>
          <w:rFonts w:ascii="Times New Roman" w:eastAsia="宋体" w:hAnsi="Times New Roman" w:cs="Times New Roman"/>
          <w:sz w:val="24"/>
          <w:szCs w:val="24"/>
        </w:rPr>
        <w:t>VPP</w:t>
      </w:r>
      <w:r w:rsidR="000C7F26">
        <w:rPr>
          <w:rFonts w:ascii="宋体" w:eastAsia="宋体" w:hAnsi="宋体" w:hint="eastAsia"/>
          <w:sz w:val="24"/>
          <w:szCs w:val="24"/>
        </w:rPr>
        <w:t>与</w:t>
      </w:r>
      <w:r w:rsidRPr="000C7F26">
        <w:rPr>
          <w:rFonts w:ascii="Times New Roman" w:eastAsia="宋体" w:hAnsi="Times New Roman" w:cs="Times New Roman"/>
          <w:sz w:val="24"/>
          <w:szCs w:val="24"/>
        </w:rPr>
        <w:t>PEV</w:t>
      </w:r>
      <w:r w:rsidRPr="00C363DB">
        <w:rPr>
          <w:rFonts w:ascii="宋体" w:eastAsia="宋体" w:hAnsi="宋体"/>
          <w:sz w:val="24"/>
          <w:szCs w:val="24"/>
        </w:rPr>
        <w:t>的</w:t>
      </w:r>
      <w:r w:rsidR="000C7F26">
        <w:rPr>
          <w:rFonts w:ascii="宋体" w:eastAsia="宋体" w:hAnsi="宋体" w:hint="eastAsia"/>
          <w:sz w:val="24"/>
          <w:szCs w:val="24"/>
        </w:rPr>
        <w:t>共同发展应用具有显著</w:t>
      </w:r>
      <w:r w:rsidRPr="00C363DB">
        <w:rPr>
          <w:rFonts w:ascii="宋体" w:eastAsia="宋体" w:hAnsi="宋体"/>
          <w:sz w:val="24"/>
          <w:szCs w:val="24"/>
        </w:rPr>
        <w:t>的协同效应，可以</w:t>
      </w:r>
      <w:r w:rsidR="000C7F26">
        <w:rPr>
          <w:rFonts w:ascii="宋体" w:eastAsia="宋体" w:hAnsi="宋体" w:hint="eastAsia"/>
          <w:sz w:val="24"/>
          <w:szCs w:val="24"/>
        </w:rPr>
        <w:t>显著</w:t>
      </w:r>
      <w:r w:rsidRPr="00C363DB">
        <w:rPr>
          <w:rFonts w:ascii="宋体" w:eastAsia="宋体" w:hAnsi="宋体"/>
          <w:sz w:val="24"/>
          <w:szCs w:val="24"/>
        </w:rPr>
        <w:t xml:space="preserve">减少 </w:t>
      </w:r>
      <w:r w:rsidRPr="000C7F26">
        <w:rPr>
          <w:rFonts w:ascii="Times New Roman" w:eastAsia="宋体" w:hAnsi="Times New Roman" w:cs="Times New Roman"/>
          <w:sz w:val="24"/>
          <w:szCs w:val="24"/>
        </w:rPr>
        <w:t>CO</w:t>
      </w:r>
      <w:r w:rsidRPr="000C7F26">
        <w:rPr>
          <w:rFonts w:ascii="Times New Roman" w:eastAsia="宋体" w:hAnsi="Times New Roman" w:cs="Times New Roman"/>
          <w:sz w:val="24"/>
          <w:szCs w:val="24"/>
          <w:vertAlign w:val="subscript"/>
        </w:rPr>
        <w:t>2</w:t>
      </w:r>
      <w:r w:rsidRPr="00C363DB">
        <w:rPr>
          <w:rFonts w:ascii="宋体" w:eastAsia="宋体" w:hAnsi="宋体"/>
          <w:sz w:val="24"/>
          <w:szCs w:val="24"/>
        </w:rPr>
        <w:t>排放</w:t>
      </w:r>
      <w:r w:rsidR="00D25768" w:rsidRPr="00C363DB">
        <w:rPr>
          <w:rFonts w:ascii="宋体" w:eastAsia="宋体" w:hAnsi="宋体"/>
          <w:sz w:val="24"/>
          <w:szCs w:val="24"/>
        </w:rPr>
        <w:fldChar w:fldCharType="begin">
          <w:fldData xml:space="preserve">PEVuZE5vdGU+PENpdGU+PEF1dGhvcj5HYXJjw61hLVZpbGxhbG9ib3M8L0F1dGhvcj48WWVhcj4y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</w:fldData>
        </w:fldChar>
      </w:r>
      <w:r w:rsidR="004E28F9" w:rsidRPr="00C363DB">
        <w:rPr>
          <w:rFonts w:ascii="宋体" w:eastAsia="宋体" w:hAnsi="宋体"/>
          <w:sz w:val="24"/>
          <w:szCs w:val="24"/>
        </w:rPr>
        <w:instrText xml:space="preserve"> ADDIN EN.CITE </w:instrText>
      </w:r>
      <w:r w:rsidR="004E28F9" w:rsidRPr="00C363DB">
        <w:rPr>
          <w:rFonts w:ascii="宋体" w:eastAsia="宋体" w:hAnsi="宋体"/>
          <w:sz w:val="24"/>
          <w:szCs w:val="24"/>
        </w:rPr>
        <w:fldChar w:fldCharType="begin">
          <w:fldData xml:space="preserve">PEVuZE5vdGU+PENpdGU+PEF1dGhvcj5HYXJjw61hLVZpbGxhbG9ib3M8L0F1dGhvcj48WWVhcj4y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</w:fldData>
        </w:fldChar>
      </w:r>
      <w:r w:rsidR="004E28F9" w:rsidRPr="00C363DB">
        <w:rPr>
          <w:rFonts w:ascii="宋体" w:eastAsia="宋体" w:hAnsi="宋体"/>
          <w:sz w:val="24"/>
          <w:szCs w:val="24"/>
        </w:rPr>
        <w:instrText xml:space="preserve"> ADDIN EN.CITE.DATA </w:instrText>
      </w:r>
      <w:r w:rsidR="004E28F9" w:rsidRPr="00C363DB">
        <w:rPr>
          <w:rFonts w:ascii="宋体" w:eastAsia="宋体" w:hAnsi="宋体"/>
          <w:sz w:val="24"/>
          <w:szCs w:val="24"/>
        </w:rPr>
      </w:r>
      <w:r w:rsidR="004E28F9" w:rsidRPr="00C363DB">
        <w:rPr>
          <w:rFonts w:ascii="宋体" w:eastAsia="宋体" w:hAnsi="宋体"/>
          <w:sz w:val="24"/>
          <w:szCs w:val="24"/>
        </w:rPr>
        <w:fldChar w:fldCharType="end"/>
      </w:r>
      <w:r w:rsidR="00D25768" w:rsidRPr="00C363DB">
        <w:rPr>
          <w:rFonts w:ascii="宋体" w:eastAsia="宋体" w:hAnsi="宋体"/>
          <w:sz w:val="24"/>
          <w:szCs w:val="24"/>
        </w:rPr>
      </w:r>
      <w:r w:rsidR="00D25768" w:rsidRPr="00C363DB">
        <w:rPr>
          <w:rFonts w:ascii="宋体" w:eastAsia="宋体" w:hAnsi="宋体"/>
          <w:sz w:val="24"/>
          <w:szCs w:val="24"/>
        </w:rPr>
        <w:fldChar w:fldCharType="separate"/>
      </w:r>
      <w:r w:rsidR="004E28F9" w:rsidRPr="00C363DB">
        <w:rPr>
          <w:rFonts w:ascii="宋体" w:eastAsia="宋体" w:hAnsi="宋体"/>
          <w:sz w:val="24"/>
          <w:szCs w:val="24"/>
        </w:rPr>
        <w:t>[19]</w:t>
      </w:r>
      <w:r w:rsidR="00D25768" w:rsidRPr="00C363DB">
        <w:rPr>
          <w:rFonts w:ascii="宋体" w:eastAsia="宋体" w:hAnsi="宋体"/>
          <w:sz w:val="24"/>
          <w:szCs w:val="24"/>
        </w:rPr>
        <w:fldChar w:fldCharType="end"/>
      </w:r>
      <w:r w:rsidRPr="00C363DB">
        <w:rPr>
          <w:rFonts w:ascii="宋体" w:eastAsia="宋体" w:hAnsi="宋体"/>
          <w:sz w:val="24"/>
          <w:szCs w:val="24"/>
        </w:rPr>
        <w:t>。</w:t>
      </w:r>
    </w:p>
    <w:p w14:paraId="01AE3509" w14:textId="0D563247" w:rsidR="00C04976" w:rsidRDefault="000C7F26" w:rsidP="00865791">
      <w:pPr>
        <w:spacing w:line="360" w:lineRule="auto"/>
        <w:ind w:firstLineChars="200" w:firstLine="480"/>
        <w:rPr>
          <w:rFonts w:ascii="宋体" w:eastAsia="宋体" w:hAnsi="宋体"/>
          <w:sz w:val="24"/>
          <w:szCs w:val="24"/>
        </w:rPr>
      </w:pPr>
      <w:r>
        <w:rPr>
          <w:rFonts w:ascii="宋体" w:eastAsia="宋体" w:hAnsi="宋体" w:hint="eastAsia"/>
          <w:sz w:val="24"/>
          <w:szCs w:val="24"/>
        </w:rPr>
        <w:t>而</w:t>
      </w:r>
      <w:r w:rsidR="00C04976" w:rsidRPr="00C363DB">
        <w:rPr>
          <w:rFonts w:ascii="宋体" w:eastAsia="宋体" w:hAnsi="宋体"/>
          <w:sz w:val="24"/>
          <w:szCs w:val="24"/>
        </w:rPr>
        <w:t>与</w:t>
      </w:r>
      <w:r w:rsidR="00C04976" w:rsidRPr="000C7F26">
        <w:rPr>
          <w:rFonts w:ascii="Times New Roman" w:eastAsia="宋体" w:hAnsi="Times New Roman" w:cs="Times New Roman"/>
          <w:sz w:val="24"/>
          <w:szCs w:val="24"/>
        </w:rPr>
        <w:t>VPP</w:t>
      </w:r>
      <w:r w:rsidR="00C04976" w:rsidRPr="00C363DB">
        <w:rPr>
          <w:rFonts w:ascii="宋体" w:eastAsia="宋体" w:hAnsi="宋体"/>
          <w:sz w:val="24"/>
          <w:szCs w:val="24"/>
        </w:rPr>
        <w:t>不同，组成电气</w:t>
      </w:r>
      <w:r w:rsidR="00C04976" w:rsidRPr="000C7F26">
        <w:rPr>
          <w:rFonts w:ascii="Times New Roman" w:eastAsia="宋体" w:hAnsi="Times New Roman" w:cs="Times New Roman"/>
          <w:sz w:val="24"/>
          <w:szCs w:val="24"/>
        </w:rPr>
        <w:t>MG</w:t>
      </w:r>
      <w:r w:rsidR="00C04976" w:rsidRPr="00C363DB">
        <w:rPr>
          <w:rFonts w:ascii="宋体" w:eastAsia="宋体" w:hAnsi="宋体"/>
          <w:sz w:val="24"/>
          <w:szCs w:val="24"/>
        </w:rPr>
        <w:t>的设备在地理位置上彼此靠近，并且可以与电网的其他部分隔离运行。这增加了</w:t>
      </w:r>
      <w:r w:rsidR="00C04976" w:rsidRPr="000C7F26">
        <w:rPr>
          <w:rFonts w:ascii="Times New Roman" w:eastAsia="宋体" w:hAnsi="Times New Roman" w:cs="Times New Roman"/>
          <w:sz w:val="24"/>
          <w:szCs w:val="24"/>
        </w:rPr>
        <w:t>MG</w:t>
      </w:r>
      <w:r w:rsidR="00C04976" w:rsidRPr="00C363DB">
        <w:rPr>
          <w:rFonts w:ascii="宋体" w:eastAsia="宋体" w:hAnsi="宋体"/>
          <w:sz w:val="24"/>
          <w:szCs w:val="24"/>
        </w:rPr>
        <w:t>内集成负载的供电安全性。在</w:t>
      </w:r>
      <w:r w:rsidR="004E28F9" w:rsidRPr="00C363DB">
        <w:rPr>
          <w:rFonts w:ascii="宋体" w:eastAsia="宋体" w:hAnsi="宋体"/>
          <w:sz w:val="24"/>
          <w:szCs w:val="24"/>
        </w:rPr>
        <w:fldChar w:fldCharType="begin"/>
      </w:r>
      <w:r w:rsidR="004E28F9" w:rsidRPr="00C363DB">
        <w:rPr>
          <w:rFonts w:ascii="宋体" w:eastAsia="宋体" w:hAnsi="宋体"/>
          <w:sz w:val="24"/>
          <w:szCs w:val="24"/>
        </w:rPr>
        <w:instrText xml:space="preserve"> ADDIN EN.CITE &lt;EndNote&gt;&lt;Cite&gt;&lt;RecNum&gt;192&lt;/RecNum&gt;&lt;DisplayText&gt;[20]&lt;/DisplayText&gt;&lt;record&gt;&lt;rec-number&gt;192&lt;/rec-number&gt;&lt;foreign-keys&gt;&lt;key app="EN" db-id="95t55adfwaedz9e9rt45vazsszr9rfs92vr2" timestamp="1698843495"&gt;192&lt;/key&gt;&lt;/foreign-keys&gt;&lt;ref-type name="Journal Article"&gt;17&lt;/ref-type&gt;&lt;contributors&gt;&lt;/contributors&gt;&lt;titles&gt;&lt;title&gt;&amp;lt;Introducing_electric_vehicles_in_the_microgrids_concept.pdf&amp;gt;&lt;/title&gt;&lt;/titles&gt;&lt;dates&gt;&lt;/dates&gt;&lt;urls&gt;&lt;/urls&gt;&lt;/record&gt;&lt;/Cite&gt;&lt;/EndNote&gt;</w:instrText>
      </w:r>
      <w:r w:rsidR="004E28F9" w:rsidRPr="00C363DB">
        <w:rPr>
          <w:rFonts w:ascii="宋体" w:eastAsia="宋体" w:hAnsi="宋体"/>
          <w:sz w:val="24"/>
          <w:szCs w:val="24"/>
        </w:rPr>
        <w:fldChar w:fldCharType="separate"/>
      </w:r>
      <w:r w:rsidR="004E28F9" w:rsidRPr="00C363DB">
        <w:rPr>
          <w:rFonts w:ascii="宋体" w:eastAsia="宋体" w:hAnsi="宋体"/>
          <w:sz w:val="24"/>
          <w:szCs w:val="24"/>
        </w:rPr>
        <w:t>[20]</w:t>
      </w:r>
      <w:r w:rsidR="004E28F9" w:rsidRPr="00C363DB">
        <w:rPr>
          <w:rFonts w:ascii="宋体" w:eastAsia="宋体" w:hAnsi="宋体"/>
          <w:sz w:val="24"/>
          <w:szCs w:val="24"/>
        </w:rPr>
        <w:fldChar w:fldCharType="end"/>
      </w:r>
      <w:r w:rsidR="00C04976" w:rsidRPr="00C363DB">
        <w:rPr>
          <w:rFonts w:ascii="宋体" w:eastAsia="宋体" w:hAnsi="宋体"/>
          <w:sz w:val="24"/>
          <w:szCs w:val="24"/>
        </w:rPr>
        <w:t>中描述了微电网中PEV管理的架构（</w:t>
      </w:r>
      <w:hyperlink r:id="rId26" w:anchor="f0045" w:history="1">
        <w:r w:rsidR="00C04976" w:rsidRPr="00C363DB">
          <w:rPr>
            <w:rFonts w:ascii="宋体" w:eastAsia="宋体" w:hAnsi="宋体"/>
            <w:sz w:val="24"/>
            <w:szCs w:val="24"/>
          </w:rPr>
          <w:t>图9</w:t>
        </w:r>
      </w:hyperlink>
      <w:r w:rsidR="00C04976" w:rsidRPr="00C363DB">
        <w:rPr>
          <w:rFonts w:ascii="宋体" w:eastAsia="宋体" w:hAnsi="宋体"/>
          <w:sz w:val="24"/>
          <w:szCs w:val="24"/>
        </w:rPr>
        <w:t>）。在这种情况下，称为微电网中央控制器（</w:t>
      </w:r>
      <w:r w:rsidR="00C04976" w:rsidRPr="000C7F26">
        <w:rPr>
          <w:rFonts w:ascii="Times New Roman" w:eastAsia="宋体" w:hAnsi="Times New Roman" w:cs="Times New Roman"/>
          <w:sz w:val="24"/>
          <w:szCs w:val="24"/>
        </w:rPr>
        <w:t>MGCC</w:t>
      </w:r>
      <w:r w:rsidR="00C04976" w:rsidRPr="00C363DB">
        <w:rPr>
          <w:rFonts w:ascii="宋体" w:eastAsia="宋体" w:hAnsi="宋体"/>
          <w:sz w:val="24"/>
          <w:szCs w:val="24"/>
        </w:rPr>
        <w:t>）的元件负责微电网的市场参与，通过市场运营商（</w:t>
      </w:r>
      <w:r w:rsidR="00C04976" w:rsidRPr="000C7F26">
        <w:rPr>
          <w:rFonts w:ascii="Times New Roman" w:eastAsia="宋体" w:hAnsi="Times New Roman" w:cs="Times New Roman"/>
          <w:sz w:val="24"/>
          <w:szCs w:val="24"/>
        </w:rPr>
        <w:t>MO</w:t>
      </w:r>
      <w:r w:rsidR="00C04976" w:rsidRPr="00C363DB">
        <w:rPr>
          <w:rFonts w:ascii="宋体" w:eastAsia="宋体" w:hAnsi="宋体"/>
          <w:sz w:val="24"/>
          <w:szCs w:val="24"/>
        </w:rPr>
        <w:t>）以最佳方式运行微电网。车辆控制器（</w:t>
      </w:r>
      <w:r w:rsidR="00C04976" w:rsidRPr="000C7F26">
        <w:rPr>
          <w:rFonts w:ascii="Times New Roman" w:eastAsia="宋体" w:hAnsi="Times New Roman" w:cs="Times New Roman"/>
          <w:sz w:val="24"/>
          <w:szCs w:val="24"/>
        </w:rPr>
        <w:t>VC</w:t>
      </w:r>
      <w:r w:rsidR="00C04976" w:rsidRPr="00C363DB">
        <w:rPr>
          <w:rFonts w:ascii="宋体" w:eastAsia="宋体" w:hAnsi="宋体"/>
          <w:sz w:val="24"/>
          <w:szCs w:val="24"/>
        </w:rPr>
        <w:t>）、微源控制器（</w:t>
      </w:r>
      <w:r w:rsidR="00C04976" w:rsidRPr="000C7F26">
        <w:rPr>
          <w:rFonts w:ascii="Times New Roman" w:eastAsia="宋体" w:hAnsi="Times New Roman" w:cs="Times New Roman"/>
          <w:sz w:val="24"/>
          <w:szCs w:val="24"/>
        </w:rPr>
        <w:t>MC</w:t>
      </w:r>
      <w:r w:rsidR="00C04976" w:rsidRPr="00C363DB">
        <w:rPr>
          <w:rFonts w:ascii="宋体" w:eastAsia="宋体" w:hAnsi="宋体"/>
          <w:sz w:val="24"/>
          <w:szCs w:val="24"/>
        </w:rPr>
        <w:t>）和</w:t>
      </w:r>
      <w:hyperlink r:id="rId27" w:tooltip="从 ScienceDirect 的 AI 生成的主题页面了解有关负载控制器的更多信息" w:history="1">
        <w:r w:rsidR="00C04976" w:rsidRPr="00C363DB">
          <w:rPr>
            <w:rFonts w:ascii="宋体" w:eastAsia="宋体" w:hAnsi="宋体"/>
            <w:sz w:val="24"/>
            <w:szCs w:val="24"/>
          </w:rPr>
          <w:t>负载控制器</w:t>
        </w:r>
      </w:hyperlink>
      <w:r w:rsidR="00C04976" w:rsidRPr="00C363DB">
        <w:rPr>
          <w:rFonts w:ascii="宋体" w:eastAsia="宋体" w:hAnsi="宋体"/>
          <w:sz w:val="24"/>
          <w:szCs w:val="24"/>
        </w:rPr>
        <w:t>（</w:t>
      </w:r>
      <w:r w:rsidR="00C04976" w:rsidRPr="000C7F26">
        <w:rPr>
          <w:rFonts w:ascii="Times New Roman" w:eastAsia="宋体" w:hAnsi="Times New Roman" w:cs="Times New Roman"/>
          <w:sz w:val="24"/>
          <w:szCs w:val="24"/>
        </w:rPr>
        <w:t>LC</w:t>
      </w:r>
      <w:r w:rsidR="00C04976" w:rsidRPr="00C363DB">
        <w:rPr>
          <w:rFonts w:ascii="宋体" w:eastAsia="宋体" w:hAnsi="宋体"/>
          <w:sz w:val="24"/>
          <w:szCs w:val="24"/>
        </w:rPr>
        <w:t>）位于现场层。与</w:t>
      </w:r>
      <w:r w:rsidR="00C04976" w:rsidRPr="000C7F26">
        <w:rPr>
          <w:rFonts w:ascii="Times New Roman" w:eastAsia="宋体" w:hAnsi="Times New Roman" w:cs="Times New Roman"/>
          <w:sz w:val="24"/>
          <w:szCs w:val="24"/>
        </w:rPr>
        <w:t>VPP</w:t>
      </w:r>
      <w:r w:rsidR="00C04976" w:rsidRPr="00C363DB">
        <w:rPr>
          <w:rFonts w:ascii="宋体" w:eastAsia="宋体" w:hAnsi="宋体"/>
          <w:sz w:val="24"/>
          <w:szCs w:val="24"/>
        </w:rPr>
        <w:t xml:space="preserve"> 一样，控制系统可以是集中式的，也可以是分散式的。</w:t>
      </w:r>
    </w:p>
    <w:p w14:paraId="025E2149" w14:textId="77777777" w:rsidR="000C7F26" w:rsidRDefault="000C7F26" w:rsidP="000C7F26">
      <w:pPr>
        <w:keepNext/>
        <w:spacing w:line="360" w:lineRule="auto"/>
        <w:jc w:val="center"/>
      </w:pPr>
      <w:r>
        <w:rPr>
          <w:noProof/>
        </w:rPr>
        <w:lastRenderedPageBreak/>
        <w:drawing>
          <wp:inline distT="0" distB="0" distL="0" distR="0" wp14:anchorId="405770D2" wp14:editId="76CD83CC">
            <wp:extent cx="3435835" cy="1915160"/>
            <wp:effectExtent l="0" t="0" r="0" b="8890"/>
            <wp:docPr id="18568042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379" cy="1916578"/>
                    </a:xfrm>
                    <a:prstGeom prst="rect">
                      <a:avLst/>
                    </a:prstGeom>
                    <a:noFill/>
                    <a:ln>
                      <a:noFill/>
                    </a:ln>
                  </pic:spPr>
                </pic:pic>
              </a:graphicData>
            </a:graphic>
          </wp:inline>
        </w:drawing>
      </w:r>
    </w:p>
    <w:p w14:paraId="32E9D84E" w14:textId="26EF1FFB" w:rsidR="000C7F26" w:rsidRPr="00C363DB" w:rsidRDefault="000C7F26" w:rsidP="000C7F26">
      <w:pPr>
        <w:pStyle w:val="a5"/>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微电网中</w:t>
      </w:r>
      <w:r>
        <w:rPr>
          <w:rFonts w:hint="eastAsia"/>
        </w:rPr>
        <w:t>PEV</w:t>
      </w:r>
      <w:r>
        <w:rPr>
          <w:rFonts w:hint="eastAsia"/>
        </w:rPr>
        <w:t>的管理架构</w:t>
      </w:r>
    </w:p>
    <w:p w14:paraId="6E8E3384" w14:textId="77777777" w:rsidR="009D4284" w:rsidRPr="00C363DB" w:rsidRDefault="009D4284" w:rsidP="00C363DB">
      <w:pPr>
        <w:spacing w:line="360" w:lineRule="auto"/>
        <w:rPr>
          <w:rFonts w:ascii="宋体" w:eastAsia="宋体" w:hAnsi="宋体"/>
          <w:sz w:val="24"/>
          <w:szCs w:val="24"/>
        </w:rPr>
      </w:pPr>
    </w:p>
    <w:p w14:paraId="0842FC02" w14:textId="61FFB01A" w:rsidR="00D25768" w:rsidRPr="00865791" w:rsidRDefault="009D4284" w:rsidP="00C363DB">
      <w:pPr>
        <w:pStyle w:val="a3"/>
        <w:numPr>
          <w:ilvl w:val="2"/>
          <w:numId w:val="13"/>
        </w:numPr>
        <w:spacing w:line="360" w:lineRule="auto"/>
        <w:ind w:firstLineChars="0"/>
        <w:rPr>
          <w:rFonts w:ascii="黑体" w:eastAsia="黑体" w:hAnsi="黑体"/>
          <w:sz w:val="24"/>
          <w:szCs w:val="24"/>
        </w:rPr>
      </w:pPr>
      <w:r w:rsidRPr="00865791">
        <w:rPr>
          <w:rFonts w:ascii="黑体" w:eastAsia="黑体" w:hAnsi="黑体" w:hint="eastAsia"/>
          <w:sz w:val="24"/>
          <w:szCs w:val="24"/>
        </w:rPr>
        <w:t>微电网储能技术</w:t>
      </w:r>
      <w:r w:rsidR="008A0C67" w:rsidRPr="00865791">
        <w:rPr>
          <w:rFonts w:ascii="黑体" w:eastAsia="黑体" w:hAnsi="黑体" w:hint="eastAsia"/>
          <w:sz w:val="24"/>
          <w:szCs w:val="24"/>
        </w:rPr>
        <w:t>：ESS与MG的结合</w:t>
      </w:r>
    </w:p>
    <w:p w14:paraId="60F16F90" w14:textId="68C4C2D4" w:rsidR="00D25768" w:rsidRPr="00C363DB" w:rsidRDefault="00D25768" w:rsidP="00865791">
      <w:pPr>
        <w:spacing w:line="360" w:lineRule="auto"/>
        <w:ind w:firstLineChars="200" w:firstLine="480"/>
        <w:rPr>
          <w:rFonts w:ascii="宋体" w:eastAsia="宋体" w:hAnsi="宋体"/>
          <w:sz w:val="24"/>
          <w:szCs w:val="24"/>
        </w:rPr>
      </w:pPr>
      <w:r w:rsidRPr="00C363DB">
        <w:rPr>
          <w:rFonts w:ascii="宋体" w:eastAsia="宋体" w:hAnsi="宋体"/>
          <w:sz w:val="24"/>
          <w:szCs w:val="24"/>
        </w:rPr>
        <w:t>从公用事业的角度来看，</w:t>
      </w:r>
      <w:r w:rsidRPr="000C7F26">
        <w:rPr>
          <w:rFonts w:ascii="Times New Roman" w:eastAsia="宋体" w:hAnsi="Times New Roman" w:cs="Times New Roman"/>
          <w:sz w:val="24"/>
          <w:szCs w:val="24"/>
        </w:rPr>
        <w:t>MG</w:t>
      </w:r>
      <w:r w:rsidRPr="00C363DB">
        <w:rPr>
          <w:rFonts w:ascii="宋体" w:eastAsia="宋体" w:hAnsi="宋体"/>
          <w:sz w:val="24"/>
          <w:szCs w:val="24"/>
        </w:rPr>
        <w:t>可以被视为电力系统的受控单元。</w:t>
      </w:r>
      <w:r w:rsidR="000C7F26">
        <w:rPr>
          <w:rFonts w:ascii="宋体" w:eastAsia="宋体" w:hAnsi="宋体" w:hint="eastAsia"/>
          <w:sz w:val="24"/>
          <w:szCs w:val="24"/>
        </w:rPr>
        <w:t>而</w:t>
      </w:r>
      <w:r w:rsidRPr="00C363DB">
        <w:rPr>
          <w:rFonts w:ascii="宋体" w:eastAsia="宋体" w:hAnsi="宋体"/>
          <w:sz w:val="24"/>
          <w:szCs w:val="24"/>
        </w:rPr>
        <w:t>从客户的角度来看，</w:t>
      </w:r>
      <w:r w:rsidRPr="008A0C67">
        <w:rPr>
          <w:rFonts w:ascii="Times New Roman" w:eastAsia="宋体" w:hAnsi="Times New Roman" w:cs="Times New Roman"/>
          <w:sz w:val="24"/>
          <w:szCs w:val="24"/>
        </w:rPr>
        <w:t>MG</w:t>
      </w:r>
      <w:r w:rsidRPr="00C363DB">
        <w:rPr>
          <w:rFonts w:ascii="宋体" w:eastAsia="宋体" w:hAnsi="宋体"/>
          <w:sz w:val="24"/>
          <w:szCs w:val="24"/>
        </w:rPr>
        <w:t>的设计可以满足他们对可靠性、减少馈线损耗、提高效率、电压暂降最小化或连续供电的要求[18]。</w:t>
      </w:r>
      <w:r w:rsidR="005F2D17">
        <w:rPr>
          <w:rFonts w:ascii="宋体" w:eastAsia="宋体" w:hAnsi="宋体" w:hint="eastAsia"/>
          <w:sz w:val="24"/>
          <w:szCs w:val="24"/>
        </w:rPr>
        <w:t>其中，由</w:t>
      </w:r>
      <w:r w:rsidR="005F2D17" w:rsidRPr="005F2D17">
        <w:rPr>
          <w:rFonts w:ascii="Times New Roman" w:eastAsia="宋体" w:hAnsi="Times New Roman" w:cs="Times New Roman" w:hint="eastAsia"/>
          <w:sz w:val="24"/>
          <w:szCs w:val="24"/>
        </w:rPr>
        <w:t>于</w:t>
      </w:r>
      <w:r w:rsidR="005F2D17" w:rsidRPr="005F2D17">
        <w:rPr>
          <w:rFonts w:ascii="Times New Roman" w:eastAsia="宋体" w:hAnsi="Times New Roman" w:cs="Times New Roman" w:hint="eastAsia"/>
          <w:sz w:val="24"/>
          <w:szCs w:val="24"/>
        </w:rPr>
        <w:t>MG</w:t>
      </w:r>
      <w:r w:rsidR="005F2D17" w:rsidRPr="005F2D17">
        <w:rPr>
          <w:rFonts w:ascii="Times New Roman" w:eastAsia="宋体" w:hAnsi="Times New Roman" w:cs="Times New Roman" w:hint="eastAsia"/>
          <w:sz w:val="24"/>
          <w:szCs w:val="24"/>
        </w:rPr>
        <w:t>运营具有不稳定性，除了负载优化的方案之外，还提出了自带储能系统的方案，即</w:t>
      </w:r>
      <w:r w:rsidR="005F2D17" w:rsidRPr="005F2D17">
        <w:rPr>
          <w:rFonts w:ascii="Times New Roman" w:eastAsia="宋体" w:hAnsi="Times New Roman" w:cs="Times New Roman" w:hint="eastAsia"/>
          <w:sz w:val="24"/>
          <w:szCs w:val="24"/>
        </w:rPr>
        <w:t>ESS</w:t>
      </w:r>
      <w:r w:rsidR="005F2D17" w:rsidRPr="005F2D17">
        <w:rPr>
          <w:rFonts w:ascii="Times New Roman" w:eastAsia="宋体" w:hAnsi="Times New Roman" w:cs="Times New Roman" w:hint="eastAsia"/>
          <w:sz w:val="24"/>
          <w:szCs w:val="24"/>
        </w:rPr>
        <w:t>。</w:t>
      </w:r>
    </w:p>
    <w:p w14:paraId="5E04E38B" w14:textId="423E4122" w:rsidR="009D4284" w:rsidRPr="00C363DB" w:rsidRDefault="008A0C67" w:rsidP="00865791">
      <w:pPr>
        <w:spacing w:line="360" w:lineRule="auto"/>
        <w:ind w:firstLineChars="200" w:firstLine="480"/>
        <w:rPr>
          <w:rFonts w:ascii="宋体" w:eastAsia="宋体" w:hAnsi="宋体"/>
          <w:sz w:val="24"/>
          <w:szCs w:val="24"/>
        </w:rPr>
      </w:pPr>
      <w:r>
        <w:rPr>
          <w:rFonts w:ascii="宋体" w:eastAsia="宋体" w:hAnsi="宋体" w:hint="eastAsia"/>
          <w:sz w:val="24"/>
          <w:szCs w:val="24"/>
        </w:rPr>
        <w:t>因而，</w:t>
      </w:r>
      <w:r w:rsidR="00D25768" w:rsidRPr="00C363DB">
        <w:rPr>
          <w:rFonts w:ascii="宋体" w:eastAsia="宋体" w:hAnsi="宋体"/>
          <w:sz w:val="24"/>
          <w:szCs w:val="24"/>
        </w:rPr>
        <w:t>带有</w:t>
      </w:r>
      <w:r w:rsidRPr="00C363DB">
        <w:rPr>
          <w:rFonts w:ascii="宋体" w:eastAsia="宋体" w:hAnsi="宋体"/>
          <w:sz w:val="24"/>
          <w:szCs w:val="24"/>
        </w:rPr>
        <w:t>储能系</w:t>
      </w:r>
      <w:r w:rsidRPr="00D16098">
        <w:rPr>
          <w:rFonts w:ascii="Times New Roman" w:eastAsia="宋体" w:hAnsi="Times New Roman" w:cs="Times New Roman"/>
          <w:sz w:val="24"/>
          <w:szCs w:val="24"/>
        </w:rPr>
        <w:t>统</w:t>
      </w:r>
      <w:r w:rsidR="00D16098">
        <w:rPr>
          <w:rFonts w:ascii="Times New Roman" w:eastAsia="宋体" w:hAnsi="Times New Roman" w:cs="Times New Roman" w:hint="eastAsia"/>
          <w:sz w:val="24"/>
          <w:szCs w:val="24"/>
        </w:rPr>
        <w:t>(</w:t>
      </w:r>
      <w:r w:rsidR="00D25768" w:rsidRPr="00D16098">
        <w:rPr>
          <w:rFonts w:ascii="Times New Roman" w:eastAsia="宋体" w:hAnsi="Times New Roman" w:cs="Times New Roman"/>
          <w:sz w:val="24"/>
          <w:szCs w:val="24"/>
        </w:rPr>
        <w:t>ESS</w:t>
      </w:r>
      <w:r w:rsidR="00D16098">
        <w:rPr>
          <w:rFonts w:ascii="Times New Roman" w:eastAsia="宋体" w:hAnsi="Times New Roman" w:cs="Times New Roman" w:hint="eastAsia"/>
          <w:sz w:val="24"/>
          <w:szCs w:val="24"/>
        </w:rPr>
        <w:t>)</w:t>
      </w:r>
      <w:r w:rsidR="00D25768" w:rsidRPr="00D16098">
        <w:rPr>
          <w:rFonts w:ascii="Times New Roman" w:eastAsia="宋体" w:hAnsi="Times New Roman" w:cs="Times New Roman"/>
          <w:sz w:val="24"/>
          <w:szCs w:val="24"/>
        </w:rPr>
        <w:t>的</w:t>
      </w:r>
      <w:r w:rsidR="00D25768" w:rsidRPr="008A0C67">
        <w:rPr>
          <w:rFonts w:ascii="Times New Roman" w:eastAsia="宋体" w:hAnsi="Times New Roman" w:cs="Times New Roman"/>
          <w:sz w:val="24"/>
          <w:szCs w:val="24"/>
        </w:rPr>
        <w:t>MG</w:t>
      </w:r>
      <w:r w:rsidR="00D25768" w:rsidRPr="00C363DB">
        <w:rPr>
          <w:rFonts w:ascii="宋体" w:eastAsia="宋体" w:hAnsi="宋体"/>
          <w:sz w:val="24"/>
          <w:szCs w:val="24"/>
        </w:rPr>
        <w:t>已成为未来智能电网部署的一个有前景的组件</w:t>
      </w:r>
      <w:r w:rsidR="00E26A17" w:rsidRPr="00C363DB">
        <w:rPr>
          <w:rFonts w:ascii="宋体" w:eastAsia="宋体" w:hAnsi="宋体"/>
          <w:sz w:val="24"/>
          <w:szCs w:val="24"/>
        </w:rPr>
        <w:fldChar w:fldCharType="begin"/>
      </w:r>
      <w:r w:rsidR="00E26A17" w:rsidRPr="00C363DB">
        <w:rPr>
          <w:rFonts w:ascii="宋体" w:eastAsia="宋体" w:hAnsi="宋体"/>
          <w:sz w:val="24"/>
          <w:szCs w:val="24"/>
        </w:rPr>
        <w:instrText xml:space="preserve"> ADDIN EN.CITE &lt;EndNote&gt;&lt;Cite&gt;&lt;Author&gt;Fang&lt;/Author&gt;&lt;Year&gt;2012&lt;/Year&gt;&lt;RecNum&gt;209&lt;/RecNum&gt;&lt;DisplayText&gt;[21]&lt;/DisplayText&gt;&lt;record&gt;&lt;rec-number&gt;209&lt;/rec-number&gt;&lt;foreign-keys&gt;&lt;key app="EN" db-id="95t55adfwaedz9e9rt45vazsszr9rfs92vr2" timestamp="1698843898"&gt;209&lt;/key&gt;&lt;/foreign-keys&gt;&lt;ref-type name="Journal Article"&gt;17&lt;/ref-type&gt;&lt;contributors&gt;&lt;authors&gt;&lt;author&gt;Fang, Xi&lt;/author&gt;&lt;author&gt;Misra, Satyajayant&lt;/author&gt;&lt;author&gt;Xue, Guoliang&lt;/author&gt;&lt;author&gt;Yang, Dejun&lt;/author&gt;&lt;/authors&gt;&lt;/contributors&gt;&lt;titles&gt;&lt;title&gt;Smart Grid — The New and Improved Power Grid: A Survey&lt;/title&gt;&lt;secondary-title&gt;IEEE Communications Surveys &amp;amp; Tutorials&lt;/secondary-title&gt;&lt;/titles&gt;&lt;periodical&gt;&lt;full-title&gt;IEEE Communications Surveys &amp;amp; Tutorials&lt;/full-title&gt;&lt;/periodical&gt;&lt;pages&gt;944-980&lt;/pages&gt;&lt;volume&gt;14&lt;/volume&gt;&lt;number&gt;4&lt;/number&gt;&lt;section&gt;944&lt;/section&gt;&lt;dates&gt;&lt;year&gt;2012&lt;/year&gt;&lt;/dates&gt;&lt;isbn&gt;1553-877X&lt;/isbn&gt;&lt;urls&gt;&lt;/urls&gt;&lt;electronic-resource-num&gt;10.1109/surv.2011.101911.00087&lt;/electronic-resource-num&gt;&lt;/record&gt;&lt;/Cite&gt;&lt;/EndNote&gt;</w:instrText>
      </w:r>
      <w:r w:rsidR="00E26A17" w:rsidRPr="00C363DB">
        <w:rPr>
          <w:rFonts w:ascii="宋体" w:eastAsia="宋体" w:hAnsi="宋体"/>
          <w:sz w:val="24"/>
          <w:szCs w:val="24"/>
        </w:rPr>
        <w:fldChar w:fldCharType="separate"/>
      </w:r>
      <w:r w:rsidR="00E26A17" w:rsidRPr="00C363DB">
        <w:rPr>
          <w:rFonts w:ascii="宋体" w:eastAsia="宋体" w:hAnsi="宋体"/>
          <w:sz w:val="24"/>
          <w:szCs w:val="24"/>
        </w:rPr>
        <w:t>[21]</w:t>
      </w:r>
      <w:r w:rsidR="00E26A17" w:rsidRPr="00C363DB">
        <w:rPr>
          <w:rFonts w:ascii="宋体" w:eastAsia="宋体" w:hAnsi="宋体"/>
          <w:sz w:val="24"/>
          <w:szCs w:val="24"/>
        </w:rPr>
        <w:fldChar w:fldCharType="end"/>
      </w:r>
      <w:r w:rsidR="00D25768" w:rsidRPr="00C363DB">
        <w:rPr>
          <w:rFonts w:ascii="宋体" w:eastAsia="宋体" w:hAnsi="宋体"/>
          <w:sz w:val="24"/>
          <w:szCs w:val="24"/>
        </w:rPr>
        <w:t>。</w:t>
      </w:r>
      <w:r w:rsidR="00D25768" w:rsidRPr="008A0C67">
        <w:rPr>
          <w:rFonts w:ascii="Times New Roman" w:eastAsia="宋体" w:hAnsi="Times New Roman" w:cs="Times New Roman"/>
          <w:sz w:val="24"/>
          <w:szCs w:val="24"/>
        </w:rPr>
        <w:t>MG</w:t>
      </w:r>
      <w:r w:rsidR="00D25768" w:rsidRPr="00C363DB">
        <w:rPr>
          <w:rFonts w:ascii="宋体" w:eastAsia="宋体" w:hAnsi="宋体"/>
          <w:sz w:val="24"/>
          <w:szCs w:val="24"/>
        </w:rPr>
        <w:t>概念或与</w:t>
      </w:r>
      <w:r w:rsidR="00D25768" w:rsidRPr="008A0C67">
        <w:rPr>
          <w:rFonts w:ascii="Times New Roman" w:eastAsia="宋体" w:hAnsi="Times New Roman" w:cs="Times New Roman"/>
          <w:sz w:val="24"/>
          <w:szCs w:val="24"/>
        </w:rPr>
        <w:t>ESS</w:t>
      </w:r>
      <w:r w:rsidR="00D25768" w:rsidRPr="00C363DB">
        <w:rPr>
          <w:rFonts w:ascii="宋体" w:eastAsia="宋体" w:hAnsi="宋体"/>
          <w:sz w:val="24"/>
          <w:szCs w:val="24"/>
        </w:rPr>
        <w:t>集成的可再生能源技术因其可以在非高峰时段储存能量并在高峰时段提供能量而受到越来越多的关注和欢迎。</w:t>
      </w:r>
      <w:r>
        <w:rPr>
          <w:rFonts w:ascii="宋体" w:eastAsia="宋体" w:hAnsi="宋体" w:hint="eastAsia"/>
          <w:sz w:val="24"/>
          <w:szCs w:val="24"/>
        </w:rPr>
        <w:t>不过</w:t>
      </w:r>
      <w:r w:rsidR="00D25768" w:rsidRPr="00C363DB">
        <w:rPr>
          <w:rFonts w:ascii="宋体" w:eastAsia="宋体" w:hAnsi="宋体"/>
          <w:sz w:val="24"/>
          <w:szCs w:val="24"/>
        </w:rPr>
        <w:t>，由于充放电、安全性、可靠性、尺寸、成本、生命周期和整体管理等各种问题，现有</w:t>
      </w:r>
      <w:r w:rsidR="00D25768" w:rsidRPr="008A0C67">
        <w:rPr>
          <w:rFonts w:ascii="Times New Roman" w:eastAsia="宋体" w:hAnsi="Times New Roman" w:cs="Times New Roman"/>
          <w:sz w:val="24"/>
          <w:szCs w:val="24"/>
        </w:rPr>
        <w:t>ESS</w:t>
      </w:r>
      <w:r w:rsidR="00D25768" w:rsidRPr="00C363DB">
        <w:rPr>
          <w:rFonts w:ascii="宋体" w:eastAsia="宋体" w:hAnsi="宋体"/>
          <w:sz w:val="24"/>
          <w:szCs w:val="24"/>
        </w:rPr>
        <w:t>技术在存储能量方面面临挑战</w:t>
      </w:r>
      <w:r w:rsidR="00D25768" w:rsidRPr="00C363DB">
        <w:rPr>
          <w:rFonts w:ascii="宋体" w:eastAsia="宋体" w:hAnsi="宋体"/>
          <w:sz w:val="24"/>
          <w:szCs w:val="24"/>
        </w:rPr>
        <w:fldChar w:fldCharType="begin">
          <w:fldData xml:space="preserve">PEVuZE5vdGU+PENpdGU+PEF1dGhvcj5GYWlzYWw8L0F1dGhvcj48WWVhcj4yMDE4PC9ZZWFyPjxS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</w:fldData>
        </w:fldChar>
      </w:r>
      <w:r w:rsidR="00E26A17" w:rsidRPr="00C363DB">
        <w:rPr>
          <w:rFonts w:ascii="宋体" w:eastAsia="宋体" w:hAnsi="宋体"/>
          <w:sz w:val="24"/>
          <w:szCs w:val="24"/>
        </w:rPr>
        <w:instrText xml:space="preserve"> ADDIN EN.CITE </w:instrText>
      </w:r>
      <w:r w:rsidR="00E26A17" w:rsidRPr="00C363DB">
        <w:rPr>
          <w:rFonts w:ascii="宋体" w:eastAsia="宋体" w:hAnsi="宋体"/>
          <w:sz w:val="24"/>
          <w:szCs w:val="24"/>
        </w:rPr>
        <w:fldChar w:fldCharType="begin">
          <w:fldData xml:space="preserve">PEVuZE5vdGU+PENpdGU+PEF1dGhvcj5GYWlzYWw8L0F1dGhvcj48WWVhcj4yMDE4PC9ZZWFyPjxS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</w:fldData>
        </w:fldChar>
      </w:r>
      <w:r w:rsidR="00E26A17" w:rsidRPr="00C363DB">
        <w:rPr>
          <w:rFonts w:ascii="宋体" w:eastAsia="宋体" w:hAnsi="宋体"/>
          <w:sz w:val="24"/>
          <w:szCs w:val="24"/>
        </w:rPr>
        <w:instrText xml:space="preserve"> ADDIN EN.CITE.DATA </w:instrText>
      </w:r>
      <w:r w:rsidR="00E26A17" w:rsidRPr="00C363DB">
        <w:rPr>
          <w:rFonts w:ascii="宋体" w:eastAsia="宋体" w:hAnsi="宋体"/>
          <w:sz w:val="24"/>
          <w:szCs w:val="24"/>
        </w:rPr>
      </w:r>
      <w:r w:rsidR="00E26A17" w:rsidRPr="00C363DB">
        <w:rPr>
          <w:rFonts w:ascii="宋体" w:eastAsia="宋体" w:hAnsi="宋体"/>
          <w:sz w:val="24"/>
          <w:szCs w:val="24"/>
        </w:rPr>
        <w:fldChar w:fldCharType="end"/>
      </w:r>
      <w:r w:rsidR="00D25768" w:rsidRPr="00C363DB">
        <w:rPr>
          <w:rFonts w:ascii="宋体" w:eastAsia="宋体" w:hAnsi="宋体"/>
          <w:sz w:val="24"/>
          <w:szCs w:val="24"/>
        </w:rPr>
      </w:r>
      <w:r w:rsidR="00D25768" w:rsidRPr="00C363DB">
        <w:rPr>
          <w:rFonts w:ascii="宋体" w:eastAsia="宋体" w:hAnsi="宋体"/>
          <w:sz w:val="24"/>
          <w:szCs w:val="24"/>
        </w:rPr>
        <w:fldChar w:fldCharType="separate"/>
      </w:r>
      <w:r w:rsidR="00E26A17" w:rsidRPr="00C363DB">
        <w:rPr>
          <w:rFonts w:ascii="宋体" w:eastAsia="宋体" w:hAnsi="宋体"/>
          <w:sz w:val="24"/>
          <w:szCs w:val="24"/>
        </w:rPr>
        <w:t>[22]</w:t>
      </w:r>
      <w:r w:rsidR="00D25768" w:rsidRPr="00C363DB">
        <w:rPr>
          <w:rFonts w:ascii="宋体" w:eastAsia="宋体" w:hAnsi="宋体"/>
          <w:sz w:val="24"/>
          <w:szCs w:val="24"/>
        </w:rPr>
        <w:fldChar w:fldCharType="end"/>
      </w:r>
      <w:r w:rsidR="00D25768" w:rsidRPr="00C363DB">
        <w:rPr>
          <w:rFonts w:ascii="宋体" w:eastAsia="宋体" w:hAnsi="宋体"/>
          <w:sz w:val="24"/>
          <w:szCs w:val="24"/>
        </w:rPr>
        <w:t>。</w:t>
      </w:r>
    </w:p>
    <w:p w14:paraId="0F31893A" w14:textId="18A06AD7" w:rsidR="00D25768" w:rsidRDefault="004E28F9" w:rsidP="00865791">
      <w:pPr>
        <w:spacing w:line="360" w:lineRule="auto"/>
        <w:ind w:firstLineChars="200" w:firstLine="480"/>
        <w:rPr>
          <w:rFonts w:ascii="宋体" w:eastAsia="宋体" w:hAnsi="宋体"/>
          <w:sz w:val="24"/>
          <w:szCs w:val="24"/>
        </w:rPr>
      </w:pPr>
      <w:r w:rsidRPr="00C363DB">
        <w:rPr>
          <w:rFonts w:ascii="宋体" w:eastAsia="宋体" w:hAnsi="宋体"/>
          <w:sz w:val="24"/>
          <w:szCs w:val="24"/>
        </w:rPr>
        <w:t>目前的研究重点是系统中能源的规模、成本、安全性或高效管理。材料选择、材料成本和原材料可用性是</w:t>
      </w:r>
      <w:r w:rsidRPr="008A0C67">
        <w:rPr>
          <w:rFonts w:ascii="Times New Roman" w:eastAsia="宋体" w:hAnsi="Times New Roman" w:cs="Times New Roman"/>
          <w:sz w:val="24"/>
          <w:szCs w:val="24"/>
        </w:rPr>
        <w:t>ESS</w:t>
      </w:r>
      <w:r w:rsidRPr="00C363DB">
        <w:rPr>
          <w:rFonts w:ascii="宋体" w:eastAsia="宋体" w:hAnsi="宋体"/>
          <w:sz w:val="24"/>
          <w:szCs w:val="24"/>
        </w:rPr>
        <w:t>系统最重要的标准。材料决定存储设备的生命周期。不同的研究已经讨论了几种存储材料及其用于各种存储的开发策略，例如机械、热、氢、重力、电磁和电化学装置。然而，在大多数情况下，材料选择并不是最佳的</w:t>
      </w:r>
      <w:r w:rsidR="00E26A17" w:rsidRPr="00C363DB">
        <w:rPr>
          <w:rFonts w:ascii="宋体" w:eastAsia="宋体" w:hAnsi="宋体"/>
          <w:sz w:val="24"/>
          <w:szCs w:val="24"/>
        </w:rPr>
        <w:fldChar w:fldCharType="begin"/>
      </w:r>
      <w:r w:rsidR="00E26A17" w:rsidRPr="00C363DB">
        <w:rPr>
          <w:rFonts w:ascii="宋体" w:eastAsia="宋体" w:hAnsi="宋体"/>
          <w:sz w:val="24"/>
          <w:szCs w:val="24"/>
        </w:rPr>
        <w:instrText xml:space="preserve"> ADDIN EN.CITE &lt;EndNote&gt;&lt;Cite&gt;&lt;RecNum&gt;206&lt;/RecNum&gt;&lt;DisplayText&gt;[23]&lt;/DisplayText&gt;&lt;record&gt;&lt;rec-number&gt;206&lt;/rec-number&gt;&lt;foreign-keys&gt;&lt;key app="EN" db-id="95t55adfwaedz9e9rt45vazsszr9rfs92vr2" timestamp="1698843878"&gt;206&lt;/key&gt;&lt;/foreign-keys&gt;&lt;ref-type name="Journal Article"&gt;17&lt;/ref-type&gt;&lt;contributors&gt;&lt;/contributors&gt;&lt;titles&gt;&lt;title&gt;&amp;lt;MicroGrids.pdf&amp;gt;&lt;/title&gt;&lt;/titles&gt;&lt;dates&gt;&lt;/dates&gt;&lt;urls&gt;&lt;/urls&gt;&lt;/record&gt;&lt;/Cite&gt;&lt;/EndNote&gt;</w:instrText>
      </w:r>
      <w:r w:rsidR="00E26A17" w:rsidRPr="00C363DB">
        <w:rPr>
          <w:rFonts w:ascii="宋体" w:eastAsia="宋体" w:hAnsi="宋体"/>
          <w:sz w:val="24"/>
          <w:szCs w:val="24"/>
        </w:rPr>
        <w:fldChar w:fldCharType="separate"/>
      </w:r>
      <w:r w:rsidR="00E26A17" w:rsidRPr="00C363DB">
        <w:rPr>
          <w:rFonts w:ascii="宋体" w:eastAsia="宋体" w:hAnsi="宋体"/>
          <w:sz w:val="24"/>
          <w:szCs w:val="24"/>
        </w:rPr>
        <w:t>[23]</w:t>
      </w:r>
      <w:r w:rsidR="00E26A17" w:rsidRPr="00C363DB">
        <w:rPr>
          <w:rFonts w:ascii="宋体" w:eastAsia="宋体" w:hAnsi="宋体"/>
          <w:sz w:val="24"/>
          <w:szCs w:val="24"/>
        </w:rPr>
        <w:fldChar w:fldCharType="end"/>
      </w:r>
      <w:r w:rsidRPr="00C363DB">
        <w:rPr>
          <w:rFonts w:ascii="宋体" w:eastAsia="宋体" w:hAnsi="宋体"/>
          <w:sz w:val="24"/>
          <w:szCs w:val="24"/>
        </w:rPr>
        <w:t>。为了进一步发展</w:t>
      </w:r>
      <w:r w:rsidRPr="008A0C67">
        <w:rPr>
          <w:rFonts w:ascii="Times New Roman" w:eastAsia="宋体" w:hAnsi="Times New Roman" w:cs="Times New Roman"/>
          <w:sz w:val="24"/>
          <w:szCs w:val="24"/>
        </w:rPr>
        <w:t>ESS</w:t>
      </w:r>
      <w:r w:rsidRPr="00C363DB">
        <w:rPr>
          <w:rFonts w:ascii="宋体" w:eastAsia="宋体" w:hAnsi="宋体"/>
          <w:sz w:val="24"/>
          <w:szCs w:val="24"/>
        </w:rPr>
        <w:t>在</w:t>
      </w:r>
      <w:r w:rsidRPr="008A0C67">
        <w:rPr>
          <w:rFonts w:ascii="Times New Roman" w:eastAsia="宋体" w:hAnsi="Times New Roman" w:cs="Times New Roman"/>
          <w:sz w:val="24"/>
          <w:szCs w:val="24"/>
        </w:rPr>
        <w:t>MG</w:t>
      </w:r>
      <w:r w:rsidRPr="00C363DB">
        <w:rPr>
          <w:rFonts w:ascii="宋体" w:eastAsia="宋体" w:hAnsi="宋体"/>
          <w:sz w:val="24"/>
          <w:szCs w:val="24"/>
        </w:rPr>
        <w:t>应用中的作用，必须解决高档</w:t>
      </w:r>
      <w:r w:rsidRPr="008A0C67">
        <w:rPr>
          <w:rFonts w:ascii="Times New Roman" w:eastAsia="宋体" w:hAnsi="Times New Roman" w:cs="Times New Roman"/>
          <w:sz w:val="24"/>
          <w:szCs w:val="24"/>
        </w:rPr>
        <w:t>ESS</w:t>
      </w:r>
      <w:r w:rsidRPr="00C363DB">
        <w:rPr>
          <w:rFonts w:ascii="宋体" w:eastAsia="宋体" w:hAnsi="宋体"/>
          <w:sz w:val="24"/>
          <w:szCs w:val="24"/>
        </w:rPr>
        <w:t xml:space="preserve"> 材料的性能</w:t>
      </w:r>
      <w:r w:rsidR="008A0C67">
        <w:rPr>
          <w:rFonts w:ascii="宋体" w:eastAsia="宋体" w:hAnsi="宋体" w:hint="eastAsia"/>
          <w:sz w:val="24"/>
          <w:szCs w:val="24"/>
        </w:rPr>
        <w:t>问题</w:t>
      </w:r>
      <w:r w:rsidRPr="00C363DB">
        <w:rPr>
          <w:rFonts w:ascii="宋体" w:eastAsia="宋体" w:hAnsi="宋体"/>
          <w:sz w:val="24"/>
          <w:szCs w:val="24"/>
        </w:rPr>
        <w:t>。</w:t>
      </w:r>
      <w:r w:rsidR="008A0C67">
        <w:rPr>
          <w:rFonts w:ascii="宋体" w:eastAsia="宋体" w:hAnsi="宋体" w:hint="eastAsia"/>
          <w:sz w:val="24"/>
          <w:szCs w:val="24"/>
        </w:rPr>
        <w:t>储能系统的</w:t>
      </w:r>
      <w:r w:rsidRPr="00C363DB">
        <w:rPr>
          <w:rFonts w:ascii="宋体" w:eastAsia="宋体" w:hAnsi="宋体"/>
          <w:sz w:val="24"/>
          <w:szCs w:val="24"/>
        </w:rPr>
        <w:t>充放电特性、容量、能量和功率密度、生命周期和腐蚀性会受到材料的很大影响</w:t>
      </w:r>
      <w:r w:rsidR="00030BB3" w:rsidRPr="00C363DB">
        <w:rPr>
          <w:rFonts w:ascii="宋体" w:eastAsia="宋体" w:hAnsi="宋体"/>
          <w:sz w:val="24"/>
          <w:szCs w:val="24"/>
        </w:rPr>
        <w:fldChar w:fldCharType="begin"/>
      </w:r>
      <w:r w:rsidR="00030BB3" w:rsidRPr="00C363DB">
        <w:rPr>
          <w:rFonts w:ascii="宋体" w:eastAsia="宋体" w:hAnsi="宋体"/>
          <w:sz w:val="24"/>
          <w:szCs w:val="24"/>
        </w:rPr>
        <w:instrText xml:space="preserve"> ADDIN EN.CITE &lt;EndNote&gt;&lt;Cite&gt;&lt;Author&gt;Jiang&lt;/Author&gt;&lt;Year&gt;2016&lt;/Year&gt;&lt;RecNum&gt;220&lt;/RecNum&gt;&lt;DisplayText&gt;[24]&lt;/DisplayText&gt;&lt;record&gt;&lt;rec-number&gt;220&lt;/rec-number&gt;&lt;foreign-keys&gt;&lt;key app="EN" db-id="95t55adfwaedz9e9rt45vazsszr9rfs92vr2" timestamp="1698844548"&gt;220&lt;/key&gt;&lt;/foreign-keys&gt;&lt;ref-type name="Journal Article"&gt;17&lt;/ref-type&gt;&lt;contributors&gt;&lt;authors&gt;&lt;author&gt;Jiang, Wei&lt;/author&gt;&lt;author&gt;Zhang, Lei&lt;/author&gt;&lt;author&gt;Zhao, Hui&lt;/author&gt;&lt;author&gt;Huang, Huichun&lt;/author&gt;&lt;author&gt;Hu, Renjie&lt;/author&gt;&lt;/authors&gt;&lt;/contributors&gt;&lt;t</w:instrText>
      </w:r>
      <w:r w:rsidR="00030BB3" w:rsidRPr="00C363DB">
        <w:rPr>
          <w:rFonts w:ascii="宋体" w:eastAsia="宋体" w:hAnsi="宋体" w:hint="eastAsia"/>
          <w:sz w:val="24"/>
          <w:szCs w:val="24"/>
        </w:rPr>
        <w:instrText>itles&gt;&lt;title&gt;Research on power sharing strategy of hybrid energy storage system in photovoltaic power station based on multi‐objective optimisation&lt;/title&gt;&lt;secondary-title&gt;IET Renewable Power Generation&lt;/secondary-title&gt;&lt;/titles&gt;&lt;periodical&gt;&lt;full-title&gt;IE</w:instrText>
      </w:r>
      <w:r w:rsidR="00030BB3" w:rsidRPr="00C363DB">
        <w:rPr>
          <w:rFonts w:ascii="宋体" w:eastAsia="宋体" w:hAnsi="宋体"/>
          <w:sz w:val="24"/>
          <w:szCs w:val="24"/>
        </w:rPr>
        <w:instrText>T Renewable Power Generation&lt;/full-title&gt;&lt;/periodical&gt;&lt;pages&gt;575-583&lt;/pages&gt;&lt;volume&gt;10&lt;/volume&gt;&lt;number&gt;5&lt;/number&gt;&lt;section&gt;575&lt;/section&gt;&lt;dates&gt;&lt;year&gt;2016&lt;/year&gt;&lt;/dates&gt;&lt;isbn&gt;1752-1416&amp;#xD;1752-1424&lt;/isbn&gt;&lt;urls&gt;&lt;/urls&gt;&lt;electronic-resource-num&gt;10.1049/iet-rpg.2015.0199&lt;/electronic-resource-num&gt;&lt;/record&gt;&lt;/Cite&gt;&lt;/EndNote&gt;</w:instrText>
      </w:r>
      <w:r w:rsidR="00030BB3" w:rsidRPr="00C363DB">
        <w:rPr>
          <w:rFonts w:ascii="宋体" w:eastAsia="宋体" w:hAnsi="宋体"/>
          <w:sz w:val="24"/>
          <w:szCs w:val="24"/>
        </w:rPr>
        <w:fldChar w:fldCharType="separate"/>
      </w:r>
      <w:r w:rsidR="00030BB3" w:rsidRPr="00C363DB">
        <w:rPr>
          <w:rFonts w:ascii="宋体" w:eastAsia="宋体" w:hAnsi="宋体"/>
          <w:sz w:val="24"/>
          <w:szCs w:val="24"/>
        </w:rPr>
        <w:t>[24]</w:t>
      </w:r>
      <w:r w:rsidR="00030BB3" w:rsidRPr="00C363DB">
        <w:rPr>
          <w:rFonts w:ascii="宋体" w:eastAsia="宋体" w:hAnsi="宋体"/>
          <w:sz w:val="24"/>
          <w:szCs w:val="24"/>
        </w:rPr>
        <w:fldChar w:fldCharType="end"/>
      </w:r>
      <w:r w:rsidRPr="00C363DB">
        <w:rPr>
          <w:rFonts w:ascii="宋体" w:eastAsia="宋体" w:hAnsi="宋体"/>
          <w:sz w:val="24"/>
          <w:szCs w:val="24"/>
        </w:rPr>
        <w:t>。现有的飞轮、抽水蓄能、锂离子电池、</w:t>
      </w:r>
      <w:r w:rsidRPr="008A0C67">
        <w:rPr>
          <w:rFonts w:ascii="Times New Roman" w:eastAsia="宋体" w:hAnsi="Times New Roman" w:cs="Times New Roman"/>
          <w:sz w:val="24"/>
          <w:szCs w:val="24"/>
        </w:rPr>
        <w:t>NaS</w:t>
      </w:r>
      <w:r w:rsidRPr="00C363DB">
        <w:rPr>
          <w:rFonts w:ascii="宋体" w:eastAsia="宋体" w:hAnsi="宋体"/>
          <w:sz w:val="24"/>
          <w:szCs w:val="24"/>
        </w:rPr>
        <w:t>电池、液流电池等大容量</w:t>
      </w:r>
      <w:r w:rsidRPr="008A0C67">
        <w:rPr>
          <w:rFonts w:ascii="Times New Roman" w:eastAsia="宋体" w:hAnsi="Times New Roman" w:cs="Times New Roman"/>
          <w:sz w:val="24"/>
          <w:szCs w:val="24"/>
        </w:rPr>
        <w:t>ESS</w:t>
      </w:r>
      <w:r w:rsidRPr="00C363DB">
        <w:rPr>
          <w:rFonts w:ascii="宋体" w:eastAsia="宋体" w:hAnsi="宋体"/>
          <w:sz w:val="24"/>
          <w:szCs w:val="24"/>
        </w:rPr>
        <w:t>机制在电力市场上仍然成本高昂。此外，混合</w:t>
      </w:r>
      <w:r w:rsidRPr="008A0C67">
        <w:rPr>
          <w:rFonts w:ascii="Times New Roman" w:eastAsia="宋体" w:hAnsi="Times New Roman" w:cs="Times New Roman"/>
          <w:sz w:val="24"/>
          <w:szCs w:val="24"/>
        </w:rPr>
        <w:t>ESS</w:t>
      </w:r>
      <w:r w:rsidRPr="00C363DB">
        <w:rPr>
          <w:rFonts w:ascii="宋体" w:eastAsia="宋体" w:hAnsi="宋体"/>
          <w:sz w:val="24"/>
          <w:szCs w:val="24"/>
        </w:rPr>
        <w:t>，例如电池/超级电容器，提供了大容量存储设施，但这种</w:t>
      </w:r>
      <w:r w:rsidRPr="008A0C67">
        <w:rPr>
          <w:rFonts w:ascii="Times New Roman" w:eastAsia="宋体" w:hAnsi="Times New Roman" w:cs="Times New Roman"/>
          <w:sz w:val="24"/>
          <w:szCs w:val="24"/>
        </w:rPr>
        <w:t>HESS</w:t>
      </w:r>
      <w:r w:rsidRPr="00C363DB">
        <w:rPr>
          <w:rFonts w:ascii="宋体" w:eastAsia="宋体" w:hAnsi="宋体"/>
          <w:sz w:val="24"/>
          <w:szCs w:val="24"/>
        </w:rPr>
        <w:t>技术的效率</w:t>
      </w:r>
      <w:r w:rsidR="008A0C67">
        <w:rPr>
          <w:rFonts w:ascii="宋体" w:eastAsia="宋体" w:hAnsi="宋体" w:hint="eastAsia"/>
          <w:sz w:val="24"/>
          <w:szCs w:val="24"/>
        </w:rPr>
        <w:t>尚待</w:t>
      </w:r>
      <w:r w:rsidRPr="00C363DB">
        <w:rPr>
          <w:rFonts w:ascii="宋体" w:eastAsia="宋体" w:hAnsi="宋体"/>
          <w:sz w:val="24"/>
          <w:szCs w:val="24"/>
        </w:rPr>
        <w:t>进一步开发</w:t>
      </w:r>
      <w:r w:rsidR="00E26A17" w:rsidRPr="00C363DB">
        <w:rPr>
          <w:rFonts w:ascii="宋体" w:eastAsia="宋体" w:hAnsi="宋体"/>
          <w:sz w:val="24"/>
          <w:szCs w:val="24"/>
        </w:rPr>
        <w:fldChar w:fldCharType="begin">
          <w:fldData xml:space="preserve">PEVuZE5vdGU+PENpdGU+PEF1dGhvcj5GYWlzYWw8L0F1dGhvcj48WWVhcj4yMDE4PC9ZZWFyPjxS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</w:fldData>
        </w:fldChar>
      </w:r>
      <w:r w:rsidR="00E26A17" w:rsidRPr="00C363DB">
        <w:rPr>
          <w:rFonts w:ascii="宋体" w:eastAsia="宋体" w:hAnsi="宋体"/>
          <w:sz w:val="24"/>
          <w:szCs w:val="24"/>
        </w:rPr>
        <w:instrText xml:space="preserve"> ADDIN EN.CITE </w:instrText>
      </w:r>
      <w:r w:rsidR="00E26A17" w:rsidRPr="00C363DB">
        <w:rPr>
          <w:rFonts w:ascii="宋体" w:eastAsia="宋体" w:hAnsi="宋体"/>
          <w:sz w:val="24"/>
          <w:szCs w:val="24"/>
        </w:rPr>
        <w:fldChar w:fldCharType="begin">
          <w:fldData xml:space="preserve">PEVuZE5vdGU+PENpdGU+PEF1dGhvcj5GYWlzYWw8L0F1dGhvcj48WWVhcj4yMDE4PC9ZZWFyPjxS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</w:fldData>
        </w:fldChar>
      </w:r>
      <w:r w:rsidR="00E26A17" w:rsidRPr="00C363DB">
        <w:rPr>
          <w:rFonts w:ascii="宋体" w:eastAsia="宋体" w:hAnsi="宋体"/>
          <w:sz w:val="24"/>
          <w:szCs w:val="24"/>
        </w:rPr>
        <w:instrText xml:space="preserve"> ADDIN EN.CITE.DATA </w:instrText>
      </w:r>
      <w:r w:rsidR="00E26A17" w:rsidRPr="00C363DB">
        <w:rPr>
          <w:rFonts w:ascii="宋体" w:eastAsia="宋体" w:hAnsi="宋体"/>
          <w:sz w:val="24"/>
          <w:szCs w:val="24"/>
        </w:rPr>
      </w:r>
      <w:r w:rsidR="00E26A17" w:rsidRPr="00C363DB">
        <w:rPr>
          <w:rFonts w:ascii="宋体" w:eastAsia="宋体" w:hAnsi="宋体"/>
          <w:sz w:val="24"/>
          <w:szCs w:val="24"/>
        </w:rPr>
        <w:fldChar w:fldCharType="end"/>
      </w:r>
      <w:r w:rsidR="00E26A17" w:rsidRPr="00C363DB">
        <w:rPr>
          <w:rFonts w:ascii="宋体" w:eastAsia="宋体" w:hAnsi="宋体"/>
          <w:sz w:val="24"/>
          <w:szCs w:val="24"/>
        </w:rPr>
      </w:r>
      <w:r w:rsidR="00E26A17" w:rsidRPr="00C363DB">
        <w:rPr>
          <w:rFonts w:ascii="宋体" w:eastAsia="宋体" w:hAnsi="宋体"/>
          <w:sz w:val="24"/>
          <w:szCs w:val="24"/>
        </w:rPr>
        <w:fldChar w:fldCharType="separate"/>
      </w:r>
      <w:r w:rsidR="00E26A17" w:rsidRPr="00C363DB">
        <w:rPr>
          <w:rFonts w:ascii="宋体" w:eastAsia="宋体" w:hAnsi="宋体"/>
          <w:sz w:val="24"/>
          <w:szCs w:val="24"/>
        </w:rPr>
        <w:t>[22]</w:t>
      </w:r>
      <w:r w:rsidR="00E26A17" w:rsidRPr="00C363DB">
        <w:rPr>
          <w:rFonts w:ascii="宋体" w:eastAsia="宋体" w:hAnsi="宋体"/>
          <w:sz w:val="24"/>
          <w:szCs w:val="24"/>
        </w:rPr>
        <w:fldChar w:fldCharType="end"/>
      </w:r>
      <w:r w:rsidRPr="00C363DB">
        <w:rPr>
          <w:rFonts w:ascii="宋体" w:eastAsia="宋体" w:hAnsi="宋体"/>
          <w:sz w:val="24"/>
          <w:szCs w:val="24"/>
        </w:rPr>
        <w:t>。</w:t>
      </w:r>
    </w:p>
    <w:p w14:paraId="59673BEF" w14:textId="77777777" w:rsidR="0084758F" w:rsidRPr="00C363DB" w:rsidRDefault="0084758F" w:rsidP="00C363DB">
      <w:pPr>
        <w:spacing w:line="360" w:lineRule="auto"/>
        <w:rPr>
          <w:rFonts w:ascii="宋体" w:eastAsia="宋体" w:hAnsi="宋体"/>
          <w:sz w:val="24"/>
          <w:szCs w:val="24"/>
        </w:rPr>
      </w:pPr>
    </w:p>
    <w:p w14:paraId="50931201" w14:textId="669AD15E" w:rsidR="0084758F" w:rsidRDefault="0084758F" w:rsidP="0084758F">
      <w:pPr>
        <w:pStyle w:val="a3"/>
        <w:numPr>
          <w:ilvl w:val="1"/>
          <w:numId w:val="13"/>
        </w:numPr>
        <w:spacing w:line="360" w:lineRule="auto"/>
        <w:ind w:firstLineChars="0"/>
        <w:rPr>
          <w:rFonts w:ascii="黑体" w:eastAsia="黑体" w:hAnsi="黑体"/>
          <w:b/>
          <w:bCs/>
          <w:sz w:val="24"/>
          <w:szCs w:val="24"/>
        </w:rPr>
      </w:pPr>
      <w:r>
        <w:rPr>
          <w:rFonts w:ascii="黑体" w:eastAsia="黑体" w:hAnsi="黑体" w:hint="eastAsia"/>
          <w:b/>
          <w:bCs/>
          <w:sz w:val="24"/>
          <w:szCs w:val="24"/>
        </w:rPr>
        <w:lastRenderedPageBreak/>
        <w:t>数据处理</w:t>
      </w:r>
    </w:p>
    <w:p w14:paraId="717D1C08" w14:textId="298BCFB7" w:rsidR="001E1785" w:rsidRPr="008A0C67" w:rsidRDefault="008A0C67" w:rsidP="005C1D2B">
      <w:pPr>
        <w:spacing w:line="360" w:lineRule="auto"/>
        <w:ind w:firstLine="420"/>
        <w:rPr>
          <w:rFonts w:ascii="宋体" w:eastAsia="宋体" w:hAnsi="宋体"/>
          <w:sz w:val="24"/>
          <w:szCs w:val="24"/>
        </w:rPr>
      </w:pPr>
      <w:r w:rsidRPr="008A0C67">
        <w:rPr>
          <w:rFonts w:ascii="宋体" w:eastAsia="宋体" w:hAnsi="宋体" w:hint="eastAsia"/>
          <w:sz w:val="24"/>
          <w:szCs w:val="24"/>
        </w:rPr>
        <w:t>最后，探讨一种基于人工智能与图论的数据处理模型：知识图谱（</w:t>
      </w:r>
      <w:r w:rsidRPr="008A0C67">
        <w:rPr>
          <w:rFonts w:ascii="Times New Roman" w:eastAsia="宋体" w:hAnsi="Times New Roman" w:cs="Times New Roman" w:hint="eastAsia"/>
          <w:sz w:val="24"/>
          <w:szCs w:val="24"/>
        </w:rPr>
        <w:t>KG</w:t>
      </w:r>
      <w:r w:rsidRPr="008A0C67">
        <w:rPr>
          <w:rFonts w:ascii="宋体" w:eastAsia="宋体" w:hAnsi="宋体" w:hint="eastAsia"/>
          <w:sz w:val="24"/>
          <w:szCs w:val="24"/>
        </w:rPr>
        <w:t>）的应用价值。</w:t>
      </w:r>
    </w:p>
    <w:p w14:paraId="3F02DF90" w14:textId="18A46C4A" w:rsidR="0084758F" w:rsidRDefault="0084758F" w:rsidP="0084758F">
      <w:pPr>
        <w:pStyle w:val="a3"/>
        <w:numPr>
          <w:ilvl w:val="2"/>
          <w:numId w:val="13"/>
        </w:numPr>
        <w:spacing w:line="360" w:lineRule="auto"/>
        <w:ind w:firstLineChars="0"/>
        <w:rPr>
          <w:rFonts w:ascii="黑体" w:eastAsia="黑体" w:hAnsi="黑体"/>
          <w:sz w:val="24"/>
          <w:szCs w:val="24"/>
        </w:rPr>
      </w:pPr>
      <w:r>
        <w:rPr>
          <w:rFonts w:ascii="黑体" w:eastAsia="黑体" w:hAnsi="黑体" w:hint="eastAsia"/>
          <w:sz w:val="24"/>
          <w:szCs w:val="24"/>
        </w:rPr>
        <w:t>知识图谱</w:t>
      </w:r>
    </w:p>
    <w:p w14:paraId="1A18718A" w14:textId="77777777" w:rsidR="001E1785" w:rsidRPr="001E1785" w:rsidRDefault="001E1785" w:rsidP="005C1D2B">
      <w:pPr>
        <w:spacing w:line="360" w:lineRule="auto"/>
        <w:ind w:firstLine="420"/>
        <w:rPr>
          <w:rFonts w:ascii="宋体" w:eastAsia="宋体" w:hAnsi="宋体"/>
          <w:sz w:val="24"/>
          <w:szCs w:val="24"/>
        </w:rPr>
      </w:pPr>
      <w:r w:rsidRPr="001E1785">
        <w:rPr>
          <w:rFonts w:ascii="宋体" w:eastAsia="宋体" w:hAnsi="宋体"/>
          <w:sz w:val="24"/>
          <w:szCs w:val="24"/>
        </w:rPr>
        <w:t>标签系统是指对一组特定对象的现有特征的总结，在当前上下文中它指的是电网设备。一般来说，业务实体的标记从多个角度反映了业务实体的属性。特别地，对电网设备的描述包括类型、电压等级、区域、线路、日常运行状态等角度。由于从多个角度描述特定对象是困难的，因此提出了一种多标签系统对设备进行分组具有类似的属性。</w:t>
      </w:r>
    </w:p>
    <w:p w14:paraId="36C86B63" w14:textId="4A7F0F15" w:rsidR="001E1785" w:rsidRDefault="001E1785" w:rsidP="005C1D2B">
      <w:pPr>
        <w:spacing w:line="360" w:lineRule="auto"/>
        <w:ind w:firstLine="420"/>
        <w:rPr>
          <w:rFonts w:ascii="宋体" w:eastAsia="宋体" w:hAnsi="宋体"/>
          <w:sz w:val="24"/>
          <w:szCs w:val="24"/>
        </w:rPr>
      </w:pPr>
      <w:r w:rsidRPr="001E1785">
        <w:rPr>
          <w:rFonts w:ascii="宋体" w:eastAsia="宋体" w:hAnsi="宋体"/>
          <w:sz w:val="24"/>
          <w:szCs w:val="24"/>
        </w:rPr>
        <w:t>知识图谱是建立在语义网络之上的庞大知识体系</w:t>
      </w:r>
      <w:r>
        <w:rPr>
          <w:rFonts w:ascii="宋体" w:eastAsia="宋体" w:hAnsi="宋体" w:hint="eastAsia"/>
          <w:sz w:val="24"/>
          <w:szCs w:val="24"/>
        </w:rPr>
        <w:t>，</w:t>
      </w:r>
      <w:r w:rsidRPr="001E1785">
        <w:rPr>
          <w:rFonts w:ascii="宋体" w:eastAsia="宋体" w:hAnsi="宋体"/>
          <w:sz w:val="24"/>
          <w:szCs w:val="24"/>
        </w:rPr>
        <w:t>是</w:t>
      </w:r>
      <w:r>
        <w:rPr>
          <w:rFonts w:ascii="宋体" w:eastAsia="宋体" w:hAnsi="宋体" w:hint="eastAsia"/>
          <w:sz w:val="24"/>
          <w:szCs w:val="24"/>
        </w:rPr>
        <w:t>一种</w:t>
      </w:r>
      <w:r w:rsidRPr="001E1785">
        <w:rPr>
          <w:rFonts w:ascii="宋体" w:eastAsia="宋体" w:hAnsi="宋体"/>
          <w:sz w:val="24"/>
          <w:szCs w:val="24"/>
        </w:rPr>
        <w:t>大数据时代大规模知识管理和智能服务的新兴技术</w:t>
      </w:r>
      <w:r w:rsidR="005E7C76">
        <w:rPr>
          <w:rFonts w:ascii="宋体" w:eastAsia="宋体" w:hAnsi="宋体"/>
          <w:sz w:val="24"/>
          <w:szCs w:val="24"/>
        </w:rPr>
        <w:fldChar w:fldCharType="begin"/>
      </w:r>
      <w:r w:rsidR="005E7C76">
        <w:rPr>
          <w:rFonts w:ascii="宋体" w:eastAsia="宋体" w:hAnsi="宋体"/>
          <w:sz w:val="24"/>
          <w:szCs w:val="24"/>
        </w:rPr>
        <w:instrText xml:space="preserve"> ADDIN EN.CITE &lt;EndNote&gt;&lt;Cite&gt;&lt;Author&gt;Wang&lt;/Author&gt;&lt;Year&gt;2020&lt;/Year&gt;&lt;RecNum&gt;235&lt;/RecNum&gt;&lt;DisplayText&gt;[25]&lt;/DisplayText&gt;&lt;record&gt;&lt;rec-number&gt;235&lt;/rec-number&gt;&lt;foreign-keys&gt;&lt;key app="EN" db-id="95t55adfwaedz9e9rt45vazsszr9rfs92vr2" timestamp="1699013461"&gt;235&lt;/key&gt;&lt;/foreign-keys&gt;&lt;ref-type name="Journal Article"&gt;17&lt;/ref-type&gt;&lt;contributors&gt;&lt;authors&gt;&lt;author&gt;Wang, Jian&lt;/author&gt;&lt;author&gt;Wang, Xi&lt;/author&gt;&lt;author&gt;Ma, Chaoqun&lt;/author&gt;&lt;author&gt;Kou, Lei&lt;/author&gt;&lt;/authors&gt;&lt;/contributors&gt;&lt;titles&gt;&lt;title&gt;A survey on the development status and application prospects of knowledge graph in smart grids&lt;/title&gt;&lt;secondary-title&gt;IET Generation, Transmission &amp;amp; Distribution&lt;/secondary-title&gt;&lt;/titles&gt;&lt;periodical&gt;&lt;full-title&gt;IET Generation, Transmission &amp;amp; Distribution&lt;/full-title&gt;&lt;/periodical&gt;&lt;pages&gt;383-407&lt;/pages&gt;&lt;volume&gt;15&lt;/volume&gt;&lt;number&gt;3&lt;/number&gt;&lt;section&gt;383&lt;/section&gt;&lt;dates&gt;&lt;year&gt;2020&lt;/year&gt;&lt;/dates&gt;&lt;isbn&gt;1751-8687&amp;#xD;1751-8695&lt;/isbn&gt;&lt;urls&gt;&lt;/urls&gt;&lt;electronic-resource-num&gt;10.1049/gtd2.12040&lt;/electronic-resource-num&gt;&lt;/record&gt;&lt;/Cite&gt;&lt;/EndNote&gt;</w:instrText>
      </w:r>
      <w:r w:rsidR="005E7C76">
        <w:rPr>
          <w:rFonts w:ascii="宋体" w:eastAsia="宋体" w:hAnsi="宋体"/>
          <w:sz w:val="24"/>
          <w:szCs w:val="24"/>
        </w:rPr>
        <w:fldChar w:fldCharType="separate"/>
      </w:r>
      <w:r w:rsidR="005E7C76">
        <w:rPr>
          <w:rFonts w:ascii="宋体" w:eastAsia="宋体" w:hAnsi="宋体"/>
          <w:noProof/>
          <w:sz w:val="24"/>
          <w:szCs w:val="24"/>
        </w:rPr>
        <w:t>[25]</w:t>
      </w:r>
      <w:r w:rsidR="005E7C76">
        <w:rPr>
          <w:rFonts w:ascii="宋体" w:eastAsia="宋体" w:hAnsi="宋体"/>
          <w:sz w:val="24"/>
          <w:szCs w:val="24"/>
        </w:rPr>
        <w:fldChar w:fldCharType="end"/>
      </w:r>
      <w:r w:rsidRPr="001E1785">
        <w:rPr>
          <w:rFonts w:ascii="宋体" w:eastAsia="宋体" w:hAnsi="宋体"/>
          <w:sz w:val="24"/>
          <w:szCs w:val="24"/>
        </w:rPr>
        <w:t>。</w:t>
      </w:r>
      <w:r>
        <w:rPr>
          <w:rFonts w:ascii="宋体" w:eastAsia="宋体" w:hAnsi="宋体" w:hint="eastAsia"/>
          <w:sz w:val="24"/>
          <w:szCs w:val="24"/>
        </w:rPr>
        <w:t>它通常由“实体，关系，实体”的三元组组成，实体间通过关系进行逻辑连接</w:t>
      </w:r>
      <w:r w:rsidR="005E7C76">
        <w:rPr>
          <w:rFonts w:ascii="宋体" w:eastAsia="宋体" w:hAnsi="宋体"/>
          <w:sz w:val="24"/>
          <w:szCs w:val="24"/>
        </w:rPr>
        <w:fldChar w:fldCharType="begin"/>
      </w:r>
      <w:r w:rsidR="005E7C76">
        <w:rPr>
          <w:rFonts w:ascii="宋体" w:eastAsia="宋体" w:hAnsi="宋体"/>
          <w:sz w:val="24"/>
          <w:szCs w:val="24"/>
        </w:rPr>
        <w:instrText xml:space="preserve"> ADDIN EN.CITE &lt;EndNote&gt;&lt;Cite&gt;&lt;Author&gt;Fan&lt;/Author&gt;&lt;Year&gt;2020&lt;/Year&gt;&lt;RecNum&gt;234&lt;/RecNum&gt;&lt;DisplayText&gt;[26]&lt;/DisplayText&gt;&lt;record&gt;&lt;rec-number&gt;234&lt;/rec-number&gt;&lt;foreign-keys&gt;&lt;key app="EN" db-id="95t55adfwaedz9e9rt45vazsszr9rfs92vr2" timestamp="1699013458"&gt;234&lt;/key&gt;&lt;/foreign-keys&gt;&lt;ref-type name="Journal Article"&gt;17&lt;/ref-type&gt;&lt;contributors&gt;&lt;authors&gt;&lt;author&gt;Fan, Shixiong&lt;/author&gt;&lt;author&gt;Liu, Xingwei&lt;/author&gt;&lt;author&gt;Chen, Ying&lt;/author&gt;&lt;author&gt;Liao, Zhifang&lt;/author&gt;&lt;author&gt;Zhao, Yiqi&lt;/author&gt;&lt;author&gt;Luo, Huimin&lt;/author&gt;&lt;author&gt;Fan, Haiwei&lt;/author&gt;&lt;/authors&gt;&lt;/contributors&gt;&lt;titles&gt;&lt;title&gt;How to Construct a Power Knowledge Graph with Dispatching Data?&lt;/title&gt;&lt;secondary-title&gt;Scientific Programming&lt;/secondary-title&gt;&lt;/titles&gt;&lt;periodical&gt;&lt;full-title&gt;Scientific Programming&lt;/full-title&gt;&lt;/periodical&gt;&lt;pages&gt;1-10&lt;/pages&gt;&lt;volume&gt;2020&lt;/volume&gt;&lt;section&gt;1&lt;/section&gt;&lt;dates&gt;&lt;year&gt;2020&lt;/year&gt;&lt;/dates&gt;&lt;isbn&gt;1058-9244&amp;#xD;1875-919X&lt;/isbn&gt;&lt;urls&gt;&lt;/urls&gt;&lt;electronic-resource-num&gt;10.1155/2020/8842463&lt;/electronic-resource-num&gt;&lt;/record&gt;&lt;/Cite&gt;&lt;/EndNote&gt;</w:instrText>
      </w:r>
      <w:r w:rsidR="005E7C76">
        <w:rPr>
          <w:rFonts w:ascii="宋体" w:eastAsia="宋体" w:hAnsi="宋体"/>
          <w:sz w:val="24"/>
          <w:szCs w:val="24"/>
        </w:rPr>
        <w:fldChar w:fldCharType="separate"/>
      </w:r>
      <w:r w:rsidR="005E7C76">
        <w:rPr>
          <w:rFonts w:ascii="宋体" w:eastAsia="宋体" w:hAnsi="宋体"/>
          <w:noProof/>
          <w:sz w:val="24"/>
          <w:szCs w:val="24"/>
        </w:rPr>
        <w:t>[26]</w:t>
      </w:r>
      <w:r w:rsidR="005E7C76">
        <w:rPr>
          <w:rFonts w:ascii="宋体" w:eastAsia="宋体" w:hAnsi="宋体"/>
          <w:sz w:val="24"/>
          <w:szCs w:val="24"/>
        </w:rPr>
        <w:fldChar w:fldCharType="end"/>
      </w:r>
      <w:r>
        <w:rPr>
          <w:rFonts w:ascii="宋体" w:eastAsia="宋体" w:hAnsi="宋体" w:hint="eastAsia"/>
          <w:sz w:val="24"/>
          <w:szCs w:val="24"/>
        </w:rPr>
        <w:t>，构成可视化、网状的知识结构。需要提及的是，可视化与网状结构是知识图谱的重要特征。</w:t>
      </w:r>
    </w:p>
    <w:p w14:paraId="401F2F19" w14:textId="73AC75DF" w:rsidR="008A0C67" w:rsidRPr="00A606D2" w:rsidRDefault="001E1785" w:rsidP="008A0C67">
      <w:pPr>
        <w:spacing w:line="360" w:lineRule="auto"/>
        <w:rPr>
          <w:rFonts w:ascii="宋体" w:eastAsia="宋体" w:hAnsi="宋体"/>
          <w:sz w:val="24"/>
          <w:szCs w:val="24"/>
        </w:rPr>
      </w:pPr>
      <w:r>
        <w:rPr>
          <w:rFonts w:ascii="宋体" w:eastAsia="宋体" w:hAnsi="宋体" w:hint="eastAsia"/>
          <w:sz w:val="24"/>
          <w:szCs w:val="24"/>
        </w:rPr>
        <w:t>因而，应用知识图谱处理电力系统相关问题，相对于上文提到的AGI与API具有的优势是：知识图谱不仅仅具有人工智能的相关数据分析功能，它呈现出了不同数据之间的关联逻辑。</w:t>
      </w:r>
      <w:r w:rsidR="005E7C76">
        <w:rPr>
          <w:rFonts w:ascii="宋体" w:eastAsia="宋体" w:hAnsi="宋体" w:hint="eastAsia"/>
          <w:sz w:val="24"/>
          <w:szCs w:val="24"/>
        </w:rPr>
        <w:t>将不同地区微电网的供用电数据以知识图谱的技术处理，实现了微电网之间的数据关联，使得不同电网之间相互协调工作从而提高效率成为可能。</w:t>
      </w:r>
    </w:p>
    <w:p w14:paraId="4CC35B41" w14:textId="71A74168" w:rsidR="0084758F" w:rsidRDefault="0084758F" w:rsidP="0084758F">
      <w:pPr>
        <w:pStyle w:val="a3"/>
        <w:numPr>
          <w:ilvl w:val="2"/>
          <w:numId w:val="13"/>
        </w:numPr>
        <w:spacing w:line="360" w:lineRule="auto"/>
        <w:ind w:firstLineChars="0"/>
        <w:rPr>
          <w:rFonts w:ascii="黑体" w:eastAsia="黑体" w:hAnsi="黑体"/>
          <w:sz w:val="24"/>
          <w:szCs w:val="24"/>
        </w:rPr>
      </w:pPr>
      <w:r>
        <w:rPr>
          <w:rFonts w:ascii="黑体" w:eastAsia="黑体" w:hAnsi="黑体" w:hint="eastAsia"/>
          <w:sz w:val="24"/>
          <w:szCs w:val="24"/>
        </w:rPr>
        <w:t>基于Bert模型的与知识图谱的信息检索</w:t>
      </w:r>
    </w:p>
    <w:p w14:paraId="04073A77" w14:textId="3F003043" w:rsidR="002F3086" w:rsidRPr="0084758F" w:rsidRDefault="005E7C76" w:rsidP="005C1D2B">
      <w:pPr>
        <w:spacing w:line="360" w:lineRule="auto"/>
        <w:ind w:firstLine="420"/>
        <w:rPr>
          <w:rFonts w:ascii="宋体" w:eastAsia="宋体" w:hAnsi="宋体"/>
          <w:sz w:val="24"/>
          <w:szCs w:val="24"/>
        </w:rPr>
      </w:pPr>
      <w:r>
        <w:rPr>
          <w:rFonts w:ascii="宋体" w:eastAsia="宋体" w:hAnsi="宋体" w:hint="eastAsia"/>
          <w:sz w:val="24"/>
          <w:szCs w:val="24"/>
        </w:rPr>
        <w:t>知识图谱解决了数据本身的问题，还需要检索功能来实现知识与操作者的人机交互，即正则表达式与自然语言之间的转化。这可以用python中的Bert模型实现，对自然语言描述的文本进行下一句预测，从而产生可能的正则表达式释义。再将其具有逻辑关联的数据筛选出来，反馈给操作者。</w:t>
      </w:r>
    </w:p>
    <w:p w14:paraId="3CCAF12D" w14:textId="77777777" w:rsidR="0084758F" w:rsidRDefault="0084758F" w:rsidP="002F3086">
      <w:pPr>
        <w:spacing w:line="360" w:lineRule="auto"/>
        <w:rPr>
          <w:rFonts w:ascii="宋体" w:eastAsia="宋体" w:hAnsi="宋体"/>
          <w:sz w:val="24"/>
          <w:szCs w:val="24"/>
        </w:rPr>
      </w:pPr>
    </w:p>
    <w:p w14:paraId="40186651" w14:textId="71258A44" w:rsidR="004E28F9" w:rsidRPr="0018484B" w:rsidRDefault="004E28F9" w:rsidP="004E28F9">
      <w:pPr>
        <w:pStyle w:val="a3"/>
        <w:numPr>
          <w:ilvl w:val="0"/>
          <w:numId w:val="13"/>
        </w:numPr>
        <w:ind w:firstLineChars="0"/>
        <w:rPr>
          <w:rFonts w:ascii="黑体" w:eastAsia="黑体" w:hAnsi="黑体"/>
          <w:b/>
          <w:bCs/>
          <w:sz w:val="28"/>
          <w:szCs w:val="28"/>
        </w:rPr>
      </w:pPr>
      <w:r>
        <w:rPr>
          <w:rFonts w:ascii="黑体" w:eastAsia="黑体" w:hAnsi="黑体" w:hint="eastAsia"/>
          <w:b/>
          <w:bCs/>
          <w:sz w:val="28"/>
          <w:szCs w:val="28"/>
        </w:rPr>
        <w:t>总结与展望</w:t>
      </w:r>
    </w:p>
    <w:p w14:paraId="510175FE" w14:textId="0AEA1815" w:rsidR="004E28F9" w:rsidRDefault="005C1D2B" w:rsidP="005C1D2B">
      <w:pPr>
        <w:spacing w:line="360" w:lineRule="auto"/>
        <w:ind w:firstLine="420"/>
        <w:rPr>
          <w:rFonts w:ascii="Times New Roman" w:eastAsia="宋体" w:hAnsi="Times New Roman" w:cs="Times New Roman"/>
          <w:sz w:val="24"/>
          <w:szCs w:val="24"/>
        </w:rPr>
      </w:pPr>
      <w:r w:rsidRPr="00D16098">
        <w:rPr>
          <w:rFonts w:ascii="Times New Roman" w:eastAsia="宋体" w:hAnsi="Times New Roman" w:cs="Times New Roman"/>
          <w:sz w:val="24"/>
          <w:szCs w:val="24"/>
        </w:rPr>
        <w:t>电网的发展经历了从传统集中式供能系统，到宏电网</w:t>
      </w:r>
      <w:r w:rsidRPr="00D16098">
        <w:rPr>
          <w:rFonts w:ascii="Times New Roman" w:eastAsia="宋体" w:hAnsi="Times New Roman" w:cs="Times New Roman"/>
          <w:sz w:val="24"/>
          <w:szCs w:val="24"/>
        </w:rPr>
        <w:t>-</w:t>
      </w:r>
      <w:r w:rsidRPr="00D16098">
        <w:rPr>
          <w:rFonts w:ascii="Times New Roman" w:eastAsia="宋体" w:hAnsi="Times New Roman" w:cs="Times New Roman"/>
          <w:sz w:val="24"/>
          <w:szCs w:val="24"/>
        </w:rPr>
        <w:t>微电网结合的转变。传统的集中式供能系统存在着市场反馈不及时、电力资源分配不精细的问题。于是，由于有两种成因，我们有两种手段优化传统电网：市场信息及时化，供能系统分散化。</w:t>
      </w:r>
    </w:p>
    <w:p w14:paraId="0B843F08" w14:textId="0440550D" w:rsidR="00E32B2D" w:rsidRPr="00D16098" w:rsidRDefault="00E32B2D" w:rsidP="005C1D2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目前，这两种途径进行电力资源配置存在的主要问题分别是，电力资源配置不够精细、不够可靠，也就是成效与安全方面的问题。</w:t>
      </w:r>
    </w:p>
    <w:p w14:paraId="194276D3" w14:textId="39787263" w:rsidR="0093256C" w:rsidRPr="00D16098" w:rsidRDefault="0093256C" w:rsidP="005C1D2B">
      <w:pPr>
        <w:spacing w:line="360" w:lineRule="auto"/>
        <w:ind w:firstLine="420"/>
        <w:rPr>
          <w:rFonts w:ascii="Times New Roman" w:eastAsia="宋体" w:hAnsi="Times New Roman" w:cs="Times New Roman"/>
          <w:sz w:val="24"/>
          <w:szCs w:val="24"/>
        </w:rPr>
      </w:pPr>
      <w:r w:rsidRPr="00D16098">
        <w:rPr>
          <w:rFonts w:ascii="Times New Roman" w:eastAsia="宋体" w:hAnsi="Times New Roman" w:cs="Times New Roman"/>
          <w:sz w:val="24"/>
          <w:szCs w:val="24"/>
        </w:rPr>
        <w:t>市场信息及时化的实现多使用人工智能。人工智能的两大特点是自我学习、预测数据，基于人工智能而生的概念是智能电网。智能电网已经成为较为普遍的电网解决方案，其能够相对高效地处理市场数据、及时反馈供决策信息，但尚存精细程度不够、各电网间互联程度不够的问题，对更高要求的电力资源分配需求有一定困难。知识图谱是解决上述问题的一种可能方案，能够利用逻辑关系更准确直观地表征数据间的特征。</w:t>
      </w:r>
    </w:p>
    <w:p w14:paraId="302EC004" w14:textId="27B8906A" w:rsidR="0093256C" w:rsidRDefault="0093256C" w:rsidP="005C1D2B">
      <w:pPr>
        <w:spacing w:line="360" w:lineRule="auto"/>
        <w:ind w:firstLine="420"/>
        <w:rPr>
          <w:rFonts w:ascii="宋体" w:eastAsia="宋体" w:hAnsi="宋体"/>
          <w:sz w:val="24"/>
          <w:szCs w:val="24"/>
        </w:rPr>
      </w:pPr>
      <w:r w:rsidRPr="00D16098">
        <w:rPr>
          <w:rFonts w:ascii="Times New Roman" w:eastAsia="宋体" w:hAnsi="Times New Roman" w:cs="Times New Roman"/>
          <w:sz w:val="24"/>
          <w:szCs w:val="24"/>
        </w:rPr>
        <w:t>供能系统分散化是分布式能源系统的运营思路。分布式能源系统的一种具体系统，也是目前广泛应用的一种系统，是微电网。目前电网多采用宏电网</w:t>
      </w:r>
      <w:r w:rsidRPr="00D16098">
        <w:rPr>
          <w:rFonts w:ascii="Times New Roman" w:eastAsia="宋体" w:hAnsi="Times New Roman" w:cs="Times New Roman"/>
          <w:sz w:val="24"/>
          <w:szCs w:val="24"/>
        </w:rPr>
        <w:t>-</w:t>
      </w:r>
      <w:r w:rsidRPr="00D16098">
        <w:rPr>
          <w:rFonts w:ascii="Times New Roman" w:eastAsia="宋体" w:hAnsi="Times New Roman" w:cs="Times New Roman"/>
          <w:sz w:val="24"/>
          <w:szCs w:val="24"/>
        </w:rPr>
        <w:t>微电网并行的结构进行电力资源的配置，但分布式能源系统存在着超负荷的可能，特别是诸如</w:t>
      </w:r>
      <w:r w:rsidRPr="00D16098">
        <w:rPr>
          <w:rFonts w:ascii="Times New Roman" w:eastAsia="宋体" w:hAnsi="Times New Roman" w:cs="Times New Roman"/>
          <w:sz w:val="24"/>
          <w:szCs w:val="24"/>
        </w:rPr>
        <w:t>EV</w:t>
      </w:r>
      <w:r w:rsidRPr="00D16098">
        <w:rPr>
          <w:rFonts w:ascii="Times New Roman" w:eastAsia="宋体" w:hAnsi="Times New Roman" w:cs="Times New Roman"/>
          <w:sz w:val="24"/>
          <w:szCs w:val="24"/>
        </w:rPr>
        <w:t>的大电力资源广泛需求，导致了电力分配的不稳定。</w:t>
      </w:r>
      <w:r w:rsidR="00D16098" w:rsidRPr="00D16098">
        <w:rPr>
          <w:rFonts w:ascii="Times New Roman" w:eastAsia="宋体" w:hAnsi="Times New Roman" w:cs="Times New Roman"/>
          <w:sz w:val="24"/>
          <w:szCs w:val="24"/>
        </w:rPr>
        <w:t>带有储能系统</w:t>
      </w:r>
      <w:r w:rsidR="00D16098">
        <w:rPr>
          <w:rFonts w:ascii="Times New Roman" w:eastAsia="宋体" w:hAnsi="Times New Roman" w:cs="Times New Roman" w:hint="eastAsia"/>
          <w:sz w:val="24"/>
          <w:szCs w:val="24"/>
        </w:rPr>
        <w:t>ESS</w:t>
      </w:r>
      <w:r w:rsidR="00D16098" w:rsidRPr="00D16098">
        <w:rPr>
          <w:rFonts w:ascii="Times New Roman" w:eastAsia="宋体" w:hAnsi="Times New Roman" w:cs="Times New Roman"/>
          <w:sz w:val="24"/>
          <w:szCs w:val="24"/>
        </w:rPr>
        <w:t>的</w:t>
      </w:r>
      <w:r w:rsidR="00D16098" w:rsidRPr="00D16098">
        <w:rPr>
          <w:rFonts w:ascii="Times New Roman" w:eastAsia="宋体" w:hAnsi="Times New Roman" w:cs="Times New Roman"/>
          <w:sz w:val="24"/>
          <w:szCs w:val="24"/>
        </w:rPr>
        <w:t>MG</w:t>
      </w:r>
      <w:r w:rsidR="007C0B5E">
        <w:rPr>
          <w:rFonts w:ascii="Times New Roman" w:eastAsia="宋体" w:hAnsi="Times New Roman" w:cs="Times New Roman" w:hint="eastAsia"/>
          <w:sz w:val="24"/>
          <w:szCs w:val="24"/>
        </w:rPr>
        <w:t>，或</w:t>
      </w:r>
      <w:r w:rsidR="007C0B5E">
        <w:rPr>
          <w:rFonts w:ascii="Times New Roman" w:eastAsia="宋体" w:hAnsi="Times New Roman" w:cs="Times New Roman" w:hint="eastAsia"/>
          <w:sz w:val="24"/>
          <w:szCs w:val="24"/>
        </w:rPr>
        <w:t>MG</w:t>
      </w:r>
      <w:r w:rsidR="007C0B5E">
        <w:rPr>
          <w:rFonts w:ascii="Times New Roman" w:eastAsia="宋体" w:hAnsi="Times New Roman" w:cs="Times New Roman" w:hint="eastAsia"/>
          <w:sz w:val="24"/>
          <w:szCs w:val="24"/>
        </w:rPr>
        <w:t>的负载优化，</w:t>
      </w:r>
      <w:r w:rsidR="00D16098" w:rsidRPr="00D16098">
        <w:rPr>
          <w:rFonts w:ascii="Times New Roman" w:eastAsia="宋体" w:hAnsi="Times New Roman" w:cs="Times New Roman"/>
          <w:sz w:val="24"/>
          <w:szCs w:val="24"/>
        </w:rPr>
        <w:t>是应对上述问题产生的机制，具有较好的可行</w:t>
      </w:r>
      <w:r w:rsidR="00D16098">
        <w:rPr>
          <w:rFonts w:ascii="宋体" w:eastAsia="宋体" w:hAnsi="宋体" w:hint="eastAsia"/>
          <w:sz w:val="24"/>
          <w:szCs w:val="24"/>
        </w:rPr>
        <w:t>性，能够保证电力配置的可靠性。</w:t>
      </w:r>
    </w:p>
    <w:p w14:paraId="6FF7F45C" w14:textId="77777777" w:rsidR="003F4D68" w:rsidRDefault="003F4D68" w:rsidP="005C1D2B">
      <w:pPr>
        <w:spacing w:line="360" w:lineRule="auto"/>
        <w:ind w:firstLine="420"/>
        <w:rPr>
          <w:rFonts w:ascii="宋体" w:eastAsia="宋体" w:hAnsi="宋体"/>
          <w:sz w:val="24"/>
          <w:szCs w:val="24"/>
        </w:rPr>
      </w:pPr>
    </w:p>
    <w:p w14:paraId="7CFFFF4C" w14:textId="08ACE967" w:rsidR="00BA7854" w:rsidRPr="0018484B" w:rsidRDefault="00BA7854" w:rsidP="00BA7854">
      <w:pPr>
        <w:pStyle w:val="a3"/>
        <w:numPr>
          <w:ilvl w:val="0"/>
          <w:numId w:val="13"/>
        </w:numPr>
        <w:ind w:firstLineChars="0"/>
        <w:rPr>
          <w:rFonts w:ascii="黑体" w:eastAsia="黑体" w:hAnsi="黑体"/>
          <w:b/>
          <w:bCs/>
          <w:sz w:val="28"/>
          <w:szCs w:val="28"/>
        </w:rPr>
      </w:pPr>
      <w:r>
        <w:rPr>
          <w:rFonts w:ascii="黑体" w:eastAsia="黑体" w:hAnsi="黑体" w:hint="eastAsia"/>
          <w:b/>
          <w:bCs/>
          <w:sz w:val="28"/>
          <w:szCs w:val="28"/>
        </w:rPr>
        <w:t>自身发展规划</w:t>
      </w:r>
    </w:p>
    <w:p w14:paraId="664AD20E" w14:textId="307061C9" w:rsidR="00BA7854" w:rsidRDefault="00BA7854" w:rsidP="00BA7854">
      <w:pPr>
        <w:spacing w:line="360" w:lineRule="auto"/>
        <w:ind w:firstLine="420"/>
        <w:rPr>
          <w:rFonts w:ascii="宋体" w:eastAsia="宋体" w:hAnsi="宋体"/>
          <w:sz w:val="24"/>
          <w:szCs w:val="24"/>
        </w:rPr>
      </w:pPr>
      <w:r>
        <w:rPr>
          <w:rFonts w:ascii="宋体" w:eastAsia="宋体" w:hAnsi="宋体" w:hint="eastAsia"/>
          <w:sz w:val="24"/>
          <w:szCs w:val="24"/>
        </w:rPr>
        <w:t>这似乎并不是传统论文的组成部分，因此这个</w:t>
      </w:r>
      <w:r w:rsidR="003F4D68">
        <w:rPr>
          <w:rFonts w:ascii="宋体" w:eastAsia="宋体" w:hAnsi="宋体" w:hint="eastAsia"/>
          <w:sz w:val="24"/>
          <w:szCs w:val="24"/>
        </w:rPr>
        <w:t>part我放在了最后</w:t>
      </w:r>
      <w:r>
        <w:rPr>
          <w:rFonts w:ascii="宋体" w:eastAsia="宋体" w:hAnsi="宋体" w:hint="eastAsia"/>
          <w:sz w:val="24"/>
          <w:szCs w:val="24"/>
        </w:rPr>
        <w:t>，</w:t>
      </w:r>
      <w:r w:rsidR="003F4D68">
        <w:rPr>
          <w:rFonts w:ascii="宋体" w:eastAsia="宋体" w:hAnsi="宋体" w:hint="eastAsia"/>
          <w:sz w:val="24"/>
          <w:szCs w:val="24"/>
        </w:rPr>
        <w:t>并且</w:t>
      </w:r>
      <w:r>
        <w:rPr>
          <w:rFonts w:ascii="宋体" w:eastAsia="宋体" w:hAnsi="宋体" w:hint="eastAsia"/>
          <w:sz w:val="24"/>
          <w:szCs w:val="24"/>
        </w:rPr>
        <w:t>我会采用</w:t>
      </w:r>
      <w:r w:rsidR="003F4D68">
        <w:rPr>
          <w:rFonts w:ascii="宋体" w:eastAsia="宋体" w:hAnsi="宋体" w:hint="eastAsia"/>
          <w:sz w:val="24"/>
          <w:szCs w:val="24"/>
        </w:rPr>
        <w:t>相对不那么严谨的语言（论文式语言写起来很累的！）。</w:t>
      </w:r>
      <w:r>
        <w:rPr>
          <w:rFonts w:ascii="宋体" w:eastAsia="宋体" w:hAnsi="宋体" w:hint="eastAsia"/>
          <w:sz w:val="24"/>
          <w:szCs w:val="24"/>
        </w:rPr>
        <w:t>对于我自己，在电网方面，未来我可能的研究方向有二：精细性与可靠性的优化。当然，对于可靠性的研究相对较完善，已经有了负载优化、储能系统两大手段</w:t>
      </w:r>
      <w:r w:rsidR="003F4D68">
        <w:rPr>
          <w:rFonts w:ascii="宋体" w:eastAsia="宋体" w:hAnsi="宋体" w:hint="eastAsia"/>
          <w:sz w:val="24"/>
          <w:szCs w:val="24"/>
        </w:rPr>
        <w:t>，其中负载优化还是基于人工智能系统的。所以说，我个人会倾向于精细化的研究。</w:t>
      </w:r>
    </w:p>
    <w:p w14:paraId="39000FC4" w14:textId="2A8D8F11" w:rsidR="003F4D68" w:rsidRDefault="003F4D68" w:rsidP="00BA7854">
      <w:pPr>
        <w:spacing w:line="360" w:lineRule="auto"/>
        <w:ind w:firstLine="420"/>
        <w:rPr>
          <w:rFonts w:ascii="宋体" w:eastAsia="宋体" w:hAnsi="宋体"/>
          <w:sz w:val="24"/>
          <w:szCs w:val="24"/>
        </w:rPr>
      </w:pPr>
      <w:r>
        <w:rPr>
          <w:rFonts w:ascii="宋体" w:eastAsia="宋体" w:hAnsi="宋体" w:hint="eastAsia"/>
          <w:sz w:val="24"/>
          <w:szCs w:val="24"/>
        </w:rPr>
        <w:t>事实上，我目前的研究方向也是这方面的。本学期我参加了校重点SRTP，研究的方向正是知识图谱（这也是为什么我在文末提出了它作为一种解决方案）。知识图谱相对于传统数据处理方式的优势就在于，它在数据之间多了一个逻辑关系（三元数组），因而能够实现更直观、更精细的数据处理操作。并且，知识图谱在python中已有相关的Bert库等数据库，可以较为方便地参考并作出优化。</w:t>
      </w:r>
    </w:p>
    <w:p w14:paraId="5123926F" w14:textId="7E478928" w:rsidR="003F4D68" w:rsidRPr="0093256C" w:rsidRDefault="003F4D68" w:rsidP="00BA7854">
      <w:pPr>
        <w:spacing w:line="360" w:lineRule="auto"/>
        <w:ind w:firstLine="420"/>
        <w:rPr>
          <w:rFonts w:ascii="宋体" w:eastAsia="宋体" w:hAnsi="宋体"/>
          <w:sz w:val="24"/>
          <w:szCs w:val="24"/>
        </w:rPr>
      </w:pPr>
      <w:r>
        <w:rPr>
          <w:rFonts w:ascii="宋体" w:eastAsia="宋体" w:hAnsi="宋体" w:hint="eastAsia"/>
          <w:sz w:val="24"/>
          <w:szCs w:val="24"/>
        </w:rPr>
        <w:t>当然，在未来，我也可能不会参与电网的相关研究工作。不过对于所有</w:t>
      </w:r>
      <w:r w:rsidR="00BD41CB">
        <w:rPr>
          <w:rFonts w:ascii="宋体" w:eastAsia="宋体" w:hAnsi="宋体" w:hint="eastAsia"/>
          <w:sz w:val="24"/>
          <w:szCs w:val="24"/>
        </w:rPr>
        <w:t>电气的领域，我觉得从问题出发，探讨问题解决手段，从而找到自己的定位，这种方式是普遍可行的。因此，写本文时所采取的研究思路（从可靠性与精细性的问题</w:t>
      </w:r>
      <w:r w:rsidR="00BD41CB">
        <w:rPr>
          <w:rFonts w:ascii="宋体" w:eastAsia="宋体" w:hAnsi="宋体" w:hint="eastAsia"/>
          <w:sz w:val="24"/>
          <w:szCs w:val="24"/>
        </w:rPr>
        <w:lastRenderedPageBreak/>
        <w:t>出发）</w:t>
      </w:r>
      <w:r w:rsidR="00056E76">
        <w:rPr>
          <w:rFonts w:ascii="宋体" w:eastAsia="宋体" w:hAnsi="宋体" w:hint="eastAsia"/>
          <w:sz w:val="24"/>
          <w:szCs w:val="24"/>
        </w:rPr>
        <w:t>或许</w:t>
      </w:r>
      <w:r w:rsidR="00BD41CB">
        <w:rPr>
          <w:rFonts w:ascii="宋体" w:eastAsia="宋体" w:hAnsi="宋体" w:hint="eastAsia"/>
          <w:sz w:val="24"/>
          <w:szCs w:val="24"/>
        </w:rPr>
        <w:t>可以</w:t>
      </w:r>
      <w:r w:rsidR="00056E76">
        <w:rPr>
          <w:rFonts w:ascii="宋体" w:eastAsia="宋体" w:hAnsi="宋体" w:hint="eastAsia"/>
          <w:sz w:val="24"/>
          <w:szCs w:val="24"/>
        </w:rPr>
        <w:t>被</w:t>
      </w:r>
      <w:r w:rsidR="00BD41CB">
        <w:rPr>
          <w:rFonts w:ascii="宋体" w:eastAsia="宋体" w:hAnsi="宋体" w:hint="eastAsia"/>
          <w:sz w:val="24"/>
          <w:szCs w:val="24"/>
        </w:rPr>
        <w:t>更广泛地应用于学习、研究的领域。</w:t>
      </w:r>
    </w:p>
    <w:p w14:paraId="49912035" w14:textId="77777777" w:rsidR="004E28F9" w:rsidRPr="0093256C" w:rsidRDefault="004E28F9" w:rsidP="002F3086">
      <w:pPr>
        <w:spacing w:line="360" w:lineRule="auto"/>
        <w:rPr>
          <w:rFonts w:ascii="宋体" w:eastAsia="宋体" w:hAnsi="宋体"/>
          <w:sz w:val="24"/>
          <w:szCs w:val="24"/>
        </w:rPr>
      </w:pPr>
    </w:p>
    <w:p w14:paraId="62A2C5BA" w14:textId="5C2922E1" w:rsidR="000056F6" w:rsidRPr="00E32B2D" w:rsidRDefault="00F902BE" w:rsidP="002F3086">
      <w:pPr>
        <w:spacing w:line="360" w:lineRule="auto"/>
        <w:rPr>
          <w:rFonts w:ascii="黑体" w:eastAsia="黑体" w:hAnsi="黑体"/>
          <w:b/>
          <w:bCs/>
          <w:sz w:val="28"/>
          <w:szCs w:val="28"/>
        </w:rPr>
      </w:pPr>
      <w:r w:rsidRPr="00F902BE">
        <w:rPr>
          <w:rFonts w:ascii="黑体" w:eastAsia="黑体" w:hAnsi="黑体" w:hint="eastAsia"/>
          <w:b/>
          <w:bCs/>
          <w:sz w:val="28"/>
          <w:szCs w:val="28"/>
        </w:rPr>
        <w:t>参考文献：</w:t>
      </w:r>
    </w:p>
    <w:p w14:paraId="7ED1F285" w14:textId="77777777" w:rsidR="005E7C76" w:rsidRPr="005E7C76" w:rsidRDefault="000056F6" w:rsidP="005E7C76">
      <w:pPr>
        <w:pStyle w:val="EndNoteBibliography"/>
      </w:pPr>
      <w:r>
        <w:rPr>
          <w:rFonts w:ascii="黑体" w:eastAsia="黑体" w:hAnsi="黑体"/>
          <w:sz w:val="24"/>
          <w:szCs w:val="24"/>
        </w:rPr>
        <w:fldChar w:fldCharType="begin"/>
      </w:r>
      <w:r>
        <w:rPr>
          <w:rFonts w:ascii="黑体" w:eastAsia="黑体" w:hAnsi="黑体"/>
          <w:sz w:val="24"/>
          <w:szCs w:val="24"/>
        </w:rPr>
        <w:instrText xml:space="preserve"> ADDIN EN.REFLIST </w:instrText>
      </w:r>
      <w:r>
        <w:rPr>
          <w:rFonts w:ascii="黑体" w:eastAsia="黑体" w:hAnsi="黑体"/>
          <w:sz w:val="24"/>
          <w:szCs w:val="24"/>
        </w:rPr>
        <w:fldChar w:fldCharType="separate"/>
      </w:r>
      <w:r w:rsidR="005E7C76" w:rsidRPr="005E7C76">
        <w:t>[1] V.C. Gungor, D. Sahin, T. Kocak, S. Ergut, C. Buccella, C. Cecati, G.P. Hancke, IEEE Transactions on Industrial Informatics, 9 (2013) 28-42.</w:t>
      </w:r>
    </w:p>
    <w:p w14:paraId="78AD2657" w14:textId="77777777" w:rsidR="005E7C76" w:rsidRPr="005E7C76" w:rsidRDefault="005E7C76" w:rsidP="005E7C76">
      <w:pPr>
        <w:pStyle w:val="EndNoteBibliography"/>
      </w:pPr>
      <w:r w:rsidRPr="005E7C76">
        <w:t>[2] Y. Yan, Y. Qian, H. Sharif, D. Tipper, IEEE Communications Surveys &amp; Tutorials, 15 (2013) 5-20.</w:t>
      </w:r>
    </w:p>
    <w:p w14:paraId="43ABF410" w14:textId="77777777" w:rsidR="005E7C76" w:rsidRPr="005E7C76" w:rsidRDefault="005E7C76" w:rsidP="005E7C76">
      <w:pPr>
        <w:pStyle w:val="EndNoteBibliography"/>
      </w:pPr>
      <w:r w:rsidRPr="005E7C76">
        <w:t>[3] F. Lezama, T. Pinto, Z. Vale, G. Santos, S. Widergren, From the smart grid to the local electricity market, in:  Local Electricity Markets, 2021, pp. 63-76.</w:t>
      </w:r>
    </w:p>
    <w:p w14:paraId="566DAF97" w14:textId="77777777" w:rsidR="005E7C76" w:rsidRPr="005E7C76" w:rsidRDefault="005E7C76" w:rsidP="005E7C76">
      <w:pPr>
        <w:pStyle w:val="EndNoteBibliography"/>
      </w:pPr>
      <w:r w:rsidRPr="005E7C76">
        <w:t>[4] R.S. Kumar, S. Saravanan, P. Pandiyan, R. Tiwari, Impact of artificial intelligence techniques in distributed smart grid monitoring system, in:  Smart Energy and Electric Power Systems, 2023, pp. 79-103.</w:t>
      </w:r>
    </w:p>
    <w:p w14:paraId="168F1A8E" w14:textId="77777777" w:rsidR="005E7C76" w:rsidRPr="005E7C76" w:rsidRDefault="005E7C76" w:rsidP="005E7C76">
      <w:pPr>
        <w:pStyle w:val="EndNoteBibliography"/>
      </w:pPr>
      <w:r w:rsidRPr="005E7C76">
        <w:t>[5] L. Souto, Y. Gao, J. Dury, P.C. Taylor, Climate change mitigation in power systems, in:  Encyclopedia of Electrical and Electronic Power Engineering, 2023, pp. 177-185.</w:t>
      </w:r>
    </w:p>
    <w:p w14:paraId="45B23F6A" w14:textId="77777777" w:rsidR="005E7C76" w:rsidRPr="005E7C76" w:rsidRDefault="005E7C76" w:rsidP="005E7C76">
      <w:pPr>
        <w:pStyle w:val="EndNoteBibliography"/>
      </w:pPr>
      <w:r w:rsidRPr="005E7C76">
        <w:t>[6] C. Eid, P. Codani, Y. Perez, J. Reneses, R. Hakvoort, Renew. Sust. Energ. Rev., 64 (2016) 237-247.</w:t>
      </w:r>
    </w:p>
    <w:p w14:paraId="09CF37AE" w14:textId="77777777" w:rsidR="005E7C76" w:rsidRPr="005E7C76" w:rsidRDefault="005E7C76" w:rsidP="005E7C76">
      <w:pPr>
        <w:pStyle w:val="EndNoteBibliography"/>
      </w:pPr>
      <w:r w:rsidRPr="005E7C76">
        <w:t>[7] J. von Appen, M. Braun, T. Stetz, K. Diwold, D. Geibel, IEEE Power and Energy Magazine, 11 (2013) 55-64.</w:t>
      </w:r>
    </w:p>
    <w:p w14:paraId="16E7C359" w14:textId="77777777" w:rsidR="005E7C76" w:rsidRPr="005E7C76" w:rsidRDefault="005E7C76" w:rsidP="005E7C76">
      <w:pPr>
        <w:pStyle w:val="EndNoteBibliography"/>
      </w:pPr>
      <w:r w:rsidRPr="005E7C76">
        <w:t>[8] K. Alanne, A. Saari, Renewable and Sustainable Energy Reviews, 10 (2006) 539-558.</w:t>
      </w:r>
    </w:p>
    <w:p w14:paraId="68950C73" w14:textId="77777777" w:rsidR="005E7C76" w:rsidRPr="005E7C76" w:rsidRDefault="005E7C76" w:rsidP="005E7C76">
      <w:pPr>
        <w:pStyle w:val="EndNoteBibliography"/>
      </w:pPr>
      <w:r w:rsidRPr="005E7C76">
        <w:t>[9] S. Eftekharnejad, V. Vittal, Heydt, B. Keel, J. Loehr, IEEE Transactions on Power Systems, 28 (2013) 893-901.</w:t>
      </w:r>
    </w:p>
    <w:p w14:paraId="33C011BA" w14:textId="77777777" w:rsidR="005E7C76" w:rsidRPr="005E7C76" w:rsidRDefault="005E7C76" w:rsidP="005E7C76">
      <w:pPr>
        <w:pStyle w:val="EndNoteBibliography"/>
      </w:pPr>
      <w:r w:rsidRPr="005E7C76">
        <w:t>[10] D. Neves, A. Pina, C.A. Silva, Sustainable Energy Technologies and Assessments, 30 (2018) 209-215.</w:t>
      </w:r>
    </w:p>
    <w:p w14:paraId="1EA75F20" w14:textId="77777777" w:rsidR="005E7C76" w:rsidRPr="005E7C76" w:rsidRDefault="005E7C76" w:rsidP="005E7C76">
      <w:pPr>
        <w:pStyle w:val="EndNoteBibliography"/>
      </w:pPr>
      <w:r w:rsidRPr="005E7C76">
        <w:t>[11] A.S. Khwaja, A. Anpalagan, M. Naeem, B. Venkatesh, Electric Power Systems Research, 179 (2020).</w:t>
      </w:r>
    </w:p>
    <w:p w14:paraId="0EA13C4D" w14:textId="77777777" w:rsidR="005E7C76" w:rsidRPr="005E7C76" w:rsidRDefault="005E7C76" w:rsidP="005E7C76">
      <w:pPr>
        <w:pStyle w:val="EndNoteBibliography"/>
      </w:pPr>
      <w:r w:rsidRPr="005E7C76">
        <w:t>[12] M.D.A. Al-falahi, S.D.G. Jayasinghe, H. Enshaei, Energy Conversion and Management, 143 (2017) 252-274.</w:t>
      </w:r>
    </w:p>
    <w:p w14:paraId="2BDEEE56" w14:textId="77777777" w:rsidR="005E7C76" w:rsidRPr="005E7C76" w:rsidRDefault="005E7C76" w:rsidP="005E7C76">
      <w:pPr>
        <w:pStyle w:val="EndNoteBibliography"/>
      </w:pPr>
      <w:r w:rsidRPr="005E7C76">
        <w:t>[13] Y. Yoldas, A. Önen, S.M. Muyeen, A.V. Vasilakos, I. Alan, Renew. Sust. Energ. Rev., 72 (2017) 205-214.</w:t>
      </w:r>
    </w:p>
    <w:p w14:paraId="5A6835A7" w14:textId="77777777" w:rsidR="005E7C76" w:rsidRPr="005E7C76" w:rsidRDefault="005E7C76" w:rsidP="005E7C76">
      <w:pPr>
        <w:pStyle w:val="EndNoteBibliography"/>
      </w:pPr>
      <w:r w:rsidRPr="005E7C76">
        <w:t>[14] A. Vasilakis, I. Zafeiratou, D.T. Lagos, N.D. Hatziargyriou, IEEE Open Access Journal of Power and Energy, 7 (2020) 331-343.</w:t>
      </w:r>
    </w:p>
    <w:p w14:paraId="43CD63EA" w14:textId="77777777" w:rsidR="005E7C76" w:rsidRPr="005E7C76" w:rsidRDefault="005E7C76" w:rsidP="005E7C76">
      <w:pPr>
        <w:pStyle w:val="EndNoteBibliography"/>
      </w:pPr>
      <w:r w:rsidRPr="005E7C76">
        <w:t>[15] A.M. Bouzid, J.M. Guerrero, A. Cheriti, M. Bouhamida, P. Sicard, M. Benghanem, Renew. Sust. Energ. Rev., 44 (2015) 751-766.</w:t>
      </w:r>
    </w:p>
    <w:p w14:paraId="50EAD330" w14:textId="77777777" w:rsidR="005E7C76" w:rsidRPr="005E7C76" w:rsidRDefault="005E7C76" w:rsidP="005E7C76">
      <w:pPr>
        <w:pStyle w:val="EndNoteBibliography"/>
      </w:pPr>
      <w:r w:rsidRPr="005E7C76">
        <w:t>[16] M.C. Argyrou, P. Christodoulides, S.A. Kalogirou, Renew. Sust. Energ. Rev., 94 (2018) 804-821.</w:t>
      </w:r>
    </w:p>
    <w:p w14:paraId="3FEB6B29" w14:textId="77777777" w:rsidR="005E7C76" w:rsidRPr="005E7C76" w:rsidRDefault="005E7C76" w:rsidP="005E7C76">
      <w:pPr>
        <w:pStyle w:val="EndNoteBibliography"/>
      </w:pPr>
      <w:r w:rsidRPr="005E7C76">
        <w:t xml:space="preserve">[17] </w:t>
      </w:r>
    </w:p>
    <w:p w14:paraId="57988098" w14:textId="77777777" w:rsidR="005E7C76" w:rsidRPr="005E7C76" w:rsidRDefault="005E7C76" w:rsidP="005E7C76">
      <w:pPr>
        <w:pStyle w:val="EndNoteBibliography"/>
      </w:pPr>
      <w:r w:rsidRPr="005E7C76">
        <w:t>[18] H. Sekyung, H. Soohee, K. Sezaki, IEEE Transactions on Smart Grid, 1 (2010) 65-72.</w:t>
      </w:r>
    </w:p>
    <w:p w14:paraId="1FEEF96E" w14:textId="77777777" w:rsidR="005E7C76" w:rsidRPr="005E7C76" w:rsidRDefault="005E7C76" w:rsidP="005E7C76">
      <w:pPr>
        <w:pStyle w:val="EndNoteBibliography"/>
      </w:pPr>
      <w:r w:rsidRPr="005E7C76">
        <w:t>[19] J. García-Villalobos, I. Zamora, J.I. San Martín, F.J. Asensio, V. Aperribay, Renew. Sust. Energ. Rev., 38 (2014) 717-731.</w:t>
      </w:r>
    </w:p>
    <w:p w14:paraId="15C2B957" w14:textId="77777777" w:rsidR="005E7C76" w:rsidRPr="005E7C76" w:rsidRDefault="005E7C76" w:rsidP="005E7C76">
      <w:pPr>
        <w:pStyle w:val="EndNoteBibliography"/>
      </w:pPr>
      <w:r w:rsidRPr="005E7C76">
        <w:t xml:space="preserve">[20] </w:t>
      </w:r>
    </w:p>
    <w:p w14:paraId="11EF8B6D" w14:textId="77777777" w:rsidR="005E7C76" w:rsidRPr="005E7C76" w:rsidRDefault="005E7C76" w:rsidP="005E7C76">
      <w:pPr>
        <w:pStyle w:val="EndNoteBibliography"/>
      </w:pPr>
      <w:r w:rsidRPr="005E7C76">
        <w:t>[21] X. Fang, S. Misra, G. Xue, D. Yang, IEEE Communications Surveys &amp; Tutorials, 14 (2012) 944-980.</w:t>
      </w:r>
    </w:p>
    <w:p w14:paraId="6A14D682" w14:textId="77777777" w:rsidR="005E7C76" w:rsidRPr="005E7C76" w:rsidRDefault="005E7C76" w:rsidP="005E7C76">
      <w:pPr>
        <w:pStyle w:val="EndNoteBibliography"/>
      </w:pPr>
      <w:r w:rsidRPr="005E7C76">
        <w:t>[22] M. Faisal, M.A. Hannan, P.J. Ker, A. Hussain, M. Bin Mansor, F. Blaabjerg, IEEE Access, 6 (2018) 35143-35164.</w:t>
      </w:r>
    </w:p>
    <w:p w14:paraId="1CABB7F9" w14:textId="77777777" w:rsidR="005E7C76" w:rsidRPr="005E7C76" w:rsidRDefault="005E7C76" w:rsidP="005E7C76">
      <w:pPr>
        <w:pStyle w:val="EndNoteBibliography"/>
      </w:pPr>
      <w:r w:rsidRPr="005E7C76">
        <w:t xml:space="preserve">[23] </w:t>
      </w:r>
    </w:p>
    <w:p w14:paraId="3ED4994B" w14:textId="77777777" w:rsidR="005E7C76" w:rsidRPr="005E7C76" w:rsidRDefault="005E7C76" w:rsidP="005E7C76">
      <w:pPr>
        <w:pStyle w:val="EndNoteBibliography"/>
      </w:pPr>
      <w:r w:rsidRPr="005E7C76">
        <w:lastRenderedPageBreak/>
        <w:t>[24] W. Jiang, L. Zhang, H. Zhao, H. Huang, R. Hu, IET Renewable Power Generation, 10 (2016) 575-583.</w:t>
      </w:r>
    </w:p>
    <w:p w14:paraId="4F40A2CC" w14:textId="77777777" w:rsidR="005E7C76" w:rsidRPr="005E7C76" w:rsidRDefault="005E7C76" w:rsidP="005E7C76">
      <w:pPr>
        <w:pStyle w:val="EndNoteBibliography"/>
      </w:pPr>
      <w:r w:rsidRPr="005E7C76">
        <w:t>[25] J. Wang, X. Wang, C. Ma, L. Kou, IET Generation, Transmission &amp; Distribution, 15 (2020) 383-407.</w:t>
      </w:r>
    </w:p>
    <w:p w14:paraId="3EBEA415" w14:textId="77777777" w:rsidR="005E7C76" w:rsidRPr="005E7C76" w:rsidRDefault="005E7C76" w:rsidP="005E7C76">
      <w:pPr>
        <w:pStyle w:val="EndNoteBibliography"/>
      </w:pPr>
      <w:r w:rsidRPr="005E7C76">
        <w:t>[26] S. Fan, X. Liu, Y. Chen, Z. Liao, Y. Zhao, H. Luo, H. Fan, Scientific Programming, 2020 (2020) 1-10.</w:t>
      </w:r>
    </w:p>
    <w:p w14:paraId="2F68BDFF" w14:textId="7DB25D9F" w:rsidR="00F902BE" w:rsidRPr="00F902BE" w:rsidRDefault="000056F6" w:rsidP="002F3086">
      <w:pPr>
        <w:spacing w:line="360" w:lineRule="auto"/>
        <w:rPr>
          <w:rFonts w:ascii="黑体" w:eastAsia="黑体" w:hAnsi="黑体"/>
          <w:sz w:val="24"/>
          <w:szCs w:val="24"/>
        </w:rPr>
      </w:pPr>
      <w:r>
        <w:rPr>
          <w:rFonts w:ascii="黑体" w:eastAsia="黑体" w:hAnsi="黑体"/>
          <w:sz w:val="24"/>
          <w:szCs w:val="24"/>
        </w:rPr>
        <w:fldChar w:fldCharType="end"/>
      </w:r>
    </w:p>
    <w:sectPr w:rsidR="00F902BE" w:rsidRPr="00F902BE">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5713" w14:textId="77777777" w:rsidR="00C66C1A" w:rsidRDefault="00C66C1A" w:rsidP="003C1FB7">
      <w:r>
        <w:separator/>
      </w:r>
    </w:p>
  </w:endnote>
  <w:endnote w:type="continuationSeparator" w:id="0">
    <w:p w14:paraId="5DC19FF1" w14:textId="77777777" w:rsidR="00C66C1A" w:rsidRDefault="00C66C1A" w:rsidP="003C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6C60" w14:textId="77777777" w:rsidR="00C66C1A" w:rsidRDefault="00C66C1A" w:rsidP="003C1FB7">
      <w:r>
        <w:separator/>
      </w:r>
    </w:p>
  </w:footnote>
  <w:footnote w:type="continuationSeparator" w:id="0">
    <w:p w14:paraId="679B4316" w14:textId="77777777" w:rsidR="00C66C1A" w:rsidRDefault="00C66C1A" w:rsidP="003C1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BEB2" w14:textId="77777777" w:rsidR="003C1FB7" w:rsidRDefault="003C1FB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E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61741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2F5A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ABB53E4"/>
    <w:multiLevelType w:val="hybridMultilevel"/>
    <w:tmpl w:val="9D9CD0A2"/>
    <w:lvl w:ilvl="0" w:tplc="9686165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E03AAA"/>
    <w:multiLevelType w:val="multilevel"/>
    <w:tmpl w:val="388A6A94"/>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4410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75C36C6"/>
    <w:multiLevelType w:val="hybridMultilevel"/>
    <w:tmpl w:val="324A9932"/>
    <w:lvl w:ilvl="0" w:tplc="8DDCAA70">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F31711"/>
    <w:multiLevelType w:val="hybridMultilevel"/>
    <w:tmpl w:val="CB24C1D4"/>
    <w:lvl w:ilvl="0" w:tplc="EE84B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7340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76F54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80A13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BAC73CE"/>
    <w:multiLevelType w:val="hybridMultilevel"/>
    <w:tmpl w:val="EEAE3D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5536D4"/>
    <w:multiLevelType w:val="multilevel"/>
    <w:tmpl w:val="4C2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67A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EF35E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78A6ED8"/>
    <w:multiLevelType w:val="hybridMultilevel"/>
    <w:tmpl w:val="46129B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7BE1775"/>
    <w:multiLevelType w:val="hybridMultilevel"/>
    <w:tmpl w:val="52446A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3317743">
    <w:abstractNumId w:val="16"/>
  </w:num>
  <w:num w:numId="2" w16cid:durableId="151993635">
    <w:abstractNumId w:val="9"/>
  </w:num>
  <w:num w:numId="3" w16cid:durableId="1412043565">
    <w:abstractNumId w:val="3"/>
  </w:num>
  <w:num w:numId="4" w16cid:durableId="1985507164">
    <w:abstractNumId w:val="14"/>
  </w:num>
  <w:num w:numId="5" w16cid:durableId="1870217803">
    <w:abstractNumId w:val="2"/>
  </w:num>
  <w:num w:numId="6" w16cid:durableId="1317151503">
    <w:abstractNumId w:val="13"/>
  </w:num>
  <w:num w:numId="7" w16cid:durableId="669405474">
    <w:abstractNumId w:val="6"/>
  </w:num>
  <w:num w:numId="8" w16cid:durableId="615478763">
    <w:abstractNumId w:val="0"/>
  </w:num>
  <w:num w:numId="9" w16cid:durableId="383406039">
    <w:abstractNumId w:val="10"/>
  </w:num>
  <w:num w:numId="10" w16cid:durableId="1834759709">
    <w:abstractNumId w:val="8"/>
  </w:num>
  <w:num w:numId="11" w16cid:durableId="230388250">
    <w:abstractNumId w:val="5"/>
  </w:num>
  <w:num w:numId="12" w16cid:durableId="2004621060">
    <w:abstractNumId w:val="4"/>
  </w:num>
  <w:num w:numId="13" w16cid:durableId="604655514">
    <w:abstractNumId w:val="1"/>
  </w:num>
  <w:num w:numId="14" w16cid:durableId="833759096">
    <w:abstractNumId w:val="15"/>
  </w:num>
  <w:num w:numId="15" w16cid:durableId="228620220">
    <w:abstractNumId w:val="11"/>
  </w:num>
  <w:num w:numId="16" w16cid:durableId="1338539597">
    <w:abstractNumId w:val="7"/>
  </w:num>
  <w:num w:numId="17" w16cid:durableId="611941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Combustion Institute (1)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t55adfwaedz9e9rt45vazsszr9rfs92vr2&quot;&gt;EE&lt;record-ids&gt;&lt;item&gt;28&lt;/item&gt;&lt;item&gt;30&lt;/item&gt;&lt;item&gt;33&lt;/item&gt;&lt;item&gt;34&lt;/item&gt;&lt;item&gt;35&lt;/item&gt;&lt;item&gt;36&lt;/item&gt;&lt;item&gt;58&lt;/item&gt;&lt;item&gt;59&lt;/item&gt;&lt;item&gt;60&lt;/item&gt;&lt;item&gt;74&lt;/item&gt;&lt;item&gt;75&lt;/item&gt;&lt;item&gt;90&lt;/item&gt;&lt;item&gt;91&lt;/item&gt;&lt;item&gt;93&lt;/item&gt;&lt;item&gt;112&lt;/item&gt;&lt;item&gt;115&lt;/item&gt;&lt;item&gt;124&lt;/item&gt;&lt;item&gt;145&lt;/item&gt;&lt;item&gt;181&lt;/item&gt;&lt;item&gt;191&lt;/item&gt;&lt;item&gt;192&lt;/item&gt;&lt;item&gt;206&lt;/item&gt;&lt;item&gt;209&lt;/item&gt;&lt;item&gt;220&lt;/item&gt;&lt;item&gt;234&lt;/item&gt;&lt;item&gt;235&lt;/item&gt;&lt;/record-ids&gt;&lt;/item&gt;&lt;/Libraries&gt;"/>
  </w:docVars>
  <w:rsids>
    <w:rsidRoot w:val="000E6B2E"/>
    <w:rsid w:val="000056F6"/>
    <w:rsid w:val="0000793A"/>
    <w:rsid w:val="00030BB3"/>
    <w:rsid w:val="00030BDE"/>
    <w:rsid w:val="00056E76"/>
    <w:rsid w:val="0007248B"/>
    <w:rsid w:val="0008702E"/>
    <w:rsid w:val="00087BD3"/>
    <w:rsid w:val="000C0800"/>
    <w:rsid w:val="000C7F26"/>
    <w:rsid w:val="000E6B2E"/>
    <w:rsid w:val="00133E92"/>
    <w:rsid w:val="00142D53"/>
    <w:rsid w:val="00165D70"/>
    <w:rsid w:val="00167266"/>
    <w:rsid w:val="00181E53"/>
    <w:rsid w:val="0018484B"/>
    <w:rsid w:val="00191B4C"/>
    <w:rsid w:val="001D014A"/>
    <w:rsid w:val="001E1785"/>
    <w:rsid w:val="001F181A"/>
    <w:rsid w:val="0022005A"/>
    <w:rsid w:val="002422A5"/>
    <w:rsid w:val="002437D1"/>
    <w:rsid w:val="002E27B8"/>
    <w:rsid w:val="002E65DA"/>
    <w:rsid w:val="002F3086"/>
    <w:rsid w:val="003B6006"/>
    <w:rsid w:val="003C0226"/>
    <w:rsid w:val="003C1FB7"/>
    <w:rsid w:val="003E753C"/>
    <w:rsid w:val="003F4D68"/>
    <w:rsid w:val="00416A39"/>
    <w:rsid w:val="00437E89"/>
    <w:rsid w:val="00461268"/>
    <w:rsid w:val="00480F6B"/>
    <w:rsid w:val="004E28F9"/>
    <w:rsid w:val="004F103D"/>
    <w:rsid w:val="00505B61"/>
    <w:rsid w:val="00521366"/>
    <w:rsid w:val="00523327"/>
    <w:rsid w:val="00550E5B"/>
    <w:rsid w:val="00571EB3"/>
    <w:rsid w:val="00576AF5"/>
    <w:rsid w:val="00584AE1"/>
    <w:rsid w:val="005B274B"/>
    <w:rsid w:val="005C1D2B"/>
    <w:rsid w:val="005C39BE"/>
    <w:rsid w:val="005E2FB8"/>
    <w:rsid w:val="005E7C76"/>
    <w:rsid w:val="005F2D17"/>
    <w:rsid w:val="006011BA"/>
    <w:rsid w:val="00605164"/>
    <w:rsid w:val="006923B0"/>
    <w:rsid w:val="006F0CB2"/>
    <w:rsid w:val="007206E4"/>
    <w:rsid w:val="007C0B5E"/>
    <w:rsid w:val="007E349D"/>
    <w:rsid w:val="00820EE3"/>
    <w:rsid w:val="0084758F"/>
    <w:rsid w:val="008639E4"/>
    <w:rsid w:val="00865791"/>
    <w:rsid w:val="00897E53"/>
    <w:rsid w:val="008A0C67"/>
    <w:rsid w:val="008D0B6C"/>
    <w:rsid w:val="009154E3"/>
    <w:rsid w:val="00925E2D"/>
    <w:rsid w:val="009316C4"/>
    <w:rsid w:val="0093256C"/>
    <w:rsid w:val="00933FED"/>
    <w:rsid w:val="00947438"/>
    <w:rsid w:val="009568F6"/>
    <w:rsid w:val="00986410"/>
    <w:rsid w:val="009A7E91"/>
    <w:rsid w:val="009C137B"/>
    <w:rsid w:val="009D4284"/>
    <w:rsid w:val="009E308B"/>
    <w:rsid w:val="00A14294"/>
    <w:rsid w:val="00A606D2"/>
    <w:rsid w:val="00AA7CAE"/>
    <w:rsid w:val="00AC779E"/>
    <w:rsid w:val="00B063D5"/>
    <w:rsid w:val="00B111BA"/>
    <w:rsid w:val="00BA7854"/>
    <w:rsid w:val="00BB6324"/>
    <w:rsid w:val="00BC5DD5"/>
    <w:rsid w:val="00BD41CB"/>
    <w:rsid w:val="00BE35F2"/>
    <w:rsid w:val="00C02F96"/>
    <w:rsid w:val="00C04976"/>
    <w:rsid w:val="00C2110A"/>
    <w:rsid w:val="00C3569F"/>
    <w:rsid w:val="00C363DB"/>
    <w:rsid w:val="00C46F31"/>
    <w:rsid w:val="00C479DD"/>
    <w:rsid w:val="00C52869"/>
    <w:rsid w:val="00C66C1A"/>
    <w:rsid w:val="00CE17C9"/>
    <w:rsid w:val="00CF6BE2"/>
    <w:rsid w:val="00D16098"/>
    <w:rsid w:val="00D161E8"/>
    <w:rsid w:val="00D25021"/>
    <w:rsid w:val="00D25768"/>
    <w:rsid w:val="00D47988"/>
    <w:rsid w:val="00D76D63"/>
    <w:rsid w:val="00D83344"/>
    <w:rsid w:val="00DA62E2"/>
    <w:rsid w:val="00E05D71"/>
    <w:rsid w:val="00E16B63"/>
    <w:rsid w:val="00E26A17"/>
    <w:rsid w:val="00E32B2D"/>
    <w:rsid w:val="00E548B6"/>
    <w:rsid w:val="00E5561E"/>
    <w:rsid w:val="00E77DF8"/>
    <w:rsid w:val="00F40C8B"/>
    <w:rsid w:val="00F54D68"/>
    <w:rsid w:val="00F902BE"/>
    <w:rsid w:val="00F90987"/>
    <w:rsid w:val="00FB0EBA"/>
    <w:rsid w:val="00FD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C682"/>
  <w15:chartTrackingRefBased/>
  <w15:docId w15:val="{1D5F7868-DD45-4924-BE12-2E5B71CF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BE2"/>
    <w:pPr>
      <w:ind w:firstLineChars="200" w:firstLine="420"/>
    </w:pPr>
  </w:style>
  <w:style w:type="character" w:customStyle="1" w:styleId="anchor-text">
    <w:name w:val="anchor-text"/>
    <w:basedOn w:val="a0"/>
    <w:rsid w:val="00167266"/>
  </w:style>
  <w:style w:type="paragraph" w:customStyle="1" w:styleId="EndNoteBibliographyTitle">
    <w:name w:val="EndNote Bibliography Title"/>
    <w:basedOn w:val="a"/>
    <w:link w:val="EndNoteBibliographyTitle0"/>
    <w:rsid w:val="00030BD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030BDE"/>
    <w:rPr>
      <w:rFonts w:ascii="等线" w:eastAsia="等线" w:hAnsi="等线"/>
      <w:noProof/>
      <w:sz w:val="20"/>
    </w:rPr>
  </w:style>
  <w:style w:type="paragraph" w:customStyle="1" w:styleId="EndNoteBibliography">
    <w:name w:val="EndNote Bibliography"/>
    <w:basedOn w:val="a"/>
    <w:link w:val="EndNoteBibliography0"/>
    <w:rsid w:val="00030BDE"/>
    <w:rPr>
      <w:rFonts w:ascii="等线" w:eastAsia="等线" w:hAnsi="等线"/>
      <w:noProof/>
      <w:sz w:val="20"/>
    </w:rPr>
  </w:style>
  <w:style w:type="character" w:customStyle="1" w:styleId="EndNoteBibliography0">
    <w:name w:val="EndNote Bibliography 字符"/>
    <w:basedOn w:val="a0"/>
    <w:link w:val="EndNoteBibliography"/>
    <w:rsid w:val="00030BDE"/>
    <w:rPr>
      <w:rFonts w:ascii="等线" w:eastAsia="等线" w:hAnsi="等线"/>
      <w:noProof/>
      <w:sz w:val="20"/>
    </w:rPr>
  </w:style>
  <w:style w:type="character" w:styleId="a4">
    <w:name w:val="Hyperlink"/>
    <w:basedOn w:val="a0"/>
    <w:uiPriority w:val="99"/>
    <w:semiHidden/>
    <w:unhideWhenUsed/>
    <w:rsid w:val="00AC779E"/>
    <w:rPr>
      <w:color w:val="0000FF"/>
      <w:u w:val="single"/>
    </w:rPr>
  </w:style>
  <w:style w:type="paragraph" w:styleId="a5">
    <w:name w:val="caption"/>
    <w:basedOn w:val="a"/>
    <w:next w:val="a"/>
    <w:uiPriority w:val="35"/>
    <w:unhideWhenUsed/>
    <w:qFormat/>
    <w:rsid w:val="00AC779E"/>
    <w:rPr>
      <w:rFonts w:asciiTheme="majorHAnsi" w:eastAsia="黑体" w:hAnsiTheme="majorHAnsi" w:cstheme="majorBidi"/>
      <w:sz w:val="20"/>
      <w:szCs w:val="20"/>
    </w:rPr>
  </w:style>
  <w:style w:type="paragraph" w:styleId="a6">
    <w:name w:val="Normal (Web)"/>
    <w:basedOn w:val="a"/>
    <w:uiPriority w:val="99"/>
    <w:semiHidden/>
    <w:unhideWhenUsed/>
    <w:rsid w:val="00D83344"/>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rsid w:val="00D83344"/>
  </w:style>
  <w:style w:type="character" w:styleId="a7">
    <w:name w:val="Emphasis"/>
    <w:basedOn w:val="a0"/>
    <w:uiPriority w:val="20"/>
    <w:qFormat/>
    <w:rsid w:val="00D83344"/>
    <w:rPr>
      <w:i/>
      <w:iCs/>
    </w:rPr>
  </w:style>
  <w:style w:type="character" w:customStyle="1" w:styleId="textakopv">
    <w:name w:val="text_akopv"/>
    <w:basedOn w:val="a0"/>
    <w:rsid w:val="00505B61"/>
  </w:style>
  <w:style w:type="paragraph" w:customStyle="1" w:styleId="react-xocs-list-item">
    <w:name w:val="react-xocs-list-item"/>
    <w:basedOn w:val="a"/>
    <w:rsid w:val="00550E5B"/>
    <w:pPr>
      <w:widowControl/>
      <w:spacing w:before="100" w:beforeAutospacing="1" w:after="100" w:afterAutospacing="1"/>
      <w:jc w:val="left"/>
    </w:pPr>
    <w:rPr>
      <w:rFonts w:ascii="宋体" w:eastAsia="宋体" w:hAnsi="宋体" w:cs="宋体"/>
      <w:kern w:val="0"/>
      <w:sz w:val="24"/>
      <w:szCs w:val="24"/>
    </w:rPr>
  </w:style>
  <w:style w:type="character" w:customStyle="1" w:styleId="list-label">
    <w:name w:val="list-label"/>
    <w:basedOn w:val="a0"/>
    <w:rsid w:val="00550E5B"/>
  </w:style>
  <w:style w:type="paragraph" w:styleId="a8">
    <w:name w:val="header"/>
    <w:basedOn w:val="a"/>
    <w:link w:val="a9"/>
    <w:uiPriority w:val="99"/>
    <w:unhideWhenUsed/>
    <w:rsid w:val="003C1FB7"/>
    <w:pPr>
      <w:tabs>
        <w:tab w:val="center" w:pos="4153"/>
        <w:tab w:val="right" w:pos="8306"/>
      </w:tabs>
      <w:snapToGrid w:val="0"/>
      <w:jc w:val="center"/>
    </w:pPr>
    <w:rPr>
      <w:sz w:val="18"/>
      <w:szCs w:val="18"/>
    </w:rPr>
  </w:style>
  <w:style w:type="character" w:customStyle="1" w:styleId="a9">
    <w:name w:val="页眉 字符"/>
    <w:basedOn w:val="a0"/>
    <w:link w:val="a8"/>
    <w:uiPriority w:val="99"/>
    <w:rsid w:val="003C1FB7"/>
    <w:rPr>
      <w:sz w:val="18"/>
      <w:szCs w:val="18"/>
    </w:rPr>
  </w:style>
  <w:style w:type="paragraph" w:styleId="aa">
    <w:name w:val="footer"/>
    <w:basedOn w:val="a"/>
    <w:link w:val="ab"/>
    <w:uiPriority w:val="99"/>
    <w:unhideWhenUsed/>
    <w:rsid w:val="003C1FB7"/>
    <w:pPr>
      <w:tabs>
        <w:tab w:val="center" w:pos="4153"/>
        <w:tab w:val="right" w:pos="8306"/>
      </w:tabs>
      <w:snapToGrid w:val="0"/>
      <w:jc w:val="left"/>
    </w:pPr>
    <w:rPr>
      <w:sz w:val="18"/>
      <w:szCs w:val="18"/>
    </w:rPr>
  </w:style>
  <w:style w:type="character" w:customStyle="1" w:styleId="ab">
    <w:name w:val="页脚 字符"/>
    <w:basedOn w:val="a0"/>
    <w:link w:val="aa"/>
    <w:uiPriority w:val="99"/>
    <w:rsid w:val="003C1FB7"/>
    <w:rPr>
      <w:sz w:val="18"/>
      <w:szCs w:val="18"/>
    </w:rPr>
  </w:style>
  <w:style w:type="paragraph" w:styleId="ac">
    <w:name w:val="Subtitle"/>
    <w:basedOn w:val="a"/>
    <w:next w:val="a"/>
    <w:link w:val="ad"/>
    <w:uiPriority w:val="11"/>
    <w:qFormat/>
    <w:rsid w:val="00605164"/>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60516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154">
      <w:bodyDiv w:val="1"/>
      <w:marLeft w:val="0"/>
      <w:marRight w:val="0"/>
      <w:marTop w:val="0"/>
      <w:marBottom w:val="0"/>
      <w:divBdr>
        <w:top w:val="none" w:sz="0" w:space="0" w:color="auto"/>
        <w:left w:val="none" w:sz="0" w:space="0" w:color="auto"/>
        <w:bottom w:val="none" w:sz="0" w:space="0" w:color="auto"/>
        <w:right w:val="none" w:sz="0" w:space="0" w:color="auto"/>
      </w:divBdr>
    </w:div>
    <w:div w:id="321473197">
      <w:bodyDiv w:val="1"/>
      <w:marLeft w:val="0"/>
      <w:marRight w:val="0"/>
      <w:marTop w:val="0"/>
      <w:marBottom w:val="0"/>
      <w:divBdr>
        <w:top w:val="none" w:sz="0" w:space="0" w:color="auto"/>
        <w:left w:val="none" w:sz="0" w:space="0" w:color="auto"/>
        <w:bottom w:val="none" w:sz="0" w:space="0" w:color="auto"/>
        <w:right w:val="none" w:sz="0" w:space="0" w:color="auto"/>
      </w:divBdr>
    </w:div>
    <w:div w:id="338896209">
      <w:bodyDiv w:val="1"/>
      <w:marLeft w:val="0"/>
      <w:marRight w:val="0"/>
      <w:marTop w:val="0"/>
      <w:marBottom w:val="0"/>
      <w:divBdr>
        <w:top w:val="none" w:sz="0" w:space="0" w:color="auto"/>
        <w:left w:val="none" w:sz="0" w:space="0" w:color="auto"/>
        <w:bottom w:val="none" w:sz="0" w:space="0" w:color="auto"/>
        <w:right w:val="none" w:sz="0" w:space="0" w:color="auto"/>
      </w:divBdr>
      <w:divsChild>
        <w:div w:id="783380732">
          <w:marLeft w:val="0"/>
          <w:marRight w:val="0"/>
          <w:marTop w:val="240"/>
          <w:marBottom w:val="240"/>
          <w:divBdr>
            <w:top w:val="none" w:sz="0" w:space="0" w:color="auto"/>
            <w:left w:val="none" w:sz="0" w:space="0" w:color="auto"/>
            <w:bottom w:val="none" w:sz="0" w:space="0" w:color="auto"/>
            <w:right w:val="none" w:sz="0" w:space="0" w:color="auto"/>
          </w:divBdr>
        </w:div>
      </w:divsChild>
    </w:div>
    <w:div w:id="395132116">
      <w:bodyDiv w:val="1"/>
      <w:marLeft w:val="0"/>
      <w:marRight w:val="0"/>
      <w:marTop w:val="0"/>
      <w:marBottom w:val="0"/>
      <w:divBdr>
        <w:top w:val="none" w:sz="0" w:space="0" w:color="auto"/>
        <w:left w:val="none" w:sz="0" w:space="0" w:color="auto"/>
        <w:bottom w:val="none" w:sz="0" w:space="0" w:color="auto"/>
        <w:right w:val="none" w:sz="0" w:space="0" w:color="auto"/>
      </w:divBdr>
    </w:div>
    <w:div w:id="555122664">
      <w:bodyDiv w:val="1"/>
      <w:marLeft w:val="0"/>
      <w:marRight w:val="0"/>
      <w:marTop w:val="0"/>
      <w:marBottom w:val="0"/>
      <w:divBdr>
        <w:top w:val="none" w:sz="0" w:space="0" w:color="auto"/>
        <w:left w:val="none" w:sz="0" w:space="0" w:color="auto"/>
        <w:bottom w:val="none" w:sz="0" w:space="0" w:color="auto"/>
        <w:right w:val="none" w:sz="0" w:space="0" w:color="auto"/>
      </w:divBdr>
      <w:divsChild>
        <w:div w:id="1954939745">
          <w:marLeft w:val="0"/>
          <w:marRight w:val="0"/>
          <w:marTop w:val="240"/>
          <w:marBottom w:val="240"/>
          <w:divBdr>
            <w:top w:val="none" w:sz="0" w:space="0" w:color="auto"/>
            <w:left w:val="none" w:sz="0" w:space="0" w:color="auto"/>
            <w:bottom w:val="none" w:sz="0" w:space="0" w:color="auto"/>
            <w:right w:val="none" w:sz="0" w:space="0" w:color="auto"/>
          </w:divBdr>
        </w:div>
      </w:divsChild>
    </w:div>
    <w:div w:id="595289298">
      <w:bodyDiv w:val="1"/>
      <w:marLeft w:val="0"/>
      <w:marRight w:val="0"/>
      <w:marTop w:val="0"/>
      <w:marBottom w:val="0"/>
      <w:divBdr>
        <w:top w:val="none" w:sz="0" w:space="0" w:color="auto"/>
        <w:left w:val="none" w:sz="0" w:space="0" w:color="auto"/>
        <w:bottom w:val="none" w:sz="0" w:space="0" w:color="auto"/>
        <w:right w:val="none" w:sz="0" w:space="0" w:color="auto"/>
      </w:divBdr>
      <w:divsChild>
        <w:div w:id="1648243600">
          <w:marLeft w:val="0"/>
          <w:marRight w:val="0"/>
          <w:marTop w:val="0"/>
          <w:marBottom w:val="0"/>
          <w:divBdr>
            <w:top w:val="none" w:sz="0" w:space="0" w:color="auto"/>
            <w:left w:val="none" w:sz="0" w:space="0" w:color="auto"/>
            <w:bottom w:val="none" w:sz="0" w:space="0" w:color="auto"/>
            <w:right w:val="none" w:sz="0" w:space="0" w:color="auto"/>
          </w:divBdr>
        </w:div>
      </w:divsChild>
    </w:div>
    <w:div w:id="1069694622">
      <w:bodyDiv w:val="1"/>
      <w:marLeft w:val="0"/>
      <w:marRight w:val="0"/>
      <w:marTop w:val="0"/>
      <w:marBottom w:val="0"/>
      <w:divBdr>
        <w:top w:val="none" w:sz="0" w:space="0" w:color="auto"/>
        <w:left w:val="none" w:sz="0" w:space="0" w:color="auto"/>
        <w:bottom w:val="none" w:sz="0" w:space="0" w:color="auto"/>
        <w:right w:val="none" w:sz="0" w:space="0" w:color="auto"/>
      </w:divBdr>
    </w:div>
    <w:div w:id="1101492111">
      <w:bodyDiv w:val="1"/>
      <w:marLeft w:val="0"/>
      <w:marRight w:val="0"/>
      <w:marTop w:val="0"/>
      <w:marBottom w:val="0"/>
      <w:divBdr>
        <w:top w:val="none" w:sz="0" w:space="0" w:color="auto"/>
        <w:left w:val="none" w:sz="0" w:space="0" w:color="auto"/>
        <w:bottom w:val="none" w:sz="0" w:space="0" w:color="auto"/>
        <w:right w:val="none" w:sz="0" w:space="0" w:color="auto"/>
      </w:divBdr>
    </w:div>
    <w:div w:id="1141386916">
      <w:bodyDiv w:val="1"/>
      <w:marLeft w:val="0"/>
      <w:marRight w:val="0"/>
      <w:marTop w:val="0"/>
      <w:marBottom w:val="0"/>
      <w:divBdr>
        <w:top w:val="none" w:sz="0" w:space="0" w:color="auto"/>
        <w:left w:val="none" w:sz="0" w:space="0" w:color="auto"/>
        <w:bottom w:val="none" w:sz="0" w:space="0" w:color="auto"/>
        <w:right w:val="none" w:sz="0" w:space="0" w:color="auto"/>
      </w:divBdr>
    </w:div>
    <w:div w:id="1264149045">
      <w:bodyDiv w:val="1"/>
      <w:marLeft w:val="0"/>
      <w:marRight w:val="0"/>
      <w:marTop w:val="0"/>
      <w:marBottom w:val="0"/>
      <w:divBdr>
        <w:top w:val="none" w:sz="0" w:space="0" w:color="auto"/>
        <w:left w:val="none" w:sz="0" w:space="0" w:color="auto"/>
        <w:bottom w:val="none" w:sz="0" w:space="0" w:color="auto"/>
        <w:right w:val="none" w:sz="0" w:space="0" w:color="auto"/>
      </w:divBdr>
    </w:div>
    <w:div w:id="150470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renewable-energy-resource" TargetMode="External"/><Relationship Id="rId13" Type="http://schemas.openxmlformats.org/officeDocument/2006/relationships/hyperlink" Target="https://www.sciencedirect.com/topics/engineering/photovoltaics" TargetMode="External"/><Relationship Id="rId18" Type="http://schemas.openxmlformats.org/officeDocument/2006/relationships/hyperlink" Target="https://www.sciencedirect.com/topics/engineering/microsource" TargetMode="External"/><Relationship Id="rId26" Type="http://schemas.openxmlformats.org/officeDocument/2006/relationships/hyperlink" Target="https://www.sciencedirect.com/science/article/pii/S1364032114004924?via%3Dihub" TargetMode="External"/><Relationship Id="rId3" Type="http://schemas.openxmlformats.org/officeDocument/2006/relationships/styles" Target="styles.xml"/><Relationship Id="rId21" Type="http://schemas.openxmlformats.org/officeDocument/2006/relationships/hyperlink" Target="https://www.sciencedirect.com/topics/engineering/dc-system" TargetMode="External"/><Relationship Id="rId7" Type="http://schemas.openxmlformats.org/officeDocument/2006/relationships/endnotes" Target="endnotes.xml"/><Relationship Id="rId12" Type="http://schemas.openxmlformats.org/officeDocument/2006/relationships/hyperlink" Target="https://www.sciencedirect.com/topics/engineering/germany" TargetMode="External"/><Relationship Id="rId17" Type="http://schemas.openxmlformats.org/officeDocument/2006/relationships/image" Target="media/image3.jpeg"/><Relationship Id="rId25" Type="http://schemas.openxmlformats.org/officeDocument/2006/relationships/hyperlink" Target="https://www.sciencedirect.com/topics/engineering/electrical-syste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sciencedirect.com/topics/engineering/wind-turbin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distributed-energy-resource" TargetMode="External"/><Relationship Id="rId24" Type="http://schemas.openxmlformats.org/officeDocument/2006/relationships/hyperlink" Target="https://www.sciencedirect.com/topics/engineering/saturation-line" TargetMode="External"/><Relationship Id="rId5" Type="http://schemas.openxmlformats.org/officeDocument/2006/relationships/webSettings" Target="webSettings.xml"/><Relationship Id="rId15" Type="http://schemas.openxmlformats.org/officeDocument/2006/relationships/hyperlink" Target="https://www.sciencedirect.com/science/article/pii/B9780128212042001392" TargetMode="External"/><Relationship Id="rId23" Type="http://schemas.openxmlformats.org/officeDocument/2006/relationships/hyperlink" Target="https://www.sciencedirect.com/topics/engineering/electric-power-distribution" TargetMode="External"/><Relationship Id="rId28" Type="http://schemas.openxmlformats.org/officeDocument/2006/relationships/image" Target="media/image5.jpeg"/><Relationship Id="rId10" Type="http://schemas.openxmlformats.org/officeDocument/2006/relationships/hyperlink" Target="https://baike.baidu.com/item/%E8%83%BD%E9%87%8F%E8%BD%AC%E6%8D%A2/1943668?fromModule=lemma_inlink" TargetMode="External"/><Relationship Id="rId19" Type="http://schemas.openxmlformats.org/officeDocument/2006/relationships/hyperlink" Target="https://www.sciencedirect.com/topics/engineering/microturbin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8%AE%BE%E5%A4%87/3794003?fromModule=lemma_inlink" TargetMode="External"/><Relationship Id="rId14" Type="http://schemas.openxmlformats.org/officeDocument/2006/relationships/image" Target="media/image1.jpeg"/><Relationship Id="rId22" Type="http://schemas.openxmlformats.org/officeDocument/2006/relationships/image" Target="media/image4.jpeg"/><Relationship Id="rId27" Type="http://schemas.openxmlformats.org/officeDocument/2006/relationships/hyperlink" Target="https://www.sciencedirect.com/topics/engineering/load-controller"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903BC-42D0-4E7F-AC00-D7EDA235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15</Pages>
  <Words>5754</Words>
  <Characters>32799</Characters>
  <Application>Microsoft Office Word</Application>
  <DocSecurity>0</DocSecurity>
  <Lines>273</Lines>
  <Paragraphs>76</Paragraphs>
  <ScaleCrop>false</ScaleCrop>
  <Company/>
  <LinksUpToDate>false</LinksUpToDate>
  <CharactersWithSpaces>38477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皓冬 王</dc:creator>
  <cp:keywords/>
  <dc:description/>
  <cp:lastModifiedBy>皓冬 王</cp:lastModifiedBy>
  <cp:revision>56</cp:revision>
  <dcterms:created xsi:type="dcterms:W3CDTF">2023-09-04T23:56:00Z</dcterms:created>
  <dcterms:modified xsi:type="dcterms:W3CDTF">2023-12-13T14:55:00Z</dcterms:modified>
</cp:coreProperties>
</file>