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B4D7C" w14:textId="77777777" w:rsidR="00195783" w:rsidRDefault="003C2DF5">
      <w:pPr>
        <w:jc w:val="center"/>
        <w:rPr>
          <w:rFonts w:eastAsia="方正书宋简体"/>
          <w:b/>
          <w:color w:val="0000FF"/>
          <w:sz w:val="44"/>
          <w:szCs w:val="44"/>
        </w:rPr>
      </w:pPr>
      <w:bookmarkStart w:id="0" w:name="_Hlk151459103"/>
      <w:bookmarkEnd w:id="0"/>
      <w:r>
        <w:rPr>
          <w:rFonts w:eastAsia="方正书宋简体" w:hint="eastAsia"/>
          <w:b/>
          <w:color w:val="0000FF"/>
          <w:sz w:val="44"/>
          <w:szCs w:val="44"/>
        </w:rPr>
        <w:t>东南大学电工电子实验中心</w:t>
      </w:r>
    </w:p>
    <w:p w14:paraId="34A83696" w14:textId="77777777" w:rsidR="00195783" w:rsidRDefault="003C2DF5">
      <w:pPr>
        <w:jc w:val="center"/>
        <w:rPr>
          <w:rFonts w:eastAsia="方正书宋简体"/>
          <w:b/>
          <w:color w:val="0000FF"/>
          <w:sz w:val="52"/>
          <w:szCs w:val="52"/>
        </w:rPr>
      </w:pPr>
      <w:r>
        <w:rPr>
          <w:rFonts w:eastAsia="方正书宋简体" w:hint="eastAsia"/>
          <w:b/>
          <w:color w:val="0000FF"/>
          <w:sz w:val="52"/>
          <w:szCs w:val="52"/>
        </w:rPr>
        <w:t>实</w:t>
      </w:r>
      <w:r>
        <w:rPr>
          <w:rFonts w:eastAsia="方正书宋简体"/>
          <w:b/>
          <w:color w:val="0000FF"/>
          <w:sz w:val="52"/>
          <w:szCs w:val="52"/>
        </w:rPr>
        <w:t xml:space="preserve"> </w:t>
      </w:r>
      <w:r>
        <w:rPr>
          <w:rFonts w:eastAsia="方正书宋简体" w:hint="eastAsia"/>
          <w:b/>
          <w:color w:val="0000FF"/>
          <w:sz w:val="52"/>
          <w:szCs w:val="52"/>
        </w:rPr>
        <w:t>验</w:t>
      </w:r>
      <w:r>
        <w:rPr>
          <w:rFonts w:eastAsia="方正书宋简体"/>
          <w:b/>
          <w:color w:val="0000FF"/>
          <w:sz w:val="52"/>
          <w:szCs w:val="52"/>
        </w:rPr>
        <w:t xml:space="preserve"> </w:t>
      </w:r>
      <w:r>
        <w:rPr>
          <w:rFonts w:eastAsia="方正书宋简体" w:hint="eastAsia"/>
          <w:b/>
          <w:color w:val="0000FF"/>
          <w:sz w:val="52"/>
          <w:szCs w:val="52"/>
        </w:rPr>
        <w:t>报</w:t>
      </w:r>
      <w:r>
        <w:rPr>
          <w:rFonts w:eastAsia="方正书宋简体"/>
          <w:b/>
          <w:color w:val="0000FF"/>
          <w:sz w:val="52"/>
          <w:szCs w:val="52"/>
        </w:rPr>
        <w:t xml:space="preserve"> </w:t>
      </w:r>
      <w:r>
        <w:rPr>
          <w:rFonts w:eastAsia="方正书宋简体" w:hint="eastAsia"/>
          <w:b/>
          <w:color w:val="0000FF"/>
          <w:sz w:val="52"/>
          <w:szCs w:val="52"/>
        </w:rPr>
        <w:t>告</w:t>
      </w:r>
    </w:p>
    <w:p w14:paraId="3442D63C" w14:textId="77777777" w:rsidR="00195783" w:rsidRDefault="00195783">
      <w:pPr>
        <w:jc w:val="center"/>
        <w:rPr>
          <w:rFonts w:eastAsia="方正书宋简体"/>
          <w:b/>
          <w:color w:val="0000FF"/>
          <w:sz w:val="32"/>
          <w:szCs w:val="32"/>
        </w:rPr>
      </w:pPr>
    </w:p>
    <w:p w14:paraId="0321890D" w14:textId="77777777" w:rsidR="00195783" w:rsidRDefault="00195783">
      <w:pPr>
        <w:jc w:val="center"/>
        <w:rPr>
          <w:rFonts w:eastAsia="方正书宋简体"/>
          <w:b/>
          <w:color w:val="0000FF"/>
          <w:sz w:val="32"/>
          <w:szCs w:val="32"/>
        </w:rPr>
      </w:pPr>
    </w:p>
    <w:p w14:paraId="3893759D" w14:textId="77777777" w:rsidR="00195783" w:rsidRDefault="003C2DF5">
      <w:pPr>
        <w:ind w:left="840"/>
        <w:rPr>
          <w:rFonts w:eastAsia="方正书宋简体"/>
          <w:b/>
          <w:color w:val="0000FF"/>
          <w:sz w:val="32"/>
          <w:szCs w:val="32"/>
          <w:u w:val="single"/>
        </w:rPr>
      </w:pPr>
      <w:r>
        <w:rPr>
          <w:rFonts w:eastAsia="方正书宋简体" w:hint="eastAsia"/>
          <w:b/>
          <w:color w:val="0000FF"/>
          <w:sz w:val="32"/>
          <w:szCs w:val="32"/>
        </w:rPr>
        <w:t>课程名称：</w:t>
      </w:r>
      <w:r>
        <w:rPr>
          <w:rFonts w:eastAsia="方正书宋简体"/>
          <w:b/>
          <w:color w:val="0000FF"/>
          <w:sz w:val="32"/>
          <w:szCs w:val="32"/>
          <w:u w:val="single"/>
        </w:rPr>
        <w:t xml:space="preserve">        </w:t>
      </w:r>
      <w:r>
        <w:rPr>
          <w:rFonts w:eastAsia="方正书宋简体" w:hint="eastAsia"/>
          <w:b/>
          <w:color w:val="0000FF"/>
          <w:sz w:val="32"/>
          <w:szCs w:val="32"/>
          <w:u w:val="single"/>
        </w:rPr>
        <w:t>数字电路实验</w:t>
      </w:r>
      <w:r>
        <w:rPr>
          <w:rFonts w:eastAsia="方正书宋简体"/>
          <w:b/>
          <w:color w:val="0000FF"/>
          <w:sz w:val="32"/>
          <w:szCs w:val="32"/>
          <w:u w:val="single"/>
        </w:rPr>
        <w:t xml:space="preserve">           </w:t>
      </w:r>
    </w:p>
    <w:p w14:paraId="0C13E33B" w14:textId="77777777" w:rsidR="00195783" w:rsidRDefault="00195783">
      <w:pPr>
        <w:rPr>
          <w:rFonts w:eastAsia="方正书宋简体"/>
          <w:b/>
          <w:color w:val="0000FF"/>
          <w:sz w:val="32"/>
          <w:szCs w:val="32"/>
        </w:rPr>
      </w:pPr>
    </w:p>
    <w:p w14:paraId="7200F4B8" w14:textId="77777777" w:rsidR="00195783" w:rsidRDefault="00195783">
      <w:pPr>
        <w:jc w:val="center"/>
        <w:rPr>
          <w:rFonts w:eastAsia="方正书宋简体"/>
          <w:b/>
          <w:color w:val="0000FF"/>
          <w:sz w:val="44"/>
          <w:szCs w:val="44"/>
        </w:rPr>
      </w:pPr>
    </w:p>
    <w:p w14:paraId="29B93014" w14:textId="0E81C41A" w:rsidR="00195783" w:rsidRDefault="003C2DF5">
      <w:pPr>
        <w:jc w:val="center"/>
        <w:rPr>
          <w:rFonts w:eastAsia="方正书宋简体"/>
          <w:b/>
          <w:color w:val="0000FF"/>
          <w:sz w:val="44"/>
          <w:szCs w:val="44"/>
        </w:rPr>
      </w:pPr>
      <w:r>
        <w:rPr>
          <w:rFonts w:eastAsia="方正书宋简体" w:hint="eastAsia"/>
          <w:b/>
          <w:color w:val="0000FF"/>
          <w:sz w:val="44"/>
          <w:szCs w:val="44"/>
        </w:rPr>
        <w:t>第</w:t>
      </w:r>
      <w:r>
        <w:rPr>
          <w:rFonts w:eastAsia="方正书宋简体"/>
          <w:b/>
          <w:color w:val="0000FF"/>
          <w:sz w:val="44"/>
          <w:szCs w:val="44"/>
        </w:rPr>
        <w:t xml:space="preserve"> </w:t>
      </w:r>
      <w:r w:rsidR="00866BE2">
        <w:rPr>
          <w:rFonts w:eastAsia="方正书宋简体"/>
          <w:b/>
          <w:color w:val="0000FF"/>
          <w:sz w:val="44"/>
          <w:szCs w:val="44"/>
        </w:rPr>
        <w:t>5</w:t>
      </w:r>
      <w:r>
        <w:rPr>
          <w:rFonts w:eastAsia="方正书宋简体"/>
          <w:b/>
          <w:color w:val="0000FF"/>
          <w:sz w:val="44"/>
          <w:szCs w:val="44"/>
        </w:rPr>
        <w:t xml:space="preserve"> </w:t>
      </w:r>
      <w:r>
        <w:rPr>
          <w:rFonts w:eastAsia="方正书宋简体" w:hint="eastAsia"/>
          <w:b/>
          <w:color w:val="0000FF"/>
          <w:sz w:val="44"/>
          <w:szCs w:val="44"/>
        </w:rPr>
        <w:t>次实验</w:t>
      </w:r>
    </w:p>
    <w:p w14:paraId="40764535" w14:textId="77777777" w:rsidR="00195783" w:rsidRDefault="00195783">
      <w:pPr>
        <w:ind w:left="840" w:firstLine="420"/>
        <w:rPr>
          <w:rFonts w:eastAsia="方正书宋简体"/>
          <w:b/>
          <w:color w:val="0000FF"/>
          <w:sz w:val="32"/>
          <w:szCs w:val="32"/>
        </w:rPr>
      </w:pPr>
    </w:p>
    <w:p w14:paraId="1449E935" w14:textId="77777777" w:rsidR="00195783" w:rsidRDefault="00195783">
      <w:pPr>
        <w:ind w:left="840" w:firstLine="420"/>
        <w:rPr>
          <w:rFonts w:eastAsia="方正书宋简体"/>
          <w:b/>
          <w:color w:val="0000FF"/>
          <w:sz w:val="32"/>
          <w:szCs w:val="32"/>
        </w:rPr>
      </w:pPr>
    </w:p>
    <w:p w14:paraId="72845FC1" w14:textId="77777777" w:rsidR="00195783" w:rsidRDefault="00195783">
      <w:pPr>
        <w:ind w:left="840" w:firstLine="420"/>
        <w:rPr>
          <w:rFonts w:eastAsia="方正书宋简体"/>
          <w:b/>
          <w:color w:val="0000FF"/>
          <w:sz w:val="32"/>
          <w:szCs w:val="32"/>
        </w:rPr>
      </w:pPr>
    </w:p>
    <w:p w14:paraId="5B5A7695" w14:textId="77777777" w:rsidR="00195783" w:rsidRDefault="00195783">
      <w:pPr>
        <w:ind w:left="840" w:firstLine="420"/>
        <w:rPr>
          <w:rFonts w:eastAsia="方正书宋简体"/>
          <w:b/>
          <w:color w:val="0000FF"/>
          <w:sz w:val="32"/>
          <w:szCs w:val="32"/>
        </w:rPr>
      </w:pPr>
    </w:p>
    <w:p w14:paraId="38841B8E" w14:textId="77777777" w:rsidR="00195783" w:rsidRPr="005D1D15" w:rsidRDefault="00195783">
      <w:pPr>
        <w:ind w:left="840" w:firstLine="420"/>
        <w:rPr>
          <w:rFonts w:eastAsia="方正书宋简体"/>
          <w:b/>
          <w:color w:val="0000FF"/>
          <w:sz w:val="32"/>
          <w:szCs w:val="32"/>
        </w:rPr>
      </w:pPr>
    </w:p>
    <w:p w14:paraId="3F21DFDE" w14:textId="0A72DFDA" w:rsidR="00195783" w:rsidRDefault="003C2DF5">
      <w:pPr>
        <w:ind w:left="420"/>
        <w:rPr>
          <w:rFonts w:eastAsia="方正书宋简体"/>
          <w:color w:val="0000FF"/>
          <w:sz w:val="32"/>
          <w:szCs w:val="32"/>
        </w:rPr>
      </w:pPr>
      <w:r>
        <w:rPr>
          <w:rFonts w:eastAsia="方正书宋简体" w:hint="eastAsia"/>
          <w:color w:val="0000FF"/>
          <w:sz w:val="32"/>
          <w:szCs w:val="32"/>
        </w:rPr>
        <w:t>实验名称：</w:t>
      </w:r>
      <w:r w:rsidR="00F576F4" w:rsidRPr="00F576F4">
        <w:rPr>
          <w:rFonts w:eastAsia="方正书宋简体" w:hint="eastAsia"/>
          <w:color w:val="0000FF"/>
          <w:sz w:val="32"/>
          <w:szCs w:val="32"/>
          <w:u w:val="single"/>
        </w:rPr>
        <w:t xml:space="preserve"> </w:t>
      </w:r>
      <w:r w:rsidR="00F576F4" w:rsidRPr="00F576F4">
        <w:rPr>
          <w:rFonts w:eastAsia="方正书宋简体"/>
          <w:color w:val="0000FF"/>
          <w:sz w:val="32"/>
          <w:szCs w:val="32"/>
          <w:u w:val="single"/>
        </w:rPr>
        <w:t xml:space="preserve">        </w:t>
      </w:r>
      <w:r w:rsidR="005D1D15">
        <w:rPr>
          <w:rFonts w:eastAsia="方正书宋简体"/>
          <w:color w:val="0000FF"/>
          <w:sz w:val="32"/>
          <w:szCs w:val="32"/>
          <w:u w:val="single"/>
        </w:rPr>
        <w:t xml:space="preserve"> </w:t>
      </w:r>
      <w:r w:rsidR="00F576F4" w:rsidRPr="00F576F4">
        <w:rPr>
          <w:rFonts w:eastAsia="方正书宋简体"/>
          <w:color w:val="0000FF"/>
          <w:sz w:val="32"/>
          <w:szCs w:val="32"/>
          <w:u w:val="single"/>
        </w:rPr>
        <w:t xml:space="preserve"> </w:t>
      </w:r>
      <w:r w:rsidR="005D1D15">
        <w:rPr>
          <w:rFonts w:eastAsia="方正书宋简体" w:hint="eastAsia"/>
          <w:color w:val="0000FF"/>
          <w:sz w:val="32"/>
          <w:szCs w:val="32"/>
          <w:u w:val="single"/>
        </w:rPr>
        <w:t>FPGA</w:t>
      </w:r>
      <w:r w:rsidR="00496EF9">
        <w:rPr>
          <w:rFonts w:eastAsia="方正书宋简体" w:hint="eastAsia"/>
          <w:color w:val="0000FF"/>
          <w:sz w:val="32"/>
          <w:szCs w:val="32"/>
          <w:u w:val="single"/>
        </w:rPr>
        <w:t>时序逻辑</w:t>
      </w:r>
      <w:r w:rsidR="005D1D15">
        <w:rPr>
          <w:rFonts w:eastAsia="方正书宋简体" w:hint="eastAsia"/>
          <w:color w:val="0000FF"/>
          <w:sz w:val="32"/>
          <w:szCs w:val="32"/>
          <w:u w:val="single"/>
        </w:rPr>
        <w:t>设计</w:t>
      </w:r>
      <w:r w:rsidRPr="00F576F4">
        <w:rPr>
          <w:rFonts w:eastAsia="方正书宋简体"/>
          <w:color w:val="0000FF"/>
          <w:sz w:val="32"/>
          <w:szCs w:val="32"/>
          <w:u w:val="single"/>
        </w:rPr>
        <w:t xml:space="preserve">               </w:t>
      </w:r>
      <w:r>
        <w:rPr>
          <w:rFonts w:eastAsia="方正书宋简体"/>
          <w:color w:val="0000FF"/>
          <w:sz w:val="32"/>
          <w:szCs w:val="32"/>
        </w:rPr>
        <w:t xml:space="preserve">                  </w:t>
      </w:r>
    </w:p>
    <w:p w14:paraId="119613DB" w14:textId="541EB13D" w:rsidR="00195783" w:rsidRDefault="003C2DF5">
      <w:pPr>
        <w:ind w:firstLine="420"/>
        <w:rPr>
          <w:rFonts w:eastAsia="方正书宋简体"/>
          <w:color w:val="0000FF"/>
          <w:sz w:val="32"/>
          <w:szCs w:val="32"/>
        </w:rPr>
      </w:pPr>
      <w:r>
        <w:rPr>
          <w:rFonts w:eastAsia="方正书宋简体" w:hint="eastAsia"/>
          <w:color w:val="0000FF"/>
          <w:sz w:val="32"/>
          <w:szCs w:val="32"/>
        </w:rPr>
        <w:t>院</w:t>
      </w:r>
      <w:r>
        <w:rPr>
          <w:rFonts w:eastAsia="方正书宋简体"/>
          <w:color w:val="0000FF"/>
          <w:sz w:val="32"/>
          <w:szCs w:val="32"/>
        </w:rPr>
        <w:t xml:space="preserve"> </w:t>
      </w:r>
      <w:r>
        <w:rPr>
          <w:rFonts w:eastAsia="方正书宋简体" w:hint="eastAsia"/>
          <w:color w:val="0000FF"/>
          <w:sz w:val="32"/>
          <w:szCs w:val="32"/>
        </w:rPr>
        <w:t>（系）：</w:t>
      </w:r>
      <w:r>
        <w:rPr>
          <w:rFonts w:eastAsia="方正书宋简体" w:hint="eastAsia"/>
          <w:color w:val="0000FF"/>
          <w:sz w:val="32"/>
          <w:szCs w:val="32"/>
          <w:u w:val="single"/>
        </w:rPr>
        <w:t>电气工程学院</w:t>
      </w:r>
      <w:r>
        <w:rPr>
          <w:rFonts w:eastAsia="方正书宋简体" w:hint="eastAsia"/>
          <w:color w:val="0000FF"/>
          <w:sz w:val="32"/>
          <w:szCs w:val="32"/>
        </w:rPr>
        <w:t>专</w:t>
      </w:r>
      <w:r>
        <w:rPr>
          <w:rFonts w:eastAsia="方正书宋简体"/>
          <w:color w:val="0000FF"/>
          <w:sz w:val="32"/>
          <w:szCs w:val="32"/>
        </w:rPr>
        <w:t xml:space="preserve"> </w:t>
      </w:r>
      <w:r w:rsidR="00F576F4">
        <w:rPr>
          <w:rFonts w:eastAsia="方正书宋简体"/>
          <w:color w:val="0000FF"/>
          <w:sz w:val="32"/>
          <w:szCs w:val="32"/>
        </w:rPr>
        <w:t xml:space="preserve">  </w:t>
      </w:r>
      <w:r>
        <w:rPr>
          <w:rFonts w:eastAsia="方正书宋简体" w:hint="eastAsia"/>
          <w:color w:val="0000FF"/>
          <w:sz w:val="32"/>
          <w:szCs w:val="32"/>
        </w:rPr>
        <w:t>业</w:t>
      </w:r>
      <w:r w:rsidR="00F576F4">
        <w:rPr>
          <w:rFonts w:eastAsia="方正书宋简体" w:hint="eastAsia"/>
          <w:color w:val="0000FF"/>
          <w:sz w:val="32"/>
          <w:szCs w:val="32"/>
        </w:rPr>
        <w:t>：</w:t>
      </w:r>
      <w:r>
        <w:rPr>
          <w:rFonts w:eastAsia="方正书宋简体" w:hint="eastAsia"/>
          <w:color w:val="0000FF"/>
          <w:sz w:val="32"/>
          <w:szCs w:val="32"/>
          <w:u w:val="single"/>
        </w:rPr>
        <w:t>电气工程及其自动化</w:t>
      </w:r>
      <w:r>
        <w:rPr>
          <w:rFonts w:eastAsia="方正书宋简体"/>
          <w:color w:val="0000FF"/>
          <w:sz w:val="32"/>
          <w:szCs w:val="32"/>
          <w:u w:val="single"/>
        </w:rPr>
        <w:t xml:space="preserve"> </w:t>
      </w:r>
    </w:p>
    <w:p w14:paraId="4584619F" w14:textId="0882211A" w:rsidR="00195783" w:rsidRDefault="003C2DF5">
      <w:pPr>
        <w:ind w:firstLine="420"/>
        <w:rPr>
          <w:rFonts w:eastAsia="方正书宋简体"/>
          <w:color w:val="0000FF"/>
          <w:sz w:val="32"/>
          <w:szCs w:val="32"/>
          <w:u w:val="single"/>
        </w:rPr>
      </w:pPr>
      <w:r>
        <w:rPr>
          <w:rFonts w:eastAsia="方正书宋简体" w:hint="eastAsia"/>
          <w:color w:val="0000FF"/>
          <w:sz w:val="32"/>
          <w:szCs w:val="32"/>
        </w:rPr>
        <w:t>姓</w:t>
      </w:r>
      <w:r>
        <w:rPr>
          <w:rFonts w:eastAsia="方正书宋简体"/>
          <w:color w:val="0000FF"/>
          <w:sz w:val="32"/>
          <w:szCs w:val="32"/>
        </w:rPr>
        <w:t xml:space="preserve">    </w:t>
      </w:r>
      <w:r>
        <w:rPr>
          <w:rFonts w:eastAsia="方正书宋简体" w:hint="eastAsia"/>
          <w:color w:val="0000FF"/>
          <w:sz w:val="32"/>
          <w:szCs w:val="32"/>
        </w:rPr>
        <w:t>名：</w:t>
      </w:r>
      <w:r>
        <w:rPr>
          <w:rFonts w:eastAsia="方正书宋简体"/>
          <w:color w:val="0000FF"/>
          <w:sz w:val="32"/>
          <w:szCs w:val="32"/>
          <w:u w:val="single"/>
        </w:rPr>
        <w:t xml:space="preserve">  </w:t>
      </w:r>
      <w:r w:rsidR="006D6166">
        <w:rPr>
          <w:rFonts w:eastAsia="方正书宋简体"/>
          <w:color w:val="0000FF"/>
          <w:sz w:val="32"/>
          <w:szCs w:val="32"/>
          <w:u w:val="single"/>
        </w:rPr>
        <w:t xml:space="preserve"> </w:t>
      </w:r>
      <w:r>
        <w:rPr>
          <w:rFonts w:eastAsia="方正书宋简体"/>
          <w:color w:val="0000FF"/>
          <w:sz w:val="32"/>
          <w:szCs w:val="32"/>
          <w:u w:val="single"/>
        </w:rPr>
        <w:t xml:space="preserve"> </w:t>
      </w:r>
      <w:r w:rsidR="00D77D4B">
        <w:rPr>
          <w:rFonts w:eastAsia="方正书宋简体" w:hint="eastAsia"/>
          <w:color w:val="0000FF"/>
          <w:sz w:val="32"/>
          <w:szCs w:val="32"/>
          <w:u w:val="single"/>
        </w:rPr>
        <w:t>王皓冬</w:t>
      </w:r>
      <w:r>
        <w:rPr>
          <w:rFonts w:eastAsia="方正书宋简体"/>
          <w:color w:val="0000FF"/>
          <w:sz w:val="32"/>
          <w:szCs w:val="32"/>
          <w:u w:val="single"/>
        </w:rPr>
        <w:t xml:space="preserve"> </w:t>
      </w:r>
      <w:r>
        <w:rPr>
          <w:rFonts w:eastAsia="方正书宋简体"/>
          <w:color w:val="0000FF"/>
          <w:sz w:val="32"/>
          <w:szCs w:val="32"/>
          <w:u w:val="single"/>
        </w:rPr>
        <w:tab/>
      </w:r>
      <w:r>
        <w:rPr>
          <w:rFonts w:eastAsia="方正书宋简体" w:hint="eastAsia"/>
          <w:color w:val="0000FF"/>
          <w:sz w:val="32"/>
          <w:szCs w:val="32"/>
        </w:rPr>
        <w:t>学</w:t>
      </w:r>
      <w:r>
        <w:rPr>
          <w:rFonts w:eastAsia="方正书宋简体"/>
          <w:color w:val="0000FF"/>
          <w:sz w:val="32"/>
          <w:szCs w:val="32"/>
        </w:rPr>
        <w:t xml:space="preserve">    </w:t>
      </w:r>
      <w:r>
        <w:rPr>
          <w:rFonts w:eastAsia="方正书宋简体" w:hint="eastAsia"/>
          <w:color w:val="0000FF"/>
          <w:sz w:val="32"/>
          <w:szCs w:val="32"/>
        </w:rPr>
        <w:t>号：</w:t>
      </w:r>
      <w:r>
        <w:rPr>
          <w:rFonts w:eastAsia="方正书宋简体"/>
          <w:color w:val="0000FF"/>
          <w:sz w:val="32"/>
          <w:szCs w:val="32"/>
          <w:u w:val="single"/>
        </w:rPr>
        <w:t xml:space="preserve">    </w:t>
      </w:r>
      <w:r>
        <w:rPr>
          <w:rFonts w:eastAsia="方正书宋简体" w:hint="eastAsia"/>
          <w:color w:val="0000FF"/>
          <w:sz w:val="32"/>
          <w:szCs w:val="32"/>
          <w:u w:val="single"/>
        </w:rPr>
        <w:t>1602262</w:t>
      </w:r>
      <w:r w:rsidR="00D77D4B">
        <w:rPr>
          <w:rFonts w:eastAsia="方正书宋简体"/>
          <w:color w:val="0000FF"/>
          <w:sz w:val="32"/>
          <w:szCs w:val="32"/>
          <w:u w:val="single"/>
        </w:rPr>
        <w:t>7</w:t>
      </w:r>
      <w:r>
        <w:rPr>
          <w:rFonts w:eastAsia="方正书宋简体"/>
          <w:color w:val="0000FF"/>
          <w:sz w:val="32"/>
          <w:szCs w:val="32"/>
          <w:u w:val="single"/>
        </w:rPr>
        <w:t xml:space="preserve">        </w:t>
      </w:r>
    </w:p>
    <w:p w14:paraId="02A1D8EC" w14:textId="472AC694" w:rsidR="00195783" w:rsidRDefault="003C2DF5">
      <w:pPr>
        <w:ind w:firstLine="420"/>
        <w:rPr>
          <w:rFonts w:eastAsia="方正书宋简体"/>
          <w:color w:val="0000FF"/>
          <w:sz w:val="32"/>
          <w:szCs w:val="32"/>
        </w:rPr>
      </w:pPr>
      <w:r>
        <w:rPr>
          <w:rFonts w:eastAsia="方正书宋简体" w:hint="eastAsia"/>
          <w:color w:val="0000FF"/>
          <w:sz w:val="32"/>
          <w:szCs w:val="32"/>
        </w:rPr>
        <w:t>实</w:t>
      </w:r>
      <w:r>
        <w:rPr>
          <w:rFonts w:eastAsia="方正书宋简体"/>
          <w:color w:val="0000FF"/>
          <w:sz w:val="32"/>
          <w:szCs w:val="32"/>
        </w:rPr>
        <w:t xml:space="preserve"> </w:t>
      </w:r>
      <w:r>
        <w:rPr>
          <w:rFonts w:eastAsia="方正书宋简体" w:hint="eastAsia"/>
          <w:color w:val="0000FF"/>
          <w:sz w:val="32"/>
          <w:szCs w:val="32"/>
        </w:rPr>
        <w:t>验</w:t>
      </w:r>
      <w:r>
        <w:rPr>
          <w:rFonts w:eastAsia="方正书宋简体"/>
          <w:color w:val="0000FF"/>
          <w:sz w:val="32"/>
          <w:szCs w:val="32"/>
        </w:rPr>
        <w:t xml:space="preserve"> </w:t>
      </w:r>
      <w:r>
        <w:rPr>
          <w:rFonts w:eastAsia="方正书宋简体" w:hint="eastAsia"/>
          <w:color w:val="0000FF"/>
          <w:sz w:val="32"/>
          <w:szCs w:val="32"/>
        </w:rPr>
        <w:t>室</w:t>
      </w:r>
      <w:r>
        <w:rPr>
          <w:rFonts w:eastAsia="方正书宋简体"/>
          <w:color w:val="0000FF"/>
          <w:sz w:val="32"/>
          <w:szCs w:val="32"/>
        </w:rPr>
        <w:t xml:space="preserve">: </w:t>
      </w:r>
      <w:r>
        <w:rPr>
          <w:rFonts w:eastAsia="方正书宋简体"/>
          <w:color w:val="0000FF"/>
          <w:sz w:val="32"/>
          <w:szCs w:val="32"/>
          <w:u w:val="single"/>
        </w:rPr>
        <w:t xml:space="preserve">   </w:t>
      </w:r>
      <w:r w:rsidR="006D6166">
        <w:rPr>
          <w:rFonts w:eastAsia="方正书宋简体"/>
          <w:color w:val="0000FF"/>
          <w:sz w:val="32"/>
          <w:szCs w:val="32"/>
          <w:u w:val="single"/>
        </w:rPr>
        <w:t xml:space="preserve">   </w:t>
      </w:r>
      <w:r>
        <w:rPr>
          <w:rFonts w:eastAsia="方正书宋简体" w:hint="eastAsia"/>
          <w:color w:val="0000FF"/>
          <w:sz w:val="32"/>
          <w:szCs w:val="32"/>
          <w:u w:val="single"/>
        </w:rPr>
        <w:t xml:space="preserve">401  </w:t>
      </w:r>
      <w:r>
        <w:rPr>
          <w:rFonts w:eastAsia="方正书宋简体"/>
          <w:color w:val="0000FF"/>
          <w:sz w:val="32"/>
          <w:szCs w:val="32"/>
          <w:u w:val="single"/>
        </w:rPr>
        <w:t xml:space="preserve">   </w:t>
      </w:r>
      <w:r>
        <w:rPr>
          <w:rFonts w:eastAsia="方正书宋简体"/>
          <w:color w:val="0000FF"/>
          <w:sz w:val="32"/>
          <w:szCs w:val="32"/>
          <w:u w:val="single"/>
        </w:rPr>
        <w:tab/>
      </w:r>
      <w:r>
        <w:rPr>
          <w:rFonts w:eastAsia="方正书宋简体" w:hint="eastAsia"/>
          <w:color w:val="0000FF"/>
          <w:sz w:val="32"/>
          <w:szCs w:val="32"/>
        </w:rPr>
        <w:t>实验组别：</w:t>
      </w:r>
      <w:r>
        <w:rPr>
          <w:rFonts w:eastAsia="方正书宋简体"/>
          <w:color w:val="0000FF"/>
          <w:sz w:val="32"/>
          <w:szCs w:val="32"/>
          <w:u w:val="single"/>
        </w:rPr>
        <w:t xml:space="preserve">                  </w:t>
      </w:r>
    </w:p>
    <w:p w14:paraId="160B8624" w14:textId="542A2EF3" w:rsidR="00195783" w:rsidRDefault="003C2DF5">
      <w:pPr>
        <w:ind w:firstLine="420"/>
        <w:rPr>
          <w:rFonts w:eastAsia="方正书宋简体"/>
          <w:color w:val="0000FF"/>
          <w:sz w:val="32"/>
          <w:szCs w:val="32"/>
          <w:u w:val="single"/>
        </w:rPr>
      </w:pPr>
      <w:r>
        <w:rPr>
          <w:rFonts w:eastAsia="方正书宋简体" w:hint="eastAsia"/>
          <w:color w:val="0000FF"/>
          <w:sz w:val="32"/>
          <w:szCs w:val="32"/>
        </w:rPr>
        <w:t>同组人员：</w:t>
      </w:r>
      <w:r>
        <w:rPr>
          <w:rFonts w:eastAsia="方正书宋简体"/>
          <w:color w:val="0000FF"/>
          <w:sz w:val="32"/>
          <w:szCs w:val="32"/>
          <w:u w:val="single"/>
        </w:rPr>
        <w:t xml:space="preserve">              </w:t>
      </w:r>
      <w:r>
        <w:rPr>
          <w:rFonts w:eastAsia="方正书宋简体" w:hint="eastAsia"/>
          <w:color w:val="0000FF"/>
          <w:sz w:val="32"/>
          <w:szCs w:val="32"/>
        </w:rPr>
        <w:t>实验时间：</w:t>
      </w:r>
      <w:r>
        <w:rPr>
          <w:rFonts w:eastAsia="方正书宋简体"/>
          <w:color w:val="0000FF"/>
          <w:sz w:val="32"/>
          <w:szCs w:val="32"/>
          <w:u w:val="single"/>
        </w:rPr>
        <w:t xml:space="preserve"> </w:t>
      </w:r>
      <w:r w:rsidR="006D6166">
        <w:rPr>
          <w:rFonts w:eastAsia="方正书宋简体"/>
          <w:color w:val="0000FF"/>
          <w:sz w:val="32"/>
          <w:szCs w:val="32"/>
          <w:u w:val="single"/>
        </w:rPr>
        <w:t xml:space="preserve"> </w:t>
      </w:r>
      <w:r>
        <w:rPr>
          <w:rFonts w:eastAsia="方正书宋简体" w:hint="eastAsia"/>
          <w:color w:val="0000FF"/>
          <w:sz w:val="32"/>
          <w:szCs w:val="32"/>
          <w:u w:val="single"/>
        </w:rPr>
        <w:t xml:space="preserve"> </w:t>
      </w:r>
      <w:r w:rsidR="008D1509">
        <w:rPr>
          <w:rFonts w:eastAsia="方正书宋简体"/>
          <w:color w:val="0000FF"/>
          <w:sz w:val="32"/>
          <w:szCs w:val="32"/>
          <w:u w:val="single"/>
        </w:rPr>
        <w:t>12</w:t>
      </w:r>
      <w:r w:rsidR="008D1509">
        <w:rPr>
          <w:rFonts w:eastAsia="方正书宋简体" w:hint="eastAsia"/>
          <w:color w:val="0000FF"/>
          <w:sz w:val="32"/>
          <w:szCs w:val="32"/>
          <w:u w:val="single"/>
        </w:rPr>
        <w:t>月</w:t>
      </w:r>
      <w:r w:rsidR="008D1509">
        <w:rPr>
          <w:rFonts w:eastAsia="方正书宋简体" w:hint="eastAsia"/>
          <w:color w:val="0000FF"/>
          <w:sz w:val="32"/>
          <w:szCs w:val="32"/>
          <w:u w:val="single"/>
        </w:rPr>
        <w:t>2</w:t>
      </w:r>
      <w:r w:rsidR="008D1509">
        <w:rPr>
          <w:rFonts w:eastAsia="方正书宋简体"/>
          <w:color w:val="0000FF"/>
          <w:sz w:val="32"/>
          <w:szCs w:val="32"/>
          <w:u w:val="single"/>
        </w:rPr>
        <w:t>6</w:t>
      </w:r>
      <w:r w:rsidR="008D1509">
        <w:rPr>
          <w:rFonts w:eastAsia="方正书宋简体" w:hint="eastAsia"/>
          <w:color w:val="0000FF"/>
          <w:sz w:val="32"/>
          <w:szCs w:val="32"/>
          <w:u w:val="single"/>
        </w:rPr>
        <w:t>日</w:t>
      </w:r>
      <w:r>
        <w:rPr>
          <w:rFonts w:eastAsia="方正书宋简体" w:hint="eastAsia"/>
          <w:color w:val="0000FF"/>
          <w:sz w:val="32"/>
          <w:szCs w:val="32"/>
          <w:u w:val="single"/>
        </w:rPr>
        <w:t xml:space="preserve">         </w:t>
      </w:r>
    </w:p>
    <w:p w14:paraId="5325D398" w14:textId="77777777" w:rsidR="00195783" w:rsidRDefault="003C2DF5">
      <w:pPr>
        <w:ind w:firstLine="420"/>
        <w:rPr>
          <w:rFonts w:eastAsia="方正书宋简体"/>
          <w:color w:val="0000FF"/>
          <w:sz w:val="32"/>
          <w:szCs w:val="32"/>
          <w:u w:val="single"/>
        </w:rPr>
      </w:pPr>
      <w:r>
        <w:rPr>
          <w:rFonts w:eastAsia="方正书宋简体" w:hint="eastAsia"/>
          <w:color w:val="0000FF"/>
          <w:sz w:val="32"/>
          <w:szCs w:val="32"/>
        </w:rPr>
        <w:t>评定成绩：</w:t>
      </w:r>
      <w:r>
        <w:rPr>
          <w:rFonts w:eastAsia="方正书宋简体"/>
          <w:color w:val="0000FF"/>
          <w:sz w:val="32"/>
          <w:szCs w:val="32"/>
          <w:u w:val="single"/>
        </w:rPr>
        <w:t xml:space="preserve">              </w:t>
      </w:r>
      <w:r>
        <w:rPr>
          <w:rFonts w:eastAsia="方正书宋简体" w:hint="eastAsia"/>
          <w:color w:val="0000FF"/>
          <w:sz w:val="32"/>
          <w:szCs w:val="32"/>
        </w:rPr>
        <w:t>审阅教师：</w:t>
      </w:r>
      <w:r>
        <w:rPr>
          <w:rFonts w:eastAsia="方正书宋简体"/>
          <w:color w:val="0000FF"/>
          <w:sz w:val="32"/>
          <w:szCs w:val="32"/>
          <w:u w:val="single"/>
        </w:rPr>
        <w:t xml:space="preserve">                    </w:t>
      </w:r>
    </w:p>
    <w:p w14:paraId="6D3347C1" w14:textId="77777777" w:rsidR="00195783" w:rsidRDefault="00195783">
      <w:pPr>
        <w:ind w:firstLine="420"/>
        <w:rPr>
          <w:rFonts w:eastAsia="方正书宋简体"/>
          <w:color w:val="0000FF"/>
          <w:sz w:val="32"/>
          <w:szCs w:val="32"/>
          <w:u w:val="single"/>
        </w:rPr>
      </w:pPr>
    </w:p>
    <w:p w14:paraId="6354B9A3" w14:textId="77777777" w:rsidR="00195783" w:rsidRDefault="00195783">
      <w:pPr>
        <w:ind w:firstLine="420"/>
        <w:rPr>
          <w:rFonts w:eastAsia="方正书宋简体"/>
          <w:color w:val="0000FF"/>
          <w:sz w:val="32"/>
          <w:szCs w:val="32"/>
          <w:u w:val="single"/>
        </w:rPr>
      </w:pPr>
    </w:p>
    <w:p w14:paraId="44628C3D" w14:textId="77777777" w:rsidR="00195783" w:rsidRDefault="00195783">
      <w:pPr>
        <w:ind w:firstLine="420"/>
        <w:rPr>
          <w:rFonts w:eastAsia="方正书宋简体"/>
          <w:color w:val="0000FF"/>
          <w:sz w:val="32"/>
          <w:szCs w:val="32"/>
          <w:u w:val="single"/>
        </w:rPr>
      </w:pPr>
    </w:p>
    <w:p w14:paraId="13AADAD4" w14:textId="77777777" w:rsidR="00195783" w:rsidRDefault="003C2DF5">
      <w:pPr>
        <w:pStyle w:val="a8"/>
        <w:ind w:firstLineChars="0" w:firstLine="0"/>
        <w:rPr>
          <w:rFonts w:ascii="宋体" w:hAnsi="宋体"/>
          <w:b/>
          <w:color w:val="0000CC"/>
          <w:sz w:val="30"/>
          <w:szCs w:val="30"/>
        </w:rPr>
      </w:pPr>
      <w:r>
        <w:rPr>
          <w:rFonts w:ascii="宋体" w:hAnsi="宋体" w:hint="eastAsia"/>
          <w:b/>
          <w:color w:val="0000CC"/>
          <w:sz w:val="30"/>
          <w:szCs w:val="30"/>
        </w:rPr>
        <w:lastRenderedPageBreak/>
        <w:t>一、实验目的</w:t>
      </w:r>
    </w:p>
    <w:p w14:paraId="11F5A007" w14:textId="2126A37A" w:rsidR="00A437CB" w:rsidRDefault="00A437CB">
      <w:pPr>
        <w:widowControl/>
        <w:jc w:val="left"/>
      </w:pPr>
      <w:r>
        <w:t xml:space="preserve">1. </w:t>
      </w:r>
      <w:r>
        <w:tab/>
      </w:r>
      <w:r>
        <w:t>综合前面所学的各项内容</w:t>
      </w:r>
      <w:r>
        <w:t xml:space="preserve"> </w:t>
      </w:r>
    </w:p>
    <w:p w14:paraId="4AE00D7B" w14:textId="625A423B" w:rsidR="00A437CB" w:rsidRDefault="00A437CB">
      <w:pPr>
        <w:widowControl/>
        <w:jc w:val="left"/>
      </w:pPr>
      <w:r>
        <w:t xml:space="preserve">2. </w:t>
      </w:r>
      <w:r>
        <w:tab/>
      </w:r>
      <w:r>
        <w:t>了解掌握数字系统设计的流程和方法</w:t>
      </w:r>
      <w:r>
        <w:t xml:space="preserve"> </w:t>
      </w:r>
    </w:p>
    <w:p w14:paraId="713E8316" w14:textId="3BABB324" w:rsidR="00A437CB" w:rsidRPr="00A437CB" w:rsidRDefault="00A437CB">
      <w:pPr>
        <w:widowControl/>
        <w:jc w:val="left"/>
      </w:pPr>
      <w:r>
        <w:t xml:space="preserve">3. </w:t>
      </w:r>
      <w:r>
        <w:tab/>
      </w:r>
      <w:r>
        <w:t>掌握复杂电路连接和调试技能</w:t>
      </w:r>
    </w:p>
    <w:p w14:paraId="5304A6FA" w14:textId="77777777" w:rsidR="00195783" w:rsidRDefault="003C2DF5">
      <w:pPr>
        <w:pStyle w:val="a8"/>
        <w:ind w:firstLineChars="0" w:firstLine="0"/>
        <w:rPr>
          <w:rFonts w:ascii="宋体" w:hAnsi="宋体"/>
          <w:b/>
          <w:color w:val="0000CC"/>
          <w:sz w:val="30"/>
          <w:szCs w:val="30"/>
        </w:rPr>
      </w:pPr>
      <w:r>
        <w:rPr>
          <w:rFonts w:ascii="宋体" w:hAnsi="宋体" w:hint="eastAsia"/>
          <w:b/>
          <w:color w:val="0000CC"/>
          <w:sz w:val="30"/>
          <w:szCs w:val="30"/>
        </w:rPr>
        <w:t>二、实验原理</w:t>
      </w:r>
    </w:p>
    <w:p w14:paraId="062C1309" w14:textId="37ADE0AC" w:rsidR="00470676" w:rsidRPr="00E24DC9" w:rsidRDefault="00E24DC9" w:rsidP="00E24DC9">
      <w:pPr>
        <w:rPr>
          <w:rFonts w:ascii="宋体" w:hAnsi="宋体"/>
          <w:b/>
          <w:sz w:val="28"/>
          <w:szCs w:val="28"/>
        </w:rPr>
      </w:pPr>
      <w:r>
        <w:rPr>
          <w:rFonts w:ascii="宋体" w:hAnsi="宋体" w:hint="eastAsia"/>
          <w:b/>
          <w:sz w:val="28"/>
          <w:szCs w:val="28"/>
        </w:rPr>
        <w:t>0</w:t>
      </w:r>
      <w:r>
        <w:rPr>
          <w:rFonts w:ascii="宋体" w:hAnsi="宋体"/>
          <w:b/>
          <w:sz w:val="28"/>
          <w:szCs w:val="28"/>
        </w:rPr>
        <w:t xml:space="preserve"> </w:t>
      </w:r>
      <w:r w:rsidR="00470676" w:rsidRPr="00E24DC9">
        <w:rPr>
          <w:rFonts w:ascii="宋体" w:hAnsi="宋体" w:hint="eastAsia"/>
          <w:b/>
          <w:sz w:val="28"/>
          <w:szCs w:val="28"/>
        </w:rPr>
        <w:t>输入信号与输出信号编码</w:t>
      </w:r>
    </w:p>
    <w:p w14:paraId="56B8BB5D" w14:textId="77777777" w:rsidR="00470676" w:rsidRPr="00ED025D" w:rsidRDefault="00470676" w:rsidP="00470676">
      <w:pPr>
        <w:rPr>
          <w:rFonts w:ascii="Times New Roman" w:eastAsiaTheme="minorHAnsi" w:hAnsi="Times New Roman"/>
          <w:sz w:val="28"/>
          <w:szCs w:val="28"/>
        </w:rPr>
      </w:pPr>
      <w:r w:rsidRPr="00ED025D">
        <w:rPr>
          <w:rFonts w:ascii="Times New Roman" w:eastAsiaTheme="minorHAnsi" w:hAnsi="Times New Roman"/>
          <w:sz w:val="28"/>
          <w:szCs w:val="28"/>
        </w:rPr>
        <w:t>输入信号</w:t>
      </w:r>
    </w:p>
    <w:p w14:paraId="26FFD079" w14:textId="7A9D7082" w:rsidR="00A437CB" w:rsidRPr="00ED025D" w:rsidRDefault="00A437CB" w:rsidP="00B30D40">
      <w:pPr>
        <w:rPr>
          <w:rFonts w:ascii="Times New Roman" w:eastAsiaTheme="minorHAnsi" w:hAnsi="Times New Roman"/>
          <w:szCs w:val="21"/>
        </w:rPr>
      </w:pPr>
      <w:r w:rsidRPr="00ED025D">
        <w:rPr>
          <w:rFonts w:ascii="Times New Roman" w:eastAsiaTheme="minorHAnsi" w:hAnsi="Times New Roman"/>
          <w:szCs w:val="21"/>
        </w:rPr>
        <w:t>用</w:t>
      </w:r>
      <w:r w:rsidRPr="00ED025D">
        <w:rPr>
          <w:rFonts w:ascii="Times New Roman" w:eastAsiaTheme="minorHAnsi" w:hAnsi="Times New Roman"/>
          <w:szCs w:val="21"/>
        </w:rPr>
        <w:t>COL[3..0]</w:t>
      </w:r>
      <w:r w:rsidRPr="00ED025D">
        <w:rPr>
          <w:rFonts w:ascii="Times New Roman" w:eastAsiaTheme="minorHAnsi" w:hAnsi="Times New Roman"/>
          <w:szCs w:val="21"/>
        </w:rPr>
        <w:t>作为输入，</w:t>
      </w:r>
      <w:r w:rsidRPr="00ED025D">
        <w:rPr>
          <w:rFonts w:ascii="Times New Roman" w:eastAsiaTheme="minorHAnsi" w:hAnsi="Times New Roman"/>
          <w:szCs w:val="21"/>
        </w:rPr>
        <w:t>COL[i]</w:t>
      </w:r>
      <w:r w:rsidRPr="00ED025D">
        <w:rPr>
          <w:rFonts w:ascii="Times New Roman" w:eastAsiaTheme="minorHAnsi" w:hAnsi="Times New Roman"/>
          <w:szCs w:val="21"/>
        </w:rPr>
        <w:t>代表模拟键盘第</w:t>
      </w:r>
      <w:r w:rsidRPr="00ED025D">
        <w:rPr>
          <w:rFonts w:ascii="Times New Roman" w:eastAsiaTheme="minorHAnsi" w:hAnsi="Times New Roman"/>
          <w:szCs w:val="21"/>
        </w:rPr>
        <w:t>i</w:t>
      </w:r>
      <w:r w:rsidRPr="00ED025D">
        <w:rPr>
          <w:rFonts w:ascii="Times New Roman" w:eastAsiaTheme="minorHAnsi" w:hAnsi="Times New Roman"/>
          <w:szCs w:val="21"/>
        </w:rPr>
        <w:t>个列信号。</w:t>
      </w:r>
    </w:p>
    <w:p w14:paraId="7640A8E8" w14:textId="77777777" w:rsidR="00470676" w:rsidRPr="00ED025D" w:rsidRDefault="00470676" w:rsidP="00470676">
      <w:pPr>
        <w:rPr>
          <w:rFonts w:ascii="Times New Roman" w:eastAsiaTheme="minorHAnsi" w:hAnsi="Times New Roman"/>
          <w:sz w:val="28"/>
          <w:szCs w:val="28"/>
        </w:rPr>
      </w:pPr>
      <w:r w:rsidRPr="00ED025D">
        <w:rPr>
          <w:rFonts w:ascii="Times New Roman" w:eastAsiaTheme="minorHAnsi" w:hAnsi="Times New Roman"/>
          <w:sz w:val="28"/>
          <w:szCs w:val="28"/>
        </w:rPr>
        <w:t>输出信号</w:t>
      </w:r>
    </w:p>
    <w:p w14:paraId="32CDEC6B" w14:textId="569A74BA" w:rsidR="00707231" w:rsidRPr="00ED025D" w:rsidRDefault="00707231" w:rsidP="00707231">
      <w:pPr>
        <w:rPr>
          <w:rFonts w:ascii="Times New Roman" w:eastAsiaTheme="minorHAnsi" w:hAnsi="Times New Roman"/>
          <w:szCs w:val="21"/>
        </w:rPr>
      </w:pPr>
      <w:r w:rsidRPr="00ED025D">
        <w:rPr>
          <w:rFonts w:ascii="Times New Roman" w:eastAsiaTheme="minorHAnsi" w:hAnsi="Times New Roman"/>
          <w:szCs w:val="21"/>
        </w:rPr>
        <w:t>用</w:t>
      </w:r>
      <w:r w:rsidR="00A437CB" w:rsidRPr="00ED025D">
        <w:rPr>
          <w:rFonts w:ascii="Times New Roman" w:eastAsiaTheme="minorHAnsi" w:hAnsi="Times New Roman"/>
          <w:szCs w:val="21"/>
        </w:rPr>
        <w:t>pout[3..0]</w:t>
      </w:r>
      <w:r w:rsidR="00A437CB" w:rsidRPr="00ED025D">
        <w:rPr>
          <w:rFonts w:ascii="Times New Roman" w:eastAsiaTheme="minorHAnsi" w:hAnsi="Times New Roman"/>
          <w:szCs w:val="21"/>
        </w:rPr>
        <w:t>、</w:t>
      </w:r>
      <w:r w:rsidR="00A437CB" w:rsidRPr="00ED025D">
        <w:rPr>
          <w:rFonts w:ascii="Times New Roman" w:eastAsiaTheme="minorHAnsi" w:hAnsi="Times New Roman"/>
          <w:szCs w:val="21"/>
        </w:rPr>
        <w:t>dout[6..0]</w:t>
      </w:r>
      <w:r w:rsidR="00A437CB" w:rsidRPr="00ED025D">
        <w:rPr>
          <w:rFonts w:ascii="Times New Roman" w:eastAsiaTheme="minorHAnsi" w:hAnsi="Times New Roman"/>
          <w:szCs w:val="21"/>
        </w:rPr>
        <w:t>和</w:t>
      </w:r>
      <w:r w:rsidR="00A437CB" w:rsidRPr="00ED025D">
        <w:rPr>
          <w:rFonts w:ascii="Times New Roman" w:eastAsiaTheme="minorHAnsi" w:hAnsi="Times New Roman"/>
          <w:szCs w:val="21"/>
        </w:rPr>
        <w:t>ROW[3..0]</w:t>
      </w:r>
      <w:r w:rsidRPr="00ED025D">
        <w:rPr>
          <w:rFonts w:ascii="Times New Roman" w:eastAsiaTheme="minorHAnsi" w:hAnsi="Times New Roman"/>
          <w:szCs w:val="21"/>
        </w:rPr>
        <w:t>作为输出。其中，</w:t>
      </w:r>
      <w:r w:rsidR="00A437CB" w:rsidRPr="00ED025D">
        <w:rPr>
          <w:rFonts w:ascii="Times New Roman" w:eastAsiaTheme="minorHAnsi" w:hAnsi="Times New Roman"/>
          <w:szCs w:val="21"/>
        </w:rPr>
        <w:t>pout[i]</w:t>
      </w:r>
      <w:r w:rsidR="00A437CB" w:rsidRPr="00ED025D">
        <w:rPr>
          <w:rFonts w:ascii="Times New Roman" w:eastAsiaTheme="minorHAnsi" w:hAnsi="Times New Roman"/>
          <w:szCs w:val="21"/>
        </w:rPr>
        <w:t>标识第</w:t>
      </w:r>
      <w:r w:rsidR="00A437CB" w:rsidRPr="00ED025D">
        <w:rPr>
          <w:rFonts w:ascii="Times New Roman" w:eastAsiaTheme="minorHAnsi" w:hAnsi="Times New Roman"/>
          <w:szCs w:val="21"/>
        </w:rPr>
        <w:t>i</w:t>
      </w:r>
      <w:r w:rsidR="00A437CB" w:rsidRPr="00ED025D">
        <w:rPr>
          <w:rFonts w:ascii="Times New Roman" w:eastAsiaTheme="minorHAnsi" w:hAnsi="Times New Roman"/>
          <w:szCs w:val="21"/>
        </w:rPr>
        <w:t>个七段数码管</w:t>
      </w:r>
      <w:r w:rsidR="005309D5" w:rsidRPr="00ED025D">
        <w:rPr>
          <w:rFonts w:ascii="Times New Roman" w:eastAsiaTheme="minorHAnsi" w:hAnsi="Times New Roman"/>
          <w:szCs w:val="21"/>
        </w:rPr>
        <w:t>；</w:t>
      </w:r>
      <w:r w:rsidR="00A437CB" w:rsidRPr="00ED025D">
        <w:rPr>
          <w:rFonts w:ascii="Times New Roman" w:eastAsiaTheme="minorHAnsi" w:hAnsi="Times New Roman"/>
          <w:szCs w:val="21"/>
        </w:rPr>
        <w:t>dout[j]</w:t>
      </w:r>
      <w:r w:rsidR="00A437CB" w:rsidRPr="00ED025D">
        <w:rPr>
          <w:rFonts w:ascii="Times New Roman" w:eastAsiaTheme="minorHAnsi" w:hAnsi="Times New Roman"/>
          <w:szCs w:val="21"/>
        </w:rPr>
        <w:t>标识七段数码管的第</w:t>
      </w:r>
      <w:r w:rsidR="00A437CB" w:rsidRPr="00ED025D">
        <w:rPr>
          <w:rFonts w:ascii="Times New Roman" w:eastAsiaTheme="minorHAnsi" w:hAnsi="Times New Roman"/>
          <w:szCs w:val="21"/>
        </w:rPr>
        <w:t>j</w:t>
      </w:r>
      <w:r w:rsidR="00A437CB" w:rsidRPr="00ED025D">
        <w:rPr>
          <w:rFonts w:ascii="Times New Roman" w:eastAsiaTheme="minorHAnsi" w:hAnsi="Times New Roman"/>
          <w:szCs w:val="21"/>
        </w:rPr>
        <w:t>个灯管</w:t>
      </w:r>
      <w:r w:rsidR="005309D5" w:rsidRPr="00ED025D">
        <w:rPr>
          <w:rFonts w:ascii="Times New Roman" w:eastAsiaTheme="minorHAnsi" w:hAnsi="Times New Roman"/>
          <w:szCs w:val="21"/>
        </w:rPr>
        <w:t>，低电平时灯亮（由</w:t>
      </w:r>
      <w:r w:rsidR="005309D5" w:rsidRPr="00ED025D">
        <w:rPr>
          <w:rFonts w:ascii="Times New Roman" w:eastAsiaTheme="minorHAnsi" w:hAnsi="Times New Roman"/>
          <w:szCs w:val="21"/>
        </w:rPr>
        <w:t>seg-decoder</w:t>
      </w:r>
      <w:r w:rsidR="005309D5" w:rsidRPr="00ED025D">
        <w:rPr>
          <w:rFonts w:ascii="Times New Roman" w:eastAsiaTheme="minorHAnsi" w:hAnsi="Times New Roman"/>
          <w:szCs w:val="21"/>
        </w:rPr>
        <w:t>代码推导出，在此仅提及）；</w:t>
      </w:r>
      <w:r w:rsidR="00A437CB" w:rsidRPr="00ED025D">
        <w:rPr>
          <w:rFonts w:ascii="Times New Roman" w:eastAsiaTheme="minorHAnsi" w:hAnsi="Times New Roman"/>
          <w:szCs w:val="21"/>
        </w:rPr>
        <w:t>ROW[k]</w:t>
      </w:r>
      <w:r w:rsidR="00A437CB" w:rsidRPr="00ED025D">
        <w:rPr>
          <w:rFonts w:ascii="Times New Roman" w:eastAsiaTheme="minorHAnsi" w:hAnsi="Times New Roman"/>
          <w:szCs w:val="21"/>
        </w:rPr>
        <w:t>标识模拟键盘的第</w:t>
      </w:r>
      <w:r w:rsidR="00A437CB" w:rsidRPr="00ED025D">
        <w:rPr>
          <w:rFonts w:ascii="Times New Roman" w:eastAsiaTheme="minorHAnsi" w:hAnsi="Times New Roman"/>
          <w:szCs w:val="21"/>
        </w:rPr>
        <w:t>k</w:t>
      </w:r>
      <w:r w:rsidR="00A437CB" w:rsidRPr="00ED025D">
        <w:rPr>
          <w:rFonts w:ascii="Times New Roman" w:eastAsiaTheme="minorHAnsi" w:hAnsi="Times New Roman"/>
          <w:szCs w:val="21"/>
        </w:rPr>
        <w:t>个行信号。</w:t>
      </w:r>
      <w:r w:rsidR="00A437CB" w:rsidRPr="00ED025D">
        <w:rPr>
          <w:rFonts w:ascii="Times New Roman" w:eastAsiaTheme="minorHAnsi" w:hAnsi="Times New Roman"/>
          <w:szCs w:val="21"/>
        </w:rPr>
        <w:t>COL</w:t>
      </w:r>
      <w:r w:rsidR="00A437CB" w:rsidRPr="00ED025D">
        <w:rPr>
          <w:rFonts w:ascii="Times New Roman" w:eastAsiaTheme="minorHAnsi" w:hAnsi="Times New Roman"/>
          <w:szCs w:val="21"/>
        </w:rPr>
        <w:t>与</w:t>
      </w:r>
      <w:r w:rsidR="00A437CB" w:rsidRPr="00ED025D">
        <w:rPr>
          <w:rFonts w:ascii="Times New Roman" w:eastAsiaTheme="minorHAnsi" w:hAnsi="Times New Roman"/>
          <w:szCs w:val="21"/>
        </w:rPr>
        <w:t>ROW</w:t>
      </w:r>
      <w:r w:rsidR="00A437CB" w:rsidRPr="00ED025D">
        <w:rPr>
          <w:rFonts w:ascii="Times New Roman" w:eastAsiaTheme="minorHAnsi" w:hAnsi="Times New Roman"/>
          <w:szCs w:val="21"/>
        </w:rPr>
        <w:t>共同组合为键盘功能。</w:t>
      </w:r>
    </w:p>
    <w:p w14:paraId="2A785C6E" w14:textId="54BE08A6" w:rsidR="00FB252D" w:rsidRPr="00ED025D" w:rsidRDefault="00FB252D" w:rsidP="00FB252D">
      <w:pPr>
        <w:rPr>
          <w:rFonts w:ascii="Times New Roman" w:eastAsiaTheme="minorHAnsi" w:hAnsi="Times New Roman"/>
          <w:sz w:val="28"/>
          <w:szCs w:val="28"/>
        </w:rPr>
      </w:pPr>
      <w:r w:rsidRPr="00ED025D">
        <w:rPr>
          <w:rFonts w:ascii="Times New Roman" w:eastAsiaTheme="minorHAnsi" w:hAnsi="Times New Roman"/>
          <w:sz w:val="28"/>
          <w:szCs w:val="28"/>
        </w:rPr>
        <w:t>其他标识说明</w:t>
      </w:r>
    </w:p>
    <w:p w14:paraId="3B4209C2" w14:textId="65D328FC" w:rsidR="00866BE2" w:rsidRPr="00ED025D" w:rsidRDefault="00A437CB" w:rsidP="00A437CB">
      <w:pPr>
        <w:rPr>
          <w:rFonts w:ascii="Times New Roman" w:eastAsiaTheme="minorHAnsi" w:hAnsi="Times New Roman"/>
          <w:szCs w:val="21"/>
        </w:rPr>
      </w:pPr>
      <w:r w:rsidRPr="00ED025D">
        <w:rPr>
          <w:rFonts w:ascii="Times New Roman" w:eastAsiaTheme="minorHAnsi" w:hAnsi="Times New Roman"/>
          <w:szCs w:val="21"/>
        </w:rPr>
        <w:t>1.</w:t>
      </w:r>
      <w:r w:rsidRPr="00ED025D">
        <w:rPr>
          <w:rFonts w:ascii="Times New Roman" w:eastAsiaTheme="minorHAnsi" w:hAnsi="Times New Roman"/>
          <w:szCs w:val="21"/>
        </w:rPr>
        <w:tab/>
      </w:r>
      <w:r w:rsidR="00863488" w:rsidRPr="00ED025D">
        <w:rPr>
          <w:rFonts w:ascii="Times New Roman" w:eastAsiaTheme="minorHAnsi" w:hAnsi="Times New Roman"/>
          <w:szCs w:val="21"/>
        </w:rPr>
        <w:t>(</w:t>
      </w:r>
      <w:r w:rsidR="00B30D40" w:rsidRPr="00ED025D">
        <w:rPr>
          <w:rFonts w:ascii="Times New Roman" w:eastAsiaTheme="minorHAnsi" w:hAnsi="Times New Roman"/>
          <w:szCs w:val="21"/>
        </w:rPr>
        <w:t>A</w:t>
      </w:r>
      <w:r w:rsidR="00B30D40" w:rsidRPr="00ED025D">
        <w:rPr>
          <w:rFonts w:ascii="Times New Roman" w:eastAsiaTheme="minorHAnsi" w:hAnsi="Times New Roman"/>
          <w:szCs w:val="21"/>
          <w:vertAlign w:val="subscript"/>
        </w:rPr>
        <w:t>3</w:t>
      </w:r>
      <w:r w:rsidR="00B30D40" w:rsidRPr="00ED025D">
        <w:rPr>
          <w:rFonts w:ascii="Times New Roman" w:eastAsiaTheme="minorHAnsi" w:hAnsi="Times New Roman"/>
          <w:szCs w:val="21"/>
        </w:rPr>
        <w:t xml:space="preserve"> A</w:t>
      </w:r>
      <w:r w:rsidR="00B30D40" w:rsidRPr="00ED025D">
        <w:rPr>
          <w:rFonts w:ascii="Times New Roman" w:eastAsiaTheme="minorHAnsi" w:hAnsi="Times New Roman"/>
          <w:szCs w:val="21"/>
          <w:vertAlign w:val="subscript"/>
        </w:rPr>
        <w:t>2</w:t>
      </w:r>
      <w:r w:rsidR="00B30D40" w:rsidRPr="00ED025D">
        <w:rPr>
          <w:rFonts w:ascii="Times New Roman" w:eastAsiaTheme="minorHAnsi" w:hAnsi="Times New Roman"/>
          <w:szCs w:val="21"/>
        </w:rPr>
        <w:t xml:space="preserve"> A</w:t>
      </w:r>
      <w:r w:rsidR="00B30D40" w:rsidRPr="00ED025D">
        <w:rPr>
          <w:rFonts w:ascii="Times New Roman" w:eastAsiaTheme="minorHAnsi" w:hAnsi="Times New Roman"/>
          <w:szCs w:val="21"/>
          <w:vertAlign w:val="subscript"/>
        </w:rPr>
        <w:t>1</w:t>
      </w:r>
      <w:r w:rsidR="00B30D40" w:rsidRPr="00ED025D">
        <w:rPr>
          <w:rFonts w:ascii="Times New Roman" w:eastAsiaTheme="minorHAnsi" w:hAnsi="Times New Roman"/>
          <w:szCs w:val="21"/>
        </w:rPr>
        <w:t xml:space="preserve"> A</w:t>
      </w:r>
      <w:r w:rsidR="00B30D40" w:rsidRPr="00ED025D">
        <w:rPr>
          <w:rFonts w:ascii="Times New Roman" w:eastAsiaTheme="minorHAnsi" w:hAnsi="Times New Roman"/>
          <w:szCs w:val="21"/>
          <w:vertAlign w:val="subscript"/>
        </w:rPr>
        <w:t>0</w:t>
      </w:r>
      <w:r w:rsidR="00863488" w:rsidRPr="00ED025D">
        <w:rPr>
          <w:rFonts w:ascii="Times New Roman" w:eastAsiaTheme="minorHAnsi" w:hAnsi="Times New Roman"/>
          <w:szCs w:val="21"/>
        </w:rPr>
        <w:t>)</w:t>
      </w:r>
      <w:r w:rsidR="00B30D40" w:rsidRPr="00ED025D">
        <w:rPr>
          <w:rFonts w:ascii="Times New Roman" w:eastAsiaTheme="minorHAnsi" w:hAnsi="Times New Roman"/>
          <w:szCs w:val="21"/>
          <w:vertAlign w:val="subscript"/>
        </w:rPr>
        <w:t>2</w:t>
      </w:r>
      <w:r w:rsidR="00863488" w:rsidRPr="00ED025D">
        <w:rPr>
          <w:rFonts w:ascii="Times New Roman" w:eastAsiaTheme="minorHAnsi" w:hAnsi="Times New Roman"/>
          <w:szCs w:val="21"/>
        </w:rPr>
        <w:t>、</w:t>
      </w:r>
      <w:r w:rsidR="00863488" w:rsidRPr="00ED025D">
        <w:rPr>
          <w:rFonts w:ascii="Times New Roman" w:eastAsiaTheme="minorHAnsi" w:hAnsi="Times New Roman"/>
          <w:szCs w:val="21"/>
        </w:rPr>
        <w:t>(B</w:t>
      </w:r>
      <w:r w:rsidR="00863488" w:rsidRPr="00ED025D">
        <w:rPr>
          <w:rFonts w:ascii="Times New Roman" w:eastAsiaTheme="minorHAnsi" w:hAnsi="Times New Roman"/>
          <w:szCs w:val="21"/>
          <w:vertAlign w:val="subscript"/>
        </w:rPr>
        <w:t>3</w:t>
      </w:r>
      <w:r w:rsidR="00863488" w:rsidRPr="00ED025D">
        <w:rPr>
          <w:rFonts w:ascii="Times New Roman" w:eastAsiaTheme="minorHAnsi" w:hAnsi="Times New Roman"/>
          <w:szCs w:val="21"/>
        </w:rPr>
        <w:t xml:space="preserve"> B</w:t>
      </w:r>
      <w:r w:rsidR="00863488" w:rsidRPr="00ED025D">
        <w:rPr>
          <w:rFonts w:ascii="Times New Roman" w:eastAsiaTheme="minorHAnsi" w:hAnsi="Times New Roman"/>
          <w:szCs w:val="21"/>
          <w:vertAlign w:val="subscript"/>
        </w:rPr>
        <w:t>2</w:t>
      </w:r>
      <w:r w:rsidR="00863488" w:rsidRPr="00ED025D">
        <w:rPr>
          <w:rFonts w:ascii="Times New Roman" w:eastAsiaTheme="minorHAnsi" w:hAnsi="Times New Roman"/>
          <w:szCs w:val="21"/>
        </w:rPr>
        <w:t xml:space="preserve"> B</w:t>
      </w:r>
      <w:r w:rsidR="00863488" w:rsidRPr="00ED025D">
        <w:rPr>
          <w:rFonts w:ascii="Times New Roman" w:eastAsiaTheme="minorHAnsi" w:hAnsi="Times New Roman"/>
          <w:szCs w:val="21"/>
          <w:vertAlign w:val="subscript"/>
        </w:rPr>
        <w:t>1</w:t>
      </w:r>
      <w:r w:rsidR="00863488" w:rsidRPr="00ED025D">
        <w:rPr>
          <w:rFonts w:ascii="Times New Roman" w:eastAsiaTheme="minorHAnsi" w:hAnsi="Times New Roman"/>
          <w:szCs w:val="21"/>
        </w:rPr>
        <w:t xml:space="preserve"> B</w:t>
      </w:r>
      <w:r w:rsidR="00863488" w:rsidRPr="00ED025D">
        <w:rPr>
          <w:rFonts w:ascii="Times New Roman" w:eastAsiaTheme="minorHAnsi" w:hAnsi="Times New Roman"/>
          <w:szCs w:val="21"/>
          <w:vertAlign w:val="subscript"/>
        </w:rPr>
        <w:t>0</w:t>
      </w:r>
      <w:r w:rsidR="00863488" w:rsidRPr="00ED025D">
        <w:rPr>
          <w:rFonts w:ascii="Times New Roman" w:eastAsiaTheme="minorHAnsi" w:hAnsi="Times New Roman"/>
          <w:szCs w:val="21"/>
        </w:rPr>
        <w:t>)</w:t>
      </w:r>
      <w:r w:rsidR="00863488" w:rsidRPr="00ED025D">
        <w:rPr>
          <w:rFonts w:ascii="Times New Roman" w:eastAsiaTheme="minorHAnsi" w:hAnsi="Times New Roman"/>
          <w:szCs w:val="21"/>
          <w:vertAlign w:val="subscript"/>
        </w:rPr>
        <w:t>2</w:t>
      </w:r>
      <w:r w:rsidR="00863488" w:rsidRPr="00ED025D">
        <w:rPr>
          <w:rFonts w:ascii="Times New Roman" w:eastAsiaTheme="minorHAnsi" w:hAnsi="Times New Roman"/>
          <w:szCs w:val="21"/>
        </w:rPr>
        <w:t>分别代表</w:t>
      </w:r>
      <w:r w:rsidRPr="00ED025D">
        <w:rPr>
          <w:rFonts w:ascii="Times New Roman" w:eastAsiaTheme="minorHAnsi" w:hAnsi="Times New Roman"/>
          <w:szCs w:val="21"/>
        </w:rPr>
        <w:t>A</w:t>
      </w:r>
      <w:r w:rsidR="00863488" w:rsidRPr="00ED025D">
        <w:rPr>
          <w:rFonts w:ascii="Times New Roman" w:eastAsiaTheme="minorHAnsi" w:hAnsi="Times New Roman"/>
          <w:szCs w:val="21"/>
        </w:rPr>
        <w:t>、</w:t>
      </w:r>
      <w:r w:rsidRPr="00ED025D">
        <w:rPr>
          <w:rFonts w:ascii="Times New Roman" w:eastAsiaTheme="minorHAnsi" w:hAnsi="Times New Roman"/>
          <w:szCs w:val="21"/>
        </w:rPr>
        <w:t>B</w:t>
      </w:r>
      <w:r w:rsidR="00863488" w:rsidRPr="00ED025D">
        <w:rPr>
          <w:rFonts w:ascii="Times New Roman" w:eastAsiaTheme="minorHAnsi" w:hAnsi="Times New Roman"/>
          <w:szCs w:val="21"/>
        </w:rPr>
        <w:t>对应的</w:t>
      </w:r>
      <w:r w:rsidR="00B30D40" w:rsidRPr="00ED025D">
        <w:rPr>
          <w:rFonts w:ascii="Times New Roman" w:eastAsiaTheme="minorHAnsi" w:hAnsi="Times New Roman"/>
          <w:szCs w:val="21"/>
        </w:rPr>
        <w:t>四位二进制数</w:t>
      </w:r>
      <w:r w:rsidRPr="00ED025D">
        <w:rPr>
          <w:rFonts w:ascii="Times New Roman" w:eastAsiaTheme="minorHAnsi" w:hAnsi="Times New Roman"/>
          <w:szCs w:val="21"/>
        </w:rPr>
        <w:t>，</w:t>
      </w:r>
      <w:r w:rsidRPr="00ED025D">
        <w:rPr>
          <w:rFonts w:ascii="Times New Roman" w:eastAsiaTheme="minorHAnsi" w:hAnsi="Times New Roman"/>
          <w:szCs w:val="21"/>
        </w:rPr>
        <w:t>A</w:t>
      </w:r>
      <w:r w:rsidRPr="00ED025D">
        <w:rPr>
          <w:rFonts w:ascii="Times New Roman" w:eastAsiaTheme="minorHAnsi" w:hAnsi="Times New Roman"/>
          <w:szCs w:val="21"/>
        </w:rPr>
        <w:t>代表被操作数，</w:t>
      </w:r>
      <w:r w:rsidRPr="00ED025D">
        <w:rPr>
          <w:rFonts w:ascii="Times New Roman" w:eastAsiaTheme="minorHAnsi" w:hAnsi="Times New Roman"/>
          <w:szCs w:val="21"/>
        </w:rPr>
        <w:t>B</w:t>
      </w:r>
      <w:r w:rsidRPr="00ED025D">
        <w:rPr>
          <w:rFonts w:ascii="Times New Roman" w:eastAsiaTheme="minorHAnsi" w:hAnsi="Times New Roman"/>
          <w:szCs w:val="21"/>
        </w:rPr>
        <w:t>代表操作数，如减法计算表达式为</w:t>
      </w:r>
      <w:r w:rsidRPr="00ED025D">
        <w:rPr>
          <w:rFonts w:ascii="Times New Roman" w:eastAsiaTheme="minorHAnsi" w:hAnsi="Times New Roman"/>
          <w:szCs w:val="21"/>
        </w:rPr>
        <w:t>A - B</w:t>
      </w:r>
      <w:r w:rsidR="00863488" w:rsidRPr="00ED025D">
        <w:rPr>
          <w:rFonts w:ascii="Times New Roman" w:eastAsiaTheme="minorHAnsi" w:hAnsi="Times New Roman"/>
          <w:szCs w:val="21"/>
        </w:rPr>
        <w:t>。</w:t>
      </w:r>
      <w:r w:rsidR="005309D5" w:rsidRPr="00ED025D">
        <w:rPr>
          <w:rFonts w:ascii="Times New Roman" w:eastAsiaTheme="minorHAnsi" w:hAnsi="Times New Roman"/>
          <w:szCs w:val="21"/>
        </w:rPr>
        <w:t>“1”</w:t>
      </w:r>
      <w:r w:rsidR="005309D5" w:rsidRPr="00ED025D">
        <w:rPr>
          <w:rFonts w:ascii="Times New Roman" w:eastAsiaTheme="minorHAnsi" w:hAnsi="Times New Roman"/>
          <w:szCs w:val="21"/>
        </w:rPr>
        <w:t>代表该为二进制数为</w:t>
      </w:r>
      <w:r w:rsidR="005309D5" w:rsidRPr="00ED025D">
        <w:rPr>
          <w:rFonts w:ascii="Times New Roman" w:eastAsiaTheme="minorHAnsi" w:hAnsi="Times New Roman"/>
          <w:szCs w:val="21"/>
        </w:rPr>
        <w:t>1</w:t>
      </w:r>
      <w:r w:rsidR="005309D5" w:rsidRPr="00ED025D">
        <w:rPr>
          <w:rFonts w:ascii="Times New Roman" w:eastAsiaTheme="minorHAnsi" w:hAnsi="Times New Roman"/>
          <w:szCs w:val="21"/>
        </w:rPr>
        <w:t>。</w:t>
      </w:r>
      <w:r w:rsidR="007210EF" w:rsidRPr="00ED025D">
        <w:rPr>
          <w:rFonts w:ascii="Times New Roman" w:eastAsiaTheme="minorHAnsi" w:hAnsi="Times New Roman"/>
          <w:szCs w:val="21"/>
        </w:rPr>
        <w:t>number</w:t>
      </w:r>
      <w:r w:rsidR="007210EF" w:rsidRPr="00ED025D">
        <w:rPr>
          <w:rFonts w:ascii="Times New Roman" w:eastAsiaTheme="minorHAnsi" w:hAnsi="Times New Roman"/>
          <w:szCs w:val="21"/>
        </w:rPr>
        <w:t>代表数据，输出</w:t>
      </w:r>
      <w:r w:rsidR="007210EF" w:rsidRPr="00ED025D">
        <w:rPr>
          <w:rFonts w:ascii="Times New Roman" w:eastAsiaTheme="minorHAnsi" w:hAnsi="Times New Roman"/>
          <w:szCs w:val="21"/>
        </w:rPr>
        <w:t>“1”</w:t>
      </w:r>
      <w:r w:rsidR="007210EF" w:rsidRPr="00ED025D">
        <w:rPr>
          <w:rFonts w:ascii="Times New Roman" w:eastAsiaTheme="minorHAnsi" w:hAnsi="Times New Roman"/>
          <w:szCs w:val="21"/>
        </w:rPr>
        <w:t>代表有数据</w:t>
      </w:r>
      <w:r w:rsidR="007210EF" w:rsidRPr="00ED025D">
        <w:rPr>
          <w:rFonts w:ascii="Times New Roman" w:eastAsiaTheme="minorHAnsi" w:hAnsi="Times New Roman"/>
          <w:szCs w:val="21"/>
        </w:rPr>
        <w:t>0~9</w:t>
      </w:r>
      <w:r w:rsidR="007210EF" w:rsidRPr="00ED025D">
        <w:rPr>
          <w:rFonts w:ascii="Times New Roman" w:eastAsiaTheme="minorHAnsi" w:hAnsi="Times New Roman"/>
          <w:szCs w:val="21"/>
        </w:rPr>
        <w:t>输入。</w:t>
      </w:r>
    </w:p>
    <w:p w14:paraId="6BC501E0" w14:textId="32978B96" w:rsidR="00A437CB" w:rsidRPr="00ED025D" w:rsidRDefault="00A437CB" w:rsidP="00A437CB">
      <w:pPr>
        <w:rPr>
          <w:rFonts w:ascii="Times New Roman" w:eastAsiaTheme="minorHAnsi" w:hAnsi="Times New Roman"/>
          <w:szCs w:val="21"/>
        </w:rPr>
      </w:pPr>
      <w:r w:rsidRPr="00ED025D">
        <w:rPr>
          <w:rFonts w:ascii="Times New Roman" w:eastAsiaTheme="minorHAnsi" w:hAnsi="Times New Roman"/>
          <w:szCs w:val="21"/>
        </w:rPr>
        <w:t>2.</w:t>
      </w:r>
      <w:r w:rsidRPr="00ED025D">
        <w:rPr>
          <w:rFonts w:ascii="Times New Roman" w:eastAsiaTheme="minorHAnsi" w:hAnsi="Times New Roman"/>
          <w:szCs w:val="21"/>
        </w:rPr>
        <w:tab/>
        <w:t>ADD</w:t>
      </w:r>
      <w:r w:rsidRPr="00ED025D">
        <w:rPr>
          <w:rFonts w:ascii="Times New Roman" w:eastAsiaTheme="minorHAnsi" w:hAnsi="Times New Roman"/>
          <w:szCs w:val="21"/>
        </w:rPr>
        <w:t>、</w:t>
      </w:r>
      <w:r w:rsidRPr="00ED025D">
        <w:rPr>
          <w:rFonts w:ascii="Times New Roman" w:eastAsiaTheme="minorHAnsi" w:hAnsi="Times New Roman"/>
          <w:szCs w:val="21"/>
        </w:rPr>
        <w:t>SUB</w:t>
      </w:r>
      <w:r w:rsidRPr="00ED025D">
        <w:rPr>
          <w:rFonts w:ascii="Times New Roman" w:eastAsiaTheme="minorHAnsi" w:hAnsi="Times New Roman"/>
          <w:szCs w:val="21"/>
        </w:rPr>
        <w:t>、</w:t>
      </w:r>
      <w:r w:rsidRPr="00ED025D">
        <w:rPr>
          <w:rFonts w:ascii="Times New Roman" w:eastAsiaTheme="minorHAnsi" w:hAnsi="Times New Roman"/>
          <w:szCs w:val="21"/>
        </w:rPr>
        <w:t>MUL</w:t>
      </w:r>
      <w:r w:rsidRPr="00ED025D">
        <w:rPr>
          <w:rFonts w:ascii="Times New Roman" w:eastAsiaTheme="minorHAnsi" w:hAnsi="Times New Roman"/>
          <w:szCs w:val="21"/>
        </w:rPr>
        <w:t>分别是</w:t>
      </w:r>
      <w:r w:rsidRPr="00ED025D">
        <w:rPr>
          <w:rFonts w:ascii="Times New Roman" w:eastAsiaTheme="minorHAnsi" w:hAnsi="Times New Roman"/>
          <w:szCs w:val="21"/>
        </w:rPr>
        <w:t>addition</w:t>
      </w:r>
      <w:r w:rsidRPr="00ED025D">
        <w:rPr>
          <w:rFonts w:ascii="Times New Roman" w:eastAsiaTheme="minorHAnsi" w:hAnsi="Times New Roman"/>
          <w:szCs w:val="21"/>
        </w:rPr>
        <w:t>、</w:t>
      </w:r>
      <w:r w:rsidRPr="00ED025D">
        <w:rPr>
          <w:rFonts w:ascii="Times New Roman" w:eastAsiaTheme="minorHAnsi" w:hAnsi="Times New Roman"/>
          <w:szCs w:val="21"/>
        </w:rPr>
        <w:t>subtraction</w:t>
      </w:r>
      <w:r w:rsidRPr="00ED025D">
        <w:rPr>
          <w:rFonts w:ascii="Times New Roman" w:eastAsiaTheme="minorHAnsi" w:hAnsi="Times New Roman"/>
          <w:szCs w:val="21"/>
        </w:rPr>
        <w:t>、</w:t>
      </w:r>
      <w:r w:rsidRPr="00ED025D">
        <w:rPr>
          <w:rFonts w:ascii="Times New Roman" w:eastAsiaTheme="minorHAnsi" w:hAnsi="Times New Roman"/>
          <w:szCs w:val="21"/>
        </w:rPr>
        <w:t>multiplication</w:t>
      </w:r>
      <w:r w:rsidRPr="00ED025D">
        <w:rPr>
          <w:rFonts w:ascii="Times New Roman" w:eastAsiaTheme="minorHAnsi" w:hAnsi="Times New Roman"/>
          <w:szCs w:val="21"/>
        </w:rPr>
        <w:t>的缩写，分别代表加法、减法、乘法。</w:t>
      </w:r>
      <w:r w:rsidR="005309D5" w:rsidRPr="00ED025D">
        <w:rPr>
          <w:rFonts w:ascii="Times New Roman" w:eastAsiaTheme="minorHAnsi" w:hAnsi="Times New Roman"/>
          <w:szCs w:val="21"/>
        </w:rPr>
        <w:t>“1”</w:t>
      </w:r>
      <w:r w:rsidR="005309D5" w:rsidRPr="00ED025D">
        <w:rPr>
          <w:rFonts w:ascii="Times New Roman" w:eastAsiaTheme="minorHAnsi" w:hAnsi="Times New Roman"/>
          <w:szCs w:val="21"/>
        </w:rPr>
        <w:t>代表选中该计算符，</w:t>
      </w:r>
      <w:r w:rsidR="005309D5" w:rsidRPr="00ED025D">
        <w:rPr>
          <w:rFonts w:ascii="Times New Roman" w:eastAsiaTheme="minorHAnsi" w:hAnsi="Times New Roman"/>
          <w:szCs w:val="21"/>
        </w:rPr>
        <w:t>“0”</w:t>
      </w:r>
      <w:r w:rsidR="005309D5" w:rsidRPr="00ED025D">
        <w:rPr>
          <w:rFonts w:ascii="Times New Roman" w:eastAsiaTheme="minorHAnsi" w:hAnsi="Times New Roman"/>
          <w:szCs w:val="21"/>
        </w:rPr>
        <w:t>代表未选中。</w:t>
      </w:r>
      <w:r w:rsidR="007210EF" w:rsidRPr="00ED025D">
        <w:rPr>
          <w:rFonts w:ascii="Times New Roman" w:eastAsiaTheme="minorHAnsi" w:hAnsi="Times New Roman"/>
          <w:szCs w:val="21"/>
        </w:rPr>
        <w:t>operator</w:t>
      </w:r>
      <w:r w:rsidR="007210EF" w:rsidRPr="00ED025D">
        <w:rPr>
          <w:rFonts w:ascii="Times New Roman" w:eastAsiaTheme="minorHAnsi" w:hAnsi="Times New Roman"/>
          <w:szCs w:val="21"/>
        </w:rPr>
        <w:t>代表计算符，输出</w:t>
      </w:r>
      <w:r w:rsidR="007210EF" w:rsidRPr="00ED025D">
        <w:rPr>
          <w:rFonts w:ascii="Times New Roman" w:eastAsiaTheme="minorHAnsi" w:hAnsi="Times New Roman"/>
          <w:szCs w:val="21"/>
        </w:rPr>
        <w:t>“1”</w:t>
      </w:r>
      <w:r w:rsidR="007210EF" w:rsidRPr="00ED025D">
        <w:rPr>
          <w:rFonts w:ascii="Times New Roman" w:eastAsiaTheme="minorHAnsi" w:hAnsi="Times New Roman"/>
          <w:szCs w:val="21"/>
        </w:rPr>
        <w:t>代表</w:t>
      </w:r>
      <w:r w:rsidR="007210EF" w:rsidRPr="00ED025D">
        <w:rPr>
          <w:rFonts w:ascii="Times New Roman" w:eastAsiaTheme="minorHAnsi" w:hAnsi="Times New Roman"/>
          <w:szCs w:val="21"/>
        </w:rPr>
        <w:t>+</w:t>
      </w:r>
      <w:r w:rsidR="007210EF" w:rsidRPr="00ED025D">
        <w:rPr>
          <w:rFonts w:ascii="Times New Roman" w:eastAsiaTheme="minorHAnsi" w:hAnsi="Times New Roman"/>
          <w:szCs w:val="21"/>
        </w:rPr>
        <w:t>、</w:t>
      </w:r>
      <w:r w:rsidR="007210EF" w:rsidRPr="00ED025D">
        <w:rPr>
          <w:rFonts w:ascii="Times New Roman" w:eastAsiaTheme="minorHAnsi" w:hAnsi="Times New Roman"/>
          <w:szCs w:val="21"/>
        </w:rPr>
        <w:t>-</w:t>
      </w:r>
      <w:r w:rsidR="007210EF" w:rsidRPr="00ED025D">
        <w:rPr>
          <w:rFonts w:ascii="Times New Roman" w:eastAsiaTheme="minorHAnsi" w:hAnsi="Times New Roman"/>
          <w:szCs w:val="21"/>
        </w:rPr>
        <w:t>、</w:t>
      </w:r>
      <w:r w:rsidR="007210EF" w:rsidRPr="00ED025D">
        <w:rPr>
          <w:rFonts w:ascii="Times New Roman" w:eastAsiaTheme="minorHAnsi" w:hAnsi="Times New Roman"/>
          <w:szCs w:val="21"/>
        </w:rPr>
        <w:t>x</w:t>
      </w:r>
      <w:r w:rsidR="007210EF" w:rsidRPr="00ED025D">
        <w:rPr>
          <w:rFonts w:ascii="Times New Roman" w:eastAsiaTheme="minorHAnsi" w:hAnsi="Times New Roman"/>
          <w:szCs w:val="21"/>
        </w:rPr>
        <w:t>号被输入。</w:t>
      </w:r>
    </w:p>
    <w:p w14:paraId="079692EE" w14:textId="4C49E15D" w:rsidR="005309D5" w:rsidRPr="00ED025D" w:rsidRDefault="005309D5" w:rsidP="00A437CB">
      <w:pPr>
        <w:rPr>
          <w:rFonts w:ascii="Times New Roman" w:eastAsiaTheme="minorHAnsi" w:hAnsi="Times New Roman"/>
          <w:szCs w:val="21"/>
        </w:rPr>
      </w:pPr>
      <w:r w:rsidRPr="00ED025D">
        <w:rPr>
          <w:rFonts w:ascii="Times New Roman" w:eastAsiaTheme="minorHAnsi" w:hAnsi="Times New Roman"/>
          <w:szCs w:val="21"/>
        </w:rPr>
        <w:t>3.</w:t>
      </w:r>
      <w:r w:rsidRPr="00ED025D">
        <w:rPr>
          <w:rFonts w:ascii="Times New Roman" w:eastAsiaTheme="minorHAnsi" w:hAnsi="Times New Roman"/>
          <w:szCs w:val="21"/>
        </w:rPr>
        <w:tab/>
        <w:t>equal</w:t>
      </w:r>
      <w:r w:rsidRPr="00ED025D">
        <w:rPr>
          <w:rFonts w:ascii="Times New Roman" w:eastAsiaTheme="minorHAnsi" w:hAnsi="Times New Roman"/>
          <w:szCs w:val="21"/>
        </w:rPr>
        <w:t>代表等号，输出</w:t>
      </w:r>
      <w:r w:rsidRPr="00ED025D">
        <w:rPr>
          <w:rFonts w:ascii="Times New Roman" w:eastAsiaTheme="minorHAnsi" w:hAnsi="Times New Roman"/>
          <w:szCs w:val="21"/>
        </w:rPr>
        <w:t>“1”</w:t>
      </w:r>
      <w:r w:rsidRPr="00ED025D">
        <w:rPr>
          <w:rFonts w:ascii="Times New Roman" w:eastAsiaTheme="minorHAnsi" w:hAnsi="Times New Roman"/>
          <w:szCs w:val="21"/>
        </w:rPr>
        <w:t>时代表等号符被输入。</w:t>
      </w:r>
    </w:p>
    <w:p w14:paraId="54583F44" w14:textId="16354CF2" w:rsidR="00A437CB" w:rsidRPr="00ED025D" w:rsidRDefault="005309D5" w:rsidP="00A437CB">
      <w:pPr>
        <w:rPr>
          <w:rFonts w:ascii="Times New Roman" w:eastAsiaTheme="minorHAnsi" w:hAnsi="Times New Roman"/>
          <w:szCs w:val="21"/>
        </w:rPr>
      </w:pPr>
      <w:r w:rsidRPr="00ED025D">
        <w:rPr>
          <w:rFonts w:ascii="Times New Roman" w:eastAsiaTheme="minorHAnsi" w:hAnsi="Times New Roman"/>
          <w:szCs w:val="21"/>
        </w:rPr>
        <w:t>4</w:t>
      </w:r>
      <w:r w:rsidR="00A437CB" w:rsidRPr="00ED025D">
        <w:rPr>
          <w:rFonts w:ascii="Times New Roman" w:eastAsiaTheme="minorHAnsi" w:hAnsi="Times New Roman"/>
          <w:szCs w:val="21"/>
        </w:rPr>
        <w:t>.</w:t>
      </w:r>
      <w:r w:rsidR="00A437CB" w:rsidRPr="00ED025D">
        <w:rPr>
          <w:rFonts w:ascii="Times New Roman" w:eastAsiaTheme="minorHAnsi" w:hAnsi="Times New Roman"/>
          <w:szCs w:val="21"/>
        </w:rPr>
        <w:tab/>
      </w:r>
      <w:r w:rsidR="00A437CB" w:rsidRPr="00ED025D">
        <w:rPr>
          <w:rFonts w:ascii="Times New Roman" w:eastAsiaTheme="minorHAnsi" w:hAnsi="Times New Roman"/>
          <w:szCs w:val="21"/>
        </w:rPr>
        <w:t>角标</w:t>
      </w:r>
      <w:r w:rsidR="00A437CB" w:rsidRPr="00ED025D">
        <w:rPr>
          <w:rFonts w:ascii="Times New Roman" w:eastAsiaTheme="minorHAnsi" w:hAnsi="Times New Roman"/>
          <w:szCs w:val="21"/>
        </w:rPr>
        <w:t>i</w:t>
      </w:r>
      <w:r w:rsidR="00A437CB" w:rsidRPr="00ED025D">
        <w:rPr>
          <w:rFonts w:ascii="Times New Roman" w:eastAsiaTheme="minorHAnsi" w:hAnsi="Times New Roman"/>
          <w:szCs w:val="21"/>
        </w:rPr>
        <w:t>代表输入，</w:t>
      </w:r>
      <w:r w:rsidR="00A437CB" w:rsidRPr="00ED025D">
        <w:rPr>
          <w:rFonts w:ascii="Times New Roman" w:eastAsiaTheme="minorHAnsi" w:hAnsi="Times New Roman"/>
          <w:szCs w:val="21"/>
        </w:rPr>
        <w:t>o</w:t>
      </w:r>
      <w:r w:rsidR="00A437CB" w:rsidRPr="00ED025D">
        <w:rPr>
          <w:rFonts w:ascii="Times New Roman" w:eastAsiaTheme="minorHAnsi" w:hAnsi="Times New Roman"/>
          <w:szCs w:val="21"/>
        </w:rPr>
        <w:t>代表输出，分别是</w:t>
      </w:r>
      <w:r w:rsidR="00A437CB" w:rsidRPr="00ED025D">
        <w:rPr>
          <w:rFonts w:ascii="Times New Roman" w:eastAsiaTheme="minorHAnsi" w:hAnsi="Times New Roman"/>
          <w:szCs w:val="21"/>
        </w:rPr>
        <w:t>in</w:t>
      </w:r>
      <w:r w:rsidR="00A437CB" w:rsidRPr="00ED025D">
        <w:rPr>
          <w:rFonts w:ascii="Times New Roman" w:eastAsiaTheme="minorHAnsi" w:hAnsi="Times New Roman"/>
          <w:szCs w:val="21"/>
        </w:rPr>
        <w:t>、</w:t>
      </w:r>
      <w:r w:rsidR="00A437CB" w:rsidRPr="00ED025D">
        <w:rPr>
          <w:rFonts w:ascii="Times New Roman" w:eastAsiaTheme="minorHAnsi" w:hAnsi="Times New Roman"/>
          <w:szCs w:val="21"/>
        </w:rPr>
        <w:t>out</w:t>
      </w:r>
      <w:r w:rsidR="00A437CB" w:rsidRPr="00ED025D">
        <w:rPr>
          <w:rFonts w:ascii="Times New Roman" w:eastAsiaTheme="minorHAnsi" w:hAnsi="Times New Roman"/>
          <w:szCs w:val="21"/>
        </w:rPr>
        <w:t>的缩写。</w:t>
      </w:r>
    </w:p>
    <w:p w14:paraId="5B8B0CA2" w14:textId="092F6245" w:rsidR="00A437CB" w:rsidRPr="00ED025D" w:rsidRDefault="005309D5" w:rsidP="00A437CB">
      <w:pPr>
        <w:rPr>
          <w:rFonts w:ascii="Times New Roman" w:eastAsiaTheme="minorHAnsi" w:hAnsi="Times New Roman"/>
          <w:szCs w:val="21"/>
        </w:rPr>
      </w:pPr>
      <w:r w:rsidRPr="00ED025D">
        <w:rPr>
          <w:rFonts w:ascii="Times New Roman" w:eastAsiaTheme="minorHAnsi" w:hAnsi="Times New Roman"/>
          <w:szCs w:val="21"/>
        </w:rPr>
        <w:t>5</w:t>
      </w:r>
      <w:r w:rsidR="00A437CB" w:rsidRPr="00ED025D">
        <w:rPr>
          <w:rFonts w:ascii="Times New Roman" w:eastAsiaTheme="minorHAnsi" w:hAnsi="Times New Roman"/>
          <w:szCs w:val="21"/>
        </w:rPr>
        <w:t>.</w:t>
      </w:r>
      <w:r w:rsidR="00A437CB" w:rsidRPr="00ED025D">
        <w:rPr>
          <w:rFonts w:ascii="Times New Roman" w:eastAsiaTheme="minorHAnsi" w:hAnsi="Times New Roman"/>
          <w:szCs w:val="21"/>
        </w:rPr>
        <w:tab/>
      </w:r>
      <w:r w:rsidRPr="00ED025D">
        <w:rPr>
          <w:rFonts w:ascii="Times New Roman" w:eastAsiaTheme="minorHAnsi" w:hAnsi="Times New Roman"/>
          <w:szCs w:val="21"/>
        </w:rPr>
        <w:t>o</w:t>
      </w:r>
      <w:r w:rsidR="00A437CB" w:rsidRPr="00ED025D">
        <w:rPr>
          <w:rFonts w:ascii="Times New Roman" w:eastAsiaTheme="minorHAnsi" w:hAnsi="Times New Roman"/>
          <w:szCs w:val="21"/>
        </w:rPr>
        <w:t>nes-dig</w:t>
      </w:r>
      <w:r w:rsidR="00A437CB" w:rsidRPr="00ED025D">
        <w:rPr>
          <w:rFonts w:ascii="Times New Roman" w:eastAsiaTheme="minorHAnsi" w:hAnsi="Times New Roman"/>
          <w:szCs w:val="21"/>
        </w:rPr>
        <w:t>代表</w:t>
      </w:r>
      <w:r w:rsidRPr="00ED025D">
        <w:rPr>
          <w:rFonts w:ascii="Times New Roman" w:eastAsiaTheme="minorHAnsi" w:hAnsi="Times New Roman"/>
          <w:szCs w:val="21"/>
        </w:rPr>
        <w:t>BCD</w:t>
      </w:r>
      <w:r w:rsidRPr="00ED025D">
        <w:rPr>
          <w:rFonts w:ascii="Times New Roman" w:eastAsiaTheme="minorHAnsi" w:hAnsi="Times New Roman"/>
          <w:szCs w:val="21"/>
        </w:rPr>
        <w:t>码</w:t>
      </w:r>
      <w:r w:rsidR="00A437CB" w:rsidRPr="00ED025D">
        <w:rPr>
          <w:rFonts w:ascii="Times New Roman" w:eastAsiaTheme="minorHAnsi" w:hAnsi="Times New Roman"/>
          <w:szCs w:val="21"/>
        </w:rPr>
        <w:t>个位，</w:t>
      </w:r>
      <w:r w:rsidR="00A437CB" w:rsidRPr="00ED025D">
        <w:rPr>
          <w:rFonts w:ascii="Times New Roman" w:eastAsiaTheme="minorHAnsi" w:hAnsi="Times New Roman"/>
          <w:szCs w:val="21"/>
        </w:rPr>
        <w:t>tens-dig</w:t>
      </w:r>
      <w:r w:rsidR="00A437CB" w:rsidRPr="00ED025D">
        <w:rPr>
          <w:rFonts w:ascii="Times New Roman" w:eastAsiaTheme="minorHAnsi" w:hAnsi="Times New Roman"/>
          <w:szCs w:val="21"/>
        </w:rPr>
        <w:t>代表</w:t>
      </w:r>
      <w:r w:rsidRPr="00ED025D">
        <w:rPr>
          <w:rFonts w:ascii="Times New Roman" w:eastAsiaTheme="minorHAnsi" w:hAnsi="Times New Roman"/>
          <w:szCs w:val="21"/>
        </w:rPr>
        <w:t>BCD</w:t>
      </w:r>
      <w:r w:rsidRPr="00ED025D">
        <w:rPr>
          <w:rFonts w:ascii="Times New Roman" w:eastAsiaTheme="minorHAnsi" w:hAnsi="Times New Roman"/>
          <w:szCs w:val="21"/>
        </w:rPr>
        <w:t>码</w:t>
      </w:r>
      <w:r w:rsidR="00A437CB" w:rsidRPr="00ED025D">
        <w:rPr>
          <w:rFonts w:ascii="Times New Roman" w:eastAsiaTheme="minorHAnsi" w:hAnsi="Times New Roman"/>
          <w:szCs w:val="21"/>
        </w:rPr>
        <w:t>十位，</w:t>
      </w:r>
      <w:r w:rsidR="00A437CB" w:rsidRPr="00ED025D">
        <w:rPr>
          <w:rFonts w:ascii="Times New Roman" w:eastAsiaTheme="minorHAnsi" w:hAnsi="Times New Roman"/>
          <w:szCs w:val="21"/>
        </w:rPr>
        <w:t>dig</w:t>
      </w:r>
      <w:r w:rsidR="00A437CB" w:rsidRPr="00ED025D">
        <w:rPr>
          <w:rFonts w:ascii="Times New Roman" w:eastAsiaTheme="minorHAnsi" w:hAnsi="Times New Roman"/>
          <w:szCs w:val="21"/>
        </w:rPr>
        <w:t>是</w:t>
      </w:r>
      <w:r w:rsidR="00A437CB" w:rsidRPr="00ED025D">
        <w:rPr>
          <w:rFonts w:ascii="Times New Roman" w:eastAsiaTheme="minorHAnsi" w:hAnsi="Times New Roman"/>
          <w:szCs w:val="21"/>
        </w:rPr>
        <w:t>digit</w:t>
      </w:r>
      <w:r w:rsidR="00A437CB" w:rsidRPr="00ED025D">
        <w:rPr>
          <w:rFonts w:ascii="Times New Roman" w:eastAsiaTheme="minorHAnsi" w:hAnsi="Times New Roman"/>
          <w:szCs w:val="21"/>
        </w:rPr>
        <w:t>的缩写。</w:t>
      </w:r>
    </w:p>
    <w:p w14:paraId="55AB6794" w14:textId="65A394B7" w:rsidR="00A437CB" w:rsidRPr="00ED025D" w:rsidRDefault="005309D5" w:rsidP="00A437CB">
      <w:pPr>
        <w:rPr>
          <w:rFonts w:ascii="Times New Roman" w:eastAsiaTheme="minorHAnsi" w:hAnsi="Times New Roman"/>
          <w:szCs w:val="21"/>
        </w:rPr>
      </w:pPr>
      <w:r w:rsidRPr="00ED025D">
        <w:rPr>
          <w:rFonts w:ascii="Times New Roman" w:eastAsiaTheme="minorHAnsi" w:hAnsi="Times New Roman"/>
          <w:szCs w:val="21"/>
        </w:rPr>
        <w:t>6</w:t>
      </w:r>
      <w:r w:rsidR="00A437CB" w:rsidRPr="00ED025D">
        <w:rPr>
          <w:rFonts w:ascii="Times New Roman" w:eastAsiaTheme="minorHAnsi" w:hAnsi="Times New Roman"/>
          <w:szCs w:val="21"/>
        </w:rPr>
        <w:t>.</w:t>
      </w:r>
      <w:r w:rsidR="00A437CB" w:rsidRPr="00ED025D">
        <w:rPr>
          <w:rFonts w:ascii="Times New Roman" w:eastAsiaTheme="minorHAnsi" w:hAnsi="Times New Roman"/>
          <w:szCs w:val="21"/>
        </w:rPr>
        <w:tab/>
        <w:t>Y[i]</w:t>
      </w:r>
      <w:r w:rsidR="00A437CB" w:rsidRPr="00ED025D">
        <w:rPr>
          <w:rFonts w:ascii="Times New Roman" w:eastAsiaTheme="minorHAnsi" w:hAnsi="Times New Roman"/>
          <w:szCs w:val="21"/>
        </w:rPr>
        <w:t>代表总状态机的第</w:t>
      </w:r>
      <w:r w:rsidR="00A437CB" w:rsidRPr="00ED025D">
        <w:rPr>
          <w:rFonts w:ascii="Times New Roman" w:eastAsiaTheme="minorHAnsi" w:hAnsi="Times New Roman"/>
          <w:szCs w:val="21"/>
        </w:rPr>
        <w:t>i</w:t>
      </w:r>
      <w:r w:rsidR="00A437CB" w:rsidRPr="00ED025D">
        <w:rPr>
          <w:rFonts w:ascii="Times New Roman" w:eastAsiaTheme="minorHAnsi" w:hAnsi="Times New Roman"/>
          <w:szCs w:val="21"/>
        </w:rPr>
        <w:t>个状态，具体状态说明见主控电路</w:t>
      </w:r>
      <w:r w:rsidR="00A437CB" w:rsidRPr="00ED025D">
        <w:rPr>
          <w:rFonts w:ascii="Times New Roman" w:eastAsiaTheme="minorHAnsi" w:hAnsi="Times New Roman"/>
          <w:szCs w:val="21"/>
        </w:rPr>
        <w:t>State</w:t>
      </w:r>
      <w:r w:rsidR="00A437CB" w:rsidRPr="00ED025D">
        <w:rPr>
          <w:rFonts w:ascii="Times New Roman" w:eastAsiaTheme="minorHAnsi" w:hAnsi="Times New Roman"/>
          <w:szCs w:val="21"/>
        </w:rPr>
        <w:t>的状态转换图。</w:t>
      </w:r>
      <w:r w:rsidRPr="00ED025D">
        <w:rPr>
          <w:rFonts w:ascii="Times New Roman" w:eastAsiaTheme="minorHAnsi" w:hAnsi="Times New Roman"/>
          <w:szCs w:val="21"/>
        </w:rPr>
        <w:t>“1”</w:t>
      </w:r>
      <w:r w:rsidRPr="00ED025D">
        <w:rPr>
          <w:rFonts w:ascii="Times New Roman" w:eastAsiaTheme="minorHAnsi" w:hAnsi="Times New Roman"/>
          <w:szCs w:val="21"/>
        </w:rPr>
        <w:t>时代表处于该状态，</w:t>
      </w:r>
      <w:r w:rsidRPr="00ED025D">
        <w:rPr>
          <w:rFonts w:ascii="Times New Roman" w:eastAsiaTheme="minorHAnsi" w:hAnsi="Times New Roman"/>
          <w:szCs w:val="21"/>
        </w:rPr>
        <w:t>“0”</w:t>
      </w:r>
      <w:r w:rsidRPr="00ED025D">
        <w:rPr>
          <w:rFonts w:ascii="Times New Roman" w:eastAsiaTheme="minorHAnsi" w:hAnsi="Times New Roman"/>
          <w:szCs w:val="21"/>
        </w:rPr>
        <w:t>代表未处于。</w:t>
      </w:r>
    </w:p>
    <w:p w14:paraId="02FEEC1E" w14:textId="02362D2D" w:rsidR="005309D5" w:rsidRPr="00ED025D" w:rsidRDefault="005309D5" w:rsidP="00A437CB">
      <w:pPr>
        <w:rPr>
          <w:rFonts w:ascii="Times New Roman" w:eastAsiaTheme="minorHAnsi" w:hAnsi="Times New Roman"/>
          <w:szCs w:val="21"/>
        </w:rPr>
      </w:pPr>
      <w:r w:rsidRPr="00ED025D">
        <w:rPr>
          <w:rFonts w:ascii="Times New Roman" w:eastAsiaTheme="minorHAnsi" w:hAnsi="Times New Roman"/>
          <w:szCs w:val="21"/>
        </w:rPr>
        <w:t>7.</w:t>
      </w:r>
      <w:r w:rsidRPr="00ED025D">
        <w:rPr>
          <w:rFonts w:ascii="Times New Roman" w:eastAsiaTheme="minorHAnsi" w:hAnsi="Times New Roman"/>
          <w:szCs w:val="21"/>
        </w:rPr>
        <w:tab/>
        <w:t>CLK</w:t>
      </w:r>
      <w:r w:rsidRPr="00ED025D">
        <w:rPr>
          <w:rFonts w:ascii="Times New Roman" w:eastAsiaTheme="minorHAnsi" w:hAnsi="Times New Roman"/>
          <w:szCs w:val="21"/>
        </w:rPr>
        <w:t>代表时钟信号，</w:t>
      </w:r>
      <w:r w:rsidRPr="00ED025D">
        <w:rPr>
          <w:rFonts w:ascii="Times New Roman" w:eastAsiaTheme="minorHAnsi" w:hAnsi="Times New Roman"/>
          <w:szCs w:val="21"/>
        </w:rPr>
        <w:t>c0</w:t>
      </w:r>
      <w:r w:rsidRPr="00ED025D">
        <w:rPr>
          <w:rFonts w:ascii="Times New Roman" w:eastAsiaTheme="minorHAnsi" w:hAnsi="Times New Roman"/>
          <w:szCs w:val="21"/>
        </w:rPr>
        <w:t>代表经转换为</w:t>
      </w:r>
      <w:r w:rsidRPr="00ED025D">
        <w:rPr>
          <w:rFonts w:ascii="Times New Roman" w:eastAsiaTheme="minorHAnsi" w:hAnsi="Times New Roman"/>
          <w:szCs w:val="21"/>
        </w:rPr>
        <w:t>10kHz</w:t>
      </w:r>
      <w:r w:rsidRPr="00ED025D">
        <w:rPr>
          <w:rFonts w:ascii="Times New Roman" w:eastAsiaTheme="minorHAnsi" w:hAnsi="Times New Roman"/>
          <w:szCs w:val="21"/>
        </w:rPr>
        <w:t>的时钟信号。</w:t>
      </w:r>
    </w:p>
    <w:p w14:paraId="22ADD35D" w14:textId="29778212" w:rsidR="005309D5" w:rsidRPr="00ED025D" w:rsidRDefault="005309D5" w:rsidP="00A437CB">
      <w:pPr>
        <w:rPr>
          <w:rFonts w:ascii="Times New Roman" w:eastAsiaTheme="minorHAnsi" w:hAnsi="Times New Roman"/>
          <w:szCs w:val="21"/>
        </w:rPr>
      </w:pPr>
      <w:r w:rsidRPr="00ED025D">
        <w:rPr>
          <w:rFonts w:ascii="Times New Roman" w:eastAsiaTheme="minorHAnsi" w:hAnsi="Times New Roman"/>
          <w:szCs w:val="21"/>
        </w:rPr>
        <w:t>8.</w:t>
      </w:r>
      <w:r w:rsidRPr="00ED025D">
        <w:rPr>
          <w:rFonts w:ascii="Times New Roman" w:eastAsiaTheme="minorHAnsi" w:hAnsi="Times New Roman"/>
          <w:szCs w:val="21"/>
        </w:rPr>
        <w:tab/>
        <w:t>clean</w:t>
      </w:r>
      <w:r w:rsidRPr="00ED025D">
        <w:rPr>
          <w:rFonts w:ascii="Times New Roman" w:eastAsiaTheme="minorHAnsi" w:hAnsi="Times New Roman"/>
          <w:szCs w:val="21"/>
        </w:rPr>
        <w:t>代表清零，输出</w:t>
      </w:r>
      <w:r w:rsidRPr="00ED025D">
        <w:rPr>
          <w:rFonts w:ascii="Times New Roman" w:eastAsiaTheme="minorHAnsi" w:hAnsi="Times New Roman"/>
          <w:szCs w:val="21"/>
        </w:rPr>
        <w:t>“1”</w:t>
      </w:r>
      <w:r w:rsidRPr="00ED025D">
        <w:rPr>
          <w:rFonts w:ascii="Times New Roman" w:eastAsiaTheme="minorHAnsi" w:hAnsi="Times New Roman"/>
          <w:szCs w:val="21"/>
        </w:rPr>
        <w:t>代表执行清零功能，处于</w:t>
      </w:r>
      <w:r w:rsidRPr="00ED025D">
        <w:rPr>
          <w:rFonts w:ascii="Times New Roman" w:eastAsiaTheme="minorHAnsi" w:hAnsi="Times New Roman"/>
          <w:szCs w:val="21"/>
        </w:rPr>
        <w:t>“0”</w:t>
      </w:r>
      <w:r w:rsidRPr="00ED025D">
        <w:rPr>
          <w:rFonts w:ascii="Times New Roman" w:eastAsiaTheme="minorHAnsi" w:hAnsi="Times New Roman"/>
          <w:szCs w:val="21"/>
        </w:rPr>
        <w:t>时不作用。</w:t>
      </w:r>
      <w:r w:rsidRPr="00ED025D">
        <w:rPr>
          <w:rFonts w:ascii="Times New Roman" w:eastAsiaTheme="minorHAnsi" w:hAnsi="Times New Roman"/>
          <w:szCs w:val="21"/>
        </w:rPr>
        <w:t>CLRN</w:t>
      </w:r>
      <w:r w:rsidRPr="00ED025D">
        <w:rPr>
          <w:rFonts w:ascii="Times New Roman" w:eastAsiaTheme="minorHAnsi" w:hAnsi="Times New Roman"/>
          <w:szCs w:val="21"/>
        </w:rPr>
        <w:t>代表经取反后的</w:t>
      </w:r>
      <w:r w:rsidRPr="00ED025D">
        <w:rPr>
          <w:rFonts w:ascii="Times New Roman" w:eastAsiaTheme="minorHAnsi" w:hAnsi="Times New Roman"/>
          <w:szCs w:val="21"/>
        </w:rPr>
        <w:t>clean</w:t>
      </w:r>
      <w:r w:rsidRPr="00ED025D">
        <w:rPr>
          <w:rFonts w:ascii="Times New Roman" w:eastAsiaTheme="minorHAnsi" w:hAnsi="Times New Roman"/>
          <w:szCs w:val="21"/>
        </w:rPr>
        <w:t>信号，是因为某些芯片清零引脚以低电平有效，为了统一</w:t>
      </w:r>
      <w:r w:rsidRPr="00ED025D">
        <w:rPr>
          <w:rFonts w:ascii="Times New Roman" w:eastAsiaTheme="minorHAnsi" w:hAnsi="Times New Roman"/>
          <w:szCs w:val="21"/>
        </w:rPr>
        <w:t>clean</w:t>
      </w:r>
      <w:r w:rsidRPr="00ED025D">
        <w:rPr>
          <w:rFonts w:ascii="Times New Roman" w:eastAsiaTheme="minorHAnsi" w:hAnsi="Times New Roman"/>
          <w:szCs w:val="21"/>
        </w:rPr>
        <w:t>信号高电平有效而引入的。</w:t>
      </w:r>
    </w:p>
    <w:p w14:paraId="707E4629" w14:textId="77777777" w:rsidR="00B30D40" w:rsidRPr="00ED025D" w:rsidRDefault="00B30D40" w:rsidP="0039729E">
      <w:pPr>
        <w:pStyle w:val="a8"/>
        <w:ind w:firstLineChars="0" w:firstLine="0"/>
        <w:rPr>
          <w:rFonts w:ascii="Times New Roman" w:eastAsiaTheme="minorHAnsi" w:hAnsi="Times New Roman"/>
          <w:szCs w:val="21"/>
        </w:rPr>
      </w:pPr>
    </w:p>
    <w:p w14:paraId="601550B1" w14:textId="34F22D2D" w:rsidR="007A74C7" w:rsidRPr="00ED025D" w:rsidRDefault="007A74C7" w:rsidP="00584649">
      <w:pPr>
        <w:widowControl/>
        <w:jc w:val="left"/>
        <w:rPr>
          <w:rFonts w:ascii="Times New Roman" w:hAnsi="Times New Roman"/>
          <w:b/>
          <w:color w:val="0000CC"/>
          <w:sz w:val="24"/>
          <w:szCs w:val="24"/>
        </w:rPr>
      </w:pPr>
      <w:r w:rsidRPr="00ED025D">
        <w:rPr>
          <w:rFonts w:ascii="Times New Roman" w:hAnsi="Times New Roman"/>
          <w:b/>
          <w:color w:val="0000CC"/>
          <w:sz w:val="24"/>
          <w:szCs w:val="24"/>
        </w:rPr>
        <w:t>实验内容：</w:t>
      </w:r>
      <w:r w:rsidRPr="00ED025D">
        <w:rPr>
          <w:rFonts w:ascii="Times New Roman" w:hAnsi="Times New Roman"/>
          <w:b/>
          <w:color w:val="0000CC"/>
          <w:sz w:val="24"/>
          <w:szCs w:val="24"/>
        </w:rPr>
        <w:t xml:space="preserve"> </w:t>
      </w:r>
    </w:p>
    <w:p w14:paraId="03E3DF17" w14:textId="77777777" w:rsidR="0013551B" w:rsidRPr="00ED025D" w:rsidRDefault="0013551B" w:rsidP="00584649">
      <w:pPr>
        <w:widowControl/>
        <w:jc w:val="left"/>
        <w:rPr>
          <w:rFonts w:ascii="Times New Roman" w:eastAsia="黑体" w:hAnsi="Times New Roman"/>
          <w:b/>
          <w:color w:val="0000CC"/>
          <w:sz w:val="24"/>
          <w:szCs w:val="24"/>
        </w:rPr>
      </w:pPr>
      <w:r w:rsidRPr="00ED025D">
        <w:rPr>
          <w:rFonts w:ascii="Times New Roman" w:eastAsia="黑体" w:hAnsi="Times New Roman"/>
          <w:b/>
          <w:color w:val="0000CC"/>
          <w:sz w:val="24"/>
          <w:szCs w:val="24"/>
        </w:rPr>
        <w:t xml:space="preserve">1. </w:t>
      </w:r>
      <w:r w:rsidRPr="00ED025D">
        <w:rPr>
          <w:rFonts w:ascii="Times New Roman" w:eastAsia="黑体" w:hAnsi="Times New Roman"/>
          <w:b/>
          <w:color w:val="0000CC"/>
          <w:sz w:val="24"/>
          <w:szCs w:val="24"/>
        </w:rPr>
        <w:t>实验基础部分</w:t>
      </w:r>
      <w:r w:rsidRPr="00ED025D">
        <w:rPr>
          <w:rFonts w:ascii="Times New Roman" w:eastAsia="黑体" w:hAnsi="Times New Roman"/>
          <w:b/>
          <w:color w:val="0000CC"/>
          <w:sz w:val="24"/>
          <w:szCs w:val="24"/>
        </w:rPr>
        <w:t xml:space="preserve">(70%) </w:t>
      </w:r>
      <w:r w:rsidRPr="00ED025D">
        <w:rPr>
          <w:rFonts w:ascii="Times New Roman" w:eastAsia="黑体" w:hAnsi="Times New Roman"/>
          <w:b/>
          <w:color w:val="0000CC"/>
          <w:sz w:val="24"/>
          <w:szCs w:val="24"/>
        </w:rPr>
        <w:t>设计一个简易计算器，它具有下列运算功能：</w:t>
      </w:r>
      <w:r w:rsidRPr="00ED025D">
        <w:rPr>
          <w:rFonts w:ascii="Times New Roman" w:eastAsia="黑体" w:hAnsi="Times New Roman"/>
          <w:b/>
          <w:color w:val="0000CC"/>
          <w:sz w:val="24"/>
          <w:szCs w:val="24"/>
        </w:rPr>
        <w:t xml:space="preserve"> </w:t>
      </w:r>
    </w:p>
    <w:p w14:paraId="7DED5DE1" w14:textId="77777777" w:rsidR="0013551B" w:rsidRPr="00ED025D" w:rsidRDefault="0013551B" w:rsidP="00584649">
      <w:pPr>
        <w:widowControl/>
        <w:jc w:val="left"/>
        <w:rPr>
          <w:rFonts w:ascii="Times New Roman" w:hAnsi="Times New Roman"/>
          <w:bCs/>
          <w:color w:val="0000CC"/>
          <w:sz w:val="24"/>
          <w:szCs w:val="24"/>
        </w:rPr>
      </w:pPr>
      <w:r w:rsidRPr="00ED025D">
        <w:rPr>
          <w:rFonts w:ascii="Times New Roman" w:hAnsi="Times New Roman"/>
          <w:bCs/>
          <w:color w:val="0000CC"/>
          <w:sz w:val="24"/>
          <w:szCs w:val="24"/>
        </w:rPr>
        <w:t xml:space="preserve">(1) </w:t>
      </w:r>
      <w:r w:rsidRPr="00ED025D">
        <w:rPr>
          <w:rFonts w:ascii="Times New Roman" w:hAnsi="Times New Roman"/>
          <w:bCs/>
          <w:color w:val="0000CC"/>
          <w:sz w:val="24"/>
          <w:szCs w:val="24"/>
        </w:rPr>
        <w:t>一位十进制数的相加；</w:t>
      </w:r>
      <w:r w:rsidRPr="00ED025D">
        <w:rPr>
          <w:rFonts w:ascii="Times New Roman" w:hAnsi="Times New Roman"/>
          <w:bCs/>
          <w:color w:val="0000CC"/>
          <w:sz w:val="24"/>
          <w:szCs w:val="24"/>
        </w:rPr>
        <w:t xml:space="preserve"> </w:t>
      </w:r>
    </w:p>
    <w:p w14:paraId="682148E7" w14:textId="77777777" w:rsidR="0013551B" w:rsidRPr="00ED025D" w:rsidRDefault="0013551B" w:rsidP="00584649">
      <w:pPr>
        <w:widowControl/>
        <w:jc w:val="left"/>
        <w:rPr>
          <w:rFonts w:ascii="Times New Roman" w:hAnsi="Times New Roman"/>
          <w:bCs/>
          <w:color w:val="0000CC"/>
          <w:sz w:val="24"/>
          <w:szCs w:val="24"/>
        </w:rPr>
      </w:pPr>
      <w:r w:rsidRPr="00ED025D">
        <w:rPr>
          <w:rFonts w:ascii="Times New Roman" w:hAnsi="Times New Roman"/>
          <w:bCs/>
          <w:color w:val="0000CC"/>
          <w:sz w:val="24"/>
          <w:szCs w:val="24"/>
        </w:rPr>
        <w:t xml:space="preserve">(2) </w:t>
      </w:r>
      <w:r w:rsidRPr="00ED025D">
        <w:rPr>
          <w:rFonts w:ascii="Times New Roman" w:hAnsi="Times New Roman"/>
          <w:bCs/>
          <w:color w:val="0000CC"/>
          <w:sz w:val="24"/>
          <w:szCs w:val="24"/>
        </w:rPr>
        <w:t>一位十进制数的相减；</w:t>
      </w:r>
      <w:r w:rsidRPr="00ED025D">
        <w:rPr>
          <w:rFonts w:ascii="Times New Roman" w:hAnsi="Times New Roman"/>
          <w:bCs/>
          <w:color w:val="0000CC"/>
          <w:sz w:val="24"/>
          <w:szCs w:val="24"/>
        </w:rPr>
        <w:t xml:space="preserve"> </w:t>
      </w:r>
    </w:p>
    <w:p w14:paraId="15E26A0E" w14:textId="31B96458" w:rsidR="0013551B" w:rsidRPr="00ED025D" w:rsidRDefault="0013551B" w:rsidP="00584649">
      <w:pPr>
        <w:widowControl/>
        <w:jc w:val="left"/>
        <w:rPr>
          <w:rFonts w:ascii="Times New Roman" w:hAnsi="Times New Roman"/>
          <w:bCs/>
          <w:color w:val="0000CC"/>
          <w:sz w:val="24"/>
          <w:szCs w:val="24"/>
        </w:rPr>
      </w:pPr>
      <w:r w:rsidRPr="00ED025D">
        <w:rPr>
          <w:rFonts w:ascii="Times New Roman" w:hAnsi="Times New Roman"/>
          <w:bCs/>
          <w:color w:val="0000CC"/>
          <w:sz w:val="24"/>
          <w:szCs w:val="24"/>
        </w:rPr>
        <w:t xml:space="preserve">(3) </w:t>
      </w:r>
      <w:r w:rsidRPr="00ED025D">
        <w:rPr>
          <w:rFonts w:ascii="Times New Roman" w:hAnsi="Times New Roman"/>
          <w:bCs/>
          <w:color w:val="0000CC"/>
          <w:sz w:val="24"/>
          <w:szCs w:val="24"/>
        </w:rPr>
        <w:t>数值和运算符用</w:t>
      </w:r>
      <w:r w:rsidRPr="00ED025D">
        <w:rPr>
          <w:rFonts w:ascii="Times New Roman" w:hAnsi="Times New Roman"/>
          <w:bCs/>
          <w:color w:val="0000CC"/>
          <w:sz w:val="24"/>
          <w:szCs w:val="24"/>
        </w:rPr>
        <w:t>4×4</w:t>
      </w:r>
      <w:r w:rsidRPr="00ED025D">
        <w:rPr>
          <w:rFonts w:ascii="Times New Roman" w:hAnsi="Times New Roman"/>
          <w:bCs/>
          <w:color w:val="0000CC"/>
          <w:sz w:val="24"/>
          <w:szCs w:val="24"/>
        </w:rPr>
        <w:t>键盘输入（实验室提供接口程序），其中</w:t>
      </w:r>
      <w:r w:rsidRPr="00ED025D">
        <w:rPr>
          <w:rFonts w:ascii="Times New Roman" w:hAnsi="Times New Roman"/>
          <w:bCs/>
          <w:color w:val="0000CC"/>
          <w:sz w:val="24"/>
          <w:szCs w:val="24"/>
        </w:rPr>
        <w:t>A</w:t>
      </w:r>
      <w:r w:rsidRPr="00ED025D">
        <w:rPr>
          <w:rFonts w:ascii="Times New Roman" w:hAnsi="Times New Roman"/>
          <w:bCs/>
          <w:color w:val="0000CC"/>
          <w:sz w:val="24"/>
          <w:szCs w:val="24"/>
        </w:rPr>
        <w:t>为</w:t>
      </w:r>
      <w:r w:rsidRPr="00ED025D">
        <w:rPr>
          <w:rFonts w:ascii="Times New Roman" w:hAnsi="Times New Roman"/>
          <w:bCs/>
          <w:color w:val="0000CC"/>
          <w:sz w:val="24"/>
          <w:szCs w:val="24"/>
        </w:rPr>
        <w:t>“+”</w:t>
      </w:r>
      <w:r w:rsidRPr="00ED025D">
        <w:rPr>
          <w:rFonts w:ascii="Times New Roman" w:hAnsi="Times New Roman"/>
          <w:bCs/>
          <w:color w:val="0000CC"/>
          <w:sz w:val="24"/>
          <w:szCs w:val="24"/>
        </w:rPr>
        <w:t>，</w:t>
      </w:r>
      <w:r w:rsidRPr="00ED025D">
        <w:rPr>
          <w:rFonts w:ascii="Times New Roman" w:hAnsi="Times New Roman"/>
          <w:bCs/>
          <w:color w:val="0000CC"/>
          <w:sz w:val="24"/>
          <w:szCs w:val="24"/>
        </w:rPr>
        <w:t>B</w:t>
      </w:r>
      <w:r w:rsidRPr="00ED025D">
        <w:rPr>
          <w:rFonts w:ascii="Times New Roman" w:hAnsi="Times New Roman"/>
          <w:bCs/>
          <w:color w:val="0000CC"/>
          <w:sz w:val="24"/>
          <w:szCs w:val="24"/>
        </w:rPr>
        <w:t>为</w:t>
      </w:r>
      <w:r w:rsidRPr="00ED025D">
        <w:rPr>
          <w:rFonts w:ascii="Times New Roman" w:hAnsi="Times New Roman"/>
          <w:bCs/>
          <w:color w:val="0000CC"/>
          <w:sz w:val="24"/>
          <w:szCs w:val="24"/>
        </w:rPr>
        <w:t>“-”</w:t>
      </w:r>
      <w:r w:rsidRPr="00ED025D">
        <w:rPr>
          <w:rFonts w:ascii="Times New Roman" w:hAnsi="Times New Roman"/>
          <w:bCs/>
          <w:color w:val="0000CC"/>
          <w:sz w:val="24"/>
          <w:szCs w:val="24"/>
        </w:rPr>
        <w:t>，</w:t>
      </w:r>
      <w:r w:rsidRPr="00ED025D">
        <w:rPr>
          <w:rFonts w:ascii="Times New Roman" w:hAnsi="Times New Roman"/>
          <w:bCs/>
          <w:color w:val="0000CC"/>
          <w:sz w:val="24"/>
          <w:szCs w:val="24"/>
        </w:rPr>
        <w:t>C</w:t>
      </w:r>
      <w:r w:rsidRPr="00ED025D">
        <w:rPr>
          <w:rFonts w:ascii="Times New Roman" w:hAnsi="Times New Roman"/>
          <w:bCs/>
          <w:color w:val="0000CC"/>
          <w:sz w:val="24"/>
          <w:szCs w:val="24"/>
        </w:rPr>
        <w:t>为</w:t>
      </w:r>
      <w:r w:rsidRPr="00ED025D">
        <w:rPr>
          <w:rFonts w:ascii="Times New Roman" w:hAnsi="Times New Roman"/>
          <w:bCs/>
          <w:color w:val="0000CC"/>
          <w:sz w:val="24"/>
          <w:szCs w:val="24"/>
        </w:rPr>
        <w:t>“×”</w:t>
      </w:r>
      <w:r w:rsidRPr="00ED025D">
        <w:rPr>
          <w:rFonts w:ascii="Times New Roman" w:hAnsi="Times New Roman"/>
          <w:bCs/>
          <w:color w:val="0000CC"/>
          <w:sz w:val="24"/>
          <w:szCs w:val="24"/>
        </w:rPr>
        <w:t>，</w:t>
      </w:r>
      <w:r w:rsidRPr="00ED025D">
        <w:rPr>
          <w:rFonts w:ascii="Times New Roman" w:hAnsi="Times New Roman"/>
          <w:bCs/>
          <w:color w:val="0000CC"/>
          <w:sz w:val="24"/>
          <w:szCs w:val="24"/>
        </w:rPr>
        <w:t>E</w:t>
      </w:r>
      <w:r w:rsidRPr="00ED025D">
        <w:rPr>
          <w:rFonts w:ascii="Times New Roman" w:hAnsi="Times New Roman"/>
          <w:bCs/>
          <w:color w:val="0000CC"/>
          <w:sz w:val="24"/>
          <w:szCs w:val="24"/>
        </w:rPr>
        <w:t>为</w:t>
      </w:r>
      <w:r w:rsidRPr="00ED025D">
        <w:rPr>
          <w:rFonts w:ascii="Times New Roman" w:hAnsi="Times New Roman"/>
          <w:bCs/>
          <w:color w:val="0000CC"/>
          <w:sz w:val="24"/>
          <w:szCs w:val="24"/>
        </w:rPr>
        <w:t xml:space="preserve">“=” </w:t>
      </w:r>
    </w:p>
    <w:p w14:paraId="0DC66804" w14:textId="11BA436D" w:rsidR="0013551B" w:rsidRPr="00ED025D" w:rsidRDefault="0013551B" w:rsidP="00584649">
      <w:pPr>
        <w:widowControl/>
        <w:jc w:val="left"/>
        <w:rPr>
          <w:rFonts w:ascii="Times New Roman" w:hAnsi="Times New Roman"/>
          <w:bCs/>
          <w:color w:val="0000CC"/>
          <w:sz w:val="24"/>
          <w:szCs w:val="24"/>
        </w:rPr>
      </w:pPr>
      <w:r w:rsidRPr="00ED025D">
        <w:rPr>
          <w:rFonts w:ascii="Times New Roman" w:hAnsi="Times New Roman"/>
          <w:bCs/>
          <w:color w:val="0000CC"/>
          <w:sz w:val="24"/>
          <w:szCs w:val="24"/>
        </w:rPr>
        <w:t xml:space="preserve">(4) </w:t>
      </w:r>
      <w:r w:rsidRPr="00ED025D">
        <w:rPr>
          <w:rFonts w:ascii="Times New Roman" w:hAnsi="Times New Roman"/>
          <w:bCs/>
          <w:color w:val="0000CC"/>
          <w:sz w:val="24"/>
          <w:szCs w:val="24"/>
        </w:rPr>
        <w:t>数值用数码管以十进制形式显示，以加法为例，初始时显示全</w:t>
      </w:r>
      <w:r w:rsidRPr="00ED025D">
        <w:rPr>
          <w:rFonts w:ascii="Times New Roman" w:hAnsi="Times New Roman"/>
          <w:bCs/>
          <w:color w:val="0000CC"/>
          <w:sz w:val="24"/>
          <w:szCs w:val="24"/>
        </w:rPr>
        <w:t>“0”</w:t>
      </w:r>
      <w:r w:rsidRPr="00ED025D">
        <w:rPr>
          <w:rFonts w:ascii="Times New Roman" w:hAnsi="Times New Roman"/>
          <w:bCs/>
          <w:color w:val="0000CC"/>
          <w:sz w:val="24"/>
          <w:szCs w:val="24"/>
        </w:rPr>
        <w:t>，先输入被加数，再输入运算符，按下运算符键后，数码管显示全</w:t>
      </w:r>
      <w:r w:rsidRPr="00ED025D">
        <w:rPr>
          <w:rFonts w:ascii="Times New Roman" w:hAnsi="Times New Roman"/>
          <w:bCs/>
          <w:color w:val="0000CC"/>
          <w:sz w:val="24"/>
          <w:szCs w:val="24"/>
        </w:rPr>
        <w:t>“0”</w:t>
      </w:r>
      <w:r w:rsidRPr="00ED025D">
        <w:rPr>
          <w:rFonts w:ascii="Times New Roman" w:hAnsi="Times New Roman"/>
          <w:bCs/>
          <w:color w:val="0000CC"/>
          <w:sz w:val="24"/>
          <w:szCs w:val="24"/>
        </w:rPr>
        <w:t>，再输入加数，方法和前面一样，最后按下</w:t>
      </w:r>
      <w:r w:rsidRPr="00ED025D">
        <w:rPr>
          <w:rFonts w:ascii="Times New Roman" w:hAnsi="Times New Roman"/>
          <w:bCs/>
          <w:color w:val="0000CC"/>
          <w:sz w:val="24"/>
          <w:szCs w:val="24"/>
        </w:rPr>
        <w:t>“=”</w:t>
      </w:r>
      <w:r w:rsidRPr="00ED025D">
        <w:rPr>
          <w:rFonts w:ascii="Times New Roman" w:hAnsi="Times New Roman"/>
          <w:bCs/>
          <w:color w:val="0000CC"/>
          <w:sz w:val="24"/>
          <w:szCs w:val="24"/>
        </w:rPr>
        <w:t>，数码管显示运算结果</w:t>
      </w:r>
      <w:r w:rsidRPr="00ED025D">
        <w:rPr>
          <w:rFonts w:ascii="Times New Roman" w:hAnsi="Times New Roman"/>
          <w:bCs/>
          <w:color w:val="0000CC"/>
          <w:sz w:val="24"/>
          <w:szCs w:val="24"/>
        </w:rPr>
        <w:t xml:space="preserve"> </w:t>
      </w:r>
    </w:p>
    <w:p w14:paraId="419FE8C6" w14:textId="77777777" w:rsidR="0013551B" w:rsidRPr="00ED025D" w:rsidRDefault="0013551B" w:rsidP="00584649">
      <w:pPr>
        <w:widowControl/>
        <w:jc w:val="left"/>
        <w:rPr>
          <w:rFonts w:ascii="Times New Roman" w:eastAsia="黑体" w:hAnsi="Times New Roman"/>
          <w:b/>
          <w:color w:val="0000CC"/>
          <w:sz w:val="24"/>
          <w:szCs w:val="24"/>
        </w:rPr>
      </w:pPr>
      <w:r w:rsidRPr="00ED025D">
        <w:rPr>
          <w:rFonts w:ascii="Times New Roman" w:eastAsia="黑体" w:hAnsi="Times New Roman"/>
          <w:b/>
          <w:color w:val="0000CC"/>
          <w:sz w:val="24"/>
          <w:szCs w:val="24"/>
        </w:rPr>
        <w:lastRenderedPageBreak/>
        <w:t xml:space="preserve">2. </w:t>
      </w:r>
      <w:r w:rsidRPr="00ED025D">
        <w:rPr>
          <w:rFonts w:ascii="Times New Roman" w:eastAsia="黑体" w:hAnsi="Times New Roman"/>
          <w:b/>
          <w:color w:val="0000CC"/>
          <w:sz w:val="24"/>
          <w:szCs w:val="24"/>
        </w:rPr>
        <w:t>实验扩展部分</w:t>
      </w:r>
      <w:r w:rsidRPr="00ED025D">
        <w:rPr>
          <w:rFonts w:ascii="Times New Roman" w:eastAsia="黑体" w:hAnsi="Times New Roman"/>
          <w:b/>
          <w:color w:val="0000CC"/>
          <w:sz w:val="24"/>
          <w:szCs w:val="24"/>
        </w:rPr>
        <w:t xml:space="preserve">(30%) </w:t>
      </w:r>
    </w:p>
    <w:p w14:paraId="78AB13A7" w14:textId="77777777" w:rsidR="0013551B" w:rsidRPr="00ED025D" w:rsidRDefault="0013551B" w:rsidP="00584649">
      <w:pPr>
        <w:widowControl/>
        <w:jc w:val="left"/>
        <w:rPr>
          <w:rFonts w:ascii="Times New Roman" w:hAnsi="Times New Roman"/>
          <w:bCs/>
          <w:color w:val="0000CC"/>
          <w:sz w:val="24"/>
          <w:szCs w:val="24"/>
        </w:rPr>
      </w:pPr>
      <w:r w:rsidRPr="00ED025D">
        <w:rPr>
          <w:rFonts w:ascii="Times New Roman" w:hAnsi="Times New Roman"/>
          <w:bCs/>
          <w:color w:val="0000CC"/>
          <w:sz w:val="24"/>
          <w:szCs w:val="24"/>
        </w:rPr>
        <w:t xml:space="preserve">(1) </w:t>
      </w:r>
      <w:r w:rsidRPr="00ED025D">
        <w:rPr>
          <w:rFonts w:ascii="Times New Roman" w:hAnsi="Times New Roman"/>
          <w:bCs/>
          <w:color w:val="0000CC"/>
          <w:sz w:val="24"/>
          <w:szCs w:val="24"/>
        </w:rPr>
        <w:t>一位十进制数的相乘，必须采用串行乘法实现；</w:t>
      </w:r>
      <w:r w:rsidRPr="00ED025D">
        <w:rPr>
          <w:rFonts w:ascii="Times New Roman" w:hAnsi="Times New Roman"/>
          <w:bCs/>
          <w:color w:val="0000CC"/>
          <w:sz w:val="24"/>
          <w:szCs w:val="24"/>
        </w:rPr>
        <w:t xml:space="preserve"> </w:t>
      </w:r>
    </w:p>
    <w:p w14:paraId="56A86568" w14:textId="77777777" w:rsidR="0013551B" w:rsidRPr="00ED025D" w:rsidRDefault="0013551B" w:rsidP="00584649">
      <w:pPr>
        <w:widowControl/>
        <w:jc w:val="left"/>
        <w:rPr>
          <w:rFonts w:ascii="Times New Roman" w:hAnsi="Times New Roman"/>
          <w:bCs/>
          <w:color w:val="0000CC"/>
          <w:sz w:val="24"/>
          <w:szCs w:val="24"/>
        </w:rPr>
      </w:pPr>
      <w:r w:rsidRPr="00ED025D">
        <w:rPr>
          <w:rFonts w:ascii="Times New Roman" w:hAnsi="Times New Roman"/>
          <w:bCs/>
          <w:color w:val="0000CC"/>
          <w:sz w:val="24"/>
          <w:szCs w:val="24"/>
        </w:rPr>
        <w:t xml:space="preserve">(2) </w:t>
      </w:r>
      <w:r w:rsidRPr="00ED025D">
        <w:rPr>
          <w:rFonts w:ascii="Times New Roman" w:hAnsi="Times New Roman"/>
          <w:bCs/>
          <w:color w:val="0000CC"/>
          <w:sz w:val="24"/>
          <w:szCs w:val="24"/>
        </w:rPr>
        <w:t>其他自选功能</w:t>
      </w:r>
      <w:r w:rsidRPr="00ED025D">
        <w:rPr>
          <w:rFonts w:ascii="Times New Roman" w:hAnsi="Times New Roman"/>
          <w:bCs/>
          <w:color w:val="0000CC"/>
          <w:sz w:val="24"/>
          <w:szCs w:val="24"/>
        </w:rPr>
        <w:t xml:space="preserve"> </w:t>
      </w:r>
    </w:p>
    <w:p w14:paraId="68CEB67C" w14:textId="77777777" w:rsidR="0013551B" w:rsidRPr="00ED025D" w:rsidRDefault="0013551B" w:rsidP="00584649">
      <w:pPr>
        <w:widowControl/>
        <w:jc w:val="left"/>
        <w:rPr>
          <w:rFonts w:ascii="Times New Roman" w:eastAsia="黑体" w:hAnsi="Times New Roman"/>
          <w:b/>
          <w:color w:val="0000CC"/>
          <w:sz w:val="24"/>
          <w:szCs w:val="24"/>
        </w:rPr>
      </w:pPr>
      <w:r w:rsidRPr="00ED025D">
        <w:rPr>
          <w:rFonts w:ascii="Times New Roman" w:eastAsia="黑体" w:hAnsi="Times New Roman"/>
          <w:b/>
          <w:color w:val="0000CC"/>
          <w:sz w:val="24"/>
          <w:szCs w:val="24"/>
        </w:rPr>
        <w:t xml:space="preserve">3. </w:t>
      </w:r>
      <w:r w:rsidRPr="00ED025D">
        <w:rPr>
          <w:rFonts w:ascii="Times New Roman" w:eastAsia="黑体" w:hAnsi="Times New Roman"/>
          <w:b/>
          <w:color w:val="0000CC"/>
          <w:sz w:val="24"/>
          <w:szCs w:val="24"/>
        </w:rPr>
        <w:t>实验要求：</w:t>
      </w:r>
      <w:r w:rsidRPr="00ED025D">
        <w:rPr>
          <w:rFonts w:ascii="Times New Roman" w:eastAsia="黑体" w:hAnsi="Times New Roman"/>
          <w:b/>
          <w:color w:val="0000CC"/>
          <w:sz w:val="24"/>
          <w:szCs w:val="24"/>
        </w:rPr>
        <w:t xml:space="preserve"> </w:t>
      </w:r>
    </w:p>
    <w:p w14:paraId="564FD04F" w14:textId="58F360C3" w:rsidR="0013551B" w:rsidRPr="00ED025D" w:rsidRDefault="0013551B" w:rsidP="00584649">
      <w:pPr>
        <w:widowControl/>
        <w:jc w:val="left"/>
        <w:rPr>
          <w:rFonts w:ascii="Times New Roman" w:hAnsi="Times New Roman"/>
          <w:bCs/>
          <w:color w:val="0000CC"/>
          <w:sz w:val="24"/>
          <w:szCs w:val="24"/>
        </w:rPr>
      </w:pPr>
      <w:r w:rsidRPr="00ED025D">
        <w:rPr>
          <w:rFonts w:ascii="Times New Roman" w:hAnsi="Times New Roman"/>
          <w:bCs/>
          <w:color w:val="0000CC"/>
          <w:sz w:val="24"/>
          <w:szCs w:val="24"/>
        </w:rPr>
        <w:t xml:space="preserve">(1) </w:t>
      </w:r>
      <w:r w:rsidRPr="00ED025D">
        <w:rPr>
          <w:rFonts w:ascii="Times New Roman" w:hAnsi="Times New Roman"/>
          <w:bCs/>
          <w:color w:val="0000CC"/>
          <w:sz w:val="24"/>
          <w:szCs w:val="24"/>
        </w:rPr>
        <w:t>根据设计要求划分设计层次、单元模块和接口信号，在预习报告上记录设计过程，绘制系统框图，每个模块的状态转移图或</w:t>
      </w:r>
      <w:r w:rsidRPr="00ED025D">
        <w:rPr>
          <w:rFonts w:ascii="Times New Roman" w:hAnsi="Times New Roman"/>
          <w:bCs/>
          <w:color w:val="0000CC"/>
          <w:sz w:val="24"/>
          <w:szCs w:val="24"/>
        </w:rPr>
        <w:t>ASM</w:t>
      </w:r>
      <w:r w:rsidRPr="00ED025D">
        <w:rPr>
          <w:rFonts w:ascii="Times New Roman" w:hAnsi="Times New Roman"/>
          <w:bCs/>
          <w:color w:val="0000CC"/>
          <w:sz w:val="24"/>
          <w:szCs w:val="24"/>
        </w:rPr>
        <w:t>图，并设计验证方案。</w:t>
      </w:r>
      <w:r w:rsidRPr="00ED025D">
        <w:rPr>
          <w:rFonts w:ascii="Times New Roman" w:hAnsi="Times New Roman"/>
          <w:bCs/>
          <w:color w:val="0000CC"/>
          <w:sz w:val="24"/>
          <w:szCs w:val="24"/>
        </w:rPr>
        <w:t xml:space="preserve"> </w:t>
      </w:r>
    </w:p>
    <w:p w14:paraId="003CCB3F" w14:textId="77777777" w:rsidR="0013551B" w:rsidRPr="00ED025D" w:rsidRDefault="0013551B" w:rsidP="00584649">
      <w:pPr>
        <w:widowControl/>
        <w:jc w:val="left"/>
        <w:rPr>
          <w:rFonts w:ascii="Times New Roman" w:hAnsi="Times New Roman"/>
          <w:bCs/>
          <w:color w:val="0000CC"/>
          <w:sz w:val="24"/>
          <w:szCs w:val="24"/>
        </w:rPr>
      </w:pPr>
      <w:r w:rsidRPr="00ED025D">
        <w:rPr>
          <w:rFonts w:ascii="Times New Roman" w:hAnsi="Times New Roman"/>
          <w:bCs/>
          <w:color w:val="0000CC"/>
          <w:sz w:val="24"/>
          <w:szCs w:val="24"/>
        </w:rPr>
        <w:t xml:space="preserve">(2) </w:t>
      </w:r>
      <w:r w:rsidRPr="00ED025D">
        <w:rPr>
          <w:rFonts w:ascii="Times New Roman" w:hAnsi="Times New Roman"/>
          <w:bCs/>
          <w:color w:val="0000CC"/>
          <w:sz w:val="24"/>
          <w:szCs w:val="24"/>
        </w:rPr>
        <w:t>用原理图输入法设计所有单元模块并编译，分析编译时产生的错误和警告信息</w:t>
      </w:r>
      <w:r w:rsidRPr="00ED025D">
        <w:rPr>
          <w:rFonts w:ascii="Times New Roman" w:hAnsi="Times New Roman"/>
          <w:bCs/>
          <w:color w:val="0000CC"/>
          <w:sz w:val="24"/>
          <w:szCs w:val="24"/>
        </w:rPr>
        <w:t xml:space="preserve"> </w:t>
      </w:r>
    </w:p>
    <w:p w14:paraId="41911E89" w14:textId="77777777" w:rsidR="0013551B" w:rsidRPr="00ED025D" w:rsidRDefault="0013551B" w:rsidP="00584649">
      <w:pPr>
        <w:widowControl/>
        <w:jc w:val="left"/>
        <w:rPr>
          <w:rFonts w:ascii="Times New Roman" w:hAnsi="Times New Roman"/>
          <w:bCs/>
          <w:color w:val="0000CC"/>
          <w:sz w:val="24"/>
          <w:szCs w:val="24"/>
        </w:rPr>
      </w:pPr>
      <w:r w:rsidRPr="00ED025D">
        <w:rPr>
          <w:rFonts w:ascii="Times New Roman" w:hAnsi="Times New Roman"/>
          <w:bCs/>
          <w:color w:val="0000CC"/>
          <w:sz w:val="24"/>
          <w:szCs w:val="24"/>
        </w:rPr>
        <w:t xml:space="preserve">(3) </w:t>
      </w:r>
      <w:r w:rsidRPr="00ED025D">
        <w:rPr>
          <w:rFonts w:ascii="Times New Roman" w:hAnsi="Times New Roman"/>
          <w:bCs/>
          <w:color w:val="0000CC"/>
          <w:sz w:val="24"/>
          <w:szCs w:val="24"/>
        </w:rPr>
        <w:t>对所有的单元模块进行功能仿真，并记录和分析全部仿真结果</w:t>
      </w:r>
      <w:r w:rsidRPr="00ED025D">
        <w:rPr>
          <w:rFonts w:ascii="Times New Roman" w:hAnsi="Times New Roman"/>
          <w:bCs/>
          <w:color w:val="0000CC"/>
          <w:sz w:val="24"/>
          <w:szCs w:val="24"/>
        </w:rPr>
        <w:t xml:space="preserve"> </w:t>
      </w:r>
    </w:p>
    <w:p w14:paraId="6D1F820E" w14:textId="77777777" w:rsidR="0013551B" w:rsidRPr="00ED025D" w:rsidRDefault="0013551B" w:rsidP="00584649">
      <w:pPr>
        <w:widowControl/>
        <w:jc w:val="left"/>
        <w:rPr>
          <w:rFonts w:ascii="Times New Roman" w:hAnsi="Times New Roman"/>
          <w:bCs/>
          <w:color w:val="0000CC"/>
          <w:sz w:val="24"/>
          <w:szCs w:val="24"/>
        </w:rPr>
      </w:pPr>
      <w:r w:rsidRPr="00ED025D">
        <w:rPr>
          <w:rFonts w:ascii="Times New Roman" w:hAnsi="Times New Roman"/>
          <w:bCs/>
          <w:color w:val="0000CC"/>
          <w:sz w:val="24"/>
          <w:szCs w:val="24"/>
        </w:rPr>
        <w:t xml:space="preserve">(4) </w:t>
      </w:r>
      <w:r w:rsidRPr="00ED025D">
        <w:rPr>
          <w:rFonts w:ascii="Times New Roman" w:hAnsi="Times New Roman"/>
          <w:bCs/>
          <w:color w:val="0000CC"/>
          <w:sz w:val="24"/>
          <w:szCs w:val="24"/>
        </w:rPr>
        <w:t>在顶层文件中连接全部单元模块并编译、综合、分配管脚和适配。</w:t>
      </w:r>
      <w:r w:rsidRPr="00ED025D">
        <w:rPr>
          <w:rFonts w:ascii="Times New Roman" w:hAnsi="Times New Roman"/>
          <w:bCs/>
          <w:color w:val="0000CC"/>
          <w:sz w:val="24"/>
          <w:szCs w:val="24"/>
        </w:rPr>
        <w:t xml:space="preserve"> </w:t>
      </w:r>
    </w:p>
    <w:p w14:paraId="181E7C61" w14:textId="77777777" w:rsidR="0013551B" w:rsidRPr="00ED025D" w:rsidRDefault="0013551B" w:rsidP="00584649">
      <w:pPr>
        <w:widowControl/>
        <w:jc w:val="left"/>
        <w:rPr>
          <w:rFonts w:ascii="Times New Roman" w:hAnsi="Times New Roman"/>
          <w:bCs/>
          <w:color w:val="0000CC"/>
          <w:sz w:val="24"/>
          <w:szCs w:val="24"/>
        </w:rPr>
      </w:pPr>
      <w:r w:rsidRPr="00ED025D">
        <w:rPr>
          <w:rFonts w:ascii="Times New Roman" w:hAnsi="Times New Roman"/>
          <w:bCs/>
          <w:color w:val="0000CC"/>
          <w:sz w:val="24"/>
          <w:szCs w:val="24"/>
        </w:rPr>
        <w:t xml:space="preserve">(5) </w:t>
      </w:r>
      <w:r w:rsidRPr="00ED025D">
        <w:rPr>
          <w:rFonts w:ascii="Times New Roman" w:hAnsi="Times New Roman"/>
          <w:bCs/>
          <w:color w:val="0000CC"/>
          <w:sz w:val="24"/>
          <w:szCs w:val="24"/>
        </w:rPr>
        <w:t>对整个系统进行时序仿真，并记录和分析仿真结果。</w:t>
      </w:r>
      <w:r w:rsidRPr="00ED025D">
        <w:rPr>
          <w:rFonts w:ascii="Times New Roman" w:hAnsi="Times New Roman"/>
          <w:bCs/>
          <w:color w:val="0000CC"/>
          <w:sz w:val="24"/>
          <w:szCs w:val="24"/>
        </w:rPr>
        <w:t xml:space="preserve"> </w:t>
      </w:r>
    </w:p>
    <w:p w14:paraId="76065994" w14:textId="6CCD395C" w:rsidR="0013551B" w:rsidRPr="00ED025D" w:rsidRDefault="0013551B" w:rsidP="00584649">
      <w:pPr>
        <w:widowControl/>
        <w:jc w:val="left"/>
        <w:rPr>
          <w:rFonts w:ascii="Times New Roman" w:hAnsi="Times New Roman"/>
          <w:bCs/>
          <w:color w:val="0000CC"/>
          <w:sz w:val="24"/>
          <w:szCs w:val="24"/>
        </w:rPr>
      </w:pPr>
      <w:r w:rsidRPr="00ED025D">
        <w:rPr>
          <w:rFonts w:ascii="Times New Roman" w:hAnsi="Times New Roman"/>
          <w:bCs/>
          <w:color w:val="0000CC"/>
          <w:sz w:val="24"/>
          <w:szCs w:val="24"/>
        </w:rPr>
        <w:t xml:space="preserve">(6) </w:t>
      </w:r>
      <w:r w:rsidRPr="00ED025D">
        <w:rPr>
          <w:rFonts w:ascii="Times New Roman" w:hAnsi="Times New Roman"/>
          <w:bCs/>
          <w:color w:val="0000CC"/>
          <w:sz w:val="24"/>
          <w:szCs w:val="24"/>
        </w:rPr>
        <w:t>将仿真正确的设计下载到实验箱上，连接输入输出设备和示波器进行板级验证</w:t>
      </w:r>
    </w:p>
    <w:p w14:paraId="2144AE6A" w14:textId="79519274" w:rsidR="005127C3" w:rsidRPr="00ED025D" w:rsidRDefault="005127C3" w:rsidP="00584649">
      <w:pPr>
        <w:widowControl/>
        <w:jc w:val="left"/>
        <w:rPr>
          <w:rFonts w:ascii="Times New Roman" w:hAnsi="Times New Roman"/>
          <w:b/>
          <w:sz w:val="28"/>
          <w:szCs w:val="28"/>
        </w:rPr>
      </w:pPr>
      <w:r w:rsidRPr="00ED025D">
        <w:rPr>
          <w:rFonts w:ascii="Times New Roman" w:hAnsi="Times New Roman"/>
          <w:b/>
          <w:sz w:val="28"/>
          <w:szCs w:val="28"/>
        </w:rPr>
        <w:t>1.</w:t>
      </w:r>
      <w:r w:rsidRPr="00ED025D">
        <w:rPr>
          <w:rFonts w:ascii="Times New Roman" w:hAnsi="Times New Roman"/>
          <w:b/>
          <w:sz w:val="28"/>
          <w:szCs w:val="28"/>
        </w:rPr>
        <w:tab/>
      </w:r>
      <w:r w:rsidR="006D083F" w:rsidRPr="00ED025D">
        <w:rPr>
          <w:rFonts w:ascii="Times New Roman" w:hAnsi="Times New Roman"/>
          <w:b/>
          <w:sz w:val="28"/>
          <w:szCs w:val="28"/>
        </w:rPr>
        <w:t>逻辑模块</w:t>
      </w:r>
    </w:p>
    <w:p w14:paraId="207A5EB0" w14:textId="5FE3B082" w:rsidR="006D083F" w:rsidRPr="00ED025D" w:rsidRDefault="006D083F" w:rsidP="006D083F">
      <w:pPr>
        <w:pStyle w:val="a8"/>
        <w:ind w:firstLineChars="0"/>
        <w:rPr>
          <w:rFonts w:ascii="Times New Roman" w:eastAsiaTheme="minorHAnsi" w:hAnsi="Times New Roman"/>
          <w:szCs w:val="21"/>
        </w:rPr>
      </w:pPr>
      <w:r w:rsidRPr="00ED025D">
        <w:rPr>
          <w:rFonts w:ascii="Times New Roman" w:eastAsiaTheme="minorHAnsi" w:hAnsi="Times New Roman"/>
          <w:szCs w:val="21"/>
        </w:rPr>
        <w:t>该计算器的逻辑模块可按如下树状图表示：</w:t>
      </w:r>
    </w:p>
    <w:p w14:paraId="777D13B0" w14:textId="36BD81D7" w:rsidR="006D083F" w:rsidRPr="00ED025D" w:rsidRDefault="006D083F" w:rsidP="00C30B24">
      <w:pPr>
        <w:pStyle w:val="a8"/>
        <w:ind w:firstLineChars="0" w:firstLine="0"/>
        <w:rPr>
          <w:rFonts w:ascii="Times New Roman" w:eastAsia="黑体" w:hAnsi="Times New Roman"/>
          <w:b/>
          <w:bCs/>
          <w:szCs w:val="21"/>
        </w:rPr>
      </w:pPr>
      <w:r w:rsidRPr="00ED025D">
        <w:rPr>
          <w:rFonts w:ascii="Times New Roman" w:eastAsia="黑体" w:hAnsi="Times New Roman"/>
          <w:b/>
          <w:bCs/>
          <w:noProof/>
          <w:szCs w:val="21"/>
        </w:rPr>
        <w:drawing>
          <wp:inline distT="0" distB="0" distL="0" distR="0" wp14:anchorId="1F2ADBEA" wp14:editId="4C2F108B">
            <wp:extent cx="5274310" cy="3075305"/>
            <wp:effectExtent l="0" t="0" r="2540" b="0"/>
            <wp:docPr id="947839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39361" name=""/>
                    <pic:cNvPicPr/>
                  </pic:nvPicPr>
                  <pic:blipFill>
                    <a:blip r:embed="rId8"/>
                    <a:stretch>
                      <a:fillRect/>
                    </a:stretch>
                  </pic:blipFill>
                  <pic:spPr>
                    <a:xfrm>
                      <a:off x="0" y="0"/>
                      <a:ext cx="5274310" cy="3075305"/>
                    </a:xfrm>
                    <a:prstGeom prst="rect">
                      <a:avLst/>
                    </a:prstGeom>
                  </pic:spPr>
                </pic:pic>
              </a:graphicData>
            </a:graphic>
          </wp:inline>
        </w:drawing>
      </w:r>
    </w:p>
    <w:p w14:paraId="16A07DA3" w14:textId="3D6FCA59" w:rsidR="00C62F35" w:rsidRPr="00ED025D" w:rsidRDefault="006D083F" w:rsidP="00C30B24">
      <w:pPr>
        <w:pStyle w:val="a8"/>
        <w:ind w:firstLineChars="0" w:firstLine="0"/>
        <w:rPr>
          <w:rFonts w:ascii="Times New Roman" w:eastAsiaTheme="minorHAnsi" w:hAnsi="Times New Roman"/>
          <w:szCs w:val="21"/>
        </w:rPr>
      </w:pPr>
      <w:r w:rsidRPr="00ED025D">
        <w:rPr>
          <w:rFonts w:ascii="Times New Roman" w:eastAsiaTheme="minorHAnsi" w:hAnsi="Times New Roman"/>
          <w:szCs w:val="21"/>
        </w:rPr>
        <w:t>粗略分为控制电路与数据处理电路两模块。控制电路包括了整个流程的状态机控制功能，数据处理模块包括了计算器的功能系统与校正系统。</w:t>
      </w:r>
      <w:r w:rsidR="00C62F35" w:rsidRPr="00ED025D">
        <w:rPr>
          <w:rFonts w:ascii="Times New Roman" w:eastAsiaTheme="minorHAnsi" w:hAnsi="Times New Roman"/>
          <w:szCs w:val="21"/>
        </w:rPr>
        <w:t>具体模块</w:t>
      </w:r>
      <w:r w:rsidR="00D607FC" w:rsidRPr="00ED025D">
        <w:rPr>
          <w:rFonts w:ascii="Times New Roman" w:eastAsiaTheme="minorHAnsi" w:hAnsi="Times New Roman"/>
          <w:szCs w:val="21"/>
        </w:rPr>
        <w:t>细分</w:t>
      </w:r>
      <w:r w:rsidR="00C62F35" w:rsidRPr="00ED025D">
        <w:rPr>
          <w:rFonts w:ascii="Times New Roman" w:eastAsiaTheme="minorHAnsi" w:hAnsi="Times New Roman"/>
          <w:szCs w:val="21"/>
        </w:rPr>
        <w:t>如下图。</w:t>
      </w:r>
    </w:p>
    <w:p w14:paraId="01454753" w14:textId="28851C13" w:rsidR="006D083F" w:rsidRPr="00ED025D" w:rsidRDefault="00C62F35" w:rsidP="00C30B24">
      <w:pPr>
        <w:pStyle w:val="a8"/>
        <w:ind w:firstLineChars="0" w:firstLine="0"/>
        <w:rPr>
          <w:rFonts w:ascii="Times New Roman" w:eastAsia="黑体" w:hAnsi="Times New Roman"/>
          <w:b/>
          <w:bCs/>
          <w:szCs w:val="21"/>
        </w:rPr>
      </w:pPr>
      <w:r w:rsidRPr="00ED025D">
        <w:rPr>
          <w:rFonts w:ascii="Times New Roman" w:hAnsi="Times New Roman"/>
          <w:noProof/>
        </w:rPr>
        <w:lastRenderedPageBreak/>
        <w:drawing>
          <wp:inline distT="0" distB="0" distL="0" distR="0" wp14:anchorId="2B4D106D" wp14:editId="3A9AABAE">
            <wp:extent cx="5274310" cy="4996180"/>
            <wp:effectExtent l="0" t="0" r="2540" b="0"/>
            <wp:docPr id="667755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996180"/>
                    </a:xfrm>
                    <a:prstGeom prst="rect">
                      <a:avLst/>
                    </a:prstGeom>
                    <a:noFill/>
                    <a:ln>
                      <a:noFill/>
                    </a:ln>
                  </pic:spPr>
                </pic:pic>
              </a:graphicData>
            </a:graphic>
          </wp:inline>
        </w:drawing>
      </w:r>
    </w:p>
    <w:p w14:paraId="532841F0" w14:textId="730197BD" w:rsidR="00D607FC" w:rsidRPr="00ED025D" w:rsidRDefault="00D607FC" w:rsidP="00D607FC">
      <w:pPr>
        <w:widowControl/>
        <w:jc w:val="left"/>
        <w:rPr>
          <w:rFonts w:ascii="Times New Roman" w:hAnsi="Times New Roman"/>
        </w:rPr>
      </w:pPr>
      <w:r w:rsidRPr="00ED025D">
        <w:rPr>
          <w:rFonts w:ascii="Times New Roman" w:hAnsi="Times New Roman"/>
        </w:rPr>
        <w:t>在进行本实验时，采取了由下至上的设计思路，从模块单元逐一验证，最终组装为顶层电路。</w:t>
      </w:r>
    </w:p>
    <w:p w14:paraId="420161FE" w14:textId="5DCD5764" w:rsidR="006D083F" w:rsidRPr="00ED025D" w:rsidRDefault="006D083F" w:rsidP="00C91D39">
      <w:pPr>
        <w:widowControl/>
        <w:jc w:val="left"/>
        <w:rPr>
          <w:rFonts w:ascii="Times New Roman" w:hAnsi="Times New Roman"/>
          <w:b/>
          <w:sz w:val="28"/>
          <w:szCs w:val="28"/>
        </w:rPr>
      </w:pPr>
      <w:r w:rsidRPr="00ED025D">
        <w:rPr>
          <w:rFonts w:ascii="Times New Roman" w:hAnsi="Times New Roman"/>
          <w:b/>
          <w:sz w:val="28"/>
          <w:szCs w:val="28"/>
        </w:rPr>
        <w:t>2.</w:t>
      </w:r>
      <w:r w:rsidRPr="00ED025D">
        <w:rPr>
          <w:rFonts w:ascii="Times New Roman" w:hAnsi="Times New Roman"/>
          <w:b/>
          <w:sz w:val="28"/>
          <w:szCs w:val="28"/>
        </w:rPr>
        <w:tab/>
      </w:r>
      <w:r w:rsidR="00C91D39" w:rsidRPr="00ED025D">
        <w:rPr>
          <w:rFonts w:ascii="Times New Roman" w:hAnsi="Times New Roman"/>
          <w:b/>
          <w:sz w:val="28"/>
          <w:szCs w:val="28"/>
        </w:rPr>
        <w:t>模块设计与状态图</w:t>
      </w:r>
    </w:p>
    <w:p w14:paraId="4E50ABFB" w14:textId="1ED65B54" w:rsidR="00203573" w:rsidRPr="00ED025D" w:rsidRDefault="006B7140" w:rsidP="00C30B24">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加减法功能</w:t>
      </w:r>
      <w:r w:rsidR="009F72DE" w:rsidRPr="00ED025D">
        <w:rPr>
          <w:rFonts w:ascii="Times New Roman" w:eastAsia="黑体" w:hAnsi="Times New Roman"/>
          <w:b/>
          <w:bCs/>
          <w:szCs w:val="21"/>
        </w:rPr>
        <w:t>：</w:t>
      </w:r>
    </w:p>
    <w:p w14:paraId="2FCC667D" w14:textId="742D0616" w:rsidR="009F72DE" w:rsidRPr="00ED025D" w:rsidRDefault="00B30D40" w:rsidP="00C62F35">
      <w:pPr>
        <w:pStyle w:val="a8"/>
        <w:ind w:firstLineChars="0"/>
        <w:rPr>
          <w:rFonts w:ascii="Times New Roman" w:eastAsiaTheme="minorHAnsi" w:hAnsi="Times New Roman"/>
          <w:szCs w:val="21"/>
        </w:rPr>
      </w:pPr>
      <w:r w:rsidRPr="00ED025D">
        <w:rPr>
          <w:rFonts w:ascii="Times New Roman" w:eastAsiaTheme="minorHAnsi" w:hAnsi="Times New Roman"/>
          <w:szCs w:val="21"/>
        </w:rPr>
        <w:t>加减功能直接采用了实验二中设计的</w:t>
      </w:r>
      <w:r w:rsidRPr="00ED025D">
        <w:rPr>
          <w:rFonts w:ascii="Times New Roman" w:eastAsiaTheme="minorHAnsi" w:hAnsi="Times New Roman"/>
          <w:szCs w:val="21"/>
        </w:rPr>
        <w:t>BCD</w:t>
      </w:r>
      <w:r w:rsidRPr="00ED025D">
        <w:rPr>
          <w:rFonts w:ascii="Times New Roman" w:eastAsiaTheme="minorHAnsi" w:hAnsi="Times New Roman"/>
          <w:szCs w:val="21"/>
        </w:rPr>
        <w:t>加减器的设计，其真值表也引用了该实验实验报告的对应部分真值表。如下：</w:t>
      </w:r>
    </w:p>
    <w:p w14:paraId="5946E0AE" w14:textId="3FD9B252" w:rsidR="00462D41" w:rsidRPr="00ED025D" w:rsidRDefault="00462D41" w:rsidP="00462D41">
      <w:pPr>
        <w:pStyle w:val="a9"/>
        <w:keepNext/>
        <w:rPr>
          <w:rFonts w:ascii="Times New Roman" w:hAnsi="Times New Roman" w:cs="Times New Roman"/>
        </w:rPr>
      </w:pPr>
      <w:r w:rsidRPr="00ED025D">
        <w:rPr>
          <w:rFonts w:ascii="Times New Roman" w:hAnsi="Times New Roman" w:cs="Times New Roman"/>
        </w:rPr>
        <w:t>表</w:t>
      </w:r>
      <w:r w:rsidRPr="00ED025D">
        <w:rPr>
          <w:rFonts w:ascii="Times New Roman" w:hAnsi="Times New Roman" w:cs="Times New Roman"/>
        </w:rPr>
        <w:t xml:space="preserve"> </w:t>
      </w:r>
      <w:r w:rsidRPr="00ED025D">
        <w:rPr>
          <w:rFonts w:ascii="Times New Roman" w:hAnsi="Times New Roman" w:cs="Times New Roman"/>
        </w:rPr>
        <w:fldChar w:fldCharType="begin"/>
      </w:r>
      <w:r w:rsidRPr="00ED025D">
        <w:rPr>
          <w:rFonts w:ascii="Times New Roman" w:hAnsi="Times New Roman" w:cs="Times New Roman"/>
        </w:rPr>
        <w:instrText xml:space="preserve"> SEQ </w:instrText>
      </w:r>
      <w:r w:rsidRPr="00ED025D">
        <w:rPr>
          <w:rFonts w:ascii="Times New Roman" w:hAnsi="Times New Roman" w:cs="Times New Roman"/>
        </w:rPr>
        <w:instrText>表</w:instrText>
      </w:r>
      <w:r w:rsidRPr="00ED025D">
        <w:rPr>
          <w:rFonts w:ascii="Times New Roman" w:hAnsi="Times New Roman" w:cs="Times New Roman"/>
        </w:rPr>
        <w:instrText xml:space="preserve"> \* ARABIC </w:instrText>
      </w:r>
      <w:r w:rsidRPr="00ED025D">
        <w:rPr>
          <w:rFonts w:ascii="Times New Roman" w:hAnsi="Times New Roman" w:cs="Times New Roman"/>
        </w:rPr>
        <w:fldChar w:fldCharType="separate"/>
      </w:r>
      <w:r w:rsidR="00075ECE">
        <w:rPr>
          <w:rFonts w:ascii="Times New Roman" w:hAnsi="Times New Roman" w:cs="Times New Roman"/>
          <w:noProof/>
        </w:rPr>
        <w:t>1</w:t>
      </w:r>
      <w:r w:rsidRPr="00ED025D">
        <w:rPr>
          <w:rFonts w:ascii="Times New Roman" w:hAnsi="Times New Roman" w:cs="Times New Roman"/>
        </w:rPr>
        <w:fldChar w:fldCharType="end"/>
      </w:r>
      <w:r w:rsidRPr="00ED025D">
        <w:rPr>
          <w:rFonts w:ascii="Times New Roman" w:hAnsi="Times New Roman" w:cs="Times New Roman"/>
        </w:rPr>
        <w:t xml:space="preserve"> </w:t>
      </w:r>
      <w:r w:rsidR="006B7140" w:rsidRPr="00ED025D">
        <w:rPr>
          <w:rFonts w:ascii="Times New Roman" w:hAnsi="Times New Roman" w:cs="Times New Roman"/>
        </w:rPr>
        <w:t>加法功能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9"/>
        <w:gridCol w:w="500"/>
        <w:gridCol w:w="501"/>
        <w:gridCol w:w="501"/>
        <w:gridCol w:w="496"/>
        <w:gridCol w:w="496"/>
        <w:gridCol w:w="497"/>
        <w:gridCol w:w="497"/>
        <w:gridCol w:w="471"/>
        <w:gridCol w:w="497"/>
        <w:gridCol w:w="537"/>
        <w:gridCol w:w="488"/>
        <w:gridCol w:w="488"/>
        <w:gridCol w:w="488"/>
        <w:gridCol w:w="488"/>
        <w:gridCol w:w="509"/>
      </w:tblGrid>
      <w:tr w:rsidR="0013551B" w:rsidRPr="00ED025D" w14:paraId="6B61400A" w14:textId="77777777" w:rsidTr="00407DC2">
        <w:trPr>
          <w:jc w:val="center"/>
        </w:trPr>
        <w:tc>
          <w:tcPr>
            <w:tcW w:w="4913" w:type="dxa"/>
            <w:gridSpan w:val="10"/>
            <w:tcBorders>
              <w:top w:val="single" w:sz="12" w:space="0" w:color="auto"/>
              <w:left w:val="single" w:sz="8" w:space="0" w:color="auto"/>
              <w:bottom w:val="single" w:sz="12" w:space="0" w:color="auto"/>
              <w:right w:val="single" w:sz="12" w:space="0" w:color="auto"/>
            </w:tcBorders>
          </w:tcPr>
          <w:p w14:paraId="2D6E5BF7" w14:textId="77777777" w:rsidR="0013551B" w:rsidRPr="00ED025D" w:rsidRDefault="0013551B" w:rsidP="00407DC2">
            <w:pPr>
              <w:jc w:val="center"/>
              <w:rPr>
                <w:rFonts w:ascii="Times New Roman" w:eastAsiaTheme="minorHAnsi" w:hAnsi="Times New Roman"/>
                <w:b/>
                <w:bCs/>
                <w:sz w:val="18"/>
                <w:szCs w:val="18"/>
              </w:rPr>
            </w:pPr>
            <w:r w:rsidRPr="00ED025D">
              <w:rPr>
                <w:rFonts w:ascii="Times New Roman" w:eastAsiaTheme="minorHAnsi" w:hAnsi="Times New Roman"/>
                <w:b/>
                <w:bCs/>
                <w:sz w:val="18"/>
                <w:szCs w:val="18"/>
              </w:rPr>
              <w:t>输入</w:t>
            </w:r>
          </w:p>
        </w:tc>
        <w:tc>
          <w:tcPr>
            <w:tcW w:w="2968" w:type="dxa"/>
            <w:gridSpan w:val="6"/>
            <w:tcBorders>
              <w:top w:val="single" w:sz="12" w:space="0" w:color="auto"/>
              <w:left w:val="single" w:sz="12" w:space="0" w:color="auto"/>
              <w:bottom w:val="single" w:sz="12" w:space="0" w:color="auto"/>
              <w:right w:val="single" w:sz="8" w:space="0" w:color="auto"/>
            </w:tcBorders>
          </w:tcPr>
          <w:p w14:paraId="7DCAE287" w14:textId="77777777" w:rsidR="0013551B" w:rsidRPr="00ED025D" w:rsidRDefault="0013551B" w:rsidP="00407DC2">
            <w:pPr>
              <w:jc w:val="center"/>
              <w:rPr>
                <w:rFonts w:ascii="Times New Roman" w:eastAsiaTheme="minorHAnsi" w:hAnsi="Times New Roman"/>
                <w:b/>
                <w:bCs/>
                <w:sz w:val="18"/>
                <w:szCs w:val="18"/>
              </w:rPr>
            </w:pPr>
            <w:r w:rsidRPr="00ED025D">
              <w:rPr>
                <w:rFonts w:ascii="Times New Roman" w:eastAsiaTheme="minorHAnsi" w:hAnsi="Times New Roman"/>
                <w:b/>
                <w:bCs/>
                <w:sz w:val="18"/>
                <w:szCs w:val="18"/>
              </w:rPr>
              <w:t>输出</w:t>
            </w:r>
          </w:p>
        </w:tc>
      </w:tr>
      <w:tr w:rsidR="0013551B" w:rsidRPr="00ED025D" w14:paraId="64B0F78A" w14:textId="77777777" w:rsidTr="00407DC2">
        <w:trPr>
          <w:jc w:val="center"/>
        </w:trPr>
        <w:tc>
          <w:tcPr>
            <w:tcW w:w="499" w:type="dxa"/>
            <w:tcBorders>
              <w:top w:val="single" w:sz="12" w:space="0" w:color="auto"/>
              <w:left w:val="single" w:sz="8" w:space="0" w:color="auto"/>
              <w:bottom w:val="single" w:sz="12" w:space="0" w:color="auto"/>
            </w:tcBorders>
          </w:tcPr>
          <w:p w14:paraId="0CE2A829" w14:textId="77777777" w:rsidR="0013551B" w:rsidRPr="00ED025D" w:rsidRDefault="0013551B" w:rsidP="00407DC2">
            <w:pPr>
              <w:rPr>
                <w:rFonts w:ascii="Times New Roman" w:eastAsiaTheme="minorHAnsi" w:hAnsi="Times New Roman"/>
                <w:b/>
                <w:bCs/>
                <w:sz w:val="18"/>
                <w:szCs w:val="18"/>
              </w:rPr>
            </w:pPr>
            <w:r w:rsidRPr="00ED025D">
              <w:rPr>
                <w:rFonts w:ascii="Times New Roman" w:eastAsiaTheme="minorHAnsi" w:hAnsi="Times New Roman"/>
                <w:b/>
                <w:bCs/>
                <w:sz w:val="18"/>
                <w:szCs w:val="18"/>
              </w:rPr>
              <w:t>A3</w:t>
            </w:r>
          </w:p>
        </w:tc>
        <w:tc>
          <w:tcPr>
            <w:tcW w:w="500" w:type="dxa"/>
            <w:tcBorders>
              <w:top w:val="single" w:sz="12" w:space="0" w:color="auto"/>
              <w:bottom w:val="single" w:sz="12" w:space="0" w:color="auto"/>
            </w:tcBorders>
          </w:tcPr>
          <w:p w14:paraId="6E59EF5A" w14:textId="77777777" w:rsidR="0013551B" w:rsidRPr="00ED025D" w:rsidRDefault="0013551B" w:rsidP="00407DC2">
            <w:pPr>
              <w:rPr>
                <w:rFonts w:ascii="Times New Roman" w:eastAsiaTheme="minorHAnsi" w:hAnsi="Times New Roman"/>
                <w:b/>
                <w:bCs/>
                <w:sz w:val="18"/>
                <w:szCs w:val="18"/>
              </w:rPr>
            </w:pPr>
            <w:r w:rsidRPr="00ED025D">
              <w:rPr>
                <w:rFonts w:ascii="Times New Roman" w:eastAsiaTheme="minorHAnsi" w:hAnsi="Times New Roman"/>
                <w:b/>
                <w:bCs/>
                <w:sz w:val="18"/>
                <w:szCs w:val="18"/>
              </w:rPr>
              <w:t>A2</w:t>
            </w:r>
          </w:p>
        </w:tc>
        <w:tc>
          <w:tcPr>
            <w:tcW w:w="501" w:type="dxa"/>
            <w:tcBorders>
              <w:top w:val="single" w:sz="12" w:space="0" w:color="auto"/>
              <w:bottom w:val="single" w:sz="12" w:space="0" w:color="auto"/>
            </w:tcBorders>
          </w:tcPr>
          <w:p w14:paraId="0B405452" w14:textId="77777777" w:rsidR="0013551B" w:rsidRPr="00ED025D" w:rsidRDefault="0013551B" w:rsidP="00407DC2">
            <w:pPr>
              <w:rPr>
                <w:rFonts w:ascii="Times New Roman" w:eastAsiaTheme="minorHAnsi" w:hAnsi="Times New Roman"/>
                <w:b/>
                <w:bCs/>
                <w:sz w:val="18"/>
                <w:szCs w:val="18"/>
              </w:rPr>
            </w:pPr>
            <w:r w:rsidRPr="00ED025D">
              <w:rPr>
                <w:rFonts w:ascii="Times New Roman" w:eastAsiaTheme="minorHAnsi" w:hAnsi="Times New Roman"/>
                <w:b/>
                <w:bCs/>
                <w:sz w:val="18"/>
                <w:szCs w:val="18"/>
              </w:rPr>
              <w:t>A1</w:t>
            </w:r>
          </w:p>
        </w:tc>
        <w:tc>
          <w:tcPr>
            <w:tcW w:w="501" w:type="dxa"/>
            <w:tcBorders>
              <w:top w:val="single" w:sz="12" w:space="0" w:color="auto"/>
              <w:bottom w:val="single" w:sz="12" w:space="0" w:color="auto"/>
              <w:right w:val="single" w:sz="8" w:space="0" w:color="auto"/>
            </w:tcBorders>
          </w:tcPr>
          <w:p w14:paraId="3DEF94BF" w14:textId="77777777" w:rsidR="0013551B" w:rsidRPr="00ED025D" w:rsidRDefault="0013551B" w:rsidP="00407DC2">
            <w:pPr>
              <w:rPr>
                <w:rFonts w:ascii="Times New Roman" w:eastAsiaTheme="minorHAnsi" w:hAnsi="Times New Roman"/>
                <w:b/>
                <w:bCs/>
                <w:sz w:val="18"/>
                <w:szCs w:val="18"/>
              </w:rPr>
            </w:pPr>
            <w:r w:rsidRPr="00ED025D">
              <w:rPr>
                <w:rFonts w:ascii="Times New Roman" w:eastAsiaTheme="minorHAnsi" w:hAnsi="Times New Roman"/>
                <w:b/>
                <w:bCs/>
                <w:sz w:val="18"/>
                <w:szCs w:val="18"/>
              </w:rPr>
              <w:t>A0</w:t>
            </w:r>
          </w:p>
        </w:tc>
        <w:tc>
          <w:tcPr>
            <w:tcW w:w="496" w:type="dxa"/>
            <w:tcBorders>
              <w:top w:val="single" w:sz="12" w:space="0" w:color="auto"/>
              <w:left w:val="single" w:sz="8" w:space="0" w:color="auto"/>
              <w:bottom w:val="single" w:sz="12" w:space="0" w:color="auto"/>
            </w:tcBorders>
          </w:tcPr>
          <w:p w14:paraId="2B2A3DC0" w14:textId="77777777" w:rsidR="0013551B" w:rsidRPr="00ED025D" w:rsidRDefault="0013551B" w:rsidP="00407DC2">
            <w:pPr>
              <w:rPr>
                <w:rFonts w:ascii="Times New Roman" w:eastAsiaTheme="minorHAnsi" w:hAnsi="Times New Roman"/>
                <w:b/>
                <w:bCs/>
                <w:sz w:val="18"/>
                <w:szCs w:val="18"/>
              </w:rPr>
            </w:pPr>
            <w:r w:rsidRPr="00ED025D">
              <w:rPr>
                <w:rFonts w:ascii="Times New Roman" w:eastAsiaTheme="minorHAnsi" w:hAnsi="Times New Roman"/>
                <w:b/>
                <w:bCs/>
                <w:sz w:val="18"/>
                <w:szCs w:val="18"/>
              </w:rPr>
              <w:t>B3</w:t>
            </w:r>
          </w:p>
        </w:tc>
        <w:tc>
          <w:tcPr>
            <w:tcW w:w="496" w:type="dxa"/>
            <w:tcBorders>
              <w:top w:val="single" w:sz="12" w:space="0" w:color="auto"/>
              <w:bottom w:val="single" w:sz="12" w:space="0" w:color="auto"/>
            </w:tcBorders>
          </w:tcPr>
          <w:p w14:paraId="0E8FCAD7" w14:textId="77777777" w:rsidR="0013551B" w:rsidRPr="00ED025D" w:rsidRDefault="0013551B" w:rsidP="00407DC2">
            <w:pPr>
              <w:rPr>
                <w:rFonts w:ascii="Times New Roman" w:eastAsiaTheme="minorHAnsi" w:hAnsi="Times New Roman"/>
                <w:b/>
                <w:bCs/>
                <w:sz w:val="18"/>
                <w:szCs w:val="18"/>
              </w:rPr>
            </w:pPr>
            <w:r w:rsidRPr="00ED025D">
              <w:rPr>
                <w:rFonts w:ascii="Times New Roman" w:eastAsiaTheme="minorHAnsi" w:hAnsi="Times New Roman"/>
                <w:b/>
                <w:bCs/>
                <w:sz w:val="18"/>
                <w:szCs w:val="18"/>
              </w:rPr>
              <w:t>B2</w:t>
            </w:r>
          </w:p>
        </w:tc>
        <w:tc>
          <w:tcPr>
            <w:tcW w:w="497" w:type="dxa"/>
            <w:tcBorders>
              <w:top w:val="single" w:sz="12" w:space="0" w:color="auto"/>
              <w:bottom w:val="single" w:sz="12" w:space="0" w:color="auto"/>
            </w:tcBorders>
          </w:tcPr>
          <w:p w14:paraId="3D6556A6" w14:textId="77777777" w:rsidR="0013551B" w:rsidRPr="00ED025D" w:rsidRDefault="0013551B" w:rsidP="00407DC2">
            <w:pPr>
              <w:rPr>
                <w:rFonts w:ascii="Times New Roman" w:eastAsiaTheme="minorHAnsi" w:hAnsi="Times New Roman"/>
                <w:b/>
                <w:bCs/>
                <w:sz w:val="18"/>
                <w:szCs w:val="18"/>
              </w:rPr>
            </w:pPr>
            <w:r w:rsidRPr="00ED025D">
              <w:rPr>
                <w:rFonts w:ascii="Times New Roman" w:eastAsiaTheme="minorHAnsi" w:hAnsi="Times New Roman"/>
                <w:b/>
                <w:bCs/>
                <w:sz w:val="18"/>
                <w:szCs w:val="18"/>
              </w:rPr>
              <w:t>B1</w:t>
            </w:r>
          </w:p>
        </w:tc>
        <w:tc>
          <w:tcPr>
            <w:tcW w:w="497" w:type="dxa"/>
            <w:tcBorders>
              <w:top w:val="single" w:sz="12" w:space="0" w:color="auto"/>
              <w:bottom w:val="single" w:sz="12" w:space="0" w:color="auto"/>
              <w:right w:val="single" w:sz="8" w:space="0" w:color="auto"/>
            </w:tcBorders>
          </w:tcPr>
          <w:p w14:paraId="73B9EF26" w14:textId="77777777" w:rsidR="0013551B" w:rsidRPr="00ED025D" w:rsidRDefault="0013551B" w:rsidP="00407DC2">
            <w:pPr>
              <w:rPr>
                <w:rFonts w:ascii="Times New Roman" w:eastAsiaTheme="minorHAnsi" w:hAnsi="Times New Roman"/>
                <w:b/>
                <w:bCs/>
                <w:sz w:val="18"/>
                <w:szCs w:val="18"/>
              </w:rPr>
            </w:pPr>
            <w:r w:rsidRPr="00ED025D">
              <w:rPr>
                <w:rFonts w:ascii="Times New Roman" w:eastAsiaTheme="minorHAnsi" w:hAnsi="Times New Roman"/>
                <w:b/>
                <w:bCs/>
                <w:sz w:val="18"/>
                <w:szCs w:val="18"/>
              </w:rPr>
              <w:t>B0</w:t>
            </w:r>
          </w:p>
        </w:tc>
        <w:tc>
          <w:tcPr>
            <w:tcW w:w="471" w:type="dxa"/>
            <w:tcBorders>
              <w:top w:val="single" w:sz="12" w:space="0" w:color="auto"/>
              <w:left w:val="single" w:sz="8" w:space="0" w:color="auto"/>
              <w:bottom w:val="single" w:sz="12" w:space="0" w:color="auto"/>
              <w:right w:val="single" w:sz="8" w:space="0" w:color="auto"/>
            </w:tcBorders>
          </w:tcPr>
          <w:p w14:paraId="3F1884A2" w14:textId="77777777" w:rsidR="0013551B" w:rsidRPr="00ED025D" w:rsidRDefault="0013551B" w:rsidP="00407DC2">
            <w:pPr>
              <w:rPr>
                <w:rFonts w:ascii="Times New Roman" w:eastAsiaTheme="minorHAnsi" w:hAnsi="Times New Roman"/>
                <w:b/>
                <w:bCs/>
                <w:sz w:val="18"/>
                <w:szCs w:val="18"/>
              </w:rPr>
            </w:pPr>
            <w:r w:rsidRPr="00ED025D">
              <w:rPr>
                <w:rFonts w:ascii="Times New Roman" w:eastAsiaTheme="minorHAnsi" w:hAnsi="Times New Roman"/>
                <w:b/>
                <w:bCs/>
                <w:sz w:val="18"/>
                <w:szCs w:val="18"/>
              </w:rPr>
              <w:t>CI</w:t>
            </w:r>
          </w:p>
        </w:tc>
        <w:tc>
          <w:tcPr>
            <w:tcW w:w="455" w:type="dxa"/>
            <w:tcBorders>
              <w:top w:val="single" w:sz="12" w:space="0" w:color="auto"/>
              <w:left w:val="single" w:sz="8" w:space="0" w:color="auto"/>
              <w:bottom w:val="single" w:sz="12" w:space="0" w:color="auto"/>
              <w:right w:val="single" w:sz="12" w:space="0" w:color="auto"/>
            </w:tcBorders>
          </w:tcPr>
          <w:p w14:paraId="2AA51032" w14:textId="77777777" w:rsidR="0013551B" w:rsidRPr="00ED025D" w:rsidRDefault="0013551B" w:rsidP="00407DC2">
            <w:pPr>
              <w:rPr>
                <w:rFonts w:ascii="Times New Roman" w:eastAsiaTheme="minorHAnsi" w:hAnsi="Times New Roman"/>
                <w:b/>
                <w:bCs/>
                <w:sz w:val="18"/>
                <w:szCs w:val="18"/>
              </w:rPr>
            </w:pPr>
            <w:r w:rsidRPr="00ED025D">
              <w:rPr>
                <w:rFonts w:ascii="Times New Roman" w:eastAsiaTheme="minorHAnsi" w:hAnsi="Times New Roman"/>
                <w:b/>
                <w:bCs/>
                <w:sz w:val="18"/>
                <w:szCs w:val="18"/>
              </w:rPr>
              <w:t>ASi</w:t>
            </w:r>
          </w:p>
        </w:tc>
        <w:tc>
          <w:tcPr>
            <w:tcW w:w="507" w:type="dxa"/>
            <w:tcBorders>
              <w:top w:val="single" w:sz="12" w:space="0" w:color="auto"/>
              <w:left w:val="single" w:sz="12" w:space="0" w:color="auto"/>
              <w:bottom w:val="single" w:sz="12" w:space="0" w:color="auto"/>
              <w:right w:val="single" w:sz="8" w:space="0" w:color="auto"/>
            </w:tcBorders>
          </w:tcPr>
          <w:p w14:paraId="196B23BC" w14:textId="77777777" w:rsidR="0013551B" w:rsidRPr="00ED025D" w:rsidRDefault="0013551B" w:rsidP="00407DC2">
            <w:pPr>
              <w:rPr>
                <w:rFonts w:ascii="Times New Roman" w:eastAsiaTheme="minorHAnsi" w:hAnsi="Times New Roman"/>
                <w:b/>
                <w:bCs/>
                <w:sz w:val="18"/>
                <w:szCs w:val="18"/>
              </w:rPr>
            </w:pPr>
            <w:r w:rsidRPr="00ED025D">
              <w:rPr>
                <w:rFonts w:ascii="Times New Roman" w:eastAsiaTheme="minorHAnsi" w:hAnsi="Times New Roman"/>
                <w:b/>
                <w:bCs/>
                <w:sz w:val="18"/>
                <w:szCs w:val="18"/>
              </w:rPr>
              <w:t>ASo</w:t>
            </w:r>
          </w:p>
        </w:tc>
        <w:tc>
          <w:tcPr>
            <w:tcW w:w="488" w:type="dxa"/>
            <w:tcBorders>
              <w:top w:val="single" w:sz="12" w:space="0" w:color="auto"/>
              <w:left w:val="single" w:sz="8" w:space="0" w:color="auto"/>
              <w:bottom w:val="single" w:sz="12" w:space="0" w:color="auto"/>
              <w:right w:val="single" w:sz="8" w:space="0" w:color="auto"/>
            </w:tcBorders>
          </w:tcPr>
          <w:p w14:paraId="3E46A768" w14:textId="77777777" w:rsidR="0013551B" w:rsidRPr="00ED025D" w:rsidRDefault="0013551B" w:rsidP="00407DC2">
            <w:pPr>
              <w:rPr>
                <w:rFonts w:ascii="Times New Roman" w:eastAsiaTheme="minorHAnsi" w:hAnsi="Times New Roman"/>
                <w:b/>
                <w:bCs/>
                <w:sz w:val="18"/>
                <w:szCs w:val="18"/>
              </w:rPr>
            </w:pPr>
            <w:r w:rsidRPr="00ED025D">
              <w:rPr>
                <w:rFonts w:ascii="Times New Roman" w:eastAsiaTheme="minorHAnsi" w:hAnsi="Times New Roman"/>
                <w:b/>
                <w:bCs/>
                <w:sz w:val="18"/>
                <w:szCs w:val="18"/>
              </w:rPr>
              <w:t>S4</w:t>
            </w:r>
          </w:p>
        </w:tc>
        <w:tc>
          <w:tcPr>
            <w:tcW w:w="488" w:type="dxa"/>
            <w:tcBorders>
              <w:top w:val="single" w:sz="12" w:space="0" w:color="auto"/>
              <w:left w:val="single" w:sz="8" w:space="0" w:color="auto"/>
              <w:bottom w:val="single" w:sz="12" w:space="0" w:color="auto"/>
            </w:tcBorders>
          </w:tcPr>
          <w:p w14:paraId="37911EE4" w14:textId="77777777" w:rsidR="0013551B" w:rsidRPr="00ED025D" w:rsidRDefault="0013551B" w:rsidP="00407DC2">
            <w:pPr>
              <w:rPr>
                <w:rFonts w:ascii="Times New Roman" w:eastAsiaTheme="minorHAnsi" w:hAnsi="Times New Roman"/>
                <w:b/>
                <w:bCs/>
                <w:sz w:val="18"/>
                <w:szCs w:val="18"/>
              </w:rPr>
            </w:pPr>
            <w:r w:rsidRPr="00ED025D">
              <w:rPr>
                <w:rFonts w:ascii="Times New Roman" w:eastAsiaTheme="minorHAnsi" w:hAnsi="Times New Roman"/>
                <w:b/>
                <w:bCs/>
                <w:sz w:val="18"/>
                <w:szCs w:val="18"/>
              </w:rPr>
              <w:t>S3</w:t>
            </w:r>
          </w:p>
        </w:tc>
        <w:tc>
          <w:tcPr>
            <w:tcW w:w="488" w:type="dxa"/>
            <w:tcBorders>
              <w:top w:val="single" w:sz="12" w:space="0" w:color="auto"/>
              <w:bottom w:val="single" w:sz="12" w:space="0" w:color="auto"/>
            </w:tcBorders>
          </w:tcPr>
          <w:p w14:paraId="555AF010" w14:textId="77777777" w:rsidR="0013551B" w:rsidRPr="00ED025D" w:rsidRDefault="0013551B" w:rsidP="00407DC2">
            <w:pPr>
              <w:rPr>
                <w:rFonts w:ascii="Times New Roman" w:eastAsiaTheme="minorHAnsi" w:hAnsi="Times New Roman"/>
                <w:b/>
                <w:bCs/>
                <w:sz w:val="18"/>
                <w:szCs w:val="18"/>
              </w:rPr>
            </w:pPr>
            <w:r w:rsidRPr="00ED025D">
              <w:rPr>
                <w:rFonts w:ascii="Times New Roman" w:eastAsiaTheme="minorHAnsi" w:hAnsi="Times New Roman"/>
                <w:b/>
                <w:bCs/>
                <w:sz w:val="18"/>
                <w:szCs w:val="18"/>
              </w:rPr>
              <w:t>S2</w:t>
            </w:r>
          </w:p>
        </w:tc>
        <w:tc>
          <w:tcPr>
            <w:tcW w:w="488" w:type="dxa"/>
            <w:tcBorders>
              <w:top w:val="single" w:sz="12" w:space="0" w:color="auto"/>
              <w:bottom w:val="single" w:sz="12" w:space="0" w:color="auto"/>
            </w:tcBorders>
          </w:tcPr>
          <w:p w14:paraId="1CB86A7C" w14:textId="77777777" w:rsidR="0013551B" w:rsidRPr="00ED025D" w:rsidRDefault="0013551B" w:rsidP="00407DC2">
            <w:pPr>
              <w:rPr>
                <w:rFonts w:ascii="Times New Roman" w:eastAsiaTheme="minorHAnsi" w:hAnsi="Times New Roman"/>
                <w:b/>
                <w:bCs/>
                <w:sz w:val="18"/>
                <w:szCs w:val="18"/>
              </w:rPr>
            </w:pPr>
            <w:r w:rsidRPr="00ED025D">
              <w:rPr>
                <w:rFonts w:ascii="Times New Roman" w:eastAsiaTheme="minorHAnsi" w:hAnsi="Times New Roman"/>
                <w:b/>
                <w:bCs/>
                <w:sz w:val="18"/>
                <w:szCs w:val="18"/>
              </w:rPr>
              <w:t>S1</w:t>
            </w:r>
          </w:p>
        </w:tc>
        <w:tc>
          <w:tcPr>
            <w:tcW w:w="509" w:type="dxa"/>
            <w:tcBorders>
              <w:top w:val="single" w:sz="12" w:space="0" w:color="auto"/>
              <w:bottom w:val="single" w:sz="12" w:space="0" w:color="auto"/>
              <w:right w:val="single" w:sz="8" w:space="0" w:color="auto"/>
            </w:tcBorders>
          </w:tcPr>
          <w:p w14:paraId="69D9D443" w14:textId="77777777" w:rsidR="0013551B" w:rsidRPr="00ED025D" w:rsidRDefault="0013551B" w:rsidP="00407DC2">
            <w:pPr>
              <w:rPr>
                <w:rFonts w:ascii="Times New Roman" w:eastAsiaTheme="minorHAnsi" w:hAnsi="Times New Roman"/>
                <w:b/>
                <w:bCs/>
                <w:sz w:val="18"/>
                <w:szCs w:val="18"/>
              </w:rPr>
            </w:pPr>
            <w:r w:rsidRPr="00ED025D">
              <w:rPr>
                <w:rFonts w:ascii="Times New Roman" w:eastAsiaTheme="minorHAnsi" w:hAnsi="Times New Roman"/>
                <w:b/>
                <w:bCs/>
                <w:sz w:val="18"/>
                <w:szCs w:val="18"/>
              </w:rPr>
              <w:t>S0</w:t>
            </w:r>
          </w:p>
        </w:tc>
      </w:tr>
      <w:tr w:rsidR="0013551B" w:rsidRPr="00ED025D" w14:paraId="452EA99F" w14:textId="77777777" w:rsidTr="00407DC2">
        <w:trPr>
          <w:jc w:val="center"/>
        </w:trPr>
        <w:tc>
          <w:tcPr>
            <w:tcW w:w="499" w:type="dxa"/>
            <w:tcBorders>
              <w:top w:val="single" w:sz="12" w:space="0" w:color="auto"/>
              <w:left w:val="single" w:sz="8" w:space="0" w:color="auto"/>
            </w:tcBorders>
          </w:tcPr>
          <w:p w14:paraId="741543DE"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0" w:type="dxa"/>
            <w:tcBorders>
              <w:top w:val="single" w:sz="12" w:space="0" w:color="auto"/>
            </w:tcBorders>
          </w:tcPr>
          <w:p w14:paraId="6ED99A93"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Borders>
              <w:top w:val="single" w:sz="12" w:space="0" w:color="auto"/>
            </w:tcBorders>
          </w:tcPr>
          <w:p w14:paraId="2D0BEE38"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Borders>
              <w:top w:val="single" w:sz="12" w:space="0" w:color="auto"/>
              <w:right w:val="single" w:sz="8" w:space="0" w:color="auto"/>
            </w:tcBorders>
          </w:tcPr>
          <w:p w14:paraId="3DBE94B7"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Borders>
              <w:top w:val="single" w:sz="12" w:space="0" w:color="auto"/>
              <w:left w:val="single" w:sz="8" w:space="0" w:color="auto"/>
            </w:tcBorders>
          </w:tcPr>
          <w:p w14:paraId="535BF710"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Borders>
              <w:top w:val="single" w:sz="12" w:space="0" w:color="auto"/>
            </w:tcBorders>
          </w:tcPr>
          <w:p w14:paraId="0A21FEB4"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Borders>
              <w:top w:val="single" w:sz="12" w:space="0" w:color="auto"/>
            </w:tcBorders>
          </w:tcPr>
          <w:p w14:paraId="5534E35B"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Borders>
              <w:top w:val="single" w:sz="12" w:space="0" w:color="auto"/>
              <w:right w:val="single" w:sz="8" w:space="0" w:color="auto"/>
            </w:tcBorders>
          </w:tcPr>
          <w:p w14:paraId="6902FB17"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71" w:type="dxa"/>
            <w:tcBorders>
              <w:top w:val="single" w:sz="12" w:space="0" w:color="auto"/>
              <w:left w:val="single" w:sz="8" w:space="0" w:color="auto"/>
              <w:right w:val="single" w:sz="8" w:space="0" w:color="auto"/>
            </w:tcBorders>
          </w:tcPr>
          <w:p w14:paraId="326783D0"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55" w:type="dxa"/>
            <w:vMerge w:val="restart"/>
            <w:tcBorders>
              <w:top w:val="single" w:sz="12" w:space="0" w:color="auto"/>
              <w:left w:val="single" w:sz="8" w:space="0" w:color="auto"/>
              <w:right w:val="single" w:sz="12" w:space="0" w:color="auto"/>
            </w:tcBorders>
            <w:vAlign w:val="center"/>
          </w:tcPr>
          <w:p w14:paraId="48388FF7" w14:textId="77777777" w:rsidR="0013551B" w:rsidRPr="00ED025D" w:rsidRDefault="0013551B" w:rsidP="00407DC2">
            <w:pPr>
              <w:jc w:val="cente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7" w:type="dxa"/>
            <w:vMerge w:val="restart"/>
            <w:tcBorders>
              <w:top w:val="single" w:sz="12" w:space="0" w:color="auto"/>
              <w:left w:val="single" w:sz="12" w:space="0" w:color="auto"/>
              <w:right w:val="single" w:sz="8" w:space="0" w:color="auto"/>
            </w:tcBorders>
            <w:vAlign w:val="center"/>
          </w:tcPr>
          <w:p w14:paraId="3CF7C28F" w14:textId="77777777" w:rsidR="0013551B" w:rsidRPr="00ED025D" w:rsidRDefault="0013551B" w:rsidP="00407DC2">
            <w:pPr>
              <w:jc w:val="cente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Borders>
              <w:top w:val="single" w:sz="12" w:space="0" w:color="auto"/>
              <w:left w:val="single" w:sz="8" w:space="0" w:color="auto"/>
              <w:right w:val="single" w:sz="8" w:space="0" w:color="auto"/>
            </w:tcBorders>
          </w:tcPr>
          <w:p w14:paraId="07EFBAE6"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Borders>
              <w:top w:val="single" w:sz="12" w:space="0" w:color="auto"/>
              <w:left w:val="single" w:sz="8" w:space="0" w:color="auto"/>
            </w:tcBorders>
          </w:tcPr>
          <w:p w14:paraId="12E1BFF5"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Borders>
              <w:top w:val="single" w:sz="12" w:space="0" w:color="auto"/>
            </w:tcBorders>
          </w:tcPr>
          <w:p w14:paraId="798DC888"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Borders>
              <w:top w:val="single" w:sz="12" w:space="0" w:color="auto"/>
            </w:tcBorders>
          </w:tcPr>
          <w:p w14:paraId="4F5301E4"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9" w:type="dxa"/>
            <w:tcBorders>
              <w:top w:val="single" w:sz="12" w:space="0" w:color="auto"/>
              <w:right w:val="single" w:sz="8" w:space="0" w:color="auto"/>
            </w:tcBorders>
          </w:tcPr>
          <w:p w14:paraId="3E7C64AA"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r>
      <w:tr w:rsidR="0013551B" w:rsidRPr="00ED025D" w14:paraId="6A366AA5" w14:textId="77777777" w:rsidTr="00407DC2">
        <w:trPr>
          <w:jc w:val="center"/>
        </w:trPr>
        <w:tc>
          <w:tcPr>
            <w:tcW w:w="499" w:type="dxa"/>
            <w:tcBorders>
              <w:left w:val="single" w:sz="8" w:space="0" w:color="auto"/>
            </w:tcBorders>
          </w:tcPr>
          <w:p w14:paraId="2A2E06C4"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0" w:type="dxa"/>
          </w:tcPr>
          <w:p w14:paraId="42C6440D"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Pr>
          <w:p w14:paraId="4B2D7F10"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Borders>
              <w:right w:val="single" w:sz="8" w:space="0" w:color="auto"/>
            </w:tcBorders>
          </w:tcPr>
          <w:p w14:paraId="2B706893"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96" w:type="dxa"/>
            <w:tcBorders>
              <w:left w:val="single" w:sz="8" w:space="0" w:color="auto"/>
            </w:tcBorders>
          </w:tcPr>
          <w:p w14:paraId="12688820"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Pr>
          <w:p w14:paraId="4F3AFA5B"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Pr>
          <w:p w14:paraId="24A360E2"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Borders>
              <w:right w:val="single" w:sz="8" w:space="0" w:color="auto"/>
            </w:tcBorders>
          </w:tcPr>
          <w:p w14:paraId="2AC88031"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71" w:type="dxa"/>
            <w:tcBorders>
              <w:left w:val="single" w:sz="8" w:space="0" w:color="auto"/>
              <w:right w:val="single" w:sz="8" w:space="0" w:color="auto"/>
            </w:tcBorders>
          </w:tcPr>
          <w:p w14:paraId="68EA9337"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55" w:type="dxa"/>
            <w:vMerge/>
            <w:tcBorders>
              <w:left w:val="single" w:sz="8" w:space="0" w:color="auto"/>
              <w:right w:val="single" w:sz="12" w:space="0" w:color="auto"/>
            </w:tcBorders>
          </w:tcPr>
          <w:p w14:paraId="0A1EA6C3" w14:textId="77777777" w:rsidR="0013551B" w:rsidRPr="00ED025D" w:rsidRDefault="0013551B" w:rsidP="00407DC2">
            <w:pPr>
              <w:rPr>
                <w:rFonts w:ascii="Times New Roman" w:eastAsiaTheme="minorHAnsi" w:hAnsi="Times New Roman"/>
                <w:sz w:val="18"/>
                <w:szCs w:val="18"/>
              </w:rPr>
            </w:pPr>
          </w:p>
        </w:tc>
        <w:tc>
          <w:tcPr>
            <w:tcW w:w="507" w:type="dxa"/>
            <w:vMerge/>
            <w:tcBorders>
              <w:left w:val="single" w:sz="12" w:space="0" w:color="auto"/>
              <w:right w:val="single" w:sz="8" w:space="0" w:color="auto"/>
            </w:tcBorders>
          </w:tcPr>
          <w:p w14:paraId="54F02B07" w14:textId="77777777" w:rsidR="0013551B" w:rsidRPr="00ED025D" w:rsidRDefault="0013551B" w:rsidP="00407DC2">
            <w:pPr>
              <w:rPr>
                <w:rFonts w:ascii="Times New Roman" w:eastAsiaTheme="minorHAnsi" w:hAnsi="Times New Roman"/>
                <w:sz w:val="18"/>
                <w:szCs w:val="18"/>
              </w:rPr>
            </w:pPr>
          </w:p>
        </w:tc>
        <w:tc>
          <w:tcPr>
            <w:tcW w:w="488" w:type="dxa"/>
            <w:tcBorders>
              <w:left w:val="single" w:sz="8" w:space="0" w:color="auto"/>
              <w:right w:val="single" w:sz="8" w:space="0" w:color="auto"/>
            </w:tcBorders>
          </w:tcPr>
          <w:p w14:paraId="1CAFA17C"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Borders>
              <w:left w:val="single" w:sz="8" w:space="0" w:color="auto"/>
            </w:tcBorders>
          </w:tcPr>
          <w:p w14:paraId="18D2C1C7"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6860BDD1"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625EE28D"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9" w:type="dxa"/>
            <w:tcBorders>
              <w:right w:val="single" w:sz="8" w:space="0" w:color="auto"/>
            </w:tcBorders>
          </w:tcPr>
          <w:p w14:paraId="6D261D14"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r>
      <w:tr w:rsidR="0013551B" w:rsidRPr="00ED025D" w14:paraId="391F78DB" w14:textId="77777777" w:rsidTr="00407DC2">
        <w:trPr>
          <w:jc w:val="center"/>
        </w:trPr>
        <w:tc>
          <w:tcPr>
            <w:tcW w:w="499" w:type="dxa"/>
            <w:tcBorders>
              <w:left w:val="single" w:sz="8" w:space="0" w:color="auto"/>
            </w:tcBorders>
          </w:tcPr>
          <w:p w14:paraId="44A628D0"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0" w:type="dxa"/>
          </w:tcPr>
          <w:p w14:paraId="35788A7B"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Pr>
          <w:p w14:paraId="6C655F22"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Borders>
              <w:right w:val="single" w:sz="8" w:space="0" w:color="auto"/>
            </w:tcBorders>
          </w:tcPr>
          <w:p w14:paraId="07FF7C03"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Borders>
              <w:left w:val="single" w:sz="8" w:space="0" w:color="auto"/>
            </w:tcBorders>
          </w:tcPr>
          <w:p w14:paraId="6F453EDA"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Pr>
          <w:p w14:paraId="4E892123"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Pr>
          <w:p w14:paraId="7DC923F0"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Borders>
              <w:right w:val="single" w:sz="8" w:space="0" w:color="auto"/>
            </w:tcBorders>
          </w:tcPr>
          <w:p w14:paraId="2874A16E"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71" w:type="dxa"/>
            <w:tcBorders>
              <w:left w:val="single" w:sz="8" w:space="0" w:color="auto"/>
              <w:right w:val="single" w:sz="8" w:space="0" w:color="auto"/>
            </w:tcBorders>
          </w:tcPr>
          <w:p w14:paraId="1D61BA87"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55" w:type="dxa"/>
            <w:vMerge/>
            <w:tcBorders>
              <w:left w:val="single" w:sz="8" w:space="0" w:color="auto"/>
              <w:right w:val="single" w:sz="12" w:space="0" w:color="auto"/>
            </w:tcBorders>
          </w:tcPr>
          <w:p w14:paraId="493D7E0C" w14:textId="77777777" w:rsidR="0013551B" w:rsidRPr="00ED025D" w:rsidRDefault="0013551B" w:rsidP="00407DC2">
            <w:pPr>
              <w:rPr>
                <w:rFonts w:ascii="Times New Roman" w:eastAsiaTheme="minorHAnsi" w:hAnsi="Times New Roman"/>
                <w:sz w:val="18"/>
                <w:szCs w:val="18"/>
              </w:rPr>
            </w:pPr>
          </w:p>
        </w:tc>
        <w:tc>
          <w:tcPr>
            <w:tcW w:w="507" w:type="dxa"/>
            <w:vMerge/>
            <w:tcBorders>
              <w:left w:val="single" w:sz="12" w:space="0" w:color="auto"/>
              <w:right w:val="single" w:sz="8" w:space="0" w:color="auto"/>
            </w:tcBorders>
          </w:tcPr>
          <w:p w14:paraId="57196441" w14:textId="77777777" w:rsidR="0013551B" w:rsidRPr="00ED025D" w:rsidRDefault="0013551B" w:rsidP="00407DC2">
            <w:pPr>
              <w:rPr>
                <w:rFonts w:ascii="Times New Roman" w:eastAsiaTheme="minorHAnsi" w:hAnsi="Times New Roman"/>
                <w:sz w:val="18"/>
                <w:szCs w:val="18"/>
              </w:rPr>
            </w:pPr>
          </w:p>
        </w:tc>
        <w:tc>
          <w:tcPr>
            <w:tcW w:w="488" w:type="dxa"/>
            <w:tcBorders>
              <w:left w:val="single" w:sz="8" w:space="0" w:color="auto"/>
              <w:right w:val="single" w:sz="8" w:space="0" w:color="auto"/>
            </w:tcBorders>
          </w:tcPr>
          <w:p w14:paraId="0427FFE9"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Borders>
              <w:left w:val="single" w:sz="8" w:space="0" w:color="auto"/>
            </w:tcBorders>
          </w:tcPr>
          <w:p w14:paraId="0D914F83"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1AA3FB1B"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1FE4FC39"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9" w:type="dxa"/>
            <w:tcBorders>
              <w:right w:val="single" w:sz="8" w:space="0" w:color="auto"/>
            </w:tcBorders>
          </w:tcPr>
          <w:p w14:paraId="2EACE023"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r>
      <w:tr w:rsidR="0013551B" w:rsidRPr="00ED025D" w14:paraId="411F3060" w14:textId="77777777" w:rsidTr="00407DC2">
        <w:trPr>
          <w:jc w:val="center"/>
        </w:trPr>
        <w:tc>
          <w:tcPr>
            <w:tcW w:w="499" w:type="dxa"/>
            <w:tcBorders>
              <w:left w:val="single" w:sz="8" w:space="0" w:color="auto"/>
            </w:tcBorders>
          </w:tcPr>
          <w:p w14:paraId="076C30BF"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0" w:type="dxa"/>
          </w:tcPr>
          <w:p w14:paraId="5C96B1ED"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Pr>
          <w:p w14:paraId="1C34C730"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Borders>
              <w:right w:val="single" w:sz="8" w:space="0" w:color="auto"/>
            </w:tcBorders>
          </w:tcPr>
          <w:p w14:paraId="2FCA3A1B"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Borders>
              <w:left w:val="single" w:sz="8" w:space="0" w:color="auto"/>
            </w:tcBorders>
          </w:tcPr>
          <w:p w14:paraId="7C23E417"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Pr>
          <w:p w14:paraId="07F22EBC"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Pr>
          <w:p w14:paraId="70F796D2"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Borders>
              <w:right w:val="single" w:sz="8" w:space="0" w:color="auto"/>
            </w:tcBorders>
          </w:tcPr>
          <w:p w14:paraId="6561DCCA"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71" w:type="dxa"/>
            <w:tcBorders>
              <w:left w:val="single" w:sz="8" w:space="0" w:color="auto"/>
              <w:right w:val="single" w:sz="8" w:space="0" w:color="auto"/>
            </w:tcBorders>
          </w:tcPr>
          <w:p w14:paraId="76601DCD"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55" w:type="dxa"/>
            <w:vMerge/>
            <w:tcBorders>
              <w:left w:val="single" w:sz="8" w:space="0" w:color="auto"/>
              <w:right w:val="single" w:sz="12" w:space="0" w:color="auto"/>
            </w:tcBorders>
          </w:tcPr>
          <w:p w14:paraId="60643B4E" w14:textId="77777777" w:rsidR="0013551B" w:rsidRPr="00ED025D" w:rsidRDefault="0013551B" w:rsidP="00407DC2">
            <w:pPr>
              <w:rPr>
                <w:rFonts w:ascii="Times New Roman" w:eastAsiaTheme="minorHAnsi" w:hAnsi="Times New Roman"/>
                <w:sz w:val="18"/>
                <w:szCs w:val="18"/>
              </w:rPr>
            </w:pPr>
          </w:p>
        </w:tc>
        <w:tc>
          <w:tcPr>
            <w:tcW w:w="507" w:type="dxa"/>
            <w:vMerge/>
            <w:tcBorders>
              <w:left w:val="single" w:sz="12" w:space="0" w:color="auto"/>
              <w:right w:val="single" w:sz="8" w:space="0" w:color="auto"/>
            </w:tcBorders>
          </w:tcPr>
          <w:p w14:paraId="004406AB" w14:textId="77777777" w:rsidR="0013551B" w:rsidRPr="00ED025D" w:rsidRDefault="0013551B" w:rsidP="00407DC2">
            <w:pPr>
              <w:rPr>
                <w:rFonts w:ascii="Times New Roman" w:eastAsiaTheme="minorHAnsi" w:hAnsi="Times New Roman"/>
                <w:sz w:val="18"/>
                <w:szCs w:val="18"/>
              </w:rPr>
            </w:pPr>
          </w:p>
        </w:tc>
        <w:tc>
          <w:tcPr>
            <w:tcW w:w="488" w:type="dxa"/>
            <w:tcBorders>
              <w:left w:val="single" w:sz="8" w:space="0" w:color="auto"/>
              <w:right w:val="single" w:sz="8" w:space="0" w:color="auto"/>
            </w:tcBorders>
          </w:tcPr>
          <w:p w14:paraId="4CC06DBE"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Borders>
              <w:left w:val="single" w:sz="8" w:space="0" w:color="auto"/>
            </w:tcBorders>
          </w:tcPr>
          <w:p w14:paraId="0D3EDE88"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3FEBB45D"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50732D06"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9" w:type="dxa"/>
            <w:tcBorders>
              <w:right w:val="single" w:sz="8" w:space="0" w:color="auto"/>
            </w:tcBorders>
          </w:tcPr>
          <w:p w14:paraId="6D9325D4"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r>
      <w:tr w:rsidR="0013551B" w:rsidRPr="00ED025D" w14:paraId="0EB2D6FE" w14:textId="77777777" w:rsidTr="00407DC2">
        <w:trPr>
          <w:jc w:val="center"/>
        </w:trPr>
        <w:tc>
          <w:tcPr>
            <w:tcW w:w="499" w:type="dxa"/>
            <w:tcBorders>
              <w:left w:val="single" w:sz="8" w:space="0" w:color="auto"/>
            </w:tcBorders>
          </w:tcPr>
          <w:p w14:paraId="648F9E2D"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0" w:type="dxa"/>
          </w:tcPr>
          <w:p w14:paraId="74B4133D"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Pr>
          <w:p w14:paraId="3B5304C5"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Borders>
              <w:right w:val="single" w:sz="8" w:space="0" w:color="auto"/>
            </w:tcBorders>
          </w:tcPr>
          <w:p w14:paraId="7AEACBE9"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96" w:type="dxa"/>
            <w:tcBorders>
              <w:left w:val="single" w:sz="8" w:space="0" w:color="auto"/>
            </w:tcBorders>
          </w:tcPr>
          <w:p w14:paraId="1C9D9B63"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Pr>
          <w:p w14:paraId="655EF49D"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Pr>
          <w:p w14:paraId="06DB081A"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Borders>
              <w:right w:val="single" w:sz="8" w:space="0" w:color="auto"/>
            </w:tcBorders>
          </w:tcPr>
          <w:p w14:paraId="1BD2717D"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71" w:type="dxa"/>
            <w:tcBorders>
              <w:left w:val="single" w:sz="8" w:space="0" w:color="auto"/>
              <w:right w:val="single" w:sz="8" w:space="0" w:color="auto"/>
            </w:tcBorders>
          </w:tcPr>
          <w:p w14:paraId="73588A0B"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55" w:type="dxa"/>
            <w:vMerge/>
            <w:tcBorders>
              <w:left w:val="single" w:sz="8" w:space="0" w:color="auto"/>
              <w:right w:val="single" w:sz="12" w:space="0" w:color="auto"/>
            </w:tcBorders>
          </w:tcPr>
          <w:p w14:paraId="26B4CCB2" w14:textId="77777777" w:rsidR="0013551B" w:rsidRPr="00ED025D" w:rsidRDefault="0013551B" w:rsidP="00407DC2">
            <w:pPr>
              <w:rPr>
                <w:rFonts w:ascii="Times New Roman" w:eastAsiaTheme="minorHAnsi" w:hAnsi="Times New Roman"/>
                <w:sz w:val="18"/>
                <w:szCs w:val="18"/>
              </w:rPr>
            </w:pPr>
          </w:p>
        </w:tc>
        <w:tc>
          <w:tcPr>
            <w:tcW w:w="507" w:type="dxa"/>
            <w:vMerge/>
            <w:tcBorders>
              <w:left w:val="single" w:sz="12" w:space="0" w:color="auto"/>
              <w:right w:val="single" w:sz="8" w:space="0" w:color="auto"/>
            </w:tcBorders>
          </w:tcPr>
          <w:p w14:paraId="011D9685" w14:textId="77777777" w:rsidR="0013551B" w:rsidRPr="00ED025D" w:rsidRDefault="0013551B" w:rsidP="00407DC2">
            <w:pPr>
              <w:rPr>
                <w:rFonts w:ascii="Times New Roman" w:eastAsiaTheme="minorHAnsi" w:hAnsi="Times New Roman"/>
                <w:sz w:val="18"/>
                <w:szCs w:val="18"/>
              </w:rPr>
            </w:pPr>
          </w:p>
        </w:tc>
        <w:tc>
          <w:tcPr>
            <w:tcW w:w="488" w:type="dxa"/>
            <w:tcBorders>
              <w:left w:val="single" w:sz="8" w:space="0" w:color="auto"/>
              <w:right w:val="single" w:sz="8" w:space="0" w:color="auto"/>
            </w:tcBorders>
          </w:tcPr>
          <w:p w14:paraId="6724153A"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Borders>
              <w:left w:val="single" w:sz="8" w:space="0" w:color="auto"/>
            </w:tcBorders>
          </w:tcPr>
          <w:p w14:paraId="6E4F32A7"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6F571B23"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7BB91242"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509" w:type="dxa"/>
            <w:tcBorders>
              <w:right w:val="single" w:sz="8" w:space="0" w:color="auto"/>
            </w:tcBorders>
          </w:tcPr>
          <w:p w14:paraId="05FE7A9F"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r>
      <w:tr w:rsidR="0013551B" w:rsidRPr="00ED025D" w14:paraId="167228AB" w14:textId="77777777" w:rsidTr="00407DC2">
        <w:trPr>
          <w:jc w:val="center"/>
        </w:trPr>
        <w:tc>
          <w:tcPr>
            <w:tcW w:w="499" w:type="dxa"/>
            <w:tcBorders>
              <w:left w:val="single" w:sz="8" w:space="0" w:color="auto"/>
            </w:tcBorders>
          </w:tcPr>
          <w:p w14:paraId="7DEE8EB5"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0" w:type="dxa"/>
          </w:tcPr>
          <w:p w14:paraId="43E5BE0C"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Pr>
          <w:p w14:paraId="5FB8BBC8"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Borders>
              <w:right w:val="single" w:sz="8" w:space="0" w:color="auto"/>
            </w:tcBorders>
          </w:tcPr>
          <w:p w14:paraId="4D08D74D"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96" w:type="dxa"/>
            <w:tcBorders>
              <w:left w:val="single" w:sz="8" w:space="0" w:color="auto"/>
            </w:tcBorders>
          </w:tcPr>
          <w:p w14:paraId="6738712C"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Pr>
          <w:p w14:paraId="7B5A9AC5"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Pr>
          <w:p w14:paraId="5DF06616"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Borders>
              <w:right w:val="single" w:sz="8" w:space="0" w:color="auto"/>
            </w:tcBorders>
          </w:tcPr>
          <w:p w14:paraId="6A8930D5"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71" w:type="dxa"/>
            <w:tcBorders>
              <w:left w:val="single" w:sz="8" w:space="0" w:color="auto"/>
              <w:right w:val="single" w:sz="8" w:space="0" w:color="auto"/>
            </w:tcBorders>
          </w:tcPr>
          <w:p w14:paraId="2C23493A"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55" w:type="dxa"/>
            <w:vMerge/>
            <w:tcBorders>
              <w:left w:val="single" w:sz="8" w:space="0" w:color="auto"/>
              <w:right w:val="single" w:sz="12" w:space="0" w:color="auto"/>
            </w:tcBorders>
          </w:tcPr>
          <w:p w14:paraId="60BCF47C" w14:textId="77777777" w:rsidR="0013551B" w:rsidRPr="00ED025D" w:rsidRDefault="0013551B" w:rsidP="00407DC2">
            <w:pPr>
              <w:rPr>
                <w:rFonts w:ascii="Times New Roman" w:eastAsiaTheme="minorHAnsi" w:hAnsi="Times New Roman"/>
                <w:sz w:val="18"/>
                <w:szCs w:val="18"/>
              </w:rPr>
            </w:pPr>
          </w:p>
        </w:tc>
        <w:tc>
          <w:tcPr>
            <w:tcW w:w="507" w:type="dxa"/>
            <w:vMerge/>
            <w:tcBorders>
              <w:left w:val="single" w:sz="12" w:space="0" w:color="auto"/>
              <w:right w:val="single" w:sz="8" w:space="0" w:color="auto"/>
            </w:tcBorders>
          </w:tcPr>
          <w:p w14:paraId="4BFC1EA6" w14:textId="77777777" w:rsidR="0013551B" w:rsidRPr="00ED025D" w:rsidRDefault="0013551B" w:rsidP="00407DC2">
            <w:pPr>
              <w:rPr>
                <w:rFonts w:ascii="Times New Roman" w:eastAsiaTheme="minorHAnsi" w:hAnsi="Times New Roman"/>
                <w:sz w:val="18"/>
                <w:szCs w:val="18"/>
              </w:rPr>
            </w:pPr>
          </w:p>
        </w:tc>
        <w:tc>
          <w:tcPr>
            <w:tcW w:w="488" w:type="dxa"/>
            <w:tcBorders>
              <w:left w:val="single" w:sz="8" w:space="0" w:color="auto"/>
              <w:right w:val="single" w:sz="8" w:space="0" w:color="auto"/>
            </w:tcBorders>
          </w:tcPr>
          <w:p w14:paraId="2230ABD6"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Borders>
              <w:left w:val="single" w:sz="8" w:space="0" w:color="auto"/>
            </w:tcBorders>
          </w:tcPr>
          <w:p w14:paraId="403CE8F0"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7BC121DD"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3B3D23F4"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509" w:type="dxa"/>
            <w:tcBorders>
              <w:right w:val="single" w:sz="8" w:space="0" w:color="auto"/>
            </w:tcBorders>
          </w:tcPr>
          <w:p w14:paraId="33992D78"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r>
      <w:tr w:rsidR="0013551B" w:rsidRPr="00ED025D" w14:paraId="2A6F488A" w14:textId="77777777" w:rsidTr="00407DC2">
        <w:trPr>
          <w:jc w:val="center"/>
        </w:trPr>
        <w:tc>
          <w:tcPr>
            <w:tcW w:w="499" w:type="dxa"/>
            <w:tcBorders>
              <w:left w:val="single" w:sz="8" w:space="0" w:color="auto"/>
            </w:tcBorders>
          </w:tcPr>
          <w:p w14:paraId="348ED3F5"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0" w:type="dxa"/>
          </w:tcPr>
          <w:p w14:paraId="66661B71"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Pr>
          <w:p w14:paraId="7637BC27"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501" w:type="dxa"/>
            <w:tcBorders>
              <w:right w:val="single" w:sz="8" w:space="0" w:color="auto"/>
            </w:tcBorders>
          </w:tcPr>
          <w:p w14:paraId="533A18E8"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96" w:type="dxa"/>
            <w:tcBorders>
              <w:left w:val="single" w:sz="8" w:space="0" w:color="auto"/>
            </w:tcBorders>
          </w:tcPr>
          <w:p w14:paraId="76DA561E"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Pr>
          <w:p w14:paraId="3126B4EF"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Pr>
          <w:p w14:paraId="34F80E5D"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Borders>
              <w:right w:val="single" w:sz="8" w:space="0" w:color="auto"/>
            </w:tcBorders>
          </w:tcPr>
          <w:p w14:paraId="2B4BE1F3"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71" w:type="dxa"/>
            <w:tcBorders>
              <w:left w:val="single" w:sz="8" w:space="0" w:color="auto"/>
              <w:right w:val="single" w:sz="8" w:space="0" w:color="auto"/>
            </w:tcBorders>
          </w:tcPr>
          <w:p w14:paraId="1927EACA"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55" w:type="dxa"/>
            <w:vMerge/>
            <w:tcBorders>
              <w:left w:val="single" w:sz="8" w:space="0" w:color="auto"/>
              <w:right w:val="single" w:sz="12" w:space="0" w:color="auto"/>
            </w:tcBorders>
          </w:tcPr>
          <w:p w14:paraId="2B67141C" w14:textId="77777777" w:rsidR="0013551B" w:rsidRPr="00ED025D" w:rsidRDefault="0013551B" w:rsidP="00407DC2">
            <w:pPr>
              <w:rPr>
                <w:rFonts w:ascii="Times New Roman" w:eastAsiaTheme="minorHAnsi" w:hAnsi="Times New Roman"/>
                <w:sz w:val="18"/>
                <w:szCs w:val="18"/>
              </w:rPr>
            </w:pPr>
          </w:p>
        </w:tc>
        <w:tc>
          <w:tcPr>
            <w:tcW w:w="507" w:type="dxa"/>
            <w:vMerge/>
            <w:tcBorders>
              <w:left w:val="single" w:sz="12" w:space="0" w:color="auto"/>
              <w:right w:val="single" w:sz="8" w:space="0" w:color="auto"/>
            </w:tcBorders>
          </w:tcPr>
          <w:p w14:paraId="2C7B5003" w14:textId="77777777" w:rsidR="0013551B" w:rsidRPr="00ED025D" w:rsidRDefault="0013551B" w:rsidP="00407DC2">
            <w:pPr>
              <w:rPr>
                <w:rFonts w:ascii="Times New Roman" w:eastAsiaTheme="minorHAnsi" w:hAnsi="Times New Roman"/>
                <w:sz w:val="18"/>
                <w:szCs w:val="18"/>
              </w:rPr>
            </w:pPr>
          </w:p>
        </w:tc>
        <w:tc>
          <w:tcPr>
            <w:tcW w:w="488" w:type="dxa"/>
            <w:tcBorders>
              <w:left w:val="single" w:sz="8" w:space="0" w:color="auto"/>
              <w:right w:val="single" w:sz="8" w:space="0" w:color="auto"/>
            </w:tcBorders>
          </w:tcPr>
          <w:p w14:paraId="11B954C4"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Borders>
              <w:left w:val="single" w:sz="8" w:space="0" w:color="auto"/>
            </w:tcBorders>
          </w:tcPr>
          <w:p w14:paraId="0DF5963C"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219123A9"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88" w:type="dxa"/>
          </w:tcPr>
          <w:p w14:paraId="5811D625"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9" w:type="dxa"/>
            <w:tcBorders>
              <w:right w:val="single" w:sz="8" w:space="0" w:color="auto"/>
            </w:tcBorders>
          </w:tcPr>
          <w:p w14:paraId="3F513BC8"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r>
      <w:tr w:rsidR="0013551B" w:rsidRPr="00ED025D" w14:paraId="4CBC9A95" w14:textId="77777777" w:rsidTr="00407DC2">
        <w:trPr>
          <w:jc w:val="center"/>
        </w:trPr>
        <w:tc>
          <w:tcPr>
            <w:tcW w:w="499" w:type="dxa"/>
            <w:tcBorders>
              <w:left w:val="single" w:sz="8" w:space="0" w:color="auto"/>
            </w:tcBorders>
            <w:vAlign w:val="center"/>
          </w:tcPr>
          <w:p w14:paraId="0A3EAAA8"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p w14:paraId="21259E50" w14:textId="77777777" w:rsidR="0013551B" w:rsidRPr="00ED025D" w:rsidRDefault="0013551B" w:rsidP="00407DC2">
            <w:pPr>
              <w:rPr>
                <w:rFonts w:ascii="Times New Roman" w:eastAsiaTheme="minorHAnsi" w:hAnsi="Times New Roman"/>
                <w:sz w:val="18"/>
                <w:szCs w:val="18"/>
              </w:rPr>
            </w:pPr>
          </w:p>
        </w:tc>
        <w:tc>
          <w:tcPr>
            <w:tcW w:w="500" w:type="dxa"/>
            <w:vAlign w:val="center"/>
          </w:tcPr>
          <w:p w14:paraId="3B372E24"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lastRenderedPageBreak/>
              <w:t>…</w:t>
            </w:r>
          </w:p>
        </w:tc>
        <w:tc>
          <w:tcPr>
            <w:tcW w:w="501" w:type="dxa"/>
            <w:vAlign w:val="center"/>
          </w:tcPr>
          <w:p w14:paraId="4EF1F511"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501" w:type="dxa"/>
            <w:tcBorders>
              <w:right w:val="single" w:sz="8" w:space="0" w:color="auto"/>
            </w:tcBorders>
            <w:vAlign w:val="center"/>
          </w:tcPr>
          <w:p w14:paraId="33536CC9"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96" w:type="dxa"/>
            <w:tcBorders>
              <w:left w:val="single" w:sz="8" w:space="0" w:color="auto"/>
            </w:tcBorders>
            <w:vAlign w:val="center"/>
          </w:tcPr>
          <w:p w14:paraId="22812C2B"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96" w:type="dxa"/>
            <w:vAlign w:val="center"/>
          </w:tcPr>
          <w:p w14:paraId="50883C98"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97" w:type="dxa"/>
            <w:vAlign w:val="center"/>
          </w:tcPr>
          <w:p w14:paraId="15897E4B"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97" w:type="dxa"/>
            <w:tcBorders>
              <w:right w:val="single" w:sz="8" w:space="0" w:color="auto"/>
            </w:tcBorders>
            <w:vAlign w:val="center"/>
          </w:tcPr>
          <w:p w14:paraId="56BECC60"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71" w:type="dxa"/>
            <w:tcBorders>
              <w:left w:val="single" w:sz="8" w:space="0" w:color="auto"/>
              <w:right w:val="single" w:sz="8" w:space="0" w:color="auto"/>
            </w:tcBorders>
            <w:vAlign w:val="center"/>
          </w:tcPr>
          <w:p w14:paraId="70B36380"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55" w:type="dxa"/>
            <w:vMerge/>
            <w:tcBorders>
              <w:left w:val="single" w:sz="8" w:space="0" w:color="auto"/>
              <w:right w:val="single" w:sz="12" w:space="0" w:color="auto"/>
            </w:tcBorders>
            <w:vAlign w:val="center"/>
          </w:tcPr>
          <w:p w14:paraId="2CFD2388" w14:textId="77777777" w:rsidR="0013551B" w:rsidRPr="00ED025D" w:rsidRDefault="0013551B" w:rsidP="00407DC2">
            <w:pPr>
              <w:rPr>
                <w:rFonts w:ascii="Times New Roman" w:eastAsiaTheme="minorHAnsi" w:hAnsi="Times New Roman"/>
                <w:sz w:val="18"/>
                <w:szCs w:val="18"/>
              </w:rPr>
            </w:pPr>
          </w:p>
        </w:tc>
        <w:tc>
          <w:tcPr>
            <w:tcW w:w="507" w:type="dxa"/>
            <w:vMerge/>
            <w:tcBorders>
              <w:left w:val="single" w:sz="12" w:space="0" w:color="auto"/>
              <w:right w:val="single" w:sz="8" w:space="0" w:color="auto"/>
            </w:tcBorders>
            <w:vAlign w:val="center"/>
          </w:tcPr>
          <w:p w14:paraId="0648DFF7" w14:textId="77777777" w:rsidR="0013551B" w:rsidRPr="00ED025D" w:rsidRDefault="0013551B" w:rsidP="00407DC2">
            <w:pPr>
              <w:rPr>
                <w:rFonts w:ascii="Times New Roman" w:eastAsiaTheme="minorHAnsi" w:hAnsi="Times New Roman"/>
                <w:sz w:val="18"/>
                <w:szCs w:val="18"/>
              </w:rPr>
            </w:pPr>
          </w:p>
        </w:tc>
        <w:tc>
          <w:tcPr>
            <w:tcW w:w="488" w:type="dxa"/>
            <w:tcBorders>
              <w:left w:val="single" w:sz="8" w:space="0" w:color="auto"/>
              <w:right w:val="single" w:sz="8" w:space="0" w:color="auto"/>
            </w:tcBorders>
            <w:vAlign w:val="center"/>
          </w:tcPr>
          <w:p w14:paraId="34C4CC1D"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88" w:type="dxa"/>
            <w:tcBorders>
              <w:left w:val="single" w:sz="8" w:space="0" w:color="auto"/>
            </w:tcBorders>
            <w:vAlign w:val="center"/>
          </w:tcPr>
          <w:p w14:paraId="7CD75603"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88" w:type="dxa"/>
            <w:vAlign w:val="center"/>
          </w:tcPr>
          <w:p w14:paraId="6C0BBD5A"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88" w:type="dxa"/>
            <w:vAlign w:val="center"/>
          </w:tcPr>
          <w:p w14:paraId="196C2719"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509" w:type="dxa"/>
            <w:tcBorders>
              <w:right w:val="single" w:sz="8" w:space="0" w:color="auto"/>
            </w:tcBorders>
            <w:vAlign w:val="center"/>
          </w:tcPr>
          <w:p w14:paraId="6524B83B"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r>
      <w:tr w:rsidR="0013551B" w:rsidRPr="00ED025D" w14:paraId="249C9CAE" w14:textId="77777777" w:rsidTr="00407DC2">
        <w:trPr>
          <w:jc w:val="center"/>
        </w:trPr>
        <w:tc>
          <w:tcPr>
            <w:tcW w:w="499" w:type="dxa"/>
            <w:tcBorders>
              <w:left w:val="single" w:sz="8" w:space="0" w:color="auto"/>
            </w:tcBorders>
          </w:tcPr>
          <w:p w14:paraId="7A831639"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0" w:type="dxa"/>
          </w:tcPr>
          <w:p w14:paraId="11F88F95"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501" w:type="dxa"/>
          </w:tcPr>
          <w:p w14:paraId="07A8F8CF"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Borders>
              <w:right w:val="single" w:sz="8" w:space="0" w:color="auto"/>
            </w:tcBorders>
          </w:tcPr>
          <w:p w14:paraId="785DE115"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96" w:type="dxa"/>
            <w:tcBorders>
              <w:left w:val="single" w:sz="8" w:space="0" w:color="auto"/>
            </w:tcBorders>
          </w:tcPr>
          <w:p w14:paraId="4490D232"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Pr>
          <w:p w14:paraId="02DCB3D7"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97" w:type="dxa"/>
          </w:tcPr>
          <w:p w14:paraId="67EBF341"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Borders>
              <w:right w:val="single" w:sz="8" w:space="0" w:color="auto"/>
            </w:tcBorders>
          </w:tcPr>
          <w:p w14:paraId="61DFEEA3"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71" w:type="dxa"/>
            <w:tcBorders>
              <w:left w:val="single" w:sz="8" w:space="0" w:color="auto"/>
              <w:right w:val="single" w:sz="8" w:space="0" w:color="auto"/>
            </w:tcBorders>
          </w:tcPr>
          <w:p w14:paraId="66D2D4E1"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55" w:type="dxa"/>
            <w:vMerge/>
            <w:tcBorders>
              <w:left w:val="single" w:sz="8" w:space="0" w:color="auto"/>
              <w:right w:val="single" w:sz="12" w:space="0" w:color="auto"/>
            </w:tcBorders>
          </w:tcPr>
          <w:p w14:paraId="413DAAA2" w14:textId="77777777" w:rsidR="0013551B" w:rsidRPr="00ED025D" w:rsidRDefault="0013551B" w:rsidP="00407DC2">
            <w:pPr>
              <w:rPr>
                <w:rFonts w:ascii="Times New Roman" w:eastAsiaTheme="minorHAnsi" w:hAnsi="Times New Roman"/>
                <w:sz w:val="18"/>
                <w:szCs w:val="18"/>
              </w:rPr>
            </w:pPr>
          </w:p>
        </w:tc>
        <w:tc>
          <w:tcPr>
            <w:tcW w:w="507" w:type="dxa"/>
            <w:vMerge/>
            <w:tcBorders>
              <w:left w:val="single" w:sz="12" w:space="0" w:color="auto"/>
              <w:right w:val="single" w:sz="8" w:space="0" w:color="auto"/>
            </w:tcBorders>
          </w:tcPr>
          <w:p w14:paraId="75C7DC18" w14:textId="77777777" w:rsidR="0013551B" w:rsidRPr="00ED025D" w:rsidRDefault="0013551B" w:rsidP="00407DC2">
            <w:pPr>
              <w:rPr>
                <w:rFonts w:ascii="Times New Roman" w:eastAsiaTheme="minorHAnsi" w:hAnsi="Times New Roman"/>
                <w:sz w:val="18"/>
                <w:szCs w:val="18"/>
              </w:rPr>
            </w:pPr>
          </w:p>
        </w:tc>
        <w:tc>
          <w:tcPr>
            <w:tcW w:w="488" w:type="dxa"/>
            <w:tcBorders>
              <w:left w:val="single" w:sz="8" w:space="0" w:color="auto"/>
              <w:right w:val="single" w:sz="8" w:space="0" w:color="auto"/>
            </w:tcBorders>
          </w:tcPr>
          <w:p w14:paraId="0F537D5B"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88" w:type="dxa"/>
            <w:tcBorders>
              <w:left w:val="single" w:sz="8" w:space="0" w:color="auto"/>
            </w:tcBorders>
          </w:tcPr>
          <w:p w14:paraId="10FCD09F"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4DDC1EF4"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109C6384"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9" w:type="dxa"/>
            <w:tcBorders>
              <w:right w:val="single" w:sz="8" w:space="0" w:color="auto"/>
            </w:tcBorders>
          </w:tcPr>
          <w:p w14:paraId="5AA26F81"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r>
      <w:tr w:rsidR="0013551B" w:rsidRPr="00ED025D" w14:paraId="6CF9BCBE" w14:textId="77777777" w:rsidTr="00407DC2">
        <w:trPr>
          <w:jc w:val="center"/>
        </w:trPr>
        <w:tc>
          <w:tcPr>
            <w:tcW w:w="499" w:type="dxa"/>
            <w:tcBorders>
              <w:left w:val="single" w:sz="8" w:space="0" w:color="auto"/>
            </w:tcBorders>
          </w:tcPr>
          <w:p w14:paraId="27337982"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0" w:type="dxa"/>
          </w:tcPr>
          <w:p w14:paraId="7CC92FD6"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501" w:type="dxa"/>
          </w:tcPr>
          <w:p w14:paraId="4D3D2D1C"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501" w:type="dxa"/>
            <w:tcBorders>
              <w:right w:val="single" w:sz="8" w:space="0" w:color="auto"/>
            </w:tcBorders>
          </w:tcPr>
          <w:p w14:paraId="3EF87B7D"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Borders>
              <w:left w:val="single" w:sz="8" w:space="0" w:color="auto"/>
            </w:tcBorders>
          </w:tcPr>
          <w:p w14:paraId="5DA64EF6"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Pr>
          <w:p w14:paraId="50302A6D"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97" w:type="dxa"/>
          </w:tcPr>
          <w:p w14:paraId="62D8897D"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Borders>
              <w:right w:val="single" w:sz="8" w:space="0" w:color="auto"/>
            </w:tcBorders>
          </w:tcPr>
          <w:p w14:paraId="281F5DD9"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71" w:type="dxa"/>
            <w:tcBorders>
              <w:left w:val="single" w:sz="8" w:space="0" w:color="auto"/>
              <w:right w:val="single" w:sz="8" w:space="0" w:color="auto"/>
            </w:tcBorders>
          </w:tcPr>
          <w:p w14:paraId="566014B7"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55" w:type="dxa"/>
            <w:vMerge/>
            <w:tcBorders>
              <w:left w:val="single" w:sz="8" w:space="0" w:color="auto"/>
              <w:right w:val="single" w:sz="12" w:space="0" w:color="auto"/>
            </w:tcBorders>
          </w:tcPr>
          <w:p w14:paraId="3F0783E0" w14:textId="77777777" w:rsidR="0013551B" w:rsidRPr="00ED025D" w:rsidRDefault="0013551B" w:rsidP="00407DC2">
            <w:pPr>
              <w:rPr>
                <w:rFonts w:ascii="Times New Roman" w:eastAsiaTheme="minorHAnsi" w:hAnsi="Times New Roman"/>
                <w:sz w:val="18"/>
                <w:szCs w:val="18"/>
              </w:rPr>
            </w:pPr>
          </w:p>
        </w:tc>
        <w:tc>
          <w:tcPr>
            <w:tcW w:w="507" w:type="dxa"/>
            <w:vMerge/>
            <w:tcBorders>
              <w:left w:val="single" w:sz="12" w:space="0" w:color="auto"/>
              <w:right w:val="single" w:sz="8" w:space="0" w:color="auto"/>
            </w:tcBorders>
          </w:tcPr>
          <w:p w14:paraId="1E5B0896" w14:textId="77777777" w:rsidR="0013551B" w:rsidRPr="00ED025D" w:rsidRDefault="0013551B" w:rsidP="00407DC2">
            <w:pPr>
              <w:rPr>
                <w:rFonts w:ascii="Times New Roman" w:eastAsiaTheme="minorHAnsi" w:hAnsi="Times New Roman"/>
                <w:sz w:val="18"/>
                <w:szCs w:val="18"/>
              </w:rPr>
            </w:pPr>
          </w:p>
        </w:tc>
        <w:tc>
          <w:tcPr>
            <w:tcW w:w="488" w:type="dxa"/>
            <w:tcBorders>
              <w:left w:val="single" w:sz="8" w:space="0" w:color="auto"/>
              <w:right w:val="single" w:sz="8" w:space="0" w:color="auto"/>
            </w:tcBorders>
          </w:tcPr>
          <w:p w14:paraId="25651EA9"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88" w:type="dxa"/>
            <w:tcBorders>
              <w:left w:val="single" w:sz="8" w:space="0" w:color="auto"/>
            </w:tcBorders>
          </w:tcPr>
          <w:p w14:paraId="33560DC4"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075ADFEA"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444CC0F7"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9" w:type="dxa"/>
            <w:tcBorders>
              <w:right w:val="single" w:sz="8" w:space="0" w:color="auto"/>
            </w:tcBorders>
          </w:tcPr>
          <w:p w14:paraId="4F939CF8"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1</w:t>
            </w:r>
          </w:p>
        </w:tc>
      </w:tr>
      <w:tr w:rsidR="0013551B" w:rsidRPr="00ED025D" w14:paraId="69CA4568" w14:textId="77777777" w:rsidTr="00407DC2">
        <w:trPr>
          <w:jc w:val="center"/>
        </w:trPr>
        <w:tc>
          <w:tcPr>
            <w:tcW w:w="499" w:type="dxa"/>
            <w:tcBorders>
              <w:left w:val="single" w:sz="8" w:space="0" w:color="auto"/>
              <w:bottom w:val="single" w:sz="12" w:space="0" w:color="auto"/>
            </w:tcBorders>
            <w:vAlign w:val="center"/>
          </w:tcPr>
          <w:p w14:paraId="43CABF62"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500" w:type="dxa"/>
            <w:tcBorders>
              <w:bottom w:val="single" w:sz="12" w:space="0" w:color="auto"/>
            </w:tcBorders>
            <w:vAlign w:val="center"/>
          </w:tcPr>
          <w:p w14:paraId="541CDDE7"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501" w:type="dxa"/>
            <w:tcBorders>
              <w:bottom w:val="single" w:sz="12" w:space="0" w:color="auto"/>
            </w:tcBorders>
            <w:vAlign w:val="center"/>
          </w:tcPr>
          <w:p w14:paraId="7279D5CF"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501" w:type="dxa"/>
            <w:tcBorders>
              <w:bottom w:val="single" w:sz="12" w:space="0" w:color="auto"/>
              <w:right w:val="single" w:sz="8" w:space="0" w:color="auto"/>
            </w:tcBorders>
            <w:vAlign w:val="center"/>
          </w:tcPr>
          <w:p w14:paraId="470C5FCF"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96" w:type="dxa"/>
            <w:tcBorders>
              <w:left w:val="single" w:sz="8" w:space="0" w:color="auto"/>
              <w:bottom w:val="single" w:sz="12" w:space="0" w:color="auto"/>
            </w:tcBorders>
            <w:vAlign w:val="center"/>
          </w:tcPr>
          <w:p w14:paraId="40C45A8C"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96" w:type="dxa"/>
            <w:tcBorders>
              <w:bottom w:val="single" w:sz="12" w:space="0" w:color="auto"/>
            </w:tcBorders>
            <w:vAlign w:val="center"/>
          </w:tcPr>
          <w:p w14:paraId="47D2783D"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97" w:type="dxa"/>
            <w:tcBorders>
              <w:bottom w:val="single" w:sz="12" w:space="0" w:color="auto"/>
            </w:tcBorders>
            <w:vAlign w:val="center"/>
          </w:tcPr>
          <w:p w14:paraId="705B8BA8"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97" w:type="dxa"/>
            <w:tcBorders>
              <w:bottom w:val="single" w:sz="12" w:space="0" w:color="auto"/>
              <w:right w:val="single" w:sz="8" w:space="0" w:color="auto"/>
            </w:tcBorders>
            <w:vAlign w:val="center"/>
          </w:tcPr>
          <w:p w14:paraId="0309A186"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71" w:type="dxa"/>
            <w:tcBorders>
              <w:left w:val="single" w:sz="8" w:space="0" w:color="auto"/>
              <w:bottom w:val="single" w:sz="12" w:space="0" w:color="auto"/>
              <w:right w:val="single" w:sz="8" w:space="0" w:color="auto"/>
            </w:tcBorders>
            <w:vAlign w:val="center"/>
          </w:tcPr>
          <w:p w14:paraId="23863DF7"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55" w:type="dxa"/>
            <w:tcBorders>
              <w:left w:val="single" w:sz="8" w:space="0" w:color="auto"/>
              <w:bottom w:val="single" w:sz="12" w:space="0" w:color="auto"/>
              <w:right w:val="single" w:sz="12" w:space="0" w:color="auto"/>
            </w:tcBorders>
            <w:vAlign w:val="center"/>
          </w:tcPr>
          <w:p w14:paraId="7003ED9E"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507" w:type="dxa"/>
            <w:tcBorders>
              <w:left w:val="single" w:sz="12" w:space="0" w:color="auto"/>
              <w:bottom w:val="single" w:sz="12" w:space="0" w:color="auto"/>
              <w:right w:val="single" w:sz="8" w:space="0" w:color="auto"/>
            </w:tcBorders>
            <w:vAlign w:val="center"/>
          </w:tcPr>
          <w:p w14:paraId="61BFC2C7"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88" w:type="dxa"/>
            <w:tcBorders>
              <w:left w:val="single" w:sz="8" w:space="0" w:color="auto"/>
              <w:bottom w:val="single" w:sz="12" w:space="0" w:color="auto"/>
              <w:right w:val="single" w:sz="8" w:space="0" w:color="auto"/>
            </w:tcBorders>
            <w:vAlign w:val="center"/>
          </w:tcPr>
          <w:p w14:paraId="14A03A37"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88" w:type="dxa"/>
            <w:tcBorders>
              <w:left w:val="single" w:sz="8" w:space="0" w:color="auto"/>
              <w:bottom w:val="single" w:sz="12" w:space="0" w:color="auto"/>
            </w:tcBorders>
            <w:vAlign w:val="center"/>
          </w:tcPr>
          <w:p w14:paraId="61E6155D"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88" w:type="dxa"/>
            <w:tcBorders>
              <w:bottom w:val="single" w:sz="12" w:space="0" w:color="auto"/>
            </w:tcBorders>
            <w:vAlign w:val="center"/>
          </w:tcPr>
          <w:p w14:paraId="52CE7244"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88" w:type="dxa"/>
            <w:tcBorders>
              <w:bottom w:val="single" w:sz="12" w:space="0" w:color="auto"/>
            </w:tcBorders>
            <w:vAlign w:val="center"/>
          </w:tcPr>
          <w:p w14:paraId="5502809B"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509" w:type="dxa"/>
            <w:tcBorders>
              <w:bottom w:val="single" w:sz="12" w:space="0" w:color="auto"/>
              <w:right w:val="single" w:sz="8" w:space="0" w:color="auto"/>
            </w:tcBorders>
            <w:vAlign w:val="center"/>
          </w:tcPr>
          <w:p w14:paraId="5C0C9558" w14:textId="77777777" w:rsidR="0013551B" w:rsidRPr="00ED025D" w:rsidRDefault="0013551B" w:rsidP="00407DC2">
            <w:pPr>
              <w:rPr>
                <w:rFonts w:ascii="Times New Roman" w:eastAsiaTheme="minorHAnsi" w:hAnsi="Times New Roman"/>
                <w:sz w:val="18"/>
                <w:szCs w:val="18"/>
              </w:rPr>
            </w:pPr>
            <w:r w:rsidRPr="00ED025D">
              <w:rPr>
                <w:rFonts w:ascii="Times New Roman" w:eastAsiaTheme="minorHAnsi" w:hAnsi="Times New Roman"/>
                <w:sz w:val="18"/>
                <w:szCs w:val="18"/>
              </w:rPr>
              <w:t>…</w:t>
            </w:r>
          </w:p>
        </w:tc>
      </w:tr>
    </w:tbl>
    <w:p w14:paraId="7E70F119" w14:textId="10B86A96" w:rsidR="00831A0F" w:rsidRPr="00ED025D" w:rsidRDefault="00831A0F" w:rsidP="00831A0F">
      <w:pPr>
        <w:pStyle w:val="a9"/>
        <w:keepNext/>
        <w:rPr>
          <w:rFonts w:ascii="Times New Roman" w:hAnsi="Times New Roman" w:cs="Times New Roman"/>
        </w:rPr>
      </w:pPr>
      <w:r w:rsidRPr="00ED025D">
        <w:rPr>
          <w:rFonts w:ascii="Times New Roman" w:hAnsi="Times New Roman" w:cs="Times New Roman"/>
        </w:rPr>
        <w:t>表</w:t>
      </w:r>
      <w:r w:rsidRPr="00ED025D">
        <w:rPr>
          <w:rFonts w:ascii="Times New Roman" w:hAnsi="Times New Roman" w:cs="Times New Roman"/>
        </w:rPr>
        <w:t xml:space="preserve"> </w:t>
      </w:r>
      <w:r w:rsidRPr="00ED025D">
        <w:rPr>
          <w:rFonts w:ascii="Times New Roman" w:hAnsi="Times New Roman" w:cs="Times New Roman"/>
        </w:rPr>
        <w:fldChar w:fldCharType="begin"/>
      </w:r>
      <w:r w:rsidRPr="00ED025D">
        <w:rPr>
          <w:rFonts w:ascii="Times New Roman" w:hAnsi="Times New Roman" w:cs="Times New Roman"/>
        </w:rPr>
        <w:instrText xml:space="preserve"> SEQ </w:instrText>
      </w:r>
      <w:r w:rsidRPr="00ED025D">
        <w:rPr>
          <w:rFonts w:ascii="Times New Roman" w:hAnsi="Times New Roman" w:cs="Times New Roman"/>
        </w:rPr>
        <w:instrText>表</w:instrText>
      </w:r>
      <w:r w:rsidRPr="00ED025D">
        <w:rPr>
          <w:rFonts w:ascii="Times New Roman" w:hAnsi="Times New Roman" w:cs="Times New Roman"/>
        </w:rPr>
        <w:instrText xml:space="preserve"> \* ARABIC </w:instrText>
      </w:r>
      <w:r w:rsidRPr="00ED025D">
        <w:rPr>
          <w:rFonts w:ascii="Times New Roman" w:hAnsi="Times New Roman" w:cs="Times New Roman"/>
        </w:rPr>
        <w:fldChar w:fldCharType="separate"/>
      </w:r>
      <w:r w:rsidR="00075ECE">
        <w:rPr>
          <w:rFonts w:ascii="Times New Roman" w:hAnsi="Times New Roman" w:cs="Times New Roman"/>
          <w:noProof/>
        </w:rPr>
        <w:t>2</w:t>
      </w:r>
      <w:r w:rsidRPr="00ED025D">
        <w:rPr>
          <w:rFonts w:ascii="Times New Roman" w:hAnsi="Times New Roman" w:cs="Times New Roman"/>
        </w:rPr>
        <w:fldChar w:fldCharType="end"/>
      </w:r>
      <w:r w:rsidRPr="00ED025D">
        <w:rPr>
          <w:rFonts w:ascii="Times New Roman" w:hAnsi="Times New Roman" w:cs="Times New Roman"/>
        </w:rPr>
        <w:t xml:space="preserve"> </w:t>
      </w:r>
      <w:r w:rsidRPr="00ED025D">
        <w:rPr>
          <w:rFonts w:ascii="Times New Roman" w:hAnsi="Times New Roman" w:cs="Times New Roman"/>
        </w:rPr>
        <w:t>减法功能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9"/>
        <w:gridCol w:w="500"/>
        <w:gridCol w:w="501"/>
        <w:gridCol w:w="501"/>
        <w:gridCol w:w="496"/>
        <w:gridCol w:w="496"/>
        <w:gridCol w:w="497"/>
        <w:gridCol w:w="497"/>
        <w:gridCol w:w="471"/>
        <w:gridCol w:w="497"/>
        <w:gridCol w:w="537"/>
        <w:gridCol w:w="488"/>
        <w:gridCol w:w="488"/>
        <w:gridCol w:w="488"/>
        <w:gridCol w:w="488"/>
        <w:gridCol w:w="509"/>
      </w:tblGrid>
      <w:tr w:rsidR="00831A0F" w:rsidRPr="00ED025D" w14:paraId="21BA2CA6" w14:textId="77777777" w:rsidTr="00831A0F">
        <w:trPr>
          <w:jc w:val="center"/>
        </w:trPr>
        <w:tc>
          <w:tcPr>
            <w:tcW w:w="4913" w:type="dxa"/>
            <w:gridSpan w:val="10"/>
            <w:tcBorders>
              <w:top w:val="single" w:sz="12" w:space="0" w:color="auto"/>
              <w:left w:val="single" w:sz="8" w:space="0" w:color="auto"/>
              <w:bottom w:val="single" w:sz="12" w:space="0" w:color="auto"/>
              <w:right w:val="single" w:sz="12" w:space="0" w:color="auto"/>
            </w:tcBorders>
          </w:tcPr>
          <w:p w14:paraId="0D6F658D" w14:textId="77777777" w:rsidR="00831A0F" w:rsidRPr="00ED025D" w:rsidRDefault="00831A0F" w:rsidP="0037293E">
            <w:pPr>
              <w:jc w:val="center"/>
              <w:rPr>
                <w:rFonts w:ascii="Times New Roman" w:eastAsiaTheme="minorHAnsi" w:hAnsi="Times New Roman"/>
                <w:b/>
                <w:bCs/>
                <w:sz w:val="18"/>
                <w:szCs w:val="18"/>
              </w:rPr>
            </w:pPr>
            <w:r w:rsidRPr="00ED025D">
              <w:rPr>
                <w:rFonts w:ascii="Times New Roman" w:eastAsiaTheme="minorHAnsi" w:hAnsi="Times New Roman"/>
                <w:b/>
                <w:bCs/>
                <w:sz w:val="18"/>
                <w:szCs w:val="18"/>
              </w:rPr>
              <w:t>输入</w:t>
            </w:r>
          </w:p>
        </w:tc>
        <w:tc>
          <w:tcPr>
            <w:tcW w:w="2968" w:type="dxa"/>
            <w:gridSpan w:val="6"/>
            <w:tcBorders>
              <w:top w:val="single" w:sz="12" w:space="0" w:color="auto"/>
              <w:left w:val="single" w:sz="12" w:space="0" w:color="auto"/>
              <w:bottom w:val="single" w:sz="12" w:space="0" w:color="auto"/>
              <w:right w:val="single" w:sz="8" w:space="0" w:color="auto"/>
            </w:tcBorders>
          </w:tcPr>
          <w:p w14:paraId="05978AF3" w14:textId="77777777" w:rsidR="00831A0F" w:rsidRPr="00ED025D" w:rsidRDefault="00831A0F" w:rsidP="0037293E">
            <w:pPr>
              <w:jc w:val="center"/>
              <w:rPr>
                <w:rFonts w:ascii="Times New Roman" w:eastAsiaTheme="minorHAnsi" w:hAnsi="Times New Roman"/>
                <w:b/>
                <w:bCs/>
                <w:sz w:val="18"/>
                <w:szCs w:val="18"/>
              </w:rPr>
            </w:pPr>
            <w:r w:rsidRPr="00ED025D">
              <w:rPr>
                <w:rFonts w:ascii="Times New Roman" w:eastAsiaTheme="minorHAnsi" w:hAnsi="Times New Roman"/>
                <w:b/>
                <w:bCs/>
                <w:sz w:val="18"/>
                <w:szCs w:val="18"/>
              </w:rPr>
              <w:t>输出</w:t>
            </w:r>
          </w:p>
        </w:tc>
      </w:tr>
      <w:tr w:rsidR="00831A0F" w:rsidRPr="00ED025D" w14:paraId="6DA2FF0D" w14:textId="77777777" w:rsidTr="00831A0F">
        <w:trPr>
          <w:jc w:val="center"/>
        </w:trPr>
        <w:tc>
          <w:tcPr>
            <w:tcW w:w="499" w:type="dxa"/>
            <w:tcBorders>
              <w:top w:val="single" w:sz="12" w:space="0" w:color="auto"/>
              <w:left w:val="single" w:sz="8" w:space="0" w:color="auto"/>
              <w:bottom w:val="single" w:sz="12" w:space="0" w:color="auto"/>
            </w:tcBorders>
          </w:tcPr>
          <w:p w14:paraId="7E4FA1C2" w14:textId="77777777" w:rsidR="00831A0F" w:rsidRPr="00ED025D" w:rsidRDefault="00831A0F" w:rsidP="0037293E">
            <w:pPr>
              <w:rPr>
                <w:rFonts w:ascii="Times New Roman" w:eastAsiaTheme="minorHAnsi" w:hAnsi="Times New Roman"/>
                <w:b/>
                <w:bCs/>
                <w:sz w:val="18"/>
                <w:szCs w:val="18"/>
              </w:rPr>
            </w:pPr>
            <w:r w:rsidRPr="00ED025D">
              <w:rPr>
                <w:rFonts w:ascii="Times New Roman" w:eastAsiaTheme="minorHAnsi" w:hAnsi="Times New Roman"/>
                <w:b/>
                <w:bCs/>
                <w:sz w:val="18"/>
                <w:szCs w:val="18"/>
              </w:rPr>
              <w:t>A3</w:t>
            </w:r>
          </w:p>
        </w:tc>
        <w:tc>
          <w:tcPr>
            <w:tcW w:w="500" w:type="dxa"/>
            <w:tcBorders>
              <w:top w:val="single" w:sz="12" w:space="0" w:color="auto"/>
              <w:bottom w:val="single" w:sz="12" w:space="0" w:color="auto"/>
            </w:tcBorders>
          </w:tcPr>
          <w:p w14:paraId="4FFD9E4A" w14:textId="77777777" w:rsidR="00831A0F" w:rsidRPr="00ED025D" w:rsidRDefault="00831A0F" w:rsidP="0037293E">
            <w:pPr>
              <w:rPr>
                <w:rFonts w:ascii="Times New Roman" w:eastAsiaTheme="minorHAnsi" w:hAnsi="Times New Roman"/>
                <w:b/>
                <w:bCs/>
                <w:sz w:val="18"/>
                <w:szCs w:val="18"/>
              </w:rPr>
            </w:pPr>
            <w:r w:rsidRPr="00ED025D">
              <w:rPr>
                <w:rFonts w:ascii="Times New Roman" w:eastAsiaTheme="minorHAnsi" w:hAnsi="Times New Roman"/>
                <w:b/>
                <w:bCs/>
                <w:sz w:val="18"/>
                <w:szCs w:val="18"/>
              </w:rPr>
              <w:t>A2</w:t>
            </w:r>
          </w:p>
        </w:tc>
        <w:tc>
          <w:tcPr>
            <w:tcW w:w="501" w:type="dxa"/>
            <w:tcBorders>
              <w:top w:val="single" w:sz="12" w:space="0" w:color="auto"/>
              <w:bottom w:val="single" w:sz="12" w:space="0" w:color="auto"/>
            </w:tcBorders>
          </w:tcPr>
          <w:p w14:paraId="4FAE5ED0" w14:textId="77777777" w:rsidR="00831A0F" w:rsidRPr="00ED025D" w:rsidRDefault="00831A0F" w:rsidP="0037293E">
            <w:pPr>
              <w:rPr>
                <w:rFonts w:ascii="Times New Roman" w:eastAsiaTheme="minorHAnsi" w:hAnsi="Times New Roman"/>
                <w:b/>
                <w:bCs/>
                <w:sz w:val="18"/>
                <w:szCs w:val="18"/>
              </w:rPr>
            </w:pPr>
            <w:r w:rsidRPr="00ED025D">
              <w:rPr>
                <w:rFonts w:ascii="Times New Roman" w:eastAsiaTheme="minorHAnsi" w:hAnsi="Times New Roman"/>
                <w:b/>
                <w:bCs/>
                <w:sz w:val="18"/>
                <w:szCs w:val="18"/>
              </w:rPr>
              <w:t>A1</w:t>
            </w:r>
          </w:p>
        </w:tc>
        <w:tc>
          <w:tcPr>
            <w:tcW w:w="501" w:type="dxa"/>
            <w:tcBorders>
              <w:top w:val="single" w:sz="12" w:space="0" w:color="auto"/>
              <w:bottom w:val="single" w:sz="12" w:space="0" w:color="auto"/>
              <w:right w:val="single" w:sz="8" w:space="0" w:color="auto"/>
            </w:tcBorders>
          </w:tcPr>
          <w:p w14:paraId="6F783AE9" w14:textId="77777777" w:rsidR="00831A0F" w:rsidRPr="00ED025D" w:rsidRDefault="00831A0F" w:rsidP="0037293E">
            <w:pPr>
              <w:rPr>
                <w:rFonts w:ascii="Times New Roman" w:eastAsiaTheme="minorHAnsi" w:hAnsi="Times New Roman"/>
                <w:b/>
                <w:bCs/>
                <w:sz w:val="18"/>
                <w:szCs w:val="18"/>
              </w:rPr>
            </w:pPr>
            <w:r w:rsidRPr="00ED025D">
              <w:rPr>
                <w:rFonts w:ascii="Times New Roman" w:eastAsiaTheme="minorHAnsi" w:hAnsi="Times New Roman"/>
                <w:b/>
                <w:bCs/>
                <w:sz w:val="18"/>
                <w:szCs w:val="18"/>
              </w:rPr>
              <w:t>A0</w:t>
            </w:r>
          </w:p>
        </w:tc>
        <w:tc>
          <w:tcPr>
            <w:tcW w:w="496" w:type="dxa"/>
            <w:tcBorders>
              <w:top w:val="single" w:sz="12" w:space="0" w:color="auto"/>
              <w:left w:val="single" w:sz="8" w:space="0" w:color="auto"/>
              <w:bottom w:val="single" w:sz="12" w:space="0" w:color="auto"/>
            </w:tcBorders>
          </w:tcPr>
          <w:p w14:paraId="7278E551" w14:textId="77777777" w:rsidR="00831A0F" w:rsidRPr="00ED025D" w:rsidRDefault="00831A0F" w:rsidP="0037293E">
            <w:pPr>
              <w:rPr>
                <w:rFonts w:ascii="Times New Roman" w:eastAsiaTheme="minorHAnsi" w:hAnsi="Times New Roman"/>
                <w:b/>
                <w:bCs/>
                <w:sz w:val="18"/>
                <w:szCs w:val="18"/>
              </w:rPr>
            </w:pPr>
            <w:r w:rsidRPr="00ED025D">
              <w:rPr>
                <w:rFonts w:ascii="Times New Roman" w:eastAsiaTheme="minorHAnsi" w:hAnsi="Times New Roman"/>
                <w:b/>
                <w:bCs/>
                <w:sz w:val="18"/>
                <w:szCs w:val="18"/>
              </w:rPr>
              <w:t>B3</w:t>
            </w:r>
          </w:p>
        </w:tc>
        <w:tc>
          <w:tcPr>
            <w:tcW w:w="496" w:type="dxa"/>
            <w:tcBorders>
              <w:top w:val="single" w:sz="12" w:space="0" w:color="auto"/>
              <w:bottom w:val="single" w:sz="12" w:space="0" w:color="auto"/>
            </w:tcBorders>
          </w:tcPr>
          <w:p w14:paraId="23024B30" w14:textId="77777777" w:rsidR="00831A0F" w:rsidRPr="00ED025D" w:rsidRDefault="00831A0F" w:rsidP="0037293E">
            <w:pPr>
              <w:rPr>
                <w:rFonts w:ascii="Times New Roman" w:eastAsiaTheme="minorHAnsi" w:hAnsi="Times New Roman"/>
                <w:b/>
                <w:bCs/>
                <w:sz w:val="18"/>
                <w:szCs w:val="18"/>
              </w:rPr>
            </w:pPr>
            <w:r w:rsidRPr="00ED025D">
              <w:rPr>
                <w:rFonts w:ascii="Times New Roman" w:eastAsiaTheme="minorHAnsi" w:hAnsi="Times New Roman"/>
                <w:b/>
                <w:bCs/>
                <w:sz w:val="18"/>
                <w:szCs w:val="18"/>
              </w:rPr>
              <w:t>B2</w:t>
            </w:r>
          </w:p>
        </w:tc>
        <w:tc>
          <w:tcPr>
            <w:tcW w:w="497" w:type="dxa"/>
            <w:tcBorders>
              <w:top w:val="single" w:sz="12" w:space="0" w:color="auto"/>
              <w:bottom w:val="single" w:sz="12" w:space="0" w:color="auto"/>
            </w:tcBorders>
          </w:tcPr>
          <w:p w14:paraId="2A0B4688" w14:textId="77777777" w:rsidR="00831A0F" w:rsidRPr="00ED025D" w:rsidRDefault="00831A0F" w:rsidP="0037293E">
            <w:pPr>
              <w:rPr>
                <w:rFonts w:ascii="Times New Roman" w:eastAsiaTheme="minorHAnsi" w:hAnsi="Times New Roman"/>
                <w:b/>
                <w:bCs/>
                <w:sz w:val="18"/>
                <w:szCs w:val="18"/>
              </w:rPr>
            </w:pPr>
            <w:r w:rsidRPr="00ED025D">
              <w:rPr>
                <w:rFonts w:ascii="Times New Roman" w:eastAsiaTheme="minorHAnsi" w:hAnsi="Times New Roman"/>
                <w:b/>
                <w:bCs/>
                <w:sz w:val="18"/>
                <w:szCs w:val="18"/>
              </w:rPr>
              <w:t>B1</w:t>
            </w:r>
          </w:p>
        </w:tc>
        <w:tc>
          <w:tcPr>
            <w:tcW w:w="497" w:type="dxa"/>
            <w:tcBorders>
              <w:top w:val="single" w:sz="12" w:space="0" w:color="auto"/>
              <w:bottom w:val="single" w:sz="12" w:space="0" w:color="auto"/>
              <w:right w:val="single" w:sz="8" w:space="0" w:color="auto"/>
            </w:tcBorders>
          </w:tcPr>
          <w:p w14:paraId="0D9D9DEF" w14:textId="77777777" w:rsidR="00831A0F" w:rsidRPr="00ED025D" w:rsidRDefault="00831A0F" w:rsidP="0037293E">
            <w:pPr>
              <w:rPr>
                <w:rFonts w:ascii="Times New Roman" w:eastAsiaTheme="minorHAnsi" w:hAnsi="Times New Roman"/>
                <w:b/>
                <w:bCs/>
                <w:sz w:val="18"/>
                <w:szCs w:val="18"/>
              </w:rPr>
            </w:pPr>
            <w:r w:rsidRPr="00ED025D">
              <w:rPr>
                <w:rFonts w:ascii="Times New Roman" w:eastAsiaTheme="minorHAnsi" w:hAnsi="Times New Roman"/>
                <w:b/>
                <w:bCs/>
                <w:sz w:val="18"/>
                <w:szCs w:val="18"/>
              </w:rPr>
              <w:t>B0</w:t>
            </w:r>
          </w:p>
        </w:tc>
        <w:tc>
          <w:tcPr>
            <w:tcW w:w="471" w:type="dxa"/>
            <w:tcBorders>
              <w:top w:val="single" w:sz="12" w:space="0" w:color="auto"/>
              <w:left w:val="single" w:sz="8" w:space="0" w:color="auto"/>
              <w:bottom w:val="single" w:sz="12" w:space="0" w:color="auto"/>
              <w:right w:val="single" w:sz="8" w:space="0" w:color="auto"/>
            </w:tcBorders>
          </w:tcPr>
          <w:p w14:paraId="72C09B16" w14:textId="77777777" w:rsidR="00831A0F" w:rsidRPr="00ED025D" w:rsidRDefault="00831A0F" w:rsidP="0037293E">
            <w:pPr>
              <w:rPr>
                <w:rFonts w:ascii="Times New Roman" w:eastAsiaTheme="minorHAnsi" w:hAnsi="Times New Roman"/>
                <w:b/>
                <w:bCs/>
                <w:sz w:val="18"/>
                <w:szCs w:val="18"/>
              </w:rPr>
            </w:pPr>
            <w:r w:rsidRPr="00ED025D">
              <w:rPr>
                <w:rFonts w:ascii="Times New Roman" w:eastAsiaTheme="minorHAnsi" w:hAnsi="Times New Roman"/>
                <w:b/>
                <w:bCs/>
                <w:sz w:val="18"/>
                <w:szCs w:val="18"/>
              </w:rPr>
              <w:t>CI</w:t>
            </w:r>
          </w:p>
        </w:tc>
        <w:tc>
          <w:tcPr>
            <w:tcW w:w="455" w:type="dxa"/>
            <w:tcBorders>
              <w:top w:val="single" w:sz="12" w:space="0" w:color="auto"/>
              <w:left w:val="single" w:sz="8" w:space="0" w:color="auto"/>
              <w:bottom w:val="single" w:sz="12" w:space="0" w:color="auto"/>
              <w:right w:val="single" w:sz="12" w:space="0" w:color="auto"/>
            </w:tcBorders>
          </w:tcPr>
          <w:p w14:paraId="620A7CD9" w14:textId="77777777" w:rsidR="00831A0F" w:rsidRPr="00ED025D" w:rsidRDefault="00831A0F" w:rsidP="0037293E">
            <w:pPr>
              <w:rPr>
                <w:rFonts w:ascii="Times New Roman" w:eastAsiaTheme="minorHAnsi" w:hAnsi="Times New Roman"/>
                <w:b/>
                <w:bCs/>
                <w:sz w:val="18"/>
                <w:szCs w:val="18"/>
              </w:rPr>
            </w:pPr>
            <w:r w:rsidRPr="00ED025D">
              <w:rPr>
                <w:rFonts w:ascii="Times New Roman" w:eastAsiaTheme="minorHAnsi" w:hAnsi="Times New Roman"/>
                <w:b/>
                <w:bCs/>
                <w:sz w:val="18"/>
                <w:szCs w:val="18"/>
              </w:rPr>
              <w:t>ASi</w:t>
            </w:r>
          </w:p>
        </w:tc>
        <w:tc>
          <w:tcPr>
            <w:tcW w:w="507" w:type="dxa"/>
            <w:tcBorders>
              <w:top w:val="single" w:sz="12" w:space="0" w:color="auto"/>
              <w:left w:val="single" w:sz="12" w:space="0" w:color="auto"/>
              <w:bottom w:val="single" w:sz="12" w:space="0" w:color="auto"/>
              <w:right w:val="single" w:sz="8" w:space="0" w:color="auto"/>
            </w:tcBorders>
          </w:tcPr>
          <w:p w14:paraId="4764735D" w14:textId="77777777" w:rsidR="00831A0F" w:rsidRPr="00ED025D" w:rsidRDefault="00831A0F" w:rsidP="0037293E">
            <w:pPr>
              <w:rPr>
                <w:rFonts w:ascii="Times New Roman" w:eastAsiaTheme="minorHAnsi" w:hAnsi="Times New Roman"/>
                <w:b/>
                <w:bCs/>
                <w:sz w:val="18"/>
                <w:szCs w:val="18"/>
              </w:rPr>
            </w:pPr>
            <w:r w:rsidRPr="00ED025D">
              <w:rPr>
                <w:rFonts w:ascii="Times New Roman" w:eastAsiaTheme="minorHAnsi" w:hAnsi="Times New Roman"/>
                <w:b/>
                <w:bCs/>
                <w:sz w:val="18"/>
                <w:szCs w:val="18"/>
              </w:rPr>
              <w:t>ASo</w:t>
            </w:r>
          </w:p>
        </w:tc>
        <w:tc>
          <w:tcPr>
            <w:tcW w:w="488" w:type="dxa"/>
            <w:tcBorders>
              <w:top w:val="single" w:sz="12" w:space="0" w:color="auto"/>
              <w:left w:val="single" w:sz="8" w:space="0" w:color="auto"/>
              <w:bottom w:val="single" w:sz="12" w:space="0" w:color="auto"/>
              <w:right w:val="single" w:sz="8" w:space="0" w:color="auto"/>
            </w:tcBorders>
          </w:tcPr>
          <w:p w14:paraId="73AA8B27" w14:textId="77777777" w:rsidR="00831A0F" w:rsidRPr="00ED025D" w:rsidRDefault="00831A0F" w:rsidP="0037293E">
            <w:pPr>
              <w:rPr>
                <w:rFonts w:ascii="Times New Roman" w:eastAsiaTheme="minorHAnsi" w:hAnsi="Times New Roman"/>
                <w:b/>
                <w:bCs/>
                <w:sz w:val="18"/>
                <w:szCs w:val="18"/>
              </w:rPr>
            </w:pPr>
            <w:r w:rsidRPr="00ED025D">
              <w:rPr>
                <w:rFonts w:ascii="Times New Roman" w:eastAsiaTheme="minorHAnsi" w:hAnsi="Times New Roman"/>
                <w:b/>
                <w:bCs/>
                <w:sz w:val="18"/>
                <w:szCs w:val="18"/>
              </w:rPr>
              <w:t>S4</w:t>
            </w:r>
          </w:p>
        </w:tc>
        <w:tc>
          <w:tcPr>
            <w:tcW w:w="488" w:type="dxa"/>
            <w:tcBorders>
              <w:top w:val="single" w:sz="12" w:space="0" w:color="auto"/>
              <w:left w:val="single" w:sz="8" w:space="0" w:color="auto"/>
              <w:bottom w:val="single" w:sz="12" w:space="0" w:color="auto"/>
            </w:tcBorders>
          </w:tcPr>
          <w:p w14:paraId="70A9453C" w14:textId="77777777" w:rsidR="00831A0F" w:rsidRPr="00ED025D" w:rsidRDefault="00831A0F" w:rsidP="0037293E">
            <w:pPr>
              <w:rPr>
                <w:rFonts w:ascii="Times New Roman" w:eastAsiaTheme="minorHAnsi" w:hAnsi="Times New Roman"/>
                <w:b/>
                <w:bCs/>
                <w:sz w:val="18"/>
                <w:szCs w:val="18"/>
              </w:rPr>
            </w:pPr>
            <w:r w:rsidRPr="00ED025D">
              <w:rPr>
                <w:rFonts w:ascii="Times New Roman" w:eastAsiaTheme="minorHAnsi" w:hAnsi="Times New Roman"/>
                <w:b/>
                <w:bCs/>
                <w:sz w:val="18"/>
                <w:szCs w:val="18"/>
              </w:rPr>
              <w:t>S3</w:t>
            </w:r>
          </w:p>
        </w:tc>
        <w:tc>
          <w:tcPr>
            <w:tcW w:w="488" w:type="dxa"/>
            <w:tcBorders>
              <w:top w:val="single" w:sz="12" w:space="0" w:color="auto"/>
              <w:bottom w:val="single" w:sz="12" w:space="0" w:color="auto"/>
            </w:tcBorders>
          </w:tcPr>
          <w:p w14:paraId="28D2088F" w14:textId="77777777" w:rsidR="00831A0F" w:rsidRPr="00ED025D" w:rsidRDefault="00831A0F" w:rsidP="0037293E">
            <w:pPr>
              <w:rPr>
                <w:rFonts w:ascii="Times New Roman" w:eastAsiaTheme="minorHAnsi" w:hAnsi="Times New Roman"/>
                <w:b/>
                <w:bCs/>
                <w:sz w:val="18"/>
                <w:szCs w:val="18"/>
              </w:rPr>
            </w:pPr>
            <w:r w:rsidRPr="00ED025D">
              <w:rPr>
                <w:rFonts w:ascii="Times New Roman" w:eastAsiaTheme="minorHAnsi" w:hAnsi="Times New Roman"/>
                <w:b/>
                <w:bCs/>
                <w:sz w:val="18"/>
                <w:szCs w:val="18"/>
              </w:rPr>
              <w:t>S2</w:t>
            </w:r>
          </w:p>
        </w:tc>
        <w:tc>
          <w:tcPr>
            <w:tcW w:w="488" w:type="dxa"/>
            <w:tcBorders>
              <w:top w:val="single" w:sz="12" w:space="0" w:color="auto"/>
              <w:bottom w:val="single" w:sz="12" w:space="0" w:color="auto"/>
            </w:tcBorders>
          </w:tcPr>
          <w:p w14:paraId="1C9F0FDF" w14:textId="77777777" w:rsidR="00831A0F" w:rsidRPr="00ED025D" w:rsidRDefault="00831A0F" w:rsidP="0037293E">
            <w:pPr>
              <w:rPr>
                <w:rFonts w:ascii="Times New Roman" w:eastAsiaTheme="minorHAnsi" w:hAnsi="Times New Roman"/>
                <w:b/>
                <w:bCs/>
                <w:sz w:val="18"/>
                <w:szCs w:val="18"/>
              </w:rPr>
            </w:pPr>
            <w:r w:rsidRPr="00ED025D">
              <w:rPr>
                <w:rFonts w:ascii="Times New Roman" w:eastAsiaTheme="minorHAnsi" w:hAnsi="Times New Roman"/>
                <w:b/>
                <w:bCs/>
                <w:sz w:val="18"/>
                <w:szCs w:val="18"/>
              </w:rPr>
              <w:t>S1</w:t>
            </w:r>
          </w:p>
        </w:tc>
        <w:tc>
          <w:tcPr>
            <w:tcW w:w="509" w:type="dxa"/>
            <w:tcBorders>
              <w:top w:val="single" w:sz="12" w:space="0" w:color="auto"/>
              <w:bottom w:val="single" w:sz="12" w:space="0" w:color="auto"/>
              <w:right w:val="single" w:sz="8" w:space="0" w:color="auto"/>
            </w:tcBorders>
          </w:tcPr>
          <w:p w14:paraId="1D30A126" w14:textId="77777777" w:rsidR="00831A0F" w:rsidRPr="00ED025D" w:rsidRDefault="00831A0F" w:rsidP="0037293E">
            <w:pPr>
              <w:rPr>
                <w:rFonts w:ascii="Times New Roman" w:eastAsiaTheme="minorHAnsi" w:hAnsi="Times New Roman"/>
                <w:b/>
                <w:bCs/>
                <w:sz w:val="18"/>
                <w:szCs w:val="18"/>
              </w:rPr>
            </w:pPr>
            <w:r w:rsidRPr="00ED025D">
              <w:rPr>
                <w:rFonts w:ascii="Times New Roman" w:eastAsiaTheme="minorHAnsi" w:hAnsi="Times New Roman"/>
                <w:b/>
                <w:bCs/>
                <w:sz w:val="18"/>
                <w:szCs w:val="18"/>
              </w:rPr>
              <w:t>S0</w:t>
            </w:r>
          </w:p>
        </w:tc>
      </w:tr>
      <w:tr w:rsidR="00831A0F" w:rsidRPr="00ED025D" w14:paraId="27073760" w14:textId="77777777" w:rsidTr="00831A0F">
        <w:trPr>
          <w:jc w:val="center"/>
        </w:trPr>
        <w:tc>
          <w:tcPr>
            <w:tcW w:w="499" w:type="dxa"/>
            <w:tcBorders>
              <w:top w:val="single" w:sz="12" w:space="0" w:color="auto"/>
              <w:left w:val="single" w:sz="8" w:space="0" w:color="auto"/>
            </w:tcBorders>
          </w:tcPr>
          <w:p w14:paraId="211F842B"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0" w:type="dxa"/>
            <w:tcBorders>
              <w:top w:val="single" w:sz="12" w:space="0" w:color="auto"/>
            </w:tcBorders>
          </w:tcPr>
          <w:p w14:paraId="511E3592"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Borders>
              <w:top w:val="single" w:sz="12" w:space="0" w:color="auto"/>
            </w:tcBorders>
          </w:tcPr>
          <w:p w14:paraId="0EF9F49D"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Borders>
              <w:top w:val="single" w:sz="12" w:space="0" w:color="auto"/>
              <w:right w:val="single" w:sz="8" w:space="0" w:color="auto"/>
            </w:tcBorders>
          </w:tcPr>
          <w:p w14:paraId="2629E4F5"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Borders>
              <w:top w:val="single" w:sz="12" w:space="0" w:color="auto"/>
              <w:left w:val="single" w:sz="8" w:space="0" w:color="auto"/>
            </w:tcBorders>
          </w:tcPr>
          <w:p w14:paraId="30414E24"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Borders>
              <w:top w:val="single" w:sz="12" w:space="0" w:color="auto"/>
            </w:tcBorders>
          </w:tcPr>
          <w:p w14:paraId="545F8B53"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Borders>
              <w:top w:val="single" w:sz="12" w:space="0" w:color="auto"/>
            </w:tcBorders>
          </w:tcPr>
          <w:p w14:paraId="7070DD98"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Borders>
              <w:top w:val="single" w:sz="12" w:space="0" w:color="auto"/>
              <w:right w:val="single" w:sz="8" w:space="0" w:color="auto"/>
            </w:tcBorders>
          </w:tcPr>
          <w:p w14:paraId="34F20662"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71" w:type="dxa"/>
            <w:tcBorders>
              <w:top w:val="single" w:sz="12" w:space="0" w:color="auto"/>
              <w:left w:val="single" w:sz="8" w:space="0" w:color="auto"/>
              <w:right w:val="single" w:sz="8" w:space="0" w:color="auto"/>
            </w:tcBorders>
          </w:tcPr>
          <w:p w14:paraId="43EBA250"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55" w:type="dxa"/>
            <w:vMerge w:val="restart"/>
            <w:tcBorders>
              <w:top w:val="single" w:sz="12" w:space="0" w:color="auto"/>
              <w:left w:val="single" w:sz="8" w:space="0" w:color="auto"/>
              <w:right w:val="single" w:sz="12" w:space="0" w:color="auto"/>
            </w:tcBorders>
            <w:vAlign w:val="center"/>
          </w:tcPr>
          <w:p w14:paraId="41BEA031" w14:textId="77777777" w:rsidR="00831A0F" w:rsidRPr="00ED025D" w:rsidRDefault="00831A0F" w:rsidP="0037293E">
            <w:pPr>
              <w:jc w:val="cente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507" w:type="dxa"/>
            <w:vMerge w:val="restart"/>
            <w:tcBorders>
              <w:top w:val="single" w:sz="12" w:space="0" w:color="auto"/>
              <w:left w:val="single" w:sz="12" w:space="0" w:color="auto"/>
              <w:right w:val="single" w:sz="8" w:space="0" w:color="auto"/>
            </w:tcBorders>
            <w:vAlign w:val="center"/>
          </w:tcPr>
          <w:p w14:paraId="49145C6E" w14:textId="77777777" w:rsidR="00831A0F" w:rsidRPr="00ED025D" w:rsidRDefault="00831A0F" w:rsidP="0037293E">
            <w:pPr>
              <w:jc w:val="cente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88" w:type="dxa"/>
            <w:tcBorders>
              <w:top w:val="single" w:sz="12" w:space="0" w:color="auto"/>
              <w:left w:val="single" w:sz="8" w:space="0" w:color="auto"/>
              <w:right w:val="single" w:sz="8" w:space="0" w:color="auto"/>
            </w:tcBorders>
          </w:tcPr>
          <w:p w14:paraId="2D2ABFA1"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Borders>
              <w:top w:val="single" w:sz="12" w:space="0" w:color="auto"/>
              <w:left w:val="single" w:sz="8" w:space="0" w:color="auto"/>
            </w:tcBorders>
          </w:tcPr>
          <w:p w14:paraId="5C064AE5"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Borders>
              <w:top w:val="single" w:sz="12" w:space="0" w:color="auto"/>
            </w:tcBorders>
          </w:tcPr>
          <w:p w14:paraId="78741100"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Borders>
              <w:top w:val="single" w:sz="12" w:space="0" w:color="auto"/>
            </w:tcBorders>
          </w:tcPr>
          <w:p w14:paraId="17BD16BA"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9" w:type="dxa"/>
            <w:tcBorders>
              <w:top w:val="single" w:sz="12" w:space="0" w:color="auto"/>
              <w:right w:val="single" w:sz="8" w:space="0" w:color="auto"/>
            </w:tcBorders>
          </w:tcPr>
          <w:p w14:paraId="4C1D9C6F"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r>
      <w:tr w:rsidR="00831A0F" w:rsidRPr="00ED025D" w14:paraId="44464471" w14:textId="77777777" w:rsidTr="00831A0F">
        <w:trPr>
          <w:jc w:val="center"/>
        </w:trPr>
        <w:tc>
          <w:tcPr>
            <w:tcW w:w="499" w:type="dxa"/>
            <w:tcBorders>
              <w:left w:val="single" w:sz="8" w:space="0" w:color="auto"/>
            </w:tcBorders>
          </w:tcPr>
          <w:p w14:paraId="5AE42AAD"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0" w:type="dxa"/>
          </w:tcPr>
          <w:p w14:paraId="7E460FA7"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Pr>
          <w:p w14:paraId="60D36D95"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Borders>
              <w:right w:val="single" w:sz="8" w:space="0" w:color="auto"/>
            </w:tcBorders>
          </w:tcPr>
          <w:p w14:paraId="2A1FC6F8"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96" w:type="dxa"/>
            <w:tcBorders>
              <w:left w:val="single" w:sz="8" w:space="0" w:color="auto"/>
            </w:tcBorders>
          </w:tcPr>
          <w:p w14:paraId="2020E9C5"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Pr>
          <w:p w14:paraId="29B4DD98"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Pr>
          <w:p w14:paraId="1AA5DE72"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Borders>
              <w:right w:val="single" w:sz="8" w:space="0" w:color="auto"/>
            </w:tcBorders>
          </w:tcPr>
          <w:p w14:paraId="6853872A"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71" w:type="dxa"/>
            <w:tcBorders>
              <w:left w:val="single" w:sz="8" w:space="0" w:color="auto"/>
              <w:right w:val="single" w:sz="8" w:space="0" w:color="auto"/>
            </w:tcBorders>
          </w:tcPr>
          <w:p w14:paraId="67754899"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55" w:type="dxa"/>
            <w:vMerge/>
            <w:tcBorders>
              <w:left w:val="single" w:sz="8" w:space="0" w:color="auto"/>
              <w:right w:val="single" w:sz="12" w:space="0" w:color="auto"/>
            </w:tcBorders>
          </w:tcPr>
          <w:p w14:paraId="196EF678" w14:textId="77777777" w:rsidR="00831A0F" w:rsidRPr="00ED025D" w:rsidRDefault="00831A0F" w:rsidP="0037293E">
            <w:pPr>
              <w:rPr>
                <w:rFonts w:ascii="Times New Roman" w:eastAsiaTheme="minorHAnsi" w:hAnsi="Times New Roman"/>
                <w:sz w:val="18"/>
                <w:szCs w:val="18"/>
              </w:rPr>
            </w:pPr>
          </w:p>
        </w:tc>
        <w:tc>
          <w:tcPr>
            <w:tcW w:w="507" w:type="dxa"/>
            <w:vMerge/>
            <w:tcBorders>
              <w:left w:val="single" w:sz="12" w:space="0" w:color="auto"/>
              <w:right w:val="single" w:sz="8" w:space="0" w:color="auto"/>
            </w:tcBorders>
          </w:tcPr>
          <w:p w14:paraId="50F207C0" w14:textId="77777777" w:rsidR="00831A0F" w:rsidRPr="00ED025D" w:rsidRDefault="00831A0F" w:rsidP="0037293E">
            <w:pPr>
              <w:rPr>
                <w:rFonts w:ascii="Times New Roman" w:eastAsiaTheme="minorHAnsi" w:hAnsi="Times New Roman"/>
                <w:sz w:val="18"/>
                <w:szCs w:val="18"/>
              </w:rPr>
            </w:pPr>
          </w:p>
        </w:tc>
        <w:tc>
          <w:tcPr>
            <w:tcW w:w="488" w:type="dxa"/>
            <w:tcBorders>
              <w:left w:val="single" w:sz="8" w:space="0" w:color="auto"/>
              <w:right w:val="single" w:sz="8" w:space="0" w:color="auto"/>
            </w:tcBorders>
          </w:tcPr>
          <w:p w14:paraId="70202664"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Borders>
              <w:left w:val="single" w:sz="8" w:space="0" w:color="auto"/>
            </w:tcBorders>
          </w:tcPr>
          <w:p w14:paraId="1C6DBBC6"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38C94EB5"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1DDD3CF0"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9" w:type="dxa"/>
            <w:tcBorders>
              <w:right w:val="single" w:sz="8" w:space="0" w:color="auto"/>
            </w:tcBorders>
          </w:tcPr>
          <w:p w14:paraId="4B778C18"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r>
      <w:tr w:rsidR="00831A0F" w:rsidRPr="00ED025D" w14:paraId="1A4287B7" w14:textId="77777777" w:rsidTr="00831A0F">
        <w:trPr>
          <w:jc w:val="center"/>
        </w:trPr>
        <w:tc>
          <w:tcPr>
            <w:tcW w:w="499" w:type="dxa"/>
            <w:tcBorders>
              <w:left w:val="single" w:sz="8" w:space="0" w:color="auto"/>
            </w:tcBorders>
          </w:tcPr>
          <w:p w14:paraId="56BC8714"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0" w:type="dxa"/>
          </w:tcPr>
          <w:p w14:paraId="1996F6EA"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Pr>
          <w:p w14:paraId="4F8B3105"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Borders>
              <w:right w:val="single" w:sz="8" w:space="0" w:color="auto"/>
            </w:tcBorders>
          </w:tcPr>
          <w:p w14:paraId="29E467A2"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Borders>
              <w:left w:val="single" w:sz="8" w:space="0" w:color="auto"/>
            </w:tcBorders>
          </w:tcPr>
          <w:p w14:paraId="3A686B06"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Pr>
          <w:p w14:paraId="52DE8F5C"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Pr>
          <w:p w14:paraId="3F2E8F85"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Borders>
              <w:right w:val="single" w:sz="8" w:space="0" w:color="auto"/>
            </w:tcBorders>
          </w:tcPr>
          <w:p w14:paraId="7844A5A6"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71" w:type="dxa"/>
            <w:tcBorders>
              <w:left w:val="single" w:sz="8" w:space="0" w:color="auto"/>
              <w:right w:val="single" w:sz="8" w:space="0" w:color="auto"/>
            </w:tcBorders>
          </w:tcPr>
          <w:p w14:paraId="7C93C451"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55" w:type="dxa"/>
            <w:vMerge/>
            <w:tcBorders>
              <w:left w:val="single" w:sz="8" w:space="0" w:color="auto"/>
              <w:right w:val="single" w:sz="12" w:space="0" w:color="auto"/>
            </w:tcBorders>
          </w:tcPr>
          <w:p w14:paraId="4BDF50BC" w14:textId="77777777" w:rsidR="00831A0F" w:rsidRPr="00ED025D" w:rsidRDefault="00831A0F" w:rsidP="0037293E">
            <w:pPr>
              <w:rPr>
                <w:rFonts w:ascii="Times New Roman" w:eastAsiaTheme="minorHAnsi" w:hAnsi="Times New Roman"/>
                <w:sz w:val="18"/>
                <w:szCs w:val="18"/>
              </w:rPr>
            </w:pPr>
          </w:p>
        </w:tc>
        <w:tc>
          <w:tcPr>
            <w:tcW w:w="507" w:type="dxa"/>
            <w:vMerge/>
            <w:tcBorders>
              <w:left w:val="single" w:sz="12" w:space="0" w:color="auto"/>
              <w:right w:val="single" w:sz="8" w:space="0" w:color="auto"/>
            </w:tcBorders>
          </w:tcPr>
          <w:p w14:paraId="51291922" w14:textId="77777777" w:rsidR="00831A0F" w:rsidRPr="00ED025D" w:rsidRDefault="00831A0F" w:rsidP="0037293E">
            <w:pPr>
              <w:rPr>
                <w:rFonts w:ascii="Times New Roman" w:eastAsiaTheme="minorHAnsi" w:hAnsi="Times New Roman"/>
                <w:sz w:val="18"/>
                <w:szCs w:val="18"/>
              </w:rPr>
            </w:pPr>
          </w:p>
        </w:tc>
        <w:tc>
          <w:tcPr>
            <w:tcW w:w="488" w:type="dxa"/>
            <w:tcBorders>
              <w:left w:val="single" w:sz="8" w:space="0" w:color="auto"/>
              <w:right w:val="single" w:sz="8" w:space="0" w:color="auto"/>
            </w:tcBorders>
          </w:tcPr>
          <w:p w14:paraId="30B60937"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88" w:type="dxa"/>
            <w:tcBorders>
              <w:left w:val="single" w:sz="8" w:space="0" w:color="auto"/>
            </w:tcBorders>
          </w:tcPr>
          <w:p w14:paraId="528C50FB"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6C0B8A64"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11C91D09"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9" w:type="dxa"/>
            <w:tcBorders>
              <w:right w:val="single" w:sz="8" w:space="0" w:color="auto"/>
            </w:tcBorders>
          </w:tcPr>
          <w:p w14:paraId="6B6B9BBD"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r>
      <w:tr w:rsidR="00831A0F" w:rsidRPr="00ED025D" w14:paraId="594FD0F4" w14:textId="77777777" w:rsidTr="00831A0F">
        <w:trPr>
          <w:jc w:val="center"/>
        </w:trPr>
        <w:tc>
          <w:tcPr>
            <w:tcW w:w="499" w:type="dxa"/>
            <w:tcBorders>
              <w:left w:val="single" w:sz="8" w:space="0" w:color="auto"/>
            </w:tcBorders>
          </w:tcPr>
          <w:p w14:paraId="055D3A3F"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0" w:type="dxa"/>
          </w:tcPr>
          <w:p w14:paraId="6490304B"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Pr>
          <w:p w14:paraId="0A9989F0"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Borders>
              <w:right w:val="single" w:sz="8" w:space="0" w:color="auto"/>
            </w:tcBorders>
          </w:tcPr>
          <w:p w14:paraId="3F4D63C0"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Borders>
              <w:left w:val="single" w:sz="8" w:space="0" w:color="auto"/>
            </w:tcBorders>
          </w:tcPr>
          <w:p w14:paraId="16F892FF"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Pr>
          <w:p w14:paraId="592BF6BC"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Pr>
          <w:p w14:paraId="06A569AF"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Borders>
              <w:right w:val="single" w:sz="8" w:space="0" w:color="auto"/>
            </w:tcBorders>
          </w:tcPr>
          <w:p w14:paraId="12D41AD2"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71" w:type="dxa"/>
            <w:tcBorders>
              <w:left w:val="single" w:sz="8" w:space="0" w:color="auto"/>
              <w:right w:val="single" w:sz="8" w:space="0" w:color="auto"/>
            </w:tcBorders>
          </w:tcPr>
          <w:p w14:paraId="6E159F43"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55" w:type="dxa"/>
            <w:vMerge/>
            <w:tcBorders>
              <w:left w:val="single" w:sz="8" w:space="0" w:color="auto"/>
              <w:right w:val="single" w:sz="12" w:space="0" w:color="auto"/>
            </w:tcBorders>
          </w:tcPr>
          <w:p w14:paraId="4E8BB74A" w14:textId="77777777" w:rsidR="00831A0F" w:rsidRPr="00ED025D" w:rsidRDefault="00831A0F" w:rsidP="0037293E">
            <w:pPr>
              <w:rPr>
                <w:rFonts w:ascii="Times New Roman" w:eastAsiaTheme="minorHAnsi" w:hAnsi="Times New Roman"/>
                <w:sz w:val="18"/>
                <w:szCs w:val="18"/>
              </w:rPr>
            </w:pPr>
          </w:p>
        </w:tc>
        <w:tc>
          <w:tcPr>
            <w:tcW w:w="507" w:type="dxa"/>
            <w:vMerge/>
            <w:tcBorders>
              <w:left w:val="single" w:sz="12" w:space="0" w:color="auto"/>
              <w:right w:val="single" w:sz="8" w:space="0" w:color="auto"/>
            </w:tcBorders>
          </w:tcPr>
          <w:p w14:paraId="610365BA" w14:textId="77777777" w:rsidR="00831A0F" w:rsidRPr="00ED025D" w:rsidRDefault="00831A0F" w:rsidP="0037293E">
            <w:pPr>
              <w:rPr>
                <w:rFonts w:ascii="Times New Roman" w:eastAsiaTheme="minorHAnsi" w:hAnsi="Times New Roman"/>
                <w:sz w:val="18"/>
                <w:szCs w:val="18"/>
              </w:rPr>
            </w:pPr>
          </w:p>
        </w:tc>
        <w:tc>
          <w:tcPr>
            <w:tcW w:w="488" w:type="dxa"/>
            <w:tcBorders>
              <w:left w:val="single" w:sz="8" w:space="0" w:color="auto"/>
              <w:right w:val="single" w:sz="8" w:space="0" w:color="auto"/>
            </w:tcBorders>
          </w:tcPr>
          <w:p w14:paraId="5A627439"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88" w:type="dxa"/>
            <w:tcBorders>
              <w:left w:val="single" w:sz="8" w:space="0" w:color="auto"/>
            </w:tcBorders>
          </w:tcPr>
          <w:p w14:paraId="0E119EE1"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5508CDFE"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4DD36236"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9" w:type="dxa"/>
            <w:tcBorders>
              <w:right w:val="single" w:sz="8" w:space="0" w:color="auto"/>
            </w:tcBorders>
          </w:tcPr>
          <w:p w14:paraId="416BA2C2"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r>
      <w:tr w:rsidR="00831A0F" w:rsidRPr="00ED025D" w14:paraId="27C43ED9" w14:textId="77777777" w:rsidTr="00831A0F">
        <w:trPr>
          <w:jc w:val="center"/>
        </w:trPr>
        <w:tc>
          <w:tcPr>
            <w:tcW w:w="499" w:type="dxa"/>
            <w:tcBorders>
              <w:left w:val="single" w:sz="8" w:space="0" w:color="auto"/>
            </w:tcBorders>
          </w:tcPr>
          <w:p w14:paraId="661010BB"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0" w:type="dxa"/>
          </w:tcPr>
          <w:p w14:paraId="115ECBF3"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Pr>
          <w:p w14:paraId="7CC2DFF9"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Borders>
              <w:right w:val="single" w:sz="8" w:space="0" w:color="auto"/>
            </w:tcBorders>
          </w:tcPr>
          <w:p w14:paraId="5B174439"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96" w:type="dxa"/>
            <w:tcBorders>
              <w:left w:val="single" w:sz="8" w:space="0" w:color="auto"/>
            </w:tcBorders>
          </w:tcPr>
          <w:p w14:paraId="26A126C9"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Pr>
          <w:p w14:paraId="0F59ABF6"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Pr>
          <w:p w14:paraId="7E26C605"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Borders>
              <w:right w:val="single" w:sz="8" w:space="0" w:color="auto"/>
            </w:tcBorders>
          </w:tcPr>
          <w:p w14:paraId="30879CDD"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71" w:type="dxa"/>
            <w:tcBorders>
              <w:left w:val="single" w:sz="8" w:space="0" w:color="auto"/>
              <w:right w:val="single" w:sz="8" w:space="0" w:color="auto"/>
            </w:tcBorders>
          </w:tcPr>
          <w:p w14:paraId="5D998541"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55" w:type="dxa"/>
            <w:vMerge/>
            <w:tcBorders>
              <w:left w:val="single" w:sz="8" w:space="0" w:color="auto"/>
              <w:right w:val="single" w:sz="12" w:space="0" w:color="auto"/>
            </w:tcBorders>
          </w:tcPr>
          <w:p w14:paraId="6599E694" w14:textId="77777777" w:rsidR="00831A0F" w:rsidRPr="00ED025D" w:rsidRDefault="00831A0F" w:rsidP="0037293E">
            <w:pPr>
              <w:rPr>
                <w:rFonts w:ascii="Times New Roman" w:eastAsiaTheme="minorHAnsi" w:hAnsi="Times New Roman"/>
                <w:sz w:val="18"/>
                <w:szCs w:val="18"/>
              </w:rPr>
            </w:pPr>
          </w:p>
        </w:tc>
        <w:tc>
          <w:tcPr>
            <w:tcW w:w="507" w:type="dxa"/>
            <w:vMerge/>
            <w:tcBorders>
              <w:left w:val="single" w:sz="12" w:space="0" w:color="auto"/>
              <w:right w:val="single" w:sz="8" w:space="0" w:color="auto"/>
            </w:tcBorders>
          </w:tcPr>
          <w:p w14:paraId="5C2F9F0B" w14:textId="77777777" w:rsidR="00831A0F" w:rsidRPr="00ED025D" w:rsidRDefault="00831A0F" w:rsidP="0037293E">
            <w:pPr>
              <w:rPr>
                <w:rFonts w:ascii="Times New Roman" w:eastAsiaTheme="minorHAnsi" w:hAnsi="Times New Roman"/>
                <w:sz w:val="18"/>
                <w:szCs w:val="18"/>
              </w:rPr>
            </w:pPr>
          </w:p>
        </w:tc>
        <w:tc>
          <w:tcPr>
            <w:tcW w:w="488" w:type="dxa"/>
            <w:tcBorders>
              <w:left w:val="single" w:sz="8" w:space="0" w:color="auto"/>
              <w:right w:val="single" w:sz="8" w:space="0" w:color="auto"/>
            </w:tcBorders>
          </w:tcPr>
          <w:p w14:paraId="29F55CB0"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Borders>
              <w:left w:val="single" w:sz="8" w:space="0" w:color="auto"/>
            </w:tcBorders>
          </w:tcPr>
          <w:p w14:paraId="44F190CC"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024CB92E"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5468CFBC"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9" w:type="dxa"/>
            <w:tcBorders>
              <w:right w:val="single" w:sz="8" w:space="0" w:color="auto"/>
            </w:tcBorders>
          </w:tcPr>
          <w:p w14:paraId="53F637B7"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r>
      <w:tr w:rsidR="00831A0F" w:rsidRPr="00ED025D" w14:paraId="7D383B4C" w14:textId="77777777" w:rsidTr="00831A0F">
        <w:trPr>
          <w:jc w:val="center"/>
        </w:trPr>
        <w:tc>
          <w:tcPr>
            <w:tcW w:w="499" w:type="dxa"/>
            <w:tcBorders>
              <w:left w:val="single" w:sz="8" w:space="0" w:color="auto"/>
            </w:tcBorders>
          </w:tcPr>
          <w:p w14:paraId="2EABDCBB"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0" w:type="dxa"/>
          </w:tcPr>
          <w:p w14:paraId="123FB9DE"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Pr>
          <w:p w14:paraId="31CA3B83"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Borders>
              <w:right w:val="single" w:sz="8" w:space="0" w:color="auto"/>
            </w:tcBorders>
          </w:tcPr>
          <w:p w14:paraId="3659DD78"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96" w:type="dxa"/>
            <w:tcBorders>
              <w:left w:val="single" w:sz="8" w:space="0" w:color="auto"/>
            </w:tcBorders>
          </w:tcPr>
          <w:p w14:paraId="30920602"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Pr>
          <w:p w14:paraId="6CFD4427"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Pr>
          <w:p w14:paraId="4B2C8CAB"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Borders>
              <w:right w:val="single" w:sz="8" w:space="0" w:color="auto"/>
            </w:tcBorders>
          </w:tcPr>
          <w:p w14:paraId="071D69BF"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71" w:type="dxa"/>
            <w:tcBorders>
              <w:left w:val="single" w:sz="8" w:space="0" w:color="auto"/>
              <w:right w:val="single" w:sz="8" w:space="0" w:color="auto"/>
            </w:tcBorders>
          </w:tcPr>
          <w:p w14:paraId="0E6E6DE6"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55" w:type="dxa"/>
            <w:vMerge/>
            <w:tcBorders>
              <w:left w:val="single" w:sz="8" w:space="0" w:color="auto"/>
              <w:right w:val="single" w:sz="12" w:space="0" w:color="auto"/>
            </w:tcBorders>
          </w:tcPr>
          <w:p w14:paraId="3D7ADC28" w14:textId="77777777" w:rsidR="00831A0F" w:rsidRPr="00ED025D" w:rsidRDefault="00831A0F" w:rsidP="0037293E">
            <w:pPr>
              <w:rPr>
                <w:rFonts w:ascii="Times New Roman" w:eastAsiaTheme="minorHAnsi" w:hAnsi="Times New Roman"/>
                <w:sz w:val="18"/>
                <w:szCs w:val="18"/>
              </w:rPr>
            </w:pPr>
          </w:p>
        </w:tc>
        <w:tc>
          <w:tcPr>
            <w:tcW w:w="507" w:type="dxa"/>
            <w:vMerge/>
            <w:tcBorders>
              <w:left w:val="single" w:sz="12" w:space="0" w:color="auto"/>
              <w:right w:val="single" w:sz="8" w:space="0" w:color="auto"/>
            </w:tcBorders>
          </w:tcPr>
          <w:p w14:paraId="2D5CCEF0" w14:textId="77777777" w:rsidR="00831A0F" w:rsidRPr="00ED025D" w:rsidRDefault="00831A0F" w:rsidP="0037293E">
            <w:pPr>
              <w:rPr>
                <w:rFonts w:ascii="Times New Roman" w:eastAsiaTheme="minorHAnsi" w:hAnsi="Times New Roman"/>
                <w:sz w:val="18"/>
                <w:szCs w:val="18"/>
              </w:rPr>
            </w:pPr>
          </w:p>
        </w:tc>
        <w:tc>
          <w:tcPr>
            <w:tcW w:w="488" w:type="dxa"/>
            <w:tcBorders>
              <w:left w:val="single" w:sz="8" w:space="0" w:color="auto"/>
              <w:right w:val="single" w:sz="8" w:space="0" w:color="auto"/>
            </w:tcBorders>
          </w:tcPr>
          <w:p w14:paraId="5C7B8FF2"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Borders>
              <w:left w:val="single" w:sz="8" w:space="0" w:color="auto"/>
            </w:tcBorders>
          </w:tcPr>
          <w:p w14:paraId="0B4E310D"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51BC760B"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46097849"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9" w:type="dxa"/>
            <w:tcBorders>
              <w:right w:val="single" w:sz="8" w:space="0" w:color="auto"/>
            </w:tcBorders>
          </w:tcPr>
          <w:p w14:paraId="74585EC2"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r>
      <w:tr w:rsidR="00831A0F" w:rsidRPr="00ED025D" w14:paraId="133CC2DB" w14:textId="77777777" w:rsidTr="00831A0F">
        <w:trPr>
          <w:jc w:val="center"/>
        </w:trPr>
        <w:tc>
          <w:tcPr>
            <w:tcW w:w="499" w:type="dxa"/>
            <w:tcBorders>
              <w:left w:val="single" w:sz="8" w:space="0" w:color="auto"/>
            </w:tcBorders>
          </w:tcPr>
          <w:p w14:paraId="7147D881"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0" w:type="dxa"/>
          </w:tcPr>
          <w:p w14:paraId="6C49BD7A"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Pr>
          <w:p w14:paraId="63F6F1D2"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501" w:type="dxa"/>
            <w:tcBorders>
              <w:right w:val="single" w:sz="8" w:space="0" w:color="auto"/>
            </w:tcBorders>
          </w:tcPr>
          <w:p w14:paraId="13A7F2EA"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96" w:type="dxa"/>
            <w:tcBorders>
              <w:left w:val="single" w:sz="8" w:space="0" w:color="auto"/>
            </w:tcBorders>
          </w:tcPr>
          <w:p w14:paraId="2D1EA485"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Pr>
          <w:p w14:paraId="0B9A4DEC"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Pr>
          <w:p w14:paraId="39AC14C7"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Borders>
              <w:right w:val="single" w:sz="8" w:space="0" w:color="auto"/>
            </w:tcBorders>
          </w:tcPr>
          <w:p w14:paraId="19A5D90F"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71" w:type="dxa"/>
            <w:tcBorders>
              <w:left w:val="single" w:sz="8" w:space="0" w:color="auto"/>
              <w:right w:val="single" w:sz="8" w:space="0" w:color="auto"/>
            </w:tcBorders>
          </w:tcPr>
          <w:p w14:paraId="0A84C1DC"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55" w:type="dxa"/>
            <w:vMerge/>
            <w:tcBorders>
              <w:left w:val="single" w:sz="8" w:space="0" w:color="auto"/>
              <w:right w:val="single" w:sz="12" w:space="0" w:color="auto"/>
            </w:tcBorders>
          </w:tcPr>
          <w:p w14:paraId="220DCB3F" w14:textId="77777777" w:rsidR="00831A0F" w:rsidRPr="00ED025D" w:rsidRDefault="00831A0F" w:rsidP="0037293E">
            <w:pPr>
              <w:rPr>
                <w:rFonts w:ascii="Times New Roman" w:eastAsiaTheme="minorHAnsi" w:hAnsi="Times New Roman"/>
                <w:sz w:val="18"/>
                <w:szCs w:val="18"/>
              </w:rPr>
            </w:pPr>
          </w:p>
        </w:tc>
        <w:tc>
          <w:tcPr>
            <w:tcW w:w="507" w:type="dxa"/>
            <w:vMerge/>
            <w:tcBorders>
              <w:left w:val="single" w:sz="12" w:space="0" w:color="auto"/>
              <w:right w:val="single" w:sz="8" w:space="0" w:color="auto"/>
            </w:tcBorders>
          </w:tcPr>
          <w:p w14:paraId="063AFDD1" w14:textId="77777777" w:rsidR="00831A0F" w:rsidRPr="00ED025D" w:rsidRDefault="00831A0F" w:rsidP="0037293E">
            <w:pPr>
              <w:rPr>
                <w:rFonts w:ascii="Times New Roman" w:eastAsiaTheme="minorHAnsi" w:hAnsi="Times New Roman"/>
                <w:sz w:val="18"/>
                <w:szCs w:val="18"/>
              </w:rPr>
            </w:pPr>
          </w:p>
        </w:tc>
        <w:tc>
          <w:tcPr>
            <w:tcW w:w="488" w:type="dxa"/>
            <w:tcBorders>
              <w:left w:val="single" w:sz="8" w:space="0" w:color="auto"/>
              <w:right w:val="single" w:sz="8" w:space="0" w:color="auto"/>
            </w:tcBorders>
          </w:tcPr>
          <w:p w14:paraId="2027EACF"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Borders>
              <w:left w:val="single" w:sz="8" w:space="0" w:color="auto"/>
            </w:tcBorders>
          </w:tcPr>
          <w:p w14:paraId="3667BD4C"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44D5EBFE"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5DCB51E1"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509" w:type="dxa"/>
            <w:tcBorders>
              <w:right w:val="single" w:sz="8" w:space="0" w:color="auto"/>
            </w:tcBorders>
          </w:tcPr>
          <w:p w14:paraId="5C110013"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r>
      <w:tr w:rsidR="00831A0F" w:rsidRPr="00ED025D" w14:paraId="0C8F8CBA" w14:textId="77777777" w:rsidTr="00831A0F">
        <w:trPr>
          <w:jc w:val="center"/>
        </w:trPr>
        <w:tc>
          <w:tcPr>
            <w:tcW w:w="499" w:type="dxa"/>
            <w:tcBorders>
              <w:left w:val="single" w:sz="8" w:space="0" w:color="auto"/>
            </w:tcBorders>
            <w:vAlign w:val="center"/>
          </w:tcPr>
          <w:p w14:paraId="1D0BF8E5"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p w14:paraId="6F58188B" w14:textId="77777777" w:rsidR="00831A0F" w:rsidRPr="00ED025D" w:rsidRDefault="00831A0F" w:rsidP="0037293E">
            <w:pPr>
              <w:rPr>
                <w:rFonts w:ascii="Times New Roman" w:eastAsiaTheme="minorHAnsi" w:hAnsi="Times New Roman"/>
                <w:sz w:val="18"/>
                <w:szCs w:val="18"/>
              </w:rPr>
            </w:pPr>
          </w:p>
        </w:tc>
        <w:tc>
          <w:tcPr>
            <w:tcW w:w="500" w:type="dxa"/>
            <w:vAlign w:val="center"/>
          </w:tcPr>
          <w:p w14:paraId="21B284E8"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501" w:type="dxa"/>
            <w:vAlign w:val="center"/>
          </w:tcPr>
          <w:p w14:paraId="58A18E39"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501" w:type="dxa"/>
            <w:tcBorders>
              <w:right w:val="single" w:sz="8" w:space="0" w:color="auto"/>
            </w:tcBorders>
            <w:vAlign w:val="center"/>
          </w:tcPr>
          <w:p w14:paraId="48DA07A9"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96" w:type="dxa"/>
            <w:tcBorders>
              <w:left w:val="single" w:sz="8" w:space="0" w:color="auto"/>
            </w:tcBorders>
            <w:vAlign w:val="center"/>
          </w:tcPr>
          <w:p w14:paraId="6F64A7E6"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96" w:type="dxa"/>
            <w:vAlign w:val="center"/>
          </w:tcPr>
          <w:p w14:paraId="038A03AA"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97" w:type="dxa"/>
            <w:vAlign w:val="center"/>
          </w:tcPr>
          <w:p w14:paraId="60BB53D1"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97" w:type="dxa"/>
            <w:tcBorders>
              <w:right w:val="single" w:sz="8" w:space="0" w:color="auto"/>
            </w:tcBorders>
            <w:vAlign w:val="center"/>
          </w:tcPr>
          <w:p w14:paraId="0D8B6893"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71" w:type="dxa"/>
            <w:tcBorders>
              <w:left w:val="single" w:sz="8" w:space="0" w:color="auto"/>
              <w:right w:val="single" w:sz="8" w:space="0" w:color="auto"/>
            </w:tcBorders>
            <w:vAlign w:val="center"/>
          </w:tcPr>
          <w:p w14:paraId="3837753E"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55" w:type="dxa"/>
            <w:vMerge/>
            <w:tcBorders>
              <w:left w:val="single" w:sz="8" w:space="0" w:color="auto"/>
              <w:right w:val="single" w:sz="12" w:space="0" w:color="auto"/>
            </w:tcBorders>
            <w:vAlign w:val="center"/>
          </w:tcPr>
          <w:p w14:paraId="42999AF3" w14:textId="77777777" w:rsidR="00831A0F" w:rsidRPr="00ED025D" w:rsidRDefault="00831A0F" w:rsidP="0037293E">
            <w:pPr>
              <w:rPr>
                <w:rFonts w:ascii="Times New Roman" w:eastAsiaTheme="minorHAnsi" w:hAnsi="Times New Roman"/>
                <w:sz w:val="18"/>
                <w:szCs w:val="18"/>
              </w:rPr>
            </w:pPr>
          </w:p>
        </w:tc>
        <w:tc>
          <w:tcPr>
            <w:tcW w:w="507" w:type="dxa"/>
            <w:vMerge/>
            <w:tcBorders>
              <w:left w:val="single" w:sz="12" w:space="0" w:color="auto"/>
              <w:right w:val="single" w:sz="8" w:space="0" w:color="auto"/>
            </w:tcBorders>
            <w:vAlign w:val="center"/>
          </w:tcPr>
          <w:p w14:paraId="19DA2470" w14:textId="77777777" w:rsidR="00831A0F" w:rsidRPr="00ED025D" w:rsidRDefault="00831A0F" w:rsidP="0037293E">
            <w:pPr>
              <w:rPr>
                <w:rFonts w:ascii="Times New Roman" w:eastAsiaTheme="minorHAnsi" w:hAnsi="Times New Roman"/>
                <w:sz w:val="18"/>
                <w:szCs w:val="18"/>
              </w:rPr>
            </w:pPr>
          </w:p>
        </w:tc>
        <w:tc>
          <w:tcPr>
            <w:tcW w:w="488" w:type="dxa"/>
            <w:tcBorders>
              <w:left w:val="single" w:sz="8" w:space="0" w:color="auto"/>
              <w:right w:val="single" w:sz="8" w:space="0" w:color="auto"/>
            </w:tcBorders>
            <w:vAlign w:val="center"/>
          </w:tcPr>
          <w:p w14:paraId="60B48D17"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88" w:type="dxa"/>
            <w:tcBorders>
              <w:left w:val="single" w:sz="8" w:space="0" w:color="auto"/>
            </w:tcBorders>
            <w:vAlign w:val="center"/>
          </w:tcPr>
          <w:p w14:paraId="0995923C"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88" w:type="dxa"/>
            <w:vAlign w:val="center"/>
          </w:tcPr>
          <w:p w14:paraId="4A17CA55"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88" w:type="dxa"/>
            <w:vAlign w:val="center"/>
          </w:tcPr>
          <w:p w14:paraId="0DBA041C"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509" w:type="dxa"/>
            <w:tcBorders>
              <w:right w:val="single" w:sz="8" w:space="0" w:color="auto"/>
            </w:tcBorders>
            <w:vAlign w:val="center"/>
          </w:tcPr>
          <w:p w14:paraId="343C68DC"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r>
      <w:tr w:rsidR="00831A0F" w:rsidRPr="00ED025D" w14:paraId="41854193" w14:textId="77777777" w:rsidTr="00831A0F">
        <w:trPr>
          <w:jc w:val="center"/>
        </w:trPr>
        <w:tc>
          <w:tcPr>
            <w:tcW w:w="499" w:type="dxa"/>
            <w:tcBorders>
              <w:left w:val="single" w:sz="8" w:space="0" w:color="auto"/>
            </w:tcBorders>
          </w:tcPr>
          <w:p w14:paraId="7A167603"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0" w:type="dxa"/>
          </w:tcPr>
          <w:p w14:paraId="4ABA4501"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Pr>
          <w:p w14:paraId="66F61133"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Borders>
              <w:right w:val="single" w:sz="8" w:space="0" w:color="auto"/>
            </w:tcBorders>
          </w:tcPr>
          <w:p w14:paraId="08FEC991"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96" w:type="dxa"/>
            <w:tcBorders>
              <w:left w:val="single" w:sz="8" w:space="0" w:color="auto"/>
            </w:tcBorders>
          </w:tcPr>
          <w:p w14:paraId="318772B4"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96" w:type="dxa"/>
          </w:tcPr>
          <w:p w14:paraId="3448319E"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Pr>
          <w:p w14:paraId="50A44626"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97" w:type="dxa"/>
            <w:tcBorders>
              <w:right w:val="single" w:sz="8" w:space="0" w:color="auto"/>
            </w:tcBorders>
          </w:tcPr>
          <w:p w14:paraId="49241225"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71" w:type="dxa"/>
            <w:tcBorders>
              <w:left w:val="single" w:sz="8" w:space="0" w:color="auto"/>
              <w:right w:val="single" w:sz="8" w:space="0" w:color="auto"/>
            </w:tcBorders>
          </w:tcPr>
          <w:p w14:paraId="07D8F654"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55" w:type="dxa"/>
            <w:vMerge/>
            <w:tcBorders>
              <w:left w:val="single" w:sz="8" w:space="0" w:color="auto"/>
              <w:right w:val="single" w:sz="12" w:space="0" w:color="auto"/>
            </w:tcBorders>
          </w:tcPr>
          <w:p w14:paraId="296EA2AC" w14:textId="77777777" w:rsidR="00831A0F" w:rsidRPr="00ED025D" w:rsidRDefault="00831A0F" w:rsidP="0037293E">
            <w:pPr>
              <w:rPr>
                <w:rFonts w:ascii="Times New Roman" w:eastAsiaTheme="minorHAnsi" w:hAnsi="Times New Roman"/>
                <w:sz w:val="18"/>
                <w:szCs w:val="18"/>
              </w:rPr>
            </w:pPr>
          </w:p>
        </w:tc>
        <w:tc>
          <w:tcPr>
            <w:tcW w:w="507" w:type="dxa"/>
            <w:vMerge/>
            <w:tcBorders>
              <w:left w:val="single" w:sz="12" w:space="0" w:color="auto"/>
              <w:right w:val="single" w:sz="8" w:space="0" w:color="auto"/>
            </w:tcBorders>
          </w:tcPr>
          <w:p w14:paraId="14637621" w14:textId="77777777" w:rsidR="00831A0F" w:rsidRPr="00ED025D" w:rsidRDefault="00831A0F" w:rsidP="0037293E">
            <w:pPr>
              <w:rPr>
                <w:rFonts w:ascii="Times New Roman" w:eastAsiaTheme="minorHAnsi" w:hAnsi="Times New Roman"/>
                <w:sz w:val="18"/>
                <w:szCs w:val="18"/>
              </w:rPr>
            </w:pPr>
          </w:p>
        </w:tc>
        <w:tc>
          <w:tcPr>
            <w:tcW w:w="488" w:type="dxa"/>
            <w:tcBorders>
              <w:left w:val="single" w:sz="8" w:space="0" w:color="auto"/>
              <w:right w:val="single" w:sz="8" w:space="0" w:color="auto"/>
            </w:tcBorders>
          </w:tcPr>
          <w:p w14:paraId="46B79B11"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88" w:type="dxa"/>
            <w:tcBorders>
              <w:left w:val="single" w:sz="8" w:space="0" w:color="auto"/>
            </w:tcBorders>
          </w:tcPr>
          <w:p w14:paraId="0CC4B52B"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88" w:type="dxa"/>
          </w:tcPr>
          <w:p w14:paraId="7166EBDD"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147374CC"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509" w:type="dxa"/>
            <w:tcBorders>
              <w:right w:val="single" w:sz="8" w:space="0" w:color="auto"/>
            </w:tcBorders>
          </w:tcPr>
          <w:p w14:paraId="2C548529"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r>
      <w:tr w:rsidR="00831A0F" w:rsidRPr="00ED025D" w14:paraId="2A981DE5" w14:textId="77777777" w:rsidTr="00831A0F">
        <w:trPr>
          <w:jc w:val="center"/>
        </w:trPr>
        <w:tc>
          <w:tcPr>
            <w:tcW w:w="499" w:type="dxa"/>
            <w:tcBorders>
              <w:left w:val="single" w:sz="8" w:space="0" w:color="auto"/>
            </w:tcBorders>
          </w:tcPr>
          <w:p w14:paraId="3031696A"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0" w:type="dxa"/>
          </w:tcPr>
          <w:p w14:paraId="72A5C625"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501" w:type="dxa"/>
          </w:tcPr>
          <w:p w14:paraId="5CAF73F3"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501" w:type="dxa"/>
            <w:tcBorders>
              <w:right w:val="single" w:sz="8" w:space="0" w:color="auto"/>
            </w:tcBorders>
          </w:tcPr>
          <w:p w14:paraId="52000A84"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6" w:type="dxa"/>
            <w:tcBorders>
              <w:left w:val="single" w:sz="8" w:space="0" w:color="auto"/>
            </w:tcBorders>
          </w:tcPr>
          <w:p w14:paraId="66A0509A"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96" w:type="dxa"/>
          </w:tcPr>
          <w:p w14:paraId="2F411E4E"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97" w:type="dxa"/>
          </w:tcPr>
          <w:p w14:paraId="70346190"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97" w:type="dxa"/>
            <w:tcBorders>
              <w:right w:val="single" w:sz="8" w:space="0" w:color="auto"/>
            </w:tcBorders>
          </w:tcPr>
          <w:p w14:paraId="248FB93D"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71" w:type="dxa"/>
            <w:tcBorders>
              <w:left w:val="single" w:sz="8" w:space="0" w:color="auto"/>
              <w:right w:val="single" w:sz="8" w:space="0" w:color="auto"/>
            </w:tcBorders>
          </w:tcPr>
          <w:p w14:paraId="38C2309A"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55" w:type="dxa"/>
            <w:vMerge/>
            <w:tcBorders>
              <w:left w:val="single" w:sz="8" w:space="0" w:color="auto"/>
              <w:right w:val="single" w:sz="12" w:space="0" w:color="auto"/>
            </w:tcBorders>
          </w:tcPr>
          <w:p w14:paraId="0CCF5CD0" w14:textId="77777777" w:rsidR="00831A0F" w:rsidRPr="00ED025D" w:rsidRDefault="00831A0F" w:rsidP="0037293E">
            <w:pPr>
              <w:rPr>
                <w:rFonts w:ascii="Times New Roman" w:eastAsiaTheme="minorHAnsi" w:hAnsi="Times New Roman"/>
                <w:sz w:val="18"/>
                <w:szCs w:val="18"/>
              </w:rPr>
            </w:pPr>
          </w:p>
        </w:tc>
        <w:tc>
          <w:tcPr>
            <w:tcW w:w="507" w:type="dxa"/>
            <w:vMerge/>
            <w:tcBorders>
              <w:left w:val="single" w:sz="12" w:space="0" w:color="auto"/>
              <w:right w:val="single" w:sz="8" w:space="0" w:color="auto"/>
            </w:tcBorders>
          </w:tcPr>
          <w:p w14:paraId="0A285B60" w14:textId="77777777" w:rsidR="00831A0F" w:rsidRPr="00ED025D" w:rsidRDefault="00831A0F" w:rsidP="0037293E">
            <w:pPr>
              <w:rPr>
                <w:rFonts w:ascii="Times New Roman" w:eastAsiaTheme="minorHAnsi" w:hAnsi="Times New Roman"/>
                <w:sz w:val="18"/>
                <w:szCs w:val="18"/>
              </w:rPr>
            </w:pPr>
          </w:p>
        </w:tc>
        <w:tc>
          <w:tcPr>
            <w:tcW w:w="488" w:type="dxa"/>
            <w:tcBorders>
              <w:left w:val="single" w:sz="8" w:space="0" w:color="auto"/>
              <w:right w:val="single" w:sz="8" w:space="0" w:color="auto"/>
            </w:tcBorders>
          </w:tcPr>
          <w:p w14:paraId="4946341D"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88" w:type="dxa"/>
            <w:tcBorders>
              <w:left w:val="single" w:sz="8" w:space="0" w:color="auto"/>
            </w:tcBorders>
          </w:tcPr>
          <w:p w14:paraId="254A05E4"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488" w:type="dxa"/>
          </w:tcPr>
          <w:p w14:paraId="23D0CF00"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0</w:t>
            </w:r>
          </w:p>
        </w:tc>
        <w:tc>
          <w:tcPr>
            <w:tcW w:w="488" w:type="dxa"/>
          </w:tcPr>
          <w:p w14:paraId="1CA1FE4E"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c>
          <w:tcPr>
            <w:tcW w:w="509" w:type="dxa"/>
            <w:tcBorders>
              <w:right w:val="single" w:sz="8" w:space="0" w:color="auto"/>
            </w:tcBorders>
          </w:tcPr>
          <w:p w14:paraId="0DA5BEDF"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1</w:t>
            </w:r>
          </w:p>
        </w:tc>
      </w:tr>
      <w:tr w:rsidR="00831A0F" w:rsidRPr="00ED025D" w14:paraId="3893089C" w14:textId="77777777" w:rsidTr="00831A0F">
        <w:trPr>
          <w:jc w:val="center"/>
        </w:trPr>
        <w:tc>
          <w:tcPr>
            <w:tcW w:w="499" w:type="dxa"/>
            <w:tcBorders>
              <w:left w:val="single" w:sz="8" w:space="0" w:color="auto"/>
              <w:bottom w:val="single" w:sz="12" w:space="0" w:color="auto"/>
            </w:tcBorders>
            <w:vAlign w:val="center"/>
          </w:tcPr>
          <w:p w14:paraId="28BFAC77"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500" w:type="dxa"/>
            <w:tcBorders>
              <w:bottom w:val="single" w:sz="12" w:space="0" w:color="auto"/>
            </w:tcBorders>
            <w:vAlign w:val="center"/>
          </w:tcPr>
          <w:p w14:paraId="5C4815A3"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501" w:type="dxa"/>
            <w:tcBorders>
              <w:bottom w:val="single" w:sz="12" w:space="0" w:color="auto"/>
            </w:tcBorders>
            <w:vAlign w:val="center"/>
          </w:tcPr>
          <w:p w14:paraId="54730832"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501" w:type="dxa"/>
            <w:tcBorders>
              <w:bottom w:val="single" w:sz="12" w:space="0" w:color="auto"/>
              <w:right w:val="single" w:sz="8" w:space="0" w:color="auto"/>
            </w:tcBorders>
            <w:vAlign w:val="center"/>
          </w:tcPr>
          <w:p w14:paraId="5C0E5B47"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96" w:type="dxa"/>
            <w:tcBorders>
              <w:left w:val="single" w:sz="8" w:space="0" w:color="auto"/>
              <w:bottom w:val="single" w:sz="12" w:space="0" w:color="auto"/>
            </w:tcBorders>
            <w:vAlign w:val="center"/>
          </w:tcPr>
          <w:p w14:paraId="2DD088F6"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96" w:type="dxa"/>
            <w:tcBorders>
              <w:bottom w:val="single" w:sz="12" w:space="0" w:color="auto"/>
            </w:tcBorders>
            <w:vAlign w:val="center"/>
          </w:tcPr>
          <w:p w14:paraId="34231ADD"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97" w:type="dxa"/>
            <w:tcBorders>
              <w:bottom w:val="single" w:sz="12" w:space="0" w:color="auto"/>
            </w:tcBorders>
            <w:vAlign w:val="center"/>
          </w:tcPr>
          <w:p w14:paraId="41CA4D6D"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97" w:type="dxa"/>
            <w:tcBorders>
              <w:bottom w:val="single" w:sz="12" w:space="0" w:color="auto"/>
              <w:right w:val="single" w:sz="8" w:space="0" w:color="auto"/>
            </w:tcBorders>
            <w:vAlign w:val="center"/>
          </w:tcPr>
          <w:p w14:paraId="090930D5"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71" w:type="dxa"/>
            <w:tcBorders>
              <w:left w:val="single" w:sz="8" w:space="0" w:color="auto"/>
              <w:bottom w:val="single" w:sz="12" w:space="0" w:color="auto"/>
              <w:right w:val="single" w:sz="8" w:space="0" w:color="auto"/>
            </w:tcBorders>
            <w:vAlign w:val="center"/>
          </w:tcPr>
          <w:p w14:paraId="40A313E0"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55" w:type="dxa"/>
            <w:tcBorders>
              <w:left w:val="single" w:sz="8" w:space="0" w:color="auto"/>
              <w:bottom w:val="single" w:sz="12" w:space="0" w:color="auto"/>
              <w:right w:val="single" w:sz="12" w:space="0" w:color="auto"/>
            </w:tcBorders>
            <w:vAlign w:val="center"/>
          </w:tcPr>
          <w:p w14:paraId="4B3E5091" w14:textId="77777777" w:rsidR="00831A0F" w:rsidRPr="00ED025D" w:rsidRDefault="00831A0F" w:rsidP="0037293E">
            <w:pPr>
              <w:rPr>
                <w:rFonts w:ascii="Times New Roman" w:eastAsiaTheme="minorHAnsi" w:hAnsi="Times New Roman"/>
                <w:sz w:val="18"/>
                <w:szCs w:val="18"/>
              </w:rPr>
            </w:pPr>
          </w:p>
        </w:tc>
        <w:tc>
          <w:tcPr>
            <w:tcW w:w="507" w:type="dxa"/>
            <w:tcBorders>
              <w:left w:val="single" w:sz="12" w:space="0" w:color="auto"/>
              <w:bottom w:val="single" w:sz="12" w:space="0" w:color="auto"/>
              <w:right w:val="single" w:sz="8" w:space="0" w:color="auto"/>
            </w:tcBorders>
            <w:vAlign w:val="center"/>
          </w:tcPr>
          <w:p w14:paraId="30A59C80"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88" w:type="dxa"/>
            <w:tcBorders>
              <w:left w:val="single" w:sz="8" w:space="0" w:color="auto"/>
              <w:bottom w:val="single" w:sz="12" w:space="0" w:color="auto"/>
              <w:right w:val="single" w:sz="8" w:space="0" w:color="auto"/>
            </w:tcBorders>
            <w:vAlign w:val="center"/>
          </w:tcPr>
          <w:p w14:paraId="5C719B76"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88" w:type="dxa"/>
            <w:tcBorders>
              <w:left w:val="single" w:sz="8" w:space="0" w:color="auto"/>
              <w:bottom w:val="single" w:sz="12" w:space="0" w:color="auto"/>
            </w:tcBorders>
            <w:vAlign w:val="center"/>
          </w:tcPr>
          <w:p w14:paraId="0D65EA38"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88" w:type="dxa"/>
            <w:tcBorders>
              <w:bottom w:val="single" w:sz="12" w:space="0" w:color="auto"/>
            </w:tcBorders>
            <w:vAlign w:val="center"/>
          </w:tcPr>
          <w:p w14:paraId="19D70C7C"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488" w:type="dxa"/>
            <w:tcBorders>
              <w:bottom w:val="single" w:sz="12" w:space="0" w:color="auto"/>
            </w:tcBorders>
            <w:vAlign w:val="center"/>
          </w:tcPr>
          <w:p w14:paraId="6A06B5FB"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c>
          <w:tcPr>
            <w:tcW w:w="509" w:type="dxa"/>
            <w:tcBorders>
              <w:bottom w:val="single" w:sz="12" w:space="0" w:color="auto"/>
              <w:right w:val="single" w:sz="8" w:space="0" w:color="auto"/>
            </w:tcBorders>
            <w:vAlign w:val="center"/>
          </w:tcPr>
          <w:p w14:paraId="1E803C39" w14:textId="77777777" w:rsidR="00831A0F" w:rsidRPr="00ED025D" w:rsidRDefault="00831A0F" w:rsidP="0037293E">
            <w:pPr>
              <w:rPr>
                <w:rFonts w:ascii="Times New Roman" w:eastAsiaTheme="minorHAnsi" w:hAnsi="Times New Roman"/>
                <w:sz w:val="18"/>
                <w:szCs w:val="18"/>
              </w:rPr>
            </w:pPr>
            <w:r w:rsidRPr="00ED025D">
              <w:rPr>
                <w:rFonts w:ascii="Times New Roman" w:eastAsiaTheme="minorHAnsi" w:hAnsi="Times New Roman"/>
                <w:sz w:val="18"/>
                <w:szCs w:val="18"/>
              </w:rPr>
              <w:t>…</w:t>
            </w:r>
          </w:p>
        </w:tc>
      </w:tr>
    </w:tbl>
    <w:p w14:paraId="73187C8F" w14:textId="11AE0908" w:rsidR="00831A0F" w:rsidRPr="00ED025D" w:rsidRDefault="00831A0F" w:rsidP="00831A0F">
      <w:pPr>
        <w:widowControl/>
        <w:jc w:val="left"/>
        <w:rPr>
          <w:rFonts w:ascii="Times New Roman" w:hAnsi="Times New Roman"/>
        </w:rPr>
      </w:pPr>
      <w:r w:rsidRPr="00ED025D">
        <w:rPr>
          <w:rFonts w:ascii="Times New Roman" w:hAnsi="Times New Roman"/>
        </w:rPr>
        <w:t>该模块无状态机。</w:t>
      </w:r>
    </w:p>
    <w:p w14:paraId="2A71D334" w14:textId="77777777" w:rsidR="00831A0F" w:rsidRPr="00ED025D" w:rsidRDefault="00831A0F" w:rsidP="00C30B24">
      <w:pPr>
        <w:pStyle w:val="a8"/>
        <w:ind w:firstLineChars="0" w:firstLine="0"/>
        <w:rPr>
          <w:rFonts w:ascii="Times New Roman" w:eastAsia="黑体" w:hAnsi="Times New Roman"/>
          <w:b/>
          <w:bCs/>
          <w:szCs w:val="21"/>
        </w:rPr>
      </w:pPr>
    </w:p>
    <w:p w14:paraId="1C1071AE" w14:textId="0252D4F7" w:rsidR="006B7140" w:rsidRPr="00ED025D" w:rsidRDefault="000442A8" w:rsidP="00C30B24">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乘法功能</w:t>
      </w:r>
      <w:r w:rsidR="00042E45" w:rsidRPr="00ED025D">
        <w:rPr>
          <w:rFonts w:ascii="Times New Roman" w:eastAsia="黑体" w:hAnsi="Times New Roman"/>
          <w:b/>
          <w:bCs/>
          <w:szCs w:val="21"/>
        </w:rPr>
        <w:t>（</w:t>
      </w:r>
      <w:r w:rsidR="00042E45" w:rsidRPr="00ED025D">
        <w:rPr>
          <w:rFonts w:ascii="Times New Roman" w:eastAsia="黑体" w:hAnsi="Times New Roman"/>
          <w:b/>
          <w:bCs/>
          <w:szCs w:val="21"/>
        </w:rPr>
        <w:t>Mul4</w:t>
      </w:r>
      <w:r w:rsidR="00042E45" w:rsidRPr="00ED025D">
        <w:rPr>
          <w:rFonts w:ascii="Times New Roman" w:eastAsia="黑体" w:hAnsi="Times New Roman"/>
          <w:b/>
          <w:bCs/>
          <w:szCs w:val="21"/>
        </w:rPr>
        <w:t>）</w:t>
      </w:r>
      <w:r w:rsidRPr="00ED025D">
        <w:rPr>
          <w:rFonts w:ascii="Times New Roman" w:eastAsia="黑体" w:hAnsi="Times New Roman"/>
          <w:b/>
          <w:bCs/>
          <w:szCs w:val="21"/>
        </w:rPr>
        <w:t>：</w:t>
      </w:r>
    </w:p>
    <w:p w14:paraId="6C3A6F87" w14:textId="1866F2F0" w:rsidR="000442A8" w:rsidRPr="00ED025D" w:rsidRDefault="000442A8" w:rsidP="00C62F35">
      <w:pPr>
        <w:pStyle w:val="a8"/>
        <w:ind w:firstLineChars="0"/>
        <w:rPr>
          <w:rFonts w:ascii="Times New Roman" w:eastAsiaTheme="minorHAnsi" w:hAnsi="Times New Roman"/>
          <w:szCs w:val="21"/>
        </w:rPr>
      </w:pPr>
      <w:r w:rsidRPr="00ED025D">
        <w:rPr>
          <w:rFonts w:ascii="Times New Roman" w:eastAsiaTheme="minorHAnsi" w:hAnsi="Times New Roman"/>
          <w:szCs w:val="21"/>
        </w:rPr>
        <w:t>是通过串联乘法实现的。</w:t>
      </w:r>
      <w:r w:rsidR="006F7704" w:rsidRPr="00ED025D">
        <w:rPr>
          <w:rFonts w:ascii="Times New Roman" w:eastAsiaTheme="minorHAnsi" w:hAnsi="Times New Roman"/>
          <w:szCs w:val="21"/>
        </w:rPr>
        <w:t>设计思路同教材。</w:t>
      </w:r>
    </w:p>
    <w:p w14:paraId="6CDE8BCE" w14:textId="2FBD8F32" w:rsidR="006F7704" w:rsidRPr="00ED025D" w:rsidRDefault="006F7704" w:rsidP="00C62F35">
      <w:pPr>
        <w:pStyle w:val="a8"/>
        <w:ind w:firstLineChars="0"/>
        <w:rPr>
          <w:rFonts w:ascii="Times New Roman" w:eastAsiaTheme="minorHAnsi" w:hAnsi="Times New Roman"/>
          <w:szCs w:val="21"/>
        </w:rPr>
      </w:pPr>
      <w:r w:rsidRPr="00ED025D">
        <w:rPr>
          <w:rFonts w:ascii="Times New Roman" w:eastAsiaTheme="minorHAnsi" w:hAnsi="Times New Roman"/>
          <w:szCs w:val="21"/>
        </w:rPr>
        <w:t>在设计之初，采用的设计是</w:t>
      </w:r>
      <w:r w:rsidRPr="00ED025D">
        <w:rPr>
          <w:rFonts w:ascii="Times New Roman" w:eastAsiaTheme="minorHAnsi" w:hAnsi="Times New Roman"/>
          <w:szCs w:val="21"/>
        </w:rPr>
        <w:t>4</w:t>
      </w:r>
      <w:r w:rsidRPr="00ED025D">
        <w:rPr>
          <w:rFonts w:ascii="Times New Roman" w:eastAsiaTheme="minorHAnsi" w:hAnsi="Times New Roman"/>
          <w:szCs w:val="21"/>
        </w:rPr>
        <w:t>个</w:t>
      </w:r>
      <w:r w:rsidRPr="00ED025D">
        <w:rPr>
          <w:rFonts w:ascii="Times New Roman" w:eastAsiaTheme="minorHAnsi" w:hAnsi="Times New Roman"/>
          <w:szCs w:val="21"/>
        </w:rPr>
        <w:t>7</w:t>
      </w:r>
      <w:r w:rsidRPr="00ED025D">
        <w:rPr>
          <w:rFonts w:ascii="Times New Roman" w:eastAsiaTheme="minorHAnsi" w:hAnsi="Times New Roman"/>
          <w:szCs w:val="21"/>
        </w:rPr>
        <w:t>位二进制加法器串行实现，其中</w:t>
      </w:r>
      <w:r w:rsidRPr="00ED025D">
        <w:rPr>
          <w:rFonts w:ascii="Times New Roman" w:eastAsiaTheme="minorHAnsi" w:hAnsi="Times New Roman"/>
          <w:szCs w:val="21"/>
        </w:rPr>
        <w:t>7</w:t>
      </w:r>
      <w:r w:rsidRPr="00ED025D">
        <w:rPr>
          <w:rFonts w:ascii="Times New Roman" w:eastAsiaTheme="minorHAnsi" w:hAnsi="Times New Roman"/>
          <w:szCs w:val="21"/>
        </w:rPr>
        <w:t>位二进制加法器可以通过</w:t>
      </w:r>
      <w:r w:rsidRPr="00ED025D">
        <w:rPr>
          <w:rFonts w:ascii="Times New Roman" w:eastAsiaTheme="minorHAnsi" w:hAnsi="Times New Roman"/>
          <w:szCs w:val="21"/>
        </w:rPr>
        <w:t>4</w:t>
      </w:r>
      <w:r w:rsidRPr="00ED025D">
        <w:rPr>
          <w:rFonts w:ascii="Times New Roman" w:eastAsiaTheme="minorHAnsi" w:hAnsi="Times New Roman"/>
          <w:szCs w:val="21"/>
        </w:rPr>
        <w:t>位全加器得到。</w:t>
      </w:r>
      <w:r w:rsidR="00E24DC9" w:rsidRPr="00ED025D">
        <w:rPr>
          <w:rFonts w:ascii="Times New Roman" w:eastAsiaTheme="minorHAnsi" w:hAnsi="Times New Roman"/>
          <w:szCs w:val="21"/>
        </w:rPr>
        <w:t>完成设计</w:t>
      </w:r>
      <w:r w:rsidR="00D62AEA" w:rsidRPr="00ED025D">
        <w:rPr>
          <w:rFonts w:ascii="Times New Roman" w:eastAsiaTheme="minorHAnsi" w:hAnsi="Times New Roman"/>
          <w:szCs w:val="21"/>
        </w:rPr>
        <w:t>后</w:t>
      </w:r>
      <w:r w:rsidR="00E24DC9" w:rsidRPr="00ED025D">
        <w:rPr>
          <w:rFonts w:ascii="Times New Roman" w:eastAsiaTheme="minorHAnsi" w:hAnsi="Times New Roman"/>
          <w:szCs w:val="21"/>
        </w:rPr>
        <w:t>反思时，我</w:t>
      </w:r>
      <w:r w:rsidRPr="00ED025D">
        <w:rPr>
          <w:rFonts w:ascii="Times New Roman" w:eastAsiaTheme="minorHAnsi" w:hAnsi="Times New Roman"/>
          <w:szCs w:val="21"/>
        </w:rPr>
        <w:t>对比了</w:t>
      </w:r>
      <w:r w:rsidR="00E24DC9" w:rsidRPr="00ED025D">
        <w:rPr>
          <w:rFonts w:ascii="Times New Roman" w:eastAsiaTheme="minorHAnsi" w:hAnsi="Times New Roman"/>
          <w:szCs w:val="21"/>
        </w:rPr>
        <w:t>自己的</w:t>
      </w:r>
      <w:r w:rsidRPr="00ED025D">
        <w:rPr>
          <w:rFonts w:ascii="Times New Roman" w:eastAsiaTheme="minorHAnsi" w:hAnsi="Times New Roman"/>
          <w:szCs w:val="21"/>
        </w:rPr>
        <w:t>思路与教材思路，得到：</w:t>
      </w:r>
    </w:p>
    <w:p w14:paraId="46236C9E" w14:textId="71942606" w:rsidR="006F7704" w:rsidRPr="00ED025D" w:rsidRDefault="006F7704" w:rsidP="00C30B24">
      <w:pPr>
        <w:pStyle w:val="a8"/>
        <w:ind w:firstLineChars="0" w:firstLine="0"/>
        <w:rPr>
          <w:rFonts w:ascii="Times New Roman" w:eastAsiaTheme="minorHAnsi" w:hAnsi="Times New Roman"/>
          <w:szCs w:val="21"/>
        </w:rPr>
      </w:pPr>
      <w:r w:rsidRPr="00ED025D">
        <w:rPr>
          <w:rFonts w:ascii="Times New Roman" w:eastAsiaTheme="minorHAnsi" w:hAnsi="Times New Roman"/>
          <w:szCs w:val="21"/>
        </w:rPr>
        <w:t>1.</w:t>
      </w:r>
      <w:r w:rsidRPr="00ED025D">
        <w:rPr>
          <w:rFonts w:ascii="Times New Roman" w:eastAsiaTheme="minorHAnsi" w:hAnsi="Times New Roman"/>
          <w:szCs w:val="21"/>
        </w:rPr>
        <w:tab/>
      </w:r>
      <w:r w:rsidRPr="00ED025D">
        <w:rPr>
          <w:rFonts w:ascii="Times New Roman" w:eastAsiaTheme="minorHAnsi" w:hAnsi="Times New Roman"/>
          <w:szCs w:val="21"/>
        </w:rPr>
        <w:t>该思路</w:t>
      </w:r>
      <w:r w:rsidRPr="00ED025D">
        <w:rPr>
          <w:rFonts w:ascii="Times New Roman" w:eastAsiaTheme="minorHAnsi" w:hAnsi="Times New Roman"/>
          <w:b/>
          <w:bCs/>
          <w:i/>
          <w:iCs/>
          <w:szCs w:val="21"/>
        </w:rPr>
        <w:t>难以实现清零功能</w:t>
      </w:r>
      <w:r w:rsidRPr="00ED025D">
        <w:rPr>
          <w:rFonts w:ascii="Times New Roman" w:eastAsiaTheme="minorHAnsi" w:hAnsi="Times New Roman"/>
          <w:szCs w:val="21"/>
        </w:rPr>
        <w:t>。虽然可以</w:t>
      </w:r>
      <w:r w:rsidRPr="00ED025D">
        <w:rPr>
          <w:rFonts w:ascii="Times New Roman" w:eastAsiaTheme="minorHAnsi" w:hAnsi="Times New Roman"/>
          <w:szCs w:val="21"/>
        </w:rPr>
        <w:t>input</w:t>
      </w:r>
      <w:r w:rsidRPr="00ED025D">
        <w:rPr>
          <w:rFonts w:ascii="Times New Roman" w:eastAsiaTheme="minorHAnsi" w:hAnsi="Times New Roman"/>
          <w:szCs w:val="21"/>
        </w:rPr>
        <w:t>一个</w:t>
      </w:r>
      <w:r w:rsidRPr="00ED025D">
        <w:rPr>
          <w:rFonts w:ascii="Times New Roman" w:eastAsiaTheme="minorHAnsi" w:hAnsi="Times New Roman"/>
          <w:szCs w:val="21"/>
        </w:rPr>
        <w:t>clean</w:t>
      </w:r>
      <w:r w:rsidRPr="00ED025D">
        <w:rPr>
          <w:rFonts w:ascii="Times New Roman" w:eastAsiaTheme="minorHAnsi" w:hAnsi="Times New Roman"/>
          <w:szCs w:val="21"/>
        </w:rPr>
        <w:t>信号，并接过一个反相器后与所有结果作与运算，使得</w:t>
      </w:r>
      <w:r w:rsidRPr="00ED025D">
        <w:rPr>
          <w:rFonts w:ascii="Times New Roman" w:eastAsiaTheme="minorHAnsi" w:hAnsi="Times New Roman"/>
          <w:szCs w:val="21"/>
        </w:rPr>
        <w:t>clean</w:t>
      </w:r>
      <w:r w:rsidRPr="00ED025D">
        <w:rPr>
          <w:rFonts w:ascii="Times New Roman" w:eastAsiaTheme="minorHAnsi" w:hAnsi="Times New Roman"/>
          <w:szCs w:val="21"/>
        </w:rPr>
        <w:t>输入为高电平时能将输出强行置零，但其清零时长难以控制。</w:t>
      </w:r>
    </w:p>
    <w:p w14:paraId="155AA064" w14:textId="46A84793" w:rsidR="000442A8" w:rsidRPr="00ED025D" w:rsidRDefault="006F7704" w:rsidP="00C30B24">
      <w:pPr>
        <w:pStyle w:val="a8"/>
        <w:ind w:firstLineChars="0" w:firstLine="0"/>
        <w:rPr>
          <w:rFonts w:ascii="Times New Roman" w:eastAsiaTheme="minorHAnsi" w:hAnsi="Times New Roman"/>
          <w:szCs w:val="21"/>
        </w:rPr>
      </w:pPr>
      <w:r w:rsidRPr="00ED025D">
        <w:rPr>
          <w:rFonts w:ascii="Times New Roman" w:eastAsiaTheme="minorHAnsi" w:hAnsi="Times New Roman"/>
          <w:szCs w:val="21"/>
        </w:rPr>
        <w:t>2.</w:t>
      </w:r>
      <w:r w:rsidRPr="00ED025D">
        <w:rPr>
          <w:rFonts w:ascii="Times New Roman" w:eastAsiaTheme="minorHAnsi" w:hAnsi="Times New Roman"/>
          <w:szCs w:val="21"/>
        </w:rPr>
        <w:tab/>
      </w:r>
      <w:r w:rsidRPr="00ED025D">
        <w:rPr>
          <w:rFonts w:ascii="Times New Roman" w:eastAsiaTheme="minorHAnsi" w:hAnsi="Times New Roman"/>
          <w:b/>
          <w:bCs/>
          <w:i/>
          <w:iCs/>
          <w:szCs w:val="21"/>
        </w:rPr>
        <w:t>无寄存功能</w:t>
      </w:r>
      <w:r w:rsidRPr="00ED025D">
        <w:rPr>
          <w:rFonts w:ascii="Times New Roman" w:eastAsiaTheme="minorHAnsi" w:hAnsi="Times New Roman"/>
          <w:szCs w:val="21"/>
        </w:rPr>
        <w:t>。这是最主要的一个区别，反思我自己的设计思路时，发现如果输入信号临时改变，会导致输出对应改变。</w:t>
      </w:r>
    </w:p>
    <w:p w14:paraId="5903D7C0" w14:textId="424410FF" w:rsidR="003E4761" w:rsidRPr="00ED025D" w:rsidRDefault="003E4761" w:rsidP="00C30B24">
      <w:pPr>
        <w:pStyle w:val="a8"/>
        <w:ind w:firstLineChars="0" w:firstLine="0"/>
        <w:rPr>
          <w:rFonts w:ascii="Times New Roman" w:eastAsiaTheme="minorHAnsi" w:hAnsi="Times New Roman"/>
          <w:szCs w:val="21"/>
        </w:rPr>
      </w:pPr>
      <w:r w:rsidRPr="00ED025D">
        <w:rPr>
          <w:rFonts w:ascii="Times New Roman" w:eastAsiaTheme="minorHAnsi" w:hAnsi="Times New Roman"/>
          <w:szCs w:val="21"/>
        </w:rPr>
        <w:tab/>
      </w:r>
      <w:r w:rsidRPr="00ED025D">
        <w:rPr>
          <w:rFonts w:ascii="Times New Roman" w:eastAsiaTheme="minorHAnsi" w:hAnsi="Times New Roman"/>
          <w:szCs w:val="21"/>
        </w:rPr>
        <w:t>乘法功能，或计算器功能的</w:t>
      </w:r>
      <w:r w:rsidRPr="00ED025D">
        <w:rPr>
          <w:rFonts w:ascii="Times New Roman" w:eastAsiaTheme="minorHAnsi" w:hAnsi="Times New Roman"/>
          <w:b/>
          <w:bCs/>
          <w:i/>
          <w:iCs/>
          <w:szCs w:val="21"/>
        </w:rPr>
        <w:t>清零条件</w:t>
      </w:r>
      <w:r w:rsidRPr="00ED025D">
        <w:rPr>
          <w:rFonts w:ascii="Times New Roman" w:eastAsiaTheme="minorHAnsi" w:hAnsi="Times New Roman"/>
          <w:szCs w:val="21"/>
        </w:rPr>
        <w:t>将在下文</w:t>
      </w:r>
      <w:r w:rsidRPr="00ED025D">
        <w:rPr>
          <w:rFonts w:ascii="Times New Roman" w:eastAsiaTheme="minorHAnsi" w:hAnsi="Times New Roman"/>
          <w:b/>
          <w:bCs/>
          <w:i/>
          <w:iCs/>
          <w:szCs w:val="21"/>
        </w:rPr>
        <w:t>寄存功能</w:t>
      </w:r>
      <w:r w:rsidRPr="00ED025D">
        <w:rPr>
          <w:rFonts w:ascii="Times New Roman" w:eastAsiaTheme="minorHAnsi" w:hAnsi="Times New Roman"/>
          <w:szCs w:val="21"/>
        </w:rPr>
        <w:t>处具体分析。</w:t>
      </w:r>
    </w:p>
    <w:p w14:paraId="1EFFC68B" w14:textId="77777777" w:rsidR="000442A8" w:rsidRPr="00ED025D" w:rsidRDefault="000442A8" w:rsidP="00C30B24">
      <w:pPr>
        <w:pStyle w:val="a8"/>
        <w:ind w:firstLineChars="0" w:firstLine="0"/>
        <w:rPr>
          <w:rFonts w:ascii="Times New Roman" w:eastAsia="黑体" w:hAnsi="Times New Roman"/>
          <w:b/>
          <w:bCs/>
          <w:szCs w:val="21"/>
        </w:rPr>
      </w:pPr>
    </w:p>
    <w:p w14:paraId="52E46276" w14:textId="2A34DF0A" w:rsidR="000442A8" w:rsidRPr="00ED025D" w:rsidRDefault="000442A8" w:rsidP="00C30B24">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主控电路</w:t>
      </w:r>
      <w:r w:rsidR="00042E45" w:rsidRPr="00ED025D">
        <w:rPr>
          <w:rFonts w:ascii="Times New Roman" w:eastAsia="黑体" w:hAnsi="Times New Roman"/>
          <w:b/>
          <w:bCs/>
          <w:szCs w:val="21"/>
        </w:rPr>
        <w:t>（</w:t>
      </w:r>
      <w:r w:rsidR="00042E45" w:rsidRPr="00ED025D">
        <w:rPr>
          <w:rFonts w:ascii="Times New Roman" w:eastAsia="黑体" w:hAnsi="Times New Roman"/>
          <w:b/>
          <w:bCs/>
          <w:szCs w:val="21"/>
        </w:rPr>
        <w:t>State</w:t>
      </w:r>
      <w:r w:rsidR="00042E45" w:rsidRPr="00ED025D">
        <w:rPr>
          <w:rFonts w:ascii="Times New Roman" w:eastAsia="黑体" w:hAnsi="Times New Roman"/>
          <w:b/>
          <w:bCs/>
          <w:szCs w:val="21"/>
        </w:rPr>
        <w:t>）</w:t>
      </w:r>
      <w:r w:rsidRPr="00ED025D">
        <w:rPr>
          <w:rFonts w:ascii="Times New Roman" w:eastAsia="黑体" w:hAnsi="Times New Roman"/>
          <w:b/>
          <w:bCs/>
          <w:szCs w:val="21"/>
        </w:rPr>
        <w:t>：</w:t>
      </w:r>
    </w:p>
    <w:p w14:paraId="197D4CD7" w14:textId="46583F82" w:rsidR="000442A8" w:rsidRPr="00ED025D" w:rsidRDefault="000442A8" w:rsidP="00C62F35">
      <w:pPr>
        <w:pStyle w:val="a8"/>
        <w:ind w:firstLineChars="0"/>
        <w:rPr>
          <w:rFonts w:ascii="Times New Roman" w:eastAsiaTheme="minorHAnsi" w:hAnsi="Times New Roman"/>
          <w:szCs w:val="21"/>
        </w:rPr>
      </w:pPr>
      <w:r w:rsidRPr="00ED025D">
        <w:rPr>
          <w:rFonts w:ascii="Times New Roman" w:eastAsiaTheme="minorHAnsi" w:hAnsi="Times New Roman"/>
          <w:szCs w:val="21"/>
        </w:rPr>
        <w:t>设计时，对于</w:t>
      </w:r>
      <w:r w:rsidRPr="00ED025D">
        <w:rPr>
          <w:rFonts w:ascii="Times New Roman" w:eastAsiaTheme="minorHAnsi" w:hAnsi="Times New Roman"/>
          <w:szCs w:val="21"/>
        </w:rPr>
        <w:t>“</w:t>
      </w:r>
      <w:r w:rsidRPr="00ED025D">
        <w:rPr>
          <w:rFonts w:ascii="Times New Roman" w:eastAsiaTheme="minorHAnsi" w:hAnsi="Times New Roman"/>
          <w:szCs w:val="21"/>
        </w:rPr>
        <w:t>达到条件才进入下一个状态</w:t>
      </w:r>
      <w:r w:rsidRPr="00ED025D">
        <w:rPr>
          <w:rFonts w:ascii="Times New Roman" w:eastAsiaTheme="minorHAnsi" w:hAnsi="Times New Roman"/>
          <w:szCs w:val="21"/>
        </w:rPr>
        <w:t>”</w:t>
      </w:r>
      <w:r w:rsidRPr="00ED025D">
        <w:rPr>
          <w:rFonts w:ascii="Times New Roman" w:eastAsiaTheme="minorHAnsi" w:hAnsi="Times New Roman"/>
          <w:szCs w:val="21"/>
        </w:rPr>
        <w:t>有多种思路：</w:t>
      </w:r>
    </w:p>
    <w:p w14:paraId="22C6120B" w14:textId="6810047A" w:rsidR="000442A8" w:rsidRPr="00ED025D" w:rsidRDefault="000442A8" w:rsidP="00C30B24">
      <w:pPr>
        <w:pStyle w:val="a8"/>
        <w:ind w:firstLineChars="0" w:firstLine="0"/>
        <w:rPr>
          <w:rFonts w:ascii="Times New Roman" w:eastAsiaTheme="minorHAnsi" w:hAnsi="Times New Roman"/>
          <w:szCs w:val="21"/>
        </w:rPr>
      </w:pPr>
      <w:r w:rsidRPr="00ED025D">
        <w:rPr>
          <w:rFonts w:ascii="Times New Roman" w:eastAsiaTheme="minorHAnsi" w:hAnsi="Times New Roman"/>
          <w:szCs w:val="21"/>
        </w:rPr>
        <w:t>1.</w:t>
      </w:r>
      <w:r w:rsidRPr="00ED025D">
        <w:rPr>
          <w:rFonts w:ascii="Times New Roman" w:eastAsiaTheme="minorHAnsi" w:hAnsi="Times New Roman"/>
          <w:szCs w:val="21"/>
        </w:rPr>
        <w:tab/>
      </w:r>
      <w:r w:rsidRPr="00ED025D">
        <w:rPr>
          <w:rFonts w:ascii="Times New Roman" w:eastAsiaTheme="minorHAnsi" w:hAnsi="Times New Roman"/>
          <w:szCs w:val="21"/>
        </w:rPr>
        <w:t>可以采用</w:t>
      </w:r>
      <w:r w:rsidRPr="00ED025D">
        <w:rPr>
          <w:rFonts w:ascii="Times New Roman" w:eastAsiaTheme="minorHAnsi" w:hAnsi="Times New Roman"/>
          <w:szCs w:val="21"/>
        </w:rPr>
        <w:t>74161</w:t>
      </w:r>
      <w:r w:rsidRPr="00ED025D">
        <w:rPr>
          <w:rFonts w:ascii="Times New Roman" w:eastAsiaTheme="minorHAnsi" w:hAnsi="Times New Roman"/>
          <w:szCs w:val="21"/>
        </w:rPr>
        <w:t>，在使能端附加门电路组实现。由于过于复杂，未采用。由此引出一个话题：所有有转移条件的计数器，我们都可以采用在计数器</w:t>
      </w:r>
      <w:r w:rsidRPr="00ED025D">
        <w:rPr>
          <w:rFonts w:ascii="Times New Roman" w:eastAsiaTheme="minorHAnsi" w:hAnsi="Times New Roman"/>
          <w:b/>
          <w:bCs/>
          <w:i/>
          <w:iCs/>
          <w:szCs w:val="21"/>
        </w:rPr>
        <w:t>使能端附加电路</w:t>
      </w:r>
      <w:r w:rsidRPr="00ED025D">
        <w:rPr>
          <w:rFonts w:ascii="Times New Roman" w:eastAsiaTheme="minorHAnsi" w:hAnsi="Times New Roman"/>
          <w:szCs w:val="21"/>
        </w:rPr>
        <w:t>的方式实现功能。下文的思路也是基于此的。</w:t>
      </w:r>
    </w:p>
    <w:p w14:paraId="2AB1C84E" w14:textId="44B8292A" w:rsidR="000442A8" w:rsidRPr="00ED025D" w:rsidRDefault="000442A8" w:rsidP="00C30B24">
      <w:pPr>
        <w:pStyle w:val="a8"/>
        <w:ind w:firstLineChars="0" w:firstLine="0"/>
        <w:rPr>
          <w:rFonts w:ascii="Times New Roman" w:eastAsiaTheme="minorHAnsi" w:hAnsi="Times New Roman"/>
          <w:szCs w:val="21"/>
        </w:rPr>
      </w:pPr>
      <w:r w:rsidRPr="00ED025D">
        <w:rPr>
          <w:rFonts w:ascii="Times New Roman" w:eastAsiaTheme="minorHAnsi" w:hAnsi="Times New Roman"/>
          <w:szCs w:val="21"/>
        </w:rPr>
        <w:t>2.</w:t>
      </w:r>
      <w:r w:rsidRPr="00ED025D">
        <w:rPr>
          <w:rFonts w:ascii="Times New Roman" w:eastAsiaTheme="minorHAnsi" w:hAnsi="Times New Roman"/>
          <w:szCs w:val="21"/>
        </w:rPr>
        <w:tab/>
      </w:r>
      <w:r w:rsidRPr="00ED025D">
        <w:rPr>
          <w:rFonts w:ascii="Times New Roman" w:eastAsiaTheme="minorHAnsi" w:hAnsi="Times New Roman"/>
          <w:szCs w:val="21"/>
        </w:rPr>
        <w:t>可以采用上一个实验中的</w:t>
      </w:r>
      <w:r w:rsidRPr="00ED025D">
        <w:rPr>
          <w:rFonts w:ascii="Times New Roman" w:eastAsiaTheme="minorHAnsi" w:hAnsi="Times New Roman"/>
          <w:szCs w:val="21"/>
        </w:rPr>
        <w:t>One-Hot</w:t>
      </w:r>
      <w:r w:rsidRPr="00ED025D">
        <w:rPr>
          <w:rFonts w:ascii="Times New Roman" w:eastAsiaTheme="minorHAnsi" w:hAnsi="Times New Roman"/>
          <w:szCs w:val="21"/>
        </w:rPr>
        <w:t>码或二进制码序列检测器的设计。同样，该设计较为复杂，故也未采用。</w:t>
      </w:r>
    </w:p>
    <w:p w14:paraId="46B29FA8" w14:textId="1551A5D1" w:rsidR="000442A8" w:rsidRPr="00ED025D" w:rsidRDefault="000442A8" w:rsidP="00C30B24">
      <w:pPr>
        <w:pStyle w:val="a8"/>
        <w:ind w:firstLineChars="0" w:firstLine="0"/>
        <w:rPr>
          <w:rFonts w:ascii="Times New Roman" w:eastAsiaTheme="minorHAnsi" w:hAnsi="Times New Roman"/>
          <w:szCs w:val="21"/>
        </w:rPr>
      </w:pPr>
      <w:r w:rsidRPr="00ED025D">
        <w:rPr>
          <w:rFonts w:ascii="Times New Roman" w:eastAsiaTheme="minorHAnsi" w:hAnsi="Times New Roman"/>
          <w:szCs w:val="21"/>
        </w:rPr>
        <w:t>3.</w:t>
      </w:r>
      <w:r w:rsidRPr="00ED025D">
        <w:rPr>
          <w:rFonts w:ascii="Times New Roman" w:eastAsiaTheme="minorHAnsi" w:hAnsi="Times New Roman"/>
          <w:szCs w:val="21"/>
        </w:rPr>
        <w:tab/>
      </w:r>
      <w:r w:rsidRPr="00ED025D">
        <w:rPr>
          <w:rFonts w:ascii="Times New Roman" w:eastAsiaTheme="minorHAnsi" w:hAnsi="Times New Roman"/>
          <w:szCs w:val="21"/>
        </w:rPr>
        <w:t>可以利用数选器</w:t>
      </w:r>
      <w:r w:rsidRPr="00ED025D">
        <w:rPr>
          <w:rFonts w:ascii="Times New Roman" w:eastAsiaTheme="minorHAnsi" w:hAnsi="Times New Roman"/>
          <w:szCs w:val="21"/>
        </w:rPr>
        <w:t>74151</w:t>
      </w:r>
      <w:r w:rsidRPr="00ED025D">
        <w:rPr>
          <w:rFonts w:ascii="Times New Roman" w:eastAsiaTheme="minorHAnsi" w:hAnsi="Times New Roman"/>
          <w:szCs w:val="21"/>
        </w:rPr>
        <w:t>实现不同状态判断不同条件。记</w:t>
      </w:r>
      <w:r w:rsidRPr="00ED025D">
        <w:rPr>
          <w:rFonts w:ascii="Times New Roman" w:eastAsiaTheme="minorHAnsi" w:hAnsi="Times New Roman"/>
          <w:szCs w:val="21"/>
        </w:rPr>
        <w:t>74151</w:t>
      </w:r>
      <w:r w:rsidRPr="00ED025D">
        <w:rPr>
          <w:rFonts w:ascii="Times New Roman" w:eastAsiaTheme="minorHAnsi" w:hAnsi="Times New Roman"/>
          <w:szCs w:val="21"/>
        </w:rPr>
        <w:t>的各输入数据下标为</w:t>
      </w:r>
      <w:r w:rsidRPr="00ED025D">
        <w:rPr>
          <w:rFonts w:ascii="Times New Roman" w:eastAsiaTheme="minorHAnsi" w:hAnsi="Times New Roman"/>
          <w:szCs w:val="21"/>
        </w:rPr>
        <w:t>i</w:t>
      </w:r>
      <w:r w:rsidRPr="00ED025D">
        <w:rPr>
          <w:rFonts w:ascii="Times New Roman" w:eastAsiaTheme="minorHAnsi" w:hAnsi="Times New Roman"/>
          <w:szCs w:val="21"/>
        </w:rPr>
        <w:t>，</w:t>
      </w:r>
      <w:r w:rsidR="007210EF" w:rsidRPr="00ED025D">
        <w:rPr>
          <w:rFonts w:ascii="Times New Roman" w:eastAsiaTheme="minorHAnsi" w:hAnsi="Times New Roman"/>
          <w:szCs w:val="21"/>
        </w:rPr>
        <w:t>将</w:t>
      </w:r>
      <m:oMath>
        <m:sSub>
          <m:sSubPr>
            <m:ctrlPr>
              <w:rPr>
                <w:rFonts w:ascii="Cambria Math" w:eastAsiaTheme="minorHAnsi" w:hAnsi="Cambria Math"/>
                <w:i/>
                <w:szCs w:val="21"/>
              </w:rPr>
            </m:ctrlPr>
          </m:sSubPr>
          <m:e>
            <m:r>
              <w:rPr>
                <w:rFonts w:ascii="Cambria Math" w:eastAsiaTheme="minorHAnsi" w:hAnsi="Cambria Math"/>
                <w:szCs w:val="21"/>
              </w:rPr>
              <m:t>D</m:t>
            </m:r>
          </m:e>
          <m:sub>
            <m:r>
              <w:rPr>
                <w:rFonts w:ascii="Cambria Math" w:eastAsiaTheme="minorHAnsi" w:hAnsi="Cambria Math"/>
                <w:szCs w:val="21"/>
              </w:rPr>
              <m:t>i</m:t>
            </m:r>
          </m:sub>
        </m:sSub>
      </m:oMath>
      <w:r w:rsidRPr="00ED025D">
        <w:rPr>
          <w:rFonts w:ascii="Times New Roman" w:eastAsiaTheme="minorEastAsia" w:hAnsi="Times New Roman"/>
          <w:szCs w:val="21"/>
        </w:rPr>
        <w:t>接入</w:t>
      </w:r>
      <w:r w:rsidR="007210EF" w:rsidRPr="00ED025D">
        <w:rPr>
          <w:rFonts w:ascii="Times New Roman" w:eastAsiaTheme="minorEastAsia" w:hAnsi="Times New Roman"/>
          <w:szCs w:val="21"/>
        </w:rPr>
        <w:t>状态</w:t>
      </w:r>
      <w:r w:rsidR="007210EF" w:rsidRPr="00ED025D">
        <w:rPr>
          <w:rFonts w:ascii="Times New Roman" w:eastAsiaTheme="minorEastAsia" w:hAnsi="Times New Roman"/>
          <w:szCs w:val="21"/>
        </w:rPr>
        <w:t>i</w:t>
      </w:r>
      <w:r w:rsidRPr="00ED025D">
        <w:rPr>
          <w:rFonts w:ascii="Times New Roman" w:eastAsiaTheme="minorEastAsia" w:hAnsi="Times New Roman"/>
          <w:szCs w:val="21"/>
        </w:rPr>
        <w:t>对应</w:t>
      </w:r>
      <w:r w:rsidR="007210EF" w:rsidRPr="00ED025D">
        <w:rPr>
          <w:rFonts w:ascii="Times New Roman" w:eastAsiaTheme="minorEastAsia" w:hAnsi="Times New Roman"/>
          <w:szCs w:val="21"/>
        </w:rPr>
        <w:t>跳转</w:t>
      </w:r>
      <w:r w:rsidRPr="00ED025D">
        <w:rPr>
          <w:rFonts w:ascii="Times New Roman" w:eastAsiaTheme="minorEastAsia" w:hAnsi="Times New Roman"/>
          <w:szCs w:val="21"/>
        </w:rPr>
        <w:t>条件</w:t>
      </w:r>
      <w:r w:rsidR="007210EF" w:rsidRPr="00ED025D">
        <w:rPr>
          <w:rFonts w:ascii="Times New Roman" w:eastAsiaTheme="minorEastAsia" w:hAnsi="Times New Roman"/>
          <w:szCs w:val="21"/>
        </w:rPr>
        <w:t>（由</w:t>
      </w:r>
      <w:r w:rsidR="007210EF" w:rsidRPr="00ED025D">
        <w:rPr>
          <w:rFonts w:ascii="Times New Roman" w:eastAsiaTheme="minorEastAsia" w:hAnsi="Times New Roman"/>
          <w:szCs w:val="21"/>
        </w:rPr>
        <w:t>State</w:t>
      </w:r>
      <w:r w:rsidR="007210EF" w:rsidRPr="00ED025D">
        <w:rPr>
          <w:rFonts w:ascii="Times New Roman" w:eastAsiaTheme="minorEastAsia" w:hAnsi="Times New Roman"/>
          <w:szCs w:val="21"/>
        </w:rPr>
        <w:t>给出）</w:t>
      </w:r>
      <w:r w:rsidRPr="00ED025D">
        <w:rPr>
          <w:rFonts w:ascii="Times New Roman" w:eastAsiaTheme="minorEastAsia" w:hAnsi="Times New Roman"/>
          <w:szCs w:val="21"/>
        </w:rPr>
        <w:t>，如</w:t>
      </w:r>
      <m:oMath>
        <m:sSub>
          <m:sSubPr>
            <m:ctrlPr>
              <w:rPr>
                <w:rFonts w:ascii="Cambria Math" w:eastAsiaTheme="minorHAnsi" w:hAnsi="Cambria Math"/>
                <w:i/>
                <w:szCs w:val="21"/>
              </w:rPr>
            </m:ctrlPr>
          </m:sSubPr>
          <m:e>
            <m:r>
              <w:rPr>
                <w:rFonts w:ascii="Cambria Math" w:eastAsiaTheme="minorHAnsi" w:hAnsi="Cambria Math"/>
                <w:szCs w:val="21"/>
              </w:rPr>
              <m:t>D</m:t>
            </m:r>
          </m:e>
          <m:sub>
            <m:r>
              <w:rPr>
                <w:rFonts w:ascii="Cambria Math" w:eastAsiaTheme="minorHAnsi" w:hAnsi="Cambria Math"/>
                <w:szCs w:val="21"/>
              </w:rPr>
              <m:t>0</m:t>
            </m:r>
          </m:sub>
        </m:sSub>
      </m:oMath>
      <w:r w:rsidRPr="00ED025D">
        <w:rPr>
          <w:rFonts w:ascii="Times New Roman" w:eastAsiaTheme="minorEastAsia" w:hAnsi="Times New Roman"/>
          <w:szCs w:val="21"/>
        </w:rPr>
        <w:t>接入</w:t>
      </w:r>
      <w:r w:rsidRPr="00ED025D">
        <w:rPr>
          <w:rFonts w:ascii="Times New Roman" w:eastAsiaTheme="minorEastAsia" w:hAnsi="Times New Roman"/>
          <w:szCs w:val="21"/>
        </w:rPr>
        <w:t>number</w:t>
      </w:r>
      <w:r w:rsidRPr="00ED025D">
        <w:rPr>
          <w:rFonts w:ascii="Times New Roman" w:eastAsiaTheme="minorEastAsia" w:hAnsi="Times New Roman"/>
          <w:szCs w:val="21"/>
        </w:rPr>
        <w:t>。</w:t>
      </w:r>
      <w:r w:rsidRPr="00ED025D">
        <w:rPr>
          <w:rFonts w:ascii="Times New Roman" w:eastAsiaTheme="minorHAnsi" w:hAnsi="Times New Roman"/>
          <w:szCs w:val="21"/>
        </w:rPr>
        <w:t>将计数器的二进制计数反接到</w:t>
      </w:r>
      <w:r w:rsidRPr="00ED025D">
        <w:rPr>
          <w:rFonts w:ascii="Times New Roman" w:eastAsiaTheme="minorHAnsi" w:hAnsi="Times New Roman"/>
          <w:szCs w:val="21"/>
        </w:rPr>
        <w:t>74151</w:t>
      </w:r>
      <w:r w:rsidRPr="00ED025D">
        <w:rPr>
          <w:rFonts w:ascii="Times New Roman" w:eastAsiaTheme="minorHAnsi" w:hAnsi="Times New Roman"/>
          <w:szCs w:val="21"/>
        </w:rPr>
        <w:t>的地址端，实现选择条件的功能；再将</w:t>
      </w:r>
      <w:r w:rsidRPr="00ED025D">
        <w:rPr>
          <w:rFonts w:ascii="Times New Roman" w:eastAsiaTheme="minorHAnsi" w:hAnsi="Times New Roman"/>
          <w:szCs w:val="21"/>
        </w:rPr>
        <w:t>151</w:t>
      </w:r>
      <w:r w:rsidRPr="00ED025D">
        <w:rPr>
          <w:rFonts w:ascii="Times New Roman" w:eastAsiaTheme="minorHAnsi" w:hAnsi="Times New Roman"/>
          <w:szCs w:val="21"/>
        </w:rPr>
        <w:t>的正输出</w:t>
      </w:r>
      <w:r w:rsidRPr="00ED025D">
        <w:rPr>
          <w:rFonts w:ascii="Times New Roman" w:eastAsiaTheme="minorHAnsi" w:hAnsi="Times New Roman"/>
          <w:szCs w:val="21"/>
        </w:rPr>
        <w:t>Y</w:t>
      </w:r>
      <w:r w:rsidRPr="00ED025D">
        <w:rPr>
          <w:rFonts w:ascii="Times New Roman" w:eastAsiaTheme="minorHAnsi" w:hAnsi="Times New Roman"/>
          <w:szCs w:val="21"/>
        </w:rPr>
        <w:t>接到</w:t>
      </w:r>
      <w:r w:rsidRPr="00ED025D">
        <w:rPr>
          <w:rFonts w:ascii="Times New Roman" w:eastAsiaTheme="minorHAnsi" w:hAnsi="Times New Roman"/>
          <w:szCs w:val="21"/>
        </w:rPr>
        <w:t>161</w:t>
      </w:r>
      <w:r w:rsidRPr="00ED025D">
        <w:rPr>
          <w:rFonts w:ascii="Times New Roman" w:eastAsiaTheme="minorHAnsi" w:hAnsi="Times New Roman"/>
          <w:szCs w:val="21"/>
        </w:rPr>
        <w:t>的使能端，控制是否计数到下一个状态（地址），便可实现</w:t>
      </w:r>
      <w:r w:rsidRPr="00ED025D">
        <w:rPr>
          <w:rFonts w:ascii="Times New Roman" w:eastAsiaTheme="minorHAnsi" w:hAnsi="Times New Roman"/>
          <w:szCs w:val="21"/>
        </w:rPr>
        <w:t>151</w:t>
      </w:r>
      <w:r w:rsidRPr="00ED025D">
        <w:rPr>
          <w:rFonts w:ascii="Times New Roman" w:eastAsiaTheme="minorHAnsi" w:hAnsi="Times New Roman"/>
          <w:szCs w:val="21"/>
        </w:rPr>
        <w:t>与</w:t>
      </w:r>
      <w:r w:rsidRPr="00ED025D">
        <w:rPr>
          <w:rFonts w:ascii="Times New Roman" w:eastAsiaTheme="minorHAnsi" w:hAnsi="Times New Roman"/>
          <w:szCs w:val="21"/>
        </w:rPr>
        <w:t>161</w:t>
      </w:r>
      <w:r w:rsidRPr="00ED025D">
        <w:rPr>
          <w:rFonts w:ascii="Times New Roman" w:eastAsiaTheme="minorHAnsi" w:hAnsi="Times New Roman"/>
          <w:szCs w:val="21"/>
        </w:rPr>
        <w:t>的</w:t>
      </w:r>
      <w:r w:rsidRPr="00ED025D">
        <w:rPr>
          <w:rFonts w:ascii="Times New Roman" w:eastAsiaTheme="minorHAnsi" w:hAnsi="Times New Roman"/>
          <w:b/>
          <w:bCs/>
          <w:i/>
          <w:iCs/>
          <w:szCs w:val="21"/>
        </w:rPr>
        <w:t>互锁控制</w:t>
      </w:r>
      <w:r w:rsidRPr="00ED025D">
        <w:rPr>
          <w:rFonts w:ascii="Times New Roman" w:eastAsiaTheme="minorHAnsi" w:hAnsi="Times New Roman"/>
          <w:szCs w:val="21"/>
        </w:rPr>
        <w:t>。</w:t>
      </w:r>
    </w:p>
    <w:p w14:paraId="0560EED9" w14:textId="0C0C6AF7" w:rsidR="000442A8" w:rsidRPr="00ED025D" w:rsidRDefault="000442A8" w:rsidP="000442A8">
      <w:pPr>
        <w:pStyle w:val="a8"/>
        <w:ind w:firstLineChars="0"/>
        <w:rPr>
          <w:rFonts w:ascii="Times New Roman" w:eastAsiaTheme="minorHAnsi" w:hAnsi="Times New Roman"/>
          <w:szCs w:val="21"/>
        </w:rPr>
      </w:pPr>
      <w:r w:rsidRPr="00ED025D">
        <w:rPr>
          <w:rFonts w:ascii="Times New Roman" w:eastAsiaTheme="minorHAnsi" w:hAnsi="Times New Roman"/>
          <w:szCs w:val="21"/>
        </w:rPr>
        <w:t>这种方法较为简单，实际设计的时候采用的是这种方法。</w:t>
      </w:r>
    </w:p>
    <w:p w14:paraId="3FD83FBD" w14:textId="732C2263" w:rsidR="00C91D39" w:rsidRPr="00ED025D" w:rsidRDefault="00C91D39" w:rsidP="000442A8">
      <w:pPr>
        <w:pStyle w:val="a8"/>
        <w:ind w:firstLineChars="0"/>
        <w:rPr>
          <w:rFonts w:ascii="Times New Roman" w:eastAsiaTheme="minorHAnsi" w:hAnsi="Times New Roman"/>
          <w:szCs w:val="21"/>
        </w:rPr>
      </w:pPr>
      <w:r w:rsidRPr="00ED025D">
        <w:rPr>
          <w:rFonts w:ascii="Times New Roman" w:eastAsiaTheme="minorHAnsi" w:hAnsi="Times New Roman"/>
          <w:szCs w:val="21"/>
        </w:rPr>
        <w:lastRenderedPageBreak/>
        <w:t>对应状态转换图如图所示。</w:t>
      </w:r>
    </w:p>
    <w:p w14:paraId="77A348B5" w14:textId="59408297" w:rsidR="00C91D39" w:rsidRPr="00ED025D" w:rsidRDefault="00C91D39" w:rsidP="00C91D39">
      <w:pPr>
        <w:pStyle w:val="a8"/>
        <w:ind w:firstLineChars="0"/>
        <w:jc w:val="center"/>
        <w:rPr>
          <w:rFonts w:ascii="Times New Roman" w:eastAsiaTheme="minorHAnsi" w:hAnsi="Times New Roman"/>
          <w:szCs w:val="21"/>
        </w:rPr>
      </w:pPr>
      <w:r w:rsidRPr="00ED025D">
        <w:rPr>
          <w:rFonts w:ascii="Times New Roman" w:hAnsi="Times New Roman"/>
          <w:noProof/>
        </w:rPr>
        <w:drawing>
          <wp:inline distT="0" distB="0" distL="0" distR="0" wp14:anchorId="1ACCC0FD" wp14:editId="7393BAE7">
            <wp:extent cx="3733800" cy="3523890"/>
            <wp:effectExtent l="0" t="0" r="0" b="635"/>
            <wp:docPr id="370264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5683" cy="3563418"/>
                    </a:xfrm>
                    <a:prstGeom prst="rect">
                      <a:avLst/>
                    </a:prstGeom>
                    <a:noFill/>
                    <a:ln>
                      <a:noFill/>
                    </a:ln>
                  </pic:spPr>
                </pic:pic>
              </a:graphicData>
            </a:graphic>
          </wp:inline>
        </w:drawing>
      </w:r>
    </w:p>
    <w:p w14:paraId="333DC7DD" w14:textId="3ABBC71A" w:rsidR="00C91D39" w:rsidRPr="00ED025D" w:rsidRDefault="00C91D39" w:rsidP="00C91D39">
      <w:pPr>
        <w:rPr>
          <w:rFonts w:ascii="Times New Roman" w:eastAsiaTheme="minorHAnsi" w:hAnsi="Times New Roman"/>
          <w:szCs w:val="21"/>
        </w:rPr>
      </w:pPr>
      <w:r w:rsidRPr="00ED025D">
        <w:rPr>
          <w:rFonts w:ascii="Times New Roman" w:eastAsiaTheme="minorHAnsi" w:hAnsi="Times New Roman"/>
          <w:szCs w:val="21"/>
        </w:rPr>
        <w:t>其中方框中内容为数码管应当显示的内容。</w:t>
      </w:r>
    </w:p>
    <w:p w14:paraId="2DD5294B" w14:textId="77777777" w:rsidR="000442A8" w:rsidRPr="00ED025D" w:rsidRDefault="000442A8" w:rsidP="00C30B24">
      <w:pPr>
        <w:pStyle w:val="a8"/>
        <w:ind w:firstLineChars="0" w:firstLine="0"/>
        <w:rPr>
          <w:rFonts w:ascii="Times New Roman" w:eastAsia="黑体" w:hAnsi="Times New Roman"/>
          <w:b/>
          <w:bCs/>
          <w:szCs w:val="21"/>
        </w:rPr>
      </w:pPr>
    </w:p>
    <w:p w14:paraId="75395390" w14:textId="2A0A1D90" w:rsidR="000442A8" w:rsidRPr="00ED025D" w:rsidRDefault="00042E45" w:rsidP="00C30B24">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8</w:t>
      </w:r>
      <w:r w:rsidRPr="00ED025D">
        <w:rPr>
          <w:rFonts w:ascii="Times New Roman" w:eastAsia="黑体" w:hAnsi="Times New Roman"/>
          <w:b/>
          <w:bCs/>
          <w:szCs w:val="21"/>
        </w:rPr>
        <w:t>位二进制码转</w:t>
      </w:r>
      <w:r w:rsidRPr="00ED025D">
        <w:rPr>
          <w:rFonts w:ascii="Times New Roman" w:eastAsia="黑体" w:hAnsi="Times New Roman"/>
          <w:b/>
          <w:bCs/>
          <w:szCs w:val="21"/>
        </w:rPr>
        <w:t>BCD</w:t>
      </w:r>
      <w:r w:rsidR="000442A8" w:rsidRPr="00ED025D">
        <w:rPr>
          <w:rFonts w:ascii="Times New Roman" w:eastAsia="黑体" w:hAnsi="Times New Roman"/>
          <w:b/>
          <w:bCs/>
          <w:szCs w:val="21"/>
        </w:rPr>
        <w:t>功能</w:t>
      </w:r>
      <w:r w:rsidRPr="00ED025D">
        <w:rPr>
          <w:rFonts w:ascii="Times New Roman" w:eastAsia="黑体" w:hAnsi="Times New Roman"/>
          <w:b/>
          <w:bCs/>
          <w:szCs w:val="21"/>
        </w:rPr>
        <w:t>（</w:t>
      </w:r>
      <w:r w:rsidRPr="00ED025D">
        <w:rPr>
          <w:rFonts w:ascii="Times New Roman" w:eastAsia="黑体" w:hAnsi="Times New Roman"/>
          <w:b/>
          <w:bCs/>
          <w:szCs w:val="21"/>
        </w:rPr>
        <w:t>Corrector-micro</w:t>
      </w:r>
      <w:r w:rsidRPr="00ED025D">
        <w:rPr>
          <w:rFonts w:ascii="Times New Roman" w:eastAsia="黑体" w:hAnsi="Times New Roman"/>
          <w:b/>
          <w:bCs/>
          <w:szCs w:val="21"/>
        </w:rPr>
        <w:t>，</w:t>
      </w:r>
      <w:r w:rsidRPr="00ED025D">
        <w:rPr>
          <w:rFonts w:ascii="Times New Roman" w:eastAsia="黑体" w:hAnsi="Times New Roman"/>
          <w:b/>
          <w:bCs/>
          <w:szCs w:val="21"/>
        </w:rPr>
        <w:t>Corrector</w:t>
      </w:r>
      <w:r w:rsidRPr="00ED025D">
        <w:rPr>
          <w:rFonts w:ascii="Times New Roman" w:eastAsia="黑体" w:hAnsi="Times New Roman"/>
          <w:b/>
          <w:bCs/>
          <w:szCs w:val="21"/>
        </w:rPr>
        <w:t>）</w:t>
      </w:r>
      <w:r w:rsidR="000442A8" w:rsidRPr="00ED025D">
        <w:rPr>
          <w:rFonts w:ascii="Times New Roman" w:eastAsia="黑体" w:hAnsi="Times New Roman"/>
          <w:b/>
          <w:bCs/>
          <w:szCs w:val="21"/>
        </w:rPr>
        <w:t>：</w:t>
      </w:r>
    </w:p>
    <w:p w14:paraId="692F519C" w14:textId="74A07935" w:rsidR="00042E45" w:rsidRPr="00ED025D" w:rsidRDefault="00042E45" w:rsidP="00FB06EC">
      <w:pPr>
        <w:pStyle w:val="a8"/>
        <w:ind w:firstLineChars="0"/>
        <w:rPr>
          <w:rFonts w:ascii="Times New Roman" w:eastAsiaTheme="minorHAnsi" w:hAnsi="Times New Roman"/>
          <w:szCs w:val="21"/>
        </w:rPr>
      </w:pPr>
      <w:r w:rsidRPr="00ED025D">
        <w:rPr>
          <w:rFonts w:ascii="Times New Roman" w:eastAsiaTheme="minorHAnsi" w:hAnsi="Times New Roman"/>
          <w:szCs w:val="21"/>
        </w:rPr>
        <w:t>是利用</w:t>
      </w:r>
      <w:r w:rsidR="007210EF" w:rsidRPr="00ED025D">
        <w:rPr>
          <w:rFonts w:ascii="Times New Roman" w:eastAsiaTheme="minorHAnsi" w:hAnsi="Times New Roman"/>
          <w:szCs w:val="21"/>
        </w:rPr>
        <w:t>校正</w:t>
      </w:r>
      <w:r w:rsidRPr="00ED025D">
        <w:rPr>
          <w:rFonts w:ascii="Times New Roman" w:eastAsiaTheme="minorHAnsi" w:hAnsi="Times New Roman"/>
          <w:szCs w:val="21"/>
        </w:rPr>
        <w:t>单元</w:t>
      </w:r>
      <w:r w:rsidR="00E37E46" w:rsidRPr="00ED025D">
        <w:rPr>
          <w:rFonts w:ascii="Times New Roman" w:eastAsiaTheme="minorHAnsi" w:hAnsi="Times New Roman"/>
          <w:szCs w:val="21"/>
        </w:rPr>
        <w:t>（</w:t>
      </w:r>
      <w:r w:rsidR="00E37E46" w:rsidRPr="00ED025D">
        <w:rPr>
          <w:rFonts w:ascii="Times New Roman" w:eastAsiaTheme="minorHAnsi" w:hAnsi="Times New Roman"/>
          <w:szCs w:val="21"/>
        </w:rPr>
        <w:t>Corrector-micro</w:t>
      </w:r>
      <w:r w:rsidR="00E37E46" w:rsidRPr="00ED025D">
        <w:rPr>
          <w:rFonts w:ascii="Times New Roman" w:eastAsiaTheme="minorHAnsi" w:hAnsi="Times New Roman"/>
          <w:szCs w:val="21"/>
        </w:rPr>
        <w:t>）</w:t>
      </w:r>
      <w:r w:rsidRPr="00ED025D">
        <w:rPr>
          <w:rFonts w:ascii="Times New Roman" w:eastAsiaTheme="minorHAnsi" w:hAnsi="Times New Roman"/>
          <w:szCs w:val="21"/>
        </w:rPr>
        <w:t>错位串联实现的，而</w:t>
      </w:r>
      <w:r w:rsidR="007210EF" w:rsidRPr="00ED025D">
        <w:rPr>
          <w:rFonts w:ascii="Times New Roman" w:eastAsiaTheme="minorHAnsi" w:hAnsi="Times New Roman"/>
          <w:szCs w:val="21"/>
        </w:rPr>
        <w:t>校正</w:t>
      </w:r>
      <w:r w:rsidRPr="00ED025D">
        <w:rPr>
          <w:rFonts w:ascii="Times New Roman" w:eastAsiaTheme="minorHAnsi" w:hAnsi="Times New Roman"/>
          <w:szCs w:val="21"/>
        </w:rPr>
        <w:t>单元采用的原理是</w:t>
      </w:r>
      <w:r w:rsidRPr="00ED025D">
        <w:rPr>
          <w:rFonts w:ascii="Times New Roman" w:eastAsiaTheme="minorHAnsi" w:hAnsi="Times New Roman"/>
          <w:szCs w:val="21"/>
        </w:rPr>
        <w:t>“</w:t>
      </w:r>
      <w:r w:rsidRPr="00ED025D">
        <w:rPr>
          <w:rFonts w:ascii="Times New Roman" w:eastAsiaTheme="minorHAnsi" w:hAnsi="Times New Roman"/>
          <w:szCs w:val="21"/>
        </w:rPr>
        <w:t>输入的</w:t>
      </w:r>
      <w:r w:rsidRPr="00ED025D">
        <w:rPr>
          <w:rFonts w:ascii="Times New Roman" w:eastAsiaTheme="minorHAnsi" w:hAnsi="Times New Roman"/>
          <w:szCs w:val="21"/>
        </w:rPr>
        <w:t>4</w:t>
      </w:r>
      <w:r w:rsidRPr="00ED025D">
        <w:rPr>
          <w:rFonts w:ascii="Times New Roman" w:eastAsiaTheme="minorHAnsi" w:hAnsi="Times New Roman"/>
          <w:szCs w:val="21"/>
        </w:rPr>
        <w:t>位二进制码大于等于</w:t>
      </w:r>
      <w:r w:rsidRPr="00ED025D">
        <w:rPr>
          <w:rFonts w:ascii="Times New Roman" w:eastAsiaTheme="minorHAnsi" w:hAnsi="Times New Roman"/>
          <w:szCs w:val="21"/>
        </w:rPr>
        <w:t>5</w:t>
      </w:r>
      <w:r w:rsidRPr="00ED025D">
        <w:rPr>
          <w:rFonts w:ascii="Times New Roman" w:eastAsiaTheme="minorHAnsi" w:hAnsi="Times New Roman"/>
          <w:szCs w:val="21"/>
        </w:rPr>
        <w:t>则加</w:t>
      </w:r>
      <w:r w:rsidRPr="00ED025D">
        <w:rPr>
          <w:rFonts w:ascii="Times New Roman" w:eastAsiaTheme="minorHAnsi" w:hAnsi="Times New Roman"/>
          <w:szCs w:val="21"/>
        </w:rPr>
        <w:t>3”</w:t>
      </w:r>
      <w:r w:rsidRPr="00ED025D">
        <w:rPr>
          <w:rFonts w:ascii="Times New Roman" w:eastAsiaTheme="minorHAnsi" w:hAnsi="Times New Roman"/>
          <w:szCs w:val="21"/>
        </w:rPr>
        <w:t>。这种方法的本质原理是，</w:t>
      </w:r>
      <w:r w:rsidRPr="00ED025D">
        <w:rPr>
          <w:rFonts w:ascii="Times New Roman" w:eastAsiaTheme="minorHAnsi" w:hAnsi="Times New Roman"/>
          <w:szCs w:val="21"/>
        </w:rPr>
        <w:t>5</w:t>
      </w:r>
      <w:r w:rsidRPr="00ED025D">
        <w:rPr>
          <w:rFonts w:ascii="Times New Roman" w:eastAsiaTheme="minorHAnsi" w:hAnsi="Times New Roman"/>
          <w:szCs w:val="21"/>
        </w:rPr>
        <w:t>（</w:t>
      </w:r>
      <w:r w:rsidRPr="00ED025D">
        <w:rPr>
          <w:rFonts w:ascii="Times New Roman" w:eastAsiaTheme="minorHAnsi" w:hAnsi="Times New Roman"/>
          <w:szCs w:val="21"/>
        </w:rPr>
        <w:t>0101</w:t>
      </w:r>
      <w:r w:rsidRPr="00ED025D">
        <w:rPr>
          <w:rFonts w:ascii="Times New Roman" w:eastAsiaTheme="minorHAnsi" w:hAnsi="Times New Roman"/>
          <w:szCs w:val="21"/>
        </w:rPr>
        <w:t>）左移一位，相当于乘</w:t>
      </w:r>
      <w:r w:rsidRPr="00ED025D">
        <w:rPr>
          <w:rFonts w:ascii="Times New Roman" w:eastAsiaTheme="minorHAnsi" w:hAnsi="Times New Roman"/>
          <w:szCs w:val="21"/>
        </w:rPr>
        <w:t>2</w:t>
      </w:r>
      <w:r w:rsidRPr="00ED025D">
        <w:rPr>
          <w:rFonts w:ascii="Times New Roman" w:eastAsiaTheme="minorHAnsi" w:hAnsi="Times New Roman"/>
          <w:szCs w:val="21"/>
        </w:rPr>
        <w:t>，得到的</w:t>
      </w:r>
      <w:r w:rsidRPr="00ED025D">
        <w:rPr>
          <w:rFonts w:ascii="Times New Roman" w:eastAsiaTheme="minorHAnsi" w:hAnsi="Times New Roman"/>
          <w:szCs w:val="21"/>
        </w:rPr>
        <w:t>BCD</w:t>
      </w:r>
      <w:r w:rsidRPr="00ED025D">
        <w:rPr>
          <w:rFonts w:ascii="Times New Roman" w:eastAsiaTheme="minorHAnsi" w:hAnsi="Times New Roman"/>
          <w:szCs w:val="21"/>
        </w:rPr>
        <w:t>码应是</w:t>
      </w:r>
      <w:r w:rsidRPr="00ED025D">
        <w:rPr>
          <w:rFonts w:ascii="Times New Roman" w:eastAsiaTheme="minorHAnsi" w:hAnsi="Times New Roman"/>
          <w:szCs w:val="21"/>
        </w:rPr>
        <w:t>10</w:t>
      </w:r>
      <w:r w:rsidRPr="00ED025D">
        <w:rPr>
          <w:rFonts w:ascii="Times New Roman" w:eastAsiaTheme="minorHAnsi" w:hAnsi="Times New Roman"/>
          <w:szCs w:val="21"/>
        </w:rPr>
        <w:t>（</w:t>
      </w:r>
      <w:r w:rsidRPr="00ED025D">
        <w:rPr>
          <w:rFonts w:ascii="Times New Roman" w:eastAsiaTheme="minorHAnsi" w:hAnsi="Times New Roman"/>
          <w:szCs w:val="21"/>
        </w:rPr>
        <w:t>10</w:t>
      </w:r>
      <w:r w:rsidR="00AC4E09" w:rsidRPr="00ED025D">
        <w:rPr>
          <w:rFonts w:ascii="Times New Roman" w:eastAsiaTheme="minorHAnsi" w:hAnsi="Times New Roman"/>
          <w:szCs w:val="21"/>
        </w:rPr>
        <w:t>0</w:t>
      </w:r>
      <w:r w:rsidRPr="00ED025D">
        <w:rPr>
          <w:rFonts w:ascii="Times New Roman" w:eastAsiaTheme="minorHAnsi" w:hAnsi="Times New Roman"/>
          <w:szCs w:val="21"/>
        </w:rPr>
        <w:t>0</w:t>
      </w:r>
      <w:r w:rsidRPr="00ED025D">
        <w:rPr>
          <w:rFonts w:ascii="Times New Roman" w:eastAsiaTheme="minorHAnsi" w:hAnsi="Times New Roman"/>
          <w:szCs w:val="21"/>
        </w:rPr>
        <w:t>），但实际是</w:t>
      </w:r>
      <w:r w:rsidRPr="00ED025D">
        <w:rPr>
          <w:rFonts w:ascii="Times New Roman" w:eastAsiaTheme="minorHAnsi" w:hAnsi="Times New Roman"/>
          <w:szCs w:val="21"/>
        </w:rPr>
        <w:t>10</w:t>
      </w:r>
      <w:r w:rsidR="00AC4E09" w:rsidRPr="00ED025D">
        <w:rPr>
          <w:rFonts w:ascii="Times New Roman" w:eastAsiaTheme="minorHAnsi" w:hAnsi="Times New Roman"/>
          <w:szCs w:val="21"/>
        </w:rPr>
        <w:t>10</w:t>
      </w:r>
      <w:r w:rsidR="00AC4E09" w:rsidRPr="00ED025D">
        <w:rPr>
          <w:rFonts w:ascii="Times New Roman" w:eastAsiaTheme="minorHAnsi" w:hAnsi="Times New Roman"/>
          <w:szCs w:val="21"/>
        </w:rPr>
        <w:t>（二进制码的</w:t>
      </w:r>
      <w:r w:rsidR="00AC4E09" w:rsidRPr="00ED025D">
        <w:rPr>
          <w:rFonts w:ascii="Times New Roman" w:eastAsiaTheme="minorHAnsi" w:hAnsi="Times New Roman"/>
          <w:szCs w:val="21"/>
        </w:rPr>
        <w:t>10</w:t>
      </w:r>
      <w:r w:rsidR="00AC4E09" w:rsidRPr="00ED025D">
        <w:rPr>
          <w:rFonts w:ascii="Times New Roman" w:eastAsiaTheme="minorHAnsi" w:hAnsi="Times New Roman"/>
          <w:szCs w:val="21"/>
        </w:rPr>
        <w:t>）。因此对</w:t>
      </w:r>
      <w:r w:rsidR="00AC4E09" w:rsidRPr="00ED025D">
        <w:rPr>
          <w:rFonts w:ascii="Times New Roman" w:eastAsiaTheme="minorHAnsi" w:hAnsi="Times New Roman"/>
          <w:szCs w:val="21"/>
        </w:rPr>
        <w:t>0101</w:t>
      </w:r>
      <w:r w:rsidR="00AC4E09" w:rsidRPr="00ED025D">
        <w:rPr>
          <w:rFonts w:ascii="Times New Roman" w:eastAsiaTheme="minorHAnsi" w:hAnsi="Times New Roman"/>
          <w:szCs w:val="21"/>
        </w:rPr>
        <w:t>加</w:t>
      </w:r>
      <w:r w:rsidR="00AC4E09" w:rsidRPr="00ED025D">
        <w:rPr>
          <w:rFonts w:ascii="Times New Roman" w:eastAsiaTheme="minorHAnsi" w:hAnsi="Times New Roman"/>
          <w:szCs w:val="21"/>
        </w:rPr>
        <w:t>3</w:t>
      </w:r>
      <w:r w:rsidR="00AC4E09" w:rsidRPr="00ED025D">
        <w:rPr>
          <w:rFonts w:ascii="Times New Roman" w:eastAsiaTheme="minorHAnsi" w:hAnsi="Times New Roman"/>
          <w:szCs w:val="21"/>
        </w:rPr>
        <w:t>得到</w:t>
      </w:r>
      <w:r w:rsidR="00AC4E09" w:rsidRPr="00ED025D">
        <w:rPr>
          <w:rFonts w:ascii="Times New Roman" w:eastAsiaTheme="minorHAnsi" w:hAnsi="Times New Roman"/>
          <w:szCs w:val="21"/>
        </w:rPr>
        <w:t>1000</w:t>
      </w:r>
      <w:r w:rsidR="00AC4E09" w:rsidRPr="00ED025D">
        <w:rPr>
          <w:rFonts w:ascii="Times New Roman" w:eastAsiaTheme="minorHAnsi" w:hAnsi="Times New Roman"/>
          <w:szCs w:val="21"/>
        </w:rPr>
        <w:t>，转换为</w:t>
      </w:r>
      <w:r w:rsidR="00AC4E09" w:rsidRPr="00ED025D">
        <w:rPr>
          <w:rFonts w:ascii="Times New Roman" w:eastAsiaTheme="minorHAnsi" w:hAnsi="Times New Roman"/>
          <w:szCs w:val="21"/>
        </w:rPr>
        <w:t>BCD</w:t>
      </w:r>
      <w:r w:rsidR="00AC4E09" w:rsidRPr="00ED025D">
        <w:rPr>
          <w:rFonts w:ascii="Times New Roman" w:eastAsiaTheme="minorHAnsi" w:hAnsi="Times New Roman"/>
          <w:szCs w:val="21"/>
        </w:rPr>
        <w:t>码。这其实是余三码的</w:t>
      </w:r>
      <w:r w:rsidR="007210EF" w:rsidRPr="00ED025D">
        <w:rPr>
          <w:rFonts w:ascii="Times New Roman" w:eastAsiaTheme="minorHAnsi" w:hAnsi="Times New Roman"/>
          <w:szCs w:val="21"/>
        </w:rPr>
        <w:t>类似</w:t>
      </w:r>
      <w:r w:rsidR="00AC4E09" w:rsidRPr="00ED025D">
        <w:rPr>
          <w:rFonts w:ascii="Times New Roman" w:eastAsiaTheme="minorHAnsi" w:hAnsi="Times New Roman"/>
          <w:szCs w:val="21"/>
        </w:rPr>
        <w:t>思路。</w:t>
      </w:r>
    </w:p>
    <w:p w14:paraId="4E46DD25" w14:textId="082FB591" w:rsidR="00AC4E09" w:rsidRPr="00ED025D" w:rsidRDefault="00E37E46" w:rsidP="00FB06EC">
      <w:pPr>
        <w:pStyle w:val="a8"/>
        <w:ind w:firstLineChars="0"/>
        <w:rPr>
          <w:rFonts w:ascii="Times New Roman" w:eastAsiaTheme="minorHAnsi" w:hAnsi="Times New Roman"/>
          <w:szCs w:val="21"/>
        </w:rPr>
      </w:pPr>
      <w:r w:rsidRPr="00ED025D">
        <w:rPr>
          <w:rFonts w:ascii="Times New Roman" w:eastAsiaTheme="minorHAnsi" w:hAnsi="Times New Roman"/>
          <w:szCs w:val="21"/>
        </w:rPr>
        <w:t>4</w:t>
      </w:r>
      <w:r w:rsidRPr="00ED025D">
        <w:rPr>
          <w:rFonts w:ascii="Times New Roman" w:eastAsiaTheme="minorHAnsi" w:hAnsi="Times New Roman"/>
          <w:szCs w:val="21"/>
        </w:rPr>
        <w:t>个转换单元错位串联，即可实现移位校正。</w:t>
      </w:r>
    </w:p>
    <w:p w14:paraId="195D2B33" w14:textId="3995645D" w:rsidR="00FB06EC" w:rsidRPr="00ED025D" w:rsidRDefault="00FB06EC" w:rsidP="00FB06EC">
      <w:pPr>
        <w:pStyle w:val="a8"/>
        <w:ind w:firstLineChars="0"/>
        <w:rPr>
          <w:rFonts w:ascii="Times New Roman" w:eastAsiaTheme="minorHAnsi" w:hAnsi="Times New Roman"/>
          <w:szCs w:val="21"/>
        </w:rPr>
      </w:pPr>
      <w:r w:rsidRPr="00ED025D">
        <w:rPr>
          <w:rFonts w:ascii="Times New Roman" w:eastAsiaTheme="minorHAnsi" w:hAnsi="Times New Roman"/>
          <w:szCs w:val="21"/>
        </w:rPr>
        <w:t>逻辑图如下。</w:t>
      </w:r>
    </w:p>
    <w:p w14:paraId="0B98CC02" w14:textId="1EFE3530" w:rsidR="00FB06EC" w:rsidRPr="00ED025D" w:rsidRDefault="00FB06EC" w:rsidP="00FB06EC">
      <w:pPr>
        <w:pStyle w:val="a8"/>
        <w:ind w:firstLineChars="0"/>
        <w:jc w:val="center"/>
        <w:rPr>
          <w:rFonts w:ascii="Times New Roman" w:eastAsiaTheme="minorHAnsi" w:hAnsi="Times New Roman"/>
          <w:szCs w:val="21"/>
        </w:rPr>
      </w:pPr>
      <w:r w:rsidRPr="00ED025D">
        <w:rPr>
          <w:rFonts w:ascii="Times New Roman" w:hAnsi="Times New Roman"/>
          <w:noProof/>
        </w:rPr>
        <w:drawing>
          <wp:inline distT="0" distB="0" distL="0" distR="0" wp14:anchorId="098BC748" wp14:editId="4F135147">
            <wp:extent cx="2267766" cy="2947987"/>
            <wp:effectExtent l="0" t="0" r="0" b="5080"/>
            <wp:docPr id="21427563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0503" cy="2951544"/>
                    </a:xfrm>
                    <a:prstGeom prst="rect">
                      <a:avLst/>
                    </a:prstGeom>
                    <a:noFill/>
                    <a:ln>
                      <a:noFill/>
                    </a:ln>
                  </pic:spPr>
                </pic:pic>
              </a:graphicData>
            </a:graphic>
          </wp:inline>
        </w:drawing>
      </w:r>
    </w:p>
    <w:p w14:paraId="0902E95E" w14:textId="0582671E" w:rsidR="00FB06EC" w:rsidRPr="00ED025D" w:rsidRDefault="00FB06EC" w:rsidP="00FB06EC">
      <w:pPr>
        <w:pStyle w:val="a8"/>
        <w:ind w:firstLineChars="0"/>
        <w:rPr>
          <w:rFonts w:ascii="Times New Roman" w:eastAsiaTheme="minorHAnsi" w:hAnsi="Times New Roman"/>
          <w:szCs w:val="21"/>
        </w:rPr>
      </w:pPr>
      <w:r w:rsidRPr="00ED025D">
        <w:rPr>
          <w:rFonts w:ascii="Times New Roman" w:eastAsiaTheme="minorHAnsi" w:hAnsi="Times New Roman"/>
          <w:szCs w:val="21"/>
        </w:rPr>
        <w:t>移位是在将</w:t>
      </w:r>
      <w:r w:rsidRPr="00ED025D">
        <w:rPr>
          <w:rFonts w:ascii="Times New Roman" w:eastAsiaTheme="minorHAnsi" w:hAnsi="Times New Roman"/>
          <w:szCs w:val="21"/>
        </w:rPr>
        <w:t>Corrector-micro</w:t>
      </w:r>
      <w:r w:rsidRPr="00ED025D">
        <w:rPr>
          <w:rFonts w:ascii="Times New Roman" w:eastAsiaTheme="minorHAnsi" w:hAnsi="Times New Roman"/>
          <w:szCs w:val="21"/>
        </w:rPr>
        <w:t>级联时完成的。该电路不需要状态转换机，可直接得出结</w:t>
      </w:r>
      <w:r w:rsidRPr="00ED025D">
        <w:rPr>
          <w:rFonts w:ascii="Times New Roman" w:eastAsiaTheme="minorHAnsi" w:hAnsi="Times New Roman"/>
          <w:szCs w:val="21"/>
        </w:rPr>
        <w:lastRenderedPageBreak/>
        <w:t>果。这是因为乘法模块</w:t>
      </w:r>
      <w:r w:rsidRPr="00ED025D">
        <w:rPr>
          <w:rFonts w:ascii="Times New Roman" w:eastAsiaTheme="minorHAnsi" w:hAnsi="Times New Roman"/>
          <w:b/>
          <w:bCs/>
          <w:i/>
          <w:iCs/>
          <w:szCs w:val="21"/>
        </w:rPr>
        <w:t>已有寄存功能</w:t>
      </w:r>
      <w:r w:rsidRPr="00ED025D">
        <w:rPr>
          <w:rFonts w:ascii="Times New Roman" w:eastAsiaTheme="minorHAnsi" w:hAnsi="Times New Roman"/>
          <w:szCs w:val="21"/>
        </w:rPr>
        <w:t>，该模块只需要完成将乘法的二进制输出转换为</w:t>
      </w:r>
      <w:r w:rsidRPr="00ED025D">
        <w:rPr>
          <w:rFonts w:ascii="Times New Roman" w:eastAsiaTheme="minorHAnsi" w:hAnsi="Times New Roman"/>
          <w:szCs w:val="21"/>
        </w:rPr>
        <w:t>BCD</w:t>
      </w:r>
      <w:r w:rsidRPr="00ED025D">
        <w:rPr>
          <w:rFonts w:ascii="Times New Roman" w:eastAsiaTheme="minorHAnsi" w:hAnsi="Times New Roman"/>
          <w:szCs w:val="21"/>
        </w:rPr>
        <w:t>码输出的功能。</w:t>
      </w:r>
    </w:p>
    <w:p w14:paraId="1CA6B815" w14:textId="255ACD59" w:rsidR="00FF5645" w:rsidRPr="00ED025D" w:rsidRDefault="00FF5645" w:rsidP="00FB06EC">
      <w:pPr>
        <w:pStyle w:val="a8"/>
        <w:ind w:firstLineChars="0"/>
        <w:rPr>
          <w:rFonts w:ascii="Times New Roman" w:eastAsiaTheme="minorHAnsi" w:hAnsi="Times New Roman"/>
          <w:szCs w:val="21"/>
        </w:rPr>
      </w:pPr>
      <w:r w:rsidRPr="00ED025D">
        <w:rPr>
          <w:rFonts w:ascii="Times New Roman" w:eastAsiaTheme="minorHAnsi" w:hAnsi="Times New Roman"/>
          <w:szCs w:val="21"/>
        </w:rPr>
        <w:t>而判断</w:t>
      </w:r>
      <w:r w:rsidRPr="00ED025D">
        <w:rPr>
          <w:rFonts w:ascii="Times New Roman" w:eastAsiaTheme="minorHAnsi" w:hAnsi="Times New Roman"/>
          <w:szCs w:val="21"/>
        </w:rPr>
        <w:t>“</w:t>
      </w:r>
      <w:r w:rsidRPr="00ED025D">
        <w:rPr>
          <w:rFonts w:ascii="Times New Roman" w:eastAsiaTheme="minorHAnsi" w:hAnsi="Times New Roman"/>
          <w:szCs w:val="21"/>
        </w:rPr>
        <w:t>大于等于</w:t>
      </w:r>
      <w:r w:rsidRPr="00ED025D">
        <w:rPr>
          <w:rFonts w:ascii="Times New Roman" w:eastAsiaTheme="minorHAnsi" w:hAnsi="Times New Roman"/>
          <w:szCs w:val="21"/>
        </w:rPr>
        <w:t>5”</w:t>
      </w:r>
      <w:r w:rsidRPr="00ED025D">
        <w:rPr>
          <w:rFonts w:ascii="Times New Roman" w:eastAsiaTheme="minorHAnsi" w:hAnsi="Times New Roman"/>
          <w:szCs w:val="21"/>
        </w:rPr>
        <w:t>可以通过译码的思路实现</w:t>
      </w:r>
      <w:r w:rsidR="005A7FC6" w:rsidRPr="00ED025D">
        <w:rPr>
          <w:rFonts w:ascii="Times New Roman" w:eastAsiaTheme="minorHAnsi" w:hAnsi="Times New Roman"/>
          <w:szCs w:val="21"/>
        </w:rPr>
        <w:t>，译出的十进制数端口中</w:t>
      </w:r>
      <m:oMath>
        <m:sSub>
          <m:sSubPr>
            <m:ctrlPr>
              <w:rPr>
                <w:rFonts w:ascii="Cambria Math" w:eastAsiaTheme="minorHAnsi" w:hAnsi="Cambria Math"/>
                <w:i/>
                <w:szCs w:val="21"/>
              </w:rPr>
            </m:ctrlPr>
          </m:sSubPr>
          <m:e>
            <m:bar>
              <m:barPr>
                <m:pos m:val="top"/>
                <m:ctrlPr>
                  <w:rPr>
                    <w:rFonts w:ascii="Cambria Math" w:eastAsiaTheme="minorHAnsi" w:hAnsi="Cambria Math"/>
                    <w:i/>
                    <w:szCs w:val="21"/>
                  </w:rPr>
                </m:ctrlPr>
              </m:barPr>
              <m:e>
                <m:r>
                  <w:rPr>
                    <w:rFonts w:ascii="Cambria Math" w:eastAsiaTheme="minorHAnsi" w:hAnsi="Cambria Math"/>
                    <w:szCs w:val="21"/>
                  </w:rPr>
                  <m:t>Y</m:t>
                </m:r>
              </m:e>
            </m:bar>
          </m:e>
          <m:sub>
            <m:r>
              <w:rPr>
                <w:rFonts w:ascii="Cambria Math" w:eastAsiaTheme="minorHAnsi" w:hAnsi="Cambria Math"/>
                <w:szCs w:val="21"/>
              </w:rPr>
              <m:t>5</m:t>
            </m:r>
          </m:sub>
        </m:sSub>
        <m:r>
          <w:rPr>
            <w:rFonts w:ascii="Cambria Math" w:eastAsiaTheme="minorEastAsia" w:hAnsi="Cambria Math"/>
            <w:szCs w:val="21"/>
          </w:rPr>
          <m:t>~</m:t>
        </m:r>
        <m:sSub>
          <m:sSubPr>
            <m:ctrlPr>
              <w:rPr>
                <w:rFonts w:ascii="Cambria Math" w:eastAsiaTheme="minorHAnsi" w:hAnsi="Cambria Math"/>
                <w:i/>
                <w:szCs w:val="21"/>
              </w:rPr>
            </m:ctrlPr>
          </m:sSubPr>
          <m:e>
            <m:bar>
              <m:barPr>
                <m:pos m:val="top"/>
                <m:ctrlPr>
                  <w:rPr>
                    <w:rFonts w:ascii="Cambria Math" w:eastAsiaTheme="minorHAnsi" w:hAnsi="Cambria Math"/>
                    <w:i/>
                    <w:szCs w:val="21"/>
                  </w:rPr>
                </m:ctrlPr>
              </m:barPr>
              <m:e>
                <m:r>
                  <w:rPr>
                    <w:rFonts w:ascii="Cambria Math" w:eastAsiaTheme="minorHAnsi" w:hAnsi="Cambria Math"/>
                    <w:szCs w:val="21"/>
                  </w:rPr>
                  <m:t>Y</m:t>
                </m:r>
              </m:e>
            </m:bar>
          </m:e>
          <m:sub>
            <m:r>
              <w:rPr>
                <w:rFonts w:ascii="Cambria Math" w:eastAsiaTheme="minorHAnsi" w:hAnsi="Cambria Math"/>
                <w:szCs w:val="21"/>
              </w:rPr>
              <m:t>9</m:t>
            </m:r>
          </m:sub>
        </m:sSub>
      </m:oMath>
      <w:r w:rsidR="005A7FC6" w:rsidRPr="00ED025D">
        <w:rPr>
          <w:rFonts w:ascii="Times New Roman" w:eastAsiaTheme="minorEastAsia" w:hAnsi="Times New Roman"/>
          <w:szCs w:val="21"/>
        </w:rPr>
        <w:t>的端口输出有效电平即代表输入的二进制数大于等于</w:t>
      </w:r>
      <w:r w:rsidR="005A7FC6" w:rsidRPr="00ED025D">
        <w:rPr>
          <w:rFonts w:ascii="Times New Roman" w:eastAsiaTheme="minorEastAsia" w:hAnsi="Times New Roman"/>
          <w:szCs w:val="21"/>
        </w:rPr>
        <w:t>5</w:t>
      </w:r>
      <w:r w:rsidRPr="00ED025D">
        <w:rPr>
          <w:rFonts w:ascii="Times New Roman" w:eastAsiaTheme="minorHAnsi" w:hAnsi="Times New Roman"/>
          <w:szCs w:val="21"/>
        </w:rPr>
        <w:t>。级联两个</w:t>
      </w:r>
      <w:r w:rsidRPr="00ED025D">
        <w:rPr>
          <w:rFonts w:ascii="Times New Roman" w:eastAsiaTheme="minorHAnsi" w:hAnsi="Times New Roman"/>
          <w:szCs w:val="21"/>
        </w:rPr>
        <w:t>74138</w:t>
      </w:r>
      <w:r w:rsidRPr="00ED025D">
        <w:rPr>
          <w:rFonts w:ascii="Times New Roman" w:eastAsiaTheme="minorHAnsi" w:hAnsi="Times New Roman"/>
          <w:szCs w:val="21"/>
        </w:rPr>
        <w:t>，得到</w:t>
      </w:r>
      <w:r w:rsidRPr="00ED025D">
        <w:rPr>
          <w:rFonts w:ascii="Times New Roman" w:eastAsiaTheme="minorHAnsi" w:hAnsi="Times New Roman"/>
          <w:szCs w:val="21"/>
        </w:rPr>
        <w:t>4</w:t>
      </w:r>
      <w:r w:rsidRPr="00ED025D">
        <w:rPr>
          <w:rFonts w:ascii="Times New Roman" w:eastAsiaTheme="minorHAnsi" w:hAnsi="Times New Roman"/>
          <w:szCs w:val="21"/>
        </w:rPr>
        <w:t>线</w:t>
      </w:r>
      <w:r w:rsidRPr="00ED025D">
        <w:rPr>
          <w:rFonts w:ascii="Times New Roman" w:eastAsiaTheme="minorHAnsi" w:hAnsi="Times New Roman"/>
          <w:szCs w:val="21"/>
        </w:rPr>
        <w:t>-16</w:t>
      </w:r>
      <w:r w:rsidRPr="00ED025D">
        <w:rPr>
          <w:rFonts w:ascii="Times New Roman" w:eastAsiaTheme="minorHAnsi" w:hAnsi="Times New Roman"/>
          <w:szCs w:val="21"/>
        </w:rPr>
        <w:t>线译码器。将输入的</w:t>
      </w:r>
      <w:r w:rsidRPr="00ED025D">
        <w:rPr>
          <w:rFonts w:ascii="Times New Roman" w:eastAsiaTheme="minorHAnsi" w:hAnsi="Times New Roman"/>
          <w:szCs w:val="21"/>
        </w:rPr>
        <w:t>4</w:t>
      </w:r>
      <w:r w:rsidRPr="00ED025D">
        <w:rPr>
          <w:rFonts w:ascii="Times New Roman" w:eastAsiaTheme="minorHAnsi" w:hAnsi="Times New Roman"/>
          <w:szCs w:val="21"/>
        </w:rPr>
        <w:t>位二进制数接入译码器端口，得到译码结果。将低位</w:t>
      </w:r>
      <w:r w:rsidRPr="00ED025D">
        <w:rPr>
          <w:rFonts w:ascii="Times New Roman" w:eastAsiaTheme="minorHAnsi" w:hAnsi="Times New Roman"/>
          <w:szCs w:val="21"/>
        </w:rPr>
        <w:t>138</w:t>
      </w:r>
      <w:r w:rsidRPr="00ED025D">
        <w:rPr>
          <w:rFonts w:ascii="Times New Roman" w:eastAsiaTheme="minorHAnsi" w:hAnsi="Times New Roman"/>
          <w:szCs w:val="21"/>
        </w:rPr>
        <w:t>的结果</w:t>
      </w:r>
      <m:oMath>
        <m:sSub>
          <m:sSubPr>
            <m:ctrlPr>
              <w:rPr>
                <w:rFonts w:ascii="Cambria Math" w:eastAsiaTheme="minorHAnsi" w:hAnsi="Cambria Math"/>
                <w:i/>
                <w:szCs w:val="21"/>
              </w:rPr>
            </m:ctrlPr>
          </m:sSubPr>
          <m:e>
            <m:bar>
              <m:barPr>
                <m:pos m:val="top"/>
                <m:ctrlPr>
                  <w:rPr>
                    <w:rFonts w:ascii="Cambria Math" w:eastAsiaTheme="minorHAnsi" w:hAnsi="Cambria Math"/>
                    <w:i/>
                    <w:szCs w:val="21"/>
                  </w:rPr>
                </m:ctrlPr>
              </m:barPr>
              <m:e>
                <m:r>
                  <w:rPr>
                    <w:rFonts w:ascii="Cambria Math" w:eastAsiaTheme="minorHAnsi" w:hAnsi="Cambria Math"/>
                    <w:szCs w:val="21"/>
                  </w:rPr>
                  <m:t>Y</m:t>
                </m:r>
              </m:e>
            </m:bar>
          </m:e>
          <m:sub>
            <m:r>
              <w:rPr>
                <w:rFonts w:ascii="Cambria Math" w:eastAsiaTheme="minorHAnsi" w:hAnsi="Cambria Math"/>
                <w:szCs w:val="21"/>
              </w:rPr>
              <m:t>5</m:t>
            </m:r>
          </m:sub>
        </m:sSub>
        <m:r>
          <w:rPr>
            <w:rFonts w:ascii="Cambria Math" w:eastAsiaTheme="minorEastAsia" w:hAnsi="Cambria Math"/>
            <w:szCs w:val="21"/>
          </w:rPr>
          <m:t>~</m:t>
        </m:r>
        <m:sSub>
          <m:sSubPr>
            <m:ctrlPr>
              <w:rPr>
                <w:rFonts w:ascii="Cambria Math" w:eastAsiaTheme="minorHAnsi" w:hAnsi="Cambria Math"/>
                <w:i/>
                <w:szCs w:val="21"/>
              </w:rPr>
            </m:ctrlPr>
          </m:sSubPr>
          <m:e>
            <m:bar>
              <m:barPr>
                <m:pos m:val="top"/>
                <m:ctrlPr>
                  <w:rPr>
                    <w:rFonts w:ascii="Cambria Math" w:eastAsiaTheme="minorHAnsi" w:hAnsi="Cambria Math"/>
                    <w:i/>
                    <w:szCs w:val="21"/>
                  </w:rPr>
                </m:ctrlPr>
              </m:barPr>
              <m:e>
                <m:r>
                  <w:rPr>
                    <w:rFonts w:ascii="Cambria Math" w:eastAsiaTheme="minorHAnsi" w:hAnsi="Cambria Math"/>
                    <w:szCs w:val="21"/>
                  </w:rPr>
                  <m:t>Y</m:t>
                </m:r>
              </m:e>
            </m:bar>
          </m:e>
          <m:sub>
            <m:r>
              <w:rPr>
                <w:rFonts w:ascii="Cambria Math" w:eastAsiaTheme="minorHAnsi" w:hAnsi="Cambria Math"/>
                <w:szCs w:val="21"/>
              </w:rPr>
              <m:t>7</m:t>
            </m:r>
          </m:sub>
        </m:sSub>
      </m:oMath>
      <w:r w:rsidRPr="00ED025D">
        <w:rPr>
          <w:rFonts w:ascii="Times New Roman" w:eastAsiaTheme="minorEastAsia" w:hAnsi="Times New Roman"/>
          <w:szCs w:val="21"/>
        </w:rPr>
        <w:t>，以及高位</w:t>
      </w:r>
      <w:r w:rsidRPr="00ED025D">
        <w:rPr>
          <w:rFonts w:ascii="Times New Roman" w:eastAsiaTheme="minorEastAsia" w:hAnsi="Times New Roman"/>
          <w:szCs w:val="21"/>
        </w:rPr>
        <w:t>138</w:t>
      </w:r>
      <w:r w:rsidRPr="00ED025D">
        <w:rPr>
          <w:rFonts w:ascii="Times New Roman" w:eastAsiaTheme="minorEastAsia" w:hAnsi="Times New Roman"/>
          <w:szCs w:val="21"/>
        </w:rPr>
        <w:t>的结果</w:t>
      </w:r>
      <m:oMath>
        <m:sSub>
          <m:sSubPr>
            <m:ctrlPr>
              <w:rPr>
                <w:rFonts w:ascii="Cambria Math" w:eastAsiaTheme="minorHAnsi" w:hAnsi="Cambria Math"/>
                <w:i/>
                <w:szCs w:val="21"/>
              </w:rPr>
            </m:ctrlPr>
          </m:sSubPr>
          <m:e>
            <m:bar>
              <m:barPr>
                <m:pos m:val="top"/>
                <m:ctrlPr>
                  <w:rPr>
                    <w:rFonts w:ascii="Cambria Math" w:eastAsiaTheme="minorHAnsi" w:hAnsi="Cambria Math"/>
                    <w:i/>
                    <w:szCs w:val="21"/>
                  </w:rPr>
                </m:ctrlPr>
              </m:barPr>
              <m:e>
                <m:r>
                  <w:rPr>
                    <w:rFonts w:ascii="Cambria Math" w:eastAsiaTheme="minorHAnsi" w:hAnsi="Cambria Math"/>
                    <w:szCs w:val="21"/>
                  </w:rPr>
                  <m:t>Y</m:t>
                </m:r>
              </m:e>
            </m:bar>
          </m:e>
          <m:sub>
            <m:r>
              <w:rPr>
                <w:rFonts w:ascii="Cambria Math" w:eastAsiaTheme="minorHAnsi" w:hAnsi="Cambria Math"/>
                <w:szCs w:val="21"/>
              </w:rPr>
              <m:t>0</m:t>
            </m:r>
          </m:sub>
        </m:sSub>
        <m:r>
          <w:rPr>
            <w:rFonts w:ascii="Cambria Math" w:eastAsiaTheme="minorEastAsia" w:hAnsi="Cambria Math"/>
            <w:szCs w:val="21"/>
          </w:rPr>
          <m:t>~</m:t>
        </m:r>
        <m:sSub>
          <m:sSubPr>
            <m:ctrlPr>
              <w:rPr>
                <w:rFonts w:ascii="Cambria Math" w:eastAsiaTheme="minorHAnsi" w:hAnsi="Cambria Math"/>
                <w:i/>
                <w:szCs w:val="21"/>
              </w:rPr>
            </m:ctrlPr>
          </m:sSubPr>
          <m:e>
            <m:bar>
              <m:barPr>
                <m:pos m:val="top"/>
                <m:ctrlPr>
                  <w:rPr>
                    <w:rFonts w:ascii="Cambria Math" w:eastAsiaTheme="minorHAnsi" w:hAnsi="Cambria Math"/>
                    <w:i/>
                    <w:szCs w:val="21"/>
                  </w:rPr>
                </m:ctrlPr>
              </m:barPr>
              <m:e>
                <m:r>
                  <w:rPr>
                    <w:rFonts w:ascii="Cambria Math" w:eastAsiaTheme="minorHAnsi" w:hAnsi="Cambria Math"/>
                    <w:szCs w:val="21"/>
                  </w:rPr>
                  <m:t>Y</m:t>
                </m:r>
              </m:e>
            </m:bar>
          </m:e>
          <m:sub>
            <m:r>
              <w:rPr>
                <w:rFonts w:ascii="Cambria Math" w:eastAsiaTheme="minorHAnsi" w:hAnsi="Cambria Math"/>
                <w:szCs w:val="21"/>
              </w:rPr>
              <m:t>1</m:t>
            </m:r>
          </m:sub>
        </m:sSub>
      </m:oMath>
      <w:r w:rsidRPr="00ED025D">
        <w:rPr>
          <w:rFonts w:ascii="Times New Roman" w:eastAsiaTheme="minorEastAsia" w:hAnsi="Times New Roman"/>
          <w:szCs w:val="21"/>
        </w:rPr>
        <w:t>作与非运算，即可判断</w:t>
      </w:r>
      <w:r w:rsidRPr="00ED025D">
        <w:rPr>
          <w:rFonts w:ascii="Times New Roman" w:eastAsiaTheme="minorHAnsi" w:hAnsi="Times New Roman"/>
          <w:szCs w:val="21"/>
        </w:rPr>
        <w:t>“</w:t>
      </w:r>
      <w:r w:rsidRPr="00ED025D">
        <w:rPr>
          <w:rFonts w:ascii="Times New Roman" w:eastAsiaTheme="minorHAnsi" w:hAnsi="Times New Roman"/>
          <w:szCs w:val="21"/>
        </w:rPr>
        <w:t>大于等于</w:t>
      </w:r>
      <w:r w:rsidRPr="00ED025D">
        <w:rPr>
          <w:rFonts w:ascii="Times New Roman" w:eastAsiaTheme="minorHAnsi" w:hAnsi="Times New Roman"/>
          <w:szCs w:val="21"/>
        </w:rPr>
        <w:t>5”</w:t>
      </w:r>
      <w:r w:rsidRPr="00ED025D">
        <w:rPr>
          <w:rFonts w:ascii="Times New Roman" w:eastAsiaTheme="minorHAnsi" w:hAnsi="Times New Roman"/>
          <w:szCs w:val="21"/>
        </w:rPr>
        <w:t>。这里没有考虑</w:t>
      </w:r>
      <w:r w:rsidRPr="00ED025D">
        <w:rPr>
          <w:rFonts w:ascii="Times New Roman" w:eastAsiaTheme="minorHAnsi" w:hAnsi="Times New Roman"/>
          <w:szCs w:val="21"/>
        </w:rPr>
        <w:t>10~15</w:t>
      </w:r>
      <w:r w:rsidRPr="00ED025D">
        <w:rPr>
          <w:rFonts w:ascii="Times New Roman" w:eastAsiaTheme="minorHAnsi" w:hAnsi="Times New Roman"/>
          <w:szCs w:val="21"/>
        </w:rPr>
        <w:t>的数据，因为</w:t>
      </w:r>
      <w:r w:rsidR="005A7FC6" w:rsidRPr="00ED025D">
        <w:rPr>
          <w:rFonts w:ascii="Times New Roman" w:eastAsiaTheme="minorHAnsi" w:hAnsi="Times New Roman"/>
          <w:szCs w:val="21"/>
        </w:rPr>
        <w:t>这些输入</w:t>
      </w:r>
      <w:r w:rsidRPr="00ED025D">
        <w:rPr>
          <w:rFonts w:ascii="Times New Roman" w:eastAsiaTheme="minorHAnsi" w:hAnsi="Times New Roman"/>
          <w:szCs w:val="21"/>
        </w:rPr>
        <w:t>属于</w:t>
      </w:r>
      <w:r w:rsidRPr="00ED025D">
        <w:rPr>
          <w:rFonts w:ascii="Times New Roman" w:eastAsiaTheme="minorHAnsi" w:hAnsi="Times New Roman"/>
          <w:b/>
          <w:bCs/>
          <w:i/>
          <w:iCs/>
          <w:szCs w:val="21"/>
        </w:rPr>
        <w:t>无效输入</w:t>
      </w:r>
      <w:r w:rsidR="00254A5B" w:rsidRPr="00ED025D">
        <w:rPr>
          <w:rFonts w:ascii="Times New Roman" w:eastAsiaTheme="minorHAnsi" w:hAnsi="Times New Roman"/>
          <w:szCs w:val="21"/>
        </w:rPr>
        <w:t>，</w:t>
      </w:r>
      <w:r w:rsidR="005A7FC6" w:rsidRPr="00ED025D">
        <w:rPr>
          <w:rFonts w:ascii="Times New Roman" w:eastAsiaTheme="minorHAnsi" w:hAnsi="Times New Roman"/>
          <w:szCs w:val="21"/>
        </w:rPr>
        <w:t>按键只会出现</w:t>
      </w:r>
      <w:r w:rsidR="005A7FC6" w:rsidRPr="00ED025D">
        <w:rPr>
          <w:rFonts w:ascii="Times New Roman" w:eastAsiaTheme="minorHAnsi" w:hAnsi="Times New Roman"/>
          <w:szCs w:val="21"/>
        </w:rPr>
        <w:t>0~9</w:t>
      </w:r>
      <w:r w:rsidR="005A7FC6" w:rsidRPr="00ED025D">
        <w:rPr>
          <w:rFonts w:ascii="Times New Roman" w:eastAsiaTheme="minorHAnsi" w:hAnsi="Times New Roman"/>
          <w:szCs w:val="21"/>
        </w:rPr>
        <w:t>的数据，</w:t>
      </w:r>
      <w:r w:rsidR="00254A5B" w:rsidRPr="00ED025D">
        <w:rPr>
          <w:rFonts w:ascii="Times New Roman" w:eastAsiaTheme="minorHAnsi" w:hAnsi="Times New Roman"/>
          <w:szCs w:val="21"/>
        </w:rPr>
        <w:t>不会出现这种情况</w:t>
      </w:r>
      <w:r w:rsidRPr="00ED025D">
        <w:rPr>
          <w:rFonts w:ascii="Times New Roman" w:eastAsiaTheme="minorHAnsi" w:hAnsi="Times New Roman"/>
          <w:szCs w:val="21"/>
        </w:rPr>
        <w:t>。</w:t>
      </w:r>
    </w:p>
    <w:p w14:paraId="61399932" w14:textId="33E12B30" w:rsidR="00DB0193" w:rsidRPr="00ED025D" w:rsidRDefault="00E96742" w:rsidP="00FB06EC">
      <w:pPr>
        <w:pStyle w:val="a8"/>
        <w:ind w:firstLineChars="0"/>
        <w:rPr>
          <w:rFonts w:ascii="Times New Roman" w:eastAsiaTheme="minorHAnsi" w:hAnsi="Times New Roman"/>
          <w:szCs w:val="21"/>
        </w:rPr>
      </w:pPr>
      <w:r w:rsidRPr="00ED025D">
        <w:rPr>
          <w:rFonts w:ascii="Times New Roman" w:eastAsiaTheme="minorHAnsi" w:hAnsi="Times New Roman"/>
          <w:szCs w:val="21"/>
        </w:rPr>
        <w:t>将校正器单元错位组合为总校正器逻辑图如下。</w:t>
      </w:r>
    </w:p>
    <w:p w14:paraId="762F929F" w14:textId="57FC16DB" w:rsidR="00E96742" w:rsidRPr="00ED025D" w:rsidRDefault="00E96742" w:rsidP="00E96742">
      <w:pPr>
        <w:pStyle w:val="a8"/>
        <w:ind w:firstLineChars="0"/>
        <w:jc w:val="center"/>
        <w:rPr>
          <w:rFonts w:ascii="Times New Roman" w:eastAsiaTheme="minorHAnsi" w:hAnsi="Times New Roman"/>
          <w:szCs w:val="21"/>
        </w:rPr>
      </w:pPr>
      <w:r w:rsidRPr="00ED025D">
        <w:rPr>
          <w:rFonts w:ascii="Times New Roman" w:hAnsi="Times New Roman"/>
          <w:noProof/>
        </w:rPr>
        <w:drawing>
          <wp:inline distT="0" distB="0" distL="0" distR="0" wp14:anchorId="0524A9A8" wp14:editId="404B949F">
            <wp:extent cx="1900238" cy="3788637"/>
            <wp:effectExtent l="0" t="0" r="5080" b="2540"/>
            <wp:docPr id="18277904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746" cy="3795630"/>
                    </a:xfrm>
                    <a:prstGeom prst="rect">
                      <a:avLst/>
                    </a:prstGeom>
                    <a:noFill/>
                    <a:ln>
                      <a:noFill/>
                    </a:ln>
                  </pic:spPr>
                </pic:pic>
              </a:graphicData>
            </a:graphic>
          </wp:inline>
        </w:drawing>
      </w:r>
    </w:p>
    <w:p w14:paraId="60EE42F9" w14:textId="77777777" w:rsidR="000442A8" w:rsidRPr="00ED025D" w:rsidRDefault="000442A8" w:rsidP="00C30B24">
      <w:pPr>
        <w:pStyle w:val="a8"/>
        <w:ind w:firstLineChars="0" w:firstLine="0"/>
        <w:rPr>
          <w:rFonts w:ascii="Times New Roman" w:eastAsia="黑体" w:hAnsi="Times New Roman"/>
          <w:b/>
          <w:bCs/>
          <w:szCs w:val="21"/>
        </w:rPr>
      </w:pPr>
    </w:p>
    <w:p w14:paraId="3189A48E" w14:textId="40DB3A53" w:rsidR="000442A8" w:rsidRPr="00ED025D" w:rsidRDefault="004D5535" w:rsidP="00C30B24">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数码管显示</w:t>
      </w:r>
      <w:r w:rsidR="000442A8" w:rsidRPr="00ED025D">
        <w:rPr>
          <w:rFonts w:ascii="Times New Roman" w:eastAsia="黑体" w:hAnsi="Times New Roman"/>
          <w:b/>
          <w:bCs/>
          <w:szCs w:val="21"/>
        </w:rPr>
        <w:t>：</w:t>
      </w:r>
    </w:p>
    <w:p w14:paraId="7E477189" w14:textId="3FB3B67C" w:rsidR="000442A8" w:rsidRPr="00ED025D" w:rsidRDefault="004D5535" w:rsidP="00FB06EC">
      <w:pPr>
        <w:pStyle w:val="a8"/>
        <w:ind w:firstLineChars="0"/>
        <w:rPr>
          <w:rFonts w:ascii="Times New Roman" w:eastAsiaTheme="minorHAnsi" w:hAnsi="Times New Roman"/>
          <w:szCs w:val="21"/>
        </w:rPr>
      </w:pPr>
      <w:r w:rsidRPr="00ED025D">
        <w:rPr>
          <w:rFonts w:ascii="Times New Roman" w:eastAsiaTheme="minorHAnsi" w:hAnsi="Times New Roman"/>
          <w:szCs w:val="21"/>
        </w:rPr>
        <w:t>由于计算器输出仅为计算结果，而数码管应实时显示输入数</w:t>
      </w:r>
      <w:r w:rsidRPr="00ED025D">
        <w:rPr>
          <w:rFonts w:ascii="Times New Roman" w:eastAsiaTheme="minorHAnsi" w:hAnsi="Times New Roman"/>
          <w:szCs w:val="21"/>
        </w:rPr>
        <w:t>A</w:t>
      </w:r>
      <w:r w:rsidRPr="00ED025D">
        <w:rPr>
          <w:rFonts w:ascii="Times New Roman" w:eastAsiaTheme="minorHAnsi" w:hAnsi="Times New Roman"/>
          <w:szCs w:val="21"/>
        </w:rPr>
        <w:t>、</w:t>
      </w:r>
      <w:r w:rsidRPr="00ED025D">
        <w:rPr>
          <w:rFonts w:ascii="Times New Roman" w:eastAsiaTheme="minorHAnsi" w:hAnsi="Times New Roman"/>
          <w:szCs w:val="21"/>
        </w:rPr>
        <w:t>B</w:t>
      </w:r>
      <w:r w:rsidRPr="00ED025D">
        <w:rPr>
          <w:rFonts w:ascii="Times New Roman" w:eastAsiaTheme="minorHAnsi" w:hAnsi="Times New Roman"/>
          <w:szCs w:val="21"/>
        </w:rPr>
        <w:t>和结果。因此，需要设计一个模块用于在不同</w:t>
      </w:r>
      <w:r w:rsidRPr="00ED025D">
        <w:rPr>
          <w:rFonts w:ascii="Times New Roman" w:eastAsiaTheme="minorHAnsi" w:hAnsi="Times New Roman"/>
          <w:szCs w:val="21"/>
        </w:rPr>
        <w:t>State</w:t>
      </w:r>
      <w:r w:rsidRPr="00ED025D">
        <w:rPr>
          <w:rFonts w:ascii="Times New Roman" w:eastAsiaTheme="minorHAnsi" w:hAnsi="Times New Roman"/>
          <w:szCs w:val="21"/>
        </w:rPr>
        <w:t>状态下正确输出对应的数值。</w:t>
      </w:r>
    </w:p>
    <w:p w14:paraId="3748A026" w14:textId="2E1A047E" w:rsidR="005A7FC6" w:rsidRPr="00ED025D" w:rsidRDefault="004D5535" w:rsidP="005A7FC6">
      <w:pPr>
        <w:pStyle w:val="a8"/>
        <w:ind w:firstLineChars="0"/>
        <w:rPr>
          <w:rFonts w:ascii="Times New Roman" w:eastAsiaTheme="minorHAnsi" w:hAnsi="Times New Roman"/>
          <w:szCs w:val="21"/>
        </w:rPr>
      </w:pPr>
      <w:r w:rsidRPr="00ED025D">
        <w:rPr>
          <w:rFonts w:ascii="Times New Roman" w:eastAsiaTheme="minorHAnsi" w:hAnsi="Times New Roman"/>
          <w:szCs w:val="21"/>
        </w:rPr>
        <w:t>该模块的思路很简单，只需要将对应</w:t>
      </w:r>
      <w:r w:rsidRPr="00ED025D">
        <w:rPr>
          <w:rFonts w:ascii="Times New Roman" w:eastAsiaTheme="minorHAnsi" w:hAnsi="Times New Roman"/>
          <w:szCs w:val="21"/>
        </w:rPr>
        <w:t>State</w:t>
      </w:r>
      <w:r w:rsidRPr="00ED025D">
        <w:rPr>
          <w:rFonts w:ascii="Times New Roman" w:eastAsiaTheme="minorHAnsi" w:hAnsi="Times New Roman"/>
          <w:szCs w:val="21"/>
        </w:rPr>
        <w:t>状态的函数</w:t>
      </w:r>
      <w:r w:rsidRPr="00ED025D">
        <w:rPr>
          <w:rFonts w:ascii="Times New Roman" w:eastAsiaTheme="minorHAnsi" w:hAnsi="Times New Roman"/>
          <w:szCs w:val="21"/>
        </w:rPr>
        <w:t>Y[i]</w:t>
      </w:r>
      <w:r w:rsidRPr="00ED025D">
        <w:rPr>
          <w:rFonts w:ascii="Times New Roman" w:eastAsiaTheme="minorHAnsi" w:hAnsi="Times New Roman"/>
          <w:szCs w:val="21"/>
        </w:rPr>
        <w:t>与数值作与运算，再将所有状态的结果作或运算即可。</w:t>
      </w:r>
    </w:p>
    <w:p w14:paraId="0C2DC9F9" w14:textId="019036C2" w:rsidR="005A7FC6" w:rsidRPr="00ED025D" w:rsidRDefault="005A7FC6" w:rsidP="005A7FC6">
      <w:pPr>
        <w:pStyle w:val="a8"/>
        <w:ind w:firstLineChars="0"/>
        <w:rPr>
          <w:rFonts w:ascii="Times New Roman" w:eastAsiaTheme="minorHAnsi" w:hAnsi="Times New Roman"/>
          <w:szCs w:val="21"/>
        </w:rPr>
      </w:pPr>
      <w:r w:rsidRPr="00ED025D">
        <w:rPr>
          <w:rFonts w:ascii="Times New Roman" w:eastAsiaTheme="minorHAnsi" w:hAnsi="Times New Roman"/>
          <w:szCs w:val="21"/>
        </w:rPr>
        <w:t>同样，由于已有寄存功能，该模块无状态机。</w:t>
      </w:r>
    </w:p>
    <w:p w14:paraId="3E2B36A2" w14:textId="77777777" w:rsidR="003A3BFD" w:rsidRPr="00ED025D" w:rsidRDefault="003A3BFD" w:rsidP="00FB06EC">
      <w:pPr>
        <w:pStyle w:val="a8"/>
        <w:ind w:firstLineChars="0"/>
        <w:rPr>
          <w:rFonts w:ascii="Times New Roman" w:eastAsiaTheme="minorHAnsi" w:hAnsi="Times New Roman"/>
          <w:szCs w:val="21"/>
        </w:rPr>
      </w:pPr>
    </w:p>
    <w:p w14:paraId="3484A1E9" w14:textId="7C97827D" w:rsidR="003A3BFD" w:rsidRPr="00ED025D" w:rsidRDefault="003A3BFD" w:rsidP="003A3BFD">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寄存功能：</w:t>
      </w:r>
    </w:p>
    <w:p w14:paraId="56E67F28" w14:textId="6F91D6C7" w:rsidR="003A3BFD" w:rsidRPr="00ED025D" w:rsidRDefault="003A3BFD" w:rsidP="003A3BFD">
      <w:pPr>
        <w:pStyle w:val="a8"/>
        <w:ind w:firstLineChars="0"/>
        <w:rPr>
          <w:rFonts w:ascii="Times New Roman" w:eastAsiaTheme="minorHAnsi" w:hAnsi="Times New Roman"/>
          <w:szCs w:val="21"/>
        </w:rPr>
      </w:pPr>
      <w:r w:rsidRPr="00ED025D">
        <w:rPr>
          <w:rFonts w:ascii="Times New Roman" w:eastAsiaTheme="minorHAnsi" w:hAnsi="Times New Roman"/>
          <w:szCs w:val="21"/>
        </w:rPr>
        <w:t>利用</w:t>
      </w:r>
      <w:r w:rsidRPr="00ED025D">
        <w:rPr>
          <w:rFonts w:ascii="Times New Roman" w:eastAsiaTheme="minorHAnsi" w:hAnsi="Times New Roman"/>
          <w:szCs w:val="21"/>
        </w:rPr>
        <w:t>74194</w:t>
      </w:r>
      <w:r w:rsidRPr="00ED025D">
        <w:rPr>
          <w:rFonts w:ascii="Times New Roman" w:eastAsiaTheme="minorHAnsi" w:hAnsi="Times New Roman"/>
          <w:szCs w:val="21"/>
        </w:rPr>
        <w:t>寄存。采用</w:t>
      </w:r>
      <w:r w:rsidR="005A7FC6" w:rsidRPr="00ED025D">
        <w:rPr>
          <w:rFonts w:ascii="Times New Roman" w:eastAsiaTheme="minorHAnsi" w:hAnsi="Times New Roman"/>
          <w:szCs w:val="21"/>
        </w:rPr>
        <w:t>5</w:t>
      </w:r>
      <w:r w:rsidRPr="00ED025D">
        <w:rPr>
          <w:rFonts w:ascii="Times New Roman" w:eastAsiaTheme="minorHAnsi" w:hAnsi="Times New Roman"/>
          <w:szCs w:val="21"/>
        </w:rPr>
        <w:t>个</w:t>
      </w:r>
      <w:r w:rsidRPr="00ED025D">
        <w:rPr>
          <w:rFonts w:ascii="Times New Roman" w:eastAsiaTheme="minorHAnsi" w:hAnsi="Times New Roman"/>
          <w:szCs w:val="21"/>
        </w:rPr>
        <w:t>74194</w:t>
      </w:r>
      <w:r w:rsidRPr="00ED025D">
        <w:rPr>
          <w:rFonts w:ascii="Times New Roman" w:eastAsiaTheme="minorHAnsi" w:hAnsi="Times New Roman"/>
          <w:szCs w:val="21"/>
        </w:rPr>
        <w:t>，分别存放</w:t>
      </w:r>
      <w:r w:rsidRPr="00ED025D">
        <w:rPr>
          <w:rFonts w:ascii="Times New Roman" w:eastAsiaTheme="minorHAnsi" w:hAnsi="Times New Roman"/>
          <w:szCs w:val="21"/>
        </w:rPr>
        <w:t>A</w:t>
      </w:r>
      <w:r w:rsidRPr="00ED025D">
        <w:rPr>
          <w:rFonts w:ascii="Times New Roman" w:eastAsiaTheme="minorHAnsi" w:hAnsi="Times New Roman"/>
          <w:szCs w:val="21"/>
        </w:rPr>
        <w:t>、符号、</w:t>
      </w:r>
      <w:r w:rsidRPr="00ED025D">
        <w:rPr>
          <w:rFonts w:ascii="Times New Roman" w:eastAsiaTheme="minorHAnsi" w:hAnsi="Times New Roman"/>
          <w:szCs w:val="21"/>
        </w:rPr>
        <w:t>B</w:t>
      </w:r>
      <w:r w:rsidR="005A7FC6" w:rsidRPr="00ED025D">
        <w:rPr>
          <w:rFonts w:ascii="Times New Roman" w:eastAsiaTheme="minorHAnsi" w:hAnsi="Times New Roman"/>
          <w:szCs w:val="21"/>
        </w:rPr>
        <w:t>、</w:t>
      </w:r>
      <w:r w:rsidR="005A7FC6" w:rsidRPr="00ED025D">
        <w:rPr>
          <w:rFonts w:ascii="Times New Roman" w:eastAsiaTheme="minorHAnsi" w:hAnsi="Times New Roman"/>
          <w:szCs w:val="21"/>
        </w:rPr>
        <w:t>BCD</w:t>
      </w:r>
      <w:r w:rsidR="005A7FC6" w:rsidRPr="00ED025D">
        <w:rPr>
          <w:rFonts w:ascii="Times New Roman" w:eastAsiaTheme="minorHAnsi" w:hAnsi="Times New Roman"/>
          <w:szCs w:val="21"/>
        </w:rPr>
        <w:t>输出</w:t>
      </w:r>
      <w:r w:rsidRPr="00ED025D">
        <w:rPr>
          <w:rFonts w:ascii="Times New Roman" w:eastAsiaTheme="minorHAnsi" w:hAnsi="Times New Roman"/>
          <w:szCs w:val="21"/>
        </w:rPr>
        <w:t>。其状态转换图如下。</w:t>
      </w:r>
    </w:p>
    <w:p w14:paraId="7A15AAA5" w14:textId="1D90FCB5" w:rsidR="003A3BFD" w:rsidRPr="00ED025D" w:rsidRDefault="00A52FDF" w:rsidP="00826F09">
      <w:pPr>
        <w:pStyle w:val="a8"/>
        <w:ind w:firstLineChars="0"/>
        <w:jc w:val="left"/>
        <w:rPr>
          <w:rFonts w:ascii="Times New Roman" w:eastAsiaTheme="minorHAnsi" w:hAnsi="Times New Roman"/>
          <w:szCs w:val="21"/>
        </w:rPr>
      </w:pPr>
      <w:r w:rsidRPr="00ED025D">
        <w:rPr>
          <w:rFonts w:ascii="Times New Roman" w:hAnsi="Times New Roman"/>
          <w:noProof/>
        </w:rPr>
        <w:lastRenderedPageBreak/>
        <w:drawing>
          <wp:inline distT="0" distB="0" distL="0" distR="0" wp14:anchorId="70929458" wp14:editId="2A3433A0">
            <wp:extent cx="1799968" cy="3495675"/>
            <wp:effectExtent l="0" t="0" r="0" b="0"/>
            <wp:docPr id="10395559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7366" cy="3510042"/>
                    </a:xfrm>
                    <a:prstGeom prst="rect">
                      <a:avLst/>
                    </a:prstGeom>
                    <a:noFill/>
                    <a:ln>
                      <a:noFill/>
                    </a:ln>
                  </pic:spPr>
                </pic:pic>
              </a:graphicData>
            </a:graphic>
          </wp:inline>
        </w:drawing>
      </w:r>
      <w:r w:rsidR="004F2825" w:rsidRPr="00ED025D">
        <w:rPr>
          <w:rFonts w:ascii="Times New Roman" w:hAnsi="Times New Roman"/>
          <w:noProof/>
        </w:rPr>
        <w:drawing>
          <wp:inline distT="0" distB="0" distL="0" distR="0" wp14:anchorId="744F6C43" wp14:editId="68ABF470">
            <wp:extent cx="1545351" cy="1176337"/>
            <wp:effectExtent l="0" t="0" r="0" b="5080"/>
            <wp:docPr id="659908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1382" cy="1188540"/>
                    </a:xfrm>
                    <a:prstGeom prst="rect">
                      <a:avLst/>
                    </a:prstGeom>
                    <a:noFill/>
                    <a:ln>
                      <a:noFill/>
                    </a:ln>
                  </pic:spPr>
                </pic:pic>
              </a:graphicData>
            </a:graphic>
          </wp:inline>
        </w:drawing>
      </w:r>
    </w:p>
    <w:p w14:paraId="504B774C" w14:textId="40A3B6C1" w:rsidR="00FB06EC" w:rsidRPr="00ED025D" w:rsidRDefault="00A52FDF" w:rsidP="00FB06EC">
      <w:pPr>
        <w:pStyle w:val="a8"/>
        <w:ind w:firstLineChars="0"/>
        <w:rPr>
          <w:rFonts w:ascii="Times New Roman" w:eastAsiaTheme="minorHAnsi" w:hAnsi="Times New Roman"/>
          <w:szCs w:val="21"/>
        </w:rPr>
      </w:pPr>
      <w:r w:rsidRPr="00ED025D">
        <w:rPr>
          <w:rFonts w:ascii="Times New Roman" w:eastAsiaTheme="minorHAnsi" w:hAnsi="Times New Roman"/>
          <w:szCs w:val="21"/>
        </w:rPr>
        <w:t>其中，菱形框图代表</w:t>
      </w:r>
      <w:r w:rsidR="007210EF" w:rsidRPr="00ED025D">
        <w:rPr>
          <w:rFonts w:ascii="Times New Roman" w:eastAsiaTheme="minorHAnsi" w:hAnsi="Times New Roman"/>
          <w:szCs w:val="21"/>
        </w:rPr>
        <w:t>执行</w:t>
      </w:r>
      <w:r w:rsidRPr="00ED025D">
        <w:rPr>
          <w:rFonts w:ascii="Times New Roman" w:eastAsiaTheme="minorHAnsi" w:hAnsi="Times New Roman"/>
          <w:szCs w:val="21"/>
        </w:rPr>
        <w:t>判断。</w:t>
      </w:r>
    </w:p>
    <w:p w14:paraId="5BB4B7BC" w14:textId="77777777" w:rsidR="004F2825" w:rsidRPr="00ED025D" w:rsidRDefault="004F2825" w:rsidP="00FB06EC">
      <w:pPr>
        <w:pStyle w:val="a8"/>
        <w:ind w:firstLineChars="0"/>
        <w:rPr>
          <w:rFonts w:ascii="Times New Roman" w:eastAsiaTheme="minorHAnsi" w:hAnsi="Times New Roman"/>
          <w:szCs w:val="21"/>
        </w:rPr>
      </w:pPr>
      <w:r w:rsidRPr="00ED025D">
        <w:rPr>
          <w:rFonts w:ascii="Times New Roman" w:eastAsiaTheme="minorHAnsi" w:hAnsi="Times New Roman"/>
          <w:szCs w:val="21"/>
        </w:rPr>
        <w:t>这里的清零功能需要特别判断。由于该模块只进行数据存储，不参与运算，我们采用假设法分析：假设没有条件清零功能，我们先后输入两个计算式：</w:t>
      </w:r>
    </w:p>
    <w:p w14:paraId="090EFD06" w14:textId="1C9978A2" w:rsidR="004F2825" w:rsidRPr="00ED025D" w:rsidRDefault="00000000" w:rsidP="004F2825">
      <w:pPr>
        <w:pStyle w:val="a8"/>
        <w:spacing w:beforeLines="50" w:before="156" w:afterLines="50" w:after="156"/>
        <w:ind w:firstLineChars="0"/>
        <w:rPr>
          <w:rFonts w:ascii="Times New Roman" w:eastAsiaTheme="minorEastAsia" w:hAnsi="Times New Roman"/>
          <w:szCs w:val="21"/>
        </w:rPr>
      </w:pPr>
      <m:oMathPara>
        <m:oMath>
          <m:sSub>
            <m:sSubPr>
              <m:ctrlPr>
                <w:rPr>
                  <w:rFonts w:ascii="Cambria Math" w:eastAsiaTheme="minorHAnsi" w:hAnsi="Cambria Math"/>
                  <w:i/>
                  <w:szCs w:val="21"/>
                </w:rPr>
              </m:ctrlPr>
            </m:sSubPr>
            <m:e>
              <m:r>
                <w:rPr>
                  <w:rFonts w:ascii="Cambria Math" w:eastAsiaTheme="minorHAnsi" w:hAnsi="Cambria Math"/>
                  <w:szCs w:val="21"/>
                </w:rPr>
                <m:t>A</m:t>
              </m:r>
            </m:e>
            <m:sub>
              <m:r>
                <w:rPr>
                  <w:rFonts w:ascii="Cambria Math" w:eastAsiaTheme="minorHAnsi" w:hAnsi="Cambria Math"/>
                  <w:szCs w:val="21"/>
                </w:rPr>
                <m:t>1</m:t>
              </m:r>
            </m:sub>
          </m:sSub>
          <m:r>
            <w:rPr>
              <w:rFonts w:ascii="Cambria Math" w:eastAsiaTheme="minorHAnsi" w:hAnsi="Cambria Math"/>
              <w:szCs w:val="21"/>
            </w:rPr>
            <m:t xml:space="preserve"> </m:t>
          </m:r>
          <m:sSub>
            <m:sSubPr>
              <m:ctrlPr>
                <w:rPr>
                  <w:rFonts w:ascii="Cambria Math" w:eastAsiaTheme="minorHAnsi" w:hAnsi="Cambria Math"/>
                  <w:i/>
                  <w:szCs w:val="21"/>
                </w:rPr>
              </m:ctrlPr>
            </m:sSubPr>
            <m:e>
              <m:r>
                <w:rPr>
                  <w:rFonts w:ascii="Cambria Math" w:eastAsiaTheme="minorHAnsi" w:hAnsi="Cambria Math"/>
                  <w:szCs w:val="21"/>
                </w:rPr>
                <m:t>operator</m:t>
              </m:r>
            </m:e>
            <m:sub>
              <m:r>
                <w:rPr>
                  <w:rFonts w:ascii="Cambria Math" w:eastAsiaTheme="minorHAnsi" w:hAnsi="Cambria Math"/>
                  <w:szCs w:val="21"/>
                </w:rPr>
                <m:t>1</m:t>
              </m:r>
            </m:sub>
          </m:sSub>
          <m:r>
            <w:rPr>
              <w:rFonts w:ascii="Cambria Math" w:eastAsiaTheme="minorHAnsi" w:hAnsi="Cambria Math"/>
              <w:szCs w:val="21"/>
            </w:rPr>
            <m:t xml:space="preserve"> </m:t>
          </m:r>
          <m:sSub>
            <m:sSubPr>
              <m:ctrlPr>
                <w:rPr>
                  <w:rFonts w:ascii="Cambria Math" w:eastAsiaTheme="minorHAnsi" w:hAnsi="Cambria Math"/>
                  <w:i/>
                  <w:szCs w:val="21"/>
                </w:rPr>
              </m:ctrlPr>
            </m:sSubPr>
            <m:e>
              <m:r>
                <w:rPr>
                  <w:rFonts w:ascii="Cambria Math" w:eastAsiaTheme="minorHAnsi" w:hAnsi="Cambria Math"/>
                  <w:szCs w:val="21"/>
                </w:rPr>
                <m:t>B</m:t>
              </m:r>
            </m:e>
            <m:sub>
              <m:r>
                <w:rPr>
                  <w:rFonts w:ascii="Cambria Math" w:eastAsiaTheme="minorHAnsi" w:hAnsi="Cambria Math"/>
                  <w:szCs w:val="21"/>
                </w:rPr>
                <m:t>1</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C</m:t>
              </m:r>
            </m:e>
            <m:sub>
              <m:r>
                <w:rPr>
                  <w:rFonts w:ascii="Cambria Math" w:eastAsiaTheme="minorEastAsia" w:hAnsi="Cambria Math"/>
                  <w:szCs w:val="21"/>
                </w:rPr>
                <m:t>1</m:t>
              </m:r>
            </m:sub>
          </m:sSub>
        </m:oMath>
      </m:oMathPara>
    </w:p>
    <w:p w14:paraId="3E42B79F" w14:textId="49641F68" w:rsidR="004F2825" w:rsidRPr="00ED025D" w:rsidRDefault="00000000" w:rsidP="004F2825">
      <w:pPr>
        <w:pStyle w:val="a8"/>
        <w:spacing w:beforeLines="50" w:before="156" w:afterLines="50" w:after="156"/>
        <w:ind w:firstLineChars="0"/>
        <w:rPr>
          <w:rFonts w:ascii="Times New Roman" w:eastAsiaTheme="minorEastAsia" w:hAnsi="Times New Roman"/>
          <w:szCs w:val="21"/>
        </w:rPr>
      </w:pPr>
      <m:oMathPara>
        <m:oMath>
          <m:sSub>
            <m:sSubPr>
              <m:ctrlPr>
                <w:rPr>
                  <w:rFonts w:ascii="Cambria Math" w:eastAsiaTheme="minorHAnsi" w:hAnsi="Cambria Math"/>
                  <w:i/>
                  <w:szCs w:val="21"/>
                </w:rPr>
              </m:ctrlPr>
            </m:sSubPr>
            <m:e>
              <m:r>
                <w:rPr>
                  <w:rFonts w:ascii="Cambria Math" w:eastAsiaTheme="minorHAnsi" w:hAnsi="Cambria Math"/>
                  <w:szCs w:val="21"/>
                </w:rPr>
                <m:t>A</m:t>
              </m:r>
            </m:e>
            <m:sub>
              <m:r>
                <w:rPr>
                  <w:rFonts w:ascii="Cambria Math" w:eastAsiaTheme="minorHAnsi" w:hAnsi="Cambria Math"/>
                  <w:szCs w:val="21"/>
                </w:rPr>
                <m:t>2</m:t>
              </m:r>
            </m:sub>
          </m:sSub>
          <m:r>
            <w:rPr>
              <w:rFonts w:ascii="Cambria Math" w:eastAsiaTheme="minorHAnsi" w:hAnsi="Cambria Math"/>
              <w:szCs w:val="21"/>
            </w:rPr>
            <m:t xml:space="preserve"> </m:t>
          </m:r>
          <m:sSub>
            <m:sSubPr>
              <m:ctrlPr>
                <w:rPr>
                  <w:rFonts w:ascii="Cambria Math" w:eastAsiaTheme="minorHAnsi" w:hAnsi="Cambria Math"/>
                  <w:i/>
                  <w:szCs w:val="21"/>
                </w:rPr>
              </m:ctrlPr>
            </m:sSubPr>
            <m:e>
              <m:r>
                <w:rPr>
                  <w:rFonts w:ascii="Cambria Math" w:eastAsiaTheme="minorHAnsi" w:hAnsi="Cambria Math"/>
                  <w:szCs w:val="21"/>
                </w:rPr>
                <m:t>operator</m:t>
              </m:r>
            </m:e>
            <m:sub>
              <m:r>
                <w:rPr>
                  <w:rFonts w:ascii="Cambria Math" w:eastAsiaTheme="minorHAnsi" w:hAnsi="Cambria Math"/>
                  <w:szCs w:val="21"/>
                </w:rPr>
                <m:t>2</m:t>
              </m:r>
            </m:sub>
          </m:sSub>
          <m:r>
            <w:rPr>
              <w:rFonts w:ascii="Cambria Math" w:eastAsiaTheme="minorHAnsi" w:hAnsi="Cambria Math"/>
              <w:szCs w:val="21"/>
            </w:rPr>
            <m:t xml:space="preserve"> </m:t>
          </m:r>
          <m:sSub>
            <m:sSubPr>
              <m:ctrlPr>
                <w:rPr>
                  <w:rFonts w:ascii="Cambria Math" w:eastAsiaTheme="minorHAnsi" w:hAnsi="Cambria Math"/>
                  <w:i/>
                  <w:szCs w:val="21"/>
                </w:rPr>
              </m:ctrlPr>
            </m:sSubPr>
            <m:e>
              <m:r>
                <w:rPr>
                  <w:rFonts w:ascii="Cambria Math" w:eastAsiaTheme="minorHAnsi" w:hAnsi="Cambria Math"/>
                  <w:szCs w:val="21"/>
                </w:rPr>
                <m:t>B</m:t>
              </m:r>
            </m:e>
            <m:sub>
              <m:r>
                <w:rPr>
                  <w:rFonts w:ascii="Cambria Math" w:eastAsiaTheme="minorHAnsi" w:hAnsi="Cambria Math"/>
                  <w:szCs w:val="21"/>
                </w:rPr>
                <m:t>2</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C</m:t>
              </m:r>
            </m:e>
            <m:sub>
              <m:r>
                <w:rPr>
                  <w:rFonts w:ascii="Cambria Math" w:eastAsiaTheme="minorEastAsia" w:hAnsi="Cambria Math"/>
                  <w:szCs w:val="21"/>
                </w:rPr>
                <m:t>2</m:t>
              </m:r>
            </m:sub>
          </m:sSub>
        </m:oMath>
      </m:oMathPara>
    </w:p>
    <w:p w14:paraId="32A040F2" w14:textId="46623385" w:rsidR="004F2825" w:rsidRPr="00ED025D" w:rsidRDefault="004F2825" w:rsidP="004F2825">
      <w:pPr>
        <w:pStyle w:val="a8"/>
        <w:spacing w:beforeLines="50" w:before="156" w:afterLines="50" w:after="156"/>
        <w:ind w:firstLineChars="0"/>
        <w:rPr>
          <w:rFonts w:ascii="Times New Roman" w:eastAsiaTheme="minorEastAsia" w:hAnsi="Times New Roman"/>
          <w:szCs w:val="21"/>
        </w:rPr>
      </w:pPr>
      <w:r w:rsidRPr="00ED025D">
        <w:rPr>
          <w:rFonts w:ascii="Times New Roman" w:eastAsiaTheme="minorHAnsi" w:hAnsi="Times New Roman"/>
          <w:szCs w:val="21"/>
        </w:rPr>
        <w:t>那么第二个计算式刚输入时，计算器模块会首先计算第一个算式的数据</w:t>
      </w:r>
      <m:oMath>
        <m:sSub>
          <m:sSubPr>
            <m:ctrlPr>
              <w:rPr>
                <w:rFonts w:ascii="Cambria Math" w:eastAsiaTheme="minorHAnsi" w:hAnsi="Cambria Math"/>
                <w:i/>
                <w:szCs w:val="21"/>
              </w:rPr>
            </m:ctrlPr>
          </m:sSubPr>
          <m:e>
            <m:r>
              <w:rPr>
                <w:rFonts w:ascii="Cambria Math" w:eastAsiaTheme="minorHAnsi" w:hAnsi="Cambria Math"/>
                <w:szCs w:val="21"/>
              </w:rPr>
              <m:t>B</m:t>
            </m:r>
          </m:e>
          <m:sub>
            <m:r>
              <w:rPr>
                <w:rFonts w:ascii="Cambria Math" w:eastAsiaTheme="minorHAnsi" w:hAnsi="Cambria Math"/>
                <w:szCs w:val="21"/>
              </w:rPr>
              <m:t>1</m:t>
            </m:r>
          </m:sub>
        </m:sSub>
      </m:oMath>
      <w:r w:rsidRPr="00ED025D">
        <w:rPr>
          <w:rFonts w:ascii="Times New Roman" w:eastAsiaTheme="minorEastAsia" w:hAnsi="Times New Roman"/>
          <w:szCs w:val="21"/>
        </w:rPr>
        <w:t>,</w:t>
      </w:r>
      <w:r w:rsidRPr="00ED025D">
        <w:rPr>
          <w:rFonts w:ascii="Times New Roman" w:eastAsiaTheme="minorHAnsi" w:hAnsi="Times New Roman"/>
          <w:szCs w:val="21"/>
        </w:rPr>
        <w:t>与第二个计算式的已输入数据</w:t>
      </w:r>
      <m:oMath>
        <m:sSub>
          <m:sSubPr>
            <m:ctrlPr>
              <w:rPr>
                <w:rFonts w:ascii="Cambria Math" w:eastAsiaTheme="minorHAnsi" w:hAnsi="Cambria Math"/>
                <w:i/>
                <w:szCs w:val="21"/>
              </w:rPr>
            </m:ctrlPr>
          </m:sSubPr>
          <m:e>
            <m:r>
              <w:rPr>
                <w:rFonts w:ascii="Cambria Math" w:eastAsiaTheme="minorHAnsi" w:hAnsi="Cambria Math"/>
                <w:szCs w:val="21"/>
              </w:rPr>
              <m:t>A</m:t>
            </m:r>
          </m:e>
          <m:sub>
            <m:r>
              <w:rPr>
                <w:rFonts w:ascii="Cambria Math" w:eastAsiaTheme="minorHAnsi" w:hAnsi="Cambria Math"/>
                <w:szCs w:val="21"/>
              </w:rPr>
              <m:t>2</m:t>
            </m:r>
          </m:sub>
        </m:sSub>
      </m:oMath>
      <w:r w:rsidRPr="00ED025D">
        <w:rPr>
          <w:rFonts w:ascii="Times New Roman" w:eastAsiaTheme="minorEastAsia" w:hAnsi="Times New Roman"/>
          <w:szCs w:val="21"/>
        </w:rPr>
        <w:t>，得到的结果是</w:t>
      </w:r>
      <w:r w:rsidRPr="00ED025D">
        <w:rPr>
          <w:rFonts w:ascii="Times New Roman" w:eastAsiaTheme="minorHAnsi" w:hAnsi="Times New Roman"/>
          <w:i/>
          <w:szCs w:val="21"/>
        </w:rPr>
        <w:br/>
      </w:r>
      <m:oMathPara>
        <m:oMath>
          <m:sSub>
            <m:sSubPr>
              <m:ctrlPr>
                <w:rPr>
                  <w:rFonts w:ascii="Cambria Math" w:eastAsiaTheme="minorHAnsi" w:hAnsi="Cambria Math"/>
                  <w:i/>
                  <w:szCs w:val="21"/>
                </w:rPr>
              </m:ctrlPr>
            </m:sSubPr>
            <m:e>
              <m:r>
                <w:rPr>
                  <w:rFonts w:ascii="Cambria Math" w:eastAsiaTheme="minorHAnsi" w:hAnsi="Cambria Math"/>
                  <w:szCs w:val="21"/>
                </w:rPr>
                <m:t>A</m:t>
              </m:r>
            </m:e>
            <m:sub>
              <m:r>
                <w:rPr>
                  <w:rFonts w:ascii="Cambria Math" w:eastAsiaTheme="minorHAnsi" w:hAnsi="Cambria Math"/>
                  <w:szCs w:val="21"/>
                </w:rPr>
                <m:t>2</m:t>
              </m:r>
            </m:sub>
          </m:sSub>
          <m:r>
            <w:rPr>
              <w:rFonts w:ascii="Cambria Math" w:eastAsiaTheme="minorHAnsi" w:hAnsi="Cambria Math"/>
              <w:szCs w:val="21"/>
            </w:rPr>
            <m:t xml:space="preserve"> </m:t>
          </m:r>
          <m:sSub>
            <m:sSubPr>
              <m:ctrlPr>
                <w:rPr>
                  <w:rFonts w:ascii="Cambria Math" w:eastAsiaTheme="minorHAnsi" w:hAnsi="Cambria Math"/>
                  <w:i/>
                  <w:szCs w:val="21"/>
                </w:rPr>
              </m:ctrlPr>
            </m:sSubPr>
            <m:e>
              <m:r>
                <w:rPr>
                  <w:rFonts w:ascii="Cambria Math" w:eastAsiaTheme="minorHAnsi" w:hAnsi="Cambria Math"/>
                  <w:szCs w:val="21"/>
                </w:rPr>
                <m:t>operator</m:t>
              </m:r>
            </m:e>
            <m:sub>
              <m:r>
                <w:rPr>
                  <w:rFonts w:ascii="Cambria Math" w:eastAsiaTheme="minorHAnsi" w:hAnsi="Cambria Math"/>
                  <w:szCs w:val="21"/>
                </w:rPr>
                <m:t>1</m:t>
              </m:r>
            </m:sub>
          </m:sSub>
          <m:r>
            <w:rPr>
              <w:rFonts w:ascii="Cambria Math" w:eastAsiaTheme="minorHAnsi" w:hAnsi="Cambria Math"/>
              <w:szCs w:val="21"/>
            </w:rPr>
            <m:t xml:space="preserve"> </m:t>
          </m:r>
          <m:sSub>
            <m:sSubPr>
              <m:ctrlPr>
                <w:rPr>
                  <w:rFonts w:ascii="Cambria Math" w:eastAsiaTheme="minorHAnsi" w:hAnsi="Cambria Math"/>
                  <w:i/>
                  <w:szCs w:val="21"/>
                </w:rPr>
              </m:ctrlPr>
            </m:sSubPr>
            <m:e>
              <m:r>
                <w:rPr>
                  <w:rFonts w:ascii="Cambria Math" w:eastAsiaTheme="minorHAnsi" w:hAnsi="Cambria Math"/>
                  <w:szCs w:val="21"/>
                </w:rPr>
                <m:t>B</m:t>
              </m:r>
            </m:e>
            <m:sub>
              <m:r>
                <w:rPr>
                  <w:rFonts w:ascii="Cambria Math" w:eastAsiaTheme="minorHAnsi" w:hAnsi="Cambria Math"/>
                  <w:szCs w:val="21"/>
                </w:rPr>
                <m:t>1</m:t>
              </m:r>
            </m:sub>
          </m:sSub>
          <m:r>
            <w:rPr>
              <w:rFonts w:ascii="Cambria Math" w:eastAsiaTheme="minorHAnsi" w:hAnsi="Cambria Math"/>
              <w:szCs w:val="21"/>
            </w:rPr>
            <m:t>=C</m:t>
          </m:r>
        </m:oMath>
      </m:oMathPara>
    </w:p>
    <w:p w14:paraId="32881730" w14:textId="079816AF" w:rsidR="004F2825" w:rsidRPr="00ED025D" w:rsidRDefault="003E4761" w:rsidP="00FB06EC">
      <w:pPr>
        <w:pStyle w:val="a8"/>
        <w:ind w:firstLineChars="0"/>
        <w:rPr>
          <w:rFonts w:ascii="Times New Roman" w:eastAsiaTheme="minorEastAsia" w:hAnsi="Times New Roman"/>
          <w:szCs w:val="21"/>
        </w:rPr>
      </w:pPr>
      <w:r w:rsidRPr="00ED025D">
        <w:rPr>
          <w:rFonts w:ascii="Times New Roman" w:eastAsiaTheme="minorHAnsi" w:hAnsi="Times New Roman"/>
          <w:szCs w:val="21"/>
        </w:rPr>
        <w:t>这时计算器结果是错误的</w:t>
      </w:r>
      <w:r w:rsidR="007210EF" w:rsidRPr="00ED025D">
        <w:rPr>
          <w:rFonts w:ascii="Times New Roman" w:eastAsiaTheme="minorHAnsi" w:hAnsi="Times New Roman"/>
          <w:szCs w:val="21"/>
        </w:rPr>
        <w:t>，输入到符号时同理</w:t>
      </w:r>
      <w:r w:rsidRPr="00ED025D">
        <w:rPr>
          <w:rFonts w:ascii="Times New Roman" w:eastAsiaTheme="minorHAnsi" w:hAnsi="Times New Roman"/>
          <w:szCs w:val="21"/>
        </w:rPr>
        <w:t>。而当且仅当状态</w:t>
      </w:r>
      <w:r w:rsidRPr="00ED025D">
        <w:rPr>
          <w:rFonts w:ascii="Times New Roman" w:eastAsiaTheme="minorHAnsi" w:hAnsi="Times New Roman"/>
          <w:szCs w:val="21"/>
        </w:rPr>
        <w:t>3</w:t>
      </w:r>
      <w:r w:rsidRPr="00ED025D">
        <w:rPr>
          <w:rFonts w:ascii="Times New Roman" w:eastAsiaTheme="minorHAnsi" w:hAnsi="Times New Roman"/>
          <w:szCs w:val="21"/>
        </w:rPr>
        <w:t>，即已输入</w:t>
      </w:r>
      <m:oMath>
        <m:sSub>
          <m:sSubPr>
            <m:ctrlPr>
              <w:rPr>
                <w:rFonts w:ascii="Cambria Math" w:eastAsiaTheme="minorHAnsi" w:hAnsi="Cambria Math"/>
                <w:i/>
                <w:szCs w:val="21"/>
              </w:rPr>
            </m:ctrlPr>
          </m:sSubPr>
          <m:e>
            <m:r>
              <w:rPr>
                <w:rFonts w:ascii="Cambria Math" w:eastAsiaTheme="minorHAnsi" w:hAnsi="Cambria Math"/>
                <w:szCs w:val="21"/>
              </w:rPr>
              <m:t>A</m:t>
            </m:r>
          </m:e>
          <m:sub>
            <m:r>
              <w:rPr>
                <w:rFonts w:ascii="Cambria Math" w:eastAsiaTheme="minorHAnsi" w:hAnsi="Cambria Math"/>
                <w:szCs w:val="21"/>
              </w:rPr>
              <m:t>2</m:t>
            </m:r>
          </m:sub>
        </m:sSub>
        <m:r>
          <w:rPr>
            <w:rFonts w:ascii="Cambria Math" w:eastAsiaTheme="minorHAnsi" w:hAnsi="Cambria Math"/>
            <w:szCs w:val="21"/>
          </w:rPr>
          <m:t xml:space="preserve"> </m:t>
        </m:r>
        <m:sSub>
          <m:sSubPr>
            <m:ctrlPr>
              <w:rPr>
                <w:rFonts w:ascii="Cambria Math" w:eastAsiaTheme="minorHAnsi" w:hAnsi="Cambria Math"/>
                <w:i/>
                <w:szCs w:val="21"/>
              </w:rPr>
            </m:ctrlPr>
          </m:sSubPr>
          <m:e>
            <m:r>
              <w:rPr>
                <w:rFonts w:ascii="Cambria Math" w:eastAsiaTheme="minorHAnsi" w:hAnsi="Cambria Math"/>
                <w:szCs w:val="21"/>
              </w:rPr>
              <m:t>operator</m:t>
            </m:r>
          </m:e>
          <m:sub>
            <m:r>
              <w:rPr>
                <w:rFonts w:ascii="Cambria Math" w:eastAsiaTheme="minorHAnsi" w:hAnsi="Cambria Math"/>
                <w:szCs w:val="21"/>
              </w:rPr>
              <m:t>2</m:t>
            </m:r>
          </m:sub>
        </m:sSub>
        <m:r>
          <w:rPr>
            <w:rFonts w:ascii="Cambria Math" w:eastAsiaTheme="minorHAnsi" w:hAnsi="Cambria Math"/>
            <w:szCs w:val="21"/>
          </w:rPr>
          <m:t xml:space="preserve"> </m:t>
        </m:r>
        <m:sSub>
          <m:sSubPr>
            <m:ctrlPr>
              <w:rPr>
                <w:rFonts w:ascii="Cambria Math" w:eastAsiaTheme="minorHAnsi" w:hAnsi="Cambria Math"/>
                <w:i/>
                <w:szCs w:val="21"/>
              </w:rPr>
            </m:ctrlPr>
          </m:sSubPr>
          <m:e>
            <m:r>
              <w:rPr>
                <w:rFonts w:ascii="Cambria Math" w:eastAsiaTheme="minorHAnsi" w:hAnsi="Cambria Math"/>
                <w:szCs w:val="21"/>
              </w:rPr>
              <m:t>B</m:t>
            </m:r>
          </m:e>
          <m:sub>
            <m:r>
              <w:rPr>
                <w:rFonts w:ascii="Cambria Math" w:eastAsiaTheme="minorHAnsi" w:hAnsi="Cambria Math"/>
                <w:szCs w:val="21"/>
              </w:rPr>
              <m:t>2</m:t>
            </m:r>
          </m:sub>
        </m:sSub>
      </m:oMath>
      <w:r w:rsidRPr="00ED025D">
        <w:rPr>
          <w:rFonts w:ascii="Times New Roman" w:eastAsiaTheme="minorEastAsia" w:hAnsi="Times New Roman"/>
          <w:szCs w:val="21"/>
        </w:rPr>
        <w:t>时，这时计算器的输出是正确的</w:t>
      </w:r>
      <m:oMath>
        <m:sSub>
          <m:sSubPr>
            <m:ctrlPr>
              <w:rPr>
                <w:rFonts w:ascii="Cambria Math" w:eastAsiaTheme="minorEastAsia" w:hAnsi="Cambria Math"/>
                <w:i/>
                <w:szCs w:val="21"/>
              </w:rPr>
            </m:ctrlPr>
          </m:sSubPr>
          <m:e>
            <m:r>
              <w:rPr>
                <w:rFonts w:ascii="Cambria Math" w:eastAsiaTheme="minorEastAsia" w:hAnsi="Cambria Math"/>
                <w:szCs w:val="21"/>
              </w:rPr>
              <m:t>C</m:t>
            </m:r>
          </m:e>
          <m:sub>
            <m:r>
              <w:rPr>
                <w:rFonts w:ascii="Cambria Math" w:eastAsiaTheme="minorEastAsia" w:hAnsi="Cambria Math"/>
                <w:szCs w:val="21"/>
              </w:rPr>
              <m:t>2</m:t>
            </m:r>
          </m:sub>
        </m:sSub>
      </m:oMath>
      <w:r w:rsidRPr="00ED025D">
        <w:rPr>
          <w:rFonts w:ascii="Times New Roman" w:eastAsiaTheme="minorEastAsia" w:hAnsi="Times New Roman"/>
          <w:szCs w:val="21"/>
        </w:rPr>
        <w:t>，而寄存器</w:t>
      </w:r>
      <w:r w:rsidRPr="00ED025D">
        <w:rPr>
          <w:rFonts w:ascii="Times New Roman" w:eastAsiaTheme="minorEastAsia" w:hAnsi="Times New Roman"/>
          <w:szCs w:val="21"/>
        </w:rPr>
        <w:t>194-4</w:t>
      </w:r>
      <w:r w:rsidRPr="00ED025D">
        <w:rPr>
          <w:rFonts w:ascii="Times New Roman" w:eastAsiaTheme="minorEastAsia" w:hAnsi="Times New Roman"/>
          <w:szCs w:val="21"/>
        </w:rPr>
        <w:t>，</w:t>
      </w:r>
      <w:r w:rsidRPr="00ED025D">
        <w:rPr>
          <w:rFonts w:ascii="Times New Roman" w:eastAsiaTheme="minorEastAsia" w:hAnsi="Times New Roman"/>
          <w:szCs w:val="21"/>
        </w:rPr>
        <w:t>5</w:t>
      </w:r>
      <w:r w:rsidRPr="00ED025D">
        <w:rPr>
          <w:rFonts w:ascii="Times New Roman" w:eastAsiaTheme="minorEastAsia" w:hAnsi="Times New Roman"/>
          <w:szCs w:val="21"/>
        </w:rPr>
        <w:t>中存放的是</w:t>
      </w:r>
      <m:oMath>
        <m:sSub>
          <m:sSubPr>
            <m:ctrlPr>
              <w:rPr>
                <w:rFonts w:ascii="Cambria Math" w:eastAsiaTheme="minorEastAsia" w:hAnsi="Cambria Math"/>
                <w:i/>
                <w:szCs w:val="21"/>
              </w:rPr>
            </m:ctrlPr>
          </m:sSubPr>
          <m:e>
            <m:r>
              <w:rPr>
                <w:rFonts w:ascii="Cambria Math" w:eastAsiaTheme="minorEastAsia" w:hAnsi="Cambria Math"/>
                <w:szCs w:val="21"/>
              </w:rPr>
              <m:t>C</m:t>
            </m:r>
          </m:e>
          <m:sub>
            <m:r>
              <w:rPr>
                <w:rFonts w:ascii="Cambria Math" w:eastAsiaTheme="minorEastAsia" w:hAnsi="Cambria Math"/>
                <w:szCs w:val="21"/>
              </w:rPr>
              <m:t>1</m:t>
            </m:r>
          </m:sub>
        </m:sSub>
      </m:oMath>
      <w:r w:rsidRPr="00ED025D">
        <w:rPr>
          <w:rFonts w:ascii="Times New Roman" w:eastAsiaTheme="minorEastAsia" w:hAnsi="Times New Roman"/>
          <w:szCs w:val="21"/>
        </w:rPr>
        <w:t>。因此，只需要在状态</w:t>
      </w:r>
      <w:r w:rsidRPr="00ED025D">
        <w:rPr>
          <w:rFonts w:ascii="Times New Roman" w:eastAsiaTheme="minorEastAsia" w:hAnsi="Times New Roman"/>
          <w:szCs w:val="21"/>
        </w:rPr>
        <w:t>3</w:t>
      </w:r>
      <w:r w:rsidRPr="00ED025D">
        <w:rPr>
          <w:rFonts w:ascii="Times New Roman" w:eastAsiaTheme="minorEastAsia" w:hAnsi="Times New Roman"/>
          <w:szCs w:val="21"/>
        </w:rPr>
        <w:t>时将乘法功能的数据清零，使其重新运算即可（此时的运算结果恰是正确的）。因此，寄存部分</w:t>
      </w:r>
      <w:r w:rsidRPr="00ED025D">
        <w:rPr>
          <w:rFonts w:ascii="Times New Roman" w:eastAsiaTheme="minorEastAsia" w:hAnsi="Times New Roman"/>
          <w:b/>
          <w:bCs/>
          <w:i/>
          <w:iCs/>
          <w:szCs w:val="21"/>
        </w:rPr>
        <w:t>不需要清零功能</w:t>
      </w:r>
      <w:r w:rsidRPr="00ED025D">
        <w:rPr>
          <w:rFonts w:ascii="Times New Roman" w:eastAsiaTheme="minorEastAsia" w:hAnsi="Times New Roman"/>
          <w:szCs w:val="21"/>
        </w:rPr>
        <w:t>。</w:t>
      </w:r>
    </w:p>
    <w:p w14:paraId="5177BEF3" w14:textId="579FF45C" w:rsidR="003E4761" w:rsidRPr="00ED025D" w:rsidRDefault="003E4761" w:rsidP="00FB06EC">
      <w:pPr>
        <w:pStyle w:val="a8"/>
        <w:ind w:firstLineChars="0"/>
        <w:rPr>
          <w:rFonts w:ascii="Times New Roman" w:eastAsiaTheme="minorHAnsi" w:hAnsi="Times New Roman"/>
          <w:szCs w:val="21"/>
        </w:rPr>
      </w:pPr>
      <w:r w:rsidRPr="00ED025D">
        <w:rPr>
          <w:rFonts w:ascii="Times New Roman" w:eastAsiaTheme="minorEastAsia" w:hAnsi="Times New Roman"/>
          <w:szCs w:val="21"/>
        </w:rPr>
        <w:t>该分析也补全了外电路中</w:t>
      </w:r>
      <w:r w:rsidRPr="00ED025D">
        <w:rPr>
          <w:rFonts w:ascii="Times New Roman" w:eastAsiaTheme="minorEastAsia" w:hAnsi="Times New Roman"/>
          <w:b/>
          <w:bCs/>
          <w:i/>
          <w:iCs/>
          <w:szCs w:val="21"/>
        </w:rPr>
        <w:t>计算器模块的清零条件</w:t>
      </w:r>
      <w:r w:rsidRPr="00ED025D">
        <w:rPr>
          <w:rFonts w:ascii="Times New Roman" w:eastAsiaTheme="minorEastAsia" w:hAnsi="Times New Roman"/>
          <w:szCs w:val="21"/>
        </w:rPr>
        <w:t>。</w:t>
      </w:r>
    </w:p>
    <w:p w14:paraId="7BEFD666" w14:textId="77777777" w:rsidR="00ED0668" w:rsidRPr="00ED025D" w:rsidRDefault="00ED0668" w:rsidP="00ED0668">
      <w:pPr>
        <w:pStyle w:val="a8"/>
        <w:ind w:firstLineChars="0" w:firstLine="0"/>
        <w:rPr>
          <w:rFonts w:ascii="Times New Roman" w:eastAsia="黑体" w:hAnsi="Times New Roman"/>
          <w:b/>
          <w:bCs/>
          <w:szCs w:val="21"/>
        </w:rPr>
      </w:pPr>
    </w:p>
    <w:p w14:paraId="1239F9EB" w14:textId="59B05AFA" w:rsidR="00ED0668" w:rsidRPr="00ED025D" w:rsidRDefault="00ED0668" w:rsidP="00ED0668">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减法</w:t>
      </w:r>
      <w:r w:rsidRPr="00ED025D">
        <w:rPr>
          <w:rFonts w:ascii="Times New Roman" w:eastAsia="黑体" w:hAnsi="Times New Roman"/>
          <w:b/>
          <w:bCs/>
          <w:szCs w:val="21"/>
        </w:rPr>
        <w:t>“</w:t>
      </w:r>
      <w:r w:rsidRPr="00ED025D">
        <w:rPr>
          <w:rFonts w:ascii="Times New Roman" w:eastAsia="黑体" w:hAnsi="Times New Roman"/>
          <w:b/>
          <w:bCs/>
          <w:szCs w:val="21"/>
        </w:rPr>
        <w:t>负号</w:t>
      </w:r>
      <w:r w:rsidRPr="00ED025D">
        <w:rPr>
          <w:rFonts w:ascii="Times New Roman" w:eastAsia="黑体" w:hAnsi="Times New Roman"/>
          <w:b/>
          <w:bCs/>
          <w:szCs w:val="21"/>
        </w:rPr>
        <w:t>”</w:t>
      </w:r>
      <w:r w:rsidRPr="00ED025D">
        <w:rPr>
          <w:rFonts w:ascii="Times New Roman" w:eastAsia="黑体" w:hAnsi="Times New Roman"/>
          <w:b/>
          <w:bCs/>
          <w:szCs w:val="21"/>
        </w:rPr>
        <w:t>的处理：</w:t>
      </w:r>
    </w:p>
    <w:p w14:paraId="36001512" w14:textId="6D01A481" w:rsidR="00A52FDF" w:rsidRPr="00ED025D" w:rsidRDefault="00ED0668" w:rsidP="00FB06EC">
      <w:pPr>
        <w:pStyle w:val="a8"/>
        <w:ind w:firstLineChars="0"/>
        <w:rPr>
          <w:rFonts w:ascii="Times New Roman" w:eastAsiaTheme="minorHAnsi" w:hAnsi="Times New Roman"/>
          <w:szCs w:val="21"/>
        </w:rPr>
      </w:pPr>
      <w:r w:rsidRPr="00ED025D">
        <w:rPr>
          <w:rFonts w:ascii="Times New Roman" w:eastAsiaTheme="minorHAnsi" w:hAnsi="Times New Roman"/>
          <w:szCs w:val="21"/>
        </w:rPr>
        <w:t>由于实验二中设计的</w:t>
      </w:r>
      <w:r w:rsidRPr="00ED025D">
        <w:rPr>
          <w:rFonts w:ascii="Times New Roman" w:eastAsiaTheme="minorHAnsi" w:hAnsi="Times New Roman"/>
          <w:szCs w:val="21"/>
        </w:rPr>
        <w:t>BCD</w:t>
      </w:r>
      <w:r w:rsidRPr="00ED025D">
        <w:rPr>
          <w:rFonts w:ascii="Times New Roman" w:eastAsiaTheme="minorHAnsi" w:hAnsi="Times New Roman"/>
          <w:szCs w:val="21"/>
        </w:rPr>
        <w:t>加减器符号位的负号输出是</w:t>
      </w:r>
      <w:r w:rsidRPr="00ED025D">
        <w:rPr>
          <w:rFonts w:ascii="Times New Roman" w:eastAsiaTheme="minorHAnsi" w:hAnsi="Times New Roman"/>
          <w:szCs w:val="21"/>
        </w:rPr>
        <w:t>1</w:t>
      </w:r>
      <w:r w:rsidRPr="00ED025D">
        <w:rPr>
          <w:rFonts w:ascii="Times New Roman" w:eastAsiaTheme="minorHAnsi" w:hAnsi="Times New Roman"/>
          <w:szCs w:val="21"/>
        </w:rPr>
        <w:t>，这样就会得到</w:t>
      </w:r>
      <w:r w:rsidRPr="00ED025D">
        <w:rPr>
          <w:rFonts w:ascii="Times New Roman" w:eastAsiaTheme="minorHAnsi" w:hAnsi="Times New Roman"/>
          <w:szCs w:val="21"/>
        </w:rPr>
        <w:t>“0 – 1 = 11”</w:t>
      </w:r>
      <w:r w:rsidRPr="00ED025D">
        <w:rPr>
          <w:rFonts w:ascii="Times New Roman" w:eastAsiaTheme="minorHAnsi" w:hAnsi="Times New Roman"/>
          <w:szCs w:val="21"/>
        </w:rPr>
        <w:t>的奇怪结果。因此，负号需要特殊处理。</w:t>
      </w:r>
    </w:p>
    <w:p w14:paraId="6A4B889C" w14:textId="037C418F" w:rsidR="00ED0668" w:rsidRPr="00ED025D" w:rsidRDefault="00ED0668" w:rsidP="00FB06EC">
      <w:pPr>
        <w:pStyle w:val="a8"/>
        <w:ind w:firstLineChars="0"/>
        <w:rPr>
          <w:rFonts w:ascii="Times New Roman" w:eastAsiaTheme="minorHAnsi" w:hAnsi="Times New Roman"/>
          <w:szCs w:val="21"/>
        </w:rPr>
      </w:pPr>
      <w:r w:rsidRPr="00ED025D">
        <w:rPr>
          <w:rFonts w:ascii="Times New Roman" w:eastAsiaTheme="minorHAnsi" w:hAnsi="Times New Roman"/>
          <w:szCs w:val="21"/>
        </w:rPr>
        <w:t>最开始采用了全置</w:t>
      </w:r>
      <w:r w:rsidRPr="00ED025D">
        <w:rPr>
          <w:rFonts w:ascii="Times New Roman" w:eastAsiaTheme="minorHAnsi" w:hAnsi="Times New Roman"/>
          <w:szCs w:val="21"/>
        </w:rPr>
        <w:t>1</w:t>
      </w:r>
      <w:r w:rsidRPr="00ED025D">
        <w:rPr>
          <w:rFonts w:ascii="Times New Roman" w:eastAsiaTheme="minorHAnsi" w:hAnsi="Times New Roman"/>
          <w:szCs w:val="21"/>
        </w:rPr>
        <w:t>的处理方式。由于减法功能结果范围为</w:t>
      </w:r>
      <w:r w:rsidRPr="00ED025D">
        <w:rPr>
          <w:rFonts w:ascii="Times New Roman" w:eastAsiaTheme="minorHAnsi" w:hAnsi="Times New Roman"/>
          <w:szCs w:val="21"/>
        </w:rPr>
        <w:t>[-9 , 9]</w:t>
      </w:r>
      <w:r w:rsidRPr="00ED025D">
        <w:rPr>
          <w:rFonts w:ascii="Times New Roman" w:eastAsiaTheme="minorHAnsi" w:hAnsi="Times New Roman"/>
          <w:szCs w:val="21"/>
        </w:rPr>
        <w:t>，且</w:t>
      </w:r>
      <w:r w:rsidRPr="00ED025D">
        <w:rPr>
          <w:rFonts w:ascii="Times New Roman" w:eastAsiaTheme="minorHAnsi" w:hAnsi="Times New Roman"/>
          <w:szCs w:val="21"/>
        </w:rPr>
        <w:t>BCD</w:t>
      </w:r>
      <w:r w:rsidRPr="00ED025D">
        <w:rPr>
          <w:rFonts w:ascii="Times New Roman" w:eastAsiaTheme="minorHAnsi" w:hAnsi="Times New Roman"/>
          <w:szCs w:val="21"/>
        </w:rPr>
        <w:t>码单位的范围为</w:t>
      </w:r>
      <w:r w:rsidRPr="00ED025D">
        <w:rPr>
          <w:rFonts w:ascii="Times New Roman" w:eastAsiaTheme="minorHAnsi" w:hAnsi="Times New Roman"/>
          <w:szCs w:val="21"/>
        </w:rPr>
        <w:t>[0 , 9]</w:t>
      </w:r>
      <w:r w:rsidRPr="00ED025D">
        <w:rPr>
          <w:rFonts w:ascii="Times New Roman" w:eastAsiaTheme="minorHAnsi" w:hAnsi="Times New Roman"/>
          <w:szCs w:val="21"/>
        </w:rPr>
        <w:t>，因此将</w:t>
      </w:r>
      <w:r w:rsidRPr="00ED025D">
        <w:rPr>
          <w:rFonts w:ascii="Times New Roman" w:eastAsiaTheme="minorHAnsi" w:hAnsi="Times New Roman"/>
          <w:szCs w:val="21"/>
        </w:rPr>
        <w:t>BCD</w:t>
      </w:r>
      <w:r w:rsidRPr="00ED025D">
        <w:rPr>
          <w:rFonts w:ascii="Times New Roman" w:eastAsiaTheme="minorHAnsi" w:hAnsi="Times New Roman"/>
          <w:szCs w:val="21"/>
        </w:rPr>
        <w:t>码的十位全置</w:t>
      </w:r>
      <w:r w:rsidRPr="00ED025D">
        <w:rPr>
          <w:rFonts w:ascii="Times New Roman" w:eastAsiaTheme="minorHAnsi" w:hAnsi="Times New Roman"/>
          <w:szCs w:val="21"/>
        </w:rPr>
        <w:t>1</w:t>
      </w:r>
      <w:r w:rsidRPr="00ED025D">
        <w:rPr>
          <w:rFonts w:ascii="Times New Roman" w:eastAsiaTheme="minorHAnsi" w:hAnsi="Times New Roman"/>
          <w:szCs w:val="21"/>
        </w:rPr>
        <w:t>，即</w:t>
      </w:r>
      <w:r w:rsidRPr="00ED025D">
        <w:rPr>
          <w:rFonts w:ascii="Times New Roman" w:eastAsiaTheme="minorHAnsi" w:hAnsi="Times New Roman"/>
          <w:szCs w:val="21"/>
        </w:rPr>
        <w:t>1111</w:t>
      </w:r>
      <w:r w:rsidRPr="00ED025D">
        <w:rPr>
          <w:rFonts w:ascii="Times New Roman" w:eastAsiaTheme="minorHAnsi" w:hAnsi="Times New Roman"/>
          <w:szCs w:val="21"/>
        </w:rPr>
        <w:t>便不会输出数值。本实验的</w:t>
      </w:r>
      <w:r w:rsidRPr="00ED025D">
        <w:rPr>
          <w:rFonts w:ascii="Times New Roman" w:eastAsiaTheme="minorHAnsi" w:hAnsi="Times New Roman"/>
          <w:szCs w:val="21"/>
        </w:rPr>
        <w:t>seg_decoder</w:t>
      </w:r>
      <w:r w:rsidRPr="00ED025D">
        <w:rPr>
          <w:rFonts w:ascii="Times New Roman" w:eastAsiaTheme="minorHAnsi" w:hAnsi="Times New Roman"/>
          <w:szCs w:val="21"/>
        </w:rPr>
        <w:t>模块是根据</w:t>
      </w:r>
      <w:r w:rsidRPr="00ED025D">
        <w:rPr>
          <w:rFonts w:ascii="Times New Roman" w:eastAsiaTheme="minorHAnsi" w:hAnsi="Times New Roman"/>
          <w:szCs w:val="21"/>
        </w:rPr>
        <w:t>16</w:t>
      </w:r>
      <w:r w:rsidRPr="00ED025D">
        <w:rPr>
          <w:rFonts w:ascii="Times New Roman" w:eastAsiaTheme="minorHAnsi" w:hAnsi="Times New Roman"/>
          <w:szCs w:val="21"/>
        </w:rPr>
        <w:t>进制设计的，</w:t>
      </w:r>
      <w:r w:rsidRPr="00ED025D">
        <w:rPr>
          <w:rFonts w:ascii="Times New Roman" w:eastAsiaTheme="minorHAnsi" w:hAnsi="Times New Roman"/>
          <w:szCs w:val="21"/>
        </w:rPr>
        <w:t>1111</w:t>
      </w:r>
      <w:r w:rsidRPr="00ED025D">
        <w:rPr>
          <w:rFonts w:ascii="Times New Roman" w:eastAsiaTheme="minorHAnsi" w:hAnsi="Times New Roman"/>
          <w:szCs w:val="21"/>
        </w:rPr>
        <w:t>对应的输出是</w:t>
      </w:r>
      <w:r w:rsidRPr="00ED025D">
        <w:rPr>
          <w:rFonts w:ascii="Times New Roman" w:eastAsiaTheme="minorHAnsi" w:hAnsi="Times New Roman"/>
          <w:szCs w:val="21"/>
        </w:rPr>
        <w:t>F</w:t>
      </w:r>
      <w:r w:rsidRPr="00ED025D">
        <w:rPr>
          <w:rFonts w:ascii="Times New Roman" w:eastAsiaTheme="minorHAnsi" w:hAnsi="Times New Roman"/>
          <w:szCs w:val="21"/>
        </w:rPr>
        <w:t>。因此，这种设计思路下，输出的负号用</w:t>
      </w:r>
      <w:r w:rsidRPr="00ED025D">
        <w:rPr>
          <w:rFonts w:ascii="Times New Roman" w:eastAsiaTheme="minorHAnsi" w:hAnsi="Times New Roman"/>
          <w:szCs w:val="21"/>
        </w:rPr>
        <w:t>F</w:t>
      </w:r>
      <w:r w:rsidRPr="00ED025D">
        <w:rPr>
          <w:rFonts w:ascii="Times New Roman" w:eastAsiaTheme="minorHAnsi" w:hAnsi="Times New Roman"/>
          <w:szCs w:val="21"/>
        </w:rPr>
        <w:t>代替，</w:t>
      </w:r>
      <w:r w:rsidRPr="00ED025D">
        <w:rPr>
          <w:rFonts w:ascii="Times New Roman" w:eastAsiaTheme="minorHAnsi" w:hAnsi="Times New Roman"/>
          <w:szCs w:val="21"/>
        </w:rPr>
        <w:t>“0 - 1”</w:t>
      </w:r>
      <w:r w:rsidRPr="00ED025D">
        <w:rPr>
          <w:rFonts w:ascii="Times New Roman" w:eastAsiaTheme="minorHAnsi" w:hAnsi="Times New Roman"/>
          <w:szCs w:val="21"/>
        </w:rPr>
        <w:t>输出结果为</w:t>
      </w:r>
      <w:r w:rsidRPr="00ED025D">
        <w:rPr>
          <w:rFonts w:ascii="Times New Roman" w:eastAsiaTheme="minorHAnsi" w:hAnsi="Times New Roman"/>
          <w:szCs w:val="21"/>
        </w:rPr>
        <w:t>“F1”</w:t>
      </w:r>
      <w:r w:rsidRPr="00ED025D">
        <w:rPr>
          <w:rFonts w:ascii="Times New Roman" w:eastAsiaTheme="minorHAnsi" w:hAnsi="Times New Roman"/>
          <w:szCs w:val="21"/>
        </w:rPr>
        <w:t>。</w:t>
      </w:r>
    </w:p>
    <w:p w14:paraId="19874CBE" w14:textId="54FD45D3" w:rsidR="00ED0668" w:rsidRPr="00ED025D" w:rsidRDefault="00ED0668" w:rsidP="00FB06EC">
      <w:pPr>
        <w:pStyle w:val="a8"/>
        <w:ind w:firstLineChars="0"/>
        <w:rPr>
          <w:rFonts w:ascii="Times New Roman" w:eastAsiaTheme="minorHAnsi" w:hAnsi="Times New Roman"/>
          <w:szCs w:val="21"/>
        </w:rPr>
      </w:pPr>
      <w:r w:rsidRPr="00ED025D">
        <w:rPr>
          <w:rFonts w:ascii="Times New Roman" w:eastAsiaTheme="minorHAnsi" w:hAnsi="Times New Roman"/>
          <w:szCs w:val="21"/>
        </w:rPr>
        <w:t>然而，这种结果仍有悖常识，人机交互性不强，仍需要特殊说明。因此，试探性对其优化，使得负数结果能直接输出负号。</w:t>
      </w:r>
    </w:p>
    <w:p w14:paraId="449EA70F" w14:textId="17421DA2" w:rsidR="00ED0668" w:rsidRPr="00ED025D" w:rsidRDefault="00ED0668" w:rsidP="00FB06EC">
      <w:pPr>
        <w:pStyle w:val="a8"/>
        <w:ind w:firstLineChars="0"/>
        <w:rPr>
          <w:rFonts w:ascii="Times New Roman" w:eastAsiaTheme="minorHAnsi" w:hAnsi="Times New Roman"/>
          <w:szCs w:val="21"/>
        </w:rPr>
      </w:pPr>
      <w:r w:rsidRPr="00ED025D">
        <w:rPr>
          <w:rFonts w:ascii="Times New Roman" w:eastAsiaTheme="minorHAnsi" w:hAnsi="Times New Roman"/>
          <w:szCs w:val="21"/>
        </w:rPr>
        <w:t>实验中</w:t>
      </w:r>
      <w:r w:rsidR="005A7FC6" w:rsidRPr="00ED025D">
        <w:rPr>
          <w:rFonts w:ascii="Times New Roman" w:eastAsiaTheme="minorHAnsi" w:hAnsi="Times New Roman"/>
          <w:szCs w:val="21"/>
        </w:rPr>
        <w:t>提供</w:t>
      </w:r>
      <w:r w:rsidRPr="00ED025D">
        <w:rPr>
          <w:rFonts w:ascii="Times New Roman" w:eastAsiaTheme="minorHAnsi" w:hAnsi="Times New Roman"/>
          <w:szCs w:val="21"/>
        </w:rPr>
        <w:t>的</w:t>
      </w:r>
      <w:r w:rsidRPr="00ED025D">
        <w:rPr>
          <w:rFonts w:ascii="Times New Roman" w:eastAsiaTheme="minorHAnsi" w:hAnsi="Times New Roman"/>
          <w:szCs w:val="21"/>
        </w:rPr>
        <w:t>seg_decoder</w:t>
      </w:r>
      <w:r w:rsidRPr="00ED025D">
        <w:rPr>
          <w:rFonts w:ascii="Times New Roman" w:eastAsiaTheme="minorHAnsi" w:hAnsi="Times New Roman"/>
          <w:szCs w:val="21"/>
        </w:rPr>
        <w:t>是</w:t>
      </w:r>
      <w:r w:rsidR="005A7FC6" w:rsidRPr="00ED025D">
        <w:rPr>
          <w:rFonts w:ascii="Times New Roman" w:eastAsiaTheme="minorHAnsi" w:hAnsi="Times New Roman"/>
          <w:szCs w:val="21"/>
        </w:rPr>
        <w:t>.vhd</w:t>
      </w:r>
      <w:r w:rsidR="005A7FC6" w:rsidRPr="00ED025D">
        <w:rPr>
          <w:rFonts w:ascii="Times New Roman" w:eastAsiaTheme="minorHAnsi" w:hAnsi="Times New Roman"/>
          <w:szCs w:val="21"/>
        </w:rPr>
        <w:t>文件，是代码。翻译代码，代码中</w:t>
      </w:r>
      <w:r w:rsidR="005A7FC6" w:rsidRPr="00ED025D">
        <w:rPr>
          <w:rFonts w:ascii="Times New Roman" w:eastAsiaTheme="minorHAnsi" w:hAnsi="Times New Roman"/>
          <w:szCs w:val="21"/>
        </w:rPr>
        <w:t>7</w:t>
      </w:r>
      <w:r w:rsidR="005A7FC6" w:rsidRPr="00ED025D">
        <w:rPr>
          <w:rFonts w:ascii="Times New Roman" w:eastAsiaTheme="minorHAnsi" w:hAnsi="Times New Roman"/>
          <w:szCs w:val="21"/>
        </w:rPr>
        <w:t>段译码管</w:t>
      </w:r>
      <w:r w:rsidR="005A7FC6" w:rsidRPr="00ED025D">
        <w:rPr>
          <w:rFonts w:ascii="Times New Roman" w:eastAsiaTheme="minorHAnsi" w:hAnsi="Times New Roman"/>
          <w:szCs w:val="21"/>
        </w:rPr>
        <w:t>“1111”</w:t>
      </w:r>
      <w:r w:rsidR="005A7FC6" w:rsidRPr="00ED025D">
        <w:rPr>
          <w:rFonts w:ascii="Times New Roman" w:eastAsiaTheme="minorHAnsi" w:hAnsi="Times New Roman"/>
          <w:szCs w:val="21"/>
        </w:rPr>
        <w:lastRenderedPageBreak/>
        <w:t>对应的代码是</w:t>
      </w:r>
      <w:r w:rsidR="005A7FC6" w:rsidRPr="00ED025D">
        <w:rPr>
          <w:rFonts w:ascii="Times New Roman" w:eastAsiaTheme="minorHAnsi" w:hAnsi="Times New Roman"/>
          <w:szCs w:val="21"/>
        </w:rPr>
        <w:t>011100</w:t>
      </w:r>
      <w:r w:rsidR="005A7FC6" w:rsidRPr="00ED025D">
        <w:rPr>
          <w:rFonts w:ascii="Times New Roman" w:eastAsiaTheme="minorHAnsi" w:hAnsi="Times New Roman"/>
          <w:szCs w:val="21"/>
        </w:rPr>
        <w:t>（</w:t>
      </w:r>
      <w:r w:rsidR="005A7FC6" w:rsidRPr="00ED025D">
        <w:rPr>
          <w:rFonts w:ascii="Times New Roman" w:eastAsiaTheme="minorHAnsi" w:hAnsi="Times New Roman"/>
          <w:szCs w:val="21"/>
        </w:rPr>
        <w:t>F</w:t>
      </w:r>
      <w:r w:rsidR="005A7FC6" w:rsidRPr="00ED025D">
        <w:rPr>
          <w:rFonts w:ascii="Times New Roman" w:eastAsiaTheme="minorHAnsi" w:hAnsi="Times New Roman"/>
          <w:szCs w:val="21"/>
        </w:rPr>
        <w:t>），</w:t>
      </w:r>
      <w:r w:rsidR="005A7FC6" w:rsidRPr="00ED025D">
        <w:rPr>
          <w:rFonts w:ascii="Times New Roman" w:eastAsiaTheme="minorHAnsi" w:hAnsi="Times New Roman"/>
          <w:szCs w:val="21"/>
        </w:rPr>
        <w:t>“0000”</w:t>
      </w:r>
      <w:r w:rsidR="005A7FC6" w:rsidRPr="00ED025D">
        <w:rPr>
          <w:rFonts w:ascii="Times New Roman" w:eastAsiaTheme="minorHAnsi" w:hAnsi="Times New Roman"/>
          <w:szCs w:val="21"/>
        </w:rPr>
        <w:t>对应的代码是</w:t>
      </w:r>
      <w:r w:rsidR="005A7FC6" w:rsidRPr="00ED025D">
        <w:rPr>
          <w:rFonts w:ascii="Times New Roman" w:eastAsiaTheme="minorHAnsi" w:hAnsi="Times New Roman"/>
          <w:szCs w:val="21"/>
        </w:rPr>
        <w:t>“000001”</w:t>
      </w:r>
      <w:r w:rsidR="005A7FC6" w:rsidRPr="00ED025D">
        <w:rPr>
          <w:rFonts w:ascii="Times New Roman" w:eastAsiaTheme="minorHAnsi" w:hAnsi="Times New Roman"/>
          <w:szCs w:val="21"/>
        </w:rPr>
        <w:t>，则说明</w:t>
      </w:r>
      <w:r w:rsidR="005A7FC6" w:rsidRPr="00ED025D">
        <w:rPr>
          <w:rFonts w:ascii="Times New Roman" w:eastAsiaTheme="minorHAnsi" w:hAnsi="Times New Roman"/>
          <w:szCs w:val="21"/>
        </w:rPr>
        <w:t>“0”</w:t>
      </w:r>
      <w:r w:rsidR="005A7FC6" w:rsidRPr="00ED025D">
        <w:rPr>
          <w:rFonts w:ascii="Times New Roman" w:eastAsiaTheme="minorHAnsi" w:hAnsi="Times New Roman"/>
          <w:szCs w:val="21"/>
        </w:rPr>
        <w:t>代表数码管灭。因此</w:t>
      </w:r>
      <w:r w:rsidR="005A7FC6" w:rsidRPr="00ED025D">
        <w:rPr>
          <w:rFonts w:ascii="Times New Roman" w:eastAsiaTheme="minorHAnsi" w:hAnsi="Times New Roman"/>
          <w:szCs w:val="21"/>
        </w:rPr>
        <w:t>“-”</w:t>
      </w:r>
      <w:r w:rsidR="005A7FC6" w:rsidRPr="00ED025D">
        <w:rPr>
          <w:rFonts w:ascii="Times New Roman" w:eastAsiaTheme="minorHAnsi" w:hAnsi="Times New Roman"/>
          <w:szCs w:val="21"/>
        </w:rPr>
        <w:t>对应的代码应是</w:t>
      </w:r>
      <w:r w:rsidR="005A7FC6" w:rsidRPr="00ED025D">
        <w:rPr>
          <w:rFonts w:ascii="Times New Roman" w:eastAsiaTheme="minorHAnsi" w:hAnsi="Times New Roman"/>
          <w:szCs w:val="21"/>
        </w:rPr>
        <w:t>“111110”</w:t>
      </w:r>
      <w:r w:rsidR="003E4761" w:rsidRPr="00ED025D">
        <w:rPr>
          <w:rFonts w:ascii="Times New Roman" w:eastAsiaTheme="minorHAnsi" w:hAnsi="Times New Roman"/>
          <w:szCs w:val="21"/>
        </w:rPr>
        <w:t>（</w:t>
      </w:r>
      <w:r w:rsidR="003E4761" w:rsidRPr="00ED025D">
        <w:rPr>
          <w:rFonts w:ascii="Times New Roman" w:eastAsiaTheme="minorHAnsi" w:hAnsi="Times New Roman"/>
          <w:szCs w:val="21"/>
        </w:rPr>
        <w:t>0</w:t>
      </w:r>
      <w:r w:rsidR="003E4761" w:rsidRPr="00ED025D">
        <w:rPr>
          <w:rFonts w:ascii="Times New Roman" w:eastAsiaTheme="minorHAnsi" w:hAnsi="Times New Roman"/>
          <w:szCs w:val="21"/>
        </w:rPr>
        <w:t>和</w:t>
      </w:r>
      <w:r w:rsidR="003E4761" w:rsidRPr="00ED025D">
        <w:rPr>
          <w:rFonts w:ascii="Times New Roman" w:eastAsiaTheme="minorHAnsi" w:hAnsi="Times New Roman"/>
          <w:szCs w:val="21"/>
        </w:rPr>
        <w:t>-</w:t>
      </w:r>
      <w:r w:rsidR="003E4761" w:rsidRPr="00ED025D">
        <w:rPr>
          <w:rFonts w:ascii="Times New Roman" w:eastAsiaTheme="minorHAnsi" w:hAnsi="Times New Roman"/>
          <w:szCs w:val="21"/>
        </w:rPr>
        <w:t>的数码管灯恰好是相反的）</w:t>
      </w:r>
      <w:r w:rsidR="005A7FC6" w:rsidRPr="00ED025D">
        <w:rPr>
          <w:rFonts w:ascii="Times New Roman" w:eastAsiaTheme="minorHAnsi" w:hAnsi="Times New Roman"/>
          <w:szCs w:val="21"/>
        </w:rPr>
        <w:t>。作更改如下。</w:t>
      </w:r>
    </w:p>
    <w:p w14:paraId="2DA2492F" w14:textId="44E58F41" w:rsidR="005A7FC6" w:rsidRPr="00ED025D" w:rsidRDefault="005A7FC6" w:rsidP="00FB06EC">
      <w:pPr>
        <w:pStyle w:val="a8"/>
        <w:ind w:firstLineChars="0"/>
        <w:rPr>
          <w:rFonts w:ascii="Times New Roman" w:eastAsiaTheme="minorHAnsi" w:hAnsi="Times New Roman"/>
          <w:szCs w:val="21"/>
        </w:rPr>
      </w:pPr>
      <w:r w:rsidRPr="00ED025D">
        <w:rPr>
          <w:rFonts w:ascii="Times New Roman" w:eastAsiaTheme="minorHAnsi" w:hAnsi="Times New Roman"/>
          <w:noProof/>
          <w:szCs w:val="21"/>
        </w:rPr>
        <w:drawing>
          <wp:inline distT="0" distB="0" distL="0" distR="0" wp14:anchorId="35B57DCA" wp14:editId="0C90D60B">
            <wp:extent cx="5274310" cy="686435"/>
            <wp:effectExtent l="0" t="0" r="2540" b="0"/>
            <wp:docPr id="1953990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90511" name=""/>
                    <pic:cNvPicPr/>
                  </pic:nvPicPr>
                  <pic:blipFill>
                    <a:blip r:embed="rId15"/>
                    <a:stretch>
                      <a:fillRect/>
                    </a:stretch>
                  </pic:blipFill>
                  <pic:spPr>
                    <a:xfrm>
                      <a:off x="0" y="0"/>
                      <a:ext cx="5274310" cy="686435"/>
                    </a:xfrm>
                    <a:prstGeom prst="rect">
                      <a:avLst/>
                    </a:prstGeom>
                  </pic:spPr>
                </pic:pic>
              </a:graphicData>
            </a:graphic>
          </wp:inline>
        </w:drawing>
      </w:r>
    </w:p>
    <w:p w14:paraId="089CF379" w14:textId="1A87BB1E" w:rsidR="005A7FC6" w:rsidRPr="00ED025D" w:rsidRDefault="005A7FC6" w:rsidP="00FB06EC">
      <w:pPr>
        <w:pStyle w:val="a8"/>
        <w:ind w:firstLineChars="0"/>
        <w:rPr>
          <w:rFonts w:ascii="Times New Roman" w:eastAsiaTheme="minorHAnsi" w:hAnsi="Times New Roman"/>
          <w:szCs w:val="21"/>
        </w:rPr>
      </w:pPr>
      <w:r w:rsidRPr="00ED025D">
        <w:rPr>
          <w:rFonts w:ascii="Times New Roman" w:eastAsiaTheme="minorHAnsi" w:hAnsi="Times New Roman"/>
          <w:szCs w:val="21"/>
        </w:rPr>
        <w:t>其中，</w:t>
      </w:r>
      <w:r w:rsidR="003E4761" w:rsidRPr="00ED025D">
        <w:rPr>
          <w:rFonts w:ascii="Times New Roman" w:eastAsiaTheme="minorHAnsi" w:hAnsi="Times New Roman"/>
          <w:szCs w:val="21"/>
        </w:rPr>
        <w:t>origin state</w:t>
      </w:r>
      <w:r w:rsidR="003E4761" w:rsidRPr="00ED025D">
        <w:rPr>
          <w:rFonts w:ascii="Times New Roman" w:eastAsiaTheme="minorHAnsi" w:hAnsi="Times New Roman"/>
          <w:szCs w:val="21"/>
        </w:rPr>
        <w:t>：</w:t>
      </w:r>
      <w:r w:rsidR="003E4761" w:rsidRPr="00ED025D">
        <w:rPr>
          <w:rFonts w:ascii="Times New Roman" w:eastAsiaTheme="minorHAnsi" w:hAnsi="Times New Roman"/>
          <w:szCs w:val="21"/>
        </w:rPr>
        <w:t>0111000</w:t>
      </w:r>
      <w:r w:rsidR="003E4761" w:rsidRPr="00ED025D">
        <w:rPr>
          <w:rFonts w:ascii="Times New Roman" w:eastAsiaTheme="minorHAnsi" w:hAnsi="Times New Roman"/>
          <w:szCs w:val="21"/>
        </w:rPr>
        <w:t>是为了便于改回原代码添加的注释。</w:t>
      </w:r>
    </w:p>
    <w:p w14:paraId="1007A7C7" w14:textId="3D2B612E" w:rsidR="003E4761" w:rsidRPr="00ED025D" w:rsidRDefault="003E4761" w:rsidP="00FB06EC">
      <w:pPr>
        <w:pStyle w:val="a8"/>
        <w:ind w:firstLineChars="0"/>
        <w:rPr>
          <w:rFonts w:ascii="Times New Roman" w:eastAsiaTheme="minorHAnsi" w:hAnsi="Times New Roman"/>
          <w:szCs w:val="21"/>
        </w:rPr>
      </w:pPr>
      <w:r w:rsidRPr="00ED025D">
        <w:rPr>
          <w:rFonts w:ascii="Times New Roman" w:eastAsiaTheme="minorHAnsi" w:hAnsi="Times New Roman"/>
          <w:szCs w:val="21"/>
        </w:rPr>
        <w:t>通过</w:t>
      </w:r>
      <w:r w:rsidRPr="00ED025D">
        <w:rPr>
          <w:rFonts w:ascii="Times New Roman" w:eastAsiaTheme="minorHAnsi" w:hAnsi="Times New Roman"/>
          <w:szCs w:val="21"/>
        </w:rPr>
        <w:t>.vhd</w:t>
      </w:r>
      <w:r w:rsidRPr="00ED025D">
        <w:rPr>
          <w:rFonts w:ascii="Times New Roman" w:eastAsiaTheme="minorHAnsi" w:hAnsi="Times New Roman"/>
          <w:szCs w:val="21"/>
        </w:rPr>
        <w:t>文件创造芯片：</w:t>
      </w:r>
    </w:p>
    <w:p w14:paraId="4CDA9A22" w14:textId="68B52D31" w:rsidR="003E4761" w:rsidRPr="00ED025D" w:rsidRDefault="003E4761" w:rsidP="003E4761">
      <w:pPr>
        <w:pStyle w:val="a8"/>
        <w:ind w:firstLineChars="0"/>
        <w:jc w:val="center"/>
        <w:rPr>
          <w:rFonts w:ascii="Times New Roman" w:eastAsiaTheme="minorHAnsi" w:hAnsi="Times New Roman"/>
          <w:szCs w:val="21"/>
        </w:rPr>
      </w:pPr>
      <w:r w:rsidRPr="00ED025D">
        <w:rPr>
          <w:rFonts w:ascii="Times New Roman" w:eastAsiaTheme="minorHAnsi" w:hAnsi="Times New Roman"/>
          <w:noProof/>
          <w:szCs w:val="21"/>
        </w:rPr>
        <w:drawing>
          <wp:inline distT="0" distB="0" distL="0" distR="0" wp14:anchorId="0993AD8F" wp14:editId="62529710">
            <wp:extent cx="2815390" cy="1170200"/>
            <wp:effectExtent l="0" t="0" r="4445" b="0"/>
            <wp:docPr id="1472129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29013" name=""/>
                    <pic:cNvPicPr/>
                  </pic:nvPicPr>
                  <pic:blipFill>
                    <a:blip r:embed="rId16"/>
                    <a:stretch>
                      <a:fillRect/>
                    </a:stretch>
                  </pic:blipFill>
                  <pic:spPr>
                    <a:xfrm>
                      <a:off x="0" y="0"/>
                      <a:ext cx="2824354" cy="1173926"/>
                    </a:xfrm>
                    <a:prstGeom prst="rect">
                      <a:avLst/>
                    </a:prstGeom>
                  </pic:spPr>
                </pic:pic>
              </a:graphicData>
            </a:graphic>
          </wp:inline>
        </w:drawing>
      </w:r>
    </w:p>
    <w:p w14:paraId="570F85DB" w14:textId="72F1B4CE" w:rsidR="003E4761" w:rsidRPr="00ED025D" w:rsidRDefault="003E4761" w:rsidP="003E4761">
      <w:pPr>
        <w:rPr>
          <w:rFonts w:ascii="Times New Roman" w:eastAsiaTheme="minorHAnsi" w:hAnsi="Times New Roman"/>
          <w:szCs w:val="21"/>
        </w:rPr>
      </w:pPr>
      <w:r w:rsidRPr="00ED025D">
        <w:rPr>
          <w:rFonts w:ascii="Times New Roman" w:eastAsiaTheme="minorHAnsi" w:hAnsi="Times New Roman"/>
          <w:szCs w:val="21"/>
        </w:rPr>
        <w:t>即可实现正确输出</w:t>
      </w:r>
      <w:r w:rsidR="00DD08FE">
        <w:rPr>
          <w:rFonts w:ascii="Times New Roman" w:eastAsiaTheme="minorHAnsi" w:hAnsi="Times New Roman" w:hint="eastAsia"/>
          <w:szCs w:val="21"/>
        </w:rPr>
        <w:t>负</w:t>
      </w:r>
      <w:r w:rsidRPr="00ED025D">
        <w:rPr>
          <w:rFonts w:ascii="Times New Roman" w:eastAsiaTheme="minorHAnsi" w:hAnsi="Times New Roman"/>
          <w:szCs w:val="21"/>
        </w:rPr>
        <w:t>号。</w:t>
      </w:r>
    </w:p>
    <w:p w14:paraId="0A7EC726" w14:textId="3B173266" w:rsidR="00ED48C6" w:rsidRPr="00ED025D" w:rsidRDefault="006D083F" w:rsidP="00ED48C6">
      <w:pPr>
        <w:widowControl/>
        <w:jc w:val="left"/>
        <w:rPr>
          <w:rFonts w:ascii="Times New Roman" w:hAnsi="Times New Roman"/>
          <w:b/>
          <w:sz w:val="28"/>
          <w:szCs w:val="28"/>
        </w:rPr>
      </w:pPr>
      <w:r w:rsidRPr="00ED025D">
        <w:rPr>
          <w:rFonts w:ascii="Times New Roman" w:hAnsi="Times New Roman"/>
          <w:b/>
          <w:sz w:val="28"/>
          <w:szCs w:val="28"/>
        </w:rPr>
        <w:t>3</w:t>
      </w:r>
      <w:r w:rsidR="007D6394" w:rsidRPr="00ED025D">
        <w:rPr>
          <w:rFonts w:ascii="Times New Roman" w:hAnsi="Times New Roman"/>
          <w:b/>
          <w:sz w:val="28"/>
          <w:szCs w:val="28"/>
        </w:rPr>
        <w:t>.</w:t>
      </w:r>
      <w:r w:rsidR="007D6394" w:rsidRPr="00ED025D">
        <w:rPr>
          <w:rFonts w:ascii="Times New Roman" w:hAnsi="Times New Roman"/>
          <w:b/>
          <w:sz w:val="28"/>
          <w:szCs w:val="28"/>
        </w:rPr>
        <w:tab/>
      </w:r>
      <w:r w:rsidR="00A106EB" w:rsidRPr="00ED025D">
        <w:rPr>
          <w:rFonts w:ascii="Times New Roman" w:hAnsi="Times New Roman"/>
          <w:b/>
          <w:sz w:val="28"/>
          <w:szCs w:val="28"/>
        </w:rPr>
        <w:t>逻辑函数式</w:t>
      </w:r>
    </w:p>
    <w:p w14:paraId="017039DD" w14:textId="0F98DC3D" w:rsidR="00790E77" w:rsidRPr="00ED025D" w:rsidRDefault="007210EF" w:rsidP="00ED48C6">
      <w:pPr>
        <w:pStyle w:val="a8"/>
        <w:ind w:firstLineChars="0" w:firstLine="0"/>
        <w:rPr>
          <w:rFonts w:ascii="Times New Roman" w:hAnsi="Times New Roman"/>
        </w:rPr>
      </w:pPr>
      <w:r w:rsidRPr="00ED025D">
        <w:rPr>
          <w:rFonts w:ascii="Times New Roman" w:hAnsi="Times New Roman"/>
        </w:rPr>
        <w:t>由于电路主要为中规模逻辑电路组合，因此在这里仅列出部分引脚的逻辑函数式</w:t>
      </w:r>
      <w:r w:rsidR="00A106EB" w:rsidRPr="00ED025D">
        <w:rPr>
          <w:rFonts w:ascii="Times New Roman" w:hAnsi="Times New Roman"/>
        </w:rPr>
        <w:t>。</w:t>
      </w:r>
    </w:p>
    <w:p w14:paraId="74938FA2" w14:textId="02C03AA1" w:rsidR="00445A9E" w:rsidRPr="00ED025D" w:rsidRDefault="007210EF" w:rsidP="00ED48C6">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总电路状态机（</w:t>
      </w:r>
      <w:r w:rsidRPr="00ED025D">
        <w:rPr>
          <w:rFonts w:ascii="Times New Roman" w:eastAsia="黑体" w:hAnsi="Times New Roman"/>
          <w:b/>
          <w:bCs/>
          <w:szCs w:val="21"/>
        </w:rPr>
        <w:t>State</w:t>
      </w:r>
      <w:r w:rsidRPr="00ED025D">
        <w:rPr>
          <w:rFonts w:ascii="Times New Roman" w:eastAsia="黑体" w:hAnsi="Times New Roman"/>
          <w:b/>
          <w:bCs/>
          <w:szCs w:val="21"/>
        </w:rPr>
        <w:t>）</w:t>
      </w:r>
      <w:r w:rsidR="00445A9E" w:rsidRPr="00ED025D">
        <w:rPr>
          <w:rFonts w:ascii="Times New Roman" w:eastAsia="黑体" w:hAnsi="Times New Roman"/>
          <w:b/>
          <w:bCs/>
          <w:szCs w:val="21"/>
        </w:rPr>
        <w:t>：</w:t>
      </w:r>
    </w:p>
    <w:p w14:paraId="45FAC50E" w14:textId="66F91836" w:rsidR="007210EF" w:rsidRPr="00ED025D" w:rsidRDefault="007210EF" w:rsidP="00ED48C6">
      <w:pPr>
        <w:pStyle w:val="a8"/>
        <w:ind w:firstLineChars="0" w:firstLine="0"/>
        <w:rPr>
          <w:rFonts w:ascii="Times New Roman" w:hAnsi="Times New Roman"/>
        </w:rPr>
      </w:pPr>
      <w:r w:rsidRPr="00ED025D">
        <w:rPr>
          <w:rFonts w:ascii="Times New Roman" w:hAnsi="Times New Roman"/>
        </w:rPr>
        <w:t>计数器两使能端记为</w:t>
      </w:r>
      <w:r w:rsidRPr="00ED025D">
        <w:rPr>
          <w:rFonts w:ascii="Times New Roman" w:hAnsi="Times New Roman"/>
        </w:rPr>
        <w:t>ENT</w:t>
      </w:r>
      <w:r w:rsidRPr="00ED025D">
        <w:rPr>
          <w:rFonts w:ascii="Times New Roman" w:hAnsi="Times New Roman"/>
        </w:rPr>
        <w:t>与</w:t>
      </w:r>
      <w:r w:rsidRPr="00ED025D">
        <w:rPr>
          <w:rFonts w:ascii="Times New Roman" w:hAnsi="Times New Roman"/>
        </w:rPr>
        <w:t>ENP</w:t>
      </w:r>
      <w:r w:rsidRPr="00ED025D">
        <w:rPr>
          <w:rFonts w:ascii="Times New Roman" w:hAnsi="Times New Roman"/>
        </w:rPr>
        <w:t>，</w:t>
      </w:r>
      <w:r w:rsidRPr="00ED025D">
        <w:rPr>
          <w:rFonts w:ascii="Times New Roman" w:hAnsi="Times New Roman"/>
        </w:rPr>
        <w:t>151</w:t>
      </w:r>
      <w:r w:rsidRPr="00ED025D">
        <w:rPr>
          <w:rFonts w:ascii="Times New Roman" w:hAnsi="Times New Roman"/>
        </w:rPr>
        <w:t>输出为</w:t>
      </w:r>
      <w:r w:rsidRPr="00ED025D">
        <w:rPr>
          <w:rFonts w:ascii="Times New Roman" w:hAnsi="Times New Roman"/>
        </w:rPr>
        <w:t>Y</w:t>
      </w:r>
      <w:r w:rsidRPr="00ED025D">
        <w:rPr>
          <w:rFonts w:ascii="Times New Roman" w:hAnsi="Times New Roman"/>
        </w:rPr>
        <w:t>，则</w:t>
      </w:r>
    </w:p>
    <w:p w14:paraId="5DE328CA" w14:textId="5FBF11B9" w:rsidR="007210EF" w:rsidRPr="00ED025D" w:rsidRDefault="007210EF" w:rsidP="00ED025D">
      <w:pPr>
        <w:pStyle w:val="a8"/>
        <w:spacing w:line="360" w:lineRule="auto"/>
        <w:ind w:firstLineChars="0" w:firstLine="0"/>
        <w:rPr>
          <w:rFonts w:ascii="Cambria Math" w:hAnsi="Cambria Math"/>
          <w:i/>
          <w:iCs/>
        </w:rPr>
      </w:pPr>
      <m:oMathPara>
        <m:oMath>
          <m:r>
            <w:rPr>
              <w:rFonts w:ascii="Cambria Math" w:hAnsi="Cambria Math"/>
            </w:rPr>
            <m:t>ENT=ENP=Y</m:t>
          </m:r>
        </m:oMath>
      </m:oMathPara>
    </w:p>
    <w:p w14:paraId="4F523560" w14:textId="1132D0E5" w:rsidR="007210EF" w:rsidRPr="00ED025D" w:rsidRDefault="007210EF" w:rsidP="00ED48C6">
      <w:pPr>
        <w:pStyle w:val="a8"/>
        <w:ind w:firstLineChars="0" w:firstLine="0"/>
        <w:rPr>
          <w:rFonts w:ascii="Times New Roman" w:hAnsi="Times New Roman"/>
        </w:rPr>
      </w:pPr>
      <w:r w:rsidRPr="00ED025D">
        <w:rPr>
          <w:rFonts w:ascii="Times New Roman" w:hAnsi="Times New Roman"/>
        </w:rPr>
        <w:t>151</w:t>
      </w:r>
      <w:r w:rsidRPr="00ED025D">
        <w:rPr>
          <w:rFonts w:ascii="Times New Roman" w:hAnsi="Times New Roman"/>
        </w:rPr>
        <w:t>的地址端应有</w:t>
      </w:r>
    </w:p>
    <w:p w14:paraId="4670EB1E" w14:textId="647BCF4C" w:rsidR="007210EF" w:rsidRPr="00ED025D" w:rsidRDefault="00000000" w:rsidP="00ED025D">
      <w:pPr>
        <w:pStyle w:val="a8"/>
        <w:spacing w:line="360" w:lineRule="auto"/>
        <w:ind w:firstLineChars="0" w:firstLine="0"/>
        <w:rPr>
          <w:rFonts w:ascii="Cambria Math" w:hAnsi="Cambria Math"/>
          <w:i/>
          <w:iCs/>
        </w:rPr>
      </w:pPr>
      <m:oMathPara>
        <m:oMath>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=number</m:t>
          </m:r>
        </m:oMath>
      </m:oMathPara>
    </w:p>
    <w:p w14:paraId="77674384" w14:textId="341857F6" w:rsidR="007210EF" w:rsidRPr="00ED025D" w:rsidRDefault="00000000" w:rsidP="00ED025D">
      <w:pPr>
        <w:pStyle w:val="a8"/>
        <w:spacing w:line="360" w:lineRule="auto"/>
        <w:ind w:firstLineChars="0" w:firstLine="0"/>
        <w:rPr>
          <w:rFonts w:ascii="Cambria Math" w:hAnsi="Cambria Math"/>
          <w:i/>
          <w:iCs/>
        </w:rPr>
      </w:pPr>
      <m:oMathPara>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=operator</m:t>
          </m:r>
        </m:oMath>
      </m:oMathPara>
    </w:p>
    <w:p w14:paraId="24F33822" w14:textId="52FD4AFC" w:rsidR="007210EF" w:rsidRPr="00ED025D" w:rsidRDefault="00000000" w:rsidP="00ED025D">
      <w:pPr>
        <w:pStyle w:val="a8"/>
        <w:spacing w:line="360" w:lineRule="auto"/>
        <w:ind w:firstLineChars="0" w:firstLine="0"/>
        <w:rPr>
          <w:rFonts w:ascii="Cambria Math" w:hAnsi="Cambria Math"/>
          <w:i/>
          <w:iCs/>
        </w:rPr>
      </w:pPr>
      <m:oMathPara>
        <m:oMath>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=equal</m:t>
          </m:r>
        </m:oMath>
      </m:oMathPara>
    </w:p>
    <w:p w14:paraId="3315F670" w14:textId="2534C7AB" w:rsidR="007210EF" w:rsidRPr="00ED025D" w:rsidRDefault="007210EF" w:rsidP="007210EF">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寄存模块：</w:t>
      </w:r>
    </w:p>
    <w:p w14:paraId="6C9BFFB3" w14:textId="62B39DF0" w:rsidR="007210EF" w:rsidRPr="00ED025D" w:rsidRDefault="00764CF4" w:rsidP="007210EF">
      <w:pPr>
        <w:pStyle w:val="a8"/>
        <w:ind w:firstLineChars="0" w:firstLine="0"/>
        <w:rPr>
          <w:rFonts w:ascii="Times New Roman" w:hAnsi="Times New Roman"/>
        </w:rPr>
      </w:pPr>
      <w:r w:rsidRPr="00ED025D">
        <w:rPr>
          <w:rFonts w:ascii="Times New Roman" w:hAnsi="Times New Roman"/>
        </w:rPr>
        <w:t>用于储存第</w:t>
      </w:r>
      <w:r w:rsidRPr="00ED025D">
        <w:rPr>
          <w:rFonts w:ascii="Times New Roman" w:hAnsi="Times New Roman"/>
        </w:rPr>
        <w:t>i</w:t>
      </w:r>
      <w:r w:rsidRPr="00ED025D">
        <w:rPr>
          <w:rFonts w:ascii="Times New Roman" w:hAnsi="Times New Roman"/>
        </w:rPr>
        <w:t>个状态信息的</w:t>
      </w:r>
      <w:r w:rsidRPr="00ED025D">
        <w:rPr>
          <w:rFonts w:ascii="Times New Roman" w:hAnsi="Times New Roman"/>
        </w:rPr>
        <w:t>194</w:t>
      </w:r>
      <w:r w:rsidRPr="00ED025D">
        <w:rPr>
          <w:rFonts w:ascii="Times New Roman" w:hAnsi="Times New Roman"/>
        </w:rPr>
        <w:t>两使能端记为</w:t>
      </w:r>
      <m:oMath>
        <m:sSub>
          <m:sSubPr>
            <m:ctrlPr>
              <w:rPr>
                <w:rFonts w:ascii="Cambria Math" w:hAnsi="Cambria Math"/>
                <w:i/>
              </w:rPr>
            </m:ctrlPr>
          </m:sSubPr>
          <m:e>
            <m:r>
              <w:rPr>
                <w:rFonts w:ascii="Cambria Math" w:hAnsi="Cambria Math"/>
              </w:rPr>
              <m:t>S</m:t>
            </m:r>
          </m:e>
          <m:sub>
            <m:r>
              <w:rPr>
                <w:rFonts w:ascii="Cambria Math" w:hAnsi="Cambria Math"/>
              </w:rPr>
              <m:t>0</m:t>
            </m:r>
          </m:sub>
        </m:sSub>
        <m:d>
          <m:dPr>
            <m:begChr m:val="["/>
            <m:endChr m:val="]"/>
            <m:ctrlPr>
              <w:rPr>
                <w:rFonts w:ascii="Cambria Math" w:hAnsi="Cambria Math"/>
                <w:i/>
              </w:rPr>
            </m:ctrlPr>
          </m:dPr>
          <m:e>
            <m:r>
              <w:rPr>
                <w:rFonts w:ascii="Cambria Math" w:hAnsi="Cambria Math"/>
              </w:rPr>
              <m:t>i</m:t>
            </m:r>
          </m:e>
        </m:d>
      </m:oMath>
      <w:r w:rsidRPr="00ED025D">
        <w:rPr>
          <w:rFonts w:ascii="Times New Roman" w:hAnsi="Times New Roman"/>
        </w:rPr>
        <w:t>、</w:t>
      </w:r>
      <m:oMath>
        <m:sSub>
          <m:sSubPr>
            <m:ctrlPr>
              <w:rPr>
                <w:rFonts w:ascii="Cambria Math" w:hAnsi="Cambria Math"/>
                <w:i/>
              </w:rPr>
            </m:ctrlPr>
          </m:sSubPr>
          <m:e>
            <m:r>
              <w:rPr>
                <w:rFonts w:ascii="Cambria Math" w:hAnsi="Cambria Math"/>
              </w:rPr>
              <m:t>S</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oMath>
      <w:r w:rsidRPr="00ED025D">
        <w:rPr>
          <w:rFonts w:ascii="Times New Roman" w:hAnsi="Times New Roman"/>
        </w:rPr>
        <w:t>，则应有</w:t>
      </w:r>
    </w:p>
    <w:p w14:paraId="642FE63A" w14:textId="7CA5BD9C" w:rsidR="00764CF4" w:rsidRPr="00ED025D" w:rsidRDefault="00000000" w:rsidP="00ED025D">
      <w:pPr>
        <w:pStyle w:val="a8"/>
        <w:spacing w:line="360" w:lineRule="auto"/>
        <w:ind w:firstLineChars="0" w:firstLine="0"/>
        <w:rPr>
          <w:rFonts w:ascii="Cambria Math" w:hAnsi="Cambria Math"/>
          <w:i/>
          <w:iCs/>
        </w:rPr>
      </w:pPr>
      <m:oMathPara>
        <m:oMath>
          <m:sSub>
            <m:sSubPr>
              <m:ctrlPr>
                <w:rPr>
                  <w:rFonts w:ascii="Cambria Math" w:hAnsi="Cambria Math"/>
                  <w:i/>
                  <w:iCs/>
                </w:rPr>
              </m:ctrlPr>
            </m:sSubPr>
            <m:e>
              <m:r>
                <w:rPr>
                  <w:rFonts w:ascii="Cambria Math" w:hAnsi="Cambria Math"/>
                </w:rPr>
                <m:t>S</m:t>
              </m:r>
            </m:e>
            <m:sub>
              <m:r>
                <w:rPr>
                  <w:rFonts w:ascii="Cambria Math" w:hAnsi="Cambria Math"/>
                </w:rPr>
                <m:t>0</m:t>
              </m:r>
            </m:sub>
          </m:sSub>
          <m:d>
            <m:dPr>
              <m:begChr m:val="["/>
              <m:endChr m:val="]"/>
              <m:ctrlPr>
                <w:rPr>
                  <w:rFonts w:ascii="Cambria Math" w:hAnsi="Cambria Math"/>
                  <w:i/>
                  <w:iCs/>
                </w:rPr>
              </m:ctrlPr>
            </m:dPr>
            <m:e>
              <m:r>
                <w:rPr>
                  <w:rFonts w:ascii="Cambria Math" w:hAnsi="Cambria Math"/>
                </w:rPr>
                <m:t>i</m:t>
              </m:r>
            </m:e>
          </m:d>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1</m:t>
              </m:r>
            </m:sub>
          </m:sSub>
          <m:d>
            <m:dPr>
              <m:begChr m:val="["/>
              <m:endChr m:val="]"/>
              <m:ctrlPr>
                <w:rPr>
                  <w:rFonts w:ascii="Cambria Math" w:hAnsi="Cambria Math"/>
                  <w:i/>
                  <w:iCs/>
                </w:rPr>
              </m:ctrlPr>
            </m:dPr>
            <m:e>
              <m:r>
                <w:rPr>
                  <w:rFonts w:ascii="Cambria Math" w:hAnsi="Cambria Math"/>
                </w:rPr>
                <m:t>i</m:t>
              </m:r>
            </m:e>
          </m:d>
          <m:r>
            <w:rPr>
              <w:rFonts w:ascii="Cambria Math" w:hAnsi="Cambria Math"/>
            </w:rPr>
            <m:t>=Y[i]</m:t>
          </m:r>
        </m:oMath>
      </m:oMathPara>
    </w:p>
    <w:p w14:paraId="01D9CB5B" w14:textId="77777777" w:rsidR="00764CF4" w:rsidRPr="00ED025D" w:rsidRDefault="00764CF4" w:rsidP="00764CF4">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串行乘法器（</w:t>
      </w:r>
      <w:r w:rsidRPr="00ED025D">
        <w:rPr>
          <w:rFonts w:ascii="Times New Roman" w:eastAsia="黑体" w:hAnsi="Times New Roman"/>
          <w:b/>
          <w:bCs/>
          <w:szCs w:val="21"/>
        </w:rPr>
        <w:t>Mul4</w:t>
      </w:r>
      <w:r w:rsidRPr="00ED025D">
        <w:rPr>
          <w:rFonts w:ascii="Times New Roman" w:eastAsia="黑体" w:hAnsi="Times New Roman"/>
          <w:b/>
          <w:bCs/>
          <w:szCs w:val="21"/>
        </w:rPr>
        <w:t>）：</w:t>
      </w:r>
    </w:p>
    <w:p w14:paraId="72CDAAA1" w14:textId="603108D1" w:rsidR="00DB0193" w:rsidRPr="00836455" w:rsidRDefault="00764CF4" w:rsidP="00836455">
      <w:pPr>
        <w:ind w:firstLine="420"/>
        <w:jc w:val="left"/>
        <w:rPr>
          <w:rFonts w:ascii="Times New Roman" w:hAnsi="Times New Roman"/>
        </w:rPr>
      </w:pPr>
      <w:r w:rsidRPr="00836455">
        <w:rPr>
          <w:rFonts w:ascii="Times New Roman" w:hAnsi="Times New Roman"/>
        </w:rPr>
        <w:t>储存低位数据的</w:t>
      </w:r>
      <w:r w:rsidRPr="00836455">
        <w:rPr>
          <w:rFonts w:ascii="Times New Roman" w:hAnsi="Times New Roman"/>
        </w:rPr>
        <w:t>194</w:t>
      </w:r>
      <w:r w:rsidRPr="00836455">
        <w:rPr>
          <w:rFonts w:ascii="Times New Roman" w:hAnsi="Times New Roman"/>
        </w:rPr>
        <w:t>数据输入端记为</w:t>
      </w:r>
      <w:r w:rsidRPr="00836455">
        <w:rPr>
          <w:rFonts w:ascii="Times New Roman" w:hAnsi="Times New Roman"/>
        </w:rPr>
        <w:t>LOW[3..0]</w:t>
      </w:r>
      <w:r w:rsidRPr="00836455">
        <w:rPr>
          <w:rFonts w:ascii="Times New Roman" w:hAnsi="Times New Roman"/>
        </w:rPr>
        <w:t>，其使能端记为</w:t>
      </w:r>
      <m:oMath>
        <m:sSub>
          <m:sSubPr>
            <m:ctrlPr>
              <w:rPr>
                <w:rFonts w:ascii="Cambria Math" w:hAnsi="Cambria Math"/>
                <w:i/>
              </w:rPr>
            </m:ctrlPr>
          </m:sSubPr>
          <m:e>
            <m:r>
              <w:rPr>
                <w:rFonts w:ascii="Cambria Math" w:hAnsi="Cambria Math"/>
              </w:rPr>
              <m:t>S</m:t>
            </m:r>
          </m:e>
          <m:sub>
            <m:r>
              <w:rPr>
                <w:rFonts w:ascii="Cambria Math" w:hAnsi="Cambria Math"/>
              </w:rPr>
              <m:t>0L</m:t>
            </m:r>
          </m:sub>
        </m:sSub>
      </m:oMath>
      <w:r w:rsidRPr="00836455">
        <w:rPr>
          <w:rFonts w:ascii="Times New Roman" w:hAnsi="Times New Roman"/>
        </w:rPr>
        <w:t>、</w:t>
      </w:r>
      <m:oMath>
        <m:sSub>
          <m:sSubPr>
            <m:ctrlPr>
              <w:rPr>
                <w:rFonts w:ascii="Cambria Math" w:hAnsi="Cambria Math"/>
                <w:i/>
              </w:rPr>
            </m:ctrlPr>
          </m:sSubPr>
          <m:e>
            <m:r>
              <w:rPr>
                <w:rFonts w:ascii="Cambria Math" w:hAnsi="Cambria Math"/>
              </w:rPr>
              <m:t>S</m:t>
            </m:r>
          </m:e>
          <m:sub>
            <m:r>
              <w:rPr>
                <w:rFonts w:ascii="Cambria Math" w:hAnsi="Cambria Math"/>
              </w:rPr>
              <m:t>1L</m:t>
            </m:r>
          </m:sub>
        </m:sSub>
      </m:oMath>
      <w:r w:rsidR="00DB0193" w:rsidRPr="00836455">
        <w:rPr>
          <w:rFonts w:ascii="Times New Roman" w:hAnsi="Times New Roman"/>
        </w:rPr>
        <w:t>，输出记为</w:t>
      </w:r>
      <w:r w:rsidR="00DB0193" w:rsidRPr="00836455">
        <w:rPr>
          <w:rFonts w:ascii="Times New Roman" w:hAnsi="Times New Roman"/>
        </w:rPr>
        <w:t>P[3..0]</w:t>
      </w:r>
      <w:r w:rsidR="00836455">
        <w:rPr>
          <w:rFonts w:ascii="Times New Roman" w:hAnsi="Times New Roman" w:hint="eastAsia"/>
        </w:rPr>
        <w:t>，右移端记为</w:t>
      </w:r>
      <w:r w:rsidR="00836455">
        <w:rPr>
          <w:rFonts w:ascii="Times New Roman" w:hAnsi="Times New Roman" w:hint="eastAsia"/>
        </w:rPr>
        <w:t>SRlow</w:t>
      </w:r>
      <w:r w:rsidRPr="00836455">
        <w:rPr>
          <w:rFonts w:ascii="Times New Roman" w:hAnsi="Times New Roman"/>
        </w:rPr>
        <w:t>；</w:t>
      </w:r>
      <w:r w:rsidR="00836455" w:rsidRPr="00836455">
        <w:rPr>
          <w:rFonts w:ascii="Times New Roman" w:hAnsi="Times New Roman"/>
        </w:rPr>
        <w:t>高位对应记为</w:t>
      </w:r>
      <w:r w:rsidR="00836455" w:rsidRPr="00836455">
        <w:rPr>
          <w:rFonts w:ascii="Times New Roman" w:hAnsi="Times New Roman"/>
        </w:rPr>
        <w:t>HIGH[3..0]</w:t>
      </w:r>
      <w:r w:rsidR="00836455" w:rsidRPr="00836455">
        <w:rPr>
          <w:rFonts w:ascii="Times New Roman" w:hAnsi="Times New Roman"/>
        </w:rPr>
        <w:t>与</w:t>
      </w:r>
      <m:oMath>
        <m:sSub>
          <m:sSubPr>
            <m:ctrlPr>
              <w:rPr>
                <w:rFonts w:ascii="Cambria Math" w:hAnsi="Cambria Math"/>
                <w:i/>
              </w:rPr>
            </m:ctrlPr>
          </m:sSubPr>
          <m:e>
            <m:r>
              <w:rPr>
                <w:rFonts w:ascii="Cambria Math" w:hAnsi="Cambria Math"/>
              </w:rPr>
              <m:t>S</m:t>
            </m:r>
          </m:e>
          <m:sub>
            <m:r>
              <w:rPr>
                <w:rFonts w:ascii="Cambria Math" w:hAnsi="Cambria Math"/>
              </w:rPr>
              <m:t>0H</m:t>
            </m:r>
          </m:sub>
        </m:sSub>
      </m:oMath>
      <w:r w:rsidR="00836455" w:rsidRPr="00836455">
        <w:rPr>
          <w:rFonts w:ascii="Times New Roman" w:hAnsi="Times New Roman"/>
        </w:rPr>
        <w:t>、</w:t>
      </w:r>
      <m:oMath>
        <m:sSub>
          <m:sSubPr>
            <m:ctrlPr>
              <w:rPr>
                <w:rFonts w:ascii="Cambria Math" w:hAnsi="Cambria Math"/>
                <w:i/>
              </w:rPr>
            </m:ctrlPr>
          </m:sSubPr>
          <m:e>
            <m:r>
              <w:rPr>
                <w:rFonts w:ascii="Cambria Math" w:hAnsi="Cambria Math"/>
              </w:rPr>
              <m:t>S</m:t>
            </m:r>
          </m:e>
          <m:sub>
            <m:r>
              <w:rPr>
                <w:rFonts w:ascii="Cambria Math" w:hAnsi="Cambria Math"/>
              </w:rPr>
              <m:t>1H</m:t>
            </m:r>
          </m:sub>
        </m:sSub>
      </m:oMath>
      <w:r w:rsidR="00836455" w:rsidRPr="00836455">
        <w:rPr>
          <w:rFonts w:ascii="Times New Roman" w:hAnsi="Times New Roman"/>
        </w:rPr>
        <w:t>，输出记为</w:t>
      </w:r>
      <w:r w:rsidR="00836455" w:rsidRPr="00836455">
        <w:rPr>
          <w:rFonts w:ascii="Times New Roman" w:hAnsi="Times New Roman"/>
        </w:rPr>
        <w:t>T[3..0]</w:t>
      </w:r>
      <w:r w:rsidR="00836455" w:rsidRPr="00836455">
        <w:rPr>
          <w:rFonts w:ascii="Times New Roman" w:hAnsi="Times New Roman"/>
        </w:rPr>
        <w:t>。</w:t>
      </w:r>
    </w:p>
    <w:p w14:paraId="29258C00" w14:textId="77777777" w:rsidR="00DB0193" w:rsidRPr="00ED025D" w:rsidRDefault="00764CF4" w:rsidP="00836455">
      <w:pPr>
        <w:pStyle w:val="a8"/>
        <w:ind w:firstLineChars="0"/>
        <w:rPr>
          <w:rFonts w:ascii="Times New Roman" w:hAnsi="Times New Roman"/>
        </w:rPr>
      </w:pPr>
      <w:r w:rsidRPr="00ED025D">
        <w:rPr>
          <w:rFonts w:ascii="Times New Roman" w:hAnsi="Times New Roman"/>
        </w:rPr>
        <w:t>加法器输出记为</w:t>
      </w:r>
      <w:r w:rsidRPr="00ED025D">
        <w:rPr>
          <w:rFonts w:ascii="Times New Roman" w:hAnsi="Times New Roman"/>
        </w:rPr>
        <w:t>S[3..0]</w:t>
      </w:r>
      <w:r w:rsidRPr="00ED025D">
        <w:rPr>
          <w:rFonts w:ascii="Times New Roman" w:hAnsi="Times New Roman"/>
        </w:rPr>
        <w:t>与</w:t>
      </w:r>
      <w:r w:rsidRPr="00ED025D">
        <w:rPr>
          <w:rFonts w:ascii="Times New Roman" w:hAnsi="Times New Roman"/>
        </w:rPr>
        <w:t>Co</w:t>
      </w:r>
      <w:r w:rsidR="00DB0193" w:rsidRPr="00ED025D">
        <w:rPr>
          <w:rFonts w:ascii="Times New Roman" w:hAnsi="Times New Roman"/>
        </w:rPr>
        <w:t>，两加数分别为</w:t>
      </w:r>
      <w:r w:rsidR="00DB0193" w:rsidRPr="00ED025D">
        <w:rPr>
          <w:rFonts w:ascii="Times New Roman" w:hAnsi="Times New Roman"/>
        </w:rPr>
        <w:t>Ai[3..0]</w:t>
      </w:r>
      <w:r w:rsidR="00DB0193" w:rsidRPr="00ED025D">
        <w:rPr>
          <w:rFonts w:ascii="Times New Roman" w:hAnsi="Times New Roman"/>
        </w:rPr>
        <w:t>、</w:t>
      </w:r>
      <w:r w:rsidR="00DB0193" w:rsidRPr="00ED025D">
        <w:rPr>
          <w:rFonts w:ascii="Times New Roman" w:hAnsi="Times New Roman"/>
        </w:rPr>
        <w:t>Bi[3..0]</w:t>
      </w:r>
      <w:r w:rsidRPr="00ED025D">
        <w:rPr>
          <w:rFonts w:ascii="Times New Roman" w:hAnsi="Times New Roman"/>
        </w:rPr>
        <w:t>。</w:t>
      </w:r>
    </w:p>
    <w:p w14:paraId="5118B3F5" w14:textId="77777777" w:rsidR="00DB0193" w:rsidRPr="00ED025D" w:rsidRDefault="00DB0193" w:rsidP="00836455">
      <w:pPr>
        <w:pStyle w:val="a8"/>
        <w:ind w:firstLineChars="0"/>
        <w:rPr>
          <w:rFonts w:ascii="Times New Roman" w:hAnsi="Times New Roman"/>
        </w:rPr>
      </w:pPr>
      <w:r w:rsidRPr="00ED025D">
        <w:rPr>
          <w:rFonts w:ascii="Times New Roman" w:hAnsi="Times New Roman"/>
        </w:rPr>
        <w:t>乘法结果输出为</w:t>
      </w:r>
      <w:r w:rsidRPr="00ED025D">
        <w:rPr>
          <w:rFonts w:ascii="Times New Roman" w:hAnsi="Times New Roman"/>
        </w:rPr>
        <w:t>M[7..0]</w:t>
      </w:r>
      <w:r w:rsidRPr="00ED025D">
        <w:rPr>
          <w:rFonts w:ascii="Times New Roman" w:hAnsi="Times New Roman"/>
        </w:rPr>
        <w:t>。</w:t>
      </w:r>
    </w:p>
    <w:p w14:paraId="22D9901E" w14:textId="2078B085" w:rsidR="007210EF" w:rsidRPr="00ED025D" w:rsidRDefault="00764CF4" w:rsidP="00836455">
      <w:pPr>
        <w:pStyle w:val="a8"/>
        <w:ind w:firstLineChars="0"/>
        <w:rPr>
          <w:rFonts w:ascii="Times New Roman" w:hAnsi="Times New Roman"/>
        </w:rPr>
      </w:pPr>
      <w:r w:rsidRPr="00ED025D">
        <w:rPr>
          <w:rFonts w:ascii="Times New Roman" w:hAnsi="Times New Roman"/>
        </w:rPr>
        <w:t>则</w:t>
      </w:r>
      <w:r w:rsidR="00DB0193" w:rsidRPr="00ED025D">
        <w:rPr>
          <w:rFonts w:ascii="Times New Roman" w:hAnsi="Times New Roman"/>
        </w:rPr>
        <w:t>194</w:t>
      </w:r>
      <w:r w:rsidRPr="00ED025D">
        <w:rPr>
          <w:rFonts w:ascii="Times New Roman" w:hAnsi="Times New Roman"/>
        </w:rPr>
        <w:t>数据</w:t>
      </w:r>
      <w:r w:rsidR="00DB0193" w:rsidRPr="00ED025D">
        <w:rPr>
          <w:rFonts w:ascii="Times New Roman" w:hAnsi="Times New Roman"/>
        </w:rPr>
        <w:t>输入</w:t>
      </w:r>
      <w:r w:rsidRPr="00ED025D">
        <w:rPr>
          <w:rFonts w:ascii="Times New Roman" w:hAnsi="Times New Roman"/>
        </w:rPr>
        <w:t>端应有</w:t>
      </w:r>
    </w:p>
    <w:p w14:paraId="50A91A25" w14:textId="50FB78B7" w:rsidR="00764CF4" w:rsidRPr="00ED025D" w:rsidRDefault="00764CF4" w:rsidP="00764CF4">
      <w:pPr>
        <w:pStyle w:val="a8"/>
        <w:spacing w:line="360" w:lineRule="auto"/>
        <w:ind w:firstLineChars="0" w:firstLine="0"/>
        <w:rPr>
          <w:rFonts w:ascii="Cambria Math" w:hAnsi="Cambria Math"/>
          <w:i/>
          <w:iCs/>
        </w:rPr>
      </w:pPr>
      <m:oMathPara>
        <m:oMath>
          <m:r>
            <w:rPr>
              <w:rFonts w:ascii="Cambria Math" w:hAnsi="Cambria Math"/>
            </w:rPr>
            <m:t>LOW</m:t>
          </m:r>
          <m:d>
            <m:dPr>
              <m:begChr m:val="["/>
              <m:endChr m:val="]"/>
              <m:ctrlPr>
                <w:rPr>
                  <w:rFonts w:ascii="Cambria Math" w:hAnsi="Cambria Math"/>
                  <w:i/>
                  <w:iCs/>
                </w:rPr>
              </m:ctrlPr>
            </m:dPr>
            <m:e>
              <m:r>
                <w:rPr>
                  <w:rFonts w:ascii="Cambria Math" w:hAnsi="Cambria Math"/>
                </w:rPr>
                <m:t>i</m:t>
              </m:r>
            </m:e>
          </m:d>
          <m:r>
            <w:rPr>
              <w:rFonts w:ascii="Cambria Math" w:hAnsi="Cambria Math"/>
            </w:rPr>
            <m:t>=B</m:t>
          </m:r>
          <m:d>
            <m:dPr>
              <m:begChr m:val="["/>
              <m:endChr m:val="]"/>
              <m:ctrlPr>
                <w:rPr>
                  <w:rFonts w:ascii="Cambria Math" w:hAnsi="Cambria Math"/>
                  <w:i/>
                  <w:iCs/>
                </w:rPr>
              </m:ctrlPr>
            </m:dPr>
            <m:e>
              <m:r>
                <w:rPr>
                  <w:rFonts w:ascii="Cambria Math" w:hAnsi="Cambria Math"/>
                </w:rPr>
                <m:t>i</m:t>
              </m:r>
            </m:e>
          </m:d>
        </m:oMath>
      </m:oMathPara>
    </w:p>
    <w:p w14:paraId="07DB095A" w14:textId="40ADBF46" w:rsidR="00764CF4" w:rsidRPr="00ED025D" w:rsidRDefault="00764CF4" w:rsidP="00764CF4">
      <w:pPr>
        <w:pStyle w:val="a8"/>
        <w:spacing w:line="360" w:lineRule="auto"/>
        <w:ind w:firstLineChars="0" w:firstLine="0"/>
        <w:rPr>
          <w:rFonts w:ascii="Cambria Math" w:hAnsi="Cambria Math"/>
          <w:i/>
          <w:iCs/>
        </w:rPr>
      </w:pPr>
      <m:oMathPara>
        <m:oMath>
          <m:r>
            <w:rPr>
              <w:rFonts w:ascii="Cambria Math" w:hAnsi="Cambria Math"/>
            </w:rPr>
            <m:t>HIGH</m:t>
          </m:r>
          <m:d>
            <m:dPr>
              <m:begChr m:val="["/>
              <m:endChr m:val="]"/>
              <m:ctrlPr>
                <w:rPr>
                  <w:rFonts w:ascii="Cambria Math" w:hAnsi="Cambria Math"/>
                  <w:i/>
                  <w:iCs/>
                </w:rPr>
              </m:ctrlPr>
            </m:dPr>
            <m:e>
              <m:r>
                <w:rPr>
                  <w:rFonts w:ascii="Cambria Math" w:hAnsi="Cambria Math"/>
                </w:rPr>
                <m:t>j</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S</m:t>
                  </m:r>
                  <m:d>
                    <m:dPr>
                      <m:begChr m:val="["/>
                      <m:endChr m:val="]"/>
                      <m:ctrlPr>
                        <w:rPr>
                          <w:rFonts w:ascii="Cambria Math" w:hAnsi="Cambria Math"/>
                          <w:i/>
                          <w:iCs/>
                        </w:rPr>
                      </m:ctrlPr>
                    </m:dPr>
                    <m:e>
                      <m:r>
                        <w:rPr>
                          <w:rFonts w:ascii="Cambria Math" w:hAnsi="Cambria Math"/>
                        </w:rPr>
                        <m:t>j+1</m:t>
                      </m:r>
                    </m:e>
                  </m:d>
                  <m:r>
                    <w:rPr>
                      <w:rFonts w:ascii="Cambria Math" w:hAnsi="Cambria Math"/>
                    </w:rPr>
                    <m:t xml:space="preserve">        j&lt;3</m:t>
                  </m:r>
                </m:e>
                <m:e>
                  <m:r>
                    <w:rPr>
                      <w:rFonts w:ascii="Cambria Math" w:hAnsi="Cambria Math"/>
                    </w:rPr>
                    <m:t>Co                  j=3</m:t>
                  </m:r>
                </m:e>
              </m:eqArr>
            </m:e>
          </m:d>
        </m:oMath>
      </m:oMathPara>
    </w:p>
    <w:p w14:paraId="6B301FCD" w14:textId="2B39FED2" w:rsidR="007210EF" w:rsidRPr="00ED025D" w:rsidRDefault="00764CF4" w:rsidP="00ED48C6">
      <w:pPr>
        <w:pStyle w:val="a8"/>
        <w:ind w:firstLineChars="0" w:firstLine="0"/>
        <w:rPr>
          <w:rFonts w:ascii="Times New Roman" w:hAnsi="Times New Roman"/>
        </w:rPr>
      </w:pPr>
      <w:r w:rsidRPr="00ED025D">
        <w:rPr>
          <w:rFonts w:ascii="Times New Roman" w:hAnsi="Times New Roman"/>
        </w:rPr>
        <w:t>使能端应有</w:t>
      </w:r>
    </w:p>
    <w:p w14:paraId="46887EAA" w14:textId="0F10C261" w:rsidR="007210EF" w:rsidRPr="00ED025D" w:rsidRDefault="00000000" w:rsidP="00ED025D">
      <w:pPr>
        <w:pStyle w:val="a8"/>
        <w:spacing w:line="360" w:lineRule="auto"/>
        <w:ind w:firstLineChars="0" w:firstLine="0"/>
        <w:rPr>
          <w:rFonts w:ascii="Cambria Math" w:hAnsi="Cambria Math"/>
          <w:i/>
          <w:iCs/>
        </w:rPr>
      </w:pPr>
      <m:oMathPara>
        <m:oMath>
          <m:sSub>
            <m:sSubPr>
              <m:ctrlPr>
                <w:rPr>
                  <w:rFonts w:ascii="Cambria Math" w:hAnsi="Cambria Math"/>
                  <w:i/>
                  <w:iCs/>
                </w:rPr>
              </m:ctrlPr>
            </m:sSubPr>
            <m:e>
              <m:r>
                <w:rPr>
                  <w:rFonts w:ascii="Cambria Math" w:hAnsi="Cambria Math"/>
                </w:rPr>
                <m:t>S</m:t>
              </m:r>
            </m:e>
            <m:sub>
              <m:r>
                <w:rPr>
                  <w:rFonts w:ascii="Cambria Math" w:hAnsi="Cambria Math"/>
                </w:rPr>
                <m:t>0L</m:t>
              </m:r>
            </m:sub>
          </m:sSub>
          <m:r>
            <w:rPr>
              <w:rFonts w:ascii="Cambria Math" w:hAnsi="Cambria Math"/>
            </w:rPr>
            <m:t>=Y[5]</m:t>
          </m:r>
        </m:oMath>
      </m:oMathPara>
    </w:p>
    <w:p w14:paraId="6F087C0A" w14:textId="54E1CE67" w:rsidR="00764CF4" w:rsidRPr="00ED025D" w:rsidRDefault="00000000" w:rsidP="00ED025D">
      <w:pPr>
        <w:pStyle w:val="a8"/>
        <w:spacing w:line="360" w:lineRule="auto"/>
        <w:ind w:firstLineChars="0" w:firstLine="0"/>
        <w:rPr>
          <w:rFonts w:ascii="Cambria Math" w:hAnsi="Cambria Math"/>
          <w:i/>
          <w:iCs/>
        </w:rPr>
      </w:pPr>
      <m:oMathPara>
        <m:oMath>
          <m:sSub>
            <m:sSubPr>
              <m:ctrlPr>
                <w:rPr>
                  <w:rFonts w:ascii="Cambria Math" w:hAnsi="Cambria Math"/>
                  <w:i/>
                  <w:iCs/>
                </w:rPr>
              </m:ctrlPr>
            </m:sSubPr>
            <m:e>
              <m:r>
                <w:rPr>
                  <w:rFonts w:ascii="Cambria Math" w:hAnsi="Cambria Math"/>
                </w:rPr>
                <m:t>S</m:t>
              </m:r>
            </m:e>
            <m:sub>
              <m:r>
                <w:rPr>
                  <w:rFonts w:ascii="Cambria Math" w:hAnsi="Cambria Math"/>
                </w:rPr>
                <m:t>1L</m:t>
              </m:r>
            </m:sub>
          </m:sSub>
          <m:r>
            <w:rPr>
              <w:rFonts w:ascii="Cambria Math" w:hAnsi="Cambria Math"/>
            </w:rPr>
            <m:t>=Y[0]</m:t>
          </m:r>
        </m:oMath>
      </m:oMathPara>
    </w:p>
    <w:p w14:paraId="157BE329" w14:textId="2F2812DD" w:rsidR="009C23D1" w:rsidRPr="00ED025D" w:rsidRDefault="00000000" w:rsidP="00ED025D">
      <w:pPr>
        <w:pStyle w:val="a8"/>
        <w:spacing w:line="360" w:lineRule="auto"/>
        <w:ind w:firstLineChars="0" w:firstLine="0"/>
        <w:rPr>
          <w:rFonts w:ascii="Cambria Math" w:hAnsi="Cambria Math"/>
          <w:i/>
          <w:iCs/>
        </w:rPr>
      </w:pPr>
      <m:oMathPara>
        <m:oMath>
          <m:sSub>
            <m:sSubPr>
              <m:ctrlPr>
                <w:rPr>
                  <w:rFonts w:ascii="Cambria Math" w:hAnsi="Cambria Math"/>
                  <w:i/>
                  <w:iCs/>
                </w:rPr>
              </m:ctrlPr>
            </m:sSubPr>
            <m:e>
              <m:r>
                <w:rPr>
                  <w:rFonts w:ascii="Cambria Math" w:hAnsi="Cambria Math"/>
                </w:rPr>
                <m:t>S</m:t>
              </m:r>
            </m:e>
            <m:sub>
              <m:r>
                <w:rPr>
                  <w:rFonts w:ascii="Cambria Math" w:hAnsi="Cambria Math"/>
                </w:rPr>
                <m:t>0H</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1H</m:t>
              </m:r>
            </m:sub>
          </m:sSub>
          <m:r>
            <w:rPr>
              <w:rFonts w:ascii="Cambria Math" w:hAnsi="Cambria Math"/>
            </w:rPr>
            <m:t>=Y[5]</m:t>
          </m:r>
        </m:oMath>
      </m:oMathPara>
    </w:p>
    <w:p w14:paraId="09265B45" w14:textId="1FD90F7F" w:rsidR="00764CF4" w:rsidRPr="00ED025D" w:rsidRDefault="00764CF4" w:rsidP="00ED48C6">
      <w:pPr>
        <w:pStyle w:val="a8"/>
        <w:ind w:firstLineChars="0" w:firstLine="0"/>
        <w:rPr>
          <w:rFonts w:ascii="Times New Roman" w:hAnsi="Times New Roman"/>
        </w:rPr>
      </w:pPr>
      <w:r w:rsidRPr="00ED025D">
        <w:rPr>
          <w:rFonts w:ascii="Times New Roman" w:hAnsi="Times New Roman"/>
        </w:rPr>
        <w:t>这里</w:t>
      </w:r>
      <w:r w:rsidRPr="00ED025D">
        <w:rPr>
          <w:rFonts w:ascii="Times New Roman" w:hAnsi="Times New Roman"/>
        </w:rPr>
        <w:t>Y[i]</w:t>
      </w:r>
      <w:r w:rsidRPr="00ED025D">
        <w:rPr>
          <w:rFonts w:ascii="Times New Roman" w:hAnsi="Times New Roman"/>
        </w:rPr>
        <w:t>代表计数器</w:t>
      </w:r>
      <w:r w:rsidRPr="00ED025D">
        <w:rPr>
          <w:rFonts w:ascii="Times New Roman" w:hAnsi="Times New Roman"/>
        </w:rPr>
        <w:t>-</w:t>
      </w:r>
      <w:r w:rsidRPr="00ED025D">
        <w:rPr>
          <w:rFonts w:ascii="Times New Roman" w:hAnsi="Times New Roman"/>
        </w:rPr>
        <w:t>译码器组合的第</w:t>
      </w:r>
      <w:r w:rsidRPr="00ED025D">
        <w:rPr>
          <w:rFonts w:ascii="Times New Roman" w:hAnsi="Times New Roman"/>
        </w:rPr>
        <w:t>i</w:t>
      </w:r>
      <w:r w:rsidRPr="00ED025D">
        <w:rPr>
          <w:rFonts w:ascii="Times New Roman" w:hAnsi="Times New Roman"/>
        </w:rPr>
        <w:t>个译码输出，</w:t>
      </w:r>
      <w:r w:rsidR="009C23D1" w:rsidRPr="00ED025D">
        <w:rPr>
          <w:rFonts w:ascii="Times New Roman" w:hAnsi="Times New Roman"/>
        </w:rPr>
        <w:t>Y[5]</w:t>
      </w:r>
      <w:r w:rsidR="009C23D1" w:rsidRPr="00ED025D">
        <w:rPr>
          <w:rFonts w:ascii="Times New Roman" w:hAnsi="Times New Roman"/>
        </w:rPr>
        <w:t>的下标</w:t>
      </w:r>
      <w:r w:rsidR="009C23D1" w:rsidRPr="00ED025D">
        <w:rPr>
          <w:rFonts w:ascii="Times New Roman" w:hAnsi="Times New Roman"/>
        </w:rPr>
        <w:t>5</w:t>
      </w:r>
      <w:r w:rsidR="009C23D1" w:rsidRPr="00ED025D">
        <w:rPr>
          <w:rFonts w:ascii="Times New Roman" w:hAnsi="Times New Roman"/>
        </w:rPr>
        <w:t>的原因将在电路原理图部分结合电路图样阐释。</w:t>
      </w:r>
    </w:p>
    <w:p w14:paraId="2004635B" w14:textId="26DB578D" w:rsidR="00DB0193" w:rsidRPr="00ED025D" w:rsidRDefault="00DB0193" w:rsidP="00836455">
      <w:pPr>
        <w:pStyle w:val="a8"/>
        <w:ind w:firstLineChars="0"/>
        <w:rPr>
          <w:rFonts w:ascii="Times New Roman" w:hAnsi="Times New Roman"/>
        </w:rPr>
      </w:pPr>
      <w:r w:rsidRPr="00ED025D">
        <w:rPr>
          <w:rFonts w:ascii="Times New Roman" w:hAnsi="Times New Roman"/>
        </w:rPr>
        <w:t>整体输出应有</w:t>
      </w:r>
    </w:p>
    <w:p w14:paraId="5ACE447C" w14:textId="339C0103" w:rsidR="00DB0193" w:rsidRPr="00ED025D" w:rsidRDefault="00DB0193" w:rsidP="00ED025D">
      <w:pPr>
        <w:pStyle w:val="a8"/>
        <w:spacing w:line="360" w:lineRule="auto"/>
        <w:ind w:firstLineChars="0" w:firstLine="0"/>
        <w:rPr>
          <w:rFonts w:ascii="Cambria Math" w:hAnsi="Cambria Math"/>
          <w:i/>
          <w:iCs/>
        </w:rPr>
      </w:pPr>
      <m:oMathPara>
        <m:oMath>
          <m:r>
            <w:rPr>
              <w:rFonts w:ascii="Cambria Math" w:hAnsi="Cambria Math"/>
            </w:rPr>
            <m:t>M</m:t>
          </m:r>
          <m:d>
            <m:dPr>
              <m:begChr m:val="["/>
              <m:endChr m:val="]"/>
              <m:ctrlPr>
                <w:rPr>
                  <w:rFonts w:ascii="Cambria Math" w:hAnsi="Cambria Math"/>
                  <w:i/>
                  <w:iCs/>
                </w:rPr>
              </m:ctrlPr>
            </m:dPr>
            <m:e>
              <m:r>
                <w:rPr>
                  <w:rFonts w:ascii="Cambria Math" w:hAnsi="Cambria Math"/>
                </w:rPr>
                <m:t>3..0</m:t>
              </m:r>
            </m:e>
          </m:d>
          <m:r>
            <w:rPr>
              <w:rFonts w:ascii="Cambria Math" w:hAnsi="Cambria Math"/>
            </w:rPr>
            <m:t>=P[3..0]</m:t>
          </m:r>
        </m:oMath>
      </m:oMathPara>
    </w:p>
    <w:p w14:paraId="1204E4A9" w14:textId="6DD9A0CF" w:rsidR="00DB0193" w:rsidRPr="00ED025D" w:rsidRDefault="00DB0193" w:rsidP="00ED025D">
      <w:pPr>
        <w:pStyle w:val="a8"/>
        <w:spacing w:line="360" w:lineRule="auto"/>
        <w:ind w:firstLineChars="0" w:firstLine="0"/>
        <w:rPr>
          <w:rFonts w:ascii="Cambria Math" w:hAnsi="Cambria Math"/>
          <w:i/>
          <w:iCs/>
        </w:rPr>
      </w:pPr>
      <m:oMathPara>
        <m:oMath>
          <m:r>
            <w:rPr>
              <w:rFonts w:ascii="Cambria Math" w:hAnsi="Cambria Math"/>
            </w:rPr>
            <m:t>M</m:t>
          </m:r>
          <m:d>
            <m:dPr>
              <m:begChr m:val="["/>
              <m:endChr m:val="]"/>
              <m:ctrlPr>
                <w:rPr>
                  <w:rFonts w:ascii="Cambria Math" w:hAnsi="Cambria Math"/>
                  <w:i/>
                  <w:iCs/>
                </w:rPr>
              </m:ctrlPr>
            </m:dPr>
            <m:e>
              <m:r>
                <w:rPr>
                  <w:rFonts w:ascii="Cambria Math" w:hAnsi="Cambria Math"/>
                </w:rPr>
                <m:t>7..4</m:t>
              </m:r>
            </m:e>
          </m:d>
          <m:r>
            <w:rPr>
              <w:rFonts w:ascii="Cambria Math" w:hAnsi="Cambria Math"/>
            </w:rPr>
            <m:t>=T[3..0]</m:t>
          </m:r>
        </m:oMath>
      </m:oMathPara>
    </w:p>
    <w:p w14:paraId="717EDD28" w14:textId="213929C4" w:rsidR="00DB0193" w:rsidRPr="00ED025D" w:rsidRDefault="00DB0193" w:rsidP="00836455">
      <w:pPr>
        <w:pStyle w:val="a8"/>
        <w:ind w:firstLineChars="0"/>
        <w:rPr>
          <w:rFonts w:ascii="Times New Roman" w:hAnsi="Times New Roman"/>
        </w:rPr>
      </w:pPr>
      <w:r w:rsidRPr="00ED025D">
        <w:rPr>
          <w:rFonts w:ascii="Times New Roman" w:hAnsi="Times New Roman"/>
        </w:rPr>
        <w:t>加法器输入应有</w:t>
      </w:r>
    </w:p>
    <w:p w14:paraId="7311D66F" w14:textId="2E86082D" w:rsidR="00DB0193" w:rsidRPr="00ED025D" w:rsidRDefault="00DB0193" w:rsidP="00ED025D">
      <w:pPr>
        <w:pStyle w:val="a8"/>
        <w:spacing w:line="360" w:lineRule="auto"/>
        <w:ind w:firstLineChars="0" w:firstLine="0"/>
        <w:rPr>
          <w:rFonts w:ascii="Cambria Math" w:hAnsi="Cambria Math"/>
          <w:i/>
          <w:iCs/>
        </w:rPr>
      </w:pPr>
      <m:oMathPara>
        <m:oMath>
          <m:r>
            <w:rPr>
              <w:rFonts w:ascii="Cambria Math" w:hAnsi="Cambria Math"/>
            </w:rPr>
            <m:t>Ai[3..0]=T[3..0]</m:t>
          </m:r>
        </m:oMath>
      </m:oMathPara>
    </w:p>
    <w:p w14:paraId="3C810E61" w14:textId="2807A98E" w:rsidR="00DB0193" w:rsidRPr="00ED025D" w:rsidRDefault="00DB0193" w:rsidP="00ED025D">
      <w:pPr>
        <w:pStyle w:val="a8"/>
        <w:spacing w:line="360" w:lineRule="auto"/>
        <w:ind w:firstLineChars="0" w:firstLine="0"/>
        <w:rPr>
          <w:rFonts w:ascii="Cambria Math" w:hAnsi="Cambria Math"/>
          <w:i/>
          <w:iCs/>
        </w:rPr>
      </w:pPr>
      <m:oMathPara>
        <m:oMath>
          <m:r>
            <w:rPr>
              <w:rFonts w:ascii="Cambria Math" w:hAnsi="Cambria Math"/>
            </w:rPr>
            <m:t>Bi[3..0]=A[3..0]∙P[0]</m:t>
          </m:r>
        </m:oMath>
      </m:oMathPara>
    </w:p>
    <w:p w14:paraId="12194960" w14:textId="3572E96D" w:rsidR="00DB0193" w:rsidRDefault="00DB0193" w:rsidP="00ED48C6">
      <w:pPr>
        <w:pStyle w:val="a8"/>
        <w:ind w:firstLineChars="0" w:firstLine="0"/>
        <w:rPr>
          <w:rFonts w:ascii="Times New Roman" w:hAnsi="Times New Roman"/>
        </w:rPr>
      </w:pPr>
      <w:r w:rsidRPr="00ED025D">
        <w:rPr>
          <w:rFonts w:ascii="Times New Roman" w:hAnsi="Times New Roman"/>
        </w:rPr>
        <w:t>上两式中等号右侧逻辑表达式可对换位置。</w:t>
      </w:r>
    </w:p>
    <w:p w14:paraId="08B5D6B8" w14:textId="167297EA" w:rsidR="00836455" w:rsidRDefault="00836455" w:rsidP="00ED48C6">
      <w:pPr>
        <w:pStyle w:val="a8"/>
        <w:ind w:firstLineChars="0" w:firstLine="0"/>
        <w:rPr>
          <w:rFonts w:ascii="Times New Roman" w:hAnsi="Times New Roman"/>
        </w:rPr>
      </w:pPr>
      <w:r>
        <w:rPr>
          <w:rFonts w:ascii="Times New Roman" w:hAnsi="Times New Roman"/>
        </w:rPr>
        <w:tab/>
      </w:r>
      <w:r>
        <w:rPr>
          <w:rFonts w:ascii="Times New Roman" w:hAnsi="Times New Roman" w:hint="eastAsia"/>
        </w:rPr>
        <w:t>最后，两</w:t>
      </w:r>
      <w:r>
        <w:rPr>
          <w:rFonts w:ascii="Times New Roman" w:hAnsi="Times New Roman" w:hint="eastAsia"/>
        </w:rPr>
        <w:t>1</w:t>
      </w:r>
      <w:r>
        <w:rPr>
          <w:rFonts w:ascii="Times New Roman" w:hAnsi="Times New Roman"/>
        </w:rPr>
        <w:t>94</w:t>
      </w:r>
      <w:r>
        <w:rPr>
          <w:rFonts w:ascii="Times New Roman" w:hAnsi="Times New Roman" w:hint="eastAsia"/>
        </w:rPr>
        <w:t>间的移位：</w:t>
      </w:r>
    </w:p>
    <w:p w14:paraId="78A59FF1" w14:textId="4F5CEADE" w:rsidR="00836455" w:rsidRPr="00836455" w:rsidRDefault="00836455" w:rsidP="00836455">
      <w:pPr>
        <w:pStyle w:val="a8"/>
        <w:spacing w:line="360" w:lineRule="auto"/>
        <w:ind w:firstLineChars="0" w:firstLine="0"/>
        <w:rPr>
          <w:rFonts w:ascii="Cambria Math" w:hAnsi="Cambria Math"/>
          <w:i/>
          <w:iCs/>
        </w:rPr>
      </w:pPr>
      <m:oMathPara>
        <m:oMath>
          <m:r>
            <w:rPr>
              <w:rFonts w:ascii="Cambria Math" w:hAnsi="Cambria Math" w:hint="eastAsia"/>
            </w:rPr>
            <m:t>SRlow</m:t>
          </m:r>
          <m:r>
            <w:rPr>
              <w:rFonts w:ascii="Cambria Math" w:hAnsi="Cambria Math"/>
            </w:rPr>
            <m:t>=</m:t>
          </m:r>
          <m:r>
            <w:rPr>
              <w:rFonts w:ascii="Cambria Math" w:hAnsi="Cambria Math" w:hint="eastAsia"/>
            </w:rPr>
            <m:t>S</m:t>
          </m:r>
          <m:r>
            <w:rPr>
              <w:rFonts w:ascii="Cambria Math" w:hAnsi="Cambria Math"/>
            </w:rPr>
            <m:t>[0]</m:t>
          </m:r>
        </m:oMath>
      </m:oMathPara>
    </w:p>
    <w:p w14:paraId="4D2CE99F" w14:textId="77777777" w:rsidR="00ED025D" w:rsidRPr="00ED025D" w:rsidRDefault="00ED025D" w:rsidP="00ED48C6">
      <w:pPr>
        <w:pStyle w:val="a8"/>
        <w:ind w:firstLineChars="0" w:firstLine="0"/>
        <w:rPr>
          <w:rFonts w:ascii="Times New Roman" w:hAnsi="Times New Roman"/>
        </w:rPr>
      </w:pPr>
    </w:p>
    <w:p w14:paraId="23E7FE65" w14:textId="77777777" w:rsidR="009C23D1" w:rsidRPr="00ED025D" w:rsidRDefault="009C23D1" w:rsidP="009C23D1">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校正器单元（</w:t>
      </w:r>
      <w:r w:rsidRPr="00ED025D">
        <w:rPr>
          <w:rFonts w:ascii="Times New Roman" w:eastAsia="黑体" w:hAnsi="Times New Roman"/>
          <w:b/>
          <w:bCs/>
          <w:szCs w:val="21"/>
        </w:rPr>
        <w:t>Corrector-micro</w:t>
      </w:r>
      <w:r w:rsidRPr="00ED025D">
        <w:rPr>
          <w:rFonts w:ascii="Times New Roman" w:eastAsia="黑体" w:hAnsi="Times New Roman"/>
          <w:b/>
          <w:bCs/>
          <w:szCs w:val="21"/>
        </w:rPr>
        <w:t>）：</w:t>
      </w:r>
    </w:p>
    <w:p w14:paraId="43CCF538" w14:textId="26A7DF07" w:rsidR="00764CF4" w:rsidRPr="00ED025D" w:rsidRDefault="009C23D1" w:rsidP="00ED48C6">
      <w:pPr>
        <w:pStyle w:val="a8"/>
        <w:ind w:firstLineChars="0" w:firstLine="0"/>
        <w:rPr>
          <w:rFonts w:ascii="Times New Roman" w:hAnsi="Times New Roman"/>
        </w:rPr>
      </w:pPr>
      <w:r w:rsidRPr="00ED025D">
        <w:rPr>
          <w:rFonts w:ascii="Times New Roman" w:hAnsi="Times New Roman"/>
        </w:rPr>
        <w:t>记</w:t>
      </w:r>
      <w:r w:rsidRPr="00ED025D">
        <w:rPr>
          <w:rFonts w:ascii="Times New Roman" w:hAnsi="Times New Roman"/>
        </w:rPr>
        <w:t>4</w:t>
      </w:r>
      <w:r w:rsidRPr="00ED025D">
        <w:rPr>
          <w:rFonts w:ascii="Times New Roman" w:hAnsi="Times New Roman"/>
        </w:rPr>
        <w:t>线</w:t>
      </w:r>
      <w:r w:rsidRPr="00ED025D">
        <w:rPr>
          <w:rFonts w:ascii="Times New Roman" w:hAnsi="Times New Roman"/>
        </w:rPr>
        <w:t>-16</w:t>
      </w:r>
      <w:r w:rsidRPr="00ED025D">
        <w:rPr>
          <w:rFonts w:ascii="Times New Roman" w:hAnsi="Times New Roman"/>
        </w:rPr>
        <w:t>线译码器的第</w:t>
      </w:r>
      <w:r w:rsidRPr="00ED025D">
        <w:rPr>
          <w:rFonts w:ascii="Times New Roman" w:hAnsi="Times New Roman"/>
        </w:rPr>
        <w:t>i</w:t>
      </w:r>
      <w:r w:rsidRPr="00ED025D">
        <w:rPr>
          <w:rFonts w:ascii="Times New Roman" w:hAnsi="Times New Roman"/>
        </w:rPr>
        <w:t>个译码输出为</w:t>
      </w:r>
      <w:r w:rsidRPr="00ED025D">
        <w:rPr>
          <w:rFonts w:ascii="Times New Roman" w:hAnsi="Times New Roman"/>
        </w:rPr>
        <w:t>YiN</w:t>
      </w:r>
      <w:r w:rsidRPr="00ED025D">
        <w:rPr>
          <w:rFonts w:ascii="Times New Roman" w:hAnsi="Times New Roman"/>
        </w:rPr>
        <w:t>，判断数据大于等于</w:t>
      </w:r>
      <w:r w:rsidRPr="00ED025D">
        <w:rPr>
          <w:rFonts w:ascii="Times New Roman" w:hAnsi="Times New Roman"/>
        </w:rPr>
        <w:t>5</w:t>
      </w:r>
      <w:r w:rsidRPr="00ED025D">
        <w:rPr>
          <w:rFonts w:ascii="Times New Roman" w:hAnsi="Times New Roman"/>
        </w:rPr>
        <w:t>的信号为</w:t>
      </w:r>
      <w:r w:rsidRPr="00ED025D">
        <w:rPr>
          <w:rFonts w:ascii="Times New Roman" w:hAnsi="Times New Roman"/>
        </w:rPr>
        <w:t>judge</w:t>
      </w:r>
      <w:r w:rsidRPr="00ED025D">
        <w:rPr>
          <w:rFonts w:ascii="Times New Roman" w:hAnsi="Times New Roman"/>
        </w:rPr>
        <w:t>，则</w:t>
      </w:r>
    </w:p>
    <w:p w14:paraId="25E332A2" w14:textId="612A2730" w:rsidR="009C23D1" w:rsidRPr="00ED025D" w:rsidRDefault="009C23D1" w:rsidP="00ED48C6">
      <w:pPr>
        <w:pStyle w:val="a8"/>
        <w:ind w:firstLineChars="0" w:firstLine="0"/>
        <w:rPr>
          <w:rFonts w:ascii="Times New Roman" w:hAnsi="Times New Roman"/>
        </w:rPr>
      </w:pPr>
      <m:oMathPara>
        <m:oMath>
          <m:r>
            <w:rPr>
              <w:rFonts w:ascii="Cambria Math" w:hAnsi="Cambria Math"/>
            </w:rPr>
            <m:t>judge</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=5</m:t>
              </m:r>
            </m:sub>
            <m:sup>
              <m:r>
                <m:rPr>
                  <m:sty m:val="p"/>
                </m:rPr>
                <w:rPr>
                  <w:rFonts w:ascii="Cambria Math" w:hAnsi="Cambria Math"/>
                </w:rPr>
                <m:t>9</m:t>
              </m:r>
            </m:sup>
            <m:e>
              <m:bar>
                <m:barPr>
                  <m:pos m:val="top"/>
                  <m:ctrlPr>
                    <w:rPr>
                      <w:rFonts w:ascii="Cambria Math" w:hAnsi="Cambria Math"/>
                    </w:rPr>
                  </m:ctrlPr>
                </m:barPr>
                <m:e>
                  <m:r>
                    <w:rPr>
                      <w:rFonts w:ascii="Cambria Math" w:hAnsi="Cambria Math"/>
                    </w:rPr>
                    <m:t>YiN</m:t>
                  </m:r>
                </m:e>
              </m:bar>
            </m:e>
          </m:nary>
        </m:oMath>
      </m:oMathPara>
    </w:p>
    <w:p w14:paraId="7111BCA4" w14:textId="2C34B7B5" w:rsidR="00764CF4" w:rsidRPr="00ED025D" w:rsidRDefault="009C23D1" w:rsidP="00ED48C6">
      <w:pPr>
        <w:pStyle w:val="a8"/>
        <w:ind w:firstLineChars="0" w:firstLine="0"/>
        <w:rPr>
          <w:rFonts w:ascii="Times New Roman" w:hAnsi="Times New Roman"/>
        </w:rPr>
      </w:pPr>
      <w:r w:rsidRPr="00ED025D">
        <w:rPr>
          <w:rFonts w:ascii="Times New Roman" w:hAnsi="Times New Roman"/>
        </w:rPr>
        <w:t>加法器的</w:t>
      </w:r>
      <w:r w:rsidRPr="00ED025D">
        <w:rPr>
          <w:rFonts w:ascii="Times New Roman" w:hAnsi="Times New Roman"/>
        </w:rPr>
        <w:t>+3</w:t>
      </w:r>
      <w:r w:rsidRPr="00ED025D">
        <w:rPr>
          <w:rFonts w:ascii="Times New Roman" w:hAnsi="Times New Roman"/>
        </w:rPr>
        <w:t>输入（</w:t>
      </w:r>
      <w:r w:rsidRPr="00ED025D">
        <w:rPr>
          <w:rFonts w:ascii="Times New Roman" w:hAnsi="Times New Roman"/>
        </w:rPr>
        <w:t>0011</w:t>
      </w:r>
      <w:r w:rsidRPr="00ED025D">
        <w:rPr>
          <w:rFonts w:ascii="Times New Roman" w:hAnsi="Times New Roman"/>
        </w:rPr>
        <w:t>）记为</w:t>
      </w:r>
      <w:r w:rsidRPr="00ED025D">
        <w:rPr>
          <w:rFonts w:ascii="Times New Roman" w:hAnsi="Times New Roman"/>
        </w:rPr>
        <w:t>Three[3..0]</w:t>
      </w:r>
      <w:r w:rsidRPr="00ED025D">
        <w:rPr>
          <w:rFonts w:ascii="Times New Roman" w:hAnsi="Times New Roman"/>
        </w:rPr>
        <w:t>，则该输入端逻辑变量为</w:t>
      </w:r>
    </w:p>
    <w:p w14:paraId="1068A50B" w14:textId="4F09DB9B" w:rsidR="009C23D1" w:rsidRPr="00ED025D" w:rsidRDefault="009C23D1" w:rsidP="00ED025D">
      <w:pPr>
        <w:pStyle w:val="a8"/>
        <w:spacing w:line="360" w:lineRule="auto"/>
        <w:ind w:firstLineChars="0" w:firstLine="0"/>
        <w:rPr>
          <w:rFonts w:ascii="Cambria Math" w:hAnsi="Cambria Math"/>
          <w:i/>
          <w:iCs/>
        </w:rPr>
      </w:pPr>
      <m:oMathPara>
        <m:oMath>
          <m:r>
            <w:rPr>
              <w:rFonts w:ascii="Cambria Math" w:hAnsi="Cambria Math"/>
            </w:rPr>
            <m:t>Three[i]∙judge</m:t>
          </m:r>
        </m:oMath>
      </m:oMathPara>
    </w:p>
    <w:p w14:paraId="1A1AE722" w14:textId="77777777" w:rsidR="00ED025D" w:rsidRPr="00ED025D" w:rsidRDefault="00ED025D" w:rsidP="00ED48C6">
      <w:pPr>
        <w:pStyle w:val="a8"/>
        <w:ind w:firstLineChars="0" w:firstLine="0"/>
        <w:rPr>
          <w:rFonts w:ascii="Times New Roman" w:hAnsi="Times New Roman"/>
        </w:rPr>
      </w:pPr>
    </w:p>
    <w:p w14:paraId="6DE41EE0" w14:textId="2CBC05AD" w:rsidR="00DB0193" w:rsidRPr="00ED025D" w:rsidRDefault="00DB0193" w:rsidP="00DB0193">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BCD</w:t>
      </w:r>
      <w:r w:rsidRPr="00ED025D">
        <w:rPr>
          <w:rFonts w:ascii="Times New Roman" w:eastAsia="黑体" w:hAnsi="Times New Roman"/>
          <w:b/>
          <w:bCs/>
          <w:szCs w:val="21"/>
        </w:rPr>
        <w:t>校正器（</w:t>
      </w:r>
      <w:r w:rsidRPr="00ED025D">
        <w:rPr>
          <w:rFonts w:ascii="Times New Roman" w:eastAsia="黑体" w:hAnsi="Times New Roman"/>
          <w:b/>
          <w:bCs/>
          <w:szCs w:val="21"/>
        </w:rPr>
        <w:t>Corrector</w:t>
      </w:r>
      <w:r w:rsidRPr="00ED025D">
        <w:rPr>
          <w:rFonts w:ascii="Times New Roman" w:eastAsia="黑体" w:hAnsi="Times New Roman"/>
          <w:b/>
          <w:bCs/>
          <w:szCs w:val="21"/>
        </w:rPr>
        <w:t>）：</w:t>
      </w:r>
    </w:p>
    <w:p w14:paraId="2AF7B476" w14:textId="4499D9EC" w:rsidR="00764CF4" w:rsidRPr="00ED025D" w:rsidRDefault="00DB0193" w:rsidP="00ED48C6">
      <w:pPr>
        <w:pStyle w:val="a8"/>
        <w:ind w:firstLineChars="0" w:firstLine="0"/>
        <w:rPr>
          <w:rFonts w:ascii="Times New Roman" w:hAnsi="Times New Roman"/>
        </w:rPr>
      </w:pPr>
      <w:r w:rsidRPr="00ED025D">
        <w:rPr>
          <w:rFonts w:ascii="Times New Roman" w:hAnsi="Times New Roman"/>
        </w:rPr>
        <w:t>已在</w:t>
      </w:r>
      <w:r w:rsidR="00E96742" w:rsidRPr="00ED025D">
        <w:rPr>
          <w:rFonts w:ascii="Times New Roman" w:hAnsi="Times New Roman"/>
        </w:rPr>
        <w:t>设计思路部分</w:t>
      </w:r>
      <w:r w:rsidRPr="00ED025D">
        <w:rPr>
          <w:rFonts w:ascii="Times New Roman" w:hAnsi="Times New Roman"/>
        </w:rPr>
        <w:t>给出</w:t>
      </w:r>
      <w:r w:rsidR="00E96742" w:rsidRPr="00ED025D">
        <w:rPr>
          <w:rFonts w:ascii="Times New Roman" w:hAnsi="Times New Roman"/>
        </w:rPr>
        <w:t>了</w:t>
      </w:r>
      <w:r w:rsidRPr="00ED025D">
        <w:rPr>
          <w:rFonts w:ascii="Times New Roman" w:hAnsi="Times New Roman"/>
        </w:rPr>
        <w:t>具体</w:t>
      </w:r>
      <w:r w:rsidR="00E96742" w:rsidRPr="00ED025D">
        <w:rPr>
          <w:rFonts w:ascii="Times New Roman" w:hAnsi="Times New Roman"/>
        </w:rPr>
        <w:t>组合逻辑</w:t>
      </w:r>
      <w:r w:rsidRPr="00ED025D">
        <w:rPr>
          <w:rFonts w:ascii="Times New Roman" w:hAnsi="Times New Roman"/>
        </w:rPr>
        <w:t>。</w:t>
      </w:r>
    </w:p>
    <w:p w14:paraId="4FD43E1C" w14:textId="77777777" w:rsidR="00ED025D" w:rsidRPr="00ED025D" w:rsidRDefault="00ED025D" w:rsidP="00ED48C6">
      <w:pPr>
        <w:pStyle w:val="a8"/>
        <w:ind w:firstLineChars="0" w:firstLine="0"/>
        <w:rPr>
          <w:rFonts w:ascii="Times New Roman" w:hAnsi="Times New Roman"/>
        </w:rPr>
      </w:pPr>
    </w:p>
    <w:p w14:paraId="7217824B" w14:textId="615E0409" w:rsidR="00ED025D" w:rsidRPr="00ED025D" w:rsidRDefault="00ED025D" w:rsidP="00ED025D">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BCD</w:t>
      </w:r>
      <w:r w:rsidRPr="00ED025D">
        <w:rPr>
          <w:rFonts w:ascii="Times New Roman" w:eastAsia="黑体" w:hAnsi="Times New Roman"/>
          <w:b/>
          <w:bCs/>
          <w:szCs w:val="21"/>
        </w:rPr>
        <w:t>计算器（</w:t>
      </w:r>
      <w:r w:rsidRPr="00ED025D">
        <w:rPr>
          <w:rFonts w:ascii="Times New Roman" w:eastAsia="黑体" w:hAnsi="Times New Roman"/>
          <w:b/>
          <w:bCs/>
          <w:szCs w:val="21"/>
        </w:rPr>
        <w:t>Calculator</w:t>
      </w:r>
      <w:r w:rsidRPr="00ED025D">
        <w:rPr>
          <w:rFonts w:ascii="Times New Roman" w:eastAsia="黑体" w:hAnsi="Times New Roman"/>
          <w:b/>
          <w:bCs/>
          <w:szCs w:val="21"/>
        </w:rPr>
        <w:t>）：</w:t>
      </w:r>
    </w:p>
    <w:p w14:paraId="3C49B0FC" w14:textId="67CFB0E4" w:rsidR="00ED025D" w:rsidRPr="00ED025D" w:rsidRDefault="00ED025D" w:rsidP="00ED48C6">
      <w:pPr>
        <w:pStyle w:val="a8"/>
        <w:ind w:firstLineChars="0" w:firstLine="0"/>
        <w:rPr>
          <w:rFonts w:ascii="Times New Roman" w:hAnsi="Times New Roman"/>
        </w:rPr>
      </w:pPr>
      <w:r w:rsidRPr="00ED025D">
        <w:rPr>
          <w:rFonts w:ascii="Times New Roman" w:hAnsi="Times New Roman"/>
        </w:rPr>
        <w:t>合并三种计算结果的思路同</w:t>
      </w:r>
      <w:r w:rsidRPr="00ED025D">
        <w:rPr>
          <w:rFonts w:ascii="Times New Roman" w:hAnsi="Times New Roman"/>
        </w:rPr>
        <w:t>BCD</w:t>
      </w:r>
      <w:r w:rsidRPr="00ED025D">
        <w:rPr>
          <w:rFonts w:ascii="Times New Roman" w:hAnsi="Times New Roman"/>
        </w:rPr>
        <w:t>加减器，即将功能输入与上数值再作并运算。记</w:t>
      </w:r>
      <w:r w:rsidRPr="00ED025D">
        <w:rPr>
          <w:rFonts w:ascii="Times New Roman" w:hAnsi="Times New Roman"/>
        </w:rPr>
        <w:t>BCD</w:t>
      </w:r>
      <w:r w:rsidRPr="00ED025D">
        <w:rPr>
          <w:rFonts w:ascii="Times New Roman" w:hAnsi="Times New Roman"/>
        </w:rPr>
        <w:t>加减器输出为</w:t>
      </w:r>
      <w:r w:rsidRPr="00ED025D">
        <w:rPr>
          <w:rFonts w:ascii="Times New Roman" w:hAnsi="Times New Roman"/>
        </w:rPr>
        <w:t>SAB[7..0]</w:t>
      </w:r>
      <w:r w:rsidRPr="00ED025D">
        <w:rPr>
          <w:rFonts w:ascii="Times New Roman" w:hAnsi="Times New Roman"/>
        </w:rPr>
        <w:t>，</w:t>
      </w:r>
      <w:r w:rsidRPr="00ED025D">
        <w:rPr>
          <w:rFonts w:ascii="Times New Roman" w:hAnsi="Times New Roman"/>
        </w:rPr>
        <w:t>BCD</w:t>
      </w:r>
      <w:r w:rsidRPr="00ED025D">
        <w:rPr>
          <w:rFonts w:ascii="Times New Roman" w:hAnsi="Times New Roman"/>
        </w:rPr>
        <w:t>乘法器输出为</w:t>
      </w:r>
      <w:r w:rsidRPr="00ED025D">
        <w:rPr>
          <w:rFonts w:ascii="Times New Roman" w:hAnsi="Times New Roman"/>
        </w:rPr>
        <w:t>SM[7..0]</w:t>
      </w:r>
      <w:r w:rsidRPr="00ED025D">
        <w:rPr>
          <w:rFonts w:ascii="Times New Roman" w:hAnsi="Times New Roman"/>
        </w:rPr>
        <w:t>，则个位输出有</w:t>
      </w:r>
    </w:p>
    <w:p w14:paraId="1C775311" w14:textId="11AF61F1" w:rsidR="00ED025D" w:rsidRPr="00ED025D" w:rsidRDefault="00ED025D" w:rsidP="00ED025D">
      <w:pPr>
        <w:pStyle w:val="a8"/>
        <w:spacing w:line="360" w:lineRule="auto"/>
        <w:ind w:firstLineChars="0" w:firstLine="0"/>
        <w:rPr>
          <w:rFonts w:ascii="Cambria Math" w:hAnsi="Cambria Math"/>
          <w:i/>
          <w:iCs/>
        </w:rPr>
      </w:pPr>
      <m:oMathPara>
        <m:oMath>
          <m:r>
            <w:rPr>
              <w:rFonts w:ascii="Cambria Math" w:hAnsi="Cambria Math"/>
            </w:rPr>
            <m:t>ones_dig[3..0]=ADD∙SAB[3..0]+SUB∙SAB[3..0]+MUL∙SM[3..0]</m:t>
          </m:r>
        </m:oMath>
      </m:oMathPara>
    </w:p>
    <w:p w14:paraId="257BA79C" w14:textId="6CB693B1" w:rsidR="00ED025D" w:rsidRPr="00ED025D" w:rsidRDefault="00ED025D" w:rsidP="00ED48C6">
      <w:pPr>
        <w:pStyle w:val="a8"/>
        <w:ind w:firstLineChars="0" w:firstLine="0"/>
        <w:rPr>
          <w:rFonts w:ascii="Times New Roman" w:hAnsi="Times New Roman"/>
        </w:rPr>
      </w:pPr>
      <w:r w:rsidRPr="00ED025D">
        <w:rPr>
          <w:rFonts w:ascii="Times New Roman" w:hAnsi="Times New Roman"/>
        </w:rPr>
        <w:t>十位由于对负号进行了特殊处理，记全高的四位二进制数为</w:t>
      </w:r>
      <w:r w:rsidRPr="00ED025D">
        <w:rPr>
          <w:rFonts w:ascii="Times New Roman" w:hAnsi="Times New Roman"/>
        </w:rPr>
        <w:t>high[3..0]</w:t>
      </w:r>
      <w:r w:rsidRPr="00ED025D">
        <w:rPr>
          <w:rFonts w:ascii="Times New Roman" w:hAnsi="Times New Roman"/>
        </w:rPr>
        <w:t>，有</w:t>
      </w:r>
    </w:p>
    <w:p w14:paraId="1461D744" w14:textId="1AEB0501" w:rsidR="00ED025D" w:rsidRPr="00ED025D" w:rsidRDefault="00ED025D" w:rsidP="00ED025D">
      <w:pPr>
        <w:pStyle w:val="a8"/>
        <w:spacing w:line="360" w:lineRule="auto"/>
        <w:ind w:firstLineChars="0" w:firstLine="0"/>
        <w:rPr>
          <w:rFonts w:ascii="Cambria Math" w:hAnsi="Cambria Math"/>
          <w:i/>
          <w:iCs/>
        </w:rPr>
      </w:pPr>
      <m:oMathPara>
        <m:oMath>
          <m:r>
            <w:rPr>
              <w:rFonts w:ascii="Cambria Math" w:hAnsi="Cambria Math"/>
            </w:rPr>
            <m:t>tens_dig[3..0]=ADD∙SAB[7..4]+SUB∙high[3..0]+MUL∙SM[7..4]</m:t>
          </m:r>
        </m:oMath>
      </m:oMathPara>
    </w:p>
    <w:p w14:paraId="34895A81" w14:textId="77777777" w:rsidR="00ED025D" w:rsidRPr="00ED025D" w:rsidRDefault="00ED025D" w:rsidP="00ED48C6">
      <w:pPr>
        <w:pStyle w:val="a8"/>
        <w:ind w:firstLineChars="0" w:firstLine="0"/>
        <w:rPr>
          <w:rFonts w:ascii="Times New Roman" w:hAnsi="Times New Roman"/>
        </w:rPr>
      </w:pPr>
    </w:p>
    <w:p w14:paraId="780A1B41" w14:textId="67C105CD" w:rsidR="004609C3" w:rsidRPr="00ED025D" w:rsidRDefault="004609C3" w:rsidP="004609C3">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显示模块：</w:t>
      </w:r>
    </w:p>
    <w:p w14:paraId="6393A729" w14:textId="6F4309BF" w:rsidR="00764CF4" w:rsidRPr="00ED025D" w:rsidRDefault="004609C3" w:rsidP="00ED48C6">
      <w:pPr>
        <w:pStyle w:val="a8"/>
        <w:ind w:firstLineChars="0" w:firstLine="0"/>
        <w:rPr>
          <w:rFonts w:ascii="Times New Roman" w:hAnsi="Times New Roman"/>
        </w:rPr>
      </w:pPr>
      <w:r w:rsidRPr="00ED025D">
        <w:rPr>
          <w:rFonts w:ascii="Times New Roman" w:hAnsi="Times New Roman"/>
        </w:rPr>
        <w:t>记状态</w:t>
      </w:r>
      <w:r w:rsidRPr="00ED025D">
        <w:rPr>
          <w:rFonts w:ascii="Times New Roman" w:hAnsi="Times New Roman"/>
        </w:rPr>
        <w:t>Y[i]</w:t>
      </w:r>
      <w:r w:rsidRPr="00ED025D">
        <w:rPr>
          <w:rFonts w:ascii="Times New Roman" w:hAnsi="Times New Roman"/>
        </w:rPr>
        <w:t>对应显示的内容应为</w:t>
      </w:r>
      <w:r w:rsidRPr="00ED025D">
        <w:rPr>
          <w:rFonts w:ascii="Times New Roman" w:hAnsi="Times New Roman"/>
        </w:rPr>
        <w:t>Disp[i][3..0]</w:t>
      </w:r>
      <w:r w:rsidRPr="00ED025D">
        <w:rPr>
          <w:rFonts w:ascii="Times New Roman" w:hAnsi="Times New Roman"/>
        </w:rPr>
        <w:t>，总显示为</w:t>
      </w:r>
      <w:r w:rsidRPr="00ED025D">
        <w:rPr>
          <w:rFonts w:ascii="Times New Roman" w:hAnsi="Times New Roman"/>
        </w:rPr>
        <w:t>Disp[3..0]</w:t>
      </w:r>
      <w:r w:rsidRPr="00ED025D">
        <w:rPr>
          <w:rFonts w:ascii="Times New Roman" w:hAnsi="Times New Roman"/>
        </w:rPr>
        <w:t>（个位为例，十位同理），则</w:t>
      </w:r>
    </w:p>
    <w:p w14:paraId="2BBA3280" w14:textId="04AAC822" w:rsidR="004609C3" w:rsidRPr="00ED025D" w:rsidRDefault="004609C3" w:rsidP="00ED025D">
      <w:pPr>
        <w:pStyle w:val="a8"/>
        <w:spacing w:line="360" w:lineRule="auto"/>
        <w:ind w:firstLineChars="0" w:firstLine="0"/>
        <w:rPr>
          <w:rFonts w:ascii="Cambria Math" w:hAnsi="Cambria Math"/>
          <w:i/>
          <w:iCs/>
        </w:rPr>
      </w:pPr>
      <m:oMathPara>
        <m:oMath>
          <m:r>
            <w:rPr>
              <w:rFonts w:ascii="Cambria Math" w:hAnsi="Cambria Math"/>
            </w:rPr>
            <m:t>Disp</m:t>
          </m:r>
          <m:d>
            <m:dPr>
              <m:begChr m:val="["/>
              <m:endChr m:val="]"/>
              <m:ctrlPr>
                <w:rPr>
                  <w:rFonts w:ascii="Cambria Math" w:hAnsi="Cambria Math"/>
                  <w:i/>
                  <w:iCs/>
                </w:rPr>
              </m:ctrlPr>
            </m:dPr>
            <m:e>
              <m:r>
                <w:rPr>
                  <w:rFonts w:ascii="Cambria Math" w:hAnsi="Cambria Math"/>
                </w:rPr>
                <m:t>3..0</m:t>
              </m:r>
            </m:e>
          </m:d>
          <m:r>
            <w:rPr>
              <w:rFonts w:ascii="Cambria Math" w:hAnsi="Cambria Math"/>
            </w:rPr>
            <m:t>=</m:t>
          </m:r>
          <m:nary>
            <m:naryPr>
              <m:chr m:val="∑"/>
              <m:limLoc m:val="undOvr"/>
              <m:subHide m:val="1"/>
              <m:supHide m:val="1"/>
              <m:ctrlPr>
                <w:rPr>
                  <w:rFonts w:ascii="Cambria Math" w:hAnsi="Cambria Math"/>
                  <w:i/>
                  <w:iCs/>
                </w:rPr>
              </m:ctrlPr>
            </m:naryPr>
            <m:sub/>
            <m:sup/>
            <m:e>
              <m:r>
                <w:rPr>
                  <w:rFonts w:ascii="Cambria Math" w:hAnsi="Cambria Math"/>
                </w:rPr>
                <m:t>Disp</m:t>
              </m:r>
              <m:d>
                <m:dPr>
                  <m:begChr m:val="["/>
                  <m:endChr m:val="]"/>
                  <m:ctrlPr>
                    <w:rPr>
                      <w:rFonts w:ascii="Cambria Math" w:hAnsi="Cambria Math"/>
                      <w:i/>
                      <w:iCs/>
                    </w:rPr>
                  </m:ctrlPr>
                </m:dPr>
                <m:e>
                  <m:r>
                    <w:rPr>
                      <w:rFonts w:ascii="Cambria Math" w:hAnsi="Cambria Math"/>
                    </w:rPr>
                    <m:t>i</m:t>
                  </m:r>
                </m:e>
              </m:d>
              <m:r>
                <w:rPr>
                  <w:rFonts w:ascii="Cambria Math" w:hAnsi="Cambria Math"/>
                </w:rPr>
                <m:t>∙</m:t>
              </m:r>
            </m:e>
          </m:nary>
          <m:r>
            <w:rPr>
              <w:rFonts w:ascii="Cambria Math" w:hAnsi="Cambria Math"/>
            </w:rPr>
            <m:t>Y[i]</m:t>
          </m:r>
        </m:oMath>
      </m:oMathPara>
    </w:p>
    <w:p w14:paraId="4109FF22" w14:textId="3DB22B96" w:rsidR="00ED025D" w:rsidRPr="00ED025D" w:rsidRDefault="004609C3" w:rsidP="00ED48C6">
      <w:pPr>
        <w:pStyle w:val="a8"/>
        <w:ind w:firstLineChars="0" w:firstLine="0"/>
        <w:rPr>
          <w:rFonts w:ascii="Times New Roman" w:hAnsi="Times New Roman"/>
        </w:rPr>
      </w:pPr>
      <w:r w:rsidRPr="00ED025D">
        <w:rPr>
          <w:rFonts w:ascii="Times New Roman" w:hAnsi="Times New Roman"/>
        </w:rPr>
        <w:t>其中</w:t>
      </w:r>
      <w:r w:rsidRPr="00ED025D">
        <w:rPr>
          <w:rFonts w:ascii="Times New Roman" w:hAnsi="Times New Roman"/>
        </w:rPr>
        <w:t>i=2</w:t>
      </w:r>
      <w:r w:rsidRPr="00ED025D">
        <w:rPr>
          <w:rFonts w:ascii="Times New Roman" w:hAnsi="Times New Roman"/>
        </w:rPr>
        <w:t>是输入计算符跳转得到的状态，应显示</w:t>
      </w:r>
      <w:r w:rsidRPr="00ED025D">
        <w:rPr>
          <w:rFonts w:ascii="Times New Roman" w:hAnsi="Times New Roman"/>
        </w:rPr>
        <w:t>0</w:t>
      </w:r>
      <w:r w:rsidRPr="00ED025D">
        <w:rPr>
          <w:rFonts w:ascii="Times New Roman" w:hAnsi="Times New Roman"/>
        </w:rPr>
        <w:t>，因此</w:t>
      </w:r>
      <w:r w:rsidRPr="00ED025D">
        <w:rPr>
          <w:rFonts w:ascii="Times New Roman" w:hAnsi="Times New Roman"/>
        </w:rPr>
        <w:t>i=2</w:t>
      </w:r>
      <w:r w:rsidRPr="00ED025D">
        <w:rPr>
          <w:rFonts w:ascii="Times New Roman" w:hAnsi="Times New Roman"/>
        </w:rPr>
        <w:t>时的</w:t>
      </w:r>
      <w:r w:rsidRPr="00ED025D">
        <w:rPr>
          <w:rFonts w:ascii="Times New Roman" w:hAnsi="Times New Roman"/>
        </w:rPr>
        <w:t>Disp[2][3..0]</w:t>
      </w:r>
      <w:r w:rsidRPr="00ED025D">
        <w:rPr>
          <w:rFonts w:ascii="Times New Roman" w:hAnsi="Times New Roman"/>
        </w:rPr>
        <w:t>是用四根接地线组成的</w:t>
      </w:r>
      <w:r w:rsidRPr="00ED025D">
        <w:rPr>
          <w:rFonts w:ascii="Times New Roman" w:hAnsi="Times New Roman"/>
        </w:rPr>
        <w:t>Zero[3..0]</w:t>
      </w:r>
      <w:r w:rsidRPr="00ED025D">
        <w:rPr>
          <w:rFonts w:ascii="Times New Roman" w:hAnsi="Times New Roman"/>
        </w:rPr>
        <w:t>（</w:t>
      </w:r>
      <w:r w:rsidRPr="00ED025D">
        <w:rPr>
          <w:rFonts w:ascii="Times New Roman" w:hAnsi="Times New Roman"/>
        </w:rPr>
        <w:t>0000</w:t>
      </w:r>
      <w:r w:rsidRPr="00ED025D">
        <w:rPr>
          <w:rFonts w:ascii="Times New Roman" w:hAnsi="Times New Roman"/>
        </w:rPr>
        <w:t>）。</w:t>
      </w:r>
    </w:p>
    <w:p w14:paraId="4B8CD990" w14:textId="333FBF6C" w:rsidR="004609C3" w:rsidRPr="00ED025D" w:rsidRDefault="004609C3" w:rsidP="004609C3">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顶层（</w:t>
      </w:r>
      <w:r w:rsidRPr="00ED025D">
        <w:rPr>
          <w:rFonts w:ascii="Times New Roman" w:eastAsia="黑体" w:hAnsi="Times New Roman"/>
          <w:b/>
          <w:bCs/>
          <w:szCs w:val="21"/>
        </w:rPr>
        <w:t>cal-UL</w:t>
      </w:r>
      <w:r w:rsidRPr="00ED025D">
        <w:rPr>
          <w:rFonts w:ascii="Times New Roman" w:eastAsia="黑体" w:hAnsi="Times New Roman"/>
          <w:b/>
          <w:bCs/>
          <w:szCs w:val="21"/>
        </w:rPr>
        <w:t>）：</w:t>
      </w:r>
    </w:p>
    <w:p w14:paraId="3B1F97CC" w14:textId="1242977B" w:rsidR="004609C3" w:rsidRPr="00ED025D" w:rsidRDefault="004609C3" w:rsidP="00ED48C6">
      <w:pPr>
        <w:pStyle w:val="a8"/>
        <w:ind w:firstLineChars="0" w:firstLine="0"/>
        <w:rPr>
          <w:rFonts w:ascii="Times New Roman" w:hAnsi="Times New Roman"/>
        </w:rPr>
      </w:pPr>
      <w:r w:rsidRPr="00ED025D">
        <w:rPr>
          <w:rFonts w:ascii="Times New Roman" w:hAnsi="Times New Roman"/>
        </w:rPr>
        <w:t>按各模块功能设计接线即可。其中，如设计思路中所述，乘法器（也就是封装完成的计算器）</w:t>
      </w:r>
      <w:r w:rsidRPr="00ED025D">
        <w:rPr>
          <w:rFonts w:ascii="Times New Roman" w:hAnsi="Times New Roman"/>
        </w:rPr>
        <w:lastRenderedPageBreak/>
        <w:t>的清零端输入记为</w:t>
      </w:r>
      <w:r w:rsidRPr="00ED025D">
        <w:rPr>
          <w:rFonts w:ascii="Times New Roman" w:hAnsi="Times New Roman"/>
        </w:rPr>
        <w:t>clean-2</w:t>
      </w:r>
      <w:r w:rsidRPr="00ED025D">
        <w:rPr>
          <w:rFonts w:ascii="Times New Roman" w:hAnsi="Times New Roman"/>
        </w:rPr>
        <w:t>，应使其在</w:t>
      </w:r>
      <w:r w:rsidRPr="00ED025D">
        <w:rPr>
          <w:rFonts w:ascii="Times New Roman" w:hAnsi="Times New Roman"/>
        </w:rPr>
        <w:t>“</w:t>
      </w:r>
      <w:r w:rsidRPr="00ED025D">
        <w:rPr>
          <w:rFonts w:ascii="Times New Roman" w:hAnsi="Times New Roman"/>
        </w:rPr>
        <w:t>完成一次计算后再次输入计算式的加数时</w:t>
      </w:r>
      <w:r w:rsidRPr="00ED025D">
        <w:rPr>
          <w:rFonts w:ascii="Times New Roman" w:hAnsi="Times New Roman"/>
        </w:rPr>
        <w:t>”</w:t>
      </w:r>
      <w:r w:rsidRPr="00ED025D">
        <w:rPr>
          <w:rFonts w:ascii="Times New Roman" w:hAnsi="Times New Roman"/>
        </w:rPr>
        <w:t>清零。因此得到</w:t>
      </w:r>
    </w:p>
    <w:p w14:paraId="33A92964" w14:textId="5384474E" w:rsidR="004609C3" w:rsidRPr="00ED025D" w:rsidRDefault="004609C3" w:rsidP="00ED025D">
      <w:pPr>
        <w:pStyle w:val="a8"/>
        <w:spacing w:line="360" w:lineRule="auto"/>
        <w:ind w:firstLineChars="0" w:firstLine="0"/>
        <w:rPr>
          <w:rFonts w:ascii="Cambria Math" w:hAnsi="Cambria Math"/>
          <w:i/>
          <w:iCs/>
        </w:rPr>
      </w:pPr>
      <m:oMathPara>
        <m:oMath>
          <m:r>
            <w:rPr>
              <w:rFonts w:ascii="Cambria Math" w:hAnsi="Cambria Math"/>
            </w:rPr>
            <m:t>clean_2=Y[2]∙number</m:t>
          </m:r>
        </m:oMath>
      </m:oMathPara>
    </w:p>
    <w:p w14:paraId="18833ACE" w14:textId="735D4CD4" w:rsidR="00FD2571" w:rsidRPr="00ED025D" w:rsidRDefault="006D083F" w:rsidP="00FD2571">
      <w:pPr>
        <w:widowControl/>
        <w:jc w:val="left"/>
        <w:rPr>
          <w:rFonts w:ascii="Times New Roman" w:hAnsi="Times New Roman"/>
          <w:b/>
          <w:sz w:val="28"/>
          <w:szCs w:val="28"/>
        </w:rPr>
      </w:pPr>
      <w:r w:rsidRPr="00ED025D">
        <w:rPr>
          <w:rFonts w:ascii="Times New Roman" w:hAnsi="Times New Roman"/>
          <w:b/>
          <w:sz w:val="28"/>
          <w:szCs w:val="28"/>
        </w:rPr>
        <w:t>4</w:t>
      </w:r>
      <w:r w:rsidR="00FD2571" w:rsidRPr="00ED025D">
        <w:rPr>
          <w:rFonts w:ascii="Times New Roman" w:hAnsi="Times New Roman"/>
          <w:b/>
          <w:sz w:val="28"/>
          <w:szCs w:val="28"/>
        </w:rPr>
        <w:t>.</w:t>
      </w:r>
      <w:r w:rsidR="00FD2571" w:rsidRPr="00ED025D">
        <w:rPr>
          <w:rFonts w:ascii="Times New Roman" w:hAnsi="Times New Roman"/>
          <w:b/>
          <w:sz w:val="28"/>
          <w:szCs w:val="28"/>
        </w:rPr>
        <w:tab/>
      </w:r>
      <w:r w:rsidR="00FD2571" w:rsidRPr="00ED025D">
        <w:rPr>
          <w:rFonts w:ascii="Times New Roman" w:hAnsi="Times New Roman"/>
          <w:b/>
          <w:sz w:val="28"/>
          <w:szCs w:val="28"/>
        </w:rPr>
        <w:t>电路原理图</w:t>
      </w:r>
    </w:p>
    <w:p w14:paraId="5EB67E99" w14:textId="01120833" w:rsidR="004E36B5" w:rsidRPr="00ED025D" w:rsidRDefault="004E36B5" w:rsidP="004E36B5">
      <w:pPr>
        <w:widowControl/>
        <w:ind w:firstLine="420"/>
        <w:rPr>
          <w:rFonts w:ascii="Times New Roman" w:hAnsi="Times New Roman"/>
        </w:rPr>
      </w:pPr>
      <w:r w:rsidRPr="00ED025D">
        <w:rPr>
          <w:rFonts w:ascii="Times New Roman" w:hAnsi="Times New Roman"/>
        </w:rPr>
        <w:t>BCD</w:t>
      </w:r>
      <w:r w:rsidRPr="00ED025D">
        <w:rPr>
          <w:rFonts w:ascii="Times New Roman" w:hAnsi="Times New Roman"/>
        </w:rPr>
        <w:t>加减器的电路在实验二中已经说明，且较为简易，这里不再赘述。</w:t>
      </w:r>
    </w:p>
    <w:p w14:paraId="66FAA833" w14:textId="481CF71B" w:rsidR="00C43F06" w:rsidRPr="00ED025D" w:rsidRDefault="00EC5454" w:rsidP="00C43F06">
      <w:pPr>
        <w:pStyle w:val="a8"/>
        <w:ind w:firstLineChars="0" w:firstLine="0"/>
        <w:rPr>
          <w:rFonts w:ascii="Times New Roman" w:eastAsia="黑体" w:hAnsi="Times New Roman"/>
          <w:b/>
          <w:bCs/>
          <w:szCs w:val="21"/>
        </w:rPr>
      </w:pPr>
      <w:r w:rsidRPr="00ED025D">
        <w:rPr>
          <w:rFonts w:ascii="Times New Roman" w:hAnsi="Times New Roman"/>
          <w:b/>
          <w:noProof/>
          <w:sz w:val="28"/>
          <w:szCs w:val="28"/>
        </w:rPr>
        <w:drawing>
          <wp:anchor distT="0" distB="0" distL="114300" distR="114300" simplePos="0" relativeHeight="251660288" behindDoc="0" locked="0" layoutInCell="1" allowOverlap="1" wp14:anchorId="56ABA851" wp14:editId="4DAA6009">
            <wp:simplePos x="0" y="0"/>
            <wp:positionH relativeFrom="column">
              <wp:posOffset>-780868</wp:posOffset>
            </wp:positionH>
            <wp:positionV relativeFrom="paragraph">
              <wp:posOffset>273957</wp:posOffset>
            </wp:positionV>
            <wp:extent cx="6912892" cy="3031671"/>
            <wp:effectExtent l="0" t="0" r="2540" b="0"/>
            <wp:wrapTopAndBottom/>
            <wp:docPr id="12388300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12892" cy="30316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F06" w:rsidRPr="00ED025D">
        <w:rPr>
          <w:rFonts w:ascii="Times New Roman" w:eastAsia="黑体" w:hAnsi="Times New Roman"/>
          <w:b/>
          <w:bCs/>
          <w:szCs w:val="21"/>
        </w:rPr>
        <w:t>总电路状态机</w:t>
      </w:r>
      <w:r w:rsidR="00BD753C" w:rsidRPr="00ED025D">
        <w:rPr>
          <w:rFonts w:ascii="Times New Roman" w:eastAsia="黑体" w:hAnsi="Times New Roman"/>
          <w:b/>
          <w:bCs/>
          <w:szCs w:val="21"/>
        </w:rPr>
        <w:t>（</w:t>
      </w:r>
      <w:r w:rsidR="00BD753C" w:rsidRPr="00ED025D">
        <w:rPr>
          <w:rFonts w:ascii="Times New Roman" w:eastAsia="黑体" w:hAnsi="Times New Roman"/>
          <w:b/>
          <w:bCs/>
          <w:szCs w:val="21"/>
        </w:rPr>
        <w:t>State</w:t>
      </w:r>
      <w:r w:rsidR="00BD753C" w:rsidRPr="00ED025D">
        <w:rPr>
          <w:rFonts w:ascii="Times New Roman" w:eastAsia="黑体" w:hAnsi="Times New Roman"/>
          <w:b/>
          <w:bCs/>
          <w:szCs w:val="21"/>
        </w:rPr>
        <w:t>）</w:t>
      </w:r>
      <w:r w:rsidR="00C43F06" w:rsidRPr="00ED025D">
        <w:rPr>
          <w:rFonts w:ascii="Times New Roman" w:eastAsia="黑体" w:hAnsi="Times New Roman"/>
          <w:b/>
          <w:bCs/>
          <w:szCs w:val="21"/>
        </w:rPr>
        <w:t>：</w:t>
      </w:r>
    </w:p>
    <w:p w14:paraId="0FC355AB" w14:textId="00FB69F8" w:rsidR="004E36B5" w:rsidRPr="00ED025D" w:rsidRDefault="004E36B5" w:rsidP="004E36B5">
      <w:pPr>
        <w:widowControl/>
        <w:jc w:val="left"/>
        <w:rPr>
          <w:rFonts w:ascii="Times New Roman" w:hAnsi="Times New Roman"/>
          <w:b/>
          <w:sz w:val="28"/>
          <w:szCs w:val="28"/>
        </w:rPr>
      </w:pPr>
    </w:p>
    <w:p w14:paraId="30D6E788" w14:textId="1412A630" w:rsidR="004E36B5" w:rsidRPr="00ED025D" w:rsidRDefault="004E36B5" w:rsidP="004E36B5">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寄存模块：</w:t>
      </w:r>
    </w:p>
    <w:p w14:paraId="2B0D5169" w14:textId="602D9972" w:rsidR="004E36B5" w:rsidRPr="00ED025D" w:rsidRDefault="004E36B5" w:rsidP="00A106EB">
      <w:pPr>
        <w:pStyle w:val="a8"/>
        <w:ind w:firstLineChars="0" w:firstLine="0"/>
        <w:rPr>
          <w:rFonts w:ascii="Times New Roman" w:eastAsia="黑体" w:hAnsi="Times New Roman"/>
          <w:b/>
          <w:bCs/>
          <w:szCs w:val="21"/>
        </w:rPr>
      </w:pPr>
      <w:r w:rsidRPr="00ED025D">
        <w:rPr>
          <w:rFonts w:ascii="Times New Roman" w:eastAsia="黑体" w:hAnsi="Times New Roman"/>
          <w:b/>
          <w:bCs/>
          <w:noProof/>
          <w:szCs w:val="21"/>
        </w:rPr>
        <w:lastRenderedPageBreak/>
        <w:drawing>
          <wp:inline distT="0" distB="0" distL="0" distR="0" wp14:anchorId="4EDC5425" wp14:editId="16DA0C35">
            <wp:extent cx="5736771" cy="5256751"/>
            <wp:effectExtent l="0" t="0" r="0" b="1270"/>
            <wp:docPr id="18376003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731" cy="5267710"/>
                    </a:xfrm>
                    <a:prstGeom prst="rect">
                      <a:avLst/>
                    </a:prstGeom>
                    <a:noFill/>
                    <a:ln>
                      <a:noFill/>
                    </a:ln>
                  </pic:spPr>
                </pic:pic>
              </a:graphicData>
            </a:graphic>
          </wp:inline>
        </w:drawing>
      </w:r>
    </w:p>
    <w:p w14:paraId="3E187FC2" w14:textId="53BA3EF0" w:rsidR="000730B4" w:rsidRPr="00ED025D" w:rsidRDefault="000730B4" w:rsidP="00A106EB">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串行乘法器</w:t>
      </w:r>
      <w:r w:rsidR="00BD753C" w:rsidRPr="00ED025D">
        <w:rPr>
          <w:rFonts w:ascii="Times New Roman" w:eastAsia="黑体" w:hAnsi="Times New Roman"/>
          <w:b/>
          <w:bCs/>
          <w:szCs w:val="21"/>
        </w:rPr>
        <w:t>（</w:t>
      </w:r>
      <w:r w:rsidR="00BD753C" w:rsidRPr="00ED025D">
        <w:rPr>
          <w:rFonts w:ascii="Times New Roman" w:eastAsia="黑体" w:hAnsi="Times New Roman"/>
          <w:b/>
          <w:bCs/>
          <w:szCs w:val="21"/>
        </w:rPr>
        <w:t>Mul4</w:t>
      </w:r>
      <w:r w:rsidR="00BD753C" w:rsidRPr="00ED025D">
        <w:rPr>
          <w:rFonts w:ascii="Times New Roman" w:eastAsia="黑体" w:hAnsi="Times New Roman"/>
          <w:b/>
          <w:bCs/>
          <w:szCs w:val="21"/>
        </w:rPr>
        <w:t>）</w:t>
      </w:r>
      <w:r w:rsidRPr="00ED025D">
        <w:rPr>
          <w:rFonts w:ascii="Times New Roman" w:eastAsia="黑体" w:hAnsi="Times New Roman"/>
          <w:b/>
          <w:bCs/>
          <w:szCs w:val="21"/>
        </w:rPr>
        <w:t>：</w:t>
      </w:r>
    </w:p>
    <w:p w14:paraId="4D3A3961" w14:textId="5C04C578" w:rsidR="00C8266C" w:rsidRPr="00ED025D" w:rsidRDefault="000730B4" w:rsidP="00A106EB">
      <w:pPr>
        <w:pStyle w:val="a8"/>
        <w:ind w:firstLineChars="0" w:firstLine="0"/>
        <w:rPr>
          <w:rFonts w:ascii="Times New Roman" w:eastAsia="黑体" w:hAnsi="Times New Roman"/>
          <w:b/>
          <w:bCs/>
          <w:szCs w:val="21"/>
        </w:rPr>
      </w:pPr>
      <w:r w:rsidRPr="00ED025D">
        <w:rPr>
          <w:rFonts w:ascii="Times New Roman" w:eastAsia="黑体" w:hAnsi="Times New Roman"/>
          <w:b/>
          <w:bCs/>
          <w:noProof/>
          <w:szCs w:val="21"/>
        </w:rPr>
        <w:drawing>
          <wp:inline distT="0" distB="0" distL="0" distR="0" wp14:anchorId="65F55626" wp14:editId="2BB28132">
            <wp:extent cx="6499821" cy="3167743"/>
            <wp:effectExtent l="0" t="0" r="0" b="0"/>
            <wp:docPr id="1785839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9821" cy="3167743"/>
                    </a:xfrm>
                    <a:prstGeom prst="rect">
                      <a:avLst/>
                    </a:prstGeom>
                    <a:noFill/>
                    <a:ln>
                      <a:noFill/>
                    </a:ln>
                  </pic:spPr>
                </pic:pic>
              </a:graphicData>
            </a:graphic>
          </wp:inline>
        </w:drawing>
      </w:r>
    </w:p>
    <w:p w14:paraId="4B65BC12" w14:textId="6C9FBCFA" w:rsidR="000730B4" w:rsidRPr="00ED025D" w:rsidRDefault="000730B4" w:rsidP="000730B4">
      <w:pPr>
        <w:widowControl/>
        <w:ind w:firstLine="420"/>
        <w:rPr>
          <w:rFonts w:ascii="Times New Roman" w:hAnsi="Times New Roman"/>
        </w:rPr>
      </w:pPr>
      <w:r w:rsidRPr="00ED025D">
        <w:rPr>
          <w:rFonts w:ascii="Times New Roman" w:hAnsi="Times New Roman"/>
        </w:rPr>
        <w:lastRenderedPageBreak/>
        <w:t>其中，由于</w:t>
      </w:r>
      <w:r w:rsidRPr="00ED025D">
        <w:rPr>
          <w:rFonts w:ascii="Times New Roman" w:hAnsi="Times New Roman"/>
        </w:rPr>
        <w:t>CLK</w:t>
      </w:r>
      <w:r w:rsidRPr="00ED025D">
        <w:rPr>
          <w:rFonts w:ascii="Times New Roman" w:hAnsi="Times New Roman"/>
        </w:rPr>
        <w:t>控制计数器间接控制</w:t>
      </w:r>
      <w:r w:rsidRPr="00ED025D">
        <w:rPr>
          <w:rFonts w:ascii="Times New Roman" w:hAnsi="Times New Roman"/>
        </w:rPr>
        <w:t>74194</w:t>
      </w:r>
      <w:r w:rsidRPr="00ED025D">
        <w:rPr>
          <w:rFonts w:ascii="Times New Roman" w:hAnsi="Times New Roman"/>
        </w:rPr>
        <w:t>使能端，与</w:t>
      </w:r>
      <w:r w:rsidRPr="00ED025D">
        <w:rPr>
          <w:rFonts w:ascii="Times New Roman" w:hAnsi="Times New Roman"/>
        </w:rPr>
        <w:t>CLK</w:t>
      </w:r>
      <w:r w:rsidRPr="00ED025D">
        <w:rPr>
          <w:rFonts w:ascii="Times New Roman" w:hAnsi="Times New Roman"/>
        </w:rPr>
        <w:t>直接接入</w:t>
      </w:r>
      <w:r w:rsidRPr="00ED025D">
        <w:rPr>
          <w:rFonts w:ascii="Times New Roman" w:hAnsi="Times New Roman"/>
        </w:rPr>
        <w:t>74194</w:t>
      </w:r>
      <w:r w:rsidRPr="00ED025D">
        <w:rPr>
          <w:rFonts w:ascii="Times New Roman" w:hAnsi="Times New Roman"/>
        </w:rPr>
        <w:t>之间存在延迟关系</w:t>
      </w:r>
      <w:r w:rsidR="009C23D1" w:rsidRPr="00ED025D">
        <w:rPr>
          <w:rFonts w:ascii="Times New Roman" w:hAnsi="Times New Roman"/>
        </w:rPr>
        <w:t>；且加法器的输入有赖于高位</w:t>
      </w:r>
      <w:r w:rsidR="009C23D1" w:rsidRPr="00ED025D">
        <w:rPr>
          <w:rFonts w:ascii="Times New Roman" w:hAnsi="Times New Roman"/>
        </w:rPr>
        <w:t>74194</w:t>
      </w:r>
      <w:r w:rsidR="009C23D1" w:rsidRPr="00ED025D">
        <w:rPr>
          <w:rFonts w:ascii="Times New Roman" w:hAnsi="Times New Roman"/>
        </w:rPr>
        <w:t>的输出数据变化。</w:t>
      </w:r>
      <w:r w:rsidRPr="00ED025D">
        <w:rPr>
          <w:rFonts w:ascii="Times New Roman" w:hAnsi="Times New Roman"/>
        </w:rPr>
        <w:t>因而实际计数</w:t>
      </w:r>
      <w:r w:rsidR="009C23D1" w:rsidRPr="00ED025D">
        <w:rPr>
          <w:rFonts w:ascii="Times New Roman" w:hAnsi="Times New Roman"/>
        </w:rPr>
        <w:t>归零、开始计数</w:t>
      </w:r>
      <w:r w:rsidRPr="00ED025D">
        <w:rPr>
          <w:rFonts w:ascii="Times New Roman" w:hAnsi="Times New Roman"/>
        </w:rPr>
        <w:t>变为</w:t>
      </w:r>
      <w:r w:rsidRPr="00ED025D">
        <w:rPr>
          <w:rFonts w:ascii="Times New Roman" w:hAnsi="Times New Roman"/>
        </w:rPr>
        <w:t>1</w:t>
      </w:r>
      <w:r w:rsidRPr="00ED025D">
        <w:rPr>
          <w:rFonts w:ascii="Times New Roman" w:hAnsi="Times New Roman"/>
        </w:rPr>
        <w:t>的瞬间</w:t>
      </w:r>
      <w:r w:rsidR="009C23D1" w:rsidRPr="00ED025D">
        <w:rPr>
          <w:rFonts w:ascii="Times New Roman" w:hAnsi="Times New Roman"/>
        </w:rPr>
        <w:t>，</w:t>
      </w:r>
      <w:r w:rsidRPr="00ED025D">
        <w:rPr>
          <w:rFonts w:ascii="Times New Roman" w:hAnsi="Times New Roman"/>
        </w:rPr>
        <w:t>74194</w:t>
      </w:r>
      <w:r w:rsidRPr="00ED025D">
        <w:rPr>
          <w:rFonts w:ascii="Times New Roman" w:hAnsi="Times New Roman"/>
        </w:rPr>
        <w:t>仍然</w:t>
      </w:r>
      <w:r w:rsidR="009C23D1" w:rsidRPr="00ED025D">
        <w:rPr>
          <w:rFonts w:ascii="Times New Roman" w:hAnsi="Times New Roman"/>
        </w:rPr>
        <w:t>未变化</w:t>
      </w:r>
      <w:r w:rsidRPr="00ED025D">
        <w:rPr>
          <w:rFonts w:ascii="Times New Roman" w:hAnsi="Times New Roman"/>
        </w:rPr>
        <w:t>。所以</w:t>
      </w:r>
      <w:r w:rsidR="009C23D1" w:rsidRPr="00ED025D">
        <w:rPr>
          <w:rFonts w:ascii="Times New Roman" w:hAnsi="Times New Roman"/>
        </w:rPr>
        <w:t>上图设计时，存在两个</w:t>
      </w:r>
      <w:r w:rsidR="009C23D1" w:rsidRPr="00ED025D">
        <w:rPr>
          <w:rFonts w:ascii="Times New Roman" w:hAnsi="Times New Roman"/>
        </w:rPr>
        <w:t>CLK</w:t>
      </w:r>
      <w:r w:rsidR="009C23D1" w:rsidRPr="00ED025D">
        <w:rPr>
          <w:rFonts w:ascii="Times New Roman" w:hAnsi="Times New Roman"/>
        </w:rPr>
        <w:t>的延迟，</w:t>
      </w:r>
      <w:r w:rsidRPr="00ED025D">
        <w:rPr>
          <w:rFonts w:ascii="Times New Roman" w:hAnsi="Times New Roman"/>
        </w:rPr>
        <w:t>计数器的结束位为</w:t>
      </w:r>
      <w:r w:rsidRPr="00ED025D">
        <w:rPr>
          <w:rFonts w:ascii="Times New Roman" w:hAnsi="Times New Roman"/>
        </w:rPr>
        <w:t>5</w:t>
      </w:r>
      <w:r w:rsidRPr="00ED025D">
        <w:rPr>
          <w:rFonts w:ascii="Times New Roman" w:hAnsi="Times New Roman"/>
        </w:rPr>
        <w:t>。</w:t>
      </w:r>
    </w:p>
    <w:p w14:paraId="65E4E946" w14:textId="291FB029" w:rsidR="00DB75DE" w:rsidRPr="00ED025D" w:rsidRDefault="00DB75DE" w:rsidP="00DB75DE">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校正器单元</w:t>
      </w:r>
      <w:r w:rsidR="00BD753C" w:rsidRPr="00ED025D">
        <w:rPr>
          <w:rFonts w:ascii="Times New Roman" w:eastAsia="黑体" w:hAnsi="Times New Roman"/>
          <w:b/>
          <w:bCs/>
          <w:szCs w:val="21"/>
        </w:rPr>
        <w:t>（</w:t>
      </w:r>
      <w:r w:rsidR="00BD753C" w:rsidRPr="00ED025D">
        <w:rPr>
          <w:rFonts w:ascii="Times New Roman" w:eastAsia="黑体" w:hAnsi="Times New Roman"/>
          <w:b/>
          <w:bCs/>
          <w:szCs w:val="21"/>
        </w:rPr>
        <w:t>Corrector-micro</w:t>
      </w:r>
      <w:r w:rsidR="00BD753C" w:rsidRPr="00ED025D">
        <w:rPr>
          <w:rFonts w:ascii="Times New Roman" w:eastAsia="黑体" w:hAnsi="Times New Roman"/>
          <w:b/>
          <w:bCs/>
          <w:szCs w:val="21"/>
        </w:rPr>
        <w:t>）</w:t>
      </w:r>
      <w:r w:rsidRPr="00ED025D">
        <w:rPr>
          <w:rFonts w:ascii="Times New Roman" w:eastAsia="黑体" w:hAnsi="Times New Roman"/>
          <w:b/>
          <w:bCs/>
          <w:szCs w:val="21"/>
        </w:rPr>
        <w:t>：</w:t>
      </w:r>
    </w:p>
    <w:p w14:paraId="5761E9CA" w14:textId="77777777" w:rsidR="00DB75DE" w:rsidRPr="00ED025D" w:rsidRDefault="00DB75DE" w:rsidP="000730B4">
      <w:pPr>
        <w:widowControl/>
        <w:ind w:firstLine="420"/>
        <w:rPr>
          <w:rFonts w:ascii="Times New Roman" w:hAnsi="Times New Roman"/>
        </w:rPr>
      </w:pPr>
    </w:p>
    <w:p w14:paraId="7A31C439" w14:textId="16DCBF73" w:rsidR="000730B4" w:rsidRPr="00ED025D" w:rsidRDefault="00DB75DE" w:rsidP="000730B4">
      <w:pPr>
        <w:widowControl/>
        <w:ind w:firstLine="420"/>
        <w:rPr>
          <w:rFonts w:ascii="Times New Roman" w:hAnsi="Times New Roman"/>
        </w:rPr>
      </w:pPr>
      <w:r w:rsidRPr="00ED025D">
        <w:rPr>
          <w:rFonts w:ascii="Times New Roman" w:hAnsi="Times New Roman"/>
          <w:noProof/>
        </w:rPr>
        <w:drawing>
          <wp:inline distT="0" distB="0" distL="0" distR="0" wp14:anchorId="0EB67627" wp14:editId="0702DE7B">
            <wp:extent cx="5547859" cy="3030416"/>
            <wp:effectExtent l="0" t="0" r="0" b="0"/>
            <wp:docPr id="15600288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5774" cy="3034739"/>
                    </a:xfrm>
                    <a:prstGeom prst="rect">
                      <a:avLst/>
                    </a:prstGeom>
                    <a:noFill/>
                    <a:ln>
                      <a:noFill/>
                    </a:ln>
                  </pic:spPr>
                </pic:pic>
              </a:graphicData>
            </a:graphic>
          </wp:inline>
        </w:drawing>
      </w:r>
    </w:p>
    <w:p w14:paraId="62849348" w14:textId="438B7D7A" w:rsidR="00DB75DE" w:rsidRPr="00ED025D" w:rsidRDefault="00DB75DE" w:rsidP="00DB75DE">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8</w:t>
      </w:r>
      <w:r w:rsidRPr="00ED025D">
        <w:rPr>
          <w:rFonts w:ascii="Times New Roman" w:eastAsia="黑体" w:hAnsi="Times New Roman"/>
          <w:b/>
          <w:bCs/>
          <w:szCs w:val="21"/>
        </w:rPr>
        <w:t>位</w:t>
      </w:r>
      <w:r w:rsidRPr="00ED025D">
        <w:rPr>
          <w:rFonts w:ascii="Times New Roman" w:eastAsia="黑体" w:hAnsi="Times New Roman"/>
          <w:b/>
          <w:bCs/>
          <w:szCs w:val="21"/>
        </w:rPr>
        <w:t>BCD</w:t>
      </w:r>
      <w:r w:rsidRPr="00ED025D">
        <w:rPr>
          <w:rFonts w:ascii="Times New Roman" w:eastAsia="黑体" w:hAnsi="Times New Roman"/>
          <w:b/>
          <w:bCs/>
          <w:szCs w:val="21"/>
        </w:rPr>
        <w:t>校正器</w:t>
      </w:r>
      <w:r w:rsidR="00BD753C" w:rsidRPr="00ED025D">
        <w:rPr>
          <w:rFonts w:ascii="Times New Roman" w:eastAsia="黑体" w:hAnsi="Times New Roman"/>
          <w:b/>
          <w:bCs/>
          <w:szCs w:val="21"/>
        </w:rPr>
        <w:t>（</w:t>
      </w:r>
      <w:r w:rsidR="00BD753C" w:rsidRPr="00ED025D">
        <w:rPr>
          <w:rFonts w:ascii="Times New Roman" w:eastAsia="黑体" w:hAnsi="Times New Roman"/>
          <w:b/>
          <w:bCs/>
          <w:szCs w:val="21"/>
        </w:rPr>
        <w:t>Corrector8</w:t>
      </w:r>
      <w:r w:rsidR="00BD753C" w:rsidRPr="00ED025D">
        <w:rPr>
          <w:rFonts w:ascii="Times New Roman" w:eastAsia="黑体" w:hAnsi="Times New Roman"/>
          <w:b/>
          <w:bCs/>
          <w:szCs w:val="21"/>
        </w:rPr>
        <w:t>）</w:t>
      </w:r>
      <w:r w:rsidRPr="00ED025D">
        <w:rPr>
          <w:rFonts w:ascii="Times New Roman" w:eastAsia="黑体" w:hAnsi="Times New Roman"/>
          <w:b/>
          <w:bCs/>
          <w:szCs w:val="21"/>
        </w:rPr>
        <w:t>：</w:t>
      </w:r>
    </w:p>
    <w:p w14:paraId="47F0233C" w14:textId="1388A5E3" w:rsidR="00DB75DE" w:rsidRPr="00ED025D" w:rsidRDefault="00EA523F" w:rsidP="000730B4">
      <w:pPr>
        <w:widowControl/>
        <w:ind w:firstLine="420"/>
        <w:rPr>
          <w:rFonts w:ascii="Times New Roman" w:hAnsi="Times New Roman"/>
        </w:rPr>
      </w:pPr>
      <w:r w:rsidRPr="00ED025D">
        <w:rPr>
          <w:rFonts w:ascii="Times New Roman" w:hAnsi="Times New Roman"/>
          <w:noProof/>
        </w:rPr>
        <w:drawing>
          <wp:inline distT="0" distB="0" distL="0" distR="0" wp14:anchorId="34B4F799" wp14:editId="08AB241E">
            <wp:extent cx="4188996" cy="3423558"/>
            <wp:effectExtent l="0" t="0" r="2540" b="5715"/>
            <wp:docPr id="3299033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408" cy="3425530"/>
                    </a:xfrm>
                    <a:prstGeom prst="rect">
                      <a:avLst/>
                    </a:prstGeom>
                    <a:noFill/>
                    <a:ln>
                      <a:noFill/>
                    </a:ln>
                  </pic:spPr>
                </pic:pic>
              </a:graphicData>
            </a:graphic>
          </wp:inline>
        </w:drawing>
      </w:r>
    </w:p>
    <w:p w14:paraId="60E5D53B" w14:textId="54BEDCE8" w:rsidR="00DB75DE" w:rsidRPr="00ED025D" w:rsidRDefault="00EA523F" w:rsidP="000730B4">
      <w:pPr>
        <w:widowControl/>
        <w:ind w:firstLine="420"/>
        <w:rPr>
          <w:rFonts w:ascii="Times New Roman" w:hAnsi="Times New Roman"/>
        </w:rPr>
      </w:pPr>
      <w:r w:rsidRPr="00ED025D">
        <w:rPr>
          <w:rFonts w:ascii="Times New Roman" w:hAnsi="Times New Roman"/>
        </w:rPr>
        <w:t>该校正器是在</w:t>
      </w:r>
      <w:r w:rsidRPr="00ED025D">
        <w:rPr>
          <w:rFonts w:ascii="Times New Roman" w:hAnsi="Times New Roman"/>
        </w:rPr>
        <w:t>Corrector-micro</w:t>
      </w:r>
      <w:r w:rsidRPr="00ED025D">
        <w:rPr>
          <w:rFonts w:ascii="Times New Roman" w:hAnsi="Times New Roman"/>
        </w:rPr>
        <w:t>的基础上完成的</w:t>
      </w:r>
      <w:r w:rsidR="00300D1C" w:rsidRPr="00ED025D">
        <w:rPr>
          <w:rFonts w:ascii="Times New Roman" w:hAnsi="Times New Roman"/>
        </w:rPr>
        <w:t>，即校正器单元的封装芯片</w:t>
      </w:r>
      <w:r w:rsidRPr="00ED025D">
        <w:rPr>
          <w:rFonts w:ascii="Times New Roman" w:hAnsi="Times New Roman"/>
        </w:rPr>
        <w:t>。</w:t>
      </w:r>
    </w:p>
    <w:p w14:paraId="0FDE6EE7" w14:textId="3F098C54" w:rsidR="001D5C25" w:rsidRPr="00ED025D" w:rsidRDefault="00EC5454" w:rsidP="001D5C25">
      <w:pPr>
        <w:pStyle w:val="a8"/>
        <w:ind w:firstLineChars="0" w:firstLine="0"/>
        <w:rPr>
          <w:rFonts w:ascii="Times New Roman" w:eastAsia="黑体" w:hAnsi="Times New Roman"/>
          <w:b/>
          <w:bCs/>
          <w:szCs w:val="21"/>
        </w:rPr>
      </w:pPr>
      <w:r w:rsidRPr="00ED025D">
        <w:rPr>
          <w:rFonts w:ascii="Times New Roman" w:hAnsi="Times New Roman"/>
          <w:noProof/>
        </w:rPr>
        <w:lastRenderedPageBreak/>
        <w:drawing>
          <wp:anchor distT="0" distB="0" distL="114300" distR="114300" simplePos="0" relativeHeight="251659264" behindDoc="0" locked="0" layoutInCell="1" allowOverlap="1" wp14:anchorId="1B4149D6" wp14:editId="0110EE32">
            <wp:simplePos x="0" y="0"/>
            <wp:positionH relativeFrom="margin">
              <wp:align>center</wp:align>
            </wp:positionH>
            <wp:positionV relativeFrom="paragraph">
              <wp:posOffset>201930</wp:posOffset>
            </wp:positionV>
            <wp:extent cx="7209155" cy="1104900"/>
            <wp:effectExtent l="0" t="0" r="0" b="0"/>
            <wp:wrapTopAndBottom/>
            <wp:docPr id="11165572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0915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C25" w:rsidRPr="00ED025D">
        <w:rPr>
          <w:rFonts w:ascii="Times New Roman" w:eastAsia="黑体" w:hAnsi="Times New Roman"/>
          <w:b/>
          <w:bCs/>
          <w:szCs w:val="21"/>
        </w:rPr>
        <w:t>BCD</w:t>
      </w:r>
      <w:r w:rsidR="001D5C25" w:rsidRPr="00ED025D">
        <w:rPr>
          <w:rFonts w:ascii="Times New Roman" w:eastAsia="黑体" w:hAnsi="Times New Roman"/>
          <w:b/>
          <w:bCs/>
          <w:szCs w:val="21"/>
        </w:rPr>
        <w:t>乘法器</w:t>
      </w:r>
      <w:r w:rsidR="00BD753C" w:rsidRPr="00ED025D">
        <w:rPr>
          <w:rFonts w:ascii="Times New Roman" w:eastAsia="黑体" w:hAnsi="Times New Roman"/>
          <w:b/>
          <w:bCs/>
          <w:szCs w:val="21"/>
        </w:rPr>
        <w:t>（</w:t>
      </w:r>
      <w:r w:rsidR="00BD753C" w:rsidRPr="00ED025D">
        <w:rPr>
          <w:rFonts w:ascii="Times New Roman" w:eastAsia="黑体" w:hAnsi="Times New Roman"/>
          <w:b/>
          <w:bCs/>
          <w:szCs w:val="21"/>
        </w:rPr>
        <w:t>BCDmul</w:t>
      </w:r>
      <w:r w:rsidR="00BD753C" w:rsidRPr="00ED025D">
        <w:rPr>
          <w:rFonts w:ascii="Times New Roman" w:eastAsia="黑体" w:hAnsi="Times New Roman"/>
          <w:b/>
          <w:bCs/>
          <w:szCs w:val="21"/>
        </w:rPr>
        <w:t>）</w:t>
      </w:r>
      <w:r w:rsidR="001D5C25" w:rsidRPr="00ED025D">
        <w:rPr>
          <w:rFonts w:ascii="Times New Roman" w:eastAsia="黑体" w:hAnsi="Times New Roman"/>
          <w:b/>
          <w:bCs/>
          <w:szCs w:val="21"/>
        </w:rPr>
        <w:t>：</w:t>
      </w:r>
    </w:p>
    <w:p w14:paraId="4F26374C" w14:textId="31F27F47" w:rsidR="001D5C25" w:rsidRPr="00ED025D" w:rsidRDefault="001D5C25" w:rsidP="000730B4">
      <w:pPr>
        <w:widowControl/>
        <w:ind w:firstLine="420"/>
        <w:rPr>
          <w:rFonts w:ascii="Times New Roman" w:hAnsi="Times New Roman"/>
        </w:rPr>
      </w:pPr>
    </w:p>
    <w:p w14:paraId="67240FD4" w14:textId="04123C06" w:rsidR="001D5C25" w:rsidRPr="00ED025D" w:rsidRDefault="001D5C25" w:rsidP="000730B4">
      <w:pPr>
        <w:widowControl/>
        <w:ind w:firstLine="420"/>
        <w:rPr>
          <w:rFonts w:ascii="Times New Roman" w:hAnsi="Times New Roman"/>
        </w:rPr>
      </w:pPr>
      <w:r w:rsidRPr="00ED025D">
        <w:rPr>
          <w:rFonts w:ascii="Times New Roman" w:hAnsi="Times New Roman"/>
        </w:rPr>
        <w:t>两模块简单顺联即可。</w:t>
      </w:r>
    </w:p>
    <w:p w14:paraId="316F2E33" w14:textId="4472075E" w:rsidR="00F261F8" w:rsidRPr="00ED025D" w:rsidRDefault="00EC5454" w:rsidP="00F261F8">
      <w:pPr>
        <w:pStyle w:val="a8"/>
        <w:ind w:firstLineChars="0" w:firstLine="0"/>
        <w:rPr>
          <w:rFonts w:ascii="Times New Roman" w:eastAsia="黑体" w:hAnsi="Times New Roman"/>
          <w:b/>
          <w:bCs/>
          <w:szCs w:val="21"/>
        </w:rPr>
      </w:pPr>
      <w:r w:rsidRPr="00ED025D">
        <w:rPr>
          <w:rFonts w:ascii="Times New Roman" w:hAnsi="Times New Roman"/>
          <w:noProof/>
        </w:rPr>
        <w:drawing>
          <wp:anchor distT="0" distB="0" distL="114300" distR="114300" simplePos="0" relativeHeight="251658240" behindDoc="0" locked="0" layoutInCell="1" allowOverlap="1" wp14:anchorId="0C5CC67E" wp14:editId="15625CE0">
            <wp:simplePos x="0" y="0"/>
            <wp:positionH relativeFrom="margin">
              <wp:align>center</wp:align>
            </wp:positionH>
            <wp:positionV relativeFrom="paragraph">
              <wp:posOffset>274139</wp:posOffset>
            </wp:positionV>
            <wp:extent cx="7327531" cy="2726872"/>
            <wp:effectExtent l="0" t="0" r="6985" b="0"/>
            <wp:wrapTopAndBottom/>
            <wp:docPr id="1490684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27531" cy="27268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1F8" w:rsidRPr="00ED025D">
        <w:rPr>
          <w:rFonts w:ascii="Times New Roman" w:eastAsia="黑体" w:hAnsi="Times New Roman"/>
          <w:b/>
          <w:bCs/>
          <w:szCs w:val="21"/>
        </w:rPr>
        <w:t>BCD</w:t>
      </w:r>
      <w:r w:rsidR="00F261F8" w:rsidRPr="00ED025D">
        <w:rPr>
          <w:rFonts w:ascii="Times New Roman" w:eastAsia="黑体" w:hAnsi="Times New Roman"/>
          <w:b/>
          <w:bCs/>
          <w:szCs w:val="21"/>
        </w:rPr>
        <w:t>计算器</w:t>
      </w:r>
      <w:r w:rsidR="00BD753C" w:rsidRPr="00ED025D">
        <w:rPr>
          <w:rFonts w:ascii="Times New Roman" w:eastAsia="黑体" w:hAnsi="Times New Roman"/>
          <w:b/>
          <w:bCs/>
          <w:szCs w:val="21"/>
        </w:rPr>
        <w:t>（</w:t>
      </w:r>
      <w:r w:rsidR="00BD753C" w:rsidRPr="00ED025D">
        <w:rPr>
          <w:rFonts w:ascii="Times New Roman" w:eastAsia="黑体" w:hAnsi="Times New Roman"/>
          <w:b/>
          <w:bCs/>
          <w:szCs w:val="21"/>
        </w:rPr>
        <w:t>calculator</w:t>
      </w:r>
      <w:r w:rsidR="00BD753C" w:rsidRPr="00ED025D">
        <w:rPr>
          <w:rFonts w:ascii="Times New Roman" w:eastAsia="黑体" w:hAnsi="Times New Roman"/>
          <w:b/>
          <w:bCs/>
          <w:szCs w:val="21"/>
        </w:rPr>
        <w:t>）</w:t>
      </w:r>
      <w:r w:rsidR="00F261F8" w:rsidRPr="00ED025D">
        <w:rPr>
          <w:rFonts w:ascii="Times New Roman" w:eastAsia="黑体" w:hAnsi="Times New Roman"/>
          <w:b/>
          <w:bCs/>
          <w:szCs w:val="21"/>
        </w:rPr>
        <w:t>：</w:t>
      </w:r>
    </w:p>
    <w:p w14:paraId="7857FBBE" w14:textId="2800DEDA" w:rsidR="00F261F8" w:rsidRPr="00ED025D" w:rsidRDefault="00F261F8" w:rsidP="008D1509">
      <w:pPr>
        <w:widowControl/>
        <w:ind w:firstLine="420"/>
        <w:rPr>
          <w:rFonts w:ascii="Times New Roman" w:hAnsi="Times New Roman"/>
        </w:rPr>
      </w:pPr>
    </w:p>
    <w:p w14:paraId="31A64E5A" w14:textId="3A7B3D12" w:rsidR="00F261F8" w:rsidRPr="00ED025D" w:rsidRDefault="00F261F8" w:rsidP="000730B4">
      <w:pPr>
        <w:widowControl/>
        <w:ind w:firstLine="420"/>
        <w:rPr>
          <w:rFonts w:ascii="Times New Roman" w:hAnsi="Times New Roman"/>
        </w:rPr>
      </w:pPr>
      <w:r w:rsidRPr="00ED025D">
        <w:rPr>
          <w:rFonts w:ascii="Times New Roman" w:hAnsi="Times New Roman"/>
        </w:rPr>
        <w:t>如上。其中，为了便于扩展功能，对</w:t>
      </w:r>
      <w:r w:rsidRPr="00ED025D">
        <w:rPr>
          <w:rFonts w:ascii="Times New Roman" w:hAnsi="Times New Roman"/>
        </w:rPr>
        <w:t>8</w:t>
      </w:r>
      <w:r w:rsidRPr="00ED025D">
        <w:rPr>
          <w:rFonts w:ascii="Times New Roman" w:hAnsi="Times New Roman"/>
        </w:rPr>
        <w:t>位输出的高四位与低四位</w:t>
      </w:r>
      <w:r w:rsidR="00D75454" w:rsidRPr="00ED025D">
        <w:rPr>
          <w:rFonts w:ascii="Times New Roman" w:hAnsi="Times New Roman"/>
        </w:rPr>
        <w:t>及符号位</w:t>
      </w:r>
      <w:r w:rsidRPr="00ED025D">
        <w:rPr>
          <w:rFonts w:ascii="Times New Roman" w:hAnsi="Times New Roman"/>
        </w:rPr>
        <w:t>分别输出。</w:t>
      </w:r>
    </w:p>
    <w:p w14:paraId="7050C2DA" w14:textId="32A03F44" w:rsidR="004E36B5" w:rsidRPr="00ED025D" w:rsidRDefault="004E36B5" w:rsidP="004E36B5">
      <w:pPr>
        <w:widowControl/>
        <w:rPr>
          <w:rFonts w:ascii="Times New Roman" w:hAnsi="Times New Roman"/>
        </w:rPr>
      </w:pPr>
      <w:r w:rsidRPr="00ED025D">
        <w:rPr>
          <w:rFonts w:ascii="Times New Roman" w:eastAsia="黑体" w:hAnsi="Times New Roman"/>
          <w:b/>
          <w:bCs/>
          <w:szCs w:val="21"/>
        </w:rPr>
        <w:t>显示模块：</w:t>
      </w:r>
    </w:p>
    <w:p w14:paraId="10DC590B" w14:textId="4F5669C2" w:rsidR="004E36B5" w:rsidRPr="00ED025D" w:rsidRDefault="004E36B5" w:rsidP="000730B4">
      <w:pPr>
        <w:widowControl/>
        <w:ind w:firstLine="420"/>
        <w:rPr>
          <w:rFonts w:ascii="Times New Roman" w:hAnsi="Times New Roman"/>
        </w:rPr>
      </w:pPr>
      <w:r w:rsidRPr="00ED025D">
        <w:rPr>
          <w:rFonts w:ascii="Times New Roman" w:hAnsi="Times New Roman"/>
          <w:noProof/>
        </w:rPr>
        <w:drawing>
          <wp:inline distT="0" distB="0" distL="0" distR="0" wp14:anchorId="6D29D7E3" wp14:editId="4DFD3D36">
            <wp:extent cx="5869818" cy="2373086"/>
            <wp:effectExtent l="0" t="0" r="0" b="0"/>
            <wp:docPr id="20220708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2404" cy="2374132"/>
                    </a:xfrm>
                    <a:prstGeom prst="rect">
                      <a:avLst/>
                    </a:prstGeom>
                    <a:noFill/>
                    <a:ln>
                      <a:noFill/>
                    </a:ln>
                  </pic:spPr>
                </pic:pic>
              </a:graphicData>
            </a:graphic>
          </wp:inline>
        </w:drawing>
      </w:r>
    </w:p>
    <w:p w14:paraId="03490CE0" w14:textId="6E100CDA" w:rsidR="00530577" w:rsidRPr="00ED025D" w:rsidRDefault="00EA517B" w:rsidP="00530577">
      <w:pPr>
        <w:widowControl/>
        <w:rPr>
          <w:rFonts w:ascii="Times New Roman" w:hAnsi="Times New Roman"/>
        </w:rPr>
      </w:pPr>
      <w:r w:rsidRPr="00ED025D">
        <w:rPr>
          <w:rFonts w:ascii="Times New Roman" w:eastAsia="黑体" w:hAnsi="Times New Roman"/>
          <w:b/>
          <w:bCs/>
          <w:szCs w:val="21"/>
        </w:rPr>
        <w:t>顶层</w:t>
      </w:r>
      <w:r w:rsidR="00530577" w:rsidRPr="00ED025D">
        <w:rPr>
          <w:rFonts w:ascii="Times New Roman" w:eastAsia="黑体" w:hAnsi="Times New Roman"/>
          <w:b/>
          <w:bCs/>
          <w:szCs w:val="21"/>
        </w:rPr>
        <w:t>（</w:t>
      </w:r>
      <w:r w:rsidR="00530577" w:rsidRPr="00ED025D">
        <w:rPr>
          <w:rFonts w:ascii="Times New Roman" w:eastAsia="黑体" w:hAnsi="Times New Roman"/>
          <w:b/>
          <w:bCs/>
          <w:szCs w:val="21"/>
        </w:rPr>
        <w:t>cal</w:t>
      </w:r>
      <w:r w:rsidRPr="00ED025D">
        <w:rPr>
          <w:rFonts w:ascii="Times New Roman" w:eastAsia="黑体" w:hAnsi="Times New Roman"/>
          <w:b/>
          <w:bCs/>
          <w:szCs w:val="21"/>
        </w:rPr>
        <w:t>-UL</w:t>
      </w:r>
      <w:r w:rsidR="00530577" w:rsidRPr="00ED025D">
        <w:rPr>
          <w:rFonts w:ascii="Times New Roman" w:eastAsia="黑体" w:hAnsi="Times New Roman"/>
          <w:b/>
          <w:bCs/>
          <w:szCs w:val="21"/>
        </w:rPr>
        <w:t>）：</w:t>
      </w:r>
    </w:p>
    <w:p w14:paraId="7050F4E6" w14:textId="30C50A38" w:rsidR="00530577" w:rsidRPr="00ED025D" w:rsidRDefault="008D1509" w:rsidP="002F7616">
      <w:pPr>
        <w:widowControl/>
        <w:ind w:firstLine="420"/>
        <w:rPr>
          <w:rFonts w:ascii="Times New Roman" w:hAnsi="Times New Roman"/>
        </w:rPr>
      </w:pPr>
      <w:r w:rsidRPr="00ED025D">
        <w:rPr>
          <w:rFonts w:ascii="Times New Roman" w:hAnsi="Times New Roman"/>
          <w:noProof/>
        </w:rPr>
        <w:lastRenderedPageBreak/>
        <w:drawing>
          <wp:anchor distT="0" distB="0" distL="114300" distR="114300" simplePos="0" relativeHeight="251661312" behindDoc="0" locked="0" layoutInCell="1" allowOverlap="1" wp14:anchorId="3A157F97" wp14:editId="43A93CDC">
            <wp:simplePos x="0" y="0"/>
            <wp:positionH relativeFrom="margin">
              <wp:align>center</wp:align>
            </wp:positionH>
            <wp:positionV relativeFrom="paragraph">
              <wp:posOffset>181</wp:posOffset>
            </wp:positionV>
            <wp:extent cx="7421124" cy="4207329"/>
            <wp:effectExtent l="0" t="0" r="0" b="0"/>
            <wp:wrapTopAndBottom/>
            <wp:docPr id="2865319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21124" cy="42073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1F3731" w14:textId="12548622" w:rsidR="000730B4" w:rsidRPr="00ED025D" w:rsidRDefault="000730B4" w:rsidP="000730B4">
      <w:pPr>
        <w:widowControl/>
        <w:jc w:val="left"/>
        <w:rPr>
          <w:rFonts w:ascii="Times New Roman" w:hAnsi="Times New Roman"/>
          <w:b/>
          <w:sz w:val="28"/>
          <w:szCs w:val="28"/>
        </w:rPr>
      </w:pPr>
      <w:r w:rsidRPr="00ED025D">
        <w:rPr>
          <w:rFonts w:ascii="Times New Roman" w:hAnsi="Times New Roman"/>
          <w:b/>
          <w:sz w:val="28"/>
          <w:szCs w:val="28"/>
        </w:rPr>
        <w:t>5.</w:t>
      </w:r>
      <w:r w:rsidRPr="00ED025D">
        <w:rPr>
          <w:rFonts w:ascii="Times New Roman" w:hAnsi="Times New Roman"/>
          <w:b/>
          <w:sz w:val="28"/>
          <w:szCs w:val="28"/>
        </w:rPr>
        <w:tab/>
      </w:r>
      <w:r w:rsidRPr="00ED025D">
        <w:rPr>
          <w:rFonts w:ascii="Times New Roman" w:hAnsi="Times New Roman"/>
          <w:b/>
          <w:sz w:val="28"/>
          <w:szCs w:val="28"/>
        </w:rPr>
        <w:t>仿真</w:t>
      </w:r>
    </w:p>
    <w:p w14:paraId="4C25B337" w14:textId="2DEF89FE" w:rsidR="00B03B25" w:rsidRPr="00ED025D" w:rsidRDefault="00B03B25" w:rsidP="00B03B25">
      <w:pPr>
        <w:widowControl/>
        <w:ind w:firstLine="420"/>
        <w:rPr>
          <w:rFonts w:ascii="Times New Roman" w:hAnsi="Times New Roman"/>
        </w:rPr>
      </w:pPr>
      <w:r w:rsidRPr="00ED025D">
        <w:rPr>
          <w:rFonts w:ascii="Times New Roman" w:hAnsi="Times New Roman"/>
        </w:rPr>
        <w:t>部分模块，如寄存器模块</w:t>
      </w:r>
      <w:r w:rsidR="00DD08FE">
        <w:rPr>
          <w:rFonts w:ascii="Times New Roman" w:hAnsi="Times New Roman" w:hint="eastAsia"/>
        </w:rPr>
        <w:t>过于简易，验证通过即可，</w:t>
      </w:r>
      <w:r w:rsidRPr="00ED025D">
        <w:rPr>
          <w:rFonts w:ascii="Times New Roman" w:hAnsi="Times New Roman"/>
        </w:rPr>
        <w:t>不需要仿真，因此没有记录仿真。</w:t>
      </w:r>
    </w:p>
    <w:p w14:paraId="677DB68E" w14:textId="1DB75721" w:rsidR="00C43F06" w:rsidRPr="00ED025D" w:rsidRDefault="00C43F06" w:rsidP="00C43F06">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总电路状态机</w:t>
      </w:r>
      <w:r w:rsidR="00BD753C" w:rsidRPr="00ED025D">
        <w:rPr>
          <w:rFonts w:ascii="Times New Roman" w:eastAsia="黑体" w:hAnsi="Times New Roman"/>
          <w:b/>
          <w:bCs/>
          <w:szCs w:val="21"/>
        </w:rPr>
        <w:t>(State)</w:t>
      </w:r>
      <w:r w:rsidRPr="00ED025D">
        <w:rPr>
          <w:rFonts w:ascii="Times New Roman" w:eastAsia="黑体" w:hAnsi="Times New Roman"/>
          <w:b/>
          <w:bCs/>
          <w:szCs w:val="21"/>
        </w:rPr>
        <w:t>：</w:t>
      </w:r>
    </w:p>
    <w:p w14:paraId="7E8B45DA" w14:textId="1E93F34E" w:rsidR="00C43F06" w:rsidRPr="00ED025D" w:rsidRDefault="00C43F06" w:rsidP="000730B4">
      <w:pPr>
        <w:widowControl/>
        <w:jc w:val="left"/>
        <w:rPr>
          <w:rFonts w:ascii="Times New Roman" w:hAnsi="Times New Roman"/>
          <w:b/>
          <w:sz w:val="28"/>
          <w:szCs w:val="28"/>
        </w:rPr>
      </w:pPr>
      <w:r w:rsidRPr="00ED025D">
        <w:rPr>
          <w:rFonts w:ascii="Times New Roman" w:hAnsi="Times New Roman"/>
          <w:b/>
          <w:noProof/>
          <w:sz w:val="28"/>
          <w:szCs w:val="28"/>
        </w:rPr>
        <w:drawing>
          <wp:inline distT="0" distB="0" distL="0" distR="0" wp14:anchorId="2CE9AAD0" wp14:editId="10D27283">
            <wp:extent cx="5274310" cy="1409065"/>
            <wp:effectExtent l="0" t="0" r="2540" b="635"/>
            <wp:docPr id="1476977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77546" name=""/>
                    <pic:cNvPicPr/>
                  </pic:nvPicPr>
                  <pic:blipFill>
                    <a:blip r:embed="rId26"/>
                    <a:stretch>
                      <a:fillRect/>
                    </a:stretch>
                  </pic:blipFill>
                  <pic:spPr>
                    <a:xfrm>
                      <a:off x="0" y="0"/>
                      <a:ext cx="5274310" cy="1409065"/>
                    </a:xfrm>
                    <a:prstGeom prst="rect">
                      <a:avLst/>
                    </a:prstGeom>
                  </pic:spPr>
                </pic:pic>
              </a:graphicData>
            </a:graphic>
          </wp:inline>
        </w:drawing>
      </w:r>
    </w:p>
    <w:p w14:paraId="3F4D3D90" w14:textId="017E56F5" w:rsidR="00C43F06" w:rsidRPr="00ED025D" w:rsidRDefault="00C43F06" w:rsidP="00C43F06">
      <w:pPr>
        <w:widowControl/>
        <w:ind w:firstLine="420"/>
        <w:rPr>
          <w:rFonts w:ascii="Times New Roman" w:hAnsi="Times New Roman"/>
        </w:rPr>
      </w:pPr>
      <w:r w:rsidRPr="00ED025D">
        <w:rPr>
          <w:rFonts w:ascii="Times New Roman" w:hAnsi="Times New Roman"/>
        </w:rPr>
        <w:t>可以看到，状态机正确进行了状态转换。其中，</w:t>
      </w:r>
      <w:r w:rsidRPr="00ED025D">
        <w:rPr>
          <w:rFonts w:ascii="Times New Roman" w:hAnsi="Times New Roman"/>
        </w:rPr>
        <w:t>Y</w:t>
      </w:r>
      <w:r w:rsidRPr="00ED025D">
        <w:rPr>
          <w:rFonts w:ascii="Times New Roman" w:hAnsi="Times New Roman"/>
        </w:rPr>
        <w:t>初始状态为</w:t>
      </w:r>
      <w:r w:rsidRPr="00ED025D">
        <w:rPr>
          <w:rFonts w:ascii="Times New Roman" w:hAnsi="Times New Roman"/>
        </w:rPr>
        <w:t>1</w:t>
      </w:r>
      <w:r w:rsidRPr="00ED025D">
        <w:rPr>
          <w:rFonts w:ascii="Times New Roman" w:hAnsi="Times New Roman"/>
        </w:rPr>
        <w:t>的原因是</w:t>
      </w:r>
      <w:r w:rsidRPr="00ED025D">
        <w:rPr>
          <w:rFonts w:ascii="Times New Roman" w:hAnsi="Times New Roman"/>
        </w:rPr>
        <w:t>Y</w:t>
      </w:r>
      <w:r w:rsidRPr="00ED025D">
        <w:rPr>
          <w:rFonts w:ascii="Times New Roman" w:hAnsi="Times New Roman"/>
        </w:rPr>
        <w:t>是利用</w:t>
      </w:r>
      <w:r w:rsidRPr="00ED025D">
        <w:rPr>
          <w:rFonts w:ascii="Times New Roman" w:hAnsi="Times New Roman"/>
        </w:rPr>
        <w:t>One-Hot</w:t>
      </w:r>
      <w:r w:rsidRPr="00ED025D">
        <w:rPr>
          <w:rFonts w:ascii="Times New Roman" w:hAnsi="Times New Roman"/>
        </w:rPr>
        <w:t>码表征电路状态的，初始状态是</w:t>
      </w:r>
      <w:r w:rsidRPr="00ED025D">
        <w:rPr>
          <w:rFonts w:ascii="Times New Roman" w:hAnsi="Times New Roman"/>
        </w:rPr>
        <w:t>Y[0]</w:t>
      </w:r>
      <w:r w:rsidRPr="00ED025D">
        <w:rPr>
          <w:rFonts w:ascii="Times New Roman" w:hAnsi="Times New Roman"/>
        </w:rPr>
        <w:t>输出为</w:t>
      </w:r>
      <w:r w:rsidRPr="00ED025D">
        <w:rPr>
          <w:rFonts w:ascii="Times New Roman" w:hAnsi="Times New Roman"/>
        </w:rPr>
        <w:t>1</w:t>
      </w:r>
      <w:r w:rsidRPr="00ED025D">
        <w:rPr>
          <w:rFonts w:ascii="Times New Roman" w:hAnsi="Times New Roman"/>
        </w:rPr>
        <w:t>，</w:t>
      </w:r>
      <w:r w:rsidRPr="00ED025D">
        <w:rPr>
          <w:rFonts w:ascii="Times New Roman" w:hAnsi="Times New Roman"/>
        </w:rPr>
        <w:t>Y[5..0]=00001</w:t>
      </w:r>
      <w:r w:rsidRPr="00ED025D">
        <w:rPr>
          <w:rFonts w:ascii="Times New Roman" w:hAnsi="Times New Roman"/>
        </w:rPr>
        <w:t>，故初状态输出</w:t>
      </w:r>
      <w:r w:rsidRPr="00ED025D">
        <w:rPr>
          <w:rFonts w:ascii="Times New Roman" w:hAnsi="Times New Roman"/>
        </w:rPr>
        <w:t>1</w:t>
      </w:r>
      <w:r w:rsidRPr="00ED025D">
        <w:rPr>
          <w:rFonts w:ascii="Times New Roman" w:hAnsi="Times New Roman"/>
        </w:rPr>
        <w:t>。</w:t>
      </w:r>
    </w:p>
    <w:p w14:paraId="6CBAE825" w14:textId="7AE73977" w:rsidR="00C43F06" w:rsidRPr="00ED025D" w:rsidRDefault="00C43F06" w:rsidP="00C43F06">
      <w:pPr>
        <w:widowControl/>
        <w:ind w:firstLine="420"/>
        <w:rPr>
          <w:rFonts w:ascii="Times New Roman" w:hAnsi="Times New Roman"/>
        </w:rPr>
      </w:pPr>
      <w:r w:rsidRPr="00ED025D">
        <w:rPr>
          <w:rFonts w:ascii="Times New Roman" w:hAnsi="Times New Roman"/>
        </w:rPr>
        <w:t>红色部分为验证错误输入的部分。可以看到，应当输入等号（</w:t>
      </w:r>
      <w:r w:rsidRPr="00ED025D">
        <w:rPr>
          <w:rFonts w:ascii="Times New Roman" w:hAnsi="Times New Roman"/>
        </w:rPr>
        <w:t>equal</w:t>
      </w:r>
      <w:r w:rsidRPr="00ED025D">
        <w:rPr>
          <w:rFonts w:ascii="Times New Roman" w:hAnsi="Times New Roman"/>
        </w:rPr>
        <w:t>）时</w:t>
      </w:r>
      <w:r w:rsidR="00AE6BBF" w:rsidRPr="00ED025D">
        <w:rPr>
          <w:rFonts w:ascii="Times New Roman" w:hAnsi="Times New Roman"/>
        </w:rPr>
        <w:t>我们进行</w:t>
      </w:r>
      <w:r w:rsidRPr="00ED025D">
        <w:rPr>
          <w:rFonts w:ascii="Times New Roman" w:hAnsi="Times New Roman"/>
        </w:rPr>
        <w:t>错误输入（这里为</w:t>
      </w:r>
      <w:r w:rsidRPr="00ED025D">
        <w:rPr>
          <w:rFonts w:ascii="Times New Roman" w:hAnsi="Times New Roman"/>
        </w:rPr>
        <w:t>number</w:t>
      </w:r>
      <w:r w:rsidRPr="00ED025D">
        <w:rPr>
          <w:rFonts w:ascii="Times New Roman" w:hAnsi="Times New Roman"/>
        </w:rPr>
        <w:t>），状态机不会进入下一个状态。</w:t>
      </w:r>
    </w:p>
    <w:p w14:paraId="5C04B52F" w14:textId="38A4897D" w:rsidR="000730B4" w:rsidRPr="00ED025D" w:rsidRDefault="000730B4" w:rsidP="000730B4">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串行乘法器</w:t>
      </w:r>
      <w:r w:rsidR="00BD753C" w:rsidRPr="00ED025D">
        <w:rPr>
          <w:rFonts w:ascii="Times New Roman" w:eastAsia="黑体" w:hAnsi="Times New Roman"/>
          <w:b/>
          <w:bCs/>
          <w:szCs w:val="21"/>
        </w:rPr>
        <w:t>(Mul4)</w:t>
      </w:r>
      <w:r w:rsidRPr="00ED025D">
        <w:rPr>
          <w:rFonts w:ascii="Times New Roman" w:eastAsia="黑体" w:hAnsi="Times New Roman"/>
          <w:b/>
          <w:bCs/>
          <w:szCs w:val="21"/>
        </w:rPr>
        <w:t>：</w:t>
      </w:r>
    </w:p>
    <w:p w14:paraId="6481B82D" w14:textId="565059D1" w:rsidR="000730B4" w:rsidRPr="00ED025D" w:rsidRDefault="000730B4" w:rsidP="000730B4">
      <w:pPr>
        <w:widowControl/>
        <w:rPr>
          <w:rFonts w:ascii="Times New Roman" w:hAnsi="Times New Roman"/>
        </w:rPr>
      </w:pPr>
      <w:r w:rsidRPr="00ED025D">
        <w:rPr>
          <w:rFonts w:ascii="Times New Roman" w:hAnsi="Times New Roman"/>
        </w:rPr>
        <w:t>仿真所用计算式为</w:t>
      </w:r>
      <w:r w:rsidRPr="00ED025D">
        <w:rPr>
          <w:rFonts w:ascii="Times New Roman" w:hAnsi="Times New Roman"/>
        </w:rPr>
        <w:t>7 x 3 = 21</w:t>
      </w:r>
      <w:r w:rsidRPr="00ED025D">
        <w:rPr>
          <w:rFonts w:ascii="Times New Roman" w:hAnsi="Times New Roman"/>
        </w:rPr>
        <w:t>与</w:t>
      </w:r>
      <w:r w:rsidRPr="00ED025D">
        <w:rPr>
          <w:rFonts w:ascii="Times New Roman" w:hAnsi="Times New Roman"/>
        </w:rPr>
        <w:t>2 x 4 = 8</w:t>
      </w:r>
      <w:r w:rsidRPr="00ED025D">
        <w:rPr>
          <w:rFonts w:ascii="Times New Roman" w:hAnsi="Times New Roman"/>
        </w:rPr>
        <w:t>。</w:t>
      </w:r>
      <w:r w:rsidR="00BA4B10" w:rsidRPr="00ED025D">
        <w:rPr>
          <w:rFonts w:ascii="Times New Roman" w:hAnsi="Times New Roman"/>
        </w:rPr>
        <w:t>M</w:t>
      </w:r>
      <w:r w:rsidR="00BA4B10" w:rsidRPr="00ED025D">
        <w:rPr>
          <w:rFonts w:ascii="Times New Roman" w:hAnsi="Times New Roman"/>
        </w:rPr>
        <w:t>为输出，</w:t>
      </w:r>
      <w:r w:rsidR="00BA4B10" w:rsidRPr="00ED025D">
        <w:rPr>
          <w:rFonts w:ascii="Times New Roman" w:hAnsi="Times New Roman"/>
        </w:rPr>
        <w:t>T</w:t>
      </w:r>
      <w:r w:rsidR="00BA4B10" w:rsidRPr="00ED025D">
        <w:rPr>
          <w:rFonts w:ascii="Times New Roman" w:hAnsi="Times New Roman"/>
        </w:rPr>
        <w:t>为高位寄存器的输出端数值，是便于验证引入的。</w:t>
      </w:r>
    </w:p>
    <w:p w14:paraId="1CB8519A" w14:textId="7B32ABE9" w:rsidR="000730B4" w:rsidRPr="00ED025D" w:rsidRDefault="000730B4" w:rsidP="000730B4">
      <w:pPr>
        <w:widowControl/>
        <w:rPr>
          <w:rFonts w:ascii="Times New Roman" w:hAnsi="Times New Roman"/>
        </w:rPr>
      </w:pPr>
      <w:r w:rsidRPr="00ED025D">
        <w:rPr>
          <w:rFonts w:ascii="Times New Roman" w:hAnsi="Times New Roman"/>
          <w:noProof/>
        </w:rPr>
        <w:lastRenderedPageBreak/>
        <w:drawing>
          <wp:inline distT="0" distB="0" distL="0" distR="0" wp14:anchorId="61F9FDDB" wp14:editId="15D25D06">
            <wp:extent cx="5274310" cy="2400300"/>
            <wp:effectExtent l="0" t="0" r="2540" b="0"/>
            <wp:docPr id="1142318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18777" name=""/>
                    <pic:cNvPicPr/>
                  </pic:nvPicPr>
                  <pic:blipFill>
                    <a:blip r:embed="rId27"/>
                    <a:stretch>
                      <a:fillRect/>
                    </a:stretch>
                  </pic:blipFill>
                  <pic:spPr>
                    <a:xfrm>
                      <a:off x="0" y="0"/>
                      <a:ext cx="5274310" cy="2400300"/>
                    </a:xfrm>
                    <a:prstGeom prst="rect">
                      <a:avLst/>
                    </a:prstGeom>
                  </pic:spPr>
                </pic:pic>
              </a:graphicData>
            </a:graphic>
          </wp:inline>
        </w:drawing>
      </w:r>
    </w:p>
    <w:p w14:paraId="176B13B3" w14:textId="1F12D247" w:rsidR="000730B4" w:rsidRPr="00ED025D" w:rsidRDefault="000730B4" w:rsidP="000730B4">
      <w:pPr>
        <w:pStyle w:val="ab"/>
        <w:rPr>
          <w:rFonts w:ascii="Times New Roman" w:hAnsi="Times New Roman" w:cs="Times New Roman"/>
        </w:rPr>
      </w:pPr>
      <w:r w:rsidRPr="00ED025D">
        <w:rPr>
          <w:rFonts w:ascii="Times New Roman" w:hAnsi="Times New Roman" w:cs="Times New Roman"/>
          <w:noProof/>
        </w:rPr>
        <w:drawing>
          <wp:inline distT="0" distB="0" distL="0" distR="0" wp14:anchorId="53BD8E79" wp14:editId="75171AFA">
            <wp:extent cx="5274310" cy="2613025"/>
            <wp:effectExtent l="0" t="0" r="2540" b="0"/>
            <wp:docPr id="12593787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613025"/>
                    </a:xfrm>
                    <a:prstGeom prst="rect">
                      <a:avLst/>
                    </a:prstGeom>
                    <a:noFill/>
                    <a:ln>
                      <a:noFill/>
                    </a:ln>
                  </pic:spPr>
                </pic:pic>
              </a:graphicData>
            </a:graphic>
          </wp:inline>
        </w:drawing>
      </w:r>
    </w:p>
    <w:p w14:paraId="4A6978A1" w14:textId="099FDF08" w:rsidR="000730B4" w:rsidRPr="00ED025D" w:rsidRDefault="000730B4" w:rsidP="008E5327">
      <w:pPr>
        <w:widowControl/>
        <w:ind w:firstLine="420"/>
        <w:rPr>
          <w:rFonts w:ascii="Times New Roman" w:hAnsi="Times New Roman"/>
        </w:rPr>
      </w:pPr>
      <w:r w:rsidRPr="00ED025D">
        <w:rPr>
          <w:rFonts w:ascii="Times New Roman" w:hAnsi="Times New Roman"/>
        </w:rPr>
        <w:t>可以看到，在几次移位后，乘法器正确输出了</w:t>
      </w:r>
      <w:r w:rsidR="00F264F8" w:rsidRPr="00ED025D">
        <w:rPr>
          <w:rFonts w:ascii="Times New Roman" w:hAnsi="Times New Roman"/>
        </w:rPr>
        <w:t>结果的二进制表示，并能够保持。为方便验证功能，在</w:t>
      </w:r>
      <w:r w:rsidR="00F264F8" w:rsidRPr="00ED025D">
        <w:rPr>
          <w:rFonts w:ascii="Times New Roman" w:hAnsi="Times New Roman"/>
        </w:rPr>
        <w:t>t=0</w:t>
      </w:r>
      <w:r w:rsidR="00F264F8" w:rsidRPr="00ED025D">
        <w:rPr>
          <w:rFonts w:ascii="Times New Roman" w:hAnsi="Times New Roman"/>
        </w:rPr>
        <w:t>时为</w:t>
      </w:r>
      <w:r w:rsidR="00F264F8" w:rsidRPr="00ED025D">
        <w:rPr>
          <w:rFonts w:ascii="Times New Roman" w:hAnsi="Times New Roman"/>
        </w:rPr>
        <w:t>clean</w:t>
      </w:r>
      <w:r w:rsidR="00F264F8" w:rsidRPr="00ED025D">
        <w:rPr>
          <w:rFonts w:ascii="Times New Roman" w:hAnsi="Times New Roman"/>
        </w:rPr>
        <w:t>添加了一个高电平脉冲。</w:t>
      </w:r>
    </w:p>
    <w:p w14:paraId="00208FF5" w14:textId="52128663" w:rsidR="00DB75DE" w:rsidRPr="00ED025D" w:rsidRDefault="00DB75DE" w:rsidP="00DB75DE">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校正器单元</w:t>
      </w:r>
      <w:r w:rsidR="00BD753C" w:rsidRPr="00ED025D">
        <w:rPr>
          <w:rFonts w:ascii="Times New Roman" w:eastAsia="黑体" w:hAnsi="Times New Roman"/>
          <w:b/>
          <w:bCs/>
          <w:szCs w:val="21"/>
        </w:rPr>
        <w:t>(Corrector-micro)</w:t>
      </w:r>
      <w:r w:rsidRPr="00ED025D">
        <w:rPr>
          <w:rFonts w:ascii="Times New Roman" w:eastAsia="黑体" w:hAnsi="Times New Roman"/>
          <w:b/>
          <w:bCs/>
          <w:szCs w:val="21"/>
        </w:rPr>
        <w:t>：</w:t>
      </w:r>
    </w:p>
    <w:p w14:paraId="109A078E" w14:textId="77777777" w:rsidR="00DB75DE" w:rsidRPr="00ED025D" w:rsidRDefault="00DB75DE" w:rsidP="008E5327">
      <w:pPr>
        <w:widowControl/>
        <w:ind w:firstLine="420"/>
        <w:rPr>
          <w:rFonts w:ascii="Times New Roman" w:hAnsi="Times New Roman"/>
        </w:rPr>
      </w:pPr>
    </w:p>
    <w:p w14:paraId="24CED299" w14:textId="70876767" w:rsidR="00DB75DE" w:rsidRPr="00ED025D" w:rsidRDefault="00DB75DE" w:rsidP="008E5327">
      <w:pPr>
        <w:widowControl/>
        <w:ind w:firstLine="420"/>
        <w:rPr>
          <w:rFonts w:ascii="Times New Roman" w:hAnsi="Times New Roman"/>
        </w:rPr>
      </w:pPr>
      <w:r w:rsidRPr="00ED025D">
        <w:rPr>
          <w:rFonts w:ascii="Times New Roman" w:hAnsi="Times New Roman"/>
          <w:noProof/>
        </w:rPr>
        <w:drawing>
          <wp:inline distT="0" distB="0" distL="0" distR="0" wp14:anchorId="1596C56B" wp14:editId="60153A1F">
            <wp:extent cx="3087140" cy="1131277"/>
            <wp:effectExtent l="0" t="0" r="0" b="0"/>
            <wp:docPr id="817979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79000" name=""/>
                    <pic:cNvPicPr/>
                  </pic:nvPicPr>
                  <pic:blipFill rotWithShape="1">
                    <a:blip r:embed="rId29"/>
                    <a:srcRect b="32974"/>
                    <a:stretch/>
                  </pic:blipFill>
                  <pic:spPr bwMode="auto">
                    <a:xfrm>
                      <a:off x="0" y="0"/>
                      <a:ext cx="3104818" cy="1137755"/>
                    </a:xfrm>
                    <a:prstGeom prst="rect">
                      <a:avLst/>
                    </a:prstGeom>
                    <a:ln>
                      <a:noFill/>
                    </a:ln>
                    <a:extLst>
                      <a:ext uri="{53640926-AAD7-44D8-BBD7-CCE9431645EC}">
                        <a14:shadowObscured xmlns:a14="http://schemas.microsoft.com/office/drawing/2010/main"/>
                      </a:ext>
                    </a:extLst>
                  </pic:spPr>
                </pic:pic>
              </a:graphicData>
            </a:graphic>
          </wp:inline>
        </w:drawing>
      </w:r>
    </w:p>
    <w:p w14:paraId="020E7A2C" w14:textId="19186BEE" w:rsidR="00DB75DE" w:rsidRPr="00ED025D" w:rsidRDefault="00DB75DE" w:rsidP="008E5327">
      <w:pPr>
        <w:widowControl/>
        <w:ind w:firstLine="420"/>
        <w:rPr>
          <w:rFonts w:ascii="Times New Roman" w:hAnsi="Times New Roman"/>
        </w:rPr>
      </w:pPr>
      <w:r w:rsidRPr="00ED025D">
        <w:rPr>
          <w:rFonts w:ascii="Times New Roman" w:hAnsi="Times New Roman"/>
          <w:noProof/>
        </w:rPr>
        <w:drawing>
          <wp:inline distT="0" distB="0" distL="0" distR="0" wp14:anchorId="58F1410E" wp14:editId="630ACBEF">
            <wp:extent cx="3083169" cy="1076866"/>
            <wp:effectExtent l="0" t="0" r="3175" b="9525"/>
            <wp:docPr id="1093353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53097" name=""/>
                    <pic:cNvPicPr/>
                  </pic:nvPicPr>
                  <pic:blipFill>
                    <a:blip r:embed="rId30"/>
                    <a:stretch>
                      <a:fillRect/>
                    </a:stretch>
                  </pic:blipFill>
                  <pic:spPr>
                    <a:xfrm>
                      <a:off x="0" y="0"/>
                      <a:ext cx="3093295" cy="1080403"/>
                    </a:xfrm>
                    <a:prstGeom prst="rect">
                      <a:avLst/>
                    </a:prstGeom>
                  </pic:spPr>
                </pic:pic>
              </a:graphicData>
            </a:graphic>
          </wp:inline>
        </w:drawing>
      </w:r>
    </w:p>
    <w:p w14:paraId="6D5A91C0" w14:textId="5934DCFD" w:rsidR="00DB75DE" w:rsidRPr="00ED025D" w:rsidRDefault="00DB75DE" w:rsidP="008E5327">
      <w:pPr>
        <w:widowControl/>
        <w:ind w:firstLine="420"/>
        <w:rPr>
          <w:rFonts w:ascii="Times New Roman" w:hAnsi="Times New Roman"/>
        </w:rPr>
      </w:pPr>
      <w:r w:rsidRPr="00ED025D">
        <w:rPr>
          <w:rFonts w:ascii="Times New Roman" w:hAnsi="Times New Roman"/>
          <w:noProof/>
        </w:rPr>
        <w:lastRenderedPageBreak/>
        <w:drawing>
          <wp:inline distT="0" distB="0" distL="0" distR="0" wp14:anchorId="5C0EB00C" wp14:editId="5A9528E2">
            <wp:extent cx="3024554" cy="946817"/>
            <wp:effectExtent l="0" t="0" r="4445" b="5715"/>
            <wp:docPr id="1987910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10520" name=""/>
                    <pic:cNvPicPr/>
                  </pic:nvPicPr>
                  <pic:blipFill>
                    <a:blip r:embed="rId31"/>
                    <a:stretch>
                      <a:fillRect/>
                    </a:stretch>
                  </pic:blipFill>
                  <pic:spPr>
                    <a:xfrm>
                      <a:off x="0" y="0"/>
                      <a:ext cx="3035106" cy="950120"/>
                    </a:xfrm>
                    <a:prstGeom prst="rect">
                      <a:avLst/>
                    </a:prstGeom>
                  </pic:spPr>
                </pic:pic>
              </a:graphicData>
            </a:graphic>
          </wp:inline>
        </w:drawing>
      </w:r>
    </w:p>
    <w:p w14:paraId="30E83107" w14:textId="77777777" w:rsidR="00ED77EA" w:rsidRPr="00ED025D" w:rsidRDefault="00ED77EA" w:rsidP="008E5327">
      <w:pPr>
        <w:widowControl/>
        <w:ind w:firstLine="420"/>
        <w:rPr>
          <w:rFonts w:ascii="Times New Roman" w:hAnsi="Times New Roman"/>
        </w:rPr>
      </w:pPr>
    </w:p>
    <w:p w14:paraId="683FAFB5" w14:textId="1334A89D" w:rsidR="00DB75DE" w:rsidRPr="00ED025D" w:rsidRDefault="00DB75DE" w:rsidP="008E5327">
      <w:pPr>
        <w:widowControl/>
        <w:ind w:firstLine="420"/>
        <w:rPr>
          <w:rFonts w:ascii="Times New Roman" w:hAnsi="Times New Roman"/>
        </w:rPr>
      </w:pPr>
      <w:r w:rsidRPr="00ED025D">
        <w:rPr>
          <w:rFonts w:ascii="Times New Roman" w:hAnsi="Times New Roman"/>
        </w:rPr>
        <w:t>可以看到，数据为</w:t>
      </w:r>
      <w:r w:rsidRPr="00ED025D">
        <w:rPr>
          <w:rFonts w:ascii="Times New Roman" w:hAnsi="Times New Roman"/>
        </w:rPr>
        <w:t>3</w:t>
      </w:r>
      <w:r w:rsidRPr="00ED025D">
        <w:rPr>
          <w:rFonts w:ascii="Times New Roman" w:hAnsi="Times New Roman"/>
        </w:rPr>
        <w:t>时不校正；数据为</w:t>
      </w:r>
      <w:r w:rsidRPr="00ED025D">
        <w:rPr>
          <w:rFonts w:ascii="Times New Roman" w:hAnsi="Times New Roman"/>
        </w:rPr>
        <w:t>9</w:t>
      </w:r>
      <w:r w:rsidRPr="00ED025D">
        <w:rPr>
          <w:rFonts w:ascii="Times New Roman" w:hAnsi="Times New Roman"/>
        </w:rPr>
        <w:t>时校正为</w:t>
      </w:r>
      <w:r w:rsidRPr="00ED025D">
        <w:rPr>
          <w:rFonts w:ascii="Times New Roman" w:hAnsi="Times New Roman"/>
        </w:rPr>
        <w:t>12</w:t>
      </w:r>
      <w:r w:rsidRPr="00ED025D">
        <w:rPr>
          <w:rFonts w:ascii="Times New Roman" w:hAnsi="Times New Roman"/>
        </w:rPr>
        <w:t>；数据为</w:t>
      </w:r>
      <w:r w:rsidRPr="00ED025D">
        <w:rPr>
          <w:rFonts w:ascii="Times New Roman" w:hAnsi="Times New Roman"/>
        </w:rPr>
        <w:t>11</w:t>
      </w:r>
      <w:r w:rsidRPr="00ED025D">
        <w:rPr>
          <w:rFonts w:ascii="Times New Roman" w:hAnsi="Times New Roman"/>
        </w:rPr>
        <w:t>时超出校正范围，不校正。</w:t>
      </w:r>
    </w:p>
    <w:p w14:paraId="30925023" w14:textId="76AF70E8" w:rsidR="004673E4" w:rsidRPr="00ED025D" w:rsidRDefault="004673E4" w:rsidP="004673E4">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8</w:t>
      </w:r>
      <w:r w:rsidRPr="00ED025D">
        <w:rPr>
          <w:rFonts w:ascii="Times New Roman" w:eastAsia="黑体" w:hAnsi="Times New Roman"/>
          <w:b/>
          <w:bCs/>
          <w:szCs w:val="21"/>
        </w:rPr>
        <w:t>位</w:t>
      </w:r>
      <w:r w:rsidRPr="00ED025D">
        <w:rPr>
          <w:rFonts w:ascii="Times New Roman" w:eastAsia="黑体" w:hAnsi="Times New Roman"/>
          <w:b/>
          <w:bCs/>
          <w:szCs w:val="21"/>
        </w:rPr>
        <w:t>BCD</w:t>
      </w:r>
      <w:r w:rsidRPr="00ED025D">
        <w:rPr>
          <w:rFonts w:ascii="Times New Roman" w:eastAsia="黑体" w:hAnsi="Times New Roman"/>
          <w:b/>
          <w:bCs/>
          <w:szCs w:val="21"/>
        </w:rPr>
        <w:t>校正器</w:t>
      </w:r>
      <w:r w:rsidR="00BD753C" w:rsidRPr="00ED025D">
        <w:rPr>
          <w:rFonts w:ascii="Times New Roman" w:eastAsia="黑体" w:hAnsi="Times New Roman"/>
          <w:b/>
          <w:bCs/>
          <w:szCs w:val="21"/>
        </w:rPr>
        <w:t>(Corrector8)</w:t>
      </w:r>
      <w:r w:rsidRPr="00ED025D">
        <w:rPr>
          <w:rFonts w:ascii="Times New Roman" w:eastAsia="黑体" w:hAnsi="Times New Roman"/>
          <w:b/>
          <w:bCs/>
          <w:szCs w:val="21"/>
        </w:rPr>
        <w:t>：</w:t>
      </w:r>
    </w:p>
    <w:p w14:paraId="551C9C45" w14:textId="59F030F5" w:rsidR="004673E4" w:rsidRPr="00ED025D" w:rsidRDefault="004673E4" w:rsidP="008E5327">
      <w:pPr>
        <w:widowControl/>
        <w:ind w:firstLine="420"/>
        <w:rPr>
          <w:rFonts w:ascii="Times New Roman" w:hAnsi="Times New Roman"/>
        </w:rPr>
      </w:pPr>
      <w:r w:rsidRPr="00ED025D">
        <w:rPr>
          <w:rFonts w:ascii="Times New Roman" w:hAnsi="Times New Roman"/>
        </w:rPr>
        <w:t>以</w:t>
      </w:r>
      <w:r w:rsidRPr="00ED025D">
        <w:rPr>
          <w:rFonts w:ascii="Times New Roman" w:hAnsi="Times New Roman"/>
        </w:rPr>
        <w:t>54</w:t>
      </w:r>
      <w:r w:rsidRPr="00ED025D">
        <w:rPr>
          <w:rFonts w:ascii="Times New Roman" w:hAnsi="Times New Roman"/>
        </w:rPr>
        <w:t>（</w:t>
      </w:r>
      <w:r w:rsidRPr="00ED025D">
        <w:rPr>
          <w:rFonts w:ascii="Times New Roman" w:hAnsi="Times New Roman"/>
        </w:rPr>
        <w:t>0011 0110</w:t>
      </w:r>
      <w:r w:rsidRPr="00ED025D">
        <w:rPr>
          <w:rFonts w:ascii="Times New Roman" w:hAnsi="Times New Roman"/>
        </w:rPr>
        <w:t>）为例。图中显示的</w:t>
      </w:r>
      <w:r w:rsidRPr="00ED025D">
        <w:rPr>
          <w:rFonts w:ascii="Times New Roman" w:hAnsi="Times New Roman"/>
        </w:rPr>
        <w:t>Ti</w:t>
      </w:r>
      <w:r w:rsidRPr="00ED025D">
        <w:rPr>
          <w:rFonts w:ascii="Times New Roman" w:hAnsi="Times New Roman"/>
        </w:rPr>
        <w:t>为</w:t>
      </w:r>
      <w:r w:rsidRPr="00ED025D">
        <w:rPr>
          <w:rFonts w:ascii="Times New Roman" w:hAnsi="Times New Roman"/>
        </w:rPr>
        <w:t>“6”</w:t>
      </w:r>
      <w:r w:rsidRPr="00ED025D">
        <w:rPr>
          <w:rFonts w:ascii="Times New Roman" w:hAnsi="Times New Roman"/>
        </w:rPr>
        <w:t>是错误的，因此截取了完整的波形表征是二进制数据</w:t>
      </w:r>
      <w:r w:rsidRPr="00ED025D">
        <w:rPr>
          <w:rFonts w:ascii="Times New Roman" w:hAnsi="Times New Roman"/>
        </w:rPr>
        <w:t>54</w:t>
      </w:r>
      <w:r w:rsidRPr="00ED025D">
        <w:rPr>
          <w:rFonts w:ascii="Times New Roman" w:hAnsi="Times New Roman"/>
        </w:rPr>
        <w:t>。</w:t>
      </w:r>
    </w:p>
    <w:p w14:paraId="31A4F965" w14:textId="6CAB6905" w:rsidR="004673E4" w:rsidRPr="00ED025D" w:rsidRDefault="004673E4" w:rsidP="008E5327">
      <w:pPr>
        <w:widowControl/>
        <w:ind w:firstLine="420"/>
        <w:rPr>
          <w:rFonts w:ascii="Times New Roman" w:hAnsi="Times New Roman"/>
        </w:rPr>
      </w:pPr>
      <w:r w:rsidRPr="00ED025D">
        <w:rPr>
          <w:rFonts w:ascii="Times New Roman" w:hAnsi="Times New Roman"/>
          <w:noProof/>
        </w:rPr>
        <w:drawing>
          <wp:inline distT="0" distB="0" distL="0" distR="0" wp14:anchorId="06E8D237" wp14:editId="298C6F1F">
            <wp:extent cx="3317631" cy="1477453"/>
            <wp:effectExtent l="0" t="0" r="0" b="8890"/>
            <wp:docPr id="932881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81726" name=""/>
                    <pic:cNvPicPr/>
                  </pic:nvPicPr>
                  <pic:blipFill rotWithShape="1">
                    <a:blip r:embed="rId32"/>
                    <a:srcRect t="30698" r="26763"/>
                    <a:stretch/>
                  </pic:blipFill>
                  <pic:spPr bwMode="auto">
                    <a:xfrm>
                      <a:off x="0" y="0"/>
                      <a:ext cx="3326382" cy="1481350"/>
                    </a:xfrm>
                    <a:prstGeom prst="rect">
                      <a:avLst/>
                    </a:prstGeom>
                    <a:ln>
                      <a:noFill/>
                    </a:ln>
                    <a:extLst>
                      <a:ext uri="{53640926-AAD7-44D8-BBD7-CCE9431645EC}">
                        <a14:shadowObscured xmlns:a14="http://schemas.microsoft.com/office/drawing/2010/main"/>
                      </a:ext>
                    </a:extLst>
                  </pic:spPr>
                </pic:pic>
              </a:graphicData>
            </a:graphic>
          </wp:inline>
        </w:drawing>
      </w:r>
    </w:p>
    <w:p w14:paraId="197A25CC" w14:textId="4D8DA8E6" w:rsidR="004673E4" w:rsidRPr="00ED025D" w:rsidRDefault="004673E4" w:rsidP="008E5327">
      <w:pPr>
        <w:widowControl/>
        <w:ind w:firstLine="420"/>
        <w:rPr>
          <w:rFonts w:ascii="Times New Roman" w:hAnsi="Times New Roman"/>
        </w:rPr>
      </w:pPr>
      <w:r w:rsidRPr="00ED025D">
        <w:rPr>
          <w:rFonts w:ascii="Times New Roman" w:hAnsi="Times New Roman"/>
        </w:rPr>
        <w:t>可以看到，十位和各位分别输出了</w:t>
      </w:r>
      <w:r w:rsidRPr="00ED025D">
        <w:rPr>
          <w:rFonts w:ascii="Times New Roman" w:hAnsi="Times New Roman"/>
        </w:rPr>
        <w:t>5</w:t>
      </w:r>
      <w:r w:rsidRPr="00ED025D">
        <w:rPr>
          <w:rFonts w:ascii="Times New Roman" w:hAnsi="Times New Roman"/>
        </w:rPr>
        <w:t>和</w:t>
      </w:r>
      <w:r w:rsidRPr="00ED025D">
        <w:rPr>
          <w:rFonts w:ascii="Times New Roman" w:hAnsi="Times New Roman"/>
        </w:rPr>
        <w:t>4</w:t>
      </w:r>
      <w:r w:rsidRPr="00ED025D">
        <w:rPr>
          <w:rFonts w:ascii="Times New Roman" w:hAnsi="Times New Roman"/>
        </w:rPr>
        <w:t>，结果正确。</w:t>
      </w:r>
    </w:p>
    <w:p w14:paraId="12F1E9EE" w14:textId="3B0854D5" w:rsidR="001D5C25" w:rsidRPr="00ED025D" w:rsidRDefault="001D5C25" w:rsidP="001D5C25">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BCD</w:t>
      </w:r>
      <w:r w:rsidRPr="00ED025D">
        <w:rPr>
          <w:rFonts w:ascii="Times New Roman" w:eastAsia="黑体" w:hAnsi="Times New Roman"/>
          <w:b/>
          <w:bCs/>
          <w:szCs w:val="21"/>
        </w:rPr>
        <w:t>乘法器</w:t>
      </w:r>
      <w:r w:rsidR="00BD753C" w:rsidRPr="00ED025D">
        <w:rPr>
          <w:rFonts w:ascii="Times New Roman" w:eastAsia="黑体" w:hAnsi="Times New Roman"/>
          <w:b/>
          <w:bCs/>
          <w:szCs w:val="21"/>
        </w:rPr>
        <w:t>(BCDmul)</w:t>
      </w:r>
      <w:r w:rsidRPr="00ED025D">
        <w:rPr>
          <w:rFonts w:ascii="Times New Roman" w:eastAsia="黑体" w:hAnsi="Times New Roman"/>
          <w:b/>
          <w:bCs/>
          <w:szCs w:val="21"/>
        </w:rPr>
        <w:t>：</w:t>
      </w:r>
    </w:p>
    <w:p w14:paraId="4308FA5D" w14:textId="15810864" w:rsidR="001D5C25" w:rsidRPr="00ED025D" w:rsidRDefault="001D5C25" w:rsidP="001D5C25">
      <w:pPr>
        <w:widowControl/>
        <w:ind w:firstLine="420"/>
        <w:rPr>
          <w:rFonts w:ascii="Times New Roman" w:hAnsi="Times New Roman"/>
        </w:rPr>
      </w:pPr>
      <w:r w:rsidRPr="00ED025D">
        <w:rPr>
          <w:rFonts w:ascii="Times New Roman" w:hAnsi="Times New Roman"/>
        </w:rPr>
        <w:t>以</w:t>
      </w:r>
      <w:r w:rsidRPr="00ED025D">
        <w:rPr>
          <w:rFonts w:ascii="Times New Roman" w:hAnsi="Times New Roman"/>
        </w:rPr>
        <w:t>2 x 4 = 8</w:t>
      </w:r>
      <w:r w:rsidRPr="00ED025D">
        <w:rPr>
          <w:rFonts w:ascii="Times New Roman" w:hAnsi="Times New Roman"/>
        </w:rPr>
        <w:t>为例。</w:t>
      </w:r>
    </w:p>
    <w:p w14:paraId="68A1461E" w14:textId="1C03FBAE" w:rsidR="001D5C25" w:rsidRPr="00ED025D" w:rsidRDefault="001D5C25" w:rsidP="001D5C25">
      <w:pPr>
        <w:pStyle w:val="ab"/>
        <w:rPr>
          <w:rFonts w:ascii="Times New Roman" w:hAnsi="Times New Roman" w:cs="Times New Roman"/>
        </w:rPr>
      </w:pPr>
      <w:r w:rsidRPr="00ED025D">
        <w:rPr>
          <w:rFonts w:ascii="Times New Roman" w:hAnsi="Times New Roman" w:cs="Times New Roman"/>
          <w:noProof/>
        </w:rPr>
        <w:drawing>
          <wp:inline distT="0" distB="0" distL="0" distR="0" wp14:anchorId="4A7E4170" wp14:editId="31EADF77">
            <wp:extent cx="4242122" cy="2778370"/>
            <wp:effectExtent l="0" t="0" r="6350" b="3175"/>
            <wp:docPr id="5537045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5590" cy="2780641"/>
                    </a:xfrm>
                    <a:prstGeom prst="rect">
                      <a:avLst/>
                    </a:prstGeom>
                    <a:noFill/>
                    <a:ln>
                      <a:noFill/>
                    </a:ln>
                  </pic:spPr>
                </pic:pic>
              </a:graphicData>
            </a:graphic>
          </wp:inline>
        </w:drawing>
      </w:r>
    </w:p>
    <w:p w14:paraId="49386119" w14:textId="3830E599" w:rsidR="001D5C25" w:rsidRPr="00ED025D" w:rsidRDefault="001D5C25" w:rsidP="001D5C25">
      <w:pPr>
        <w:widowControl/>
        <w:rPr>
          <w:rFonts w:ascii="Times New Roman" w:hAnsi="Times New Roman"/>
        </w:rPr>
      </w:pPr>
      <w:r w:rsidRPr="00ED025D">
        <w:rPr>
          <w:rFonts w:ascii="Times New Roman" w:hAnsi="Times New Roman"/>
        </w:rPr>
        <w:t>可以看到，</w:t>
      </w:r>
      <w:r w:rsidRPr="00ED025D">
        <w:rPr>
          <w:rFonts w:ascii="Times New Roman" w:hAnsi="Times New Roman"/>
          <w:b/>
          <w:bCs/>
          <w:color w:val="2F5496" w:themeColor="accent1" w:themeShade="BF"/>
        </w:rPr>
        <w:t>十位（蓝色）</w:t>
      </w:r>
      <w:r w:rsidRPr="00ED025D">
        <w:rPr>
          <w:rFonts w:ascii="Times New Roman" w:hAnsi="Times New Roman"/>
        </w:rPr>
        <w:t>与</w:t>
      </w:r>
      <w:r w:rsidRPr="00ED025D">
        <w:rPr>
          <w:rFonts w:ascii="Times New Roman" w:hAnsi="Times New Roman"/>
          <w:b/>
          <w:bCs/>
          <w:color w:val="C00000"/>
        </w:rPr>
        <w:t>个位（红色）</w:t>
      </w:r>
      <w:r w:rsidRPr="00ED025D">
        <w:rPr>
          <w:rFonts w:ascii="Times New Roman" w:hAnsi="Times New Roman"/>
        </w:rPr>
        <w:t>输出为</w:t>
      </w:r>
      <w:r w:rsidRPr="00ED025D">
        <w:rPr>
          <w:rFonts w:ascii="Times New Roman" w:hAnsi="Times New Roman"/>
        </w:rPr>
        <w:t>0</w:t>
      </w:r>
      <w:r w:rsidRPr="00ED025D">
        <w:rPr>
          <w:rFonts w:ascii="Times New Roman" w:hAnsi="Times New Roman"/>
        </w:rPr>
        <w:t>、</w:t>
      </w:r>
      <w:r w:rsidRPr="00ED025D">
        <w:rPr>
          <w:rFonts w:ascii="Times New Roman" w:hAnsi="Times New Roman"/>
        </w:rPr>
        <w:t>8</w:t>
      </w:r>
      <w:r w:rsidRPr="00ED025D">
        <w:rPr>
          <w:rFonts w:ascii="Times New Roman" w:hAnsi="Times New Roman"/>
        </w:rPr>
        <w:t>，正确输出了</w:t>
      </w:r>
      <w:r w:rsidRPr="00ED025D">
        <w:rPr>
          <w:rFonts w:ascii="Times New Roman" w:hAnsi="Times New Roman"/>
        </w:rPr>
        <w:t>BCD</w:t>
      </w:r>
      <w:r w:rsidRPr="00ED025D">
        <w:rPr>
          <w:rFonts w:ascii="Times New Roman" w:hAnsi="Times New Roman"/>
        </w:rPr>
        <w:t>码结果。</w:t>
      </w:r>
    </w:p>
    <w:p w14:paraId="1B13F5C1" w14:textId="4D0FC69C" w:rsidR="009F7302" w:rsidRPr="00ED025D" w:rsidRDefault="009F7302" w:rsidP="009F7302">
      <w:pPr>
        <w:pStyle w:val="a8"/>
        <w:ind w:firstLineChars="0" w:firstLine="0"/>
        <w:rPr>
          <w:rFonts w:ascii="Times New Roman" w:eastAsia="黑体" w:hAnsi="Times New Roman"/>
          <w:b/>
          <w:bCs/>
          <w:szCs w:val="21"/>
        </w:rPr>
      </w:pPr>
      <w:r w:rsidRPr="00ED025D">
        <w:rPr>
          <w:rFonts w:ascii="Times New Roman" w:eastAsia="黑体" w:hAnsi="Times New Roman"/>
          <w:b/>
          <w:bCs/>
          <w:szCs w:val="21"/>
        </w:rPr>
        <w:t>BCD</w:t>
      </w:r>
      <w:r w:rsidRPr="00ED025D">
        <w:rPr>
          <w:rFonts w:ascii="Times New Roman" w:eastAsia="黑体" w:hAnsi="Times New Roman"/>
          <w:b/>
          <w:bCs/>
          <w:szCs w:val="21"/>
        </w:rPr>
        <w:t>计算器</w:t>
      </w:r>
      <w:r w:rsidR="00BD753C" w:rsidRPr="00ED025D">
        <w:rPr>
          <w:rFonts w:ascii="Times New Roman" w:eastAsia="黑体" w:hAnsi="Times New Roman"/>
          <w:b/>
          <w:bCs/>
          <w:szCs w:val="21"/>
        </w:rPr>
        <w:t>(calculator)</w:t>
      </w:r>
      <w:r w:rsidRPr="00ED025D">
        <w:rPr>
          <w:rFonts w:ascii="Times New Roman" w:eastAsia="黑体" w:hAnsi="Times New Roman"/>
          <w:b/>
          <w:bCs/>
          <w:szCs w:val="21"/>
        </w:rPr>
        <w:t>：</w:t>
      </w:r>
    </w:p>
    <w:p w14:paraId="401E6CD8" w14:textId="6856EB81" w:rsidR="009F7302" w:rsidRPr="00ED025D" w:rsidRDefault="009F7302" w:rsidP="009F7302">
      <w:pPr>
        <w:widowControl/>
        <w:ind w:firstLine="420"/>
        <w:rPr>
          <w:rFonts w:ascii="Times New Roman" w:hAnsi="Times New Roman"/>
        </w:rPr>
      </w:pPr>
      <w:r w:rsidRPr="00ED025D">
        <w:rPr>
          <w:rFonts w:ascii="Times New Roman" w:hAnsi="Times New Roman"/>
        </w:rPr>
        <w:t>以</w:t>
      </w:r>
      <w:r w:rsidRPr="00ED025D">
        <w:rPr>
          <w:rFonts w:ascii="Times New Roman" w:hAnsi="Times New Roman"/>
        </w:rPr>
        <w:t>A=4</w:t>
      </w:r>
      <w:r w:rsidRPr="00ED025D">
        <w:rPr>
          <w:rFonts w:ascii="Times New Roman" w:hAnsi="Times New Roman"/>
        </w:rPr>
        <w:t>、</w:t>
      </w:r>
      <w:r w:rsidRPr="00ED025D">
        <w:rPr>
          <w:rFonts w:ascii="Times New Roman" w:hAnsi="Times New Roman"/>
        </w:rPr>
        <w:t>B=8</w:t>
      </w:r>
      <w:r w:rsidRPr="00ED025D">
        <w:rPr>
          <w:rFonts w:ascii="Times New Roman" w:hAnsi="Times New Roman"/>
        </w:rPr>
        <w:t>为例。即计算式分别为</w:t>
      </w:r>
      <w:r w:rsidRPr="00ED025D">
        <w:rPr>
          <w:rFonts w:ascii="Times New Roman" w:hAnsi="Times New Roman"/>
        </w:rPr>
        <w:t>4 + 8</w:t>
      </w:r>
      <w:r w:rsidRPr="00ED025D">
        <w:rPr>
          <w:rFonts w:ascii="Times New Roman" w:hAnsi="Times New Roman"/>
        </w:rPr>
        <w:t>、</w:t>
      </w:r>
      <w:r w:rsidRPr="00ED025D">
        <w:rPr>
          <w:rFonts w:ascii="Times New Roman" w:hAnsi="Times New Roman"/>
        </w:rPr>
        <w:t>4 – 8</w:t>
      </w:r>
      <w:r w:rsidRPr="00ED025D">
        <w:rPr>
          <w:rFonts w:ascii="Times New Roman" w:hAnsi="Times New Roman"/>
        </w:rPr>
        <w:t>、</w:t>
      </w:r>
      <w:r w:rsidRPr="00ED025D">
        <w:rPr>
          <w:rFonts w:ascii="Times New Roman" w:hAnsi="Times New Roman"/>
        </w:rPr>
        <w:t>4 x 8</w:t>
      </w:r>
      <w:r w:rsidRPr="00ED025D">
        <w:rPr>
          <w:rFonts w:ascii="Times New Roman" w:hAnsi="Times New Roman"/>
        </w:rPr>
        <w:t>。从上至下分别为加法、减法、乘法。</w:t>
      </w:r>
    </w:p>
    <w:p w14:paraId="61A8C159" w14:textId="6EF4452A" w:rsidR="001D5C25" w:rsidRPr="00ED025D" w:rsidRDefault="009F7302" w:rsidP="008E5327">
      <w:pPr>
        <w:widowControl/>
        <w:ind w:firstLine="420"/>
        <w:rPr>
          <w:rFonts w:ascii="Times New Roman" w:hAnsi="Times New Roman"/>
        </w:rPr>
      </w:pPr>
      <w:r w:rsidRPr="00ED025D">
        <w:rPr>
          <w:rFonts w:ascii="Times New Roman" w:hAnsi="Times New Roman"/>
          <w:noProof/>
        </w:rPr>
        <w:lastRenderedPageBreak/>
        <w:drawing>
          <wp:inline distT="0" distB="0" distL="0" distR="0" wp14:anchorId="458A4157" wp14:editId="0FDD3C19">
            <wp:extent cx="3475892" cy="1849028"/>
            <wp:effectExtent l="0" t="0" r="0" b="0"/>
            <wp:docPr id="3551535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0663" cy="1851566"/>
                    </a:xfrm>
                    <a:prstGeom prst="rect">
                      <a:avLst/>
                    </a:prstGeom>
                    <a:noFill/>
                    <a:ln>
                      <a:noFill/>
                    </a:ln>
                  </pic:spPr>
                </pic:pic>
              </a:graphicData>
            </a:graphic>
          </wp:inline>
        </w:drawing>
      </w:r>
      <w:r w:rsidR="009459B2" w:rsidRPr="00ED025D">
        <w:rPr>
          <w:rFonts w:ascii="Times New Roman" w:hAnsi="Times New Roman"/>
        </w:rPr>
        <w:t>（加法：</w:t>
      </w:r>
      <w:r w:rsidR="009459B2" w:rsidRPr="00ED025D">
        <w:rPr>
          <w:rFonts w:ascii="Times New Roman" w:hAnsi="Times New Roman"/>
        </w:rPr>
        <w:t>4+8</w:t>
      </w:r>
      <w:r w:rsidR="009459B2" w:rsidRPr="00ED025D">
        <w:rPr>
          <w:rFonts w:ascii="Times New Roman" w:hAnsi="Times New Roman"/>
        </w:rPr>
        <w:t>）</w:t>
      </w:r>
    </w:p>
    <w:p w14:paraId="167FA2CD" w14:textId="65B799FD" w:rsidR="009F7302" w:rsidRPr="00ED025D" w:rsidRDefault="009F7302" w:rsidP="008E5327">
      <w:pPr>
        <w:widowControl/>
        <w:ind w:firstLine="420"/>
        <w:rPr>
          <w:rFonts w:ascii="Times New Roman" w:hAnsi="Times New Roman"/>
        </w:rPr>
      </w:pPr>
      <w:r w:rsidRPr="00ED025D">
        <w:rPr>
          <w:rFonts w:ascii="Times New Roman" w:hAnsi="Times New Roman"/>
          <w:noProof/>
        </w:rPr>
        <w:drawing>
          <wp:inline distT="0" distB="0" distL="0" distR="0" wp14:anchorId="0020867A" wp14:editId="3FA1E1F8">
            <wp:extent cx="3715081" cy="1817076"/>
            <wp:effectExtent l="0" t="0" r="0" b="0"/>
            <wp:docPr id="18290906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2299" cy="1825498"/>
                    </a:xfrm>
                    <a:prstGeom prst="rect">
                      <a:avLst/>
                    </a:prstGeom>
                    <a:noFill/>
                    <a:ln>
                      <a:noFill/>
                    </a:ln>
                  </pic:spPr>
                </pic:pic>
              </a:graphicData>
            </a:graphic>
          </wp:inline>
        </w:drawing>
      </w:r>
      <w:r w:rsidR="009459B2" w:rsidRPr="00ED025D">
        <w:rPr>
          <w:rFonts w:ascii="Times New Roman" w:hAnsi="Times New Roman"/>
        </w:rPr>
        <w:t>（减法：</w:t>
      </w:r>
      <w:r w:rsidR="009459B2" w:rsidRPr="00ED025D">
        <w:rPr>
          <w:rFonts w:ascii="Times New Roman" w:hAnsi="Times New Roman"/>
        </w:rPr>
        <w:t>4-8</w:t>
      </w:r>
      <w:r w:rsidR="009459B2" w:rsidRPr="00ED025D">
        <w:rPr>
          <w:rFonts w:ascii="Times New Roman" w:hAnsi="Times New Roman"/>
        </w:rPr>
        <w:t>）</w:t>
      </w:r>
    </w:p>
    <w:p w14:paraId="70AE529C" w14:textId="6B7292E9" w:rsidR="009F7302" w:rsidRPr="00ED025D" w:rsidRDefault="00ED77EA" w:rsidP="008E5327">
      <w:pPr>
        <w:widowControl/>
        <w:ind w:firstLine="420"/>
        <w:rPr>
          <w:rFonts w:ascii="Times New Roman" w:hAnsi="Times New Roman"/>
        </w:rPr>
      </w:pPr>
      <w:r w:rsidRPr="00ED025D">
        <w:rPr>
          <w:rFonts w:ascii="Times New Roman" w:hAnsi="Times New Roman"/>
          <w:noProof/>
        </w:rPr>
        <w:drawing>
          <wp:inline distT="0" distB="0" distL="0" distR="0" wp14:anchorId="3E0AAD04" wp14:editId="0583A72F">
            <wp:extent cx="3774831" cy="1616980"/>
            <wp:effectExtent l="0" t="0" r="0" b="2540"/>
            <wp:docPr id="1622180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80257" name=""/>
                    <pic:cNvPicPr/>
                  </pic:nvPicPr>
                  <pic:blipFill>
                    <a:blip r:embed="rId36"/>
                    <a:stretch>
                      <a:fillRect/>
                    </a:stretch>
                  </pic:blipFill>
                  <pic:spPr>
                    <a:xfrm>
                      <a:off x="0" y="0"/>
                      <a:ext cx="3787801" cy="1622536"/>
                    </a:xfrm>
                    <a:prstGeom prst="rect">
                      <a:avLst/>
                    </a:prstGeom>
                  </pic:spPr>
                </pic:pic>
              </a:graphicData>
            </a:graphic>
          </wp:inline>
        </w:drawing>
      </w:r>
      <w:r w:rsidR="009459B2" w:rsidRPr="00ED025D">
        <w:rPr>
          <w:rFonts w:ascii="Times New Roman" w:hAnsi="Times New Roman"/>
        </w:rPr>
        <w:t>（乘法：</w:t>
      </w:r>
      <w:r w:rsidR="009459B2" w:rsidRPr="00ED025D">
        <w:rPr>
          <w:rFonts w:ascii="Times New Roman" w:hAnsi="Times New Roman"/>
        </w:rPr>
        <w:t>4x8</w:t>
      </w:r>
      <w:r w:rsidR="009459B2" w:rsidRPr="00ED025D">
        <w:rPr>
          <w:rFonts w:ascii="Times New Roman" w:hAnsi="Times New Roman"/>
        </w:rPr>
        <w:t>）</w:t>
      </w:r>
    </w:p>
    <w:p w14:paraId="2BD9C800" w14:textId="75AEF220" w:rsidR="009F7302" w:rsidRPr="00ED025D" w:rsidRDefault="009F7302" w:rsidP="008E5327">
      <w:pPr>
        <w:widowControl/>
        <w:ind w:firstLine="420"/>
        <w:rPr>
          <w:rFonts w:ascii="Times New Roman" w:hAnsi="Times New Roman"/>
        </w:rPr>
      </w:pPr>
      <w:r w:rsidRPr="00ED025D">
        <w:rPr>
          <w:rFonts w:ascii="Times New Roman" w:hAnsi="Times New Roman"/>
        </w:rPr>
        <w:t>可以看到，对于输入</w:t>
      </w:r>
      <w:r w:rsidRPr="00ED025D">
        <w:rPr>
          <w:rFonts w:ascii="Times New Roman" w:hAnsi="Times New Roman"/>
        </w:rPr>
        <w:t>A=4</w:t>
      </w:r>
      <w:r w:rsidRPr="00ED025D">
        <w:rPr>
          <w:rFonts w:ascii="Times New Roman" w:hAnsi="Times New Roman"/>
        </w:rPr>
        <w:t>、</w:t>
      </w:r>
      <w:r w:rsidRPr="00ED025D">
        <w:rPr>
          <w:rFonts w:ascii="Times New Roman" w:hAnsi="Times New Roman"/>
        </w:rPr>
        <w:t>B=8</w:t>
      </w:r>
      <w:r w:rsidRPr="00ED025D">
        <w:rPr>
          <w:rFonts w:ascii="Times New Roman" w:hAnsi="Times New Roman"/>
        </w:rPr>
        <w:t>，各功能均正确输出了</w:t>
      </w:r>
      <w:r w:rsidRPr="00ED025D">
        <w:rPr>
          <w:rFonts w:ascii="Times New Roman" w:hAnsi="Times New Roman"/>
        </w:rPr>
        <w:t>BCD</w:t>
      </w:r>
      <w:r w:rsidRPr="00ED025D">
        <w:rPr>
          <w:rFonts w:ascii="Times New Roman" w:hAnsi="Times New Roman"/>
        </w:rPr>
        <w:t>码表示的计算结果。其中，减法功能的</w:t>
      </w:r>
      <w:r w:rsidRPr="00ED025D">
        <w:rPr>
          <w:rFonts w:ascii="Times New Roman" w:hAnsi="Times New Roman"/>
        </w:rPr>
        <w:t>sign</w:t>
      </w:r>
      <w:r w:rsidRPr="00ED025D">
        <w:rPr>
          <w:rFonts w:ascii="Times New Roman" w:hAnsi="Times New Roman"/>
        </w:rPr>
        <w:t>（符号）也正确输出了</w:t>
      </w:r>
      <w:r w:rsidRPr="00ED025D">
        <w:rPr>
          <w:rFonts w:ascii="Times New Roman" w:hAnsi="Times New Roman"/>
        </w:rPr>
        <w:t>“1”</w:t>
      </w:r>
      <w:r w:rsidRPr="00ED025D">
        <w:rPr>
          <w:rFonts w:ascii="Times New Roman" w:hAnsi="Times New Roman"/>
        </w:rPr>
        <w:t>，即负号。</w:t>
      </w:r>
    </w:p>
    <w:p w14:paraId="7DC6A7ED" w14:textId="464E4F1B" w:rsidR="00ED77EA" w:rsidRPr="00ED025D" w:rsidRDefault="00ED77EA" w:rsidP="008E5327">
      <w:pPr>
        <w:widowControl/>
        <w:ind w:firstLine="420"/>
        <w:rPr>
          <w:rFonts w:ascii="Times New Roman" w:hAnsi="Times New Roman"/>
        </w:rPr>
      </w:pPr>
      <w:r w:rsidRPr="00ED025D">
        <w:rPr>
          <w:rFonts w:ascii="Times New Roman" w:hAnsi="Times New Roman"/>
        </w:rPr>
        <w:t>同时，对于乘法功能，若在时钟的低电平时期加入一个</w:t>
      </w:r>
      <w:r w:rsidRPr="00ED025D">
        <w:rPr>
          <w:rFonts w:ascii="Times New Roman" w:hAnsi="Times New Roman"/>
        </w:rPr>
        <w:t>clean</w:t>
      </w:r>
      <w:r w:rsidRPr="00ED025D">
        <w:rPr>
          <w:rFonts w:ascii="Times New Roman" w:hAnsi="Times New Roman"/>
        </w:rPr>
        <w:t>的高电平信号，观察到结果立刻被清零。这表明</w:t>
      </w:r>
      <w:r w:rsidRPr="00ED025D">
        <w:rPr>
          <w:rFonts w:ascii="Times New Roman" w:hAnsi="Times New Roman"/>
        </w:rPr>
        <w:t>clean</w:t>
      </w:r>
      <w:r w:rsidRPr="00ED025D">
        <w:rPr>
          <w:rFonts w:ascii="Times New Roman" w:hAnsi="Times New Roman"/>
        </w:rPr>
        <w:t>的异步清零功能有效。</w:t>
      </w:r>
    </w:p>
    <w:p w14:paraId="58286895" w14:textId="07EC4DA9" w:rsidR="00530577" w:rsidRDefault="00826F09" w:rsidP="00530577">
      <w:pPr>
        <w:widowControl/>
        <w:rPr>
          <w:rFonts w:ascii="Times New Roman" w:eastAsia="黑体" w:hAnsi="Times New Roman"/>
          <w:b/>
          <w:bCs/>
          <w:szCs w:val="21"/>
        </w:rPr>
      </w:pPr>
      <w:r w:rsidRPr="00ED025D">
        <w:rPr>
          <w:rFonts w:ascii="Times New Roman" w:eastAsia="黑体" w:hAnsi="Times New Roman"/>
          <w:b/>
          <w:bCs/>
          <w:szCs w:val="21"/>
        </w:rPr>
        <w:t>顶端</w:t>
      </w:r>
      <w:r w:rsidR="00530577" w:rsidRPr="00ED025D">
        <w:rPr>
          <w:rFonts w:ascii="Times New Roman" w:eastAsia="黑体" w:hAnsi="Times New Roman"/>
          <w:b/>
          <w:bCs/>
          <w:szCs w:val="21"/>
        </w:rPr>
        <w:t>（</w:t>
      </w:r>
      <w:r w:rsidR="00530577" w:rsidRPr="00ED025D">
        <w:rPr>
          <w:rFonts w:ascii="Times New Roman" w:eastAsia="黑体" w:hAnsi="Times New Roman"/>
          <w:b/>
          <w:bCs/>
          <w:szCs w:val="21"/>
        </w:rPr>
        <w:t>cal</w:t>
      </w:r>
      <w:r w:rsidRPr="00ED025D">
        <w:rPr>
          <w:rFonts w:ascii="Times New Roman" w:eastAsia="黑体" w:hAnsi="Times New Roman"/>
          <w:b/>
          <w:bCs/>
          <w:szCs w:val="21"/>
        </w:rPr>
        <w:t>-UL</w:t>
      </w:r>
      <w:r w:rsidR="00530577" w:rsidRPr="00ED025D">
        <w:rPr>
          <w:rFonts w:ascii="Times New Roman" w:eastAsia="黑体" w:hAnsi="Times New Roman"/>
          <w:b/>
          <w:bCs/>
          <w:szCs w:val="21"/>
        </w:rPr>
        <w:t>）：</w:t>
      </w:r>
    </w:p>
    <w:p w14:paraId="5C3C2336" w14:textId="6AD56838" w:rsidR="001B0E3A" w:rsidRDefault="001B0E3A" w:rsidP="001B0E3A">
      <w:pPr>
        <w:widowControl/>
        <w:ind w:firstLine="420"/>
        <w:rPr>
          <w:rFonts w:ascii="Times New Roman" w:hAnsi="Times New Roman"/>
        </w:rPr>
      </w:pPr>
      <w:r>
        <w:rPr>
          <w:rFonts w:ascii="Times New Roman" w:hAnsi="Times New Roman" w:hint="eastAsia"/>
        </w:rPr>
        <w:t>为便于总和验证，</w:t>
      </w:r>
      <w:r w:rsidRPr="001B0E3A">
        <w:rPr>
          <w:rFonts w:ascii="Times New Roman" w:hAnsi="Times New Roman" w:hint="eastAsia"/>
        </w:rPr>
        <w:t>对</w:t>
      </w:r>
      <w:r>
        <w:rPr>
          <w:rFonts w:ascii="Times New Roman" w:hAnsi="Times New Roman" w:hint="eastAsia"/>
        </w:rPr>
        <w:t>文件做更改如下。</w:t>
      </w:r>
    </w:p>
    <w:p w14:paraId="21EE3875" w14:textId="0C8335A4" w:rsidR="001B0E3A" w:rsidRDefault="001B0E3A" w:rsidP="001B0E3A">
      <w:pPr>
        <w:widowControl/>
        <w:ind w:firstLine="420"/>
        <w:rPr>
          <w:rFonts w:ascii="Times New Roman" w:hAnsi="Times New Roman"/>
        </w:rPr>
      </w:pPr>
      <w:r w:rsidRPr="001B0E3A">
        <w:rPr>
          <w:rFonts w:ascii="Times New Roman" w:hAnsi="Times New Roman" w:hint="eastAsia"/>
          <w:noProof/>
        </w:rPr>
        <w:lastRenderedPageBreak/>
        <w:drawing>
          <wp:inline distT="0" distB="0" distL="0" distR="0" wp14:anchorId="4754269A" wp14:editId="1B69B395">
            <wp:extent cx="5274310" cy="2877820"/>
            <wp:effectExtent l="0" t="0" r="0" b="0"/>
            <wp:docPr id="1179849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877820"/>
                    </a:xfrm>
                    <a:prstGeom prst="rect">
                      <a:avLst/>
                    </a:prstGeom>
                    <a:noFill/>
                    <a:ln>
                      <a:noFill/>
                    </a:ln>
                  </pic:spPr>
                </pic:pic>
              </a:graphicData>
            </a:graphic>
          </wp:inline>
        </w:drawing>
      </w:r>
    </w:p>
    <w:p w14:paraId="46B5BA5A" w14:textId="7F1D4E1B" w:rsidR="001B0E3A" w:rsidRPr="001B0E3A" w:rsidRDefault="001B0E3A" w:rsidP="001B0E3A">
      <w:pPr>
        <w:widowControl/>
        <w:ind w:firstLine="420"/>
        <w:rPr>
          <w:rFonts w:ascii="Times New Roman" w:hAnsi="Times New Roman" w:hint="eastAsia"/>
        </w:rPr>
      </w:pPr>
      <w:r>
        <w:rPr>
          <w:rFonts w:ascii="Times New Roman" w:hAnsi="Times New Roman" w:hint="eastAsia"/>
        </w:rPr>
        <w:t>删去了用于人机交互的部分。</w:t>
      </w:r>
    </w:p>
    <w:p w14:paraId="0E2BDDAD" w14:textId="7E553E0E" w:rsidR="00BE18AB" w:rsidRPr="00ED025D" w:rsidRDefault="00DA66E8" w:rsidP="00530577">
      <w:pPr>
        <w:widowControl/>
        <w:rPr>
          <w:rFonts w:ascii="Times New Roman" w:eastAsia="黑体" w:hAnsi="Times New Roman"/>
          <w:b/>
          <w:bCs/>
          <w:szCs w:val="21"/>
        </w:rPr>
      </w:pPr>
      <w:r w:rsidRPr="00DA66E8">
        <w:rPr>
          <w:rFonts w:ascii="Times New Roman" w:eastAsia="黑体" w:hAnsi="Times New Roman"/>
          <w:b/>
          <w:bCs/>
          <w:szCs w:val="21"/>
        </w:rPr>
        <w:drawing>
          <wp:inline distT="0" distB="0" distL="0" distR="0" wp14:anchorId="273A9F97" wp14:editId="5956CDDD">
            <wp:extent cx="5274310" cy="2679065"/>
            <wp:effectExtent l="0" t="0" r="2540" b="6985"/>
            <wp:docPr id="1650431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31157" name=""/>
                    <pic:cNvPicPr/>
                  </pic:nvPicPr>
                  <pic:blipFill>
                    <a:blip r:embed="rId38"/>
                    <a:stretch>
                      <a:fillRect/>
                    </a:stretch>
                  </pic:blipFill>
                  <pic:spPr>
                    <a:xfrm>
                      <a:off x="0" y="0"/>
                      <a:ext cx="5274310" cy="2679065"/>
                    </a:xfrm>
                    <a:prstGeom prst="rect">
                      <a:avLst/>
                    </a:prstGeom>
                  </pic:spPr>
                </pic:pic>
              </a:graphicData>
            </a:graphic>
          </wp:inline>
        </w:drawing>
      </w:r>
    </w:p>
    <w:p w14:paraId="4C187CD2" w14:textId="633CDF41" w:rsidR="00125F38" w:rsidRDefault="00DA66E8" w:rsidP="00125F38">
      <w:pPr>
        <w:widowControl/>
        <w:ind w:firstLine="420"/>
        <w:rPr>
          <w:rFonts w:ascii="Times New Roman" w:hAnsi="Times New Roman"/>
        </w:rPr>
      </w:pPr>
      <w:r>
        <w:rPr>
          <w:rFonts w:ascii="Times New Roman" w:hAnsi="Times New Roman" w:hint="eastAsia"/>
        </w:rPr>
        <w:t>这里以计算式</w:t>
      </w:r>
      <w:r>
        <w:rPr>
          <w:rFonts w:ascii="Times New Roman" w:hAnsi="Times New Roman" w:hint="eastAsia"/>
        </w:rPr>
        <w:t>9</w:t>
      </w:r>
      <w:r>
        <w:rPr>
          <w:rFonts w:ascii="Times New Roman" w:hAnsi="Times New Roman"/>
        </w:rPr>
        <w:t xml:space="preserve"> + 9</w:t>
      </w:r>
      <w:r>
        <w:rPr>
          <w:rFonts w:ascii="Times New Roman" w:hAnsi="Times New Roman" w:hint="eastAsia"/>
        </w:rPr>
        <w:t>为例。可以看到，在依次输入</w:t>
      </w:r>
      <w:r>
        <w:rPr>
          <w:rFonts w:ascii="Times New Roman" w:hAnsi="Times New Roman" w:hint="eastAsia"/>
        </w:rPr>
        <w:t>number</w:t>
      </w:r>
      <w:r>
        <w:rPr>
          <w:rFonts w:ascii="Times New Roman" w:hAnsi="Times New Roman" w:hint="eastAsia"/>
        </w:rPr>
        <w:t>信号后，正确实现了状态转换。如果错误输入了信号（</w:t>
      </w:r>
      <w:r w:rsidRPr="00DA66E8">
        <w:rPr>
          <w:rFonts w:ascii="Times New Roman" w:hAnsi="Times New Roman" w:hint="eastAsia"/>
          <w:color w:val="FF0000"/>
        </w:rPr>
        <w:t>红色勾部分</w:t>
      </w:r>
      <w:r>
        <w:rPr>
          <w:rFonts w:ascii="Times New Roman" w:hAnsi="Times New Roman" w:hint="eastAsia"/>
        </w:rPr>
        <w:t>），则状态不会跳转。最后，正确输出了计算结果</w:t>
      </w:r>
      <w:r>
        <w:rPr>
          <w:rFonts w:ascii="Times New Roman" w:hAnsi="Times New Roman" w:hint="eastAsia"/>
        </w:rPr>
        <w:t>1</w:t>
      </w:r>
      <w:r>
        <w:rPr>
          <w:rFonts w:ascii="Times New Roman" w:hAnsi="Times New Roman"/>
        </w:rPr>
        <w:t>8</w:t>
      </w:r>
      <w:r>
        <w:rPr>
          <w:rFonts w:ascii="Times New Roman" w:hAnsi="Times New Roman" w:hint="eastAsia"/>
        </w:rPr>
        <w:t>（</w:t>
      </w:r>
      <w:r w:rsidRPr="00DA66E8">
        <w:rPr>
          <w:rFonts w:ascii="Times New Roman" w:hAnsi="Times New Roman" w:hint="eastAsia"/>
          <w:color w:val="0033CC"/>
        </w:rPr>
        <w:t>蓝色勾部分</w:t>
      </w:r>
      <w:r>
        <w:rPr>
          <w:rFonts w:ascii="Times New Roman" w:hAnsi="Times New Roman" w:hint="eastAsia"/>
        </w:rPr>
        <w:t>）。计算完成后，若再次给进</w:t>
      </w:r>
      <w:r>
        <w:rPr>
          <w:rFonts w:ascii="Times New Roman" w:hAnsi="Times New Roman" w:hint="eastAsia"/>
        </w:rPr>
        <w:t>number</w:t>
      </w:r>
      <w:r>
        <w:rPr>
          <w:rFonts w:ascii="Times New Roman" w:hAnsi="Times New Roman" w:hint="eastAsia"/>
        </w:rPr>
        <w:t>信号，会重新开始计算（</w:t>
      </w:r>
      <w:r w:rsidRPr="00DA66E8">
        <w:rPr>
          <w:rFonts w:ascii="Times New Roman" w:hAnsi="Times New Roman" w:hint="eastAsia"/>
          <w:color w:val="339933"/>
        </w:rPr>
        <w:t>绿色勾部分</w:t>
      </w:r>
      <w:r>
        <w:rPr>
          <w:rFonts w:ascii="Times New Roman" w:hAnsi="Times New Roman" w:hint="eastAsia"/>
        </w:rPr>
        <w:t>）。</w:t>
      </w:r>
    </w:p>
    <w:p w14:paraId="0E808863" w14:textId="0333664E" w:rsidR="00125F38" w:rsidRDefault="00125F38" w:rsidP="00125F38">
      <w:pPr>
        <w:widowControl/>
        <w:ind w:firstLine="420"/>
        <w:rPr>
          <w:rFonts w:ascii="Times New Roman" w:hAnsi="Times New Roman" w:hint="eastAsia"/>
        </w:rPr>
      </w:pPr>
      <w:r>
        <w:rPr>
          <w:rFonts w:ascii="Times New Roman" w:hAnsi="Times New Roman" w:hint="eastAsia"/>
        </w:rPr>
        <w:t>各分部计算式已在上文验证，因此在此仅验证总和功能无误即可。</w:t>
      </w:r>
    </w:p>
    <w:p w14:paraId="260B45A9" w14:textId="3577269C" w:rsidR="00EC5454" w:rsidRPr="00ED025D" w:rsidRDefault="00EC5454" w:rsidP="00EC5454">
      <w:pPr>
        <w:widowControl/>
        <w:jc w:val="left"/>
        <w:rPr>
          <w:rFonts w:ascii="Times New Roman" w:hAnsi="Times New Roman"/>
          <w:b/>
          <w:sz w:val="28"/>
          <w:szCs w:val="28"/>
        </w:rPr>
      </w:pPr>
      <w:r>
        <w:rPr>
          <w:rFonts w:ascii="Times New Roman" w:hAnsi="Times New Roman"/>
          <w:b/>
          <w:sz w:val="28"/>
          <w:szCs w:val="28"/>
        </w:rPr>
        <w:t>6</w:t>
      </w:r>
      <w:r w:rsidRPr="00ED025D">
        <w:rPr>
          <w:rFonts w:ascii="Times New Roman" w:hAnsi="Times New Roman"/>
          <w:b/>
          <w:sz w:val="28"/>
          <w:szCs w:val="28"/>
        </w:rPr>
        <w:t>.</w:t>
      </w:r>
      <w:r w:rsidRPr="00ED025D">
        <w:rPr>
          <w:rFonts w:ascii="Times New Roman" w:hAnsi="Times New Roman"/>
          <w:b/>
          <w:sz w:val="28"/>
          <w:szCs w:val="28"/>
        </w:rPr>
        <w:tab/>
      </w:r>
      <w:r>
        <w:rPr>
          <w:rFonts w:ascii="Times New Roman" w:hAnsi="Times New Roman" w:hint="eastAsia"/>
          <w:b/>
          <w:sz w:val="28"/>
          <w:szCs w:val="28"/>
        </w:rPr>
        <w:t>管脚分配</w:t>
      </w:r>
    </w:p>
    <w:p w14:paraId="542D42A3" w14:textId="77777777" w:rsidR="000A699E" w:rsidRDefault="006C2488" w:rsidP="00530577">
      <w:pPr>
        <w:widowControl/>
        <w:rPr>
          <w:rFonts w:ascii="Times New Roman" w:hAnsi="Times New Roman"/>
        </w:rPr>
      </w:pPr>
      <w:r>
        <w:rPr>
          <w:noProof/>
        </w:rPr>
        <w:lastRenderedPageBreak/>
        <w:drawing>
          <wp:inline distT="0" distB="0" distL="0" distR="0" wp14:anchorId="46284A8E" wp14:editId="6062E5D6">
            <wp:extent cx="5469693" cy="1785257"/>
            <wp:effectExtent l="0" t="0" r="0" b="5715"/>
            <wp:docPr id="2560526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2895" cy="1786302"/>
                    </a:xfrm>
                    <a:prstGeom prst="rect">
                      <a:avLst/>
                    </a:prstGeom>
                    <a:noFill/>
                    <a:ln>
                      <a:noFill/>
                    </a:ln>
                  </pic:spPr>
                </pic:pic>
              </a:graphicData>
            </a:graphic>
          </wp:inline>
        </w:drawing>
      </w:r>
    </w:p>
    <w:p w14:paraId="00E6024F" w14:textId="28DA2795" w:rsidR="00EC5454" w:rsidRPr="00ED025D" w:rsidRDefault="006C2488" w:rsidP="00530577">
      <w:pPr>
        <w:widowControl/>
        <w:rPr>
          <w:rFonts w:ascii="Times New Roman" w:hAnsi="Times New Roman"/>
        </w:rPr>
      </w:pPr>
      <w:r>
        <w:rPr>
          <w:noProof/>
        </w:rPr>
        <w:drawing>
          <wp:inline distT="0" distB="0" distL="0" distR="0" wp14:anchorId="12C101EE" wp14:editId="3B126DD8">
            <wp:extent cx="5570085" cy="1404257"/>
            <wp:effectExtent l="0" t="0" r="0" b="5715"/>
            <wp:docPr id="57513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3033" cy="1405000"/>
                    </a:xfrm>
                    <a:prstGeom prst="rect">
                      <a:avLst/>
                    </a:prstGeom>
                    <a:noFill/>
                    <a:ln>
                      <a:noFill/>
                    </a:ln>
                  </pic:spPr>
                </pic:pic>
              </a:graphicData>
            </a:graphic>
          </wp:inline>
        </w:drawing>
      </w:r>
    </w:p>
    <w:p w14:paraId="4D54BFF4" w14:textId="240BC077" w:rsidR="00195783" w:rsidRPr="00ED025D" w:rsidRDefault="003C2DF5">
      <w:pPr>
        <w:widowControl/>
        <w:jc w:val="left"/>
        <w:rPr>
          <w:rFonts w:ascii="Times New Roman" w:hAnsi="Times New Roman"/>
          <w:color w:val="000000"/>
          <w:kern w:val="0"/>
          <w:sz w:val="15"/>
          <w:szCs w:val="15"/>
        </w:rPr>
      </w:pPr>
      <w:r w:rsidRPr="00ED025D">
        <w:rPr>
          <w:rFonts w:ascii="Times New Roman" w:hAnsi="Times New Roman"/>
          <w:b/>
          <w:color w:val="0000CC"/>
          <w:sz w:val="30"/>
          <w:szCs w:val="30"/>
        </w:rPr>
        <w:t>三、实验记录</w:t>
      </w:r>
      <w:r w:rsidRPr="00ED025D">
        <w:rPr>
          <w:rFonts w:ascii="Times New Roman" w:hAnsi="Times New Roman"/>
          <w:color w:val="000000"/>
          <w:kern w:val="0"/>
          <w:sz w:val="15"/>
          <w:szCs w:val="15"/>
        </w:rPr>
        <w:t>（记录实验具体步骤、原始数据、实验过程、实验中遇到的故障现象、排除故障的过</w:t>
      </w:r>
      <w:r w:rsidRPr="00ED025D">
        <w:rPr>
          <w:rFonts w:ascii="Times New Roman" w:hAnsi="Times New Roman"/>
          <w:color w:val="000000"/>
          <w:kern w:val="0"/>
          <w:sz w:val="15"/>
          <w:szCs w:val="15"/>
        </w:rPr>
        <w:t xml:space="preserve"> </w:t>
      </w:r>
    </w:p>
    <w:p w14:paraId="4754C769" w14:textId="77777777" w:rsidR="00195783" w:rsidRPr="00ED025D" w:rsidRDefault="003C2DF5">
      <w:pPr>
        <w:pStyle w:val="a8"/>
        <w:ind w:firstLineChars="0" w:firstLine="0"/>
        <w:rPr>
          <w:rFonts w:ascii="Times New Roman" w:hAnsi="Times New Roman"/>
          <w:color w:val="000000"/>
          <w:kern w:val="0"/>
          <w:sz w:val="15"/>
          <w:szCs w:val="15"/>
        </w:rPr>
      </w:pPr>
      <w:r w:rsidRPr="00ED025D">
        <w:rPr>
          <w:rFonts w:ascii="Times New Roman" w:hAnsi="Times New Roman"/>
          <w:color w:val="000000"/>
          <w:kern w:val="0"/>
          <w:sz w:val="15"/>
          <w:szCs w:val="15"/>
        </w:rPr>
        <w:t>程和方法等）</w:t>
      </w:r>
    </w:p>
    <w:p w14:paraId="5D538296" w14:textId="77777777" w:rsidR="00D4609A" w:rsidRPr="00ED025D" w:rsidRDefault="003C2DF5">
      <w:pPr>
        <w:pStyle w:val="a8"/>
        <w:ind w:firstLineChars="0" w:firstLine="0"/>
        <w:rPr>
          <w:rFonts w:ascii="Times New Roman" w:hAnsi="Times New Roman"/>
          <w:color w:val="000000"/>
          <w:kern w:val="0"/>
          <w:szCs w:val="21"/>
        </w:rPr>
      </w:pPr>
      <w:r w:rsidRPr="00ED025D">
        <w:rPr>
          <w:rFonts w:ascii="Times New Roman" w:eastAsia="黑体" w:hAnsi="Times New Roman"/>
          <w:b/>
          <w:bCs/>
          <w:color w:val="000000"/>
          <w:kern w:val="0"/>
          <w:szCs w:val="21"/>
        </w:rPr>
        <w:t>实验步骤：</w:t>
      </w:r>
      <w:r w:rsidR="00D4609A" w:rsidRPr="00ED025D">
        <w:rPr>
          <w:rFonts w:ascii="Times New Roman" w:hAnsi="Times New Roman"/>
          <w:color w:val="000000"/>
          <w:kern w:val="0"/>
          <w:szCs w:val="21"/>
        </w:rPr>
        <w:t>将程序下载到</w:t>
      </w:r>
      <w:r w:rsidR="00D4609A" w:rsidRPr="00ED025D">
        <w:rPr>
          <w:rFonts w:ascii="Times New Roman" w:hAnsi="Times New Roman"/>
          <w:color w:val="000000"/>
          <w:kern w:val="0"/>
          <w:szCs w:val="21"/>
        </w:rPr>
        <w:t>FPGA</w:t>
      </w:r>
      <w:r w:rsidR="00D4609A" w:rsidRPr="00ED025D">
        <w:rPr>
          <w:rFonts w:ascii="Times New Roman" w:hAnsi="Times New Roman"/>
          <w:color w:val="000000"/>
          <w:kern w:val="0"/>
          <w:szCs w:val="21"/>
        </w:rPr>
        <w:t>板，并连接键盘。</w:t>
      </w:r>
    </w:p>
    <w:p w14:paraId="1A72E3D5" w14:textId="10328DBE" w:rsidR="00195783" w:rsidRPr="00ED025D" w:rsidRDefault="00D4609A">
      <w:pPr>
        <w:pStyle w:val="a8"/>
        <w:ind w:firstLineChars="0" w:firstLine="0"/>
        <w:rPr>
          <w:rFonts w:ascii="Times New Roman" w:hAnsi="Times New Roman"/>
          <w:color w:val="000000"/>
          <w:kern w:val="0"/>
          <w:szCs w:val="21"/>
        </w:rPr>
      </w:pPr>
      <w:r w:rsidRPr="00ED025D">
        <w:rPr>
          <w:rFonts w:ascii="Times New Roman" w:eastAsia="黑体" w:hAnsi="Times New Roman"/>
          <w:color w:val="000000"/>
          <w:kern w:val="0"/>
          <w:szCs w:val="21"/>
        </w:rPr>
        <w:t>1.</w:t>
      </w:r>
      <w:r w:rsidRPr="00ED025D">
        <w:rPr>
          <w:rFonts w:ascii="Times New Roman" w:eastAsia="黑体" w:hAnsi="Times New Roman"/>
          <w:color w:val="000000"/>
          <w:kern w:val="0"/>
          <w:szCs w:val="21"/>
        </w:rPr>
        <w:t>计算功能：</w:t>
      </w:r>
      <w:r w:rsidRPr="00ED025D">
        <w:rPr>
          <w:rFonts w:ascii="Times New Roman" w:hAnsi="Times New Roman"/>
          <w:color w:val="000000"/>
          <w:kern w:val="0"/>
          <w:szCs w:val="21"/>
        </w:rPr>
        <w:t>分别输入加法、减法、乘法计算式，每种功能分别验证是否需要进位的两个计算式。观察结果是否正确。</w:t>
      </w:r>
    </w:p>
    <w:p w14:paraId="2105533D" w14:textId="72123BE1" w:rsidR="00D4609A" w:rsidRPr="00ED025D" w:rsidRDefault="00D4609A">
      <w:pPr>
        <w:pStyle w:val="a8"/>
        <w:ind w:firstLineChars="0" w:firstLine="0"/>
        <w:rPr>
          <w:rFonts w:ascii="Times New Roman" w:hAnsi="Times New Roman"/>
          <w:color w:val="000000"/>
          <w:kern w:val="0"/>
          <w:szCs w:val="21"/>
        </w:rPr>
      </w:pPr>
      <w:r w:rsidRPr="00ED025D">
        <w:rPr>
          <w:rFonts w:ascii="Times New Roman" w:eastAsia="黑体" w:hAnsi="Times New Roman"/>
          <w:color w:val="000000"/>
          <w:kern w:val="0"/>
          <w:szCs w:val="21"/>
        </w:rPr>
        <w:t>2.</w:t>
      </w:r>
      <w:r w:rsidRPr="00ED025D">
        <w:rPr>
          <w:rFonts w:ascii="Times New Roman" w:eastAsia="黑体" w:hAnsi="Times New Roman"/>
          <w:color w:val="000000"/>
          <w:kern w:val="0"/>
          <w:szCs w:val="21"/>
        </w:rPr>
        <w:t>错误输入：</w:t>
      </w:r>
      <w:r w:rsidRPr="00ED025D">
        <w:rPr>
          <w:rFonts w:ascii="Times New Roman" w:hAnsi="Times New Roman"/>
          <w:color w:val="000000"/>
          <w:kern w:val="0"/>
          <w:szCs w:val="21"/>
        </w:rPr>
        <w:t>在应当输入数字时输入符号或等号，观察是否会扰乱输入顺序。</w:t>
      </w:r>
    </w:p>
    <w:p w14:paraId="729D9B0A" w14:textId="126A04E5" w:rsidR="00D4609A" w:rsidRPr="00ED025D" w:rsidRDefault="00D4609A">
      <w:pPr>
        <w:pStyle w:val="a8"/>
        <w:ind w:firstLineChars="0" w:firstLine="0"/>
        <w:rPr>
          <w:rFonts w:ascii="Times New Roman" w:hAnsi="Times New Roman"/>
          <w:color w:val="000000"/>
          <w:kern w:val="0"/>
          <w:szCs w:val="21"/>
        </w:rPr>
      </w:pPr>
      <w:r w:rsidRPr="00ED025D">
        <w:rPr>
          <w:rFonts w:ascii="Times New Roman" w:eastAsia="黑体" w:hAnsi="Times New Roman"/>
          <w:color w:val="000000"/>
          <w:kern w:val="0"/>
          <w:szCs w:val="21"/>
        </w:rPr>
        <w:t>3.</w:t>
      </w:r>
      <w:r w:rsidRPr="00ED025D">
        <w:rPr>
          <w:rFonts w:ascii="Times New Roman" w:eastAsia="黑体" w:hAnsi="Times New Roman"/>
          <w:color w:val="000000"/>
          <w:kern w:val="0"/>
          <w:szCs w:val="21"/>
        </w:rPr>
        <w:t>清零功能：</w:t>
      </w:r>
      <w:r w:rsidRPr="00ED025D">
        <w:rPr>
          <w:rFonts w:ascii="Times New Roman" w:hAnsi="Times New Roman"/>
          <w:color w:val="000000"/>
          <w:kern w:val="0"/>
          <w:szCs w:val="21"/>
        </w:rPr>
        <w:t>设计时加入了手动清零功能，对应</w:t>
      </w:r>
      <w:r w:rsidRPr="00ED025D">
        <w:rPr>
          <w:rFonts w:ascii="Times New Roman" w:hAnsi="Times New Roman"/>
          <w:color w:val="000000"/>
          <w:kern w:val="0"/>
          <w:szCs w:val="21"/>
        </w:rPr>
        <w:t>F</w:t>
      </w:r>
      <w:r w:rsidRPr="00ED025D">
        <w:rPr>
          <w:rFonts w:ascii="Times New Roman" w:hAnsi="Times New Roman"/>
          <w:color w:val="000000"/>
          <w:kern w:val="0"/>
          <w:szCs w:val="21"/>
        </w:rPr>
        <w:t>按键。在有数据输入时按下</w:t>
      </w:r>
      <w:r w:rsidRPr="00ED025D">
        <w:rPr>
          <w:rFonts w:ascii="Times New Roman" w:hAnsi="Times New Roman"/>
          <w:color w:val="000000"/>
          <w:kern w:val="0"/>
          <w:szCs w:val="21"/>
        </w:rPr>
        <w:t>F</w:t>
      </w:r>
      <w:r w:rsidRPr="00ED025D">
        <w:rPr>
          <w:rFonts w:ascii="Times New Roman" w:hAnsi="Times New Roman"/>
          <w:color w:val="000000"/>
          <w:kern w:val="0"/>
          <w:szCs w:val="21"/>
        </w:rPr>
        <w:t>按键，观察是否能实现清零功能。</w:t>
      </w:r>
    </w:p>
    <w:p w14:paraId="0EAB2486" w14:textId="77777777" w:rsidR="00871794" w:rsidRPr="00ED025D" w:rsidRDefault="00871794">
      <w:pPr>
        <w:pStyle w:val="a8"/>
        <w:ind w:firstLineChars="0" w:firstLine="0"/>
        <w:rPr>
          <w:rFonts w:ascii="Times New Roman" w:hAnsi="Times New Roman"/>
          <w:color w:val="000000"/>
          <w:kern w:val="0"/>
          <w:szCs w:val="21"/>
        </w:rPr>
      </w:pPr>
    </w:p>
    <w:p w14:paraId="2B5EE8F5" w14:textId="1FB59D4F" w:rsidR="00871794" w:rsidRPr="00ED025D" w:rsidRDefault="00871794">
      <w:pPr>
        <w:pStyle w:val="a8"/>
        <w:ind w:firstLineChars="0" w:firstLine="0"/>
        <w:rPr>
          <w:rFonts w:ascii="Times New Roman" w:hAnsi="Times New Roman"/>
          <w:color w:val="000000"/>
          <w:kern w:val="0"/>
          <w:szCs w:val="21"/>
        </w:rPr>
      </w:pPr>
      <w:r w:rsidRPr="00ED025D">
        <w:rPr>
          <w:rFonts w:ascii="Times New Roman" w:hAnsi="Times New Roman"/>
          <w:color w:val="000000"/>
          <w:kern w:val="0"/>
          <w:szCs w:val="21"/>
        </w:rPr>
        <w:tab/>
      </w:r>
      <w:r w:rsidRPr="00ED025D">
        <w:rPr>
          <w:rFonts w:ascii="Times New Roman" w:hAnsi="Times New Roman"/>
          <w:color w:val="000000"/>
          <w:kern w:val="0"/>
          <w:szCs w:val="21"/>
        </w:rPr>
        <w:t>实验发现，上述功能均能实现。</w:t>
      </w:r>
      <w:r w:rsidR="00BD49E9" w:rsidRPr="00ED025D">
        <w:rPr>
          <w:rFonts w:ascii="Times New Roman" w:hAnsi="Times New Roman"/>
          <w:color w:val="000000"/>
          <w:kern w:val="0"/>
          <w:szCs w:val="21"/>
        </w:rPr>
        <w:t>在此各记录一例。</w:t>
      </w:r>
    </w:p>
    <w:p w14:paraId="425F9D9D" w14:textId="0026B816" w:rsidR="00BD49E9" w:rsidRPr="00ED025D" w:rsidRDefault="00BD49E9">
      <w:pPr>
        <w:pStyle w:val="a8"/>
        <w:ind w:firstLineChars="0" w:firstLine="0"/>
        <w:rPr>
          <w:rFonts w:ascii="Times New Roman" w:eastAsia="黑体" w:hAnsi="Times New Roman"/>
          <w:color w:val="000000"/>
          <w:kern w:val="0"/>
          <w:szCs w:val="21"/>
        </w:rPr>
      </w:pPr>
      <w:r w:rsidRPr="00ED025D">
        <w:rPr>
          <w:rFonts w:ascii="Times New Roman" w:eastAsia="黑体" w:hAnsi="Times New Roman"/>
          <w:color w:val="000000"/>
          <w:kern w:val="0"/>
          <w:szCs w:val="21"/>
        </w:rPr>
        <w:t>加法：</w:t>
      </w:r>
      <w:r w:rsidRPr="00ED025D">
        <w:rPr>
          <w:rFonts w:ascii="Times New Roman" w:eastAsia="黑体" w:hAnsi="Times New Roman"/>
          <w:color w:val="000000"/>
          <w:kern w:val="0"/>
          <w:szCs w:val="21"/>
        </w:rPr>
        <w:t>9 + 9 = 18</w:t>
      </w:r>
    </w:p>
    <w:p w14:paraId="3352369B" w14:textId="1BE2442B" w:rsidR="00BD49E9" w:rsidRPr="00ED025D" w:rsidRDefault="00BD49E9">
      <w:pPr>
        <w:pStyle w:val="a8"/>
        <w:ind w:firstLineChars="0" w:firstLine="0"/>
        <w:rPr>
          <w:rFonts w:ascii="Times New Roman" w:eastAsia="黑体" w:hAnsi="Times New Roman"/>
          <w:color w:val="000000"/>
          <w:kern w:val="0"/>
          <w:szCs w:val="21"/>
        </w:rPr>
      </w:pPr>
      <w:r w:rsidRPr="00ED025D">
        <w:rPr>
          <w:rFonts w:ascii="Times New Roman" w:eastAsia="黑体" w:hAnsi="Times New Roman"/>
          <w:noProof/>
          <w:color w:val="000000"/>
          <w:kern w:val="0"/>
          <w:szCs w:val="21"/>
        </w:rPr>
        <w:drawing>
          <wp:inline distT="0" distB="0" distL="0" distR="0" wp14:anchorId="3A10CCB6" wp14:editId="4F712963">
            <wp:extent cx="1499937" cy="1437140"/>
            <wp:effectExtent l="0" t="0" r="5080" b="0"/>
            <wp:docPr id="18478946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7272" r="11720"/>
                    <a:stretch/>
                  </pic:blipFill>
                  <pic:spPr bwMode="auto">
                    <a:xfrm>
                      <a:off x="0" y="0"/>
                      <a:ext cx="1516905" cy="1453398"/>
                    </a:xfrm>
                    <a:prstGeom prst="rect">
                      <a:avLst/>
                    </a:prstGeom>
                    <a:noFill/>
                    <a:ln>
                      <a:noFill/>
                    </a:ln>
                    <a:extLst>
                      <a:ext uri="{53640926-AAD7-44D8-BBD7-CCE9431645EC}">
                        <a14:shadowObscured xmlns:a14="http://schemas.microsoft.com/office/drawing/2010/main"/>
                      </a:ext>
                    </a:extLst>
                  </pic:spPr>
                </pic:pic>
              </a:graphicData>
            </a:graphic>
          </wp:inline>
        </w:drawing>
      </w:r>
      <w:r w:rsidRPr="00ED025D">
        <w:rPr>
          <w:rFonts w:ascii="Times New Roman" w:hAnsi="Times New Roman"/>
          <w:noProof/>
          <w:color w:val="000000"/>
          <w:kern w:val="0"/>
          <w:szCs w:val="21"/>
        </w:rPr>
        <w:drawing>
          <wp:inline distT="0" distB="0" distL="0" distR="0" wp14:anchorId="2080575D" wp14:editId="7E10393F">
            <wp:extent cx="1452426" cy="1552570"/>
            <wp:effectExtent l="7303" t="0" r="2857" b="2858"/>
            <wp:docPr id="1050014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5669" b="11602"/>
                    <a:stretch/>
                  </pic:blipFill>
                  <pic:spPr bwMode="auto">
                    <a:xfrm rot="16200000">
                      <a:off x="0" y="0"/>
                      <a:ext cx="1469813" cy="1571155"/>
                    </a:xfrm>
                    <a:prstGeom prst="rect">
                      <a:avLst/>
                    </a:prstGeom>
                    <a:noFill/>
                    <a:ln>
                      <a:noFill/>
                    </a:ln>
                    <a:extLst>
                      <a:ext uri="{53640926-AAD7-44D8-BBD7-CCE9431645EC}">
                        <a14:shadowObscured xmlns:a14="http://schemas.microsoft.com/office/drawing/2010/main"/>
                      </a:ext>
                    </a:extLst>
                  </pic:spPr>
                </pic:pic>
              </a:graphicData>
            </a:graphic>
          </wp:inline>
        </w:drawing>
      </w:r>
      <w:r w:rsidRPr="00ED025D">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Pr="00ED025D">
        <w:rPr>
          <w:rFonts w:ascii="Times New Roman" w:hAnsi="Times New Roman"/>
          <w:noProof/>
          <w:color w:val="000000"/>
          <w:kern w:val="0"/>
          <w:szCs w:val="21"/>
        </w:rPr>
        <w:drawing>
          <wp:inline distT="0" distB="0" distL="0" distR="0" wp14:anchorId="13DE8DE4" wp14:editId="15F1F351">
            <wp:extent cx="1612231" cy="1447165"/>
            <wp:effectExtent l="0" t="0" r="7620" b="635"/>
            <wp:docPr id="16323408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5455" r="8750"/>
                    <a:stretch/>
                  </pic:blipFill>
                  <pic:spPr bwMode="auto">
                    <a:xfrm>
                      <a:off x="0" y="0"/>
                      <a:ext cx="1630146" cy="1463246"/>
                    </a:xfrm>
                    <a:prstGeom prst="rect">
                      <a:avLst/>
                    </a:prstGeom>
                    <a:noFill/>
                    <a:ln>
                      <a:noFill/>
                    </a:ln>
                    <a:extLst>
                      <a:ext uri="{53640926-AAD7-44D8-BBD7-CCE9431645EC}">
                        <a14:shadowObscured xmlns:a14="http://schemas.microsoft.com/office/drawing/2010/main"/>
                      </a:ext>
                    </a:extLst>
                  </pic:spPr>
                </pic:pic>
              </a:graphicData>
            </a:graphic>
          </wp:inline>
        </w:drawing>
      </w:r>
    </w:p>
    <w:p w14:paraId="5DDF37B3" w14:textId="762C1A7E" w:rsidR="00BD49E9" w:rsidRPr="00ED025D" w:rsidRDefault="00BD49E9">
      <w:pPr>
        <w:pStyle w:val="a8"/>
        <w:ind w:firstLineChars="0" w:firstLine="0"/>
        <w:rPr>
          <w:rFonts w:ascii="Times New Roman" w:eastAsia="黑体" w:hAnsi="Times New Roman"/>
          <w:color w:val="000000"/>
          <w:kern w:val="0"/>
          <w:szCs w:val="21"/>
        </w:rPr>
      </w:pPr>
      <w:r w:rsidRPr="00ED025D">
        <w:rPr>
          <w:rFonts w:ascii="Times New Roman" w:eastAsia="黑体" w:hAnsi="Times New Roman"/>
          <w:color w:val="000000"/>
          <w:kern w:val="0"/>
          <w:szCs w:val="21"/>
        </w:rPr>
        <w:t>减法：</w:t>
      </w:r>
      <w:r w:rsidRPr="00ED025D">
        <w:rPr>
          <w:rFonts w:ascii="Times New Roman" w:eastAsia="黑体" w:hAnsi="Times New Roman"/>
          <w:color w:val="000000"/>
          <w:kern w:val="0"/>
          <w:szCs w:val="21"/>
        </w:rPr>
        <w:t>4 - 8= -4</w:t>
      </w:r>
    </w:p>
    <w:p w14:paraId="172EC8E5" w14:textId="0809F57F" w:rsidR="00BD49E9" w:rsidRPr="00ED025D" w:rsidRDefault="00BD49E9">
      <w:pPr>
        <w:pStyle w:val="a8"/>
        <w:ind w:firstLineChars="0" w:firstLine="0"/>
        <w:rPr>
          <w:rFonts w:ascii="Times New Roman" w:eastAsia="黑体" w:hAnsi="Times New Roman"/>
          <w:color w:val="000000"/>
          <w:kern w:val="0"/>
          <w:szCs w:val="21"/>
        </w:rPr>
      </w:pPr>
      <w:r w:rsidRPr="00ED025D">
        <w:rPr>
          <w:rFonts w:ascii="Times New Roman" w:eastAsia="黑体" w:hAnsi="Times New Roman"/>
          <w:noProof/>
          <w:color w:val="000000"/>
          <w:kern w:val="0"/>
          <w:szCs w:val="21"/>
        </w:rPr>
        <w:lastRenderedPageBreak/>
        <w:drawing>
          <wp:inline distT="0" distB="0" distL="0" distR="0" wp14:anchorId="19A7C2B7" wp14:editId="1E3FF049">
            <wp:extent cx="1483305" cy="1410970"/>
            <wp:effectExtent l="0" t="0" r="3175" b="0"/>
            <wp:docPr id="15824188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7791" r="10686"/>
                    <a:stretch/>
                  </pic:blipFill>
                  <pic:spPr bwMode="auto">
                    <a:xfrm>
                      <a:off x="0" y="0"/>
                      <a:ext cx="1493312" cy="1420489"/>
                    </a:xfrm>
                    <a:prstGeom prst="rect">
                      <a:avLst/>
                    </a:prstGeom>
                    <a:noFill/>
                    <a:ln>
                      <a:noFill/>
                    </a:ln>
                    <a:extLst>
                      <a:ext uri="{53640926-AAD7-44D8-BBD7-CCE9431645EC}">
                        <a14:shadowObscured xmlns:a14="http://schemas.microsoft.com/office/drawing/2010/main"/>
                      </a:ext>
                    </a:extLst>
                  </pic:spPr>
                </pic:pic>
              </a:graphicData>
            </a:graphic>
          </wp:inline>
        </w:drawing>
      </w:r>
      <w:r w:rsidRPr="00ED025D">
        <w:rPr>
          <w:rFonts w:ascii="Times New Roman" w:eastAsia="黑体" w:hAnsi="Times New Roman"/>
          <w:noProof/>
          <w:color w:val="000000"/>
          <w:kern w:val="0"/>
          <w:szCs w:val="21"/>
        </w:rPr>
        <w:drawing>
          <wp:inline distT="0" distB="0" distL="0" distR="0" wp14:anchorId="4338C23E" wp14:editId="69EC031A">
            <wp:extent cx="1499937" cy="1426443"/>
            <wp:effectExtent l="0" t="0" r="5080" b="2540"/>
            <wp:docPr id="18045734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8739" r="9720"/>
                    <a:stretch/>
                  </pic:blipFill>
                  <pic:spPr bwMode="auto">
                    <a:xfrm>
                      <a:off x="0" y="0"/>
                      <a:ext cx="1508246" cy="1434345"/>
                    </a:xfrm>
                    <a:prstGeom prst="rect">
                      <a:avLst/>
                    </a:prstGeom>
                    <a:noFill/>
                    <a:ln>
                      <a:noFill/>
                    </a:ln>
                    <a:extLst>
                      <a:ext uri="{53640926-AAD7-44D8-BBD7-CCE9431645EC}">
                        <a14:shadowObscured xmlns:a14="http://schemas.microsoft.com/office/drawing/2010/main"/>
                      </a:ext>
                    </a:extLst>
                  </pic:spPr>
                </pic:pic>
              </a:graphicData>
            </a:graphic>
          </wp:inline>
        </w:drawing>
      </w:r>
      <w:r w:rsidRPr="00ED025D">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Pr="00ED025D">
        <w:rPr>
          <w:rFonts w:ascii="Times New Roman" w:eastAsia="黑体" w:hAnsi="Times New Roman"/>
          <w:noProof/>
          <w:color w:val="000000"/>
          <w:kern w:val="0"/>
          <w:szCs w:val="21"/>
        </w:rPr>
        <w:drawing>
          <wp:inline distT="0" distB="0" distL="0" distR="0" wp14:anchorId="0BC50CAB" wp14:editId="41C97DCD">
            <wp:extent cx="1463842" cy="1435100"/>
            <wp:effectExtent l="0" t="0" r="3175" b="0"/>
            <wp:docPr id="19069657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8056" r="12547"/>
                    <a:stretch/>
                  </pic:blipFill>
                  <pic:spPr bwMode="auto">
                    <a:xfrm>
                      <a:off x="0" y="0"/>
                      <a:ext cx="1470054" cy="1441190"/>
                    </a:xfrm>
                    <a:prstGeom prst="rect">
                      <a:avLst/>
                    </a:prstGeom>
                    <a:noFill/>
                    <a:ln>
                      <a:noFill/>
                    </a:ln>
                    <a:extLst>
                      <a:ext uri="{53640926-AAD7-44D8-BBD7-CCE9431645EC}">
                        <a14:shadowObscured xmlns:a14="http://schemas.microsoft.com/office/drawing/2010/main"/>
                      </a:ext>
                    </a:extLst>
                  </pic:spPr>
                </pic:pic>
              </a:graphicData>
            </a:graphic>
          </wp:inline>
        </w:drawing>
      </w:r>
    </w:p>
    <w:p w14:paraId="25AFC36B" w14:textId="74EBB900" w:rsidR="00BD49E9" w:rsidRPr="00ED025D" w:rsidRDefault="00BD49E9">
      <w:pPr>
        <w:pStyle w:val="a8"/>
        <w:ind w:firstLineChars="0" w:firstLine="0"/>
        <w:rPr>
          <w:rFonts w:ascii="Times New Roman" w:eastAsia="黑体" w:hAnsi="Times New Roman"/>
          <w:color w:val="000000"/>
          <w:kern w:val="0"/>
          <w:szCs w:val="21"/>
        </w:rPr>
      </w:pPr>
      <w:r w:rsidRPr="00ED025D">
        <w:rPr>
          <w:rFonts w:ascii="Times New Roman" w:eastAsia="黑体" w:hAnsi="Times New Roman"/>
          <w:color w:val="000000"/>
          <w:kern w:val="0"/>
          <w:szCs w:val="21"/>
        </w:rPr>
        <w:t>乘法：</w:t>
      </w:r>
      <w:r w:rsidRPr="00ED025D">
        <w:rPr>
          <w:rFonts w:ascii="Times New Roman" w:eastAsia="黑体" w:hAnsi="Times New Roman"/>
          <w:color w:val="000000"/>
          <w:kern w:val="0"/>
          <w:szCs w:val="21"/>
        </w:rPr>
        <w:t>9 x 9 = 81</w:t>
      </w:r>
    </w:p>
    <w:p w14:paraId="7C31E62E" w14:textId="5ED9598F" w:rsidR="00BD49E9" w:rsidRPr="00ED025D" w:rsidRDefault="00BD49E9">
      <w:pPr>
        <w:pStyle w:val="a8"/>
        <w:ind w:firstLineChars="0" w:firstLine="0"/>
        <w:rPr>
          <w:rFonts w:ascii="Times New Roman" w:hAnsi="Times New Roman"/>
          <w:color w:val="000000"/>
          <w:kern w:val="0"/>
          <w:szCs w:val="21"/>
        </w:rPr>
      </w:pPr>
      <w:r w:rsidRPr="00ED025D">
        <w:rPr>
          <w:rFonts w:ascii="Times New Roman" w:hAnsi="Times New Roman"/>
          <w:noProof/>
          <w:color w:val="000000"/>
          <w:kern w:val="0"/>
          <w:szCs w:val="21"/>
        </w:rPr>
        <w:drawing>
          <wp:inline distT="0" distB="0" distL="0" distR="0" wp14:anchorId="1307356C" wp14:editId="0B2FBF45">
            <wp:extent cx="1519989" cy="1448107"/>
            <wp:effectExtent l="0" t="0" r="4445" b="0"/>
            <wp:docPr id="16084415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7331" r="11257"/>
                    <a:stretch/>
                  </pic:blipFill>
                  <pic:spPr bwMode="auto">
                    <a:xfrm>
                      <a:off x="0" y="0"/>
                      <a:ext cx="1526593" cy="1454399"/>
                    </a:xfrm>
                    <a:prstGeom prst="rect">
                      <a:avLst/>
                    </a:prstGeom>
                    <a:noFill/>
                    <a:ln>
                      <a:noFill/>
                    </a:ln>
                    <a:extLst>
                      <a:ext uri="{53640926-AAD7-44D8-BBD7-CCE9431645EC}">
                        <a14:shadowObscured xmlns:a14="http://schemas.microsoft.com/office/drawing/2010/main"/>
                      </a:ext>
                    </a:extLst>
                  </pic:spPr>
                </pic:pic>
              </a:graphicData>
            </a:graphic>
          </wp:inline>
        </w:drawing>
      </w:r>
      <w:r w:rsidRPr="00ED025D">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Pr="00ED025D">
        <w:rPr>
          <w:rFonts w:ascii="Times New Roman" w:hAnsi="Times New Roman"/>
          <w:noProof/>
          <w:color w:val="000000"/>
          <w:kern w:val="0"/>
          <w:szCs w:val="21"/>
        </w:rPr>
        <w:drawing>
          <wp:inline distT="0" distB="0" distL="0" distR="0" wp14:anchorId="627C5265" wp14:editId="34AA7AA4">
            <wp:extent cx="1499936" cy="1447165"/>
            <wp:effectExtent l="0" t="0" r="5080" b="635"/>
            <wp:docPr id="20900856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8282" r="11202"/>
                    <a:stretch/>
                  </pic:blipFill>
                  <pic:spPr bwMode="auto">
                    <a:xfrm>
                      <a:off x="0" y="0"/>
                      <a:ext cx="1508024" cy="1454968"/>
                    </a:xfrm>
                    <a:prstGeom prst="rect">
                      <a:avLst/>
                    </a:prstGeom>
                    <a:noFill/>
                    <a:ln>
                      <a:noFill/>
                    </a:ln>
                    <a:extLst>
                      <a:ext uri="{53640926-AAD7-44D8-BBD7-CCE9431645EC}">
                        <a14:shadowObscured xmlns:a14="http://schemas.microsoft.com/office/drawing/2010/main"/>
                      </a:ext>
                    </a:extLst>
                  </pic:spPr>
                </pic:pic>
              </a:graphicData>
            </a:graphic>
          </wp:inline>
        </w:drawing>
      </w:r>
      <w:r w:rsidRPr="00ED025D">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Pr="00ED025D">
        <w:rPr>
          <w:rFonts w:ascii="Times New Roman" w:eastAsia="Times New Roman" w:hAnsi="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26E13657" wp14:editId="15609114">
            <wp:extent cx="1370951" cy="1286510"/>
            <wp:effectExtent l="0" t="0" r="1270" b="8890"/>
            <wp:docPr id="12206591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8240" r="9259"/>
                    <a:stretch/>
                  </pic:blipFill>
                  <pic:spPr bwMode="auto">
                    <a:xfrm>
                      <a:off x="0" y="0"/>
                      <a:ext cx="1379069" cy="1294128"/>
                    </a:xfrm>
                    <a:prstGeom prst="rect">
                      <a:avLst/>
                    </a:prstGeom>
                    <a:noFill/>
                    <a:ln>
                      <a:noFill/>
                    </a:ln>
                    <a:extLst>
                      <a:ext uri="{53640926-AAD7-44D8-BBD7-CCE9431645EC}">
                        <a14:shadowObscured xmlns:a14="http://schemas.microsoft.com/office/drawing/2010/main"/>
                      </a:ext>
                    </a:extLst>
                  </pic:spPr>
                </pic:pic>
              </a:graphicData>
            </a:graphic>
          </wp:inline>
        </w:drawing>
      </w:r>
    </w:p>
    <w:p w14:paraId="449B304E" w14:textId="77777777" w:rsidR="00195783" w:rsidRPr="00ED025D" w:rsidRDefault="003C2DF5">
      <w:pPr>
        <w:pStyle w:val="a8"/>
        <w:ind w:firstLineChars="0" w:firstLine="0"/>
        <w:rPr>
          <w:rFonts w:ascii="Times New Roman" w:eastAsia="黑体" w:hAnsi="Times New Roman"/>
          <w:b/>
          <w:bCs/>
          <w:color w:val="000000"/>
          <w:kern w:val="0"/>
          <w:szCs w:val="21"/>
        </w:rPr>
      </w:pPr>
      <w:r w:rsidRPr="00ED025D">
        <w:rPr>
          <w:rFonts w:ascii="Times New Roman" w:eastAsia="黑体" w:hAnsi="Times New Roman"/>
          <w:b/>
          <w:bCs/>
          <w:color w:val="000000"/>
          <w:kern w:val="0"/>
          <w:szCs w:val="21"/>
        </w:rPr>
        <w:t>遇到的问题及解决方法：</w:t>
      </w:r>
    </w:p>
    <w:p w14:paraId="17D6BC61" w14:textId="5BBB3202" w:rsidR="0000665A" w:rsidRPr="00ED025D" w:rsidRDefault="0000665A" w:rsidP="0000665A">
      <w:pPr>
        <w:pStyle w:val="a8"/>
        <w:ind w:firstLineChars="0" w:firstLine="0"/>
        <w:rPr>
          <w:rFonts w:ascii="Times New Roman" w:hAnsi="Times New Roman"/>
          <w:color w:val="000000"/>
          <w:kern w:val="0"/>
          <w:szCs w:val="21"/>
        </w:rPr>
      </w:pPr>
      <w:r w:rsidRPr="00ED025D">
        <w:rPr>
          <w:rFonts w:ascii="Times New Roman" w:eastAsia="黑体" w:hAnsi="Times New Roman"/>
          <w:color w:val="000000"/>
          <w:kern w:val="0"/>
          <w:szCs w:val="21"/>
        </w:rPr>
        <w:t>1.</w:t>
      </w:r>
      <w:r w:rsidRPr="00ED025D">
        <w:rPr>
          <w:rFonts w:ascii="Times New Roman" w:hAnsi="Times New Roman"/>
          <w:color w:val="000000"/>
          <w:kern w:val="0"/>
          <w:szCs w:val="21"/>
        </w:rPr>
        <w:t>最开始连接到键盘上时，输入现象为：有时按键能改变数码管显示，有时不能；数码管显示的内容不定，有时是</w:t>
      </w:r>
      <w:r w:rsidRPr="00ED025D">
        <w:rPr>
          <w:rFonts w:ascii="Times New Roman" w:hAnsi="Times New Roman"/>
          <w:color w:val="000000"/>
          <w:kern w:val="0"/>
          <w:szCs w:val="21"/>
        </w:rPr>
        <w:t>C</w:t>
      </w:r>
      <w:r w:rsidRPr="00ED025D">
        <w:rPr>
          <w:rFonts w:ascii="Times New Roman" w:hAnsi="Times New Roman"/>
          <w:color w:val="000000"/>
          <w:kern w:val="0"/>
          <w:szCs w:val="21"/>
        </w:rPr>
        <w:t>，有时是</w:t>
      </w:r>
      <w:r w:rsidRPr="00ED025D">
        <w:rPr>
          <w:rFonts w:ascii="Times New Roman" w:hAnsi="Times New Roman"/>
          <w:color w:val="000000"/>
          <w:kern w:val="0"/>
          <w:szCs w:val="21"/>
        </w:rPr>
        <w:t>9</w:t>
      </w:r>
      <w:r w:rsidRPr="00ED025D">
        <w:rPr>
          <w:rFonts w:ascii="Times New Roman" w:hAnsi="Times New Roman"/>
          <w:color w:val="000000"/>
          <w:kern w:val="0"/>
          <w:szCs w:val="21"/>
        </w:rPr>
        <w:t>。</w:t>
      </w:r>
    </w:p>
    <w:p w14:paraId="029309C8" w14:textId="5DEAEE5C" w:rsidR="0000665A" w:rsidRPr="00ED025D" w:rsidRDefault="0000665A" w:rsidP="0000665A">
      <w:pPr>
        <w:pStyle w:val="a8"/>
        <w:ind w:firstLineChars="0" w:firstLine="0"/>
        <w:rPr>
          <w:rFonts w:ascii="Times New Roman" w:hAnsi="Times New Roman"/>
          <w:color w:val="000000"/>
          <w:kern w:val="0"/>
          <w:szCs w:val="21"/>
        </w:rPr>
      </w:pPr>
      <w:r w:rsidRPr="00ED025D">
        <w:rPr>
          <w:rFonts w:ascii="Times New Roman" w:hAnsi="Times New Roman"/>
          <w:color w:val="000000"/>
          <w:kern w:val="0"/>
          <w:szCs w:val="21"/>
        </w:rPr>
        <w:tab/>
      </w:r>
      <w:r w:rsidRPr="00ED025D">
        <w:rPr>
          <w:rFonts w:ascii="Times New Roman" w:hAnsi="Times New Roman"/>
          <w:color w:val="000000"/>
          <w:kern w:val="0"/>
          <w:szCs w:val="21"/>
        </w:rPr>
        <w:t>在这种情况下，根据以往经验，首先考虑到了接出状态机。将状态机利用</w:t>
      </w:r>
      <w:r w:rsidRPr="00ED025D">
        <w:rPr>
          <w:rFonts w:ascii="Times New Roman" w:hAnsi="Times New Roman"/>
          <w:color w:val="000000"/>
          <w:kern w:val="0"/>
          <w:szCs w:val="21"/>
        </w:rPr>
        <w:t>LED0~3</w:t>
      </w:r>
      <w:r w:rsidRPr="00ED025D">
        <w:rPr>
          <w:rFonts w:ascii="Times New Roman" w:hAnsi="Times New Roman"/>
          <w:color w:val="000000"/>
          <w:kern w:val="0"/>
          <w:szCs w:val="21"/>
        </w:rPr>
        <w:t>显示，对应状态即为对应</w:t>
      </w:r>
      <w:r w:rsidRPr="00ED025D">
        <w:rPr>
          <w:rFonts w:ascii="Times New Roman" w:hAnsi="Times New Roman"/>
          <w:color w:val="000000"/>
          <w:kern w:val="0"/>
          <w:szCs w:val="21"/>
        </w:rPr>
        <w:t>LED</w:t>
      </w:r>
      <w:r w:rsidRPr="00ED025D">
        <w:rPr>
          <w:rFonts w:ascii="Times New Roman" w:hAnsi="Times New Roman"/>
          <w:color w:val="000000"/>
          <w:kern w:val="0"/>
          <w:szCs w:val="21"/>
        </w:rPr>
        <w:t>角标。检测结果发现，状态机在</w:t>
      </w:r>
      <w:r w:rsidRPr="00ED025D">
        <w:rPr>
          <w:rFonts w:ascii="Times New Roman" w:hAnsi="Times New Roman"/>
          <w:color w:val="000000"/>
          <w:kern w:val="0"/>
          <w:szCs w:val="21"/>
        </w:rPr>
        <w:t>1~3</w:t>
      </w:r>
      <w:r w:rsidRPr="00ED025D">
        <w:rPr>
          <w:rFonts w:ascii="Times New Roman" w:hAnsi="Times New Roman"/>
          <w:color w:val="000000"/>
          <w:kern w:val="0"/>
          <w:szCs w:val="21"/>
        </w:rPr>
        <w:t>间顺序循环，没有达到状态</w:t>
      </w:r>
      <w:r w:rsidRPr="00ED025D">
        <w:rPr>
          <w:rFonts w:ascii="Times New Roman" w:hAnsi="Times New Roman"/>
          <w:color w:val="000000"/>
          <w:kern w:val="0"/>
          <w:szCs w:val="21"/>
        </w:rPr>
        <w:t>0</w:t>
      </w:r>
      <w:r w:rsidRPr="00ED025D">
        <w:rPr>
          <w:rFonts w:ascii="Times New Roman" w:hAnsi="Times New Roman"/>
          <w:color w:val="000000"/>
          <w:kern w:val="0"/>
          <w:szCs w:val="21"/>
        </w:rPr>
        <w:t>。因此，有两种推测：跳过了状态</w:t>
      </w:r>
      <w:r w:rsidRPr="00ED025D">
        <w:rPr>
          <w:rFonts w:ascii="Times New Roman" w:hAnsi="Times New Roman"/>
          <w:color w:val="000000"/>
          <w:kern w:val="0"/>
          <w:szCs w:val="21"/>
        </w:rPr>
        <w:t>0</w:t>
      </w:r>
      <w:r w:rsidRPr="00ED025D">
        <w:rPr>
          <w:rFonts w:ascii="Times New Roman" w:hAnsi="Times New Roman"/>
          <w:color w:val="000000"/>
          <w:kern w:val="0"/>
          <w:szCs w:val="21"/>
        </w:rPr>
        <w:t>，或总控电路的计数有问题。由于总控电路</w:t>
      </w:r>
      <w:r w:rsidRPr="00ED025D">
        <w:rPr>
          <w:rFonts w:ascii="Times New Roman" w:hAnsi="Times New Roman"/>
          <w:color w:val="000000"/>
          <w:kern w:val="0"/>
          <w:szCs w:val="21"/>
        </w:rPr>
        <w:t>State</w:t>
      </w:r>
      <w:r w:rsidRPr="00ED025D">
        <w:rPr>
          <w:rFonts w:ascii="Times New Roman" w:hAnsi="Times New Roman"/>
          <w:color w:val="000000"/>
          <w:kern w:val="0"/>
          <w:szCs w:val="21"/>
        </w:rPr>
        <w:t>仿真结果正确，再次检查无误，判断为跳过了状态</w:t>
      </w:r>
      <w:r w:rsidRPr="00ED025D">
        <w:rPr>
          <w:rFonts w:ascii="Times New Roman" w:hAnsi="Times New Roman"/>
          <w:color w:val="000000"/>
          <w:kern w:val="0"/>
          <w:szCs w:val="21"/>
        </w:rPr>
        <w:t>0</w:t>
      </w:r>
      <w:r w:rsidRPr="00ED025D">
        <w:rPr>
          <w:rFonts w:ascii="Times New Roman" w:hAnsi="Times New Roman"/>
          <w:color w:val="000000"/>
          <w:kern w:val="0"/>
          <w:szCs w:val="21"/>
        </w:rPr>
        <w:t>。</w:t>
      </w:r>
    </w:p>
    <w:p w14:paraId="659A843D" w14:textId="399F124E" w:rsidR="0000665A" w:rsidRPr="005C3553" w:rsidRDefault="0000665A">
      <w:pPr>
        <w:pStyle w:val="a8"/>
        <w:ind w:firstLineChars="0" w:firstLine="0"/>
        <w:rPr>
          <w:rFonts w:ascii="Times New Roman" w:hAnsi="Times New Roman"/>
          <w:color w:val="000000"/>
          <w:kern w:val="0"/>
          <w:szCs w:val="21"/>
        </w:rPr>
      </w:pPr>
      <w:r w:rsidRPr="00ED025D">
        <w:rPr>
          <w:rFonts w:ascii="Times New Roman" w:eastAsia="黑体" w:hAnsi="Times New Roman"/>
          <w:color w:val="000000"/>
          <w:kern w:val="0"/>
          <w:szCs w:val="21"/>
        </w:rPr>
        <w:t>2.</w:t>
      </w:r>
      <w:r w:rsidR="00423818" w:rsidRPr="00ED025D">
        <w:rPr>
          <w:rFonts w:ascii="Times New Roman" w:hAnsi="Times New Roman"/>
        </w:rPr>
        <w:t>判断为</w:t>
      </w:r>
      <w:r w:rsidR="00423818" w:rsidRPr="00ED025D">
        <w:rPr>
          <w:rFonts w:ascii="Times New Roman" w:hAnsi="Times New Roman"/>
        </w:rPr>
        <w:t>“</w:t>
      </w:r>
      <w:r w:rsidR="00423818" w:rsidRPr="00ED025D">
        <w:rPr>
          <w:rFonts w:ascii="Times New Roman" w:hAnsi="Times New Roman"/>
        </w:rPr>
        <w:t>跳过状态</w:t>
      </w:r>
      <w:r w:rsidR="00423818" w:rsidRPr="00ED025D">
        <w:rPr>
          <w:rFonts w:ascii="Times New Roman" w:hAnsi="Times New Roman"/>
        </w:rPr>
        <w:t>0”</w:t>
      </w:r>
      <w:r w:rsidR="00423818" w:rsidRPr="00ED025D">
        <w:rPr>
          <w:rFonts w:ascii="Times New Roman" w:hAnsi="Times New Roman"/>
        </w:rPr>
        <w:t>后，由于</w:t>
      </w:r>
      <w:r w:rsidR="00423818" w:rsidRPr="00ED025D">
        <w:rPr>
          <w:rFonts w:ascii="Times New Roman" w:hAnsi="Times New Roman"/>
        </w:rPr>
        <w:t>State</w:t>
      </w:r>
      <w:r w:rsidR="00423818" w:rsidRPr="00ED025D">
        <w:rPr>
          <w:rFonts w:ascii="Times New Roman" w:hAnsi="Times New Roman"/>
        </w:rPr>
        <w:t>没有问题，检查芯片的外电路接线逻辑。推演发现，</w:t>
      </w:r>
      <w:r w:rsidR="005C3553">
        <w:rPr>
          <w:rFonts w:ascii="Times New Roman" w:hAnsi="Times New Roman" w:hint="eastAsia"/>
        </w:rPr>
        <w:t>外电路中</w:t>
      </w:r>
      <w:r w:rsidR="00ED0668" w:rsidRPr="00ED025D">
        <w:rPr>
          <w:rFonts w:ascii="Times New Roman" w:hAnsi="Times New Roman"/>
        </w:rPr>
        <w:t>寄存芯片</w:t>
      </w:r>
      <w:r w:rsidR="00423818" w:rsidRPr="00ED025D">
        <w:rPr>
          <w:rFonts w:ascii="Times New Roman" w:hAnsi="Times New Roman"/>
        </w:rPr>
        <w:t>clean</w:t>
      </w:r>
      <w:r w:rsidR="00423818" w:rsidRPr="00ED025D">
        <w:rPr>
          <w:rFonts w:ascii="Times New Roman" w:hAnsi="Times New Roman"/>
        </w:rPr>
        <w:t>（所有芯片的清零输入）</w:t>
      </w:r>
      <w:r w:rsidR="005C3553">
        <w:rPr>
          <w:rFonts w:ascii="Times New Roman" w:hAnsi="Times New Roman" w:hint="eastAsia"/>
        </w:rPr>
        <w:t>输入</w:t>
      </w:r>
      <w:r w:rsidR="00423818" w:rsidRPr="00ED025D">
        <w:rPr>
          <w:rFonts w:ascii="Times New Roman" w:hAnsi="Times New Roman"/>
        </w:rPr>
        <w:t>实现的逻辑是：当输入为</w:t>
      </w:r>
      <w:r w:rsidR="005C3553">
        <w:rPr>
          <w:rFonts w:ascii="Times New Roman" w:hAnsi="Times New Roman" w:hint="eastAsia"/>
        </w:rPr>
        <w:t>n</w:t>
      </w:r>
      <w:r w:rsidR="005C3553">
        <w:rPr>
          <w:rFonts w:ascii="Times New Roman" w:hAnsi="Times New Roman"/>
        </w:rPr>
        <w:t>umber</w:t>
      </w:r>
      <w:r w:rsidR="005C3553">
        <w:rPr>
          <w:rFonts w:ascii="Times New Roman" w:hAnsi="Times New Roman" w:hint="eastAsia"/>
        </w:rPr>
        <w:t>且为状态</w:t>
      </w:r>
      <w:r w:rsidR="005C3553">
        <w:rPr>
          <w:rFonts w:ascii="Times New Roman" w:hAnsi="Times New Roman" w:hint="eastAsia"/>
        </w:rPr>
        <w:t>Y[</w:t>
      </w:r>
      <w:r w:rsidR="005C3553">
        <w:rPr>
          <w:rFonts w:ascii="Times New Roman" w:hAnsi="Times New Roman"/>
        </w:rPr>
        <w:t>1]</w:t>
      </w:r>
      <w:r w:rsidR="005C3553">
        <w:rPr>
          <w:rFonts w:ascii="Times New Roman" w:hAnsi="Times New Roman" w:hint="eastAsia"/>
        </w:rPr>
        <w:t>时即清零并寄存。由于寄存后会一直保持数据，且此时设计的</w:t>
      </w:r>
      <w:r w:rsidR="005C3553">
        <w:rPr>
          <w:rFonts w:ascii="Times New Roman" w:hAnsi="Times New Roman" w:hint="eastAsia"/>
        </w:rPr>
        <w:t>State</w:t>
      </w:r>
      <w:r w:rsidR="005C3553">
        <w:rPr>
          <w:rFonts w:ascii="Times New Roman" w:hAnsi="Times New Roman" w:hint="eastAsia"/>
        </w:rPr>
        <w:t>是通过寄存器控制的，因此直接跳过了状态</w:t>
      </w:r>
      <w:r w:rsidR="005C3553">
        <w:rPr>
          <w:rFonts w:ascii="Times New Roman" w:hAnsi="Times New Roman" w:hint="eastAsia"/>
        </w:rPr>
        <w:t>0</w:t>
      </w:r>
      <w:r w:rsidR="005C3553">
        <w:rPr>
          <w:rFonts w:ascii="Times New Roman" w:hAnsi="Times New Roman" w:hint="eastAsia"/>
        </w:rPr>
        <w:t>。修改后状态机无误。</w:t>
      </w:r>
    </w:p>
    <w:p w14:paraId="1098F695" w14:textId="77777777" w:rsidR="00195783" w:rsidRDefault="003C2DF5">
      <w:pPr>
        <w:pStyle w:val="a8"/>
        <w:ind w:firstLineChars="0" w:firstLine="0"/>
        <w:rPr>
          <w:rFonts w:ascii="Times New Roman" w:hAnsi="Times New Roman"/>
          <w:b/>
          <w:color w:val="0000CC"/>
          <w:sz w:val="30"/>
          <w:szCs w:val="30"/>
        </w:rPr>
      </w:pPr>
      <w:r w:rsidRPr="00ED025D">
        <w:rPr>
          <w:rFonts w:ascii="Times New Roman" w:hAnsi="Times New Roman"/>
          <w:b/>
          <w:color w:val="0000CC"/>
          <w:sz w:val="30"/>
          <w:szCs w:val="30"/>
        </w:rPr>
        <w:t>四、实验仪器</w:t>
      </w:r>
    </w:p>
    <w:p w14:paraId="3294E070" w14:textId="45D311A5" w:rsidR="005C3553" w:rsidRPr="005C3553" w:rsidRDefault="005C3553">
      <w:pPr>
        <w:pStyle w:val="a8"/>
        <w:ind w:firstLineChars="0" w:firstLine="0"/>
        <w:rPr>
          <w:rFonts w:ascii="Times New Roman" w:hAnsi="Times New Roman"/>
        </w:rPr>
      </w:pPr>
      <w:r w:rsidRPr="005C3553">
        <w:rPr>
          <w:rFonts w:ascii="Times New Roman" w:hAnsi="Times New Roman" w:hint="eastAsia"/>
        </w:rPr>
        <w:t>FPGA</w:t>
      </w:r>
      <w:r w:rsidRPr="005C3553">
        <w:rPr>
          <w:rFonts w:ascii="Times New Roman" w:hAnsi="Times New Roman" w:hint="eastAsia"/>
        </w:rPr>
        <w:t>板</w:t>
      </w:r>
    </w:p>
    <w:p w14:paraId="5738683A" w14:textId="77777777" w:rsidR="00195783" w:rsidRDefault="003C2DF5">
      <w:pPr>
        <w:spacing w:line="360" w:lineRule="auto"/>
        <w:rPr>
          <w:rFonts w:ascii="Times New Roman" w:hAnsi="Times New Roman"/>
          <w:color w:val="000000"/>
          <w:kern w:val="0"/>
          <w:sz w:val="15"/>
          <w:szCs w:val="15"/>
        </w:rPr>
      </w:pPr>
      <w:r w:rsidRPr="00ED025D">
        <w:rPr>
          <w:rFonts w:ascii="Times New Roman" w:hAnsi="Times New Roman"/>
          <w:b/>
          <w:color w:val="0000CC"/>
          <w:sz w:val="30"/>
          <w:szCs w:val="30"/>
        </w:rPr>
        <w:t>五、实验小结</w:t>
      </w:r>
      <w:r w:rsidRPr="00ED025D">
        <w:rPr>
          <w:rFonts w:ascii="Times New Roman" w:hAnsi="Times New Roman"/>
          <w:color w:val="000000"/>
          <w:kern w:val="0"/>
          <w:sz w:val="15"/>
          <w:szCs w:val="15"/>
        </w:rPr>
        <w:t>（总结实验完成情况，对设计方案和实验结果做必要的讨论，简述实验收获和体会）</w:t>
      </w:r>
    </w:p>
    <w:p w14:paraId="7607EA46" w14:textId="13D38A23" w:rsidR="00035172" w:rsidRDefault="005C3553" w:rsidP="0092562E">
      <w:pPr>
        <w:pStyle w:val="a8"/>
        <w:ind w:firstLineChars="0"/>
        <w:rPr>
          <w:rFonts w:ascii="Times New Roman" w:hAnsi="Times New Roman"/>
        </w:rPr>
      </w:pPr>
      <w:r w:rsidRPr="005C3553">
        <w:rPr>
          <w:rFonts w:ascii="Times New Roman" w:hAnsi="Times New Roman" w:hint="eastAsia"/>
        </w:rPr>
        <w:t>本次实验是</w:t>
      </w:r>
      <w:r>
        <w:rPr>
          <w:rFonts w:ascii="Times New Roman" w:hAnsi="Times New Roman" w:hint="eastAsia"/>
        </w:rPr>
        <w:t>大作业，也理所当然地是做得最长的一个实验</w:t>
      </w:r>
      <w:r w:rsidR="009C453A">
        <w:rPr>
          <w:rFonts w:ascii="Times New Roman" w:hAnsi="Times New Roman" w:hint="eastAsia"/>
        </w:rPr>
        <w:t>，共计</w:t>
      </w:r>
      <w:r w:rsidR="009C453A">
        <w:rPr>
          <w:rFonts w:ascii="Times New Roman" w:hAnsi="Times New Roman" w:hint="eastAsia"/>
        </w:rPr>
        <w:t>3</w:t>
      </w:r>
      <w:r w:rsidR="009C453A">
        <w:rPr>
          <w:rFonts w:ascii="Times New Roman" w:hAnsi="Times New Roman" w:hint="eastAsia"/>
        </w:rPr>
        <w:t>周，</w:t>
      </w:r>
      <w:r w:rsidR="000509FB">
        <w:rPr>
          <w:rFonts w:ascii="Times New Roman" w:hAnsi="Times New Roman" w:hint="eastAsia"/>
        </w:rPr>
        <w:t>比别人</w:t>
      </w:r>
      <w:r w:rsidR="009C453A">
        <w:rPr>
          <w:rFonts w:ascii="Times New Roman" w:hAnsi="Times New Roman" w:hint="eastAsia"/>
        </w:rPr>
        <w:t>多出来的一周是序列检测器割下来的</w:t>
      </w:r>
      <w:r>
        <w:rPr>
          <w:rFonts w:ascii="Times New Roman" w:hAnsi="Times New Roman" w:hint="eastAsia"/>
        </w:rPr>
        <w:t>。</w:t>
      </w:r>
      <w:r w:rsidR="00035172">
        <w:rPr>
          <w:rFonts w:ascii="Times New Roman" w:hAnsi="Times New Roman" w:hint="eastAsia"/>
        </w:rPr>
        <w:t>看了眼自己的报告，嗯，</w:t>
      </w:r>
      <w:r w:rsidR="00595EEE">
        <w:rPr>
          <w:rFonts w:ascii="Times New Roman" w:hAnsi="Times New Roman"/>
        </w:rPr>
        <w:t>21</w:t>
      </w:r>
      <w:r w:rsidR="00035172">
        <w:rPr>
          <w:rFonts w:ascii="Times New Roman" w:hAnsi="Times New Roman" w:hint="eastAsia"/>
        </w:rPr>
        <w:t>页，可能写完这坨就</w:t>
      </w:r>
      <w:r w:rsidR="00035172">
        <w:rPr>
          <w:rFonts w:ascii="Times New Roman" w:hAnsi="Times New Roman" w:hint="eastAsia"/>
        </w:rPr>
        <w:t>2</w:t>
      </w:r>
      <w:r w:rsidR="00595EEE">
        <w:rPr>
          <w:rFonts w:ascii="Times New Roman" w:hAnsi="Times New Roman"/>
        </w:rPr>
        <w:t>2</w:t>
      </w:r>
      <w:r w:rsidR="00035172">
        <w:rPr>
          <w:rFonts w:ascii="Times New Roman" w:hAnsi="Times New Roman" w:hint="eastAsia"/>
        </w:rPr>
        <w:t>页了，好像第一次报告加上修改的三个实验我也才写了</w:t>
      </w:r>
      <w:r w:rsidR="00035172">
        <w:rPr>
          <w:rFonts w:ascii="Times New Roman" w:hAnsi="Times New Roman" w:hint="eastAsia"/>
        </w:rPr>
        <w:t>3</w:t>
      </w:r>
      <w:r w:rsidR="00035172">
        <w:rPr>
          <w:rFonts w:ascii="Times New Roman" w:hAnsi="Times New Roman"/>
        </w:rPr>
        <w:t>0</w:t>
      </w:r>
      <w:r w:rsidR="00035172">
        <w:rPr>
          <w:rFonts w:ascii="Times New Roman" w:hAnsi="Times New Roman" w:hint="eastAsia"/>
        </w:rPr>
        <w:t>页。虽然有一大坨都是图，但这次显然是也是打字最多的一次。我怎么知道的呢？因为手疼</w:t>
      </w:r>
    </w:p>
    <w:p w14:paraId="41ED29FD" w14:textId="130B2AEC" w:rsidR="005C3553" w:rsidRDefault="005C3553" w:rsidP="0092562E">
      <w:pPr>
        <w:pStyle w:val="a8"/>
        <w:ind w:firstLineChars="0"/>
        <w:rPr>
          <w:rFonts w:ascii="Times New Roman" w:hAnsi="Times New Roman"/>
        </w:rPr>
      </w:pPr>
      <w:r>
        <w:rPr>
          <w:rFonts w:ascii="Times New Roman" w:hAnsi="Times New Roman" w:hint="eastAsia"/>
        </w:rPr>
        <w:t>这次实验</w:t>
      </w:r>
      <w:r w:rsidR="009D7DBD">
        <w:rPr>
          <w:rFonts w:ascii="Times New Roman" w:hAnsi="Times New Roman" w:hint="eastAsia"/>
        </w:rPr>
        <w:t>可谓</w:t>
      </w:r>
      <w:r>
        <w:rPr>
          <w:rFonts w:ascii="Times New Roman" w:hAnsi="Times New Roman" w:hint="eastAsia"/>
        </w:rPr>
        <w:t>倾尽了我学期所学</w:t>
      </w:r>
      <w:r w:rsidR="00154032">
        <w:rPr>
          <w:rFonts w:ascii="Times New Roman" w:hAnsi="Times New Roman" w:hint="eastAsia"/>
        </w:rPr>
        <w:t>，从自己突发奇想地乱摸索源代码最后真的捣鼓出一个非常好看的负号，到报告的撰写，</w:t>
      </w:r>
      <w:r w:rsidR="00D72011">
        <w:rPr>
          <w:rFonts w:ascii="Times New Roman" w:hAnsi="Times New Roman" w:hint="eastAsia"/>
        </w:rPr>
        <w:t>是本学期各方面的集大成者。为什么提到了写报告呢？因为这次报告我自我感觉良好，嘿嘿。其实是因为这次报告我采用了一些相对来说标准化的方式去写，比如标准化命名（这是在上一个实验里为了打字省事学会的，像写论文一样来一个</w:t>
      </w:r>
      <w:r w:rsidR="00D72011">
        <w:rPr>
          <w:rFonts w:ascii="Times New Roman" w:hAnsi="Times New Roman" w:hint="eastAsia"/>
        </w:rPr>
        <w:t>ASPRG</w:t>
      </w:r>
      <w:r w:rsidR="00D72011">
        <w:rPr>
          <w:rFonts w:ascii="Times New Roman" w:hAnsi="Times New Roman" w:hint="eastAsia"/>
        </w:rPr>
        <w:t>）、好看的状态图（刚学会用</w:t>
      </w:r>
      <w:r w:rsidR="00D72011">
        <w:rPr>
          <w:rFonts w:ascii="Times New Roman" w:hAnsi="Times New Roman" w:hint="eastAsia"/>
        </w:rPr>
        <w:t>draw</w:t>
      </w:r>
      <w:r w:rsidR="00D72011">
        <w:rPr>
          <w:rFonts w:ascii="Times New Roman" w:hAnsi="Times New Roman"/>
        </w:rPr>
        <w:t>.io</w:t>
      </w:r>
      <w:r w:rsidR="00D72011">
        <w:rPr>
          <w:rFonts w:ascii="Times New Roman" w:hAnsi="Times New Roman" w:hint="eastAsia"/>
        </w:rPr>
        <w:t>这个网站，真的好好看！）、公式的</w:t>
      </w:r>
      <w:r w:rsidR="00D72011">
        <w:rPr>
          <w:rFonts w:ascii="Times New Roman" w:hAnsi="Times New Roman" w:hint="eastAsia"/>
        </w:rPr>
        <w:t>1</w:t>
      </w:r>
      <w:r w:rsidR="00D72011">
        <w:rPr>
          <w:rFonts w:ascii="Times New Roman" w:hAnsi="Times New Roman"/>
        </w:rPr>
        <w:t>.5</w:t>
      </w:r>
      <w:r w:rsidR="00D72011">
        <w:rPr>
          <w:rFonts w:ascii="Times New Roman" w:hAnsi="Times New Roman" w:hint="eastAsia"/>
        </w:rPr>
        <w:t>倍行距（因为也在写大物实验论文，自行推导的公式有几十个，密密麻麻很丑，发现改成</w:t>
      </w:r>
      <w:r w:rsidR="00D72011">
        <w:rPr>
          <w:rFonts w:ascii="Times New Roman" w:hAnsi="Times New Roman" w:hint="eastAsia"/>
        </w:rPr>
        <w:t>1</w:t>
      </w:r>
      <w:r w:rsidR="00D72011">
        <w:rPr>
          <w:rFonts w:ascii="Times New Roman" w:hAnsi="Times New Roman"/>
        </w:rPr>
        <w:t>.5</w:t>
      </w:r>
      <w:r w:rsidR="00D72011">
        <w:rPr>
          <w:rFonts w:ascii="Times New Roman" w:hAnsi="Times New Roman" w:hint="eastAsia"/>
        </w:rPr>
        <w:t>倍行距就很好看了）等等等等，所以真的可以说是本学期各方面，不仅仅是数电实验的集大成</w:t>
      </w:r>
      <w:r w:rsidR="00D72011">
        <w:rPr>
          <w:rFonts w:ascii="Times New Roman" w:hAnsi="Times New Roman" w:hint="eastAsia"/>
        </w:rPr>
        <w:lastRenderedPageBreak/>
        <w:t>者。</w:t>
      </w:r>
    </w:p>
    <w:p w14:paraId="615DD7D5" w14:textId="1947559E" w:rsidR="004E5008" w:rsidRPr="00ED025D" w:rsidRDefault="004E5008" w:rsidP="00D72011">
      <w:pPr>
        <w:pStyle w:val="a8"/>
        <w:ind w:firstLineChars="0"/>
        <w:rPr>
          <w:rFonts w:ascii="Times New Roman" w:hAnsi="Times New Roman"/>
          <w:color w:val="000000"/>
          <w:kern w:val="0"/>
          <w:sz w:val="15"/>
          <w:szCs w:val="15"/>
        </w:rPr>
      </w:pPr>
      <w:r>
        <w:rPr>
          <w:rFonts w:ascii="Times New Roman" w:hAnsi="Times New Roman" w:hint="eastAsia"/>
        </w:rPr>
        <w:t>也发现了，其实很多任务都是进行人机交互。这次改负号其实不仅仅是想到这一层就去试了，还有一层原因是，我在自行实验时思考过实验二与本实验的区别。其实不是功能实现难度的提升，主要的难度提升在于人机交互。</w:t>
      </w:r>
      <w:r w:rsidR="00D12CED">
        <w:rPr>
          <w:rFonts w:ascii="Times New Roman" w:hAnsi="Times New Roman" w:hint="eastAsia"/>
        </w:rPr>
        <w:t>暑期学校的</w:t>
      </w:r>
      <w:r w:rsidR="00D12CED">
        <w:rPr>
          <w:rFonts w:ascii="Times New Roman" w:hAnsi="Times New Roman" w:hint="eastAsia"/>
        </w:rPr>
        <w:t>C</w:t>
      </w:r>
      <w:r w:rsidR="00D12CED">
        <w:rPr>
          <w:rFonts w:ascii="Times New Roman" w:hAnsi="Times New Roman"/>
        </w:rPr>
        <w:t>++</w:t>
      </w:r>
      <w:r w:rsidR="00D12CED">
        <w:rPr>
          <w:rFonts w:ascii="Times New Roman" w:hAnsi="Times New Roman" w:hint="eastAsia"/>
        </w:rPr>
        <w:t>大作业也如出一辙，程序主体是早就编写好的功能，但为功能加上人机交互的部分，难度甚至比实现基本功能还大。所以我想，既然已经加了那么多人机交互的难度，最后负号还要用</w:t>
      </w:r>
      <w:r w:rsidR="00D12CED">
        <w:rPr>
          <w:rFonts w:ascii="Times New Roman" w:hAnsi="Times New Roman" w:hint="eastAsia"/>
        </w:rPr>
        <w:t>F</w:t>
      </w:r>
      <w:r w:rsidR="00D12CED">
        <w:rPr>
          <w:rFonts w:ascii="Times New Roman" w:hAnsi="Times New Roman" w:hint="eastAsia"/>
        </w:rPr>
        <w:t>表示，好像有点亏。所以我才实践了负号的修改。</w:t>
      </w:r>
    </w:p>
    <w:p w14:paraId="2A035875" w14:textId="77777777" w:rsidR="00C221BF" w:rsidRDefault="003C2DF5">
      <w:pPr>
        <w:spacing w:line="360" w:lineRule="auto"/>
        <w:rPr>
          <w:rFonts w:ascii="Times New Roman" w:hAnsi="Times New Roman"/>
          <w:b/>
          <w:color w:val="0000CC"/>
          <w:sz w:val="30"/>
          <w:szCs w:val="30"/>
        </w:rPr>
      </w:pPr>
      <w:r w:rsidRPr="00ED025D">
        <w:rPr>
          <w:rFonts w:ascii="Times New Roman" w:hAnsi="Times New Roman"/>
          <w:b/>
          <w:color w:val="0000CC"/>
          <w:sz w:val="30"/>
          <w:szCs w:val="30"/>
        </w:rPr>
        <w:t>六、参考资料</w:t>
      </w:r>
    </w:p>
    <w:p w14:paraId="373B9D15" w14:textId="71FB140B" w:rsidR="00476533" w:rsidRPr="00476533" w:rsidRDefault="00476533" w:rsidP="00476533">
      <w:pPr>
        <w:pStyle w:val="a8"/>
        <w:ind w:firstLineChars="0" w:firstLine="0"/>
        <w:rPr>
          <w:rFonts w:ascii="Times New Roman" w:hAnsi="Times New Roman"/>
        </w:rPr>
      </w:pPr>
      <w:r w:rsidRPr="00476533">
        <w:rPr>
          <w:rFonts w:ascii="Times New Roman" w:hAnsi="Times New Roman" w:hint="eastAsia"/>
        </w:rPr>
        <w:t>《数字逻辑设计实践</w:t>
      </w:r>
      <w:r w:rsidRPr="00476533">
        <w:rPr>
          <w:rFonts w:ascii="Times New Roman" w:hAnsi="Times New Roman" w:hint="eastAsia"/>
        </w:rPr>
        <w:t>2023</w:t>
      </w:r>
      <w:r w:rsidRPr="00476533">
        <w:rPr>
          <w:rFonts w:ascii="Times New Roman" w:hAnsi="Times New Roman" w:hint="eastAsia"/>
        </w:rPr>
        <w:t>年教学计划</w:t>
      </w:r>
      <w:r w:rsidRPr="00476533">
        <w:rPr>
          <w:rFonts w:ascii="Times New Roman" w:hAnsi="Times New Roman" w:hint="eastAsia"/>
        </w:rPr>
        <w:t>A_V1.0</w:t>
      </w:r>
      <w:r w:rsidRPr="00476533">
        <w:rPr>
          <w:rFonts w:ascii="Times New Roman" w:hAnsi="Times New Roman" w:hint="eastAsia"/>
        </w:rPr>
        <w:t>》</w:t>
      </w:r>
    </w:p>
    <w:sectPr w:rsidR="00476533" w:rsidRPr="0047653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7A861" w14:textId="77777777" w:rsidR="00AC4C90" w:rsidRDefault="00AC4C90" w:rsidP="00496EF9">
      <w:r>
        <w:separator/>
      </w:r>
    </w:p>
  </w:endnote>
  <w:endnote w:type="continuationSeparator" w:id="0">
    <w:p w14:paraId="2486DA6A" w14:textId="77777777" w:rsidR="00AC4C90" w:rsidRDefault="00AC4C90" w:rsidP="00496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书宋简体">
    <w:altName w:val="宋体"/>
    <w:charset w:val="86"/>
    <w:family w:val="auto"/>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8F3DC" w14:textId="77777777" w:rsidR="00AC4C90" w:rsidRDefault="00AC4C90" w:rsidP="00496EF9">
      <w:r>
        <w:separator/>
      </w:r>
    </w:p>
  </w:footnote>
  <w:footnote w:type="continuationSeparator" w:id="0">
    <w:p w14:paraId="2B13D027" w14:textId="77777777" w:rsidR="00AC4C90" w:rsidRDefault="00AC4C90" w:rsidP="00496E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B3730E4"/>
    <w:multiLevelType w:val="singleLevel"/>
    <w:tmpl w:val="CB3730E4"/>
    <w:lvl w:ilvl="0">
      <w:start w:val="2"/>
      <w:numFmt w:val="decimal"/>
      <w:lvlText w:val="%1."/>
      <w:lvlJc w:val="left"/>
      <w:pPr>
        <w:tabs>
          <w:tab w:val="num" w:pos="3430"/>
        </w:tabs>
      </w:pPr>
    </w:lvl>
  </w:abstractNum>
  <w:abstractNum w:abstractNumId="1" w15:restartNumberingAfterBreak="0">
    <w:nsid w:val="E662329C"/>
    <w:multiLevelType w:val="singleLevel"/>
    <w:tmpl w:val="E662329C"/>
    <w:lvl w:ilvl="0">
      <w:start w:val="2"/>
      <w:numFmt w:val="decimal"/>
      <w:lvlText w:val="%1."/>
      <w:lvlJc w:val="left"/>
      <w:pPr>
        <w:tabs>
          <w:tab w:val="num" w:pos="312"/>
        </w:tabs>
      </w:pPr>
    </w:lvl>
  </w:abstractNum>
  <w:abstractNum w:abstractNumId="2" w15:restartNumberingAfterBreak="0">
    <w:nsid w:val="02086ED7"/>
    <w:multiLevelType w:val="singleLevel"/>
    <w:tmpl w:val="02086ED7"/>
    <w:lvl w:ilvl="0">
      <w:start w:val="2"/>
      <w:numFmt w:val="decimal"/>
      <w:lvlText w:val="%1."/>
      <w:lvlJc w:val="left"/>
      <w:pPr>
        <w:tabs>
          <w:tab w:val="num" w:pos="312"/>
        </w:tabs>
      </w:pPr>
    </w:lvl>
  </w:abstractNum>
  <w:abstractNum w:abstractNumId="3" w15:restartNumberingAfterBreak="0">
    <w:nsid w:val="137A6F9E"/>
    <w:multiLevelType w:val="hybridMultilevel"/>
    <w:tmpl w:val="3AEE112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E212CE"/>
    <w:multiLevelType w:val="hybridMultilevel"/>
    <w:tmpl w:val="3E68971E"/>
    <w:lvl w:ilvl="0" w:tplc="45AC29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13F1E6D"/>
    <w:multiLevelType w:val="hybridMultilevel"/>
    <w:tmpl w:val="8B98AA68"/>
    <w:lvl w:ilvl="0" w:tplc="9550A2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61655C6"/>
    <w:multiLevelType w:val="hybridMultilevel"/>
    <w:tmpl w:val="FAAAD9D6"/>
    <w:lvl w:ilvl="0" w:tplc="A22E50A4">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7736920"/>
    <w:multiLevelType w:val="hybridMultilevel"/>
    <w:tmpl w:val="7C96F61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B0B50C5"/>
    <w:multiLevelType w:val="hybridMultilevel"/>
    <w:tmpl w:val="0DCEF8AE"/>
    <w:lvl w:ilvl="0" w:tplc="30BCEE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57152B2"/>
    <w:multiLevelType w:val="hybridMultilevel"/>
    <w:tmpl w:val="6E5A0DB2"/>
    <w:lvl w:ilvl="0" w:tplc="1A44E0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74E3731"/>
    <w:multiLevelType w:val="hybridMultilevel"/>
    <w:tmpl w:val="2D2A2CB8"/>
    <w:lvl w:ilvl="0" w:tplc="E2F205E6">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FBF14FB"/>
    <w:multiLevelType w:val="hybridMultilevel"/>
    <w:tmpl w:val="7D2A219E"/>
    <w:lvl w:ilvl="0" w:tplc="D5D60D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5A11558"/>
    <w:multiLevelType w:val="singleLevel"/>
    <w:tmpl w:val="55A11558"/>
    <w:lvl w:ilvl="0">
      <w:start w:val="5"/>
      <w:numFmt w:val="decimal"/>
      <w:lvlText w:val="%1."/>
      <w:lvlJc w:val="left"/>
      <w:pPr>
        <w:tabs>
          <w:tab w:val="num" w:pos="312"/>
        </w:tabs>
      </w:pPr>
    </w:lvl>
  </w:abstractNum>
  <w:abstractNum w:abstractNumId="13" w15:restartNumberingAfterBreak="0">
    <w:nsid w:val="59474190"/>
    <w:multiLevelType w:val="hybridMultilevel"/>
    <w:tmpl w:val="FF58658C"/>
    <w:lvl w:ilvl="0" w:tplc="B4CC75E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75A43D5"/>
    <w:multiLevelType w:val="hybridMultilevel"/>
    <w:tmpl w:val="7E46B5F0"/>
    <w:lvl w:ilvl="0" w:tplc="B9D24C02">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68114365">
    <w:abstractNumId w:val="1"/>
  </w:num>
  <w:num w:numId="2" w16cid:durableId="1665425569">
    <w:abstractNumId w:val="2"/>
  </w:num>
  <w:num w:numId="3" w16cid:durableId="1187449726">
    <w:abstractNumId w:val="12"/>
  </w:num>
  <w:num w:numId="4" w16cid:durableId="592399842">
    <w:abstractNumId w:val="0"/>
  </w:num>
  <w:num w:numId="5" w16cid:durableId="1500000970">
    <w:abstractNumId w:val="7"/>
  </w:num>
  <w:num w:numId="6" w16cid:durableId="1785341810">
    <w:abstractNumId w:val="10"/>
  </w:num>
  <w:num w:numId="7" w16cid:durableId="1729113724">
    <w:abstractNumId w:val="3"/>
  </w:num>
  <w:num w:numId="8" w16cid:durableId="660234872">
    <w:abstractNumId w:val="11"/>
  </w:num>
  <w:num w:numId="9" w16cid:durableId="1854802285">
    <w:abstractNumId w:val="6"/>
  </w:num>
  <w:num w:numId="10" w16cid:durableId="1418794017">
    <w:abstractNumId w:val="13"/>
  </w:num>
  <w:num w:numId="11" w16cid:durableId="1566719615">
    <w:abstractNumId w:val="5"/>
  </w:num>
  <w:num w:numId="12" w16cid:durableId="1143473909">
    <w:abstractNumId w:val="9"/>
  </w:num>
  <w:num w:numId="13" w16cid:durableId="2138261058">
    <w:abstractNumId w:val="4"/>
  </w:num>
  <w:num w:numId="14" w16cid:durableId="2067334829">
    <w:abstractNumId w:val="14"/>
  </w:num>
  <w:num w:numId="15" w16cid:durableId="19366650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WRmNDY2ZjM4YTNkMDQ3NTdiNmFkNTZlNzJmZDgwZWMifQ=="/>
  </w:docVars>
  <w:rsids>
    <w:rsidRoot w:val="00AA61DB"/>
    <w:rsid w:val="0000665A"/>
    <w:rsid w:val="00010BEF"/>
    <w:rsid w:val="00012A8A"/>
    <w:rsid w:val="00013874"/>
    <w:rsid w:val="00035172"/>
    <w:rsid w:val="00042E45"/>
    <w:rsid w:val="00043177"/>
    <w:rsid w:val="000442A8"/>
    <w:rsid w:val="000509FB"/>
    <w:rsid w:val="00055440"/>
    <w:rsid w:val="00067368"/>
    <w:rsid w:val="000720D5"/>
    <w:rsid w:val="000730B4"/>
    <w:rsid w:val="00075485"/>
    <w:rsid w:val="00075ECE"/>
    <w:rsid w:val="000A0FFC"/>
    <w:rsid w:val="000A2DDC"/>
    <w:rsid w:val="000A699E"/>
    <w:rsid w:val="000B0E68"/>
    <w:rsid w:val="000B5173"/>
    <w:rsid w:val="000C6F18"/>
    <w:rsid w:val="000C74C4"/>
    <w:rsid w:val="000D2707"/>
    <w:rsid w:val="000E5680"/>
    <w:rsid w:val="000E7612"/>
    <w:rsid w:val="000F3CED"/>
    <w:rsid w:val="000F420F"/>
    <w:rsid w:val="000F4DFF"/>
    <w:rsid w:val="001219F8"/>
    <w:rsid w:val="00125F38"/>
    <w:rsid w:val="00135041"/>
    <w:rsid w:val="0013551B"/>
    <w:rsid w:val="001370D9"/>
    <w:rsid w:val="0015271D"/>
    <w:rsid w:val="00154032"/>
    <w:rsid w:val="00171164"/>
    <w:rsid w:val="00186FD3"/>
    <w:rsid w:val="00187EB6"/>
    <w:rsid w:val="00195783"/>
    <w:rsid w:val="00197A03"/>
    <w:rsid w:val="001A2DB3"/>
    <w:rsid w:val="001A41D5"/>
    <w:rsid w:val="001B0E3A"/>
    <w:rsid w:val="001C0E65"/>
    <w:rsid w:val="001C3909"/>
    <w:rsid w:val="001D016E"/>
    <w:rsid w:val="001D367F"/>
    <w:rsid w:val="001D50F8"/>
    <w:rsid w:val="001D5C25"/>
    <w:rsid w:val="001E6E56"/>
    <w:rsid w:val="001F4110"/>
    <w:rsid w:val="001F6506"/>
    <w:rsid w:val="00203573"/>
    <w:rsid w:val="00224A61"/>
    <w:rsid w:val="00233EFC"/>
    <w:rsid w:val="002427C8"/>
    <w:rsid w:val="002442E1"/>
    <w:rsid w:val="00254A5B"/>
    <w:rsid w:val="002573A3"/>
    <w:rsid w:val="002645E3"/>
    <w:rsid w:val="0027354C"/>
    <w:rsid w:val="00275751"/>
    <w:rsid w:val="002B14D5"/>
    <w:rsid w:val="002B486F"/>
    <w:rsid w:val="002C52C8"/>
    <w:rsid w:val="002D20DE"/>
    <w:rsid w:val="002D325D"/>
    <w:rsid w:val="002E2152"/>
    <w:rsid w:val="002F29F6"/>
    <w:rsid w:val="002F7616"/>
    <w:rsid w:val="00300D1C"/>
    <w:rsid w:val="003069B9"/>
    <w:rsid w:val="00314115"/>
    <w:rsid w:val="00325A63"/>
    <w:rsid w:val="0033514F"/>
    <w:rsid w:val="003478A0"/>
    <w:rsid w:val="003679C6"/>
    <w:rsid w:val="003726D3"/>
    <w:rsid w:val="0038017E"/>
    <w:rsid w:val="003830E5"/>
    <w:rsid w:val="003841BA"/>
    <w:rsid w:val="00396298"/>
    <w:rsid w:val="0039729E"/>
    <w:rsid w:val="003A3BFD"/>
    <w:rsid w:val="003C22F4"/>
    <w:rsid w:val="003C2DF5"/>
    <w:rsid w:val="003D629E"/>
    <w:rsid w:val="003E417B"/>
    <w:rsid w:val="003E4761"/>
    <w:rsid w:val="003E6486"/>
    <w:rsid w:val="00401A36"/>
    <w:rsid w:val="00422284"/>
    <w:rsid w:val="00423818"/>
    <w:rsid w:val="00430ED6"/>
    <w:rsid w:val="00431B64"/>
    <w:rsid w:val="00435A7F"/>
    <w:rsid w:val="004448C5"/>
    <w:rsid w:val="00445A9E"/>
    <w:rsid w:val="00456166"/>
    <w:rsid w:val="004609C3"/>
    <w:rsid w:val="004619AC"/>
    <w:rsid w:val="00462D41"/>
    <w:rsid w:val="004673E4"/>
    <w:rsid w:val="00470676"/>
    <w:rsid w:val="0047073E"/>
    <w:rsid w:val="0047609D"/>
    <w:rsid w:val="00476533"/>
    <w:rsid w:val="0047735C"/>
    <w:rsid w:val="00480391"/>
    <w:rsid w:val="00486B1D"/>
    <w:rsid w:val="004906B9"/>
    <w:rsid w:val="00496EF9"/>
    <w:rsid w:val="004A2E78"/>
    <w:rsid w:val="004A2F69"/>
    <w:rsid w:val="004B15E6"/>
    <w:rsid w:val="004C3E1D"/>
    <w:rsid w:val="004D5535"/>
    <w:rsid w:val="004E36B5"/>
    <w:rsid w:val="004E5008"/>
    <w:rsid w:val="004E784A"/>
    <w:rsid w:val="004F2825"/>
    <w:rsid w:val="004F42C8"/>
    <w:rsid w:val="00511274"/>
    <w:rsid w:val="005127C3"/>
    <w:rsid w:val="0052583B"/>
    <w:rsid w:val="00530577"/>
    <w:rsid w:val="005309D5"/>
    <w:rsid w:val="00535543"/>
    <w:rsid w:val="0056241F"/>
    <w:rsid w:val="00584649"/>
    <w:rsid w:val="00592282"/>
    <w:rsid w:val="00595EEE"/>
    <w:rsid w:val="005A7FC6"/>
    <w:rsid w:val="005B26D6"/>
    <w:rsid w:val="005B4916"/>
    <w:rsid w:val="005C0127"/>
    <w:rsid w:val="005C1822"/>
    <w:rsid w:val="005C3553"/>
    <w:rsid w:val="005C3C5C"/>
    <w:rsid w:val="005D1D15"/>
    <w:rsid w:val="005E2E5A"/>
    <w:rsid w:val="005E5A1E"/>
    <w:rsid w:val="00611827"/>
    <w:rsid w:val="00615E51"/>
    <w:rsid w:val="0062157C"/>
    <w:rsid w:val="006352A2"/>
    <w:rsid w:val="006516D7"/>
    <w:rsid w:val="00666889"/>
    <w:rsid w:val="00671B6B"/>
    <w:rsid w:val="006B7140"/>
    <w:rsid w:val="006C2488"/>
    <w:rsid w:val="006C57F1"/>
    <w:rsid w:val="006D083F"/>
    <w:rsid w:val="006D6166"/>
    <w:rsid w:val="006E0E26"/>
    <w:rsid w:val="006E2C79"/>
    <w:rsid w:val="006E6AE8"/>
    <w:rsid w:val="006F4261"/>
    <w:rsid w:val="006F7704"/>
    <w:rsid w:val="00703063"/>
    <w:rsid w:val="00704888"/>
    <w:rsid w:val="00707231"/>
    <w:rsid w:val="00710CAB"/>
    <w:rsid w:val="00712BF2"/>
    <w:rsid w:val="007210EF"/>
    <w:rsid w:val="0072709C"/>
    <w:rsid w:val="0073062B"/>
    <w:rsid w:val="00742178"/>
    <w:rsid w:val="00762A9C"/>
    <w:rsid w:val="00764CF4"/>
    <w:rsid w:val="00765B69"/>
    <w:rsid w:val="0077328C"/>
    <w:rsid w:val="00784100"/>
    <w:rsid w:val="00790E77"/>
    <w:rsid w:val="00792B04"/>
    <w:rsid w:val="007979EB"/>
    <w:rsid w:val="007A5908"/>
    <w:rsid w:val="007A74C7"/>
    <w:rsid w:val="007B5BFB"/>
    <w:rsid w:val="007B5D43"/>
    <w:rsid w:val="007C09DA"/>
    <w:rsid w:val="007D6394"/>
    <w:rsid w:val="007E412F"/>
    <w:rsid w:val="007E4644"/>
    <w:rsid w:val="00804E93"/>
    <w:rsid w:val="00805869"/>
    <w:rsid w:val="00826F09"/>
    <w:rsid w:val="00831A0F"/>
    <w:rsid w:val="00836455"/>
    <w:rsid w:val="008429AA"/>
    <w:rsid w:val="0086010A"/>
    <w:rsid w:val="00863488"/>
    <w:rsid w:val="00865862"/>
    <w:rsid w:val="00866BE2"/>
    <w:rsid w:val="0087040F"/>
    <w:rsid w:val="00871794"/>
    <w:rsid w:val="00883347"/>
    <w:rsid w:val="008876A2"/>
    <w:rsid w:val="008904D3"/>
    <w:rsid w:val="00893770"/>
    <w:rsid w:val="00896255"/>
    <w:rsid w:val="008B5536"/>
    <w:rsid w:val="008C5F3F"/>
    <w:rsid w:val="008D1509"/>
    <w:rsid w:val="008D3971"/>
    <w:rsid w:val="008E1292"/>
    <w:rsid w:val="008E5327"/>
    <w:rsid w:val="008E5396"/>
    <w:rsid w:val="008E7F1D"/>
    <w:rsid w:val="008F301C"/>
    <w:rsid w:val="0092562E"/>
    <w:rsid w:val="009459B2"/>
    <w:rsid w:val="009528C0"/>
    <w:rsid w:val="0096094A"/>
    <w:rsid w:val="00984CB2"/>
    <w:rsid w:val="009A4524"/>
    <w:rsid w:val="009A6BE6"/>
    <w:rsid w:val="009A754E"/>
    <w:rsid w:val="009B7D97"/>
    <w:rsid w:val="009C23D1"/>
    <w:rsid w:val="009C2401"/>
    <w:rsid w:val="009C453A"/>
    <w:rsid w:val="009D7DBD"/>
    <w:rsid w:val="009E2F06"/>
    <w:rsid w:val="009E56CF"/>
    <w:rsid w:val="009F1447"/>
    <w:rsid w:val="009F4383"/>
    <w:rsid w:val="009F5650"/>
    <w:rsid w:val="009F72DE"/>
    <w:rsid w:val="009F7302"/>
    <w:rsid w:val="00A07FD7"/>
    <w:rsid w:val="00A106EB"/>
    <w:rsid w:val="00A14F5B"/>
    <w:rsid w:val="00A16634"/>
    <w:rsid w:val="00A437CB"/>
    <w:rsid w:val="00A45F45"/>
    <w:rsid w:val="00A52FDF"/>
    <w:rsid w:val="00A5685A"/>
    <w:rsid w:val="00A61A1F"/>
    <w:rsid w:val="00AA01D4"/>
    <w:rsid w:val="00AA4B71"/>
    <w:rsid w:val="00AA61DB"/>
    <w:rsid w:val="00AC4C90"/>
    <w:rsid w:val="00AC4E09"/>
    <w:rsid w:val="00AD524A"/>
    <w:rsid w:val="00AE1AB4"/>
    <w:rsid w:val="00AE6BBF"/>
    <w:rsid w:val="00AE77C9"/>
    <w:rsid w:val="00AE7F50"/>
    <w:rsid w:val="00AF422E"/>
    <w:rsid w:val="00B03B25"/>
    <w:rsid w:val="00B11892"/>
    <w:rsid w:val="00B22291"/>
    <w:rsid w:val="00B30D40"/>
    <w:rsid w:val="00B43D4D"/>
    <w:rsid w:val="00B53D13"/>
    <w:rsid w:val="00B670FC"/>
    <w:rsid w:val="00B75BE0"/>
    <w:rsid w:val="00BA4B10"/>
    <w:rsid w:val="00BD46B1"/>
    <w:rsid w:val="00BD49E9"/>
    <w:rsid w:val="00BD5CD5"/>
    <w:rsid w:val="00BD753C"/>
    <w:rsid w:val="00BE18AB"/>
    <w:rsid w:val="00BE2647"/>
    <w:rsid w:val="00BE2D3D"/>
    <w:rsid w:val="00BF0B0D"/>
    <w:rsid w:val="00C11174"/>
    <w:rsid w:val="00C11683"/>
    <w:rsid w:val="00C221BF"/>
    <w:rsid w:val="00C26FBF"/>
    <w:rsid w:val="00C30B24"/>
    <w:rsid w:val="00C30FF0"/>
    <w:rsid w:val="00C43504"/>
    <w:rsid w:val="00C43F06"/>
    <w:rsid w:val="00C45A18"/>
    <w:rsid w:val="00C54CE9"/>
    <w:rsid w:val="00C62F35"/>
    <w:rsid w:val="00C8266C"/>
    <w:rsid w:val="00C91D39"/>
    <w:rsid w:val="00C9528A"/>
    <w:rsid w:val="00CB68CB"/>
    <w:rsid w:val="00CC1174"/>
    <w:rsid w:val="00CC3D89"/>
    <w:rsid w:val="00CD4D13"/>
    <w:rsid w:val="00CD4F84"/>
    <w:rsid w:val="00CE3BBD"/>
    <w:rsid w:val="00CF170D"/>
    <w:rsid w:val="00CF5AFD"/>
    <w:rsid w:val="00D05855"/>
    <w:rsid w:val="00D07827"/>
    <w:rsid w:val="00D12CED"/>
    <w:rsid w:val="00D413BF"/>
    <w:rsid w:val="00D43ED0"/>
    <w:rsid w:val="00D4609A"/>
    <w:rsid w:val="00D56041"/>
    <w:rsid w:val="00D57A2D"/>
    <w:rsid w:val="00D607FC"/>
    <w:rsid w:val="00D62AEA"/>
    <w:rsid w:val="00D70B45"/>
    <w:rsid w:val="00D72011"/>
    <w:rsid w:val="00D75454"/>
    <w:rsid w:val="00D77D4B"/>
    <w:rsid w:val="00D957CC"/>
    <w:rsid w:val="00DA3638"/>
    <w:rsid w:val="00DA66E8"/>
    <w:rsid w:val="00DB0193"/>
    <w:rsid w:val="00DB11A6"/>
    <w:rsid w:val="00DB75DE"/>
    <w:rsid w:val="00DD08FE"/>
    <w:rsid w:val="00DE132E"/>
    <w:rsid w:val="00E23C90"/>
    <w:rsid w:val="00E24DC9"/>
    <w:rsid w:val="00E30C2C"/>
    <w:rsid w:val="00E3758B"/>
    <w:rsid w:val="00E37E46"/>
    <w:rsid w:val="00E40010"/>
    <w:rsid w:val="00E40A16"/>
    <w:rsid w:val="00E41B55"/>
    <w:rsid w:val="00E51FBE"/>
    <w:rsid w:val="00E6155B"/>
    <w:rsid w:val="00E63C05"/>
    <w:rsid w:val="00E656C8"/>
    <w:rsid w:val="00E7301A"/>
    <w:rsid w:val="00E747E1"/>
    <w:rsid w:val="00E7515C"/>
    <w:rsid w:val="00E810CC"/>
    <w:rsid w:val="00E82C27"/>
    <w:rsid w:val="00E90C11"/>
    <w:rsid w:val="00E91A6F"/>
    <w:rsid w:val="00E96742"/>
    <w:rsid w:val="00EA517B"/>
    <w:rsid w:val="00EA523F"/>
    <w:rsid w:val="00EB196F"/>
    <w:rsid w:val="00EC38F4"/>
    <w:rsid w:val="00EC5454"/>
    <w:rsid w:val="00ED025D"/>
    <w:rsid w:val="00ED0668"/>
    <w:rsid w:val="00ED36F7"/>
    <w:rsid w:val="00ED48C6"/>
    <w:rsid w:val="00ED77EA"/>
    <w:rsid w:val="00EE48D5"/>
    <w:rsid w:val="00EF1596"/>
    <w:rsid w:val="00F13B52"/>
    <w:rsid w:val="00F20BBA"/>
    <w:rsid w:val="00F21894"/>
    <w:rsid w:val="00F24B84"/>
    <w:rsid w:val="00F261F8"/>
    <w:rsid w:val="00F264F8"/>
    <w:rsid w:val="00F3456B"/>
    <w:rsid w:val="00F42DA4"/>
    <w:rsid w:val="00F45EE0"/>
    <w:rsid w:val="00F576F4"/>
    <w:rsid w:val="00F642FD"/>
    <w:rsid w:val="00F75700"/>
    <w:rsid w:val="00F81978"/>
    <w:rsid w:val="00FB06EC"/>
    <w:rsid w:val="00FB252D"/>
    <w:rsid w:val="00FC4550"/>
    <w:rsid w:val="00FD2571"/>
    <w:rsid w:val="00FD6BCC"/>
    <w:rsid w:val="00FF5645"/>
    <w:rsid w:val="0A031B26"/>
    <w:rsid w:val="2D66465B"/>
    <w:rsid w:val="308B46F0"/>
    <w:rsid w:val="39681A67"/>
    <w:rsid w:val="417E5BAB"/>
    <w:rsid w:val="45165FEE"/>
    <w:rsid w:val="57527466"/>
    <w:rsid w:val="5E231043"/>
    <w:rsid w:val="663E7534"/>
    <w:rsid w:val="69D106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D846BA"/>
  <w15:chartTrackingRefBased/>
  <w15:docId w15:val="{019D5979-F471-4925-9A73-0472D7C15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b/>
      <w:kern w:val="44"/>
      <w:sz w:val="44"/>
    </w:rPr>
  </w:style>
  <w:style w:type="character" w:customStyle="1" w:styleId="20">
    <w:name w:val="标题 2 字符"/>
    <w:link w:val="2"/>
    <w:rPr>
      <w:rFonts w:ascii="Arial" w:eastAsia="黑体" w:hAnsi="Arial"/>
      <w:b/>
      <w:sz w:val="32"/>
    </w:rPr>
  </w:style>
  <w:style w:type="paragraph" w:styleId="a3">
    <w:name w:val="footer"/>
    <w:basedOn w:val="a"/>
    <w:link w:val="a4"/>
    <w:pPr>
      <w:tabs>
        <w:tab w:val="center" w:pos="4153"/>
        <w:tab w:val="right" w:pos="8306"/>
      </w:tabs>
      <w:snapToGrid w:val="0"/>
      <w:jc w:val="left"/>
    </w:pPr>
    <w:rPr>
      <w:sz w:val="18"/>
      <w:szCs w:val="18"/>
    </w:rPr>
  </w:style>
  <w:style w:type="character" w:customStyle="1" w:styleId="a4">
    <w:name w:val="页脚 字符"/>
    <w:link w:val="a3"/>
    <w:rPr>
      <w:rFonts w:ascii="Calibri" w:hAnsi="Calibri"/>
      <w:kern w:val="2"/>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Pr>
      <w:rFonts w:ascii="Calibri" w:hAnsi="Calibri"/>
      <w:kern w:val="2"/>
      <w:sz w:val="18"/>
      <w:szCs w:val="18"/>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pPr>
      <w:ind w:firstLineChars="200" w:firstLine="420"/>
    </w:pPr>
  </w:style>
  <w:style w:type="paragraph" w:styleId="a9">
    <w:name w:val="caption"/>
    <w:basedOn w:val="a"/>
    <w:next w:val="a"/>
    <w:uiPriority w:val="35"/>
    <w:unhideWhenUsed/>
    <w:qFormat/>
    <w:rsid w:val="00E656C8"/>
    <w:rPr>
      <w:rFonts w:asciiTheme="majorHAnsi" w:eastAsia="黑体" w:hAnsiTheme="majorHAnsi" w:cstheme="majorBidi"/>
      <w:sz w:val="20"/>
      <w:szCs w:val="20"/>
    </w:rPr>
  </w:style>
  <w:style w:type="character" w:styleId="aa">
    <w:name w:val="Placeholder Text"/>
    <w:basedOn w:val="a0"/>
    <w:uiPriority w:val="99"/>
    <w:unhideWhenUsed/>
    <w:rsid w:val="00F21894"/>
    <w:rPr>
      <w:color w:val="666666"/>
    </w:rPr>
  </w:style>
  <w:style w:type="paragraph" w:styleId="ab">
    <w:name w:val="Normal (Web)"/>
    <w:basedOn w:val="a"/>
    <w:uiPriority w:val="99"/>
    <w:unhideWhenUsed/>
    <w:rsid w:val="000730B4"/>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89003">
      <w:bodyDiv w:val="1"/>
      <w:marLeft w:val="0"/>
      <w:marRight w:val="0"/>
      <w:marTop w:val="0"/>
      <w:marBottom w:val="0"/>
      <w:divBdr>
        <w:top w:val="none" w:sz="0" w:space="0" w:color="auto"/>
        <w:left w:val="none" w:sz="0" w:space="0" w:color="auto"/>
        <w:bottom w:val="none" w:sz="0" w:space="0" w:color="auto"/>
        <w:right w:val="none" w:sz="0" w:space="0" w:color="auto"/>
      </w:divBdr>
    </w:div>
    <w:div w:id="205253693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emf"/><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EEFAB-89EB-4405-B10F-404D8FC88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4170</TotalTime>
  <Pages>1</Pages>
  <Words>1467</Words>
  <Characters>8368</Characters>
  <Application>Microsoft Office Word</Application>
  <DocSecurity>0</DocSecurity>
  <Lines>69</Lines>
  <Paragraphs>19</Paragraphs>
  <ScaleCrop>false</ScaleCrop>
  <Company>seu</Company>
  <LinksUpToDate>false</LinksUpToDate>
  <CharactersWithSpaces>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liukai</dc:creator>
  <cp:keywords/>
  <dc:description/>
  <cp:lastModifiedBy>皓冬 王</cp:lastModifiedBy>
  <cp:revision>187</cp:revision>
  <cp:lastPrinted>2024-01-02T12:13:00Z</cp:lastPrinted>
  <dcterms:created xsi:type="dcterms:W3CDTF">2023-11-09T00:51:00Z</dcterms:created>
  <dcterms:modified xsi:type="dcterms:W3CDTF">2024-01-02T12:14:00Z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E9FC5E6D41CD4120ADB25DA4614161A0_13</vt:lpwstr>
  </property>
</Properties>
</file>