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D7C" w14:textId="77777777" w:rsidR="00195783" w:rsidRDefault="003C2DF5">
      <w:pPr>
        <w:jc w:val="center"/>
        <w:rPr>
          <w:rFonts w:eastAsia="方正书宋简体"/>
          <w:b/>
          <w:color w:val="0000FF"/>
          <w:sz w:val="44"/>
          <w:szCs w:val="44"/>
        </w:rPr>
      </w:pPr>
      <w:r>
        <w:rPr>
          <w:rFonts w:eastAsia="方正书宋简体" w:hint="eastAsia"/>
          <w:b/>
          <w:color w:val="0000FF"/>
          <w:sz w:val="44"/>
          <w:szCs w:val="44"/>
        </w:rPr>
        <w:t>东南大学电工电子实验中心</w:t>
      </w:r>
    </w:p>
    <w:p w14:paraId="34A83696" w14:textId="77777777" w:rsidR="00195783" w:rsidRDefault="003C2DF5">
      <w:pPr>
        <w:jc w:val="center"/>
        <w:rPr>
          <w:rFonts w:eastAsia="方正书宋简体"/>
          <w:b/>
          <w:color w:val="0000FF"/>
          <w:sz w:val="52"/>
          <w:szCs w:val="52"/>
        </w:rPr>
      </w:pPr>
      <w:r>
        <w:rPr>
          <w:rFonts w:eastAsia="方正书宋简体" w:hint="eastAsia"/>
          <w:b/>
          <w:color w:val="0000FF"/>
          <w:sz w:val="52"/>
          <w:szCs w:val="52"/>
        </w:rPr>
        <w:t>实</w:t>
      </w:r>
      <w:r>
        <w:rPr>
          <w:rFonts w:eastAsia="方正书宋简体"/>
          <w:b/>
          <w:color w:val="0000FF"/>
          <w:sz w:val="52"/>
          <w:szCs w:val="52"/>
        </w:rPr>
        <w:t xml:space="preserve"> </w:t>
      </w:r>
      <w:r>
        <w:rPr>
          <w:rFonts w:eastAsia="方正书宋简体" w:hint="eastAsia"/>
          <w:b/>
          <w:color w:val="0000FF"/>
          <w:sz w:val="52"/>
          <w:szCs w:val="52"/>
        </w:rPr>
        <w:t>验</w:t>
      </w:r>
      <w:r>
        <w:rPr>
          <w:rFonts w:eastAsia="方正书宋简体"/>
          <w:b/>
          <w:color w:val="0000FF"/>
          <w:sz w:val="52"/>
          <w:szCs w:val="52"/>
        </w:rPr>
        <w:t xml:space="preserve"> </w:t>
      </w:r>
      <w:r>
        <w:rPr>
          <w:rFonts w:eastAsia="方正书宋简体" w:hint="eastAsia"/>
          <w:b/>
          <w:color w:val="0000FF"/>
          <w:sz w:val="52"/>
          <w:szCs w:val="52"/>
        </w:rPr>
        <w:t>报</w:t>
      </w:r>
      <w:r>
        <w:rPr>
          <w:rFonts w:eastAsia="方正书宋简体"/>
          <w:b/>
          <w:color w:val="0000FF"/>
          <w:sz w:val="52"/>
          <w:szCs w:val="52"/>
        </w:rPr>
        <w:t xml:space="preserve"> </w:t>
      </w:r>
      <w:r>
        <w:rPr>
          <w:rFonts w:eastAsia="方正书宋简体" w:hint="eastAsia"/>
          <w:b/>
          <w:color w:val="0000FF"/>
          <w:sz w:val="52"/>
          <w:szCs w:val="52"/>
        </w:rPr>
        <w:t>告</w:t>
      </w:r>
    </w:p>
    <w:p w14:paraId="3442D63C" w14:textId="77777777" w:rsidR="00195783" w:rsidRDefault="00195783">
      <w:pPr>
        <w:jc w:val="center"/>
        <w:rPr>
          <w:rFonts w:eastAsia="方正书宋简体"/>
          <w:b/>
          <w:color w:val="0000FF"/>
          <w:sz w:val="32"/>
          <w:szCs w:val="32"/>
        </w:rPr>
      </w:pPr>
    </w:p>
    <w:p w14:paraId="0321890D" w14:textId="77777777" w:rsidR="00195783" w:rsidRDefault="00195783">
      <w:pPr>
        <w:jc w:val="center"/>
        <w:rPr>
          <w:rFonts w:eastAsia="方正书宋简体"/>
          <w:b/>
          <w:color w:val="0000FF"/>
          <w:sz w:val="32"/>
          <w:szCs w:val="32"/>
        </w:rPr>
      </w:pPr>
    </w:p>
    <w:p w14:paraId="3893759D" w14:textId="77777777" w:rsidR="00195783" w:rsidRDefault="003C2DF5">
      <w:pPr>
        <w:ind w:left="840"/>
        <w:rPr>
          <w:rFonts w:eastAsia="方正书宋简体"/>
          <w:b/>
          <w:color w:val="0000FF"/>
          <w:sz w:val="32"/>
          <w:szCs w:val="32"/>
          <w:u w:val="single"/>
        </w:rPr>
      </w:pPr>
      <w:r>
        <w:rPr>
          <w:rFonts w:eastAsia="方正书宋简体" w:hint="eastAsia"/>
          <w:b/>
          <w:color w:val="0000FF"/>
          <w:sz w:val="32"/>
          <w:szCs w:val="32"/>
        </w:rPr>
        <w:t>课程名称：</w:t>
      </w:r>
      <w:r>
        <w:rPr>
          <w:rFonts w:eastAsia="方正书宋简体"/>
          <w:b/>
          <w:color w:val="0000FF"/>
          <w:sz w:val="32"/>
          <w:szCs w:val="32"/>
          <w:u w:val="single"/>
        </w:rPr>
        <w:t xml:space="preserve">        </w:t>
      </w:r>
      <w:r>
        <w:rPr>
          <w:rFonts w:eastAsia="方正书宋简体" w:hint="eastAsia"/>
          <w:b/>
          <w:color w:val="0000FF"/>
          <w:sz w:val="32"/>
          <w:szCs w:val="32"/>
          <w:u w:val="single"/>
        </w:rPr>
        <w:t>数字电路实验</w:t>
      </w:r>
      <w:r>
        <w:rPr>
          <w:rFonts w:eastAsia="方正书宋简体"/>
          <w:b/>
          <w:color w:val="0000FF"/>
          <w:sz w:val="32"/>
          <w:szCs w:val="32"/>
          <w:u w:val="single"/>
        </w:rPr>
        <w:t xml:space="preserve">           </w:t>
      </w:r>
    </w:p>
    <w:p w14:paraId="0C13E33B" w14:textId="77777777" w:rsidR="00195783" w:rsidRDefault="00195783">
      <w:pPr>
        <w:rPr>
          <w:rFonts w:eastAsia="方正书宋简体"/>
          <w:b/>
          <w:color w:val="0000FF"/>
          <w:sz w:val="32"/>
          <w:szCs w:val="32"/>
        </w:rPr>
      </w:pPr>
    </w:p>
    <w:p w14:paraId="7200F4B8" w14:textId="77777777" w:rsidR="00195783" w:rsidRDefault="00195783">
      <w:pPr>
        <w:jc w:val="center"/>
        <w:rPr>
          <w:rFonts w:eastAsia="方正书宋简体"/>
          <w:b/>
          <w:color w:val="0000FF"/>
          <w:sz w:val="44"/>
          <w:szCs w:val="44"/>
        </w:rPr>
      </w:pPr>
    </w:p>
    <w:p w14:paraId="29B93014" w14:textId="58B054A7" w:rsidR="00195783" w:rsidRDefault="003C2DF5">
      <w:pPr>
        <w:jc w:val="center"/>
        <w:rPr>
          <w:rFonts w:eastAsia="方正书宋简体"/>
          <w:b/>
          <w:color w:val="0000FF"/>
          <w:sz w:val="44"/>
          <w:szCs w:val="44"/>
        </w:rPr>
      </w:pPr>
      <w:r>
        <w:rPr>
          <w:rFonts w:eastAsia="方正书宋简体" w:hint="eastAsia"/>
          <w:b/>
          <w:color w:val="0000FF"/>
          <w:sz w:val="44"/>
          <w:szCs w:val="44"/>
        </w:rPr>
        <w:t>第</w:t>
      </w:r>
      <w:r>
        <w:rPr>
          <w:rFonts w:eastAsia="方正书宋简体"/>
          <w:b/>
          <w:color w:val="0000FF"/>
          <w:sz w:val="44"/>
          <w:szCs w:val="44"/>
        </w:rPr>
        <w:t xml:space="preserve"> </w:t>
      </w:r>
      <w:r w:rsidR="00496EF9">
        <w:rPr>
          <w:rFonts w:eastAsia="方正书宋简体"/>
          <w:b/>
          <w:color w:val="0000FF"/>
          <w:sz w:val="44"/>
          <w:szCs w:val="44"/>
        </w:rPr>
        <w:t>3</w:t>
      </w:r>
      <w:r>
        <w:rPr>
          <w:rFonts w:eastAsia="方正书宋简体"/>
          <w:b/>
          <w:color w:val="0000FF"/>
          <w:sz w:val="44"/>
          <w:szCs w:val="44"/>
        </w:rPr>
        <w:t xml:space="preserve"> </w:t>
      </w:r>
      <w:r>
        <w:rPr>
          <w:rFonts w:eastAsia="方正书宋简体" w:hint="eastAsia"/>
          <w:b/>
          <w:color w:val="0000FF"/>
          <w:sz w:val="44"/>
          <w:szCs w:val="44"/>
        </w:rPr>
        <w:t>次实验</w:t>
      </w:r>
    </w:p>
    <w:p w14:paraId="40764535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1449E935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72845FC1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5B5A7695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38841B8E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3F21DFDE" w14:textId="714B4568" w:rsidR="00195783" w:rsidRDefault="003C2DF5">
      <w:pPr>
        <w:ind w:left="420"/>
        <w:rPr>
          <w:rFonts w:eastAsia="方正书宋简体"/>
          <w:color w:val="0000FF"/>
          <w:sz w:val="32"/>
          <w:szCs w:val="32"/>
        </w:rPr>
      </w:pPr>
      <w:r>
        <w:rPr>
          <w:rFonts w:eastAsia="方正书宋简体" w:hint="eastAsia"/>
          <w:color w:val="0000FF"/>
          <w:sz w:val="32"/>
          <w:szCs w:val="32"/>
        </w:rPr>
        <w:t>实验名称：</w:t>
      </w:r>
      <w:r w:rsidR="00F576F4" w:rsidRPr="00F576F4"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 w:rsidR="00F576F4" w:rsidRPr="00F576F4">
        <w:rPr>
          <w:rFonts w:eastAsia="方正书宋简体"/>
          <w:color w:val="0000FF"/>
          <w:sz w:val="32"/>
          <w:szCs w:val="32"/>
          <w:u w:val="single"/>
        </w:rPr>
        <w:t xml:space="preserve">         </w:t>
      </w:r>
      <w:r w:rsidR="00F576F4" w:rsidRPr="00F576F4"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 w:rsidR="00F576F4" w:rsidRPr="00F576F4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496EF9">
        <w:rPr>
          <w:rFonts w:eastAsia="方正书宋简体" w:hint="eastAsia"/>
          <w:color w:val="0000FF"/>
          <w:sz w:val="32"/>
          <w:szCs w:val="32"/>
          <w:u w:val="single"/>
        </w:rPr>
        <w:t>时序逻辑电路</w:t>
      </w:r>
      <w:r w:rsidRPr="00F576F4">
        <w:rPr>
          <w:rFonts w:eastAsia="方正书宋简体"/>
          <w:color w:val="0000FF"/>
          <w:sz w:val="32"/>
          <w:szCs w:val="32"/>
          <w:u w:val="single"/>
        </w:rPr>
        <w:t xml:space="preserve">               </w:t>
      </w:r>
      <w:r>
        <w:rPr>
          <w:rFonts w:eastAsia="方正书宋简体"/>
          <w:color w:val="0000FF"/>
          <w:sz w:val="32"/>
          <w:szCs w:val="32"/>
        </w:rPr>
        <w:t xml:space="preserve">                  </w:t>
      </w:r>
    </w:p>
    <w:p w14:paraId="119613DB" w14:textId="541EB13D" w:rsidR="00195783" w:rsidRDefault="003C2DF5">
      <w:pPr>
        <w:ind w:firstLine="420"/>
        <w:rPr>
          <w:rFonts w:eastAsia="方正书宋简体"/>
          <w:color w:val="0000FF"/>
          <w:sz w:val="32"/>
          <w:szCs w:val="32"/>
        </w:rPr>
      </w:pPr>
      <w:r>
        <w:rPr>
          <w:rFonts w:eastAsia="方正书宋简体" w:hint="eastAsia"/>
          <w:color w:val="0000FF"/>
          <w:sz w:val="32"/>
          <w:szCs w:val="32"/>
        </w:rPr>
        <w:t>院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</w:rPr>
        <w:t>（系）：</w:t>
      </w:r>
      <w:r>
        <w:rPr>
          <w:rFonts w:eastAsia="方正书宋简体" w:hint="eastAsia"/>
          <w:color w:val="0000FF"/>
          <w:sz w:val="32"/>
          <w:szCs w:val="32"/>
          <w:u w:val="single"/>
        </w:rPr>
        <w:t>电气工程学院</w:t>
      </w:r>
      <w:r>
        <w:rPr>
          <w:rFonts w:eastAsia="方正书宋简体" w:hint="eastAsia"/>
          <w:color w:val="0000FF"/>
          <w:sz w:val="32"/>
          <w:szCs w:val="32"/>
        </w:rPr>
        <w:t>专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 w:rsidR="00F576F4">
        <w:rPr>
          <w:rFonts w:eastAsia="方正书宋简体"/>
          <w:color w:val="0000FF"/>
          <w:sz w:val="32"/>
          <w:szCs w:val="32"/>
        </w:rPr>
        <w:t xml:space="preserve">  </w:t>
      </w:r>
      <w:r>
        <w:rPr>
          <w:rFonts w:eastAsia="方正书宋简体" w:hint="eastAsia"/>
          <w:color w:val="0000FF"/>
          <w:sz w:val="32"/>
          <w:szCs w:val="32"/>
        </w:rPr>
        <w:t>业</w:t>
      </w:r>
      <w:r w:rsidR="00F576F4">
        <w:rPr>
          <w:rFonts w:eastAsia="方正书宋简体" w:hint="eastAsia"/>
          <w:color w:val="0000FF"/>
          <w:sz w:val="32"/>
          <w:szCs w:val="32"/>
        </w:rPr>
        <w:t>：</w:t>
      </w:r>
      <w:r>
        <w:rPr>
          <w:rFonts w:eastAsia="方正书宋简体" w:hint="eastAsia"/>
          <w:color w:val="0000FF"/>
          <w:sz w:val="32"/>
          <w:szCs w:val="32"/>
          <w:u w:val="single"/>
        </w:rPr>
        <w:t>电气工程及其自动化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</w:t>
      </w:r>
    </w:p>
    <w:p w14:paraId="4584619F" w14:textId="4E44FA00" w:rsidR="00195783" w:rsidRDefault="003C2DF5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>
        <w:rPr>
          <w:rFonts w:eastAsia="方正书宋简体" w:hint="eastAsia"/>
          <w:color w:val="0000FF"/>
          <w:sz w:val="32"/>
          <w:szCs w:val="32"/>
        </w:rPr>
        <w:t>姓</w:t>
      </w:r>
      <w:r>
        <w:rPr>
          <w:rFonts w:eastAsia="方正书宋简体"/>
          <w:color w:val="0000FF"/>
          <w:sz w:val="32"/>
          <w:szCs w:val="32"/>
        </w:rPr>
        <w:t xml:space="preserve">    </w:t>
      </w:r>
      <w:r>
        <w:rPr>
          <w:rFonts w:eastAsia="方正书宋简体" w:hint="eastAsia"/>
          <w:color w:val="0000FF"/>
          <w:sz w:val="32"/>
          <w:szCs w:val="32"/>
        </w:rPr>
        <w:t>名：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 w:rsidR="00D77D4B">
        <w:rPr>
          <w:rFonts w:eastAsia="方正书宋简体" w:hint="eastAsia"/>
          <w:color w:val="0000FF"/>
          <w:sz w:val="32"/>
          <w:szCs w:val="32"/>
          <w:u w:val="single"/>
        </w:rPr>
        <w:t>王皓冬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/>
          <w:color w:val="0000FF"/>
          <w:sz w:val="32"/>
          <w:szCs w:val="32"/>
          <w:u w:val="single"/>
        </w:rPr>
        <w:tab/>
      </w:r>
      <w:r>
        <w:rPr>
          <w:rFonts w:eastAsia="方正书宋简体"/>
          <w:color w:val="0000FF"/>
          <w:sz w:val="32"/>
          <w:szCs w:val="32"/>
          <w:u w:val="single"/>
        </w:rPr>
        <w:tab/>
      </w:r>
      <w:r>
        <w:rPr>
          <w:rFonts w:eastAsia="方正书宋简体" w:hint="eastAsia"/>
          <w:color w:val="0000FF"/>
          <w:sz w:val="32"/>
          <w:szCs w:val="32"/>
        </w:rPr>
        <w:t>学</w:t>
      </w:r>
      <w:r>
        <w:rPr>
          <w:rFonts w:eastAsia="方正书宋简体"/>
          <w:color w:val="0000FF"/>
          <w:sz w:val="32"/>
          <w:szCs w:val="32"/>
        </w:rPr>
        <w:t xml:space="preserve">    </w:t>
      </w:r>
      <w:r>
        <w:rPr>
          <w:rFonts w:eastAsia="方正书宋简体" w:hint="eastAsia"/>
          <w:color w:val="0000FF"/>
          <w:sz w:val="32"/>
          <w:szCs w:val="32"/>
        </w:rPr>
        <w:t>号：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>
        <w:rPr>
          <w:rFonts w:eastAsia="方正书宋简体" w:hint="eastAsia"/>
          <w:color w:val="0000FF"/>
          <w:sz w:val="32"/>
          <w:szCs w:val="32"/>
          <w:u w:val="single"/>
        </w:rPr>
        <w:t>1602262</w:t>
      </w:r>
      <w:r w:rsidR="00D77D4B">
        <w:rPr>
          <w:rFonts w:eastAsia="方正书宋简体"/>
          <w:color w:val="0000FF"/>
          <w:sz w:val="32"/>
          <w:szCs w:val="32"/>
          <w:u w:val="single"/>
        </w:rPr>
        <w:t>7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</w:t>
      </w:r>
    </w:p>
    <w:p w14:paraId="02A1D8EC" w14:textId="77777777" w:rsidR="00195783" w:rsidRDefault="003C2DF5">
      <w:pPr>
        <w:ind w:firstLine="420"/>
        <w:rPr>
          <w:rFonts w:eastAsia="方正书宋简体"/>
          <w:color w:val="0000FF"/>
          <w:sz w:val="32"/>
          <w:szCs w:val="32"/>
        </w:rPr>
      </w:pPr>
      <w:r>
        <w:rPr>
          <w:rFonts w:eastAsia="方正书宋简体" w:hint="eastAsia"/>
          <w:color w:val="0000FF"/>
          <w:sz w:val="32"/>
          <w:szCs w:val="32"/>
        </w:rPr>
        <w:t>实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</w:rPr>
        <w:t>验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</w:rPr>
        <w:t>室</w:t>
      </w:r>
      <w:r>
        <w:rPr>
          <w:rFonts w:eastAsia="方正书宋简体"/>
          <w:color w:val="0000FF"/>
          <w:sz w:val="32"/>
          <w:szCs w:val="32"/>
        </w:rPr>
        <w:t xml:space="preserve">: 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>
        <w:rPr>
          <w:rFonts w:eastAsia="方正书宋简体" w:hint="eastAsia"/>
          <w:color w:val="0000FF"/>
          <w:sz w:val="32"/>
          <w:szCs w:val="32"/>
          <w:u w:val="single"/>
        </w:rPr>
        <w:t xml:space="preserve">401  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>
        <w:rPr>
          <w:rFonts w:eastAsia="方正书宋简体"/>
          <w:color w:val="0000FF"/>
          <w:sz w:val="32"/>
          <w:szCs w:val="32"/>
          <w:u w:val="single"/>
        </w:rPr>
        <w:tab/>
      </w:r>
      <w:r>
        <w:rPr>
          <w:rFonts w:eastAsia="方正书宋简体" w:hint="eastAsia"/>
          <w:color w:val="0000FF"/>
          <w:sz w:val="32"/>
          <w:szCs w:val="32"/>
        </w:rPr>
        <w:t>实验组别：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    </w:t>
      </w:r>
    </w:p>
    <w:p w14:paraId="160B8624" w14:textId="77777777" w:rsidR="00195783" w:rsidRDefault="003C2DF5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>
        <w:rPr>
          <w:rFonts w:eastAsia="方正书宋简体" w:hint="eastAsia"/>
          <w:color w:val="0000FF"/>
          <w:sz w:val="32"/>
          <w:szCs w:val="32"/>
        </w:rPr>
        <w:t>同组人员：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</w:t>
      </w:r>
      <w:r>
        <w:rPr>
          <w:rFonts w:eastAsia="方正书宋简体" w:hint="eastAsia"/>
          <w:color w:val="0000FF"/>
          <w:sz w:val="32"/>
          <w:szCs w:val="32"/>
        </w:rPr>
        <w:t>实验时间：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  <w:u w:val="single"/>
        </w:rPr>
        <w:t xml:space="preserve">          </w:t>
      </w:r>
    </w:p>
    <w:p w14:paraId="5325D398" w14:textId="77777777" w:rsidR="00195783" w:rsidRDefault="003C2DF5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>
        <w:rPr>
          <w:rFonts w:eastAsia="方正书宋简体" w:hint="eastAsia"/>
          <w:color w:val="0000FF"/>
          <w:sz w:val="32"/>
          <w:szCs w:val="32"/>
        </w:rPr>
        <w:t>评定成绩：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</w:t>
      </w:r>
      <w:r>
        <w:rPr>
          <w:rFonts w:eastAsia="方正书宋简体" w:hint="eastAsia"/>
          <w:color w:val="0000FF"/>
          <w:sz w:val="32"/>
          <w:szCs w:val="32"/>
        </w:rPr>
        <w:t>审阅教师：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      </w:t>
      </w:r>
    </w:p>
    <w:p w14:paraId="6D3347C1" w14:textId="77777777" w:rsidR="00195783" w:rsidRDefault="00195783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</w:p>
    <w:p w14:paraId="6354B9A3" w14:textId="77777777" w:rsidR="00195783" w:rsidRDefault="00195783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</w:p>
    <w:p w14:paraId="44628C3D" w14:textId="77777777" w:rsidR="00195783" w:rsidRDefault="00195783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</w:p>
    <w:p w14:paraId="13AADAD4" w14:textId="77777777" w:rsidR="00195783" w:rsidRDefault="003C2DF5">
      <w:pPr>
        <w:pStyle w:val="a8"/>
        <w:ind w:firstLineChars="0" w:firstLine="0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lastRenderedPageBreak/>
        <w:t>一、实验目的</w:t>
      </w:r>
    </w:p>
    <w:p w14:paraId="458E9D87" w14:textId="77777777" w:rsidR="006E2C79" w:rsidRDefault="006E2C79">
      <w:pPr>
        <w:widowControl/>
        <w:jc w:val="left"/>
      </w:pPr>
      <w:r>
        <w:t>1</w:t>
      </w:r>
      <w:r>
        <w:t>、</w:t>
      </w:r>
      <w:r>
        <w:t xml:space="preserve"> </w:t>
      </w:r>
      <w:r>
        <w:t>掌握时序逻辑电路的一般设计过程</w:t>
      </w:r>
      <w:r>
        <w:t xml:space="preserve"> </w:t>
      </w:r>
    </w:p>
    <w:p w14:paraId="692157DE" w14:textId="77777777" w:rsidR="006E2C79" w:rsidRDefault="006E2C79">
      <w:pPr>
        <w:widowControl/>
        <w:jc w:val="left"/>
      </w:pPr>
      <w:r>
        <w:t>2</w:t>
      </w:r>
      <w:r>
        <w:t>、</w:t>
      </w:r>
      <w:r>
        <w:t xml:space="preserve"> </w:t>
      </w:r>
      <w:r>
        <w:t>掌握时序逻辑电路的时延分析方法，了解时序电路对时钟信号相关参数的基本要求</w:t>
      </w:r>
    </w:p>
    <w:p w14:paraId="57B685CA" w14:textId="77777777" w:rsidR="006E2C79" w:rsidRDefault="006E2C79">
      <w:pPr>
        <w:widowControl/>
        <w:jc w:val="left"/>
      </w:pPr>
      <w:r>
        <w:t>3</w:t>
      </w:r>
      <w:r>
        <w:t>、</w:t>
      </w:r>
      <w:r>
        <w:t xml:space="preserve"> </w:t>
      </w:r>
      <w:r>
        <w:t>掌握时序逻辑电路的基本调试方法</w:t>
      </w:r>
      <w:r>
        <w:t xml:space="preserve"> </w:t>
      </w:r>
    </w:p>
    <w:p w14:paraId="6014226A" w14:textId="6618926E" w:rsidR="006E2C79" w:rsidRDefault="006E2C79">
      <w:pPr>
        <w:widowControl/>
        <w:jc w:val="left"/>
      </w:pPr>
      <w:r>
        <w:t>4</w:t>
      </w:r>
      <w:r>
        <w:t>、</w:t>
      </w:r>
      <w:r>
        <w:t xml:space="preserve"> </w:t>
      </w:r>
      <w:r>
        <w:t>熟练使用示波器和逻辑分析仪观察波形图</w:t>
      </w:r>
    </w:p>
    <w:p w14:paraId="5304A6FA" w14:textId="77777777" w:rsidR="00195783" w:rsidRDefault="003C2DF5">
      <w:pPr>
        <w:pStyle w:val="a8"/>
        <w:ind w:firstLineChars="0" w:firstLine="0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二、实验原理</w:t>
      </w:r>
    </w:p>
    <w:p w14:paraId="062C1309" w14:textId="296E2597" w:rsidR="00470676" w:rsidRPr="00470676" w:rsidRDefault="00470676" w:rsidP="00470676">
      <w:pPr>
        <w:pStyle w:val="a8"/>
        <w:numPr>
          <w:ilvl w:val="0"/>
          <w:numId w:val="7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输入信号与输出信号编码</w:t>
      </w:r>
    </w:p>
    <w:p w14:paraId="56B8BB5D" w14:textId="77777777" w:rsidR="00470676" w:rsidRPr="00470676" w:rsidRDefault="00470676" w:rsidP="00470676">
      <w:pPr>
        <w:rPr>
          <w:rFonts w:ascii="Times New Roman" w:eastAsiaTheme="minorHAnsi" w:hAnsi="Times New Roman"/>
          <w:sz w:val="28"/>
          <w:szCs w:val="28"/>
        </w:rPr>
      </w:pPr>
      <w:r w:rsidRPr="00470676">
        <w:rPr>
          <w:rFonts w:eastAsiaTheme="minorHAnsi"/>
          <w:sz w:val="28"/>
          <w:szCs w:val="28"/>
        </w:rPr>
        <w:t>输</w:t>
      </w:r>
      <w:r w:rsidRPr="00470676">
        <w:rPr>
          <w:rFonts w:ascii="Times New Roman" w:eastAsiaTheme="minorHAnsi" w:hAnsi="Times New Roman"/>
          <w:sz w:val="28"/>
          <w:szCs w:val="28"/>
        </w:rPr>
        <w:t>入信号</w:t>
      </w:r>
    </w:p>
    <w:p w14:paraId="32B572F5" w14:textId="12D68711" w:rsidR="00704888" w:rsidRPr="00AE77C9" w:rsidRDefault="00075485" w:rsidP="00075485">
      <w:pPr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/>
          <w:b/>
          <w:bCs/>
          <w:szCs w:val="21"/>
        </w:rPr>
        <w:t>广告流水灯：</w:t>
      </w:r>
      <w:r w:rsidR="00AE77C9" w:rsidRPr="00AE77C9">
        <w:rPr>
          <w:rFonts w:ascii="Times New Roman" w:eastAsiaTheme="minorHAnsi" w:hAnsi="Times New Roman"/>
          <w:szCs w:val="21"/>
        </w:rPr>
        <w:t>用一个脉冲信号</w:t>
      </w:r>
      <w:r w:rsidR="009B7D97">
        <w:rPr>
          <w:rFonts w:ascii="Times New Roman" w:eastAsiaTheme="minorHAnsi" w:hAnsi="Times New Roman" w:hint="eastAsia"/>
          <w:szCs w:val="21"/>
        </w:rPr>
        <w:t>P</w:t>
      </w:r>
      <w:r w:rsidR="00AE77C9" w:rsidRPr="00AE77C9">
        <w:rPr>
          <w:rFonts w:ascii="Times New Roman" w:eastAsiaTheme="minorHAnsi" w:hAnsi="Times New Roman"/>
          <w:szCs w:val="21"/>
        </w:rPr>
        <w:t>作为输入</w:t>
      </w:r>
      <w:r w:rsidR="009F4383">
        <w:rPr>
          <w:rFonts w:ascii="Times New Roman" w:eastAsiaTheme="minorHAnsi" w:hAnsi="Times New Roman" w:hint="eastAsia"/>
          <w:szCs w:val="21"/>
        </w:rPr>
        <w:t>（时钟）</w:t>
      </w:r>
      <w:r w:rsidR="00AE77C9" w:rsidRPr="00AE77C9">
        <w:rPr>
          <w:rFonts w:ascii="Times New Roman" w:eastAsiaTheme="minorHAnsi" w:hAnsi="Times New Roman"/>
          <w:szCs w:val="21"/>
        </w:rPr>
        <w:t>，</w:t>
      </w:r>
      <w:r w:rsidR="009B7D97">
        <w:rPr>
          <w:rFonts w:ascii="Times New Roman" w:eastAsiaTheme="minorHAnsi" w:hAnsi="Times New Roman" w:hint="eastAsia"/>
          <w:szCs w:val="21"/>
        </w:rPr>
        <w:t>P</w:t>
      </w:r>
      <w:r w:rsidR="00AE77C9">
        <w:rPr>
          <w:rFonts w:ascii="Times New Roman" w:eastAsiaTheme="minorHAnsi" w:hAnsi="Times New Roman"/>
          <w:szCs w:val="21"/>
        </w:rPr>
        <w:t>由低电平</w:t>
      </w:r>
      <w:r w:rsidR="009B7D97">
        <w:rPr>
          <w:rFonts w:ascii="Times New Roman" w:eastAsiaTheme="minorHAnsi" w:hAnsi="Times New Roman" w:hint="eastAsia"/>
          <w:szCs w:val="21"/>
        </w:rPr>
        <w:t>跃迁至</w:t>
      </w:r>
      <w:r w:rsidR="00AE77C9">
        <w:rPr>
          <w:rFonts w:ascii="Times New Roman" w:eastAsiaTheme="minorHAnsi" w:hAnsi="Times New Roman"/>
          <w:szCs w:val="21"/>
        </w:rPr>
        <w:t>高电平时</w:t>
      </w:r>
      <w:r w:rsidR="009B7D97">
        <w:rPr>
          <w:rFonts w:ascii="Times New Roman" w:eastAsiaTheme="minorHAnsi" w:hAnsi="Times New Roman" w:hint="eastAsia"/>
          <w:szCs w:val="21"/>
        </w:rPr>
        <w:t>（即从“</w:t>
      </w:r>
      <w:r w:rsidR="009B7D97">
        <w:rPr>
          <w:rFonts w:ascii="Times New Roman" w:eastAsiaTheme="minorHAnsi" w:hAnsi="Times New Roman" w:hint="eastAsia"/>
          <w:szCs w:val="21"/>
        </w:rPr>
        <w:t>0</w:t>
      </w:r>
      <w:r w:rsidR="009B7D97">
        <w:rPr>
          <w:rFonts w:ascii="Times New Roman" w:eastAsiaTheme="minorHAnsi" w:hAnsi="Times New Roman" w:hint="eastAsia"/>
          <w:szCs w:val="21"/>
        </w:rPr>
        <w:t>”变为“</w:t>
      </w:r>
      <w:r w:rsidR="009B7D97">
        <w:rPr>
          <w:rFonts w:ascii="Times New Roman" w:eastAsiaTheme="minorHAnsi" w:hAnsi="Times New Roman" w:hint="eastAsia"/>
          <w:szCs w:val="21"/>
        </w:rPr>
        <w:t>1</w:t>
      </w:r>
      <w:r w:rsidR="009B7D97">
        <w:rPr>
          <w:rFonts w:ascii="Times New Roman" w:eastAsiaTheme="minorHAnsi" w:hAnsi="Times New Roman" w:hint="eastAsia"/>
          <w:szCs w:val="21"/>
        </w:rPr>
        <w:t>”再变为“</w:t>
      </w:r>
      <w:r w:rsidR="009B7D97">
        <w:rPr>
          <w:rFonts w:ascii="Times New Roman" w:eastAsiaTheme="minorHAnsi" w:hAnsi="Times New Roman" w:hint="eastAsia"/>
          <w:szCs w:val="21"/>
        </w:rPr>
        <w:t>0</w:t>
      </w:r>
      <w:r w:rsidR="009B7D97">
        <w:rPr>
          <w:rFonts w:ascii="Times New Roman" w:eastAsiaTheme="minorHAnsi" w:hAnsi="Times New Roman" w:hint="eastAsia"/>
          <w:szCs w:val="21"/>
        </w:rPr>
        <w:t>”）</w:t>
      </w:r>
      <w:r w:rsidR="00AE77C9">
        <w:rPr>
          <w:rFonts w:ascii="Times New Roman" w:eastAsiaTheme="minorHAnsi" w:hAnsi="Times New Roman"/>
          <w:szCs w:val="21"/>
        </w:rPr>
        <w:t>产生一个脉冲，从而产生输入信号，使暗灯从左向右顺次移动。</w:t>
      </w:r>
    </w:p>
    <w:p w14:paraId="7640A8E8" w14:textId="77777777" w:rsidR="00470676" w:rsidRPr="00470676" w:rsidRDefault="00470676" w:rsidP="00470676">
      <w:pPr>
        <w:rPr>
          <w:rFonts w:ascii="Times New Roman" w:eastAsiaTheme="minorHAnsi" w:hAnsi="Times New Roman"/>
          <w:sz w:val="28"/>
          <w:szCs w:val="28"/>
        </w:rPr>
      </w:pPr>
      <w:r w:rsidRPr="00470676">
        <w:rPr>
          <w:rFonts w:eastAsiaTheme="minorHAnsi"/>
          <w:sz w:val="28"/>
          <w:szCs w:val="28"/>
        </w:rPr>
        <w:t>输出信号</w:t>
      </w:r>
    </w:p>
    <w:p w14:paraId="30FC3637" w14:textId="0DAD63B2" w:rsidR="00470676" w:rsidRDefault="00AE77C9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/>
          <w:b/>
          <w:bCs/>
          <w:szCs w:val="21"/>
        </w:rPr>
        <w:t>广告流水灯：</w:t>
      </w:r>
      <w:r w:rsidRPr="009B7D97">
        <w:rPr>
          <w:rFonts w:ascii="Times New Roman" w:eastAsiaTheme="minorHAnsi" w:hAnsi="Times New Roman"/>
          <w:szCs w:val="21"/>
        </w:rPr>
        <w:t>用</w:t>
      </w:r>
      <w:r w:rsidRPr="009B7D97">
        <w:rPr>
          <w:rFonts w:ascii="Times New Roman" w:eastAsiaTheme="minorHAnsi" w:hAnsi="Times New Roman"/>
          <w:szCs w:val="21"/>
        </w:rPr>
        <w:t>B0</w:t>
      </w:r>
      <w:r w:rsidRPr="009B7D97">
        <w:rPr>
          <w:rFonts w:ascii="Times New Roman" w:eastAsiaTheme="minorHAnsi" w:hAnsi="Times New Roman"/>
          <w:szCs w:val="21"/>
        </w:rPr>
        <w:t>到</w:t>
      </w:r>
      <w:r w:rsidRPr="009B7D97">
        <w:rPr>
          <w:rFonts w:ascii="Times New Roman" w:eastAsiaTheme="minorHAnsi" w:hAnsi="Times New Roman"/>
          <w:szCs w:val="21"/>
        </w:rPr>
        <w:t>B7</w:t>
      </w:r>
      <w:r w:rsidRPr="009B7D97">
        <w:rPr>
          <w:rFonts w:ascii="Times New Roman" w:eastAsiaTheme="minorHAnsi" w:hAnsi="Times New Roman"/>
          <w:szCs w:val="21"/>
        </w:rPr>
        <w:t>作为第</w:t>
      </w:r>
      <w:r w:rsidRPr="009B7D97">
        <w:rPr>
          <w:rFonts w:ascii="Times New Roman" w:eastAsiaTheme="minorHAnsi" w:hAnsi="Times New Roman" w:hint="eastAsia"/>
          <w:szCs w:val="21"/>
        </w:rPr>
        <w:t>1</w:t>
      </w:r>
      <w:r w:rsidRPr="009B7D97">
        <w:rPr>
          <w:rFonts w:ascii="Times New Roman" w:eastAsiaTheme="minorHAnsi" w:hAnsi="Times New Roman"/>
          <w:szCs w:val="21"/>
        </w:rPr>
        <w:t>~7</w:t>
      </w:r>
      <w:r w:rsidRPr="009B7D97">
        <w:rPr>
          <w:rFonts w:ascii="Times New Roman" w:eastAsiaTheme="minorHAnsi" w:hAnsi="Times New Roman"/>
          <w:szCs w:val="21"/>
        </w:rPr>
        <w:t>个输出，分别对应第</w:t>
      </w:r>
      <w:r w:rsidRPr="009B7D97">
        <w:rPr>
          <w:rFonts w:ascii="Times New Roman" w:eastAsiaTheme="minorHAnsi" w:hAnsi="Times New Roman" w:hint="eastAsia"/>
          <w:szCs w:val="21"/>
        </w:rPr>
        <w:t>1</w:t>
      </w:r>
      <w:r w:rsidRPr="009B7D97">
        <w:rPr>
          <w:rFonts w:ascii="Times New Roman" w:eastAsiaTheme="minorHAnsi" w:hAnsi="Times New Roman"/>
          <w:szCs w:val="21"/>
        </w:rPr>
        <w:t>~7</w:t>
      </w:r>
      <w:r w:rsidRPr="009B7D97">
        <w:rPr>
          <w:rFonts w:ascii="Times New Roman" w:eastAsiaTheme="minorHAnsi" w:hAnsi="Times New Roman"/>
          <w:szCs w:val="21"/>
        </w:rPr>
        <w:t>个广告灯</w:t>
      </w:r>
      <w:r w:rsidR="009B7D97">
        <w:rPr>
          <w:rFonts w:ascii="Times New Roman" w:eastAsiaTheme="minorHAnsi" w:hAnsi="Times New Roman" w:hint="eastAsia"/>
          <w:szCs w:val="21"/>
        </w:rPr>
        <w:t>，</w:t>
      </w:r>
      <w:r w:rsidR="009B7D97" w:rsidRPr="009B7D97">
        <w:rPr>
          <w:rFonts w:ascii="Times New Roman" w:eastAsiaTheme="minorHAnsi" w:hAnsi="Times New Roman"/>
          <w:szCs w:val="21"/>
        </w:rPr>
        <w:t>输出为</w:t>
      </w:r>
      <w:r w:rsidR="009B7D97" w:rsidRPr="009B7D97">
        <w:rPr>
          <w:rFonts w:ascii="Times New Roman" w:eastAsiaTheme="minorHAnsi" w:hAnsi="Times New Roman"/>
          <w:szCs w:val="21"/>
        </w:rPr>
        <w:t>“1”</w:t>
      </w:r>
      <w:r w:rsidR="009B7D97">
        <w:rPr>
          <w:rFonts w:ascii="Times New Roman" w:eastAsiaTheme="minorHAnsi" w:hAnsi="Times New Roman" w:hint="eastAsia"/>
          <w:szCs w:val="21"/>
        </w:rPr>
        <w:t>时灯亮，为“</w:t>
      </w:r>
      <w:r w:rsidR="009B7D97">
        <w:rPr>
          <w:rFonts w:ascii="Times New Roman" w:eastAsiaTheme="minorHAnsi" w:hAnsi="Times New Roman" w:hint="eastAsia"/>
          <w:szCs w:val="21"/>
        </w:rPr>
        <w:t>0</w:t>
      </w:r>
      <w:r w:rsidR="009B7D97">
        <w:rPr>
          <w:rFonts w:ascii="Times New Roman" w:eastAsiaTheme="minorHAnsi" w:hAnsi="Times New Roman" w:hint="eastAsia"/>
          <w:szCs w:val="21"/>
        </w:rPr>
        <w:t>”时灯灭；</w:t>
      </w:r>
      <w:r w:rsidR="009B7D97">
        <w:rPr>
          <w:rFonts w:ascii="Times New Roman" w:eastAsiaTheme="minorHAnsi" w:hAnsi="Times New Roman" w:hint="eastAsia"/>
          <w:szCs w:val="21"/>
        </w:rPr>
        <w:t>F</w:t>
      </w:r>
      <w:r w:rsidR="009B7D97">
        <w:rPr>
          <w:rFonts w:ascii="Times New Roman" w:eastAsiaTheme="minorHAnsi" w:hAnsi="Times New Roman" w:hint="eastAsia"/>
          <w:szCs w:val="21"/>
        </w:rPr>
        <w:t>代表完成一次循环，</w:t>
      </w:r>
      <w:r w:rsidRPr="009B7D97">
        <w:rPr>
          <w:rFonts w:ascii="Times New Roman" w:eastAsiaTheme="minorHAnsi" w:hAnsi="Times New Roman"/>
          <w:szCs w:val="21"/>
        </w:rPr>
        <w:t>输出为</w:t>
      </w:r>
      <w:r w:rsidRPr="009B7D97">
        <w:rPr>
          <w:rFonts w:ascii="Times New Roman" w:eastAsiaTheme="minorHAnsi" w:hAnsi="Times New Roman"/>
          <w:szCs w:val="21"/>
        </w:rPr>
        <w:t>“1”</w:t>
      </w:r>
      <w:r w:rsidRPr="009B7D97">
        <w:rPr>
          <w:rFonts w:ascii="Times New Roman" w:eastAsiaTheme="minorHAnsi" w:hAnsi="Times New Roman"/>
          <w:szCs w:val="21"/>
        </w:rPr>
        <w:t>代表</w:t>
      </w:r>
      <w:r w:rsidR="009B7D97">
        <w:rPr>
          <w:rFonts w:ascii="Times New Roman" w:eastAsiaTheme="minorHAnsi" w:hAnsi="Times New Roman" w:hint="eastAsia"/>
          <w:szCs w:val="21"/>
        </w:rPr>
        <w:t>循环完成，为“</w:t>
      </w:r>
      <w:r w:rsidR="009B7D97">
        <w:rPr>
          <w:rFonts w:ascii="Times New Roman" w:eastAsiaTheme="minorHAnsi" w:hAnsi="Times New Roman" w:hint="eastAsia"/>
          <w:szCs w:val="21"/>
        </w:rPr>
        <w:t>0</w:t>
      </w:r>
      <w:r w:rsidR="009B7D97">
        <w:rPr>
          <w:rFonts w:ascii="Times New Roman" w:eastAsiaTheme="minorHAnsi" w:hAnsi="Times New Roman" w:hint="eastAsia"/>
          <w:szCs w:val="21"/>
        </w:rPr>
        <w:t>”时代表循环未完成。</w:t>
      </w:r>
    </w:p>
    <w:p w14:paraId="0FB755E9" w14:textId="348C32A2" w:rsidR="009B7D97" w:rsidRPr="00470676" w:rsidRDefault="009B7D97" w:rsidP="009B7D97">
      <w:pPr>
        <w:rPr>
          <w:rFonts w:ascii="Times New Roman" w:eastAsiaTheme="minorHAnsi" w:hAnsi="Times New Roman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中间值</w:t>
      </w:r>
    </w:p>
    <w:p w14:paraId="3B309570" w14:textId="7ED9AB23" w:rsidR="009B7D97" w:rsidRPr="009B7D97" w:rsidRDefault="009B7D97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/>
          <w:b/>
          <w:bCs/>
          <w:szCs w:val="21"/>
        </w:rPr>
        <w:t>广告流水灯：</w:t>
      </w:r>
      <w:r w:rsidRPr="009B7D97">
        <w:rPr>
          <w:rFonts w:ascii="Times New Roman" w:eastAsiaTheme="minorHAnsi" w:hAnsi="Times New Roman" w:hint="eastAsia"/>
          <w:szCs w:val="21"/>
        </w:rPr>
        <w:t>用</w:t>
      </w:r>
      <w:r w:rsidRPr="009B7D97">
        <w:rPr>
          <w:rFonts w:ascii="Times New Roman" w:eastAsiaTheme="minorHAnsi" w:hAnsi="Times New Roman" w:hint="eastAsia"/>
          <w:szCs w:val="21"/>
        </w:rPr>
        <w:t>Q</w:t>
      </w:r>
      <w:r w:rsidRPr="00E747E1">
        <w:rPr>
          <w:rFonts w:ascii="Times New Roman" w:eastAsiaTheme="minorHAnsi" w:hAnsi="Times New Roman"/>
          <w:szCs w:val="21"/>
          <w:vertAlign w:val="subscript"/>
        </w:rPr>
        <w:t>2</w:t>
      </w:r>
      <w:r w:rsidRPr="009B7D97">
        <w:rPr>
          <w:rFonts w:ascii="Times New Roman" w:eastAsiaTheme="minorHAnsi" w:hAnsi="Times New Roman" w:hint="eastAsia"/>
          <w:szCs w:val="21"/>
        </w:rPr>
        <w:t xml:space="preserve"> Q</w:t>
      </w:r>
      <w:r w:rsidRPr="00E747E1">
        <w:rPr>
          <w:rFonts w:ascii="Times New Roman" w:eastAsiaTheme="minorHAnsi" w:hAnsi="Times New Roman"/>
          <w:szCs w:val="21"/>
          <w:vertAlign w:val="subscript"/>
        </w:rPr>
        <w:t>1</w:t>
      </w:r>
      <w:r w:rsidRPr="009B7D97">
        <w:rPr>
          <w:rFonts w:ascii="Times New Roman" w:eastAsiaTheme="minorHAnsi" w:hAnsi="Times New Roman"/>
          <w:szCs w:val="21"/>
        </w:rPr>
        <w:t xml:space="preserve"> </w:t>
      </w:r>
      <w:r w:rsidRPr="009B7D97">
        <w:rPr>
          <w:rFonts w:ascii="Times New Roman" w:eastAsiaTheme="minorHAnsi" w:hAnsi="Times New Roman" w:hint="eastAsia"/>
          <w:szCs w:val="21"/>
        </w:rPr>
        <w:t>Q</w:t>
      </w:r>
      <w:r w:rsidRPr="00E747E1">
        <w:rPr>
          <w:rFonts w:ascii="Times New Roman" w:eastAsiaTheme="minorHAnsi" w:hAnsi="Times New Roman"/>
          <w:szCs w:val="21"/>
          <w:vertAlign w:val="subscript"/>
        </w:rPr>
        <w:t>0</w:t>
      </w:r>
      <w:r w:rsidRPr="009B7D97">
        <w:rPr>
          <w:rFonts w:ascii="Times New Roman" w:eastAsiaTheme="minorHAnsi" w:hAnsi="Times New Roman"/>
          <w:szCs w:val="21"/>
        </w:rPr>
        <w:t xml:space="preserve"> </w:t>
      </w:r>
      <w:r w:rsidRPr="009B7D97">
        <w:rPr>
          <w:rFonts w:ascii="Times New Roman" w:eastAsiaTheme="minorHAnsi" w:hAnsi="Times New Roman" w:hint="eastAsia"/>
          <w:szCs w:val="21"/>
        </w:rPr>
        <w:t>作为模八计数器的输出以及三八译码器的输入，（</w:t>
      </w:r>
      <w:r w:rsidR="00E747E1" w:rsidRPr="009B7D97">
        <w:rPr>
          <w:rFonts w:ascii="Times New Roman" w:eastAsiaTheme="minorHAnsi" w:hAnsi="Times New Roman" w:hint="eastAsia"/>
          <w:szCs w:val="21"/>
        </w:rPr>
        <w:t>Q</w:t>
      </w:r>
      <w:r w:rsidR="00E747E1" w:rsidRPr="00E747E1">
        <w:rPr>
          <w:rFonts w:ascii="Times New Roman" w:eastAsiaTheme="minorHAnsi" w:hAnsi="Times New Roman"/>
          <w:szCs w:val="21"/>
          <w:vertAlign w:val="subscript"/>
        </w:rPr>
        <w:t>2</w:t>
      </w:r>
      <w:r w:rsidR="00E747E1" w:rsidRPr="009B7D97">
        <w:rPr>
          <w:rFonts w:ascii="Times New Roman" w:eastAsiaTheme="minorHAnsi" w:hAnsi="Times New Roman" w:hint="eastAsia"/>
          <w:szCs w:val="21"/>
        </w:rPr>
        <w:t xml:space="preserve"> Q</w:t>
      </w:r>
      <w:r w:rsidR="00E747E1" w:rsidRPr="00E747E1">
        <w:rPr>
          <w:rFonts w:ascii="Times New Roman" w:eastAsiaTheme="minorHAnsi" w:hAnsi="Times New Roman"/>
          <w:szCs w:val="21"/>
          <w:vertAlign w:val="subscript"/>
        </w:rPr>
        <w:t>1</w:t>
      </w:r>
      <w:r w:rsidR="00E747E1" w:rsidRPr="009B7D97">
        <w:rPr>
          <w:rFonts w:ascii="Times New Roman" w:eastAsiaTheme="minorHAnsi" w:hAnsi="Times New Roman"/>
          <w:szCs w:val="21"/>
        </w:rPr>
        <w:t xml:space="preserve"> </w:t>
      </w:r>
      <w:r w:rsidR="00E747E1" w:rsidRPr="009B7D97">
        <w:rPr>
          <w:rFonts w:ascii="Times New Roman" w:eastAsiaTheme="minorHAnsi" w:hAnsi="Times New Roman" w:hint="eastAsia"/>
          <w:szCs w:val="21"/>
        </w:rPr>
        <w:t>Q</w:t>
      </w:r>
      <w:r w:rsidR="00E747E1" w:rsidRPr="00E747E1">
        <w:rPr>
          <w:rFonts w:ascii="Times New Roman" w:eastAsiaTheme="minorHAnsi" w:hAnsi="Times New Roman"/>
          <w:szCs w:val="21"/>
          <w:vertAlign w:val="subscript"/>
        </w:rPr>
        <w:t>0</w:t>
      </w:r>
      <w:r w:rsidR="00E747E1">
        <w:rPr>
          <w:rFonts w:ascii="Times New Roman" w:eastAsiaTheme="minorHAnsi" w:hAnsi="Times New Roman" w:hint="eastAsia"/>
          <w:szCs w:val="21"/>
        </w:rPr>
        <w:t>）</w:t>
      </w:r>
      <w:r w:rsidRPr="00E747E1">
        <w:rPr>
          <w:rFonts w:ascii="Times New Roman" w:eastAsiaTheme="minorHAnsi" w:hAnsi="Times New Roman" w:hint="eastAsia"/>
          <w:szCs w:val="21"/>
          <w:vertAlign w:val="subscript"/>
        </w:rPr>
        <w:t>2</w:t>
      </w:r>
      <w:r w:rsidRPr="009B7D97">
        <w:rPr>
          <w:rFonts w:ascii="Times New Roman" w:eastAsiaTheme="minorHAnsi" w:hAnsi="Times New Roman" w:hint="eastAsia"/>
          <w:szCs w:val="21"/>
        </w:rPr>
        <w:t>组成三八译码器的三位二进制数地址。</w:t>
      </w:r>
    </w:p>
    <w:p w14:paraId="6EB41C69" w14:textId="77777777" w:rsidR="009B7D97" w:rsidRPr="009B7D97" w:rsidRDefault="009B7D97">
      <w:pPr>
        <w:pStyle w:val="a8"/>
        <w:ind w:firstLineChars="0" w:firstLine="0"/>
        <w:rPr>
          <w:rFonts w:ascii="宋体" w:hAnsi="宋体"/>
          <w:b/>
          <w:color w:val="0000CC"/>
          <w:sz w:val="30"/>
          <w:szCs w:val="30"/>
        </w:rPr>
      </w:pPr>
    </w:p>
    <w:p w14:paraId="6DB43AA0" w14:textId="6DCDAF86" w:rsidR="00075485" w:rsidRPr="00075485" w:rsidRDefault="00075485" w:rsidP="00075485">
      <w:pPr>
        <w:pStyle w:val="a8"/>
        <w:widowControl/>
        <w:numPr>
          <w:ilvl w:val="0"/>
          <w:numId w:val="12"/>
        </w:numPr>
        <w:ind w:firstLineChars="0"/>
        <w:jc w:val="left"/>
        <w:rPr>
          <w:rFonts w:ascii="宋体" w:hAnsi="宋体"/>
          <w:b/>
          <w:color w:val="0000CC"/>
          <w:sz w:val="24"/>
          <w:szCs w:val="24"/>
        </w:rPr>
      </w:pPr>
      <w:r>
        <w:rPr>
          <w:rFonts w:ascii="宋体" w:hAnsi="宋体"/>
          <w:b/>
          <w:color w:val="0000CC"/>
          <w:sz w:val="24"/>
          <w:szCs w:val="24"/>
        </w:rPr>
        <w:t>广告流水灯</w:t>
      </w:r>
    </w:p>
    <w:p w14:paraId="060717C9" w14:textId="79F59430" w:rsidR="00075485" w:rsidRPr="00075485" w:rsidRDefault="00075485" w:rsidP="00584649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075485">
        <w:rPr>
          <w:rFonts w:ascii="Times New Roman" w:hAnsi="Times New Roman"/>
          <w:b/>
          <w:color w:val="0000CC"/>
          <w:sz w:val="24"/>
          <w:szCs w:val="24"/>
        </w:rPr>
        <w:t xml:space="preserve">a) 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>用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 xml:space="preserve"> D 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>触发器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 xml:space="preserve"> 7474 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>分别设计一个模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 xml:space="preserve"> 8 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>异步行波计数器和模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 xml:space="preserve"> 8 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>同步计数器，电路包含一个输出信号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 xml:space="preserve"> F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>，当计数器计数值为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>“7”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>的时候，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>F = 1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>，其他计数值则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 xml:space="preserve"> F = 0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>。在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 xml:space="preserve"> Quartus 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>中进行时序仿真验证，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>并对两个仿真结果进行比较和分析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</w:p>
    <w:p w14:paraId="755AB353" w14:textId="77777777" w:rsidR="00075485" w:rsidRPr="00075485" w:rsidRDefault="00075485" w:rsidP="00584649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075485">
        <w:rPr>
          <w:rFonts w:ascii="Times New Roman" w:hAnsi="Times New Roman"/>
          <w:b/>
          <w:color w:val="0000CC"/>
          <w:sz w:val="24"/>
          <w:szCs w:val="24"/>
        </w:rPr>
        <w:t xml:space="preserve">b) 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>完成广告流水灯的设计，包含详细的设计过程和电路原理图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</w:p>
    <w:p w14:paraId="2E28963C" w14:textId="59282D32" w:rsidR="00075485" w:rsidRPr="00075485" w:rsidRDefault="00075485" w:rsidP="00584649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075485">
        <w:rPr>
          <w:rFonts w:ascii="Times New Roman" w:hAnsi="Times New Roman"/>
          <w:b/>
          <w:color w:val="0000CC"/>
          <w:sz w:val="24"/>
          <w:szCs w:val="24"/>
        </w:rPr>
        <w:t xml:space="preserve">c) </w:t>
      </w:r>
      <w:r w:rsidRPr="00075485">
        <w:rPr>
          <w:rFonts w:ascii="Times New Roman" w:hAnsi="Times New Roman"/>
          <w:b/>
          <w:color w:val="0000CC"/>
          <w:sz w:val="24"/>
          <w:szCs w:val="24"/>
        </w:rPr>
        <w:t>完成广告流水灯的硬件电路搭接</w:t>
      </w:r>
    </w:p>
    <w:p w14:paraId="6DDB289C" w14:textId="7A41CC5B" w:rsidR="008429AA" w:rsidRDefault="00584649" w:rsidP="008429AA">
      <w:pPr>
        <w:pStyle w:val="a8"/>
        <w:numPr>
          <w:ilvl w:val="0"/>
          <w:numId w:val="11"/>
        </w:numPr>
        <w:ind w:firstLineChars="0"/>
        <w:rPr>
          <w:rFonts w:ascii="宋体" w:hAnsi="宋体"/>
          <w:b/>
          <w:sz w:val="28"/>
          <w:szCs w:val="28"/>
        </w:rPr>
      </w:pPr>
      <w:r w:rsidRPr="00584649">
        <w:rPr>
          <w:rFonts w:ascii="宋体" w:hAnsi="宋体" w:hint="eastAsia"/>
          <w:b/>
          <w:sz w:val="28"/>
          <w:szCs w:val="28"/>
        </w:rPr>
        <w:t>列出真值表</w:t>
      </w:r>
    </w:p>
    <w:p w14:paraId="58B238F3" w14:textId="2C8EE0C1" w:rsidR="006E0E26" w:rsidRDefault="009B7D97" w:rsidP="008429AA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由于该</w:t>
      </w:r>
      <w:r w:rsidR="00E747E1">
        <w:rPr>
          <w:rFonts w:eastAsiaTheme="minorHAnsi" w:hint="eastAsia"/>
          <w:szCs w:val="21"/>
        </w:rPr>
        <w:t>广告流水灯为时序逻辑电路，故分为两个真值表：第一个真值表以输入信号</w:t>
      </w:r>
      <w:r w:rsidR="00E747E1">
        <w:rPr>
          <w:rFonts w:eastAsiaTheme="minorHAnsi" w:hint="eastAsia"/>
          <w:szCs w:val="21"/>
        </w:rPr>
        <w:t>F</w:t>
      </w:r>
      <w:r w:rsidR="00E747E1">
        <w:rPr>
          <w:rFonts w:eastAsiaTheme="minorHAnsi" w:hint="eastAsia"/>
          <w:szCs w:val="21"/>
        </w:rPr>
        <w:t>作为逻辑变量，列出中间变量的逻辑值变化（</w:t>
      </w:r>
      <w:r w:rsidR="00A5685A">
        <w:rPr>
          <w:rFonts w:eastAsiaTheme="minorHAnsi" w:hint="eastAsia"/>
          <w:szCs w:val="21"/>
        </w:rPr>
        <w:t>状态转换表</w:t>
      </w:r>
      <w:r w:rsidR="00E747E1">
        <w:rPr>
          <w:rFonts w:eastAsiaTheme="minorHAnsi" w:hint="eastAsia"/>
          <w:szCs w:val="21"/>
        </w:rPr>
        <w:t>）；第二个真值表以</w:t>
      </w:r>
      <w:r w:rsidR="00E747E1" w:rsidRPr="009B7D97">
        <w:rPr>
          <w:rFonts w:ascii="Times New Roman" w:eastAsiaTheme="minorHAnsi" w:hAnsi="Times New Roman" w:hint="eastAsia"/>
          <w:szCs w:val="21"/>
        </w:rPr>
        <w:t>（</w:t>
      </w:r>
      <w:r w:rsidR="00E747E1" w:rsidRPr="009B7D97">
        <w:rPr>
          <w:rFonts w:ascii="Times New Roman" w:eastAsiaTheme="minorHAnsi" w:hAnsi="Times New Roman" w:hint="eastAsia"/>
          <w:szCs w:val="21"/>
        </w:rPr>
        <w:t>Q</w:t>
      </w:r>
      <w:r w:rsidR="00E747E1" w:rsidRPr="00E747E1">
        <w:rPr>
          <w:rFonts w:ascii="Times New Roman" w:eastAsiaTheme="minorHAnsi" w:hAnsi="Times New Roman"/>
          <w:szCs w:val="21"/>
          <w:vertAlign w:val="subscript"/>
        </w:rPr>
        <w:t>2</w:t>
      </w:r>
      <w:r w:rsidR="00E747E1" w:rsidRPr="009B7D97">
        <w:rPr>
          <w:rFonts w:ascii="Times New Roman" w:eastAsiaTheme="minorHAnsi" w:hAnsi="Times New Roman" w:hint="eastAsia"/>
          <w:szCs w:val="21"/>
        </w:rPr>
        <w:t xml:space="preserve"> Q</w:t>
      </w:r>
      <w:r w:rsidR="00E747E1" w:rsidRPr="00E747E1">
        <w:rPr>
          <w:rFonts w:ascii="Times New Roman" w:eastAsiaTheme="minorHAnsi" w:hAnsi="Times New Roman"/>
          <w:szCs w:val="21"/>
          <w:vertAlign w:val="subscript"/>
        </w:rPr>
        <w:t>1</w:t>
      </w:r>
      <w:r w:rsidR="00E747E1" w:rsidRPr="009B7D97">
        <w:rPr>
          <w:rFonts w:ascii="Times New Roman" w:eastAsiaTheme="minorHAnsi" w:hAnsi="Times New Roman"/>
          <w:szCs w:val="21"/>
        </w:rPr>
        <w:t xml:space="preserve"> </w:t>
      </w:r>
      <w:r w:rsidR="00E747E1" w:rsidRPr="009B7D97">
        <w:rPr>
          <w:rFonts w:ascii="Times New Roman" w:eastAsiaTheme="minorHAnsi" w:hAnsi="Times New Roman" w:hint="eastAsia"/>
          <w:szCs w:val="21"/>
        </w:rPr>
        <w:t>Q</w:t>
      </w:r>
      <w:r w:rsidR="00E747E1" w:rsidRPr="00E747E1">
        <w:rPr>
          <w:rFonts w:ascii="Times New Roman" w:eastAsiaTheme="minorHAnsi" w:hAnsi="Times New Roman"/>
          <w:szCs w:val="21"/>
          <w:vertAlign w:val="subscript"/>
        </w:rPr>
        <w:t>0</w:t>
      </w:r>
      <w:r w:rsidR="00E747E1">
        <w:rPr>
          <w:rFonts w:ascii="Times New Roman" w:eastAsiaTheme="minorHAnsi" w:hAnsi="Times New Roman" w:hint="eastAsia"/>
          <w:szCs w:val="21"/>
        </w:rPr>
        <w:t>）</w:t>
      </w:r>
      <w:r w:rsidR="00E747E1" w:rsidRPr="00E747E1">
        <w:rPr>
          <w:rFonts w:ascii="Times New Roman" w:eastAsiaTheme="minorHAnsi" w:hAnsi="Times New Roman" w:hint="eastAsia"/>
          <w:szCs w:val="21"/>
          <w:vertAlign w:val="subscript"/>
        </w:rPr>
        <w:t>2</w:t>
      </w:r>
      <w:r w:rsidR="00E747E1">
        <w:rPr>
          <w:rFonts w:ascii="Times New Roman" w:eastAsiaTheme="minorHAnsi" w:hAnsi="Times New Roman" w:hint="eastAsia"/>
          <w:szCs w:val="21"/>
        </w:rPr>
        <w:t>输入，列出输出端</w:t>
      </w:r>
      <w:r w:rsidR="00E747E1">
        <w:rPr>
          <w:rFonts w:eastAsiaTheme="minorHAnsi" w:hint="eastAsia"/>
          <w:szCs w:val="21"/>
        </w:rPr>
        <w:t>的对应取值</w:t>
      </w:r>
      <w:r w:rsidR="00A5685A">
        <w:rPr>
          <w:rFonts w:eastAsiaTheme="minorHAnsi" w:hint="eastAsia"/>
          <w:szCs w:val="21"/>
        </w:rPr>
        <w:t>（输出方程）</w:t>
      </w:r>
      <w:r w:rsidR="00E747E1">
        <w:rPr>
          <w:rFonts w:eastAsiaTheme="minorHAnsi" w:hint="eastAsia"/>
          <w:szCs w:val="21"/>
        </w:rPr>
        <w:t>。</w:t>
      </w:r>
      <w:r w:rsidR="006E0E26">
        <w:rPr>
          <w:rFonts w:eastAsiaTheme="minorHAnsi" w:hint="eastAsia"/>
          <w:szCs w:val="21"/>
        </w:rPr>
        <w:t>（未列出取值的单元格取值为</w:t>
      </w:r>
      <w:r w:rsidR="006E0E26">
        <w:rPr>
          <w:rFonts w:eastAsiaTheme="minorHAnsi"/>
          <w:szCs w:val="21"/>
        </w:rPr>
        <w:t>0</w:t>
      </w:r>
      <w:r w:rsidR="006E0E26">
        <w:rPr>
          <w:rFonts w:eastAsiaTheme="minorHAnsi" w:hint="eastAsia"/>
          <w:szCs w:val="21"/>
        </w:rPr>
        <w:t>）</w:t>
      </w:r>
      <w:r w:rsidR="006E0E26">
        <w:rPr>
          <w:rFonts w:eastAsiaTheme="minorHAnsi" w:hint="eastAsia"/>
          <w:szCs w:val="21"/>
        </w:rPr>
        <w:t xml:space="preserve"> </w:t>
      </w:r>
    </w:p>
    <w:p w14:paraId="1A055992" w14:textId="73FE0A0C" w:rsidR="009F4383" w:rsidRDefault="009F4383" w:rsidP="009F4383">
      <w:pPr>
        <w:pStyle w:val="a9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E0E26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异步计数器真值表</w:t>
      </w:r>
    </w:p>
    <w:tbl>
      <w:tblPr>
        <w:tblStyle w:val="a7"/>
        <w:tblW w:w="2238" w:type="pct"/>
        <w:jc w:val="center"/>
        <w:tblLook w:val="04A0" w:firstRow="1" w:lastRow="0" w:firstColumn="1" w:lastColumn="0" w:noHBand="0" w:noVBand="1"/>
      </w:tblPr>
      <w:tblGrid>
        <w:gridCol w:w="927"/>
        <w:gridCol w:w="928"/>
        <w:gridCol w:w="927"/>
        <w:gridCol w:w="927"/>
      </w:tblGrid>
      <w:tr w:rsidR="009F4383" w:rsidRPr="0028142D" w14:paraId="1DD8FC93" w14:textId="77777777" w:rsidTr="009F4383">
        <w:trPr>
          <w:trHeight w:val="293"/>
          <w:jc w:val="center"/>
        </w:trPr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7845B" w14:textId="77777777" w:rsidR="009F4383" w:rsidRPr="006E0E26" w:rsidRDefault="009F4383" w:rsidP="00902FAF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E0E26">
              <w:rPr>
                <w:rFonts w:eastAsiaTheme="minorHAnsi" w:hint="eastAsia"/>
                <w:b/>
                <w:bCs/>
                <w:sz w:val="18"/>
                <w:szCs w:val="18"/>
              </w:rPr>
              <w:t>输入</w:t>
            </w:r>
          </w:p>
        </w:tc>
        <w:tc>
          <w:tcPr>
            <w:tcW w:w="375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20510" w14:textId="77777777" w:rsidR="009F4383" w:rsidRPr="00793865" w:rsidRDefault="009F4383" w:rsidP="00902FAF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E0E26">
              <w:rPr>
                <w:rFonts w:eastAsiaTheme="minorHAnsi" w:hint="eastAsia"/>
                <w:b/>
                <w:bCs/>
                <w:sz w:val="18"/>
                <w:szCs w:val="18"/>
              </w:rPr>
              <w:t>输出</w:t>
            </w:r>
          </w:p>
        </w:tc>
      </w:tr>
      <w:tr w:rsidR="009F4383" w:rsidRPr="0028142D" w14:paraId="54972F4F" w14:textId="77777777" w:rsidTr="009F4383">
        <w:trPr>
          <w:trHeight w:val="293"/>
          <w:jc w:val="center"/>
        </w:trPr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5E4B00" w14:textId="046A8EF8" w:rsidR="009F4383" w:rsidRPr="0065197B" w:rsidRDefault="002D20DE" w:rsidP="006E0E26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2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A2E1086" w14:textId="0C6ED1AB" w:rsidR="009F4383" w:rsidRDefault="009F4383" w:rsidP="006E0E26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9F4383">
              <w:rPr>
                <w:rFonts w:eastAsiaTheme="minorHAnsi" w:hint="eastAsia"/>
                <w:b/>
                <w:bCs/>
                <w:sz w:val="18"/>
                <w:szCs w:val="18"/>
              </w:rPr>
              <w:t>Q</w:t>
            </w:r>
            <w:r w:rsidRPr="009F4383"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3CA125" w14:textId="08344DA3" w:rsidR="009F4383" w:rsidRPr="0065197B" w:rsidRDefault="009F4383" w:rsidP="006E0E26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9F4383">
              <w:rPr>
                <w:rFonts w:eastAsiaTheme="minorHAnsi" w:hint="eastAsia"/>
                <w:b/>
                <w:bCs/>
                <w:sz w:val="18"/>
                <w:szCs w:val="18"/>
              </w:rPr>
              <w:t>Q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4FEF8AF" w14:textId="7DABF1AE" w:rsidR="009F4383" w:rsidRDefault="009F4383" w:rsidP="006E0E26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9F4383">
              <w:rPr>
                <w:rFonts w:eastAsiaTheme="minorHAnsi" w:hint="eastAsia"/>
                <w:b/>
                <w:bCs/>
                <w:sz w:val="18"/>
                <w:szCs w:val="18"/>
              </w:rPr>
              <w:t>Q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</w:tr>
      <w:tr w:rsidR="009F4383" w:rsidRPr="0028142D" w14:paraId="482584B5" w14:textId="77777777" w:rsidTr="009F4383">
        <w:trPr>
          <w:trHeight w:val="293"/>
          <w:jc w:val="center"/>
        </w:trPr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6FECC74" w14:textId="77777777" w:rsidR="009F4383" w:rsidRPr="0028142D" w:rsidRDefault="009F4383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251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02EA2F38" w14:textId="40A8194A" w:rsidR="009F4383" w:rsidRDefault="00067368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6D22256C" w14:textId="05A65EFD" w:rsidR="009F4383" w:rsidRPr="0028142D" w:rsidRDefault="00067368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52029546" w14:textId="62545B58" w:rsidR="009F4383" w:rsidRDefault="00067368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</w:p>
        </w:tc>
      </w:tr>
      <w:tr w:rsidR="009F4383" w:rsidRPr="0028142D" w14:paraId="7081709F" w14:textId="77777777" w:rsidTr="009F4383">
        <w:trPr>
          <w:trHeight w:val="293"/>
          <w:jc w:val="center"/>
        </w:trPr>
        <w:tc>
          <w:tcPr>
            <w:tcW w:w="1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0EB45" w14:textId="1775623B" w:rsidR="009F4383" w:rsidRPr="0028142D" w:rsidRDefault="009F4383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↑</w:t>
            </w:r>
          </w:p>
        </w:tc>
        <w:tc>
          <w:tcPr>
            <w:tcW w:w="1251" w:type="pct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5397E9C" w14:textId="362FD785" w:rsidR="009F4383" w:rsidRDefault="009F4383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Q</w:t>
            </w:r>
            <w:r w:rsidR="00067368">
              <w:rPr>
                <w:rFonts w:eastAsiaTheme="minorHAnsi"/>
                <w:sz w:val="18"/>
                <w:szCs w:val="18"/>
              </w:rPr>
              <w:t>2</w:t>
            </w:r>
            <w:r w:rsidR="001D367F">
              <w:rPr>
                <w:rFonts w:eastAsiaTheme="minorHAnsi"/>
                <w:sz w:val="18"/>
                <w:szCs w:val="18"/>
              </w:rPr>
              <w:t>’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BAE949" w14:textId="76FE59F8" w:rsidR="009F4383" w:rsidRPr="0028142D" w:rsidRDefault="009F4383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Q</w:t>
            </w:r>
            <w:r w:rsidR="00067368">
              <w:rPr>
                <w:rFonts w:eastAsiaTheme="minorHAnsi"/>
                <w:sz w:val="18"/>
                <w:szCs w:val="18"/>
              </w:rPr>
              <w:t>1</w:t>
            </w:r>
            <w:r w:rsidR="001D367F">
              <w:rPr>
                <w:rFonts w:eastAsiaTheme="minorHAnsi"/>
                <w:sz w:val="18"/>
                <w:szCs w:val="18"/>
              </w:rPr>
              <w:t>’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2945B5A" w14:textId="5D715A2B" w:rsidR="009F4383" w:rsidRDefault="00067368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Q</w:t>
            </w:r>
            <w:r>
              <w:rPr>
                <w:rFonts w:eastAsiaTheme="minorHAnsi"/>
                <w:sz w:val="18"/>
                <w:szCs w:val="18"/>
              </w:rPr>
              <w:t>0’</w:t>
            </w:r>
          </w:p>
        </w:tc>
      </w:tr>
    </w:tbl>
    <w:p w14:paraId="3DC409F5" w14:textId="77777777" w:rsidR="009F4383" w:rsidRDefault="009F4383" w:rsidP="008429AA">
      <w:pPr>
        <w:rPr>
          <w:rFonts w:eastAsiaTheme="minorHAnsi"/>
          <w:szCs w:val="21"/>
        </w:rPr>
      </w:pPr>
    </w:p>
    <w:p w14:paraId="664331B9" w14:textId="77777777" w:rsidR="006E0E26" w:rsidRDefault="006E0E26" w:rsidP="008429AA">
      <w:pPr>
        <w:rPr>
          <w:rFonts w:eastAsiaTheme="minorHAnsi"/>
          <w:szCs w:val="21"/>
        </w:rPr>
      </w:pPr>
    </w:p>
    <w:p w14:paraId="7AB15E90" w14:textId="24BB3301" w:rsidR="006E0E26" w:rsidRDefault="006E0E26" w:rsidP="006E0E26">
      <w:pPr>
        <w:pStyle w:val="a9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同步计数器真值表</w:t>
      </w:r>
    </w:p>
    <w:tbl>
      <w:tblPr>
        <w:tblStyle w:val="a7"/>
        <w:tblW w:w="2238" w:type="pct"/>
        <w:jc w:val="center"/>
        <w:tblLook w:val="04A0" w:firstRow="1" w:lastRow="0" w:firstColumn="1" w:lastColumn="0" w:noHBand="0" w:noVBand="1"/>
      </w:tblPr>
      <w:tblGrid>
        <w:gridCol w:w="927"/>
        <w:gridCol w:w="928"/>
        <w:gridCol w:w="927"/>
        <w:gridCol w:w="927"/>
      </w:tblGrid>
      <w:tr w:rsidR="006E0E26" w:rsidRPr="0028142D" w14:paraId="7DA6BCC4" w14:textId="77777777" w:rsidTr="00902FAF">
        <w:trPr>
          <w:trHeight w:val="293"/>
          <w:jc w:val="center"/>
        </w:trPr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91E99" w14:textId="77777777" w:rsidR="006E0E26" w:rsidRPr="006E0E26" w:rsidRDefault="006E0E26" w:rsidP="00902FAF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E0E26">
              <w:rPr>
                <w:rFonts w:eastAsiaTheme="minorHAnsi" w:hint="eastAsia"/>
                <w:b/>
                <w:bCs/>
                <w:sz w:val="18"/>
                <w:szCs w:val="18"/>
              </w:rPr>
              <w:t>输入</w:t>
            </w:r>
          </w:p>
        </w:tc>
        <w:tc>
          <w:tcPr>
            <w:tcW w:w="375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786AE" w14:textId="77777777" w:rsidR="006E0E26" w:rsidRPr="00793865" w:rsidRDefault="006E0E26" w:rsidP="00902FAF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E0E26">
              <w:rPr>
                <w:rFonts w:eastAsiaTheme="minorHAnsi" w:hint="eastAsia"/>
                <w:b/>
                <w:bCs/>
                <w:sz w:val="18"/>
                <w:szCs w:val="18"/>
              </w:rPr>
              <w:t>输出</w:t>
            </w:r>
          </w:p>
        </w:tc>
      </w:tr>
      <w:tr w:rsidR="006E0E26" w:rsidRPr="0028142D" w14:paraId="09B39BBA" w14:textId="77777777" w:rsidTr="00902FAF">
        <w:trPr>
          <w:trHeight w:val="293"/>
          <w:jc w:val="center"/>
        </w:trPr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49947" w14:textId="24B7D02B" w:rsidR="006E0E26" w:rsidRPr="0065197B" w:rsidRDefault="002D20DE" w:rsidP="00902FAF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2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598E5D3" w14:textId="77777777" w:rsidR="006E0E26" w:rsidRDefault="006E0E26" w:rsidP="00902FAF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9F4383">
              <w:rPr>
                <w:rFonts w:eastAsiaTheme="minorHAnsi" w:hint="eastAsia"/>
                <w:b/>
                <w:bCs/>
                <w:sz w:val="18"/>
                <w:szCs w:val="18"/>
              </w:rPr>
              <w:t>Q</w:t>
            </w:r>
            <w:r w:rsidRPr="009F4383"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B5AFDD" w14:textId="77777777" w:rsidR="006E0E26" w:rsidRPr="0065197B" w:rsidRDefault="006E0E26" w:rsidP="00902FAF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9F4383">
              <w:rPr>
                <w:rFonts w:eastAsiaTheme="minorHAnsi" w:hint="eastAsia"/>
                <w:b/>
                <w:bCs/>
                <w:sz w:val="18"/>
                <w:szCs w:val="18"/>
              </w:rPr>
              <w:t>Q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62878EA" w14:textId="77777777" w:rsidR="006E0E26" w:rsidRDefault="006E0E26" w:rsidP="00902FAF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9F4383">
              <w:rPr>
                <w:rFonts w:eastAsiaTheme="minorHAnsi" w:hint="eastAsia"/>
                <w:b/>
                <w:bCs/>
                <w:sz w:val="18"/>
                <w:szCs w:val="18"/>
              </w:rPr>
              <w:t>Q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</w:tr>
      <w:tr w:rsidR="006E0E26" w:rsidRPr="0028142D" w14:paraId="20611035" w14:textId="77777777" w:rsidTr="00902FAF">
        <w:trPr>
          <w:trHeight w:val="293"/>
          <w:jc w:val="center"/>
        </w:trPr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A69E5A4" w14:textId="77777777" w:rsidR="006E0E26" w:rsidRPr="0028142D" w:rsidRDefault="006E0E26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251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5B9BB1D2" w14:textId="77777777" w:rsidR="006E0E26" w:rsidRDefault="006E0E26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7F01BF0B" w14:textId="77777777" w:rsidR="006E0E26" w:rsidRPr="0028142D" w:rsidRDefault="006E0E26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010B0F92" w14:textId="77777777" w:rsidR="006E0E26" w:rsidRDefault="006E0E26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6E0E26" w:rsidRPr="0028142D" w14:paraId="7828776C" w14:textId="77777777" w:rsidTr="00902FAF">
        <w:trPr>
          <w:trHeight w:val="293"/>
          <w:jc w:val="center"/>
        </w:trPr>
        <w:tc>
          <w:tcPr>
            <w:tcW w:w="1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795A0" w14:textId="77777777" w:rsidR="006E0E26" w:rsidRPr="0028142D" w:rsidRDefault="006E0E26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>↑</w:t>
            </w:r>
          </w:p>
        </w:tc>
        <w:tc>
          <w:tcPr>
            <w:tcW w:w="1251" w:type="pct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BF3EE56" w14:textId="284B67F5" w:rsidR="006E0E26" w:rsidRDefault="006E0E26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Q</w:t>
            </w: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0B14E3" w14:textId="70773579" w:rsidR="006E0E26" w:rsidRPr="0028142D" w:rsidRDefault="006E0E26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Q0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C2D126B" w14:textId="77777777" w:rsidR="006E0E26" w:rsidRDefault="006E0E26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</w:tbl>
    <w:p w14:paraId="409B74D6" w14:textId="77777777" w:rsidR="006E0E26" w:rsidRPr="008429AA" w:rsidRDefault="006E0E26" w:rsidP="008429AA">
      <w:pPr>
        <w:rPr>
          <w:rFonts w:eastAsiaTheme="minorHAnsi"/>
          <w:szCs w:val="21"/>
        </w:rPr>
      </w:pPr>
    </w:p>
    <w:p w14:paraId="48B71364" w14:textId="39C22EA9" w:rsidR="006E0E26" w:rsidRDefault="006E0E26" w:rsidP="006E0E26">
      <w:pPr>
        <w:pStyle w:val="a9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输出真值表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31"/>
        <w:gridCol w:w="431"/>
        <w:gridCol w:w="431"/>
        <w:gridCol w:w="409"/>
        <w:gridCol w:w="409"/>
        <w:gridCol w:w="409"/>
        <w:gridCol w:w="409"/>
        <w:gridCol w:w="409"/>
        <w:gridCol w:w="409"/>
        <w:gridCol w:w="409"/>
        <w:gridCol w:w="409"/>
        <w:gridCol w:w="308"/>
      </w:tblGrid>
      <w:tr w:rsidR="002D20DE" w:rsidRPr="0028142D" w14:paraId="30AFA41A" w14:textId="70DBD788" w:rsidTr="00051506">
        <w:trPr>
          <w:trHeight w:val="293"/>
          <w:jc w:val="center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FAE7E" w14:textId="22C543B2" w:rsidR="002D20DE" w:rsidRPr="006E0E26" w:rsidRDefault="002D20DE" w:rsidP="006E0E26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6E0E26">
              <w:rPr>
                <w:rFonts w:eastAsiaTheme="minorHAnsi" w:hint="eastAsia"/>
                <w:b/>
                <w:bCs/>
                <w:sz w:val="18"/>
                <w:szCs w:val="18"/>
              </w:rPr>
              <w:t>输入</w:t>
            </w:r>
          </w:p>
        </w:tc>
        <w:tc>
          <w:tcPr>
            <w:tcW w:w="0" w:type="auto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85E90" w14:textId="0BCF10AF" w:rsidR="002D20DE" w:rsidRPr="006E0E26" w:rsidRDefault="002D20DE" w:rsidP="006E0E26">
            <w:pPr>
              <w:tabs>
                <w:tab w:val="left" w:pos="309"/>
                <w:tab w:val="center" w:pos="1283"/>
              </w:tabs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输出</w:t>
            </w:r>
          </w:p>
        </w:tc>
      </w:tr>
      <w:tr w:rsidR="002D20DE" w:rsidRPr="0028142D" w14:paraId="07C1F41A" w14:textId="3980925B" w:rsidTr="00720D86">
        <w:trPr>
          <w:trHeight w:val="293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AABD56C" w14:textId="77777777" w:rsidR="002D20DE" w:rsidRDefault="002D20DE" w:rsidP="006E0E26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9F4383">
              <w:rPr>
                <w:rFonts w:eastAsiaTheme="minorHAnsi" w:hint="eastAsia"/>
                <w:b/>
                <w:bCs/>
                <w:sz w:val="18"/>
                <w:szCs w:val="18"/>
              </w:rPr>
              <w:t>Q</w:t>
            </w:r>
            <w:r w:rsidRPr="009F4383"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275F96" w14:textId="77777777" w:rsidR="002D20DE" w:rsidRPr="0065197B" w:rsidRDefault="002D20DE" w:rsidP="006E0E26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9F4383">
              <w:rPr>
                <w:rFonts w:eastAsiaTheme="minorHAnsi" w:hint="eastAsia"/>
                <w:b/>
                <w:bCs/>
                <w:sz w:val="18"/>
                <w:szCs w:val="18"/>
              </w:rPr>
              <w:t>Q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A8ABEAF" w14:textId="77777777" w:rsidR="002D20DE" w:rsidRDefault="002D20DE" w:rsidP="006E0E26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9F4383">
              <w:rPr>
                <w:rFonts w:eastAsiaTheme="minorHAnsi" w:hint="eastAsia"/>
                <w:b/>
                <w:bCs/>
                <w:sz w:val="18"/>
                <w:szCs w:val="18"/>
              </w:rPr>
              <w:t>Q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3707B8" w14:textId="4977C632" w:rsidR="002D20DE" w:rsidRPr="009F4383" w:rsidRDefault="002D20DE" w:rsidP="006E0E26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6FBDFD" w14:textId="56D84214" w:rsidR="002D20DE" w:rsidRPr="009F4383" w:rsidRDefault="002D20DE" w:rsidP="006E0E26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53F67A" w14:textId="3395FB50" w:rsidR="002D20DE" w:rsidRPr="009F4383" w:rsidRDefault="002D20DE" w:rsidP="006E0E26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13D047" w14:textId="6DC848B6" w:rsidR="002D20DE" w:rsidRDefault="002D20DE" w:rsidP="006E0E26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2EB4D9" w14:textId="1ABD928D" w:rsidR="002D20DE" w:rsidRDefault="002D20DE" w:rsidP="006E0E26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1715E8" w14:textId="5FEF8F27" w:rsidR="002D20DE" w:rsidRDefault="002D20DE" w:rsidP="006E0E26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C8A1DB" w14:textId="188F0829" w:rsidR="002D20DE" w:rsidRDefault="002D20DE" w:rsidP="006E0E26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C99C1B" w14:textId="4F9DB4B9" w:rsidR="002D20DE" w:rsidRDefault="002D20DE" w:rsidP="006E0E26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47B70F2" w14:textId="7F058F1F" w:rsidR="002D20DE" w:rsidRDefault="002D20DE" w:rsidP="006E0E26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F</w:t>
            </w:r>
          </w:p>
        </w:tc>
      </w:tr>
      <w:tr w:rsidR="002D20DE" w:rsidRPr="0028142D" w14:paraId="6FD52CBA" w14:textId="5EA8BD1E" w:rsidTr="00720D86">
        <w:trPr>
          <w:trHeight w:val="293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3D19C58D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20BC85B2" w14:textId="77777777" w:rsidR="002D20DE" w:rsidRPr="0028142D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7B61BE79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18F614FE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6799B359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0EBF502D" w14:textId="17D87F56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5531EA5A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276F77DA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488B5F4B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6FEDCF62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31BB7F1B" w14:textId="13508B34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0A6C1380" w14:textId="13F915F2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2D20DE" w:rsidRPr="0028142D" w14:paraId="67B88075" w14:textId="6F34C2AE" w:rsidTr="00720D86">
        <w:trPr>
          <w:trHeight w:val="293"/>
          <w:jc w:val="center"/>
        </w:trPr>
        <w:tc>
          <w:tcPr>
            <w:tcW w:w="0" w:type="auto"/>
            <w:tcBorders>
              <w:left w:val="single" w:sz="8" w:space="0" w:color="auto"/>
              <w:right w:val="single" w:sz="4" w:space="0" w:color="auto"/>
            </w:tcBorders>
          </w:tcPr>
          <w:p w14:paraId="0D359579" w14:textId="33DD0752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BB408A4" w14:textId="071597E1" w:rsidR="002D20DE" w:rsidRPr="0028142D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24BC5292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8DF12E7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68B0DA3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7C3BC41" w14:textId="0E824483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3EFE8D6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2709C16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4185527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0F6163D" w14:textId="2874457D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CD05383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561D7B5B" w14:textId="01080C66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2D20DE" w:rsidRPr="0028142D" w14:paraId="3B2B9D3D" w14:textId="77777777" w:rsidTr="00720D86">
        <w:trPr>
          <w:trHeight w:val="293"/>
          <w:jc w:val="center"/>
        </w:trPr>
        <w:tc>
          <w:tcPr>
            <w:tcW w:w="0" w:type="auto"/>
            <w:tcBorders>
              <w:left w:val="single" w:sz="8" w:space="0" w:color="auto"/>
              <w:right w:val="single" w:sz="4" w:space="0" w:color="auto"/>
            </w:tcBorders>
          </w:tcPr>
          <w:p w14:paraId="5239A1FC" w14:textId="1576C351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80817EB" w14:textId="22E22F01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398A3DE8" w14:textId="416EA5F0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775B537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9B5C0D8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CB3EB58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5876BE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5D046D1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2399A10" w14:textId="0F9A8FA0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D8455B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FD0CC7C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41E9A354" w14:textId="4F2093BE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2D20DE" w:rsidRPr="0028142D" w14:paraId="0BDEFB30" w14:textId="77777777" w:rsidTr="00720D86">
        <w:trPr>
          <w:trHeight w:val="293"/>
          <w:jc w:val="center"/>
        </w:trPr>
        <w:tc>
          <w:tcPr>
            <w:tcW w:w="0" w:type="auto"/>
            <w:tcBorders>
              <w:left w:val="single" w:sz="8" w:space="0" w:color="auto"/>
              <w:right w:val="single" w:sz="4" w:space="0" w:color="auto"/>
            </w:tcBorders>
          </w:tcPr>
          <w:p w14:paraId="32C148C4" w14:textId="490D11F5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C114312" w14:textId="5A31F408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7D46E865" w14:textId="4CE0B729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44E693F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F2867C8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C2251F3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BAEBF81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9F584D1" w14:textId="37849DFB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AF50E4F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632B203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229FE4B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31E3D13E" w14:textId="784174C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2D20DE" w:rsidRPr="0028142D" w14:paraId="6CB39CA7" w14:textId="77777777" w:rsidTr="00720D86">
        <w:trPr>
          <w:trHeight w:val="293"/>
          <w:jc w:val="center"/>
        </w:trPr>
        <w:tc>
          <w:tcPr>
            <w:tcW w:w="0" w:type="auto"/>
            <w:tcBorders>
              <w:left w:val="single" w:sz="8" w:space="0" w:color="auto"/>
              <w:right w:val="single" w:sz="4" w:space="0" w:color="auto"/>
            </w:tcBorders>
          </w:tcPr>
          <w:p w14:paraId="30FB8140" w14:textId="42D6E49C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B9A360A" w14:textId="2001E744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2617E38B" w14:textId="63DF8AF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811107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B7728F6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56B431B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FA1F33" w14:textId="75AD6A24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C8BD0CD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D62A40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51FDB08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421BE17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32226619" w14:textId="200D2A70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2D20DE" w:rsidRPr="0028142D" w14:paraId="078EAE70" w14:textId="77777777" w:rsidTr="00720D86">
        <w:trPr>
          <w:trHeight w:val="293"/>
          <w:jc w:val="center"/>
        </w:trPr>
        <w:tc>
          <w:tcPr>
            <w:tcW w:w="0" w:type="auto"/>
            <w:tcBorders>
              <w:left w:val="single" w:sz="8" w:space="0" w:color="auto"/>
              <w:right w:val="single" w:sz="4" w:space="0" w:color="auto"/>
            </w:tcBorders>
          </w:tcPr>
          <w:p w14:paraId="5535A1FA" w14:textId="7D084F4B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593DF92" w14:textId="0411EEA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14F49F29" w14:textId="11E3153A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78AA770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D46285C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78745DC" w14:textId="18CDDD9E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B8FED40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B8D9268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13677AC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99DDCB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639EC41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66DEAC8E" w14:textId="0D865A11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2D20DE" w:rsidRPr="0028142D" w14:paraId="5F2958E7" w14:textId="77777777" w:rsidTr="00720D86">
        <w:trPr>
          <w:trHeight w:val="293"/>
          <w:jc w:val="center"/>
        </w:trPr>
        <w:tc>
          <w:tcPr>
            <w:tcW w:w="0" w:type="auto"/>
            <w:tcBorders>
              <w:left w:val="single" w:sz="8" w:space="0" w:color="auto"/>
              <w:right w:val="single" w:sz="4" w:space="0" w:color="auto"/>
            </w:tcBorders>
          </w:tcPr>
          <w:p w14:paraId="1888BEAB" w14:textId="49DB4C3B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10775D8" w14:textId="3EFD3311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2640C380" w14:textId="4FB21056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D98CBC9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9CEA009" w14:textId="2CBBB7AA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DE2DB8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48CCB61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863126B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BC665F8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429F6E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B86CC04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07EB0B9E" w14:textId="27296EA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2D20DE" w:rsidRPr="0028142D" w14:paraId="08A19C21" w14:textId="77777777" w:rsidTr="00720D86">
        <w:trPr>
          <w:trHeight w:val="293"/>
          <w:jc w:val="center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DCAF203" w14:textId="287FCCAA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B32B05" w14:textId="129CE813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D860EB2" w14:textId="7D298AE8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EE9F21" w14:textId="3881B040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5B6E01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982554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DD0937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B76D01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DD9A1A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6DB002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8D0A67" w14:textId="77777777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0063165" w14:textId="55CBA666" w:rsidR="002D20DE" w:rsidRDefault="002D20DE" w:rsidP="00902FA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</w:tbl>
    <w:p w14:paraId="748972A6" w14:textId="77777777" w:rsidR="006E0E26" w:rsidRPr="00E747E1" w:rsidRDefault="006E0E26" w:rsidP="0056241F"/>
    <w:p w14:paraId="6E278C21" w14:textId="437D1AA5" w:rsidR="00584649" w:rsidRDefault="00584649" w:rsidP="00584649">
      <w:pPr>
        <w:pStyle w:val="a8"/>
        <w:numPr>
          <w:ilvl w:val="0"/>
          <w:numId w:val="11"/>
        </w:numPr>
        <w:ind w:firstLineChars="0"/>
        <w:rPr>
          <w:rFonts w:ascii="宋体" w:hAnsi="宋体"/>
          <w:b/>
          <w:sz w:val="28"/>
          <w:szCs w:val="28"/>
        </w:rPr>
      </w:pPr>
      <w:r w:rsidRPr="00584649">
        <w:rPr>
          <w:rFonts w:ascii="宋体" w:hAnsi="宋体" w:hint="eastAsia"/>
          <w:b/>
          <w:sz w:val="28"/>
          <w:szCs w:val="28"/>
        </w:rPr>
        <w:t>逻辑化简</w:t>
      </w:r>
    </w:p>
    <w:p w14:paraId="4E7BA223" w14:textId="162DC970" w:rsidR="001D367F" w:rsidRDefault="001D367F" w:rsidP="001D367F">
      <w:pPr>
        <w:pStyle w:val="a8"/>
        <w:numPr>
          <w:ilvl w:val="0"/>
          <w:numId w:val="13"/>
        </w:numPr>
        <w:ind w:firstLineChars="0"/>
        <w:rPr>
          <w:rFonts w:ascii="宋体" w:hAnsi="宋体"/>
          <w:b/>
          <w:bCs/>
          <w:sz w:val="24"/>
          <w:szCs w:val="24"/>
        </w:rPr>
      </w:pPr>
      <w:r w:rsidRPr="001D367F">
        <w:rPr>
          <w:rFonts w:ascii="宋体" w:hAnsi="宋体" w:hint="eastAsia"/>
          <w:b/>
          <w:bCs/>
          <w:sz w:val="24"/>
          <w:szCs w:val="24"/>
        </w:rPr>
        <w:t>异步行波计数器</w:t>
      </w:r>
    </w:p>
    <w:p w14:paraId="3695076B" w14:textId="1B8EECE6" w:rsidR="001D367F" w:rsidRDefault="001D367F" w:rsidP="001D367F">
      <w:pPr>
        <w:ind w:firstLineChars="200" w:firstLine="420"/>
        <w:rPr>
          <w:rFonts w:ascii="Times New Roman" w:eastAsiaTheme="minorHAnsi" w:hAnsi="Times New Roman"/>
          <w:szCs w:val="21"/>
        </w:rPr>
      </w:pPr>
      <w:r w:rsidRPr="001D367F">
        <w:rPr>
          <w:rFonts w:ascii="Times New Roman" w:eastAsiaTheme="minorHAnsi" w:hAnsi="Times New Roman" w:hint="eastAsia"/>
          <w:szCs w:val="21"/>
        </w:rPr>
        <w:t>由真值表可得：</w:t>
      </w:r>
    </w:p>
    <w:p w14:paraId="1932D64A" w14:textId="5F1DDB49" w:rsidR="001D367F" w:rsidRPr="001D367F" w:rsidRDefault="00000000" w:rsidP="001D367F">
      <w:pPr>
        <w:ind w:firstLineChars="200" w:firstLine="420"/>
        <w:jc w:val="center"/>
        <w:rPr>
          <w:rFonts w:ascii="Times New Roman" w:eastAsiaTheme="minorEastAsia" w:hAnsi="Times New Roman"/>
          <w:szCs w:val="21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szCs w:val="21"/>
                      </w:rPr>
                      <m:t>*</m:t>
                    </m:r>
                  </m:sup>
                </m:sSubSup>
                <m:r>
                  <w:rPr>
                    <w:rFonts w:ascii="Cambria Math" w:eastAsiaTheme="minorHAnsi" w:hAnsi="Cambria Math"/>
                    <w:szCs w:val="21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1"/>
                          </w:rPr>
                          <m:t>0</m:t>
                        </m:r>
                      </m:sub>
                    </m:sSub>
                  </m:e>
                </m:bar>
              </m:e>
              <m:e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szCs w:val="21"/>
                      </w:rPr>
                      <m:t>*</m:t>
                    </m:r>
                  </m:sup>
                </m:sSubSup>
                <m:r>
                  <w:rPr>
                    <w:rFonts w:ascii="Cambria Math" w:eastAsiaTheme="minorHAnsi" w:hAnsi="Cambria Math"/>
                    <w:szCs w:val="21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bar>
              </m:e>
              <m:e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szCs w:val="21"/>
                      </w:rPr>
                      <m:t>*</m:t>
                    </m:r>
                  </m:sup>
                </m:sSubSup>
                <m:r>
                  <w:rPr>
                    <w:rFonts w:ascii="Cambria Math" w:eastAsiaTheme="minorHAnsi" w:hAnsi="Cambria Math"/>
                    <w:szCs w:val="21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bar>
              </m:e>
            </m:eqArr>
          </m:e>
        </m:d>
      </m:oMath>
      <w:r w:rsidR="001D367F">
        <w:rPr>
          <w:rFonts w:ascii="Times New Roman" w:eastAsiaTheme="minorEastAsia" w:hAnsi="Times New Roman"/>
          <w:szCs w:val="21"/>
        </w:rPr>
        <w:tab/>
      </w:r>
      <w:r w:rsidR="001D367F">
        <w:rPr>
          <w:rFonts w:ascii="Times New Roman" w:eastAsiaTheme="minorEastAsia" w:hAnsi="Times New Roman" w:hint="eastAsia"/>
          <w:szCs w:val="21"/>
        </w:rPr>
        <w:t>(</w:t>
      </w:r>
      <w:r w:rsidR="001D367F">
        <w:rPr>
          <w:rFonts w:ascii="Times New Roman" w:eastAsiaTheme="minorEastAsia" w:hAnsi="Times New Roman"/>
          <w:szCs w:val="21"/>
        </w:rPr>
        <w:t>1)</w:t>
      </w:r>
    </w:p>
    <w:p w14:paraId="7F257AD9" w14:textId="77777777" w:rsidR="001D367F" w:rsidRDefault="001D367F" w:rsidP="001D367F">
      <w:pPr>
        <w:ind w:firstLineChars="200" w:firstLine="420"/>
        <w:jc w:val="center"/>
        <w:rPr>
          <w:rFonts w:ascii="Times New Roman" w:eastAsiaTheme="minorEastAsia" w:hAnsi="Times New Roman"/>
          <w:szCs w:val="21"/>
        </w:rPr>
      </w:pPr>
    </w:p>
    <w:p w14:paraId="5A921CBF" w14:textId="7653686E" w:rsidR="001D367F" w:rsidRDefault="00000000" w:rsidP="001D367F">
      <w:pPr>
        <w:ind w:firstLineChars="200" w:firstLine="420"/>
        <w:jc w:val="center"/>
        <w:rPr>
          <w:rFonts w:ascii="Times New Roman" w:eastAsiaTheme="minorEastAsia" w:hAnsi="Times New Roman"/>
          <w:szCs w:val="21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1"/>
                      </w:rPr>
                      <m:t>CLK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Cs w:val="21"/>
                  </w:rPr>
                  <m:t>=</m:t>
                </m:r>
                <m:r>
                  <w:rPr>
                    <w:rFonts w:ascii="Cambria Math" w:eastAsiaTheme="minorEastAsia" w:hAnsi="Cambria Math"/>
                    <w:szCs w:val="21"/>
                  </w:rPr>
                  <m:t>P</m:t>
                </m:r>
              </m:e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1"/>
                      </w:rPr>
                      <m:t>CLK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Theme="minorHAnsi" w:hAnsi="Cambria Math"/>
                    <w:szCs w:val="21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1"/>
                          </w:rPr>
                          <m:t>0</m:t>
                        </m:r>
                      </m:sub>
                    </m:sSub>
                  </m:e>
                </m:bar>
              </m:e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1"/>
                      </w:rPr>
                      <m:t>CLK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="Cambria Math"/>
                    <w:szCs w:val="21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bar>
              </m:e>
            </m:eqArr>
          </m:e>
        </m:d>
      </m:oMath>
      <w:r w:rsidR="001D367F">
        <w:rPr>
          <w:rFonts w:ascii="Times New Roman" w:eastAsiaTheme="minorEastAsia" w:hAnsi="Times New Roman"/>
          <w:szCs w:val="21"/>
        </w:rPr>
        <w:tab/>
        <w:t>(2)</w:t>
      </w:r>
    </w:p>
    <w:p w14:paraId="2E5AE210" w14:textId="77777777" w:rsidR="002D20DE" w:rsidRDefault="002D20DE" w:rsidP="001D367F">
      <w:pPr>
        <w:ind w:firstLineChars="200" w:firstLine="420"/>
        <w:jc w:val="center"/>
        <w:rPr>
          <w:rFonts w:ascii="Times New Roman" w:eastAsiaTheme="minorEastAsia" w:hAnsi="Times New Roman"/>
          <w:szCs w:val="21"/>
        </w:rPr>
      </w:pPr>
    </w:p>
    <w:p w14:paraId="4C484F7B" w14:textId="500C6F98" w:rsidR="002D20DE" w:rsidRDefault="002D20DE" w:rsidP="001D367F">
      <w:pPr>
        <w:ind w:firstLineChars="200" w:firstLine="420"/>
        <w:jc w:val="center"/>
        <w:rPr>
          <w:rFonts w:ascii="Times New Roman" w:eastAsiaTheme="minorEastAsia" w:hAnsi="Times New Roman"/>
          <w:szCs w:val="21"/>
        </w:rPr>
      </w:pPr>
      <m:oMath>
        <m:r>
          <w:rPr>
            <w:rFonts w:ascii="Cambria Math" w:eastAsiaTheme="minorEastAsia" w:hAnsi="Cambria Math"/>
            <w:szCs w:val="21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szCs w:val="21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Cs w:val="21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7</m:t>
                </m:r>
              </m:sub>
            </m:sSub>
          </m:e>
        </m:bar>
      </m:oMath>
      <w:r>
        <w:rPr>
          <w:rFonts w:ascii="Times New Roman" w:eastAsiaTheme="minorEastAsia" w:hAnsi="Times New Roman"/>
          <w:szCs w:val="21"/>
        </w:rPr>
        <w:tab/>
      </w:r>
      <w:r w:rsidR="008876A2">
        <w:rPr>
          <w:rFonts w:ascii="Times New Roman" w:eastAsiaTheme="minorEastAsia" w:hAnsi="Times New Roman"/>
          <w:szCs w:val="21"/>
        </w:rPr>
        <w:t xml:space="preserve"> </w:t>
      </w:r>
      <w:r>
        <w:rPr>
          <w:rFonts w:ascii="Times New Roman" w:eastAsiaTheme="minorEastAsia" w:hAnsi="Times New Roman"/>
          <w:szCs w:val="21"/>
        </w:rPr>
        <w:t>(3)</w:t>
      </w:r>
    </w:p>
    <w:p w14:paraId="544C7E12" w14:textId="77777777" w:rsidR="002D20DE" w:rsidRDefault="002D20DE" w:rsidP="001D367F">
      <w:pPr>
        <w:ind w:firstLineChars="200" w:firstLine="420"/>
        <w:jc w:val="center"/>
        <w:rPr>
          <w:rFonts w:ascii="Times New Roman" w:eastAsiaTheme="minorEastAsia" w:hAnsi="Times New Roman"/>
          <w:szCs w:val="21"/>
        </w:rPr>
      </w:pPr>
    </w:p>
    <w:p w14:paraId="30C5B506" w14:textId="7D327836" w:rsidR="002D20DE" w:rsidRPr="008876A2" w:rsidRDefault="001D367F" w:rsidP="008876A2">
      <w:pPr>
        <w:ind w:firstLineChars="200" w:firstLine="420"/>
      </w:pPr>
      <w:r w:rsidRPr="008876A2">
        <w:rPr>
          <w:rFonts w:hint="eastAsia"/>
        </w:rPr>
        <w:t>其中，</w:t>
      </w:r>
      <w:r w:rsidR="002D20DE" w:rsidRPr="008876A2">
        <w:rPr>
          <w:rFonts w:hint="eastAsia"/>
        </w:rPr>
        <w:t>方程组（</w:t>
      </w:r>
      <w:r w:rsidR="002D20DE" w:rsidRPr="008876A2">
        <w:rPr>
          <w:rFonts w:hint="eastAsia"/>
        </w:rPr>
        <w:t>1</w:t>
      </w:r>
      <w:r w:rsidR="002D20DE" w:rsidRPr="008876A2">
        <w:rPr>
          <w:rFonts w:hint="eastAsia"/>
        </w:rPr>
        <w:t>）为状态方程，方程组（</w:t>
      </w:r>
      <w:r w:rsidR="002D20DE" w:rsidRPr="008876A2">
        <w:t>2</w:t>
      </w:r>
      <w:r w:rsidR="002D20DE" w:rsidRPr="008876A2">
        <w:rPr>
          <w:rFonts w:hint="eastAsia"/>
        </w:rPr>
        <w:t>）为驱动方程，方程（</w:t>
      </w:r>
      <w:r w:rsidR="002D20DE" w:rsidRPr="008876A2">
        <w:rPr>
          <w:rFonts w:hint="eastAsia"/>
        </w:rPr>
        <w:t>3</w:t>
      </w:r>
      <w:r w:rsidR="002D20DE" w:rsidRPr="008876A2">
        <w:rPr>
          <w:rFonts w:hint="eastAsia"/>
        </w:rPr>
        <w:t>）为输出方程。</w:t>
      </w:r>
      <w:r w:rsidR="00CF5AFD" w:rsidRPr="008876A2">
        <w:t>CLKi</w:t>
      </w:r>
      <w:r w:rsidR="00CF5AFD" w:rsidRPr="008876A2">
        <w:rPr>
          <w:rFonts w:hint="eastAsia"/>
        </w:rPr>
        <w:t>为第</w:t>
      </w:r>
      <w:r w:rsidR="00CF5AFD" w:rsidRPr="008876A2">
        <w:rPr>
          <w:rFonts w:hint="eastAsia"/>
        </w:rPr>
        <w:t>i</w:t>
      </w:r>
      <w:r w:rsidR="00CF5AFD" w:rsidRPr="008876A2">
        <w:rPr>
          <w:rFonts w:hint="eastAsia"/>
        </w:rPr>
        <w:t>个</w:t>
      </w:r>
      <w:r w:rsidR="00CF5AFD" w:rsidRPr="008876A2">
        <w:rPr>
          <w:rFonts w:hint="eastAsia"/>
        </w:rPr>
        <w:t>D</w:t>
      </w:r>
      <w:r w:rsidR="00CF5AFD" w:rsidRPr="008876A2">
        <w:rPr>
          <w:rFonts w:hint="eastAsia"/>
        </w:rPr>
        <w:t>触发器的时钟变量。</w:t>
      </w:r>
    </w:p>
    <w:p w14:paraId="6660446C" w14:textId="39B0A263" w:rsidR="001D367F" w:rsidRDefault="001D367F" w:rsidP="001D367F">
      <w:pPr>
        <w:pStyle w:val="a8"/>
        <w:numPr>
          <w:ilvl w:val="0"/>
          <w:numId w:val="13"/>
        </w:numPr>
        <w:ind w:firstLineChars="0"/>
        <w:rPr>
          <w:rFonts w:ascii="宋体" w:hAnsi="宋体"/>
          <w:b/>
          <w:bCs/>
          <w:sz w:val="24"/>
          <w:szCs w:val="24"/>
        </w:rPr>
      </w:pPr>
      <w:r w:rsidRPr="001D367F">
        <w:rPr>
          <w:rFonts w:ascii="宋体" w:hAnsi="宋体" w:hint="eastAsia"/>
          <w:b/>
          <w:bCs/>
          <w:sz w:val="24"/>
          <w:szCs w:val="24"/>
        </w:rPr>
        <w:t>同步计数器</w:t>
      </w:r>
    </w:p>
    <w:p w14:paraId="7E6CC188" w14:textId="77777777" w:rsidR="002D20DE" w:rsidRPr="002D20DE" w:rsidRDefault="002D20DE" w:rsidP="004B15E6">
      <w:pPr>
        <w:pStyle w:val="a8"/>
        <w:ind w:left="360" w:firstLineChars="0" w:firstLine="0"/>
        <w:rPr>
          <w:rFonts w:ascii="Times New Roman" w:eastAsiaTheme="minorHAnsi" w:hAnsi="Times New Roman"/>
          <w:szCs w:val="21"/>
        </w:rPr>
      </w:pPr>
      <w:r w:rsidRPr="002D20DE">
        <w:rPr>
          <w:rFonts w:ascii="Times New Roman" w:eastAsiaTheme="minorHAnsi" w:hAnsi="Times New Roman" w:hint="eastAsia"/>
          <w:szCs w:val="21"/>
        </w:rPr>
        <w:t>由真值表可得：</w:t>
      </w:r>
    </w:p>
    <w:p w14:paraId="2D49746B" w14:textId="4538AC53" w:rsidR="002D20DE" w:rsidRPr="002D20DE" w:rsidRDefault="00000000" w:rsidP="002D20DE">
      <w:pPr>
        <w:pStyle w:val="a8"/>
        <w:ind w:left="360" w:firstLineChars="0" w:firstLine="0"/>
        <w:jc w:val="center"/>
        <w:rPr>
          <w:rFonts w:ascii="Times New Roman" w:eastAsiaTheme="minorEastAsia" w:hAnsi="Times New Roman"/>
          <w:szCs w:val="21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szCs w:val="21"/>
                      </w:rPr>
                      <m:t>*</m:t>
                    </m:r>
                  </m:sup>
                </m:sSubSup>
                <m:r>
                  <w:rPr>
                    <w:rFonts w:ascii="Cambria Math" w:eastAsiaTheme="minorHAnsi" w:hAnsi="Cambria Math"/>
                    <w:szCs w:val="21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1"/>
                          </w:rPr>
                          <m:t>0</m:t>
                        </m:r>
                      </m:sub>
                    </m:sSub>
                  </m:e>
                </m:bar>
              </m:e>
              <m:e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szCs w:val="21"/>
                      </w:rPr>
                      <m:t>*</m:t>
                    </m:r>
                  </m:sup>
                </m:sSubSup>
                <m:r>
                  <w:rPr>
                    <w:rFonts w:ascii="Cambria Math" w:eastAsiaTheme="minorHAnsi" w:hAnsi="Cambria Math"/>
                    <w:szCs w:val="21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bar>
              </m:e>
              <m:e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szCs w:val="21"/>
                      </w:rPr>
                      <m:t>*</m:t>
                    </m:r>
                  </m:sup>
                </m:sSubSup>
                <m:r>
                  <w:rPr>
                    <w:rFonts w:ascii="Cambria Math" w:eastAsiaTheme="minorHAnsi" w:hAnsi="Cambria Math"/>
                    <w:szCs w:val="21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bar>
              </m:e>
            </m:eqArr>
          </m:e>
        </m:d>
      </m:oMath>
      <w:r w:rsidR="002D20DE" w:rsidRPr="002D20DE">
        <w:rPr>
          <w:rFonts w:ascii="Times New Roman" w:eastAsiaTheme="minorEastAsia" w:hAnsi="Times New Roman"/>
          <w:szCs w:val="21"/>
        </w:rPr>
        <w:tab/>
      </w:r>
      <w:r w:rsidR="002D20DE">
        <w:rPr>
          <w:rFonts w:ascii="Times New Roman" w:eastAsiaTheme="minorEastAsia" w:hAnsi="Times New Roman"/>
          <w:szCs w:val="21"/>
        </w:rPr>
        <w:tab/>
      </w:r>
      <w:r w:rsidR="002D20DE" w:rsidRPr="002D20DE">
        <w:rPr>
          <w:rFonts w:ascii="Times New Roman" w:eastAsiaTheme="minorEastAsia" w:hAnsi="Times New Roman" w:hint="eastAsia"/>
          <w:szCs w:val="21"/>
        </w:rPr>
        <w:t>(</w:t>
      </w:r>
      <w:r w:rsidR="002D20DE">
        <w:rPr>
          <w:rFonts w:ascii="Times New Roman" w:eastAsiaTheme="minorEastAsia" w:hAnsi="Times New Roman"/>
          <w:szCs w:val="21"/>
        </w:rPr>
        <w:t>4</w:t>
      </w:r>
      <w:r w:rsidR="002D20DE" w:rsidRPr="002D20DE">
        <w:rPr>
          <w:rFonts w:ascii="Times New Roman" w:eastAsiaTheme="minorEastAsia" w:hAnsi="Times New Roman"/>
          <w:szCs w:val="21"/>
        </w:rPr>
        <w:t>)</w:t>
      </w:r>
    </w:p>
    <w:p w14:paraId="76040A01" w14:textId="77777777" w:rsidR="002D20DE" w:rsidRPr="002D20DE" w:rsidRDefault="002D20DE" w:rsidP="002D20DE">
      <w:pPr>
        <w:rPr>
          <w:rFonts w:ascii="Times New Roman" w:eastAsiaTheme="minorEastAsia" w:hAnsi="Times New Roman"/>
          <w:szCs w:val="21"/>
        </w:rPr>
      </w:pPr>
    </w:p>
    <w:p w14:paraId="1400C01A" w14:textId="0C460DE4" w:rsidR="002D20DE" w:rsidRPr="002D20DE" w:rsidRDefault="004C3E1D" w:rsidP="002D20DE">
      <w:pPr>
        <w:jc w:val="center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1"/>
                      </w:rPr>
                      <m:t>CLK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Cs w:val="21"/>
                  </w:rPr>
                  <m:t>=</m:t>
                </m:r>
                <m:r>
                  <w:rPr>
                    <w:rFonts w:ascii="Cambria Math" w:eastAsiaTheme="minorEastAsia" w:hAnsi="Cambria Math"/>
                    <w:szCs w:val="21"/>
                  </w:rPr>
                  <m:t>P</m:t>
                </m:r>
              </m:e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1"/>
                      </w:rPr>
                      <m:t>CLK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Theme="minorHAnsi" w:hAnsi="Cambria Math"/>
                    <w:szCs w:val="21"/>
                  </w:rPr>
                  <m:t>=</m:t>
                </m:r>
                <m:r>
                  <w:rPr>
                    <w:rFonts w:ascii="Cambria Math" w:eastAsiaTheme="minorEastAsia" w:hAnsi="Cambria Math"/>
                    <w:szCs w:val="21"/>
                  </w:rPr>
                  <m:t>P</m:t>
                </m:r>
              </m:e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Cs w:val="21"/>
                      </w:rPr>
                      <m:t>CLK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="Cambria Math"/>
                    <w:szCs w:val="21"/>
                  </w:rPr>
                  <m:t>=</m:t>
                </m:r>
                <m:r>
                  <w:rPr>
                    <w:rFonts w:ascii="Cambria Math" w:eastAsiaTheme="minorEastAsia" w:hAnsi="Cambria Math"/>
                    <w:szCs w:val="21"/>
                  </w:rPr>
                  <m:t>P</m:t>
                </m:r>
              </m:e>
            </m:eqArr>
          </m:e>
        </m:d>
      </m:oMath>
      <w:r w:rsidR="002D20DE">
        <w:rPr>
          <w:rFonts w:ascii="Times New Roman" w:eastAsiaTheme="minorEastAsia" w:hAnsi="Times New Roman"/>
          <w:szCs w:val="21"/>
        </w:rPr>
        <w:t xml:space="preserve"> </w:t>
      </w:r>
      <w:r>
        <w:rPr>
          <w:rFonts w:ascii="Times New Roman" w:eastAsiaTheme="minorEastAsia" w:hAnsi="Times New Roman"/>
          <w:szCs w:val="21"/>
        </w:rPr>
        <w:t xml:space="preserve">  </w:t>
      </w:r>
      <w:r w:rsidR="002D20DE" w:rsidRPr="002D20DE">
        <w:rPr>
          <w:rFonts w:ascii="Times New Roman" w:eastAsiaTheme="minorEastAsia" w:hAnsi="Times New Roman"/>
          <w:szCs w:val="21"/>
        </w:rPr>
        <w:t>(</w:t>
      </w:r>
      <w:r w:rsidR="002D20DE">
        <w:rPr>
          <w:rFonts w:ascii="Times New Roman" w:eastAsiaTheme="minorEastAsia" w:hAnsi="Times New Roman"/>
          <w:szCs w:val="21"/>
        </w:rPr>
        <w:t>5</w:t>
      </w:r>
      <w:r w:rsidR="002D20DE" w:rsidRPr="002D20DE">
        <w:rPr>
          <w:rFonts w:ascii="Times New Roman" w:eastAsiaTheme="minorEastAsia" w:hAnsi="Times New Roman"/>
          <w:szCs w:val="21"/>
        </w:rPr>
        <w:t>)</w:t>
      </w:r>
    </w:p>
    <w:p w14:paraId="7BD6631C" w14:textId="77777777" w:rsidR="002D20DE" w:rsidRPr="002D20DE" w:rsidRDefault="002D20DE" w:rsidP="002D20DE">
      <w:pPr>
        <w:rPr>
          <w:rFonts w:ascii="Times New Roman" w:eastAsiaTheme="minorEastAsia" w:hAnsi="Times New Roman"/>
          <w:szCs w:val="21"/>
        </w:rPr>
      </w:pPr>
    </w:p>
    <w:p w14:paraId="5A42DB73" w14:textId="3DB6BAE3" w:rsidR="002D20DE" w:rsidRPr="002D20DE" w:rsidRDefault="002D20DE" w:rsidP="002D20DE">
      <w:pPr>
        <w:jc w:val="center"/>
        <w:rPr>
          <w:rFonts w:ascii="Times New Roman" w:eastAsiaTheme="minorEastAsia" w:hAnsi="Times New Roman"/>
          <w:szCs w:val="21"/>
        </w:rPr>
      </w:pPr>
      <m:oMath>
        <m:r>
          <w:rPr>
            <w:rFonts w:ascii="Cambria Math" w:eastAsiaTheme="minorEastAsia" w:hAnsi="Cambria Math"/>
            <w:szCs w:val="21"/>
          </w:rPr>
          <w:lastRenderedPageBreak/>
          <m:t>F=</m:t>
        </m:r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szCs w:val="21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Cs w:val="21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Cs w:val="21"/>
                  </w:rPr>
                  <m:t>7</m:t>
                </m:r>
              </m:sub>
            </m:sSub>
          </m:e>
        </m:bar>
      </m:oMath>
      <w:r w:rsidRPr="002D20DE">
        <w:rPr>
          <w:rFonts w:ascii="Times New Roman" w:eastAsiaTheme="minorEastAsia" w:hAnsi="Times New Roman"/>
          <w:szCs w:val="21"/>
        </w:rPr>
        <w:tab/>
      </w:r>
      <w:r w:rsidR="008876A2">
        <w:rPr>
          <w:rFonts w:ascii="Times New Roman" w:eastAsiaTheme="minorEastAsia" w:hAnsi="Times New Roman"/>
          <w:szCs w:val="21"/>
        </w:rPr>
        <w:t xml:space="preserve"> </w:t>
      </w:r>
      <w:r w:rsidRPr="002D20DE">
        <w:rPr>
          <w:rFonts w:ascii="Times New Roman" w:eastAsiaTheme="minorEastAsia" w:hAnsi="Times New Roman"/>
          <w:szCs w:val="21"/>
        </w:rPr>
        <w:t>(</w:t>
      </w:r>
      <w:r>
        <w:rPr>
          <w:rFonts w:ascii="Times New Roman" w:eastAsiaTheme="minorEastAsia" w:hAnsi="Times New Roman"/>
          <w:szCs w:val="21"/>
        </w:rPr>
        <w:t>6</w:t>
      </w:r>
      <w:r w:rsidRPr="002D20DE">
        <w:rPr>
          <w:rFonts w:ascii="Times New Roman" w:eastAsiaTheme="minorEastAsia" w:hAnsi="Times New Roman"/>
          <w:szCs w:val="21"/>
        </w:rPr>
        <w:t>)</w:t>
      </w:r>
    </w:p>
    <w:p w14:paraId="43BBE5A3" w14:textId="143AB36B" w:rsidR="001D367F" w:rsidRPr="008876A2" w:rsidRDefault="002D20DE" w:rsidP="008876A2">
      <w:pPr>
        <w:ind w:firstLineChars="200" w:firstLine="420"/>
      </w:pPr>
      <w:r w:rsidRPr="008876A2">
        <w:rPr>
          <w:rFonts w:hint="eastAsia"/>
        </w:rPr>
        <w:t>其中，方程组（</w:t>
      </w:r>
      <w:r w:rsidRPr="008876A2">
        <w:t>4</w:t>
      </w:r>
      <w:r w:rsidRPr="008876A2">
        <w:rPr>
          <w:rFonts w:hint="eastAsia"/>
        </w:rPr>
        <w:t>）为状态方程，方程组（</w:t>
      </w:r>
      <w:r w:rsidRPr="008876A2">
        <w:t>5</w:t>
      </w:r>
      <w:r w:rsidRPr="008876A2">
        <w:rPr>
          <w:rFonts w:hint="eastAsia"/>
        </w:rPr>
        <w:t>）为驱动方程，方程（</w:t>
      </w:r>
      <w:r w:rsidRPr="008876A2">
        <w:t>6</w:t>
      </w:r>
      <w:r w:rsidRPr="008876A2">
        <w:rPr>
          <w:rFonts w:hint="eastAsia"/>
        </w:rPr>
        <w:t>）为输出方程。</w:t>
      </w:r>
      <w:r w:rsidR="004B15E6" w:rsidRPr="008876A2">
        <w:t>CLKi</w:t>
      </w:r>
      <w:r w:rsidR="004B15E6" w:rsidRPr="008876A2">
        <w:rPr>
          <w:rFonts w:hint="eastAsia"/>
        </w:rPr>
        <w:t>为第</w:t>
      </w:r>
      <w:r w:rsidR="004B15E6" w:rsidRPr="008876A2">
        <w:rPr>
          <w:rFonts w:hint="eastAsia"/>
        </w:rPr>
        <w:t>i</w:t>
      </w:r>
      <w:r w:rsidR="004B15E6" w:rsidRPr="008876A2">
        <w:rPr>
          <w:rFonts w:hint="eastAsia"/>
        </w:rPr>
        <w:t>个</w:t>
      </w:r>
      <w:r w:rsidR="004B15E6" w:rsidRPr="008876A2">
        <w:rPr>
          <w:rFonts w:hint="eastAsia"/>
        </w:rPr>
        <w:t>D</w:t>
      </w:r>
      <w:r w:rsidR="004B15E6" w:rsidRPr="008876A2">
        <w:rPr>
          <w:rFonts w:hint="eastAsia"/>
        </w:rPr>
        <w:t>触发器的时钟变量。</w:t>
      </w:r>
    </w:p>
    <w:p w14:paraId="2149B7D6" w14:textId="5A66D0E3" w:rsidR="001D367F" w:rsidRDefault="001D367F" w:rsidP="001D367F">
      <w:pPr>
        <w:pStyle w:val="a8"/>
        <w:numPr>
          <w:ilvl w:val="0"/>
          <w:numId w:val="13"/>
        </w:numPr>
        <w:ind w:firstLineChars="0"/>
        <w:rPr>
          <w:rFonts w:ascii="宋体" w:hAnsi="宋体"/>
          <w:b/>
          <w:bCs/>
          <w:sz w:val="24"/>
          <w:szCs w:val="24"/>
        </w:rPr>
      </w:pPr>
      <w:r w:rsidRPr="001D367F">
        <w:rPr>
          <w:rFonts w:ascii="宋体" w:hAnsi="宋体" w:hint="eastAsia"/>
          <w:b/>
          <w:bCs/>
          <w:sz w:val="24"/>
          <w:szCs w:val="24"/>
        </w:rPr>
        <w:t>输出端</w:t>
      </w:r>
    </w:p>
    <w:p w14:paraId="620A9167" w14:textId="28A68123" w:rsidR="00043177" w:rsidRPr="00043177" w:rsidRDefault="00043177" w:rsidP="00043177">
      <w:pPr>
        <w:ind w:firstLineChars="200" w:firstLine="420"/>
        <w:rPr>
          <w:rFonts w:ascii="Times New Roman" w:eastAsiaTheme="minorHAnsi" w:hAnsi="Times New Roman"/>
          <w:szCs w:val="21"/>
        </w:rPr>
      </w:pPr>
      <w:r w:rsidRPr="00043177">
        <w:rPr>
          <w:rFonts w:ascii="Times New Roman" w:eastAsiaTheme="minorHAnsi" w:hAnsi="Times New Roman" w:hint="eastAsia"/>
          <w:szCs w:val="21"/>
        </w:rPr>
        <w:t>由真值表可得：</w:t>
      </w:r>
    </w:p>
    <w:p w14:paraId="11FD1FAF" w14:textId="4E18B186" w:rsidR="004B15E6" w:rsidRPr="001C0E65" w:rsidRDefault="001C0E65" w:rsidP="001C0E65">
      <w:pPr>
        <w:jc w:val="center"/>
        <w:rPr>
          <w:rFonts w:ascii="Cambria Math" w:eastAsiaTheme="minorHAnsi" w:hAnsi="Cambria Math"/>
          <w:i/>
          <w:szCs w:val="21"/>
        </w:rPr>
      </w:pPr>
      <m:oMathPara>
        <m:oMath>
          <m:r>
            <w:rPr>
              <w:rFonts w:ascii="Cambria Math" w:eastAsiaTheme="minorHAnsi" w:hAnsi="Cambria Math"/>
              <w:szCs w:val="21"/>
            </w:rPr>
            <m:t>Bi=mi</m:t>
          </m:r>
        </m:oMath>
      </m:oMathPara>
    </w:p>
    <w:p w14:paraId="02778E9C" w14:textId="7B7C3D91" w:rsidR="001D367F" w:rsidRDefault="001C0E65" w:rsidP="00043177">
      <w:pPr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其中</w:t>
      </w:r>
      <w:r>
        <w:rPr>
          <w:rFonts w:ascii="Times New Roman" w:eastAsiaTheme="minorHAnsi" w:hAnsi="Times New Roman" w:hint="eastAsia"/>
          <w:szCs w:val="21"/>
        </w:rPr>
        <w:t>mi</w:t>
      </w:r>
      <w:r>
        <w:rPr>
          <w:rFonts w:ascii="Times New Roman" w:eastAsiaTheme="minorHAnsi" w:hAnsi="Times New Roman" w:hint="eastAsia"/>
          <w:szCs w:val="21"/>
        </w:rPr>
        <w:t>是</w:t>
      </w:r>
      <w:r w:rsidRPr="009B7D97">
        <w:rPr>
          <w:rFonts w:ascii="Times New Roman" w:eastAsiaTheme="minorHAnsi" w:hAnsi="Times New Roman" w:hint="eastAsia"/>
          <w:szCs w:val="21"/>
        </w:rPr>
        <w:t>（</w:t>
      </w:r>
      <w:r w:rsidRPr="009B7D97">
        <w:rPr>
          <w:rFonts w:ascii="Times New Roman" w:eastAsiaTheme="minorHAnsi" w:hAnsi="Times New Roman" w:hint="eastAsia"/>
          <w:szCs w:val="21"/>
        </w:rPr>
        <w:t>Q</w:t>
      </w:r>
      <w:r w:rsidRPr="00E747E1">
        <w:rPr>
          <w:rFonts w:ascii="Times New Roman" w:eastAsiaTheme="minorHAnsi" w:hAnsi="Times New Roman"/>
          <w:szCs w:val="21"/>
          <w:vertAlign w:val="subscript"/>
        </w:rPr>
        <w:t>2</w:t>
      </w:r>
      <w:r w:rsidRPr="009B7D97">
        <w:rPr>
          <w:rFonts w:ascii="Times New Roman" w:eastAsiaTheme="minorHAnsi" w:hAnsi="Times New Roman" w:hint="eastAsia"/>
          <w:szCs w:val="21"/>
        </w:rPr>
        <w:t xml:space="preserve"> Q</w:t>
      </w:r>
      <w:r w:rsidRPr="00E747E1">
        <w:rPr>
          <w:rFonts w:ascii="Times New Roman" w:eastAsiaTheme="minorHAnsi" w:hAnsi="Times New Roman"/>
          <w:szCs w:val="21"/>
          <w:vertAlign w:val="subscript"/>
        </w:rPr>
        <w:t>1</w:t>
      </w:r>
      <w:r w:rsidRPr="009B7D97">
        <w:rPr>
          <w:rFonts w:ascii="Times New Roman" w:eastAsiaTheme="minorHAnsi" w:hAnsi="Times New Roman"/>
          <w:szCs w:val="21"/>
        </w:rPr>
        <w:t xml:space="preserve"> </w:t>
      </w:r>
      <w:r w:rsidRPr="009B7D97">
        <w:rPr>
          <w:rFonts w:ascii="Times New Roman" w:eastAsiaTheme="minorHAnsi" w:hAnsi="Times New Roman" w:hint="eastAsia"/>
          <w:szCs w:val="21"/>
        </w:rPr>
        <w:t>Q</w:t>
      </w:r>
      <w:r w:rsidRPr="00E747E1"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 w:hint="eastAsia"/>
          <w:szCs w:val="21"/>
        </w:rPr>
        <w:t>）</w:t>
      </w:r>
      <w:r w:rsidRPr="00E747E1">
        <w:rPr>
          <w:rFonts w:ascii="Times New Roman" w:eastAsiaTheme="minorHAnsi" w:hAnsi="Times New Roman" w:hint="eastAsia"/>
          <w:szCs w:val="21"/>
          <w:vertAlign w:val="subscript"/>
        </w:rPr>
        <w:t>2</w:t>
      </w:r>
      <w:r>
        <w:rPr>
          <w:rFonts w:ascii="Times New Roman" w:eastAsiaTheme="minorHAnsi" w:hAnsi="Times New Roman" w:hint="eastAsia"/>
          <w:szCs w:val="21"/>
        </w:rPr>
        <w:t>组成的最小项。</w:t>
      </w:r>
    </w:p>
    <w:p w14:paraId="50CA34FC" w14:textId="77777777" w:rsidR="00043177" w:rsidRPr="001C0E65" w:rsidRDefault="00043177" w:rsidP="00043177">
      <w:pPr>
        <w:rPr>
          <w:rFonts w:ascii="Times New Roman" w:eastAsiaTheme="minorHAnsi" w:hAnsi="Times New Roman"/>
          <w:szCs w:val="21"/>
        </w:rPr>
      </w:pPr>
    </w:p>
    <w:p w14:paraId="47EA1514" w14:textId="77777777" w:rsidR="006C57F1" w:rsidRDefault="006C57F1" w:rsidP="006C57F1">
      <w:pPr>
        <w:pStyle w:val="a8"/>
        <w:numPr>
          <w:ilvl w:val="0"/>
          <w:numId w:val="11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逻辑电路图</w:t>
      </w:r>
    </w:p>
    <w:p w14:paraId="454BAF58" w14:textId="46C1A82C" w:rsidR="00CD4F84" w:rsidRDefault="000B0E68" w:rsidP="00CD4F84">
      <w:pPr>
        <w:keepNext/>
      </w:pPr>
      <w:r w:rsidRPr="000B0E68">
        <w:rPr>
          <w:noProof/>
        </w:rPr>
        <w:drawing>
          <wp:inline distT="0" distB="0" distL="0" distR="0" wp14:anchorId="71D776C4" wp14:editId="0E2EB96A">
            <wp:extent cx="5274310" cy="1639570"/>
            <wp:effectExtent l="0" t="0" r="2540" b="0"/>
            <wp:docPr id="665335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E0A0" w14:textId="238B5B3D" w:rsidR="009A754E" w:rsidRDefault="00CD4F84" w:rsidP="00CD4F84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43D4D">
        <w:rPr>
          <w:noProof/>
        </w:rPr>
        <w:t>1</w:t>
      </w:r>
      <w:r>
        <w:fldChar w:fldCharType="end"/>
      </w:r>
      <w:r>
        <w:t xml:space="preserve"> </w:t>
      </w:r>
      <w:r w:rsidR="000B0E68">
        <w:rPr>
          <w:rFonts w:hint="eastAsia"/>
        </w:rPr>
        <w:t>异步行波计数器</w:t>
      </w:r>
    </w:p>
    <w:p w14:paraId="36D2D03B" w14:textId="5FF180BB" w:rsidR="004C3E1D" w:rsidRDefault="003841BA" w:rsidP="004C3E1D">
      <w:pPr>
        <w:keepNext/>
      </w:pPr>
      <w:r w:rsidRPr="003841BA">
        <w:rPr>
          <w:noProof/>
        </w:rPr>
        <w:drawing>
          <wp:inline distT="0" distB="0" distL="0" distR="0" wp14:anchorId="3B7438C1" wp14:editId="6B0B0231">
            <wp:extent cx="5274310" cy="2253615"/>
            <wp:effectExtent l="0" t="0" r="2540" b="0"/>
            <wp:docPr id="13444490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35CA" w14:textId="0FD77BA3" w:rsidR="00FD6BCC" w:rsidRPr="00FD6BCC" w:rsidRDefault="004C3E1D" w:rsidP="004C3E1D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同步计数器</w:t>
      </w:r>
    </w:p>
    <w:p w14:paraId="22BF3C15" w14:textId="42432B1A" w:rsidR="00FD6BCC" w:rsidRDefault="004C3E1D" w:rsidP="004C3E1D">
      <w:pPr>
        <w:pStyle w:val="a8"/>
        <w:numPr>
          <w:ilvl w:val="0"/>
          <w:numId w:val="11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硬件连接示意图</w:t>
      </w:r>
    </w:p>
    <w:p w14:paraId="2DDCC167" w14:textId="33ACBC5E" w:rsidR="00B43D4D" w:rsidRPr="00B43D4D" w:rsidRDefault="00B43D4D" w:rsidP="00B43D4D">
      <w:pPr>
        <w:rPr>
          <w:rFonts w:ascii="Times New Roman" w:eastAsiaTheme="minorHAnsi" w:hAnsi="Times New Roman"/>
          <w:szCs w:val="21"/>
        </w:rPr>
      </w:pPr>
      <w:r w:rsidRPr="00B43D4D">
        <w:rPr>
          <w:rFonts w:ascii="Times New Roman" w:eastAsiaTheme="minorHAnsi" w:hAnsi="Times New Roman" w:hint="eastAsia"/>
          <w:szCs w:val="21"/>
        </w:rPr>
        <w:t>根据逻辑电路图所得硬件连接示意图如下：</w:t>
      </w:r>
    </w:p>
    <w:p w14:paraId="19143AA6" w14:textId="77777777" w:rsidR="00B43D4D" w:rsidRDefault="00B43D4D" w:rsidP="00B43D4D">
      <w:pPr>
        <w:keepNext/>
        <w:jc w:val="center"/>
      </w:pPr>
      <w:r>
        <w:lastRenderedPageBreak/>
        <w:fldChar w:fldCharType="begin"/>
      </w:r>
      <w:r>
        <w:instrText xml:space="preserve"> INCLUDEPICTURE "C:\\Users\\</w:instrText>
      </w:r>
      <w:r>
        <w:instrText>王皓冬</w:instrText>
      </w:r>
      <w:r>
        <w:instrText xml:space="preserve">\\Documents\\Tencent Files\\3048743059\\Image\\C2C\\87D6DD1BD4E1B07D3BAF655B36770ED0.jpg" \* MERGEFORMATINET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"C:\\Users\\</w:instrText>
      </w:r>
      <w:r>
        <w:rPr>
          <w:rFonts w:hint="eastAsia"/>
        </w:rPr>
        <w:instrText>王皓冬</w:instrText>
      </w:r>
      <w:r>
        <w:rPr>
          <w:rFonts w:hint="eastAsia"/>
        </w:rPr>
        <w:instrText>\\Documents\\Tencent Files\\3048743059\\Image\\C2C\\87D6DD1BD4E1B07D3BAF655B36770ED0.jpg"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"C:\\Users\\</w:instrText>
      </w:r>
      <w:r>
        <w:rPr>
          <w:rFonts w:hint="eastAsia"/>
        </w:rPr>
        <w:instrText>王皓冬</w:instrText>
      </w:r>
      <w:r>
        <w:rPr>
          <w:rFonts w:hint="eastAsia"/>
        </w:rPr>
        <w:instrText>\\Documents\\Tencent Files\\3048743059\\Image\\C2C\\87D6DD1BD4E1B07D3BAF655B36770ED0.jpg"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"C:\\Users\\</w:instrText>
      </w:r>
      <w:r>
        <w:rPr>
          <w:rFonts w:hint="eastAsia"/>
        </w:rPr>
        <w:instrText>王皓冬</w:instrText>
      </w:r>
      <w:r>
        <w:rPr>
          <w:rFonts w:hint="eastAsia"/>
        </w:rPr>
        <w:instrText>\\Documents\\Tencent Files\\3048743059\\Image\\C2C\\87D6DD1BD4E1B07D3BAF655B36770ED0.jpg" \* MERGEFORMATINET</w:instrText>
      </w:r>
      <w:r>
        <w:instrText xml:space="preserve"> </w:instrText>
      </w:r>
      <w:r>
        <w:fldChar w:fldCharType="separate"/>
      </w:r>
      <w:r w:rsidR="00000000">
        <w:fldChar w:fldCharType="begin"/>
      </w:r>
      <w:r w:rsidR="00000000">
        <w:instrText xml:space="preserve"> </w:instrText>
      </w:r>
      <w:r w:rsidR="00000000">
        <w:rPr>
          <w:rFonts w:hint="eastAsia"/>
        </w:rPr>
        <w:instrText>INCLUDEPICTURE  "C:\\Users\\</w:instrText>
      </w:r>
      <w:r w:rsidR="00000000">
        <w:rPr>
          <w:rFonts w:hint="eastAsia"/>
        </w:rPr>
        <w:instrText>王皓冬</w:instrText>
      </w:r>
      <w:r w:rsidR="00000000">
        <w:rPr>
          <w:rFonts w:hint="eastAsia"/>
        </w:rPr>
        <w:instrText>\\Documents\\Tencent Files\\3048743059\\Image\\C2C\\87D6DD1BD4E1B07D3BAF655B36770ED0.jpg" \* MERGEFORMATINET</w:instrText>
      </w:r>
      <w:r w:rsidR="00000000">
        <w:instrText xml:space="preserve"> </w:instrText>
      </w:r>
      <w:r w:rsidR="00000000">
        <w:fldChar w:fldCharType="separate"/>
      </w:r>
      <w:r w:rsidR="002B14D5">
        <w:pict w14:anchorId="315BA4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9.6pt;height:287.2pt">
            <v:imagedata r:id="rId10" r:href="rId11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144DA654" w14:textId="756D00BD" w:rsidR="00B43D4D" w:rsidRPr="00B43D4D" w:rsidRDefault="00B43D4D" w:rsidP="00B43D4D">
      <w:pPr>
        <w:pStyle w:val="a9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 </w:t>
      </w:r>
      <w:r>
        <w:rPr>
          <w:rFonts w:hint="eastAsia"/>
        </w:rPr>
        <w:t>异步</w:t>
      </w:r>
    </w:p>
    <w:p w14:paraId="5F5A7E75" w14:textId="5E963B8A" w:rsidR="00B43D4D" w:rsidRDefault="003841BA" w:rsidP="00B43D4D">
      <w:pPr>
        <w:keepNext/>
        <w:jc w:val="center"/>
      </w:pPr>
      <w:r>
        <w:rPr>
          <w:noProof/>
        </w:rPr>
        <w:drawing>
          <wp:inline distT="0" distB="0" distL="0" distR="0" wp14:anchorId="217B1A50" wp14:editId="4476FE64">
            <wp:extent cx="5266055" cy="2950845"/>
            <wp:effectExtent l="0" t="0" r="0" b="1905"/>
            <wp:docPr id="13354841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060B7" w14:textId="22758D24" w:rsidR="004C3E1D" w:rsidRDefault="00B43D4D" w:rsidP="00B43D4D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>同步</w:t>
      </w:r>
    </w:p>
    <w:p w14:paraId="5A84D185" w14:textId="77777777" w:rsidR="00AE1AB4" w:rsidRDefault="00AE1AB4" w:rsidP="00AE1AB4"/>
    <w:p w14:paraId="657F7756" w14:textId="34BB0995" w:rsidR="00AE1AB4" w:rsidRDefault="00AE1AB4" w:rsidP="00AE1AB4">
      <w:r>
        <w:rPr>
          <w:rFonts w:hint="eastAsia"/>
        </w:rPr>
        <w:t>由于异步方案较为简单，实际搭接时采用异步电路。</w:t>
      </w:r>
    </w:p>
    <w:p w14:paraId="7B251346" w14:textId="032AD671" w:rsidR="002B14D5" w:rsidRDefault="002B14D5" w:rsidP="002B14D5">
      <w:pPr>
        <w:pStyle w:val="a8"/>
        <w:numPr>
          <w:ilvl w:val="0"/>
          <w:numId w:val="11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时序仿真</w:t>
      </w:r>
    </w:p>
    <w:p w14:paraId="6F4E9FDB" w14:textId="51D24746" w:rsidR="002B14D5" w:rsidRPr="002B14D5" w:rsidRDefault="002B14D5" w:rsidP="002B14D5">
      <w:pPr>
        <w:rPr>
          <w:rFonts w:hint="eastAsia"/>
        </w:rPr>
      </w:pPr>
      <w:r w:rsidRPr="002B14D5">
        <w:rPr>
          <w:rFonts w:hint="eastAsia"/>
        </w:rPr>
        <w:t>异步电路：</w:t>
      </w:r>
    </w:p>
    <w:p w14:paraId="258E3AC4" w14:textId="71F533CB" w:rsidR="002B14D5" w:rsidRDefault="002B14D5" w:rsidP="00AE1AB4">
      <w:r w:rsidRPr="002B14D5">
        <w:lastRenderedPageBreak/>
        <w:drawing>
          <wp:inline distT="0" distB="0" distL="0" distR="0" wp14:anchorId="0B8F53BE" wp14:editId="1667C956">
            <wp:extent cx="5274310" cy="2838450"/>
            <wp:effectExtent l="0" t="0" r="2540" b="0"/>
            <wp:docPr id="329513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B9AF" w14:textId="643196FB" w:rsidR="002B14D5" w:rsidRDefault="002B14D5" w:rsidP="00AE1AB4">
      <w:r>
        <w:rPr>
          <w:rFonts w:hint="eastAsia"/>
        </w:rPr>
        <w:t>异步仿真结果：</w:t>
      </w:r>
    </w:p>
    <w:p w14:paraId="2C26C86E" w14:textId="4DBF58DD" w:rsidR="002B14D5" w:rsidRDefault="002B14D5" w:rsidP="00AE1AB4">
      <w:r>
        <w:rPr>
          <w:noProof/>
        </w:rPr>
        <w:drawing>
          <wp:inline distT="0" distB="0" distL="0" distR="0" wp14:anchorId="00059A77" wp14:editId="21C56993">
            <wp:extent cx="5274310" cy="2987675"/>
            <wp:effectExtent l="0" t="0" r="2540" b="3175"/>
            <wp:docPr id="12336453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821C" w14:textId="717BD017" w:rsidR="002B14D5" w:rsidRDefault="002B14D5" w:rsidP="00AE1AB4">
      <w:r>
        <w:rPr>
          <w:rFonts w:hint="eastAsia"/>
        </w:rPr>
        <w:t>可以看到，初始为</w:t>
      </w:r>
      <w:r>
        <w:rPr>
          <w:rFonts w:hint="eastAsia"/>
        </w:rPr>
        <w:t>8</w:t>
      </w:r>
      <w:r>
        <w:rPr>
          <w:rFonts w:hint="eastAsia"/>
        </w:rPr>
        <w:t>位高电平（</w:t>
      </w:r>
      <w:r>
        <w:rPr>
          <w:rFonts w:hint="eastAsia"/>
        </w:rPr>
        <w:t>2</w:t>
      </w:r>
      <w:r>
        <w:t>55</w:t>
      </w:r>
      <w:r>
        <w:rPr>
          <w:rFonts w:hint="eastAsia"/>
        </w:rPr>
        <w:t>），每次上升沿后约</w:t>
      </w:r>
      <w:r>
        <w:rPr>
          <w:rFonts w:hint="eastAsia"/>
        </w:rPr>
        <w:t>7ns</w:t>
      </w:r>
      <w:r>
        <w:rPr>
          <w:rFonts w:hint="eastAsia"/>
        </w:rPr>
        <w:t>延迟输出端波形产生变化，符合功能。</w:t>
      </w:r>
    </w:p>
    <w:p w14:paraId="0AC9F006" w14:textId="77777777" w:rsidR="002B14D5" w:rsidRDefault="002B14D5" w:rsidP="00AE1AB4">
      <w:r>
        <w:rPr>
          <w:rFonts w:hint="eastAsia"/>
        </w:rPr>
        <w:t>同步电路：</w:t>
      </w:r>
    </w:p>
    <w:p w14:paraId="1013A4A3" w14:textId="2F791F4F" w:rsidR="002B14D5" w:rsidRDefault="00611827" w:rsidP="00AE1AB4">
      <w:r w:rsidRPr="00611827">
        <w:rPr>
          <w:noProof/>
        </w:rPr>
        <w:lastRenderedPageBreak/>
        <w:drawing>
          <wp:inline distT="0" distB="0" distL="0" distR="0" wp14:anchorId="4C2862AA" wp14:editId="69CC3B29">
            <wp:extent cx="5274310" cy="2155190"/>
            <wp:effectExtent l="0" t="0" r="2540" b="0"/>
            <wp:docPr id="7442198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1691" w14:textId="74F7BF13" w:rsidR="00611827" w:rsidRDefault="00611827" w:rsidP="00AE1AB4">
      <w:r>
        <w:rPr>
          <w:rFonts w:hint="eastAsia"/>
        </w:rPr>
        <w:t>同步延迟：</w:t>
      </w:r>
    </w:p>
    <w:p w14:paraId="08AAB3E8" w14:textId="1A153C12" w:rsidR="00611827" w:rsidRDefault="00611827" w:rsidP="00AE1AB4">
      <w:pPr>
        <w:rPr>
          <w:rFonts w:hint="eastAsia"/>
        </w:rPr>
      </w:pPr>
      <w:r>
        <w:rPr>
          <w:noProof/>
        </w:rPr>
        <w:drawing>
          <wp:inline distT="0" distB="0" distL="0" distR="0" wp14:anchorId="52DF5CDB" wp14:editId="06A75B94">
            <wp:extent cx="5274310" cy="1987550"/>
            <wp:effectExtent l="0" t="0" r="2540" b="0"/>
            <wp:docPr id="18362967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A32F" w14:textId="664D7B6D" w:rsidR="00611827" w:rsidRDefault="00611827" w:rsidP="00611827">
      <w:r>
        <w:rPr>
          <w:rFonts w:hint="eastAsia"/>
        </w:rPr>
        <w:t>可以看到，</w:t>
      </w:r>
      <w:r>
        <w:rPr>
          <w:rFonts w:hint="eastAsia"/>
        </w:rPr>
        <w:t>B</w:t>
      </w:r>
      <w:r>
        <w:t>[0]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t>[7]</w:t>
      </w:r>
      <w:r>
        <w:rPr>
          <w:rFonts w:hint="eastAsia"/>
        </w:rPr>
        <w:t>依次变为低电平</w:t>
      </w:r>
      <w:r>
        <w:rPr>
          <w:rFonts w:hint="eastAsia"/>
        </w:rPr>
        <w:t>，每次上升沿后约</w:t>
      </w:r>
      <w:r>
        <w:rPr>
          <w:rFonts w:hint="eastAsia"/>
        </w:rPr>
        <w:t>7</w:t>
      </w:r>
      <w:r>
        <w:rPr>
          <w:rFonts w:hint="eastAsia"/>
        </w:rPr>
        <w:t>.9</w:t>
      </w:r>
      <w:r>
        <w:t>93</w:t>
      </w:r>
      <w:r>
        <w:rPr>
          <w:rFonts w:hint="eastAsia"/>
        </w:rPr>
        <w:t>ns</w:t>
      </w:r>
      <w:r>
        <w:rPr>
          <w:rFonts w:hint="eastAsia"/>
        </w:rPr>
        <w:t>延迟输出端波形产生变化，符合功能。</w:t>
      </w:r>
      <w:r w:rsidR="00F642FD">
        <w:rPr>
          <w:rFonts w:hint="eastAsia"/>
        </w:rPr>
        <w:t>相比而言。同步电路的毛刺更少。</w:t>
      </w:r>
    </w:p>
    <w:p w14:paraId="15BA5EFA" w14:textId="77777777" w:rsidR="002B14D5" w:rsidRPr="00611827" w:rsidRDefault="002B14D5" w:rsidP="00AE1AB4">
      <w:pPr>
        <w:rPr>
          <w:rFonts w:hint="eastAsia"/>
        </w:rPr>
      </w:pPr>
    </w:p>
    <w:p w14:paraId="647497D5" w14:textId="7F49CBE9" w:rsidR="00B43D4D" w:rsidRDefault="00B43D4D" w:rsidP="00B43D4D">
      <w:pPr>
        <w:pStyle w:val="a8"/>
        <w:numPr>
          <w:ilvl w:val="0"/>
          <w:numId w:val="11"/>
        </w:numPr>
        <w:ind w:firstLineChars="0"/>
        <w:rPr>
          <w:rFonts w:ascii="宋体" w:hAnsi="宋体"/>
          <w:b/>
          <w:sz w:val="28"/>
          <w:szCs w:val="28"/>
        </w:rPr>
      </w:pPr>
      <w:r w:rsidRPr="00B43D4D">
        <w:rPr>
          <w:rFonts w:ascii="宋体" w:hAnsi="宋体" w:hint="eastAsia"/>
          <w:b/>
          <w:sz w:val="28"/>
          <w:szCs w:val="28"/>
        </w:rPr>
        <w:t>测试方案</w:t>
      </w:r>
    </w:p>
    <w:p w14:paraId="782C66A5" w14:textId="1AB92BE8" w:rsidR="00B43D4D" w:rsidRDefault="001F6506" w:rsidP="00B43D4D">
      <w:pPr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静态验证：</w:t>
      </w:r>
      <w:r w:rsidR="00B43D4D" w:rsidRPr="003478A0">
        <w:rPr>
          <w:rFonts w:ascii="Times New Roman" w:eastAsiaTheme="minorHAnsi" w:hAnsi="Times New Roman" w:hint="eastAsia"/>
          <w:szCs w:val="21"/>
        </w:rPr>
        <w:t>给予</w:t>
      </w:r>
      <w:r w:rsidR="003478A0" w:rsidRPr="003478A0">
        <w:rPr>
          <w:rFonts w:ascii="Times New Roman" w:eastAsiaTheme="minorHAnsi" w:hAnsi="Times New Roman" w:hint="eastAsia"/>
          <w:szCs w:val="21"/>
        </w:rPr>
        <w:t>单次脉冲，记录给予的脉冲次数与对应输出，观察是否符合功能。</w:t>
      </w:r>
    </w:p>
    <w:p w14:paraId="4EBAA50D" w14:textId="24962F32" w:rsidR="001F6506" w:rsidRDefault="001F6506" w:rsidP="00B43D4D">
      <w:pPr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动态验证：输入</w:t>
      </w:r>
      <w:r>
        <w:rPr>
          <w:rFonts w:ascii="Times New Roman" w:eastAsiaTheme="minorHAnsi" w:hAnsi="Times New Roman" w:hint="eastAsia"/>
          <w:szCs w:val="21"/>
        </w:rPr>
        <w:t>CLK</w:t>
      </w:r>
      <w:r>
        <w:rPr>
          <w:rFonts w:ascii="Times New Roman" w:eastAsiaTheme="minorHAnsi" w:hAnsi="Times New Roman" w:hint="eastAsia"/>
          <w:szCs w:val="21"/>
        </w:rPr>
        <w:t>波形，观察是否能形成广告流水灯。</w:t>
      </w:r>
    </w:p>
    <w:p w14:paraId="5AAE32B0" w14:textId="77777777" w:rsidR="003478A0" w:rsidRDefault="003478A0" w:rsidP="00B43D4D">
      <w:pPr>
        <w:rPr>
          <w:rFonts w:ascii="Times New Roman" w:eastAsiaTheme="minorHAnsi" w:hAnsi="Times New Roman"/>
          <w:szCs w:val="21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92"/>
        <w:gridCol w:w="544"/>
        <w:gridCol w:w="409"/>
        <w:gridCol w:w="409"/>
        <w:gridCol w:w="409"/>
        <w:gridCol w:w="409"/>
        <w:gridCol w:w="409"/>
        <w:gridCol w:w="409"/>
        <w:gridCol w:w="409"/>
        <w:gridCol w:w="409"/>
        <w:gridCol w:w="308"/>
      </w:tblGrid>
      <w:tr w:rsidR="003478A0" w:rsidRPr="0028142D" w14:paraId="7DB71618" w14:textId="77777777" w:rsidTr="002C0EE3">
        <w:trPr>
          <w:trHeight w:val="293"/>
          <w:jc w:val="center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43E6F" w14:textId="6000A66D" w:rsidR="003478A0" w:rsidRPr="006E0E26" w:rsidRDefault="003478A0" w:rsidP="002C0EE3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脉冲次数</w:t>
            </w:r>
          </w:p>
        </w:tc>
        <w:tc>
          <w:tcPr>
            <w:tcW w:w="0" w:type="auto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7BF01C" w14:textId="77777777" w:rsidR="003478A0" w:rsidRPr="006E0E26" w:rsidRDefault="003478A0" w:rsidP="002C0EE3">
            <w:pPr>
              <w:tabs>
                <w:tab w:val="left" w:pos="309"/>
                <w:tab w:val="center" w:pos="1283"/>
              </w:tabs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输出</w:t>
            </w:r>
          </w:p>
        </w:tc>
      </w:tr>
      <w:tr w:rsidR="003478A0" w:rsidRPr="0028142D" w14:paraId="6BA733FC" w14:textId="77777777" w:rsidTr="008C40FD">
        <w:trPr>
          <w:trHeight w:val="293"/>
          <w:jc w:val="center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63923" w14:textId="07AE29A9" w:rsidR="003478A0" w:rsidRDefault="003478A0" w:rsidP="002C0EE3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0AB14F" w14:textId="77777777" w:rsidR="003478A0" w:rsidRPr="009F4383" w:rsidRDefault="003478A0" w:rsidP="002C0EE3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40E304" w14:textId="77777777" w:rsidR="003478A0" w:rsidRPr="009F4383" w:rsidRDefault="003478A0" w:rsidP="002C0EE3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51D697" w14:textId="77777777" w:rsidR="003478A0" w:rsidRPr="009F4383" w:rsidRDefault="003478A0" w:rsidP="002C0EE3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A212EE" w14:textId="77777777" w:rsidR="003478A0" w:rsidRDefault="003478A0" w:rsidP="002C0EE3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BD1783" w14:textId="77777777" w:rsidR="003478A0" w:rsidRDefault="003478A0" w:rsidP="002C0EE3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3C01BD" w14:textId="77777777" w:rsidR="003478A0" w:rsidRDefault="003478A0" w:rsidP="002C0EE3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1B80F4" w14:textId="77777777" w:rsidR="003478A0" w:rsidRDefault="003478A0" w:rsidP="002C0EE3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2F13EA" w14:textId="77777777" w:rsidR="003478A0" w:rsidRDefault="003478A0" w:rsidP="002C0EE3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1BDAD6" w14:textId="77777777" w:rsidR="003478A0" w:rsidRDefault="003478A0" w:rsidP="002C0EE3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F</w:t>
            </w:r>
          </w:p>
        </w:tc>
      </w:tr>
      <w:tr w:rsidR="003478A0" w:rsidRPr="0028142D" w14:paraId="3705B42B" w14:textId="77777777" w:rsidTr="00827EAE">
        <w:trPr>
          <w:trHeight w:val="293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045034FE" w14:textId="6617C068" w:rsidR="003478A0" w:rsidRPr="0028142D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140D97CB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6884FDF7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510FE7E9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6A40C729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522550DA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7C9B96AE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77F08918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61C84F88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5CA0114F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03C4FC0A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3478A0" w:rsidRPr="0028142D" w14:paraId="10487F3C" w14:textId="77777777" w:rsidTr="00827EAE">
        <w:trPr>
          <w:trHeight w:val="293"/>
          <w:jc w:val="center"/>
        </w:trPr>
        <w:tc>
          <w:tcPr>
            <w:tcW w:w="0" w:type="auto"/>
            <w:vMerge/>
            <w:tcBorders>
              <w:left w:val="single" w:sz="8" w:space="0" w:color="auto"/>
              <w:right w:val="single" w:sz="4" w:space="0" w:color="auto"/>
            </w:tcBorders>
          </w:tcPr>
          <w:p w14:paraId="052AE1D3" w14:textId="639501D3" w:rsidR="003478A0" w:rsidRPr="0028142D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5926199E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B1A48E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B02B37A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1AC2BA2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512B74C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A0EC976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4536818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ECD2B59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004CBE0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430E2259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3478A0" w:rsidRPr="0028142D" w14:paraId="7E19E297" w14:textId="77777777" w:rsidTr="00827EAE">
        <w:trPr>
          <w:trHeight w:val="293"/>
          <w:jc w:val="center"/>
        </w:trPr>
        <w:tc>
          <w:tcPr>
            <w:tcW w:w="0" w:type="auto"/>
            <w:vMerge/>
            <w:tcBorders>
              <w:left w:val="single" w:sz="8" w:space="0" w:color="auto"/>
              <w:right w:val="single" w:sz="4" w:space="0" w:color="auto"/>
            </w:tcBorders>
          </w:tcPr>
          <w:p w14:paraId="3B772162" w14:textId="15755846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644890DB" w14:textId="3A1597AA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EE9FCBF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1920767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A32AFFE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596783E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88FC713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ED51AF7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0784141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6C5E69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686ECF76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3478A0" w:rsidRPr="0028142D" w14:paraId="2A172836" w14:textId="77777777" w:rsidTr="00827EAE">
        <w:trPr>
          <w:trHeight w:val="293"/>
          <w:jc w:val="center"/>
        </w:trPr>
        <w:tc>
          <w:tcPr>
            <w:tcW w:w="0" w:type="auto"/>
            <w:vMerge/>
            <w:tcBorders>
              <w:left w:val="single" w:sz="8" w:space="0" w:color="auto"/>
              <w:right w:val="single" w:sz="4" w:space="0" w:color="auto"/>
            </w:tcBorders>
          </w:tcPr>
          <w:p w14:paraId="7D693C50" w14:textId="3B8589A9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493BC73E" w14:textId="5CA83710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5576ADF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5AB9C37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394D474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FA7443F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F22A7B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B54ABCB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A4F4F01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F96C568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56202423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3478A0" w:rsidRPr="0028142D" w14:paraId="6C1FF4F5" w14:textId="77777777" w:rsidTr="00827EAE">
        <w:trPr>
          <w:trHeight w:val="293"/>
          <w:jc w:val="center"/>
        </w:trPr>
        <w:tc>
          <w:tcPr>
            <w:tcW w:w="0" w:type="auto"/>
            <w:vMerge/>
            <w:tcBorders>
              <w:left w:val="single" w:sz="8" w:space="0" w:color="auto"/>
              <w:right w:val="single" w:sz="4" w:space="0" w:color="auto"/>
            </w:tcBorders>
          </w:tcPr>
          <w:p w14:paraId="05E960B6" w14:textId="7A66F484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652FDE9C" w14:textId="2F8C49C0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87C0539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8E153E4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75C3928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8097983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E878975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B11283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4201098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D296B5D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4908A7F3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3478A0" w:rsidRPr="0028142D" w14:paraId="0FBD44B6" w14:textId="77777777" w:rsidTr="00827EAE">
        <w:trPr>
          <w:trHeight w:val="293"/>
          <w:jc w:val="center"/>
        </w:trPr>
        <w:tc>
          <w:tcPr>
            <w:tcW w:w="0" w:type="auto"/>
            <w:vMerge/>
            <w:tcBorders>
              <w:left w:val="single" w:sz="8" w:space="0" w:color="auto"/>
              <w:right w:val="single" w:sz="4" w:space="0" w:color="auto"/>
            </w:tcBorders>
          </w:tcPr>
          <w:p w14:paraId="6546B4E6" w14:textId="56BC033D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6496C700" w14:textId="046DCBF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75D36FA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E12BE7C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224E39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F1FBCDE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F9D7A87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7723368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2AF69E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2440370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064492B8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3478A0" w:rsidRPr="0028142D" w14:paraId="7A63FAB8" w14:textId="77777777" w:rsidTr="00827EAE">
        <w:trPr>
          <w:trHeight w:val="293"/>
          <w:jc w:val="center"/>
        </w:trPr>
        <w:tc>
          <w:tcPr>
            <w:tcW w:w="0" w:type="auto"/>
            <w:vMerge/>
            <w:tcBorders>
              <w:left w:val="single" w:sz="8" w:space="0" w:color="auto"/>
              <w:right w:val="single" w:sz="4" w:space="0" w:color="auto"/>
            </w:tcBorders>
          </w:tcPr>
          <w:p w14:paraId="3BC32687" w14:textId="7B27AB9C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48A9D8FE" w14:textId="5881C208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6F65AD8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407F0C1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ABDF3F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A06A7F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8227895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D78BBED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BCE5E19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6FCA73F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</w:tcPr>
          <w:p w14:paraId="45A8DE46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3478A0" w:rsidRPr="0028142D" w14:paraId="4992B511" w14:textId="77777777" w:rsidTr="00827EAE">
        <w:trPr>
          <w:trHeight w:val="293"/>
          <w:jc w:val="center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A7348C4" w14:textId="6FDC9346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3BB6F0D" w14:textId="0FF5D5BC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A03C7C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3D3711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764EBC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B747AD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45BFB1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D7CF47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37B8DF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BC3A4D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C15560B" w14:textId="77777777" w:rsidR="003478A0" w:rsidRDefault="003478A0" w:rsidP="002C0EE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</w:tbl>
    <w:p w14:paraId="7885E466" w14:textId="77777777" w:rsidR="003478A0" w:rsidRPr="003478A0" w:rsidRDefault="003478A0" w:rsidP="00B43D4D">
      <w:pPr>
        <w:rPr>
          <w:rFonts w:ascii="Times New Roman" w:eastAsiaTheme="minorHAnsi" w:hAnsi="Times New Roman"/>
          <w:szCs w:val="21"/>
        </w:rPr>
      </w:pPr>
    </w:p>
    <w:p w14:paraId="4D54BFF4" w14:textId="77777777" w:rsidR="00195783" w:rsidRDefault="003C2DF5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三、实验记录</w:t>
      </w:r>
      <w:r>
        <w:rPr>
          <w:rFonts w:ascii="宋体" w:hAnsi="宋体" w:cs="宋体" w:hint="eastAsia"/>
          <w:color w:val="000000"/>
          <w:kern w:val="0"/>
          <w:sz w:val="15"/>
          <w:szCs w:val="15"/>
        </w:rPr>
        <w:t xml:space="preserve">（记录实验具体步骤、原始数据、实验过程、实验中遇到的故障现象、排除故障的过 </w:t>
      </w:r>
    </w:p>
    <w:p w14:paraId="4754C769" w14:textId="77777777" w:rsidR="00195783" w:rsidRDefault="003C2DF5">
      <w:pPr>
        <w:pStyle w:val="a8"/>
        <w:ind w:firstLineChars="0" w:firstLine="0"/>
        <w:rPr>
          <w:rFonts w:ascii="宋体" w:hAnsi="宋体" w:cs="宋体"/>
          <w:color w:val="000000"/>
          <w:kern w:val="0"/>
          <w:sz w:val="15"/>
          <w:szCs w:val="15"/>
        </w:rPr>
      </w:pPr>
      <w:r>
        <w:rPr>
          <w:rFonts w:ascii="宋体" w:hAnsi="宋体" w:cs="宋体" w:hint="eastAsia"/>
          <w:color w:val="000000"/>
          <w:kern w:val="0"/>
          <w:sz w:val="15"/>
          <w:szCs w:val="15"/>
        </w:rPr>
        <w:lastRenderedPageBreak/>
        <w:t>程和方法等）</w:t>
      </w:r>
    </w:p>
    <w:p w14:paraId="1A72E3D5" w14:textId="77777777" w:rsidR="00195783" w:rsidRDefault="003C2DF5">
      <w:pPr>
        <w:pStyle w:val="a8"/>
        <w:ind w:firstLineChars="0" w:firstLine="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实验步骤：</w:t>
      </w:r>
    </w:p>
    <w:p w14:paraId="449B304E" w14:textId="77777777" w:rsidR="00195783" w:rsidRDefault="003C2DF5">
      <w:pPr>
        <w:pStyle w:val="a8"/>
        <w:ind w:firstLineChars="0" w:firstLine="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遇到的问题及解决方法：</w:t>
      </w:r>
    </w:p>
    <w:p w14:paraId="1098F695" w14:textId="77777777" w:rsidR="00195783" w:rsidRDefault="003C2DF5">
      <w:pPr>
        <w:pStyle w:val="a8"/>
        <w:ind w:firstLineChars="0" w:firstLine="0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四、实验仪器</w:t>
      </w:r>
    </w:p>
    <w:p w14:paraId="5738683A" w14:textId="77777777" w:rsidR="00195783" w:rsidRDefault="003C2DF5">
      <w:pPr>
        <w:spacing w:line="360" w:lineRule="auto"/>
        <w:rPr>
          <w:rFonts w:ascii="宋体" w:hAnsi="宋体" w:cs="宋体"/>
          <w:color w:val="000000"/>
          <w:kern w:val="0"/>
          <w:sz w:val="15"/>
          <w:szCs w:val="15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五、实验小结</w:t>
      </w:r>
      <w:r>
        <w:rPr>
          <w:rFonts w:ascii="宋体" w:hAnsi="宋体" w:cs="宋体" w:hint="eastAsia"/>
          <w:color w:val="000000"/>
          <w:kern w:val="0"/>
          <w:sz w:val="15"/>
          <w:szCs w:val="15"/>
        </w:rPr>
        <w:t>（总结实验完成情况，对设计方案和实验结果做必要的讨论，简述实验收获和体会）</w:t>
      </w:r>
    </w:p>
    <w:p w14:paraId="2A035875" w14:textId="77777777" w:rsidR="00C221BF" w:rsidRDefault="003C2DF5">
      <w:pPr>
        <w:spacing w:line="360" w:lineRule="auto"/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六、参考资料</w:t>
      </w:r>
    </w:p>
    <w:sectPr w:rsidR="00C221B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BBA72" w14:textId="77777777" w:rsidR="0047735C" w:rsidRDefault="0047735C" w:rsidP="00496EF9">
      <w:r>
        <w:separator/>
      </w:r>
    </w:p>
  </w:endnote>
  <w:endnote w:type="continuationSeparator" w:id="0">
    <w:p w14:paraId="08607BFA" w14:textId="77777777" w:rsidR="0047735C" w:rsidRDefault="0047735C" w:rsidP="00496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书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A267C" w14:textId="77777777" w:rsidR="0047735C" w:rsidRDefault="0047735C" w:rsidP="00496EF9">
      <w:r>
        <w:separator/>
      </w:r>
    </w:p>
  </w:footnote>
  <w:footnote w:type="continuationSeparator" w:id="0">
    <w:p w14:paraId="73F5FF79" w14:textId="77777777" w:rsidR="0047735C" w:rsidRDefault="0047735C" w:rsidP="00496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3730E4"/>
    <w:multiLevelType w:val="singleLevel"/>
    <w:tmpl w:val="CB3730E4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E662329C"/>
    <w:multiLevelType w:val="singleLevel"/>
    <w:tmpl w:val="E662329C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02086ED7"/>
    <w:multiLevelType w:val="singleLevel"/>
    <w:tmpl w:val="02086ED7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137A6F9E"/>
    <w:multiLevelType w:val="hybridMultilevel"/>
    <w:tmpl w:val="3AEE11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E212CE"/>
    <w:multiLevelType w:val="hybridMultilevel"/>
    <w:tmpl w:val="3E68971E"/>
    <w:lvl w:ilvl="0" w:tplc="45AC29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13F1E6D"/>
    <w:multiLevelType w:val="hybridMultilevel"/>
    <w:tmpl w:val="8B98AA68"/>
    <w:lvl w:ilvl="0" w:tplc="9550A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61655C6"/>
    <w:multiLevelType w:val="hybridMultilevel"/>
    <w:tmpl w:val="FAAAD9D6"/>
    <w:lvl w:ilvl="0" w:tplc="A22E5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7736920"/>
    <w:multiLevelType w:val="hybridMultilevel"/>
    <w:tmpl w:val="7C96F6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57152B2"/>
    <w:multiLevelType w:val="hybridMultilevel"/>
    <w:tmpl w:val="6E5A0DB2"/>
    <w:lvl w:ilvl="0" w:tplc="1A44E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74E3731"/>
    <w:multiLevelType w:val="hybridMultilevel"/>
    <w:tmpl w:val="2D2A2CB8"/>
    <w:lvl w:ilvl="0" w:tplc="E2F205E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FBF14FB"/>
    <w:multiLevelType w:val="hybridMultilevel"/>
    <w:tmpl w:val="7D2A219E"/>
    <w:lvl w:ilvl="0" w:tplc="D5D60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5A11558"/>
    <w:multiLevelType w:val="singleLevel"/>
    <w:tmpl w:val="55A11558"/>
    <w:lvl w:ilvl="0">
      <w:start w:val="5"/>
      <w:numFmt w:val="decimal"/>
      <w:lvlText w:val="%1."/>
      <w:lvlJc w:val="left"/>
      <w:pPr>
        <w:tabs>
          <w:tab w:val="num" w:pos="312"/>
        </w:tabs>
      </w:pPr>
    </w:lvl>
  </w:abstractNum>
  <w:abstractNum w:abstractNumId="12" w15:restartNumberingAfterBreak="0">
    <w:nsid w:val="59474190"/>
    <w:multiLevelType w:val="hybridMultilevel"/>
    <w:tmpl w:val="FF58658C"/>
    <w:lvl w:ilvl="0" w:tplc="B4CC7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8114365">
    <w:abstractNumId w:val="1"/>
  </w:num>
  <w:num w:numId="2" w16cid:durableId="1665425569">
    <w:abstractNumId w:val="2"/>
  </w:num>
  <w:num w:numId="3" w16cid:durableId="1187449726">
    <w:abstractNumId w:val="11"/>
  </w:num>
  <w:num w:numId="4" w16cid:durableId="592399842">
    <w:abstractNumId w:val="0"/>
  </w:num>
  <w:num w:numId="5" w16cid:durableId="1500000970">
    <w:abstractNumId w:val="7"/>
  </w:num>
  <w:num w:numId="6" w16cid:durableId="1785341810">
    <w:abstractNumId w:val="9"/>
  </w:num>
  <w:num w:numId="7" w16cid:durableId="1729113724">
    <w:abstractNumId w:val="3"/>
  </w:num>
  <w:num w:numId="8" w16cid:durableId="660234872">
    <w:abstractNumId w:val="10"/>
  </w:num>
  <w:num w:numId="9" w16cid:durableId="1854802285">
    <w:abstractNumId w:val="6"/>
  </w:num>
  <w:num w:numId="10" w16cid:durableId="1418794017">
    <w:abstractNumId w:val="12"/>
  </w:num>
  <w:num w:numId="11" w16cid:durableId="1566719615">
    <w:abstractNumId w:val="5"/>
  </w:num>
  <w:num w:numId="12" w16cid:durableId="1143473909">
    <w:abstractNumId w:val="8"/>
  </w:num>
  <w:num w:numId="13" w16cid:durableId="2138261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WRmNDY2ZjM4YTNkMDQ3NTdiNmFkNTZlNzJmZDgwZWMifQ=="/>
  </w:docVars>
  <w:rsids>
    <w:rsidRoot w:val="00AA61DB"/>
    <w:rsid w:val="00043177"/>
    <w:rsid w:val="00055440"/>
    <w:rsid w:val="00067368"/>
    <w:rsid w:val="000720D5"/>
    <w:rsid w:val="00075485"/>
    <w:rsid w:val="000A0FFC"/>
    <w:rsid w:val="000A2DDC"/>
    <w:rsid w:val="000B0E68"/>
    <w:rsid w:val="000B5173"/>
    <w:rsid w:val="000C74C4"/>
    <w:rsid w:val="000E5680"/>
    <w:rsid w:val="000E7612"/>
    <w:rsid w:val="000F420F"/>
    <w:rsid w:val="001219F8"/>
    <w:rsid w:val="001370D9"/>
    <w:rsid w:val="00171164"/>
    <w:rsid w:val="00186FD3"/>
    <w:rsid w:val="00187EB6"/>
    <w:rsid w:val="00195783"/>
    <w:rsid w:val="00197A03"/>
    <w:rsid w:val="001C0E65"/>
    <w:rsid w:val="001C3909"/>
    <w:rsid w:val="001D016E"/>
    <w:rsid w:val="001D367F"/>
    <w:rsid w:val="001F6506"/>
    <w:rsid w:val="00224A61"/>
    <w:rsid w:val="00233EFC"/>
    <w:rsid w:val="002442E1"/>
    <w:rsid w:val="002573A3"/>
    <w:rsid w:val="0027354C"/>
    <w:rsid w:val="00275751"/>
    <w:rsid w:val="002B14D5"/>
    <w:rsid w:val="002B486F"/>
    <w:rsid w:val="002D20DE"/>
    <w:rsid w:val="002D325D"/>
    <w:rsid w:val="002F29F6"/>
    <w:rsid w:val="003069B9"/>
    <w:rsid w:val="00314115"/>
    <w:rsid w:val="00325A63"/>
    <w:rsid w:val="003478A0"/>
    <w:rsid w:val="0038017E"/>
    <w:rsid w:val="003841BA"/>
    <w:rsid w:val="003C2DF5"/>
    <w:rsid w:val="003E417B"/>
    <w:rsid w:val="003E6486"/>
    <w:rsid w:val="00431B64"/>
    <w:rsid w:val="004448C5"/>
    <w:rsid w:val="00456166"/>
    <w:rsid w:val="004619AC"/>
    <w:rsid w:val="00470676"/>
    <w:rsid w:val="0047073E"/>
    <w:rsid w:val="0047735C"/>
    <w:rsid w:val="00480391"/>
    <w:rsid w:val="00486B1D"/>
    <w:rsid w:val="00496EF9"/>
    <w:rsid w:val="004A2E78"/>
    <w:rsid w:val="004B15E6"/>
    <w:rsid w:val="004C3E1D"/>
    <w:rsid w:val="004E784A"/>
    <w:rsid w:val="004F42C8"/>
    <w:rsid w:val="00511274"/>
    <w:rsid w:val="0056241F"/>
    <w:rsid w:val="00584649"/>
    <w:rsid w:val="005B26D6"/>
    <w:rsid w:val="005B4916"/>
    <w:rsid w:val="005C0127"/>
    <w:rsid w:val="005C1822"/>
    <w:rsid w:val="005E2E5A"/>
    <w:rsid w:val="005E5A1E"/>
    <w:rsid w:val="00611827"/>
    <w:rsid w:val="00615E51"/>
    <w:rsid w:val="0062157C"/>
    <w:rsid w:val="00666889"/>
    <w:rsid w:val="00671B6B"/>
    <w:rsid w:val="006C57F1"/>
    <w:rsid w:val="006E0E26"/>
    <w:rsid w:val="006E2C79"/>
    <w:rsid w:val="00703063"/>
    <w:rsid w:val="00704888"/>
    <w:rsid w:val="00712BF2"/>
    <w:rsid w:val="0072709C"/>
    <w:rsid w:val="0073062B"/>
    <w:rsid w:val="00762A9C"/>
    <w:rsid w:val="00765B69"/>
    <w:rsid w:val="00784100"/>
    <w:rsid w:val="007979EB"/>
    <w:rsid w:val="007A5908"/>
    <w:rsid w:val="007B5BFB"/>
    <w:rsid w:val="007B5D43"/>
    <w:rsid w:val="007C09DA"/>
    <w:rsid w:val="007E412F"/>
    <w:rsid w:val="007E4644"/>
    <w:rsid w:val="00804E93"/>
    <w:rsid w:val="00805869"/>
    <w:rsid w:val="008429AA"/>
    <w:rsid w:val="0086010A"/>
    <w:rsid w:val="00883347"/>
    <w:rsid w:val="008876A2"/>
    <w:rsid w:val="00896255"/>
    <w:rsid w:val="008C5F3F"/>
    <w:rsid w:val="008E1292"/>
    <w:rsid w:val="009528C0"/>
    <w:rsid w:val="0096094A"/>
    <w:rsid w:val="009A6BE6"/>
    <w:rsid w:val="009A754E"/>
    <w:rsid w:val="009B7D97"/>
    <w:rsid w:val="009E56CF"/>
    <w:rsid w:val="009F1447"/>
    <w:rsid w:val="009F4383"/>
    <w:rsid w:val="00A14F5B"/>
    <w:rsid w:val="00A5685A"/>
    <w:rsid w:val="00A61A1F"/>
    <w:rsid w:val="00AA01D4"/>
    <w:rsid w:val="00AA4B71"/>
    <w:rsid w:val="00AA61DB"/>
    <w:rsid w:val="00AD524A"/>
    <w:rsid w:val="00AE1AB4"/>
    <w:rsid w:val="00AE77C9"/>
    <w:rsid w:val="00AE7F50"/>
    <w:rsid w:val="00AF422E"/>
    <w:rsid w:val="00B43D4D"/>
    <w:rsid w:val="00B53D13"/>
    <w:rsid w:val="00B75BE0"/>
    <w:rsid w:val="00BD5CD5"/>
    <w:rsid w:val="00BE2647"/>
    <w:rsid w:val="00BE2D3D"/>
    <w:rsid w:val="00BF0B0D"/>
    <w:rsid w:val="00C221BF"/>
    <w:rsid w:val="00C26FBF"/>
    <w:rsid w:val="00C43504"/>
    <w:rsid w:val="00C45A18"/>
    <w:rsid w:val="00C54CE9"/>
    <w:rsid w:val="00C9528A"/>
    <w:rsid w:val="00CB68CB"/>
    <w:rsid w:val="00CC1174"/>
    <w:rsid w:val="00CD4D13"/>
    <w:rsid w:val="00CD4F84"/>
    <w:rsid w:val="00CE3BBD"/>
    <w:rsid w:val="00CF5AFD"/>
    <w:rsid w:val="00D413BF"/>
    <w:rsid w:val="00D56041"/>
    <w:rsid w:val="00D77D4B"/>
    <w:rsid w:val="00D957CC"/>
    <w:rsid w:val="00E3758B"/>
    <w:rsid w:val="00E40A16"/>
    <w:rsid w:val="00E51FBE"/>
    <w:rsid w:val="00E656C8"/>
    <w:rsid w:val="00E7301A"/>
    <w:rsid w:val="00E747E1"/>
    <w:rsid w:val="00E7515C"/>
    <w:rsid w:val="00E810CC"/>
    <w:rsid w:val="00E82C27"/>
    <w:rsid w:val="00E90C11"/>
    <w:rsid w:val="00E91A6F"/>
    <w:rsid w:val="00EB196F"/>
    <w:rsid w:val="00EC38F4"/>
    <w:rsid w:val="00F20BBA"/>
    <w:rsid w:val="00F21894"/>
    <w:rsid w:val="00F42DA4"/>
    <w:rsid w:val="00F45EE0"/>
    <w:rsid w:val="00F576F4"/>
    <w:rsid w:val="00F642FD"/>
    <w:rsid w:val="00F75700"/>
    <w:rsid w:val="00F81978"/>
    <w:rsid w:val="00FD6BCC"/>
    <w:rsid w:val="0A031B26"/>
    <w:rsid w:val="2D66465B"/>
    <w:rsid w:val="308B46F0"/>
    <w:rsid w:val="39681A67"/>
    <w:rsid w:val="417E5BAB"/>
    <w:rsid w:val="45165FEE"/>
    <w:rsid w:val="57527466"/>
    <w:rsid w:val="5E231043"/>
    <w:rsid w:val="663E7534"/>
    <w:rsid w:val="69D1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D846BA"/>
  <w15:chartTrackingRefBased/>
  <w15:docId w15:val="{019D5979-F471-4925-9A73-0472D7C1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rFonts w:ascii="Calibri" w:hAnsi="Calibri"/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rFonts w:ascii="Calibri" w:hAnsi="Calibri"/>
      <w:kern w:val="2"/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E656C8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unhideWhenUsed/>
    <w:rsid w:val="00F218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Users\&#29579;&#30355;&#20908;\Documents\Tencent%20Files\3048743059\Image\C2C\87D6DD1BD4E1B07D3BAF655B36770ED0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EEFAB-89EB-4405-B10F-404D8FC8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8</Pages>
  <Words>483</Words>
  <Characters>2758</Characters>
  <Application>Microsoft Office Word</Application>
  <DocSecurity>0</DocSecurity>
  <Lines>22</Lines>
  <Paragraphs>6</Paragraphs>
  <ScaleCrop>false</ScaleCrop>
  <Company>seu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liukai</dc:creator>
  <cp:keywords/>
  <dc:description/>
  <cp:lastModifiedBy>皓冬 王</cp:lastModifiedBy>
  <cp:revision>52</cp:revision>
  <dcterms:created xsi:type="dcterms:W3CDTF">2023-11-09T00:51:00Z</dcterms:created>
  <dcterms:modified xsi:type="dcterms:W3CDTF">2023-11-20T13:37:00Z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E9FC5E6D41CD4120ADB25DA4614161A0_13</vt:lpwstr>
  </property>
</Properties>
</file>