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5168" w14:textId="60AED146" w:rsidR="004B2266" w:rsidRPr="004B2266" w:rsidRDefault="004B2266" w:rsidP="004B2266">
      <w:pPr>
        <w:pStyle w:val="a3"/>
        <w:rPr>
          <w:rFonts w:ascii="宋体" w:eastAsia="宋体" w:hAnsi="宋体"/>
        </w:rPr>
      </w:pPr>
      <w:r w:rsidRPr="004B2266">
        <w:rPr>
          <w:rFonts w:ascii="宋体" w:eastAsia="宋体" w:hAnsi="宋体" w:hint="eastAsia"/>
        </w:rPr>
        <w:t>预习报告：</w:t>
      </w:r>
      <w:r w:rsidR="00127F10">
        <w:rPr>
          <w:rFonts w:ascii="宋体" w:eastAsia="宋体" w:hAnsi="宋体" w:hint="eastAsia"/>
        </w:rPr>
        <w:t>三位二进制数原码转补码</w:t>
      </w:r>
      <w:r w:rsidR="00927BCF">
        <w:rPr>
          <w:rFonts w:ascii="宋体" w:eastAsia="宋体" w:hAnsi="宋体" w:hint="eastAsia"/>
        </w:rPr>
        <w:t>（三八译码器实现）</w:t>
      </w:r>
    </w:p>
    <w:p w14:paraId="4ED428E7" w14:textId="0C3BE862" w:rsidR="004B2266" w:rsidRDefault="004B2266" w:rsidP="002D39E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4B2266">
        <w:rPr>
          <w:rFonts w:ascii="宋体" w:eastAsia="宋体" w:hAnsi="宋体" w:hint="eastAsia"/>
          <w:b/>
          <w:bCs/>
          <w:sz w:val="28"/>
          <w:szCs w:val="28"/>
        </w:rPr>
        <w:t>实验内容</w:t>
      </w:r>
    </w:p>
    <w:p w14:paraId="37909110" w14:textId="5CEA3C33" w:rsidR="002D39EF" w:rsidRPr="002D39EF" w:rsidRDefault="00127F10" w:rsidP="002D39EF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接收一个三位二进制数，输出为它的补码。</w:t>
      </w:r>
    </w:p>
    <w:p w14:paraId="20C6DDF2" w14:textId="61579F3C" w:rsidR="002D39EF" w:rsidRPr="002D39EF" w:rsidRDefault="004B2266" w:rsidP="002D39E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实验设计方案</w:t>
      </w:r>
    </w:p>
    <w:p w14:paraId="6E25E534" w14:textId="22823F9C" w:rsidR="004B2266" w:rsidRDefault="004B2266" w:rsidP="002D39EF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 w:rsidRPr="004B2266">
        <w:rPr>
          <w:rFonts w:eastAsiaTheme="minorHAnsi" w:hint="eastAsia"/>
          <w:sz w:val="24"/>
          <w:szCs w:val="24"/>
        </w:rPr>
        <w:t>输入、输出信号编码</w:t>
      </w:r>
    </w:p>
    <w:p w14:paraId="2F6D082B" w14:textId="29EC6E48" w:rsidR="002D39EF" w:rsidRDefault="002D39EF" w:rsidP="002D39EF">
      <w:pPr>
        <w:rPr>
          <w:rFonts w:eastAsiaTheme="minorHAnsi"/>
          <w:szCs w:val="21"/>
        </w:rPr>
      </w:pPr>
      <w:r w:rsidRPr="002D39EF">
        <w:rPr>
          <w:rFonts w:eastAsiaTheme="minorHAnsi"/>
          <w:szCs w:val="21"/>
        </w:rPr>
        <w:t>输入信号：用</w:t>
      </w:r>
      <w:r>
        <w:rPr>
          <w:rFonts w:eastAsiaTheme="minorHAnsi" w:hint="eastAsia"/>
          <w:szCs w:val="21"/>
        </w:rPr>
        <w:t>B</w:t>
      </w:r>
      <w:r>
        <w:rPr>
          <w:rFonts w:eastAsiaTheme="minorHAnsi"/>
          <w:szCs w:val="21"/>
        </w:rPr>
        <w:t>2</w:t>
      </w:r>
      <w:r>
        <w:rPr>
          <w:rFonts w:eastAsiaTheme="minorHAnsi" w:hint="eastAsia"/>
          <w:szCs w:val="21"/>
        </w:rPr>
        <w:t>、B</w:t>
      </w:r>
      <w:r>
        <w:rPr>
          <w:rFonts w:eastAsiaTheme="minorHAnsi"/>
          <w:szCs w:val="21"/>
        </w:rPr>
        <w:t>1</w:t>
      </w:r>
      <w:r>
        <w:rPr>
          <w:rFonts w:eastAsiaTheme="minorHAnsi" w:hint="eastAsia"/>
          <w:szCs w:val="21"/>
        </w:rPr>
        <w:t>、B</w:t>
      </w:r>
      <w:r>
        <w:rPr>
          <w:rFonts w:eastAsiaTheme="minorHAnsi"/>
          <w:szCs w:val="21"/>
        </w:rPr>
        <w:t>0</w:t>
      </w:r>
      <w:r>
        <w:rPr>
          <w:rFonts w:eastAsiaTheme="minorHAnsi" w:hint="eastAsia"/>
          <w:szCs w:val="21"/>
        </w:rPr>
        <w:t>分别对应</w:t>
      </w:r>
      <w:r w:rsidR="0028142D">
        <w:rPr>
          <w:rFonts w:eastAsiaTheme="minorHAnsi" w:hint="eastAsia"/>
          <w:szCs w:val="21"/>
        </w:rPr>
        <w:t>输入</w:t>
      </w:r>
      <w:r w:rsidR="00127F10">
        <w:rPr>
          <w:rFonts w:eastAsiaTheme="minorHAnsi" w:hint="eastAsia"/>
          <w:szCs w:val="21"/>
        </w:rPr>
        <w:t>三</w:t>
      </w:r>
      <w:r w:rsidR="0028142D">
        <w:rPr>
          <w:rFonts w:eastAsiaTheme="minorHAnsi" w:hint="eastAsia"/>
          <w:szCs w:val="21"/>
        </w:rPr>
        <w:t>位二进制数的每一位；</w:t>
      </w:r>
      <w:proofErr w:type="gramStart"/>
      <w:r w:rsidR="002266DC">
        <w:rPr>
          <w:rFonts w:eastAsiaTheme="minorHAnsi" w:hint="eastAsia"/>
          <w:szCs w:val="21"/>
        </w:rPr>
        <w:t>角标大者</w:t>
      </w:r>
      <w:proofErr w:type="gramEnd"/>
      <w:r w:rsidR="002266DC">
        <w:rPr>
          <w:rFonts w:eastAsiaTheme="minorHAnsi" w:hint="eastAsia"/>
          <w:szCs w:val="21"/>
        </w:rPr>
        <w:t>为高位。</w:t>
      </w:r>
    </w:p>
    <w:p w14:paraId="6EE833FD" w14:textId="2D3A2BAD" w:rsidR="002D39EF" w:rsidRPr="002D39EF" w:rsidRDefault="002D39EF" w:rsidP="002D39EF">
      <w:pPr>
        <w:rPr>
          <w:rFonts w:eastAsiaTheme="minorHAnsi"/>
          <w:szCs w:val="21"/>
        </w:rPr>
      </w:pPr>
      <w:r w:rsidRPr="002D39EF">
        <w:rPr>
          <w:rFonts w:eastAsiaTheme="minorHAnsi"/>
          <w:szCs w:val="21"/>
        </w:rPr>
        <w:t>输出信号：</w:t>
      </w:r>
      <w:r w:rsidR="00127F10" w:rsidRPr="002D39EF">
        <w:rPr>
          <w:rFonts w:eastAsiaTheme="minorHAnsi"/>
          <w:szCs w:val="21"/>
        </w:rPr>
        <w:t>用</w:t>
      </w:r>
      <w:r w:rsidR="00127F10">
        <w:rPr>
          <w:rFonts w:eastAsiaTheme="minorHAnsi" w:hint="eastAsia"/>
          <w:szCs w:val="21"/>
        </w:rPr>
        <w:t>Y</w:t>
      </w:r>
      <w:r w:rsidR="00127F10">
        <w:rPr>
          <w:rFonts w:eastAsiaTheme="minorHAnsi"/>
          <w:szCs w:val="21"/>
        </w:rPr>
        <w:t>2</w:t>
      </w:r>
      <w:r w:rsidR="00127F10">
        <w:rPr>
          <w:rFonts w:eastAsiaTheme="minorHAnsi" w:hint="eastAsia"/>
          <w:szCs w:val="21"/>
        </w:rPr>
        <w:t>、Y</w:t>
      </w:r>
      <w:r w:rsidR="00127F10">
        <w:rPr>
          <w:rFonts w:eastAsiaTheme="minorHAnsi"/>
          <w:szCs w:val="21"/>
        </w:rPr>
        <w:t>1</w:t>
      </w:r>
      <w:r w:rsidR="00127F10">
        <w:rPr>
          <w:rFonts w:eastAsiaTheme="minorHAnsi" w:hint="eastAsia"/>
          <w:szCs w:val="21"/>
        </w:rPr>
        <w:t>、Y</w:t>
      </w:r>
      <w:r w:rsidR="00127F10">
        <w:rPr>
          <w:rFonts w:eastAsiaTheme="minorHAnsi"/>
          <w:szCs w:val="21"/>
        </w:rPr>
        <w:t>0</w:t>
      </w:r>
      <w:r w:rsidR="00127F10">
        <w:rPr>
          <w:rFonts w:eastAsiaTheme="minorHAnsi" w:hint="eastAsia"/>
          <w:szCs w:val="21"/>
        </w:rPr>
        <w:t>分别对应输入三位二进制数的每一位，</w:t>
      </w:r>
      <w:proofErr w:type="gramStart"/>
      <w:r w:rsidR="002266DC">
        <w:rPr>
          <w:rFonts w:eastAsiaTheme="minorHAnsi" w:hint="eastAsia"/>
          <w:szCs w:val="21"/>
        </w:rPr>
        <w:t>角标大者</w:t>
      </w:r>
      <w:proofErr w:type="gramEnd"/>
      <w:r w:rsidR="002266DC">
        <w:rPr>
          <w:rFonts w:eastAsiaTheme="minorHAnsi" w:hint="eastAsia"/>
          <w:szCs w:val="21"/>
        </w:rPr>
        <w:t>为高位；</w:t>
      </w:r>
      <w:r w:rsidRPr="002D39EF">
        <w:rPr>
          <w:rFonts w:eastAsiaTheme="minorHAnsi"/>
          <w:szCs w:val="21"/>
        </w:rPr>
        <w:t>“1”</w:t>
      </w:r>
      <w:r w:rsidR="00127F10">
        <w:rPr>
          <w:rFonts w:eastAsiaTheme="minorHAnsi" w:hint="eastAsia"/>
          <w:szCs w:val="21"/>
        </w:rPr>
        <w:t>为真</w:t>
      </w:r>
      <w:r w:rsidRPr="002D39EF">
        <w:rPr>
          <w:rFonts w:eastAsiaTheme="minorHAnsi"/>
          <w:szCs w:val="21"/>
        </w:rPr>
        <w:t>，“0”</w:t>
      </w:r>
      <w:r w:rsidR="00127F10">
        <w:rPr>
          <w:rFonts w:eastAsiaTheme="minorHAnsi" w:hint="eastAsia"/>
          <w:szCs w:val="21"/>
        </w:rPr>
        <w:t>为假</w:t>
      </w:r>
      <w:r>
        <w:rPr>
          <w:rFonts w:eastAsiaTheme="minorHAnsi" w:hint="eastAsia"/>
          <w:szCs w:val="21"/>
        </w:rPr>
        <w:t>。</w:t>
      </w:r>
    </w:p>
    <w:p w14:paraId="6D8CB347" w14:textId="29794E04" w:rsidR="004B2266" w:rsidRDefault="004B2266" w:rsidP="002D39EF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列出真值表</w:t>
      </w:r>
    </w:p>
    <w:p w14:paraId="518FDAC4" w14:textId="63C502D1" w:rsidR="007D2344" w:rsidRDefault="007D2344" w:rsidP="007D2344">
      <w:pPr>
        <w:rPr>
          <w:rFonts w:eastAsiaTheme="minorHAnsi"/>
          <w:szCs w:val="21"/>
        </w:rPr>
      </w:pPr>
      <w:r w:rsidRPr="007D2344">
        <w:rPr>
          <w:rFonts w:eastAsiaTheme="minorHAnsi" w:hint="eastAsia"/>
          <w:szCs w:val="21"/>
        </w:rPr>
        <w:t>根据题目要求，列出真值表</w:t>
      </w:r>
      <w:r>
        <w:rPr>
          <w:rFonts w:eastAsiaTheme="minorHAnsi"/>
          <w:szCs w:val="21"/>
        </w:rPr>
        <w:fldChar w:fldCharType="begin"/>
      </w:r>
      <w:r>
        <w:rPr>
          <w:rFonts w:eastAsiaTheme="minorHAnsi"/>
          <w:szCs w:val="21"/>
        </w:rPr>
        <w:instrText xml:space="preserve"> </w:instrText>
      </w:r>
      <w:r>
        <w:rPr>
          <w:rFonts w:eastAsiaTheme="minorHAnsi" w:hint="eastAsia"/>
          <w:szCs w:val="21"/>
        </w:rPr>
        <w:instrText>REF _Ref148862236 \h</w:instrText>
      </w:r>
      <w:r>
        <w:rPr>
          <w:rFonts w:eastAsiaTheme="minorHAnsi"/>
          <w:szCs w:val="21"/>
        </w:rPr>
        <w:instrText xml:space="preserve"> </w:instrText>
      </w:r>
      <w:r>
        <w:rPr>
          <w:rFonts w:eastAsiaTheme="minorHAnsi"/>
          <w:szCs w:val="21"/>
        </w:rPr>
      </w:r>
      <w:r>
        <w:rPr>
          <w:rFonts w:eastAsiaTheme="minorHAnsi"/>
          <w:szCs w:val="21"/>
        </w:rPr>
        <w:fldChar w:fldCharType="separate"/>
      </w:r>
      <w:r w:rsidRPr="007D2344">
        <w:rPr>
          <w:rFonts w:ascii="宋体" w:eastAsia="宋体" w:hAnsi="宋体"/>
          <w:sz w:val="18"/>
          <w:szCs w:val="18"/>
        </w:rPr>
        <w:t xml:space="preserve">表 </w:t>
      </w:r>
      <w:r w:rsidRPr="007D2344">
        <w:rPr>
          <w:rFonts w:ascii="宋体" w:eastAsia="宋体" w:hAnsi="宋体"/>
          <w:noProof/>
          <w:sz w:val="18"/>
          <w:szCs w:val="18"/>
        </w:rPr>
        <w:t>1</w:t>
      </w:r>
      <w:r>
        <w:rPr>
          <w:rFonts w:eastAsiaTheme="minorHAnsi"/>
          <w:szCs w:val="21"/>
        </w:rPr>
        <w:fldChar w:fldCharType="end"/>
      </w:r>
      <w:r w:rsidRPr="007D2344">
        <w:rPr>
          <w:rFonts w:eastAsiaTheme="minorHAnsi" w:hint="eastAsia"/>
          <w:szCs w:val="21"/>
        </w:rPr>
        <w:t>。</w:t>
      </w:r>
    </w:p>
    <w:p w14:paraId="0683ABA7" w14:textId="77777777" w:rsidR="007D2344" w:rsidRPr="007D2344" w:rsidRDefault="007D2344" w:rsidP="007D2344">
      <w:pPr>
        <w:rPr>
          <w:rFonts w:eastAsiaTheme="minorHAnsi"/>
          <w:szCs w:val="21"/>
        </w:rPr>
      </w:pPr>
    </w:p>
    <w:p w14:paraId="6C2E3217" w14:textId="17878C0F" w:rsidR="007D2344" w:rsidRPr="007D2344" w:rsidRDefault="007D2344" w:rsidP="007D2344">
      <w:pPr>
        <w:pStyle w:val="a9"/>
        <w:keepNext/>
        <w:jc w:val="center"/>
        <w:rPr>
          <w:rFonts w:ascii="宋体" w:eastAsia="宋体" w:hAnsi="宋体"/>
          <w:sz w:val="18"/>
          <w:szCs w:val="18"/>
        </w:rPr>
      </w:pPr>
      <w:bookmarkStart w:id="0" w:name="_Ref148862236"/>
      <w:r w:rsidRPr="007D2344">
        <w:rPr>
          <w:rFonts w:ascii="宋体" w:eastAsia="宋体" w:hAnsi="宋体"/>
          <w:sz w:val="18"/>
          <w:szCs w:val="18"/>
        </w:rPr>
        <w:t xml:space="preserve">表 </w:t>
      </w:r>
      <w:r w:rsidRPr="007D2344">
        <w:rPr>
          <w:rFonts w:ascii="宋体" w:eastAsia="宋体" w:hAnsi="宋体"/>
          <w:sz w:val="18"/>
          <w:szCs w:val="18"/>
        </w:rPr>
        <w:fldChar w:fldCharType="begin"/>
      </w:r>
      <w:r w:rsidRPr="007D2344">
        <w:rPr>
          <w:rFonts w:ascii="宋体" w:eastAsia="宋体" w:hAnsi="宋体"/>
          <w:sz w:val="18"/>
          <w:szCs w:val="18"/>
        </w:rPr>
        <w:instrText xml:space="preserve"> SEQ 表 \* ARABIC </w:instrText>
      </w:r>
      <w:r w:rsidRPr="007D2344">
        <w:rPr>
          <w:rFonts w:ascii="宋体" w:eastAsia="宋体" w:hAnsi="宋体"/>
          <w:sz w:val="18"/>
          <w:szCs w:val="18"/>
        </w:rPr>
        <w:fldChar w:fldCharType="separate"/>
      </w:r>
      <w:r w:rsidR="00E132C4">
        <w:rPr>
          <w:rFonts w:ascii="宋体" w:eastAsia="宋体" w:hAnsi="宋体"/>
          <w:noProof/>
          <w:sz w:val="18"/>
          <w:szCs w:val="18"/>
        </w:rPr>
        <w:t>1</w:t>
      </w:r>
      <w:r w:rsidRPr="007D2344">
        <w:rPr>
          <w:rFonts w:ascii="宋体" w:eastAsia="宋体" w:hAnsi="宋体"/>
          <w:sz w:val="18"/>
          <w:szCs w:val="18"/>
        </w:rPr>
        <w:fldChar w:fldCharType="end"/>
      </w:r>
      <w:bookmarkEnd w:id="0"/>
      <w:r w:rsidRPr="007D2344">
        <w:rPr>
          <w:rFonts w:ascii="宋体" w:eastAsia="宋体" w:hAnsi="宋体" w:hint="eastAsia"/>
          <w:sz w:val="18"/>
          <w:szCs w:val="18"/>
        </w:rPr>
        <w:t>真值表</w:t>
      </w:r>
    </w:p>
    <w:tbl>
      <w:tblPr>
        <w:tblStyle w:val="a8"/>
        <w:tblW w:w="3670" w:type="pct"/>
        <w:jc w:val="center"/>
        <w:tblLook w:val="04A0" w:firstRow="1" w:lastRow="0" w:firstColumn="1" w:lastColumn="0" w:noHBand="0" w:noVBand="1"/>
      </w:tblPr>
      <w:tblGrid>
        <w:gridCol w:w="1017"/>
        <w:gridCol w:w="1016"/>
        <w:gridCol w:w="1013"/>
        <w:gridCol w:w="1019"/>
        <w:gridCol w:w="1010"/>
        <w:gridCol w:w="1007"/>
      </w:tblGrid>
      <w:tr w:rsidR="00127F10" w:rsidRPr="0028142D" w14:paraId="09C94724" w14:textId="77777777" w:rsidTr="00127F10">
        <w:trPr>
          <w:trHeight w:val="293"/>
          <w:jc w:val="center"/>
        </w:trPr>
        <w:tc>
          <w:tcPr>
            <w:tcW w:w="2504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C95444" w14:textId="791FF87E" w:rsidR="00127F10" w:rsidRDefault="00127F10" w:rsidP="00127F10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输入</w:t>
            </w:r>
          </w:p>
        </w:tc>
        <w:tc>
          <w:tcPr>
            <w:tcW w:w="249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90674" w14:textId="165AF296" w:rsidR="00127F10" w:rsidRPr="0065197B" w:rsidRDefault="00127F10" w:rsidP="00127F10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输出</w:t>
            </w:r>
          </w:p>
        </w:tc>
      </w:tr>
      <w:tr w:rsidR="0065197B" w:rsidRPr="0028142D" w14:paraId="6114BC4A" w14:textId="77777777" w:rsidTr="00127F10">
        <w:trPr>
          <w:trHeight w:val="293"/>
          <w:jc w:val="center"/>
        </w:trPr>
        <w:tc>
          <w:tcPr>
            <w:tcW w:w="8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8DCA525" w14:textId="608167A8" w:rsidR="0028142D" w:rsidRPr="0065197B" w:rsidRDefault="00127F10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35" w:type="pct"/>
            <w:tcBorders>
              <w:top w:val="single" w:sz="8" w:space="0" w:color="auto"/>
              <w:bottom w:val="single" w:sz="8" w:space="0" w:color="auto"/>
            </w:tcBorders>
          </w:tcPr>
          <w:p w14:paraId="13B83F5B" w14:textId="7CBA6EF4" w:rsidR="0028142D" w:rsidRPr="0065197B" w:rsidRDefault="00127F10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3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634167" w14:textId="6F40E4F2" w:rsidR="0028142D" w:rsidRPr="0065197B" w:rsidRDefault="00127F10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0D0E0DC" w14:textId="32DD4590" w:rsidR="0028142D" w:rsidRPr="0065197B" w:rsidRDefault="00127F10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Y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3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14:paraId="484F4CF6" w14:textId="57CBD868" w:rsidR="0028142D" w:rsidRPr="0065197B" w:rsidRDefault="0028142D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65197B">
              <w:rPr>
                <w:rFonts w:eastAsiaTheme="minorHAnsi" w:hint="eastAsia"/>
                <w:b/>
                <w:bCs/>
                <w:sz w:val="18"/>
                <w:szCs w:val="18"/>
              </w:rPr>
              <w:t>Y</w:t>
            </w:r>
            <w:r w:rsidR="00127F10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28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84891" w14:textId="41861B4C" w:rsidR="0028142D" w:rsidRPr="0065197B" w:rsidRDefault="0028142D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65197B">
              <w:rPr>
                <w:rFonts w:eastAsiaTheme="minorHAnsi" w:hint="eastAsia"/>
                <w:b/>
                <w:bCs/>
                <w:sz w:val="18"/>
                <w:szCs w:val="18"/>
              </w:rPr>
              <w:t>Y</w:t>
            </w:r>
            <w:r w:rsidR="00127F10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</w:tr>
      <w:tr w:rsidR="0065197B" w:rsidRPr="0028142D" w14:paraId="39A93759" w14:textId="77777777" w:rsidTr="00127F10">
        <w:trPr>
          <w:trHeight w:val="293"/>
          <w:jc w:val="center"/>
        </w:trPr>
        <w:tc>
          <w:tcPr>
            <w:tcW w:w="836" w:type="pct"/>
            <w:tcBorders>
              <w:top w:val="single" w:sz="8" w:space="0" w:color="auto"/>
              <w:left w:val="single" w:sz="8" w:space="0" w:color="auto"/>
            </w:tcBorders>
          </w:tcPr>
          <w:p w14:paraId="5B5A592A" w14:textId="440FA9DC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5" w:type="pct"/>
            <w:tcBorders>
              <w:top w:val="single" w:sz="8" w:space="0" w:color="auto"/>
            </w:tcBorders>
          </w:tcPr>
          <w:p w14:paraId="341B7933" w14:textId="3A91105D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3" w:type="pct"/>
            <w:tcBorders>
              <w:top w:val="single" w:sz="8" w:space="0" w:color="auto"/>
              <w:right w:val="single" w:sz="8" w:space="0" w:color="auto"/>
            </w:tcBorders>
          </w:tcPr>
          <w:p w14:paraId="1D05644F" w14:textId="049B3A36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8" w:type="pc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72E5E8D0" w14:textId="558542CC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0" w:type="pct"/>
            <w:tcBorders>
              <w:top w:val="single" w:sz="8" w:space="0" w:color="auto"/>
              <w:left w:val="single" w:sz="4" w:space="0" w:color="auto"/>
            </w:tcBorders>
          </w:tcPr>
          <w:p w14:paraId="792163A7" w14:textId="4EA8310E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28" w:type="pct"/>
            <w:tcBorders>
              <w:top w:val="single" w:sz="8" w:space="0" w:color="auto"/>
              <w:right w:val="single" w:sz="8" w:space="0" w:color="auto"/>
            </w:tcBorders>
          </w:tcPr>
          <w:p w14:paraId="10F8F3AF" w14:textId="72B0C737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65197B" w:rsidRPr="0028142D" w14:paraId="4E132E17" w14:textId="77777777" w:rsidTr="00127F10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2BBD22B5" w14:textId="27F44047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5" w:type="pct"/>
          </w:tcPr>
          <w:p w14:paraId="11E93746" w14:textId="6A2D8EAF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3" w:type="pct"/>
            <w:tcBorders>
              <w:right w:val="single" w:sz="8" w:space="0" w:color="auto"/>
            </w:tcBorders>
          </w:tcPr>
          <w:p w14:paraId="3AFA30C7" w14:textId="10B6D4FE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8" w:type="pct"/>
            <w:tcBorders>
              <w:left w:val="single" w:sz="8" w:space="0" w:color="auto"/>
              <w:right w:val="single" w:sz="4" w:space="0" w:color="auto"/>
            </w:tcBorders>
          </w:tcPr>
          <w:p w14:paraId="2B2E0C8C" w14:textId="014CC5C6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0" w:type="pct"/>
            <w:tcBorders>
              <w:left w:val="single" w:sz="4" w:space="0" w:color="auto"/>
            </w:tcBorders>
          </w:tcPr>
          <w:p w14:paraId="20A430ED" w14:textId="646489E4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55F5B44F" w14:textId="217D2B84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65197B" w:rsidRPr="0028142D" w14:paraId="7FB8C980" w14:textId="77777777" w:rsidTr="00127F10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50DBF7B4" w14:textId="6052B816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5" w:type="pct"/>
          </w:tcPr>
          <w:p w14:paraId="21BA9BF2" w14:textId="71854212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3" w:type="pct"/>
            <w:tcBorders>
              <w:right w:val="single" w:sz="8" w:space="0" w:color="auto"/>
            </w:tcBorders>
          </w:tcPr>
          <w:p w14:paraId="0EFD4771" w14:textId="4F63F8EA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8" w:type="pct"/>
            <w:tcBorders>
              <w:left w:val="single" w:sz="8" w:space="0" w:color="auto"/>
              <w:right w:val="single" w:sz="4" w:space="0" w:color="auto"/>
            </w:tcBorders>
          </w:tcPr>
          <w:p w14:paraId="25AA7A31" w14:textId="124E52D5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0" w:type="pct"/>
            <w:tcBorders>
              <w:left w:val="single" w:sz="4" w:space="0" w:color="auto"/>
            </w:tcBorders>
          </w:tcPr>
          <w:p w14:paraId="181E6FDD" w14:textId="7BE7B3D2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62B61E64" w14:textId="207A700D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65197B" w:rsidRPr="0028142D" w14:paraId="0632D57D" w14:textId="77777777" w:rsidTr="00127F10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6F173845" w14:textId="606D0B18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5" w:type="pct"/>
          </w:tcPr>
          <w:p w14:paraId="68D6AA2C" w14:textId="047E93F7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3" w:type="pct"/>
            <w:tcBorders>
              <w:right w:val="single" w:sz="8" w:space="0" w:color="auto"/>
            </w:tcBorders>
          </w:tcPr>
          <w:p w14:paraId="0E4B449C" w14:textId="15216D79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8" w:type="pct"/>
            <w:tcBorders>
              <w:left w:val="single" w:sz="8" w:space="0" w:color="auto"/>
              <w:right w:val="single" w:sz="4" w:space="0" w:color="auto"/>
            </w:tcBorders>
          </w:tcPr>
          <w:p w14:paraId="7893DA5A" w14:textId="768C14BA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0" w:type="pct"/>
            <w:tcBorders>
              <w:left w:val="single" w:sz="4" w:space="0" w:color="auto"/>
            </w:tcBorders>
          </w:tcPr>
          <w:p w14:paraId="5B2CAC0D" w14:textId="714E14AC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5BD14437" w14:textId="142955AE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65197B" w:rsidRPr="0028142D" w14:paraId="6A3326EA" w14:textId="77777777" w:rsidTr="00127F10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6734D847" w14:textId="2545A8AD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5" w:type="pct"/>
          </w:tcPr>
          <w:p w14:paraId="7159FAA6" w14:textId="04F18086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3" w:type="pct"/>
            <w:tcBorders>
              <w:right w:val="single" w:sz="8" w:space="0" w:color="auto"/>
            </w:tcBorders>
          </w:tcPr>
          <w:p w14:paraId="23F1B0DC" w14:textId="295650F7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8" w:type="pct"/>
            <w:tcBorders>
              <w:left w:val="single" w:sz="8" w:space="0" w:color="auto"/>
              <w:right w:val="single" w:sz="4" w:space="0" w:color="auto"/>
            </w:tcBorders>
          </w:tcPr>
          <w:p w14:paraId="0A1AB9D2" w14:textId="40A19476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0" w:type="pct"/>
            <w:tcBorders>
              <w:left w:val="single" w:sz="4" w:space="0" w:color="auto"/>
            </w:tcBorders>
          </w:tcPr>
          <w:p w14:paraId="3E577538" w14:textId="717F79B6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3C38CD92" w14:textId="6EE66005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65197B" w:rsidRPr="0028142D" w14:paraId="799DB5D1" w14:textId="77777777" w:rsidTr="00127F10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4768C6C9" w14:textId="3E943310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5" w:type="pct"/>
          </w:tcPr>
          <w:p w14:paraId="199ED674" w14:textId="00D197D2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3" w:type="pct"/>
            <w:tcBorders>
              <w:right w:val="single" w:sz="8" w:space="0" w:color="auto"/>
            </w:tcBorders>
          </w:tcPr>
          <w:p w14:paraId="7D95D3EA" w14:textId="00927EB6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8" w:type="pct"/>
            <w:tcBorders>
              <w:left w:val="single" w:sz="8" w:space="0" w:color="auto"/>
              <w:right w:val="single" w:sz="4" w:space="0" w:color="auto"/>
            </w:tcBorders>
          </w:tcPr>
          <w:p w14:paraId="77EFA58D" w14:textId="3FACE464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0" w:type="pct"/>
            <w:tcBorders>
              <w:left w:val="single" w:sz="4" w:space="0" w:color="auto"/>
            </w:tcBorders>
          </w:tcPr>
          <w:p w14:paraId="3FAF01A4" w14:textId="48C4B828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37DECE50" w14:textId="7D7F74FA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65197B" w:rsidRPr="0028142D" w14:paraId="037F9363" w14:textId="77777777" w:rsidTr="00127F10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3254FC34" w14:textId="4C8B40A6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5" w:type="pct"/>
          </w:tcPr>
          <w:p w14:paraId="015C1250" w14:textId="5518EFAE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3" w:type="pct"/>
            <w:tcBorders>
              <w:right w:val="single" w:sz="8" w:space="0" w:color="auto"/>
            </w:tcBorders>
          </w:tcPr>
          <w:p w14:paraId="44373C1D" w14:textId="5D0B011C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8" w:type="pct"/>
            <w:tcBorders>
              <w:left w:val="single" w:sz="8" w:space="0" w:color="auto"/>
              <w:right w:val="single" w:sz="4" w:space="0" w:color="auto"/>
            </w:tcBorders>
          </w:tcPr>
          <w:p w14:paraId="1609EF18" w14:textId="24303302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0" w:type="pct"/>
            <w:tcBorders>
              <w:left w:val="single" w:sz="4" w:space="0" w:color="auto"/>
            </w:tcBorders>
          </w:tcPr>
          <w:p w14:paraId="16262065" w14:textId="3DD9A941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4FB590C4" w14:textId="549CAA14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65197B" w:rsidRPr="0028142D" w14:paraId="3DA407B2" w14:textId="77777777" w:rsidTr="00127F10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5045EAD2" w14:textId="3E37017E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5" w:type="pct"/>
          </w:tcPr>
          <w:p w14:paraId="254E5A6D" w14:textId="38AFC286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3" w:type="pct"/>
            <w:tcBorders>
              <w:right w:val="single" w:sz="8" w:space="0" w:color="auto"/>
            </w:tcBorders>
          </w:tcPr>
          <w:p w14:paraId="49EFBCCC" w14:textId="06112038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8" w:type="pct"/>
            <w:tcBorders>
              <w:left w:val="single" w:sz="8" w:space="0" w:color="auto"/>
              <w:right w:val="single" w:sz="4" w:space="0" w:color="auto"/>
            </w:tcBorders>
          </w:tcPr>
          <w:p w14:paraId="0D2AB69A" w14:textId="38558EF0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0" w:type="pct"/>
            <w:tcBorders>
              <w:left w:val="single" w:sz="4" w:space="0" w:color="auto"/>
            </w:tcBorders>
          </w:tcPr>
          <w:p w14:paraId="3AABF947" w14:textId="623EEA78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7286EFA2" w14:textId="11FD6747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</w:tbl>
    <w:p w14:paraId="60047FAD" w14:textId="313387DE" w:rsidR="0028142D" w:rsidRPr="0028142D" w:rsidRDefault="0028142D" w:rsidP="0028142D">
      <w:pPr>
        <w:rPr>
          <w:rFonts w:eastAsiaTheme="minorHAnsi"/>
          <w:sz w:val="24"/>
          <w:szCs w:val="24"/>
        </w:rPr>
      </w:pPr>
    </w:p>
    <w:p w14:paraId="3C62F0A1" w14:textId="3B3174AF" w:rsidR="004B2266" w:rsidRDefault="004B2266" w:rsidP="002D39EF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逻辑化简</w:t>
      </w:r>
    </w:p>
    <w:p w14:paraId="7A76016D" w14:textId="2AF03278" w:rsidR="007D2344" w:rsidRDefault="007D2344" w:rsidP="007D2344">
      <w:r>
        <w:t>根据真值表</w:t>
      </w:r>
      <w:r w:rsidR="008B3ED3">
        <w:rPr>
          <w:rFonts w:hint="eastAsia"/>
        </w:rPr>
        <w:t>写出逻辑函数的最小项之和形式，如式（1）</w:t>
      </w:r>
      <w:r w:rsidR="00705FFE">
        <w:rPr>
          <w:rFonts w:hint="eastAsia"/>
        </w:rPr>
        <w:t>。</w:t>
      </w:r>
      <w:r w:rsidR="008B3ED3">
        <w:rPr>
          <w:rFonts w:hint="eastAsia"/>
        </w:rPr>
        <w:t>将最小项之和形式化为与非式，如式（2）。</w:t>
      </w:r>
      <w:proofErr w:type="gramStart"/>
      <w:r w:rsidR="008B3ED3">
        <w:rPr>
          <w:rFonts w:hint="eastAsia"/>
        </w:rPr>
        <w:t>考虑到式</w:t>
      </w:r>
      <w:proofErr w:type="gramEnd"/>
      <w:r w:rsidR="008B3ED3">
        <w:rPr>
          <w:rFonts w:hint="eastAsia"/>
        </w:rPr>
        <w:t>Y</w:t>
      </w:r>
      <w:r w:rsidR="008B3ED3">
        <w:t>0=</w:t>
      </w:r>
      <w:r w:rsidR="008B3ED3">
        <w:rPr>
          <w:rFonts w:hint="eastAsia"/>
        </w:rPr>
        <w:t>B</w:t>
      </w:r>
      <w:r w:rsidR="008B3ED3">
        <w:t>0</w:t>
      </w:r>
      <w:r w:rsidR="008B3ED3">
        <w:rPr>
          <w:rFonts w:hint="eastAsia"/>
        </w:rPr>
        <w:t>可以直接从输入端接入，无需拆分为最小项，将其保留。</w:t>
      </w:r>
    </w:p>
    <w:p w14:paraId="1DAB3F34" w14:textId="086F143F" w:rsidR="007D2344" w:rsidRDefault="007D2344" w:rsidP="007D2344"/>
    <w:p w14:paraId="31CC354D" w14:textId="77777777" w:rsidR="00127F10" w:rsidRPr="00FF61D2" w:rsidRDefault="00127F10" w:rsidP="00FF61D2"/>
    <w:p w14:paraId="415CC3FF" w14:textId="67690C82" w:rsidR="000B5DD9" w:rsidRPr="006A42C3" w:rsidRDefault="00000000" w:rsidP="00E132C4">
      <w:pPr>
        <w:jc w:val="center"/>
        <w:rPr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+m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+m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+m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eastAsiaTheme="minorHAnsi" w:hAnsi="Cambria Math" w:hint="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+m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+m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+m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eqArr>
          </m:e>
        </m:d>
      </m:oMath>
      <w:r w:rsidR="00E132C4">
        <w:rPr>
          <w:rFonts w:hint="eastAsia"/>
          <w:sz w:val="24"/>
          <w:szCs w:val="24"/>
        </w:rPr>
        <w:t>（1）</w:t>
      </w:r>
    </w:p>
    <w:p w14:paraId="32CBC263" w14:textId="77777777" w:rsidR="006A42C3" w:rsidRPr="006A42C3" w:rsidRDefault="006A42C3" w:rsidP="007D2344">
      <w:pPr>
        <w:rPr>
          <w:sz w:val="24"/>
          <w:szCs w:val="24"/>
        </w:rPr>
      </w:pPr>
    </w:p>
    <w:p w14:paraId="0A56170C" w14:textId="494F2D64" w:rsidR="000B5DD9" w:rsidRPr="006A42C3" w:rsidRDefault="00000000" w:rsidP="00E132C4">
      <w:pPr>
        <w:jc w:val="center"/>
        <w:rPr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"/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=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HAnsi" w:hAnsi="Cambria Math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HAnsi" w:hAnsi="Cambria Math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bar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∙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HAnsi" w:hAnsi="Cambria Math" w:hint="eastAsia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HAnsi" w:hAnsi="Cambria Math" w:hint="eastAsia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bar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∙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HAnsi" w:hAnsi="Cambria Math" w:hint="eastAsia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HAnsi" w:hAnsi="Cambria Math" w:hint="eastAsia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bar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∙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HAnsi" w:hAnsi="Cambria Math" w:hint="eastAsia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HAnsi" w:hAnsi="Cambria Math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bar>
                      </m:e>
                    </m:bar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=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HAnsi" w:hAnsi="Cambria Math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HAnsi" w:hAnsi="Cambria Math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bar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∙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HAnsi" w:hAnsi="Cambria Math" w:hint="eastAsia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HAnsi" w:hAnsi="Cambria Math" w:hint="eastAsia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bar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∙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eastAsiaTheme="minorHAnsi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Theme="minorHAnsi" w:hAnsi="Cambria Math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HAnsi" w:hAnsi="Cambria Math" w:hint="eastAsia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bar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∙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hint="eastAsia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HAnsi" w:hAnsi="Cambria Math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bar>
                      </m:e>
                    </m:ba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eqArr>
              </m:e>
            </m:d>
          </m:e>
        </m:d>
      </m:oMath>
      <w:r w:rsidR="00E132C4">
        <w:rPr>
          <w:rFonts w:hint="eastAsia"/>
          <w:sz w:val="24"/>
          <w:szCs w:val="24"/>
        </w:rPr>
        <w:t>（2）</w:t>
      </w:r>
    </w:p>
    <w:p w14:paraId="1464C1D5" w14:textId="77777777" w:rsidR="000B5DD9" w:rsidRPr="00FF61D2" w:rsidRDefault="000B5DD9" w:rsidP="007D2344">
      <w:pPr>
        <w:rPr>
          <w:rFonts w:eastAsiaTheme="minorHAnsi"/>
          <w:sz w:val="24"/>
          <w:szCs w:val="24"/>
          <w:vertAlign w:val="subscript"/>
        </w:rPr>
      </w:pPr>
    </w:p>
    <w:p w14:paraId="4AD58EFE" w14:textId="49933817" w:rsidR="004B2266" w:rsidRDefault="002D39EF" w:rsidP="002D39EF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逻辑电路图</w:t>
      </w:r>
    </w:p>
    <w:p w14:paraId="0742C44F" w14:textId="23467016" w:rsidR="000B5DD9" w:rsidRDefault="000B5DD9" w:rsidP="000B5DD9">
      <w:r>
        <w:t>根据逻辑函数表达式（</w:t>
      </w:r>
      <w:r w:rsidR="00E132C4">
        <w:t>2</w:t>
      </w:r>
      <w:r>
        <w:t>），绘制出电路原理图如图所示，其中输入信号的原变量从实验箱上的逻辑电平开关获得</w:t>
      </w:r>
      <w:r w:rsidR="00C54832">
        <w:rPr>
          <w:rFonts w:hint="eastAsia"/>
        </w:rPr>
        <w:t>。</w:t>
      </w:r>
    </w:p>
    <w:p w14:paraId="6061E375" w14:textId="7E41B9D8" w:rsidR="004E3574" w:rsidRPr="00C54832" w:rsidRDefault="00C54832" w:rsidP="000B5DD9">
      <w:pPr>
        <w:rPr>
          <w:rFonts w:eastAsiaTheme="minorHAnsi"/>
          <w:sz w:val="24"/>
          <w:szCs w:val="24"/>
        </w:rPr>
      </w:pPr>
      <m:oMathPara>
        <m:oMath>
          <m:r>
            <m:rPr>
              <m:sty m:val="p"/>
            </m:rPr>
            <w:rPr>
              <w:noProof/>
            </w:rPr>
            <w:drawing>
              <wp:inline distT="0" distB="0" distL="0" distR="0" wp14:anchorId="666DD28C" wp14:editId="55E08D9B">
                <wp:extent cx="3608279" cy="2455333"/>
                <wp:effectExtent l="0" t="0" r="0" b="2540"/>
                <wp:docPr id="165305008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18159" cy="2462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7CDF47BD" w14:textId="77777777" w:rsidR="00C54832" w:rsidRPr="000B5DD9" w:rsidRDefault="00C54832" w:rsidP="000B5DD9">
      <w:pPr>
        <w:rPr>
          <w:rFonts w:eastAsiaTheme="minorHAnsi"/>
          <w:sz w:val="24"/>
          <w:szCs w:val="24"/>
        </w:rPr>
      </w:pPr>
    </w:p>
    <w:p w14:paraId="1936B854" w14:textId="17067B78" w:rsidR="002D39EF" w:rsidRPr="004B2266" w:rsidRDefault="002D39EF" w:rsidP="002D39EF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硬件连接示意图</w:t>
      </w:r>
    </w:p>
    <w:p w14:paraId="435D522A" w14:textId="7C302875" w:rsidR="004B2266" w:rsidRPr="004B2266" w:rsidRDefault="00C578AC" w:rsidP="002D39EF">
      <w:pPr>
        <w:rPr>
          <w:rFonts w:ascii="宋体" w:eastAsia="宋体" w:hAnsi="宋体"/>
          <w:b/>
          <w:bCs/>
          <w:sz w:val="28"/>
          <w:szCs w:val="28"/>
        </w:rPr>
      </w:pPr>
      <w:r w:rsidRPr="00C578AC">
        <w:rPr>
          <w:noProof/>
        </w:rPr>
        <w:drawing>
          <wp:inline distT="0" distB="0" distL="0" distR="0" wp14:anchorId="42B33F77" wp14:editId="3EEC87D8">
            <wp:extent cx="4241264" cy="3148013"/>
            <wp:effectExtent l="0" t="0" r="6985" b="0"/>
            <wp:docPr id="16274489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575" cy="315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E80B3" w14:textId="36801ED4" w:rsidR="004B2266" w:rsidRDefault="004B2266" w:rsidP="002D39E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测试方案</w:t>
      </w:r>
    </w:p>
    <w:p w14:paraId="64FA4F4C" w14:textId="03034E17" w:rsidR="000B5DD9" w:rsidRDefault="0016470E" w:rsidP="000B5DD9">
      <w:r>
        <w:t>3</w:t>
      </w:r>
      <w:r w:rsidR="000B5DD9">
        <w:t>个输入信号，用实验箱上的逻辑电平开关实现，</w:t>
      </w:r>
      <w:r>
        <w:t>3</w:t>
      </w:r>
      <w:r w:rsidR="000B5DD9">
        <w:t>个输出端连接到实验箱上的 LED，按照真值表的要求，拨动逻辑电平开关改变输入信号值，遍历</w:t>
      </w:r>
      <w:r>
        <w:t>8</w:t>
      </w:r>
      <w:r w:rsidR="000B5DD9">
        <w:t>种输入组合，并观察输出信号值，输出 LED 亮则输出为 1，灭则输出为 0，将测试结果</w:t>
      </w:r>
      <w:r>
        <w:rPr>
          <w:rFonts w:hint="eastAsia"/>
        </w:rPr>
        <w:t>以对应补码数的形式</w:t>
      </w:r>
      <w:r w:rsidR="000B5DD9">
        <w:t>填入</w:t>
      </w:r>
      <w:r w:rsidR="00E132C4">
        <w:fldChar w:fldCharType="begin"/>
      </w:r>
      <w:r w:rsidR="00E132C4">
        <w:instrText xml:space="preserve"> REF _Ref148957488 \h </w:instrText>
      </w:r>
      <w:r w:rsidR="00E132C4">
        <w:fldChar w:fldCharType="separate"/>
      </w:r>
      <w:r w:rsidR="00E132C4">
        <w:t xml:space="preserve">表 </w:t>
      </w:r>
      <w:r w:rsidR="00E132C4">
        <w:rPr>
          <w:noProof/>
        </w:rPr>
        <w:t>2</w:t>
      </w:r>
      <w:r w:rsidR="00E132C4">
        <w:fldChar w:fldCharType="end"/>
      </w:r>
      <w:r w:rsidR="000B5DD9">
        <w:t>。</w:t>
      </w:r>
    </w:p>
    <w:p w14:paraId="6DDFD8E2" w14:textId="77777777" w:rsidR="0016470E" w:rsidRDefault="0016470E" w:rsidP="000B5DD9"/>
    <w:p w14:paraId="30B8F71D" w14:textId="72A97B34" w:rsidR="00E132C4" w:rsidRDefault="00E132C4" w:rsidP="00E132C4">
      <w:pPr>
        <w:pStyle w:val="a9"/>
        <w:keepNext/>
        <w:jc w:val="center"/>
      </w:pPr>
      <w:bookmarkStart w:id="1" w:name="_Ref148957488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925"/>
        <w:gridCol w:w="923"/>
        <w:gridCol w:w="920"/>
        <w:gridCol w:w="926"/>
        <w:gridCol w:w="918"/>
        <w:gridCol w:w="915"/>
        <w:gridCol w:w="2759"/>
      </w:tblGrid>
      <w:tr w:rsidR="0016470E" w:rsidRPr="0028142D" w14:paraId="2C47E33D" w14:textId="29F959F8" w:rsidTr="0016470E">
        <w:trPr>
          <w:trHeight w:val="293"/>
          <w:jc w:val="center"/>
        </w:trPr>
        <w:tc>
          <w:tcPr>
            <w:tcW w:w="167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89374" w14:textId="77777777" w:rsidR="0016470E" w:rsidRDefault="0016470E" w:rsidP="00B775DA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输入</w:t>
            </w:r>
          </w:p>
        </w:tc>
        <w:tc>
          <w:tcPr>
            <w:tcW w:w="1665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D93B1" w14:textId="77777777" w:rsidR="0016470E" w:rsidRPr="0065197B" w:rsidRDefault="0016470E" w:rsidP="00B775DA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输出</w:t>
            </w:r>
          </w:p>
        </w:tc>
        <w:tc>
          <w:tcPr>
            <w:tcW w:w="16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D3E68" w14:textId="0A82A76A" w:rsidR="0016470E" w:rsidRDefault="0016470E" w:rsidP="00B775DA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灯对应的补码</w:t>
            </w:r>
          </w:p>
        </w:tc>
      </w:tr>
      <w:tr w:rsidR="0016470E" w:rsidRPr="0028142D" w14:paraId="48CAC14E" w14:textId="57500847" w:rsidTr="0016470E">
        <w:trPr>
          <w:trHeight w:val="293"/>
          <w:jc w:val="center"/>
        </w:trPr>
        <w:tc>
          <w:tcPr>
            <w:tcW w:w="5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CE57140" w14:textId="77777777" w:rsidR="0016470E" w:rsidRPr="0065197B" w:rsidRDefault="0016470E" w:rsidP="00B775DA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57" w:type="pct"/>
            <w:tcBorders>
              <w:top w:val="single" w:sz="8" w:space="0" w:color="auto"/>
              <w:bottom w:val="single" w:sz="8" w:space="0" w:color="auto"/>
            </w:tcBorders>
          </w:tcPr>
          <w:p w14:paraId="69369923" w14:textId="77777777" w:rsidR="0016470E" w:rsidRPr="0065197B" w:rsidRDefault="0016470E" w:rsidP="00B775DA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9DBB57" w14:textId="77777777" w:rsidR="0016470E" w:rsidRPr="0065197B" w:rsidRDefault="0016470E" w:rsidP="00B775DA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428DA76" w14:textId="77777777" w:rsidR="0016470E" w:rsidRPr="0065197B" w:rsidRDefault="0016470E" w:rsidP="00B775DA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Y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5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14:paraId="1E51C366" w14:textId="77777777" w:rsidR="0016470E" w:rsidRPr="0065197B" w:rsidRDefault="0016470E" w:rsidP="00B775DA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65197B">
              <w:rPr>
                <w:rFonts w:eastAsiaTheme="minorHAnsi" w:hint="eastAsia"/>
                <w:b/>
                <w:bCs/>
                <w:sz w:val="18"/>
                <w:szCs w:val="18"/>
              </w:rPr>
              <w:t>Y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52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C1F46D" w14:textId="77777777" w:rsidR="0016470E" w:rsidRPr="0065197B" w:rsidRDefault="0016470E" w:rsidP="00B775DA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65197B">
              <w:rPr>
                <w:rFonts w:eastAsiaTheme="minorHAnsi" w:hint="eastAsia"/>
                <w:b/>
                <w:bCs/>
                <w:sz w:val="18"/>
                <w:szCs w:val="18"/>
              </w:rPr>
              <w:t>Y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665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A663C" w14:textId="77777777" w:rsidR="0016470E" w:rsidRPr="0065197B" w:rsidRDefault="0016470E" w:rsidP="00B775DA">
            <w:pPr>
              <w:rPr>
                <w:rFonts w:eastAsiaTheme="minorHAnsi"/>
                <w:b/>
                <w:bCs/>
                <w:sz w:val="18"/>
                <w:szCs w:val="18"/>
              </w:rPr>
            </w:pPr>
          </w:p>
        </w:tc>
      </w:tr>
      <w:tr w:rsidR="0016470E" w:rsidRPr="0028142D" w14:paraId="239A3E9C" w14:textId="0B10C87E" w:rsidTr="0016470E">
        <w:trPr>
          <w:trHeight w:val="293"/>
          <w:jc w:val="center"/>
        </w:trPr>
        <w:tc>
          <w:tcPr>
            <w:tcW w:w="558" w:type="pct"/>
            <w:tcBorders>
              <w:top w:val="single" w:sz="8" w:space="0" w:color="auto"/>
              <w:left w:val="single" w:sz="8" w:space="0" w:color="auto"/>
            </w:tcBorders>
          </w:tcPr>
          <w:p w14:paraId="2566A0A8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7" w:type="pct"/>
            <w:tcBorders>
              <w:top w:val="single" w:sz="8" w:space="0" w:color="auto"/>
            </w:tcBorders>
          </w:tcPr>
          <w:p w14:paraId="6D2E2645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5" w:type="pct"/>
            <w:tcBorders>
              <w:top w:val="single" w:sz="8" w:space="0" w:color="auto"/>
              <w:right w:val="single" w:sz="8" w:space="0" w:color="auto"/>
            </w:tcBorders>
          </w:tcPr>
          <w:p w14:paraId="1E7F0BB8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9" w:type="pc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0AF165FE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4" w:type="pct"/>
            <w:tcBorders>
              <w:top w:val="single" w:sz="8" w:space="0" w:color="auto"/>
              <w:left w:val="single" w:sz="4" w:space="0" w:color="auto"/>
            </w:tcBorders>
          </w:tcPr>
          <w:p w14:paraId="69E27413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2" w:type="pct"/>
            <w:tcBorders>
              <w:top w:val="single" w:sz="8" w:space="0" w:color="auto"/>
              <w:right w:val="single" w:sz="8" w:space="0" w:color="auto"/>
            </w:tcBorders>
          </w:tcPr>
          <w:p w14:paraId="2F8BDC96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665" w:type="pct"/>
            <w:tcBorders>
              <w:top w:val="single" w:sz="8" w:space="0" w:color="auto"/>
              <w:right w:val="single" w:sz="8" w:space="0" w:color="auto"/>
            </w:tcBorders>
          </w:tcPr>
          <w:p w14:paraId="1DE84232" w14:textId="77777777" w:rsidR="0016470E" w:rsidRDefault="0016470E" w:rsidP="00B775DA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6470E" w:rsidRPr="0028142D" w14:paraId="79172516" w14:textId="72404962" w:rsidTr="0016470E">
        <w:trPr>
          <w:trHeight w:val="293"/>
          <w:jc w:val="center"/>
        </w:trPr>
        <w:tc>
          <w:tcPr>
            <w:tcW w:w="558" w:type="pct"/>
            <w:tcBorders>
              <w:left w:val="single" w:sz="8" w:space="0" w:color="auto"/>
            </w:tcBorders>
          </w:tcPr>
          <w:p w14:paraId="6F60B186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7" w:type="pct"/>
          </w:tcPr>
          <w:p w14:paraId="6B874D20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5" w:type="pct"/>
            <w:tcBorders>
              <w:right w:val="single" w:sz="8" w:space="0" w:color="auto"/>
            </w:tcBorders>
          </w:tcPr>
          <w:p w14:paraId="40A6B0BF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9" w:type="pct"/>
            <w:tcBorders>
              <w:left w:val="single" w:sz="8" w:space="0" w:color="auto"/>
              <w:right w:val="single" w:sz="4" w:space="0" w:color="auto"/>
            </w:tcBorders>
          </w:tcPr>
          <w:p w14:paraId="55D76D6C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4" w:type="pct"/>
            <w:tcBorders>
              <w:left w:val="single" w:sz="4" w:space="0" w:color="auto"/>
            </w:tcBorders>
          </w:tcPr>
          <w:p w14:paraId="448DA080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2" w:type="pct"/>
            <w:tcBorders>
              <w:right w:val="single" w:sz="8" w:space="0" w:color="auto"/>
            </w:tcBorders>
          </w:tcPr>
          <w:p w14:paraId="0853274B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665" w:type="pct"/>
            <w:tcBorders>
              <w:right w:val="single" w:sz="8" w:space="0" w:color="auto"/>
            </w:tcBorders>
          </w:tcPr>
          <w:p w14:paraId="274C30E9" w14:textId="77777777" w:rsidR="0016470E" w:rsidRDefault="0016470E" w:rsidP="00B775DA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6470E" w:rsidRPr="0028142D" w14:paraId="56F13CE0" w14:textId="30FD1B4F" w:rsidTr="0016470E">
        <w:trPr>
          <w:trHeight w:val="293"/>
          <w:jc w:val="center"/>
        </w:trPr>
        <w:tc>
          <w:tcPr>
            <w:tcW w:w="558" w:type="pct"/>
            <w:tcBorders>
              <w:left w:val="single" w:sz="8" w:space="0" w:color="auto"/>
            </w:tcBorders>
          </w:tcPr>
          <w:p w14:paraId="07F6A9B8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7" w:type="pct"/>
          </w:tcPr>
          <w:p w14:paraId="1CD99A8A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5" w:type="pct"/>
            <w:tcBorders>
              <w:right w:val="single" w:sz="8" w:space="0" w:color="auto"/>
            </w:tcBorders>
          </w:tcPr>
          <w:p w14:paraId="630A576E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9" w:type="pct"/>
            <w:tcBorders>
              <w:left w:val="single" w:sz="8" w:space="0" w:color="auto"/>
              <w:right w:val="single" w:sz="4" w:space="0" w:color="auto"/>
            </w:tcBorders>
          </w:tcPr>
          <w:p w14:paraId="1EC8F2C0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4" w:type="pct"/>
            <w:tcBorders>
              <w:left w:val="single" w:sz="4" w:space="0" w:color="auto"/>
            </w:tcBorders>
          </w:tcPr>
          <w:p w14:paraId="1E1576C9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2" w:type="pct"/>
            <w:tcBorders>
              <w:right w:val="single" w:sz="8" w:space="0" w:color="auto"/>
            </w:tcBorders>
          </w:tcPr>
          <w:p w14:paraId="387AB7FD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665" w:type="pct"/>
            <w:tcBorders>
              <w:right w:val="single" w:sz="8" w:space="0" w:color="auto"/>
            </w:tcBorders>
          </w:tcPr>
          <w:p w14:paraId="790D762B" w14:textId="77777777" w:rsidR="0016470E" w:rsidRDefault="0016470E" w:rsidP="00B775DA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6470E" w:rsidRPr="0028142D" w14:paraId="21A4F95A" w14:textId="147B52F9" w:rsidTr="0016470E">
        <w:trPr>
          <w:trHeight w:val="293"/>
          <w:jc w:val="center"/>
        </w:trPr>
        <w:tc>
          <w:tcPr>
            <w:tcW w:w="558" w:type="pct"/>
            <w:tcBorders>
              <w:left w:val="single" w:sz="8" w:space="0" w:color="auto"/>
            </w:tcBorders>
          </w:tcPr>
          <w:p w14:paraId="7FB940A7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7" w:type="pct"/>
          </w:tcPr>
          <w:p w14:paraId="00F23A5D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5" w:type="pct"/>
            <w:tcBorders>
              <w:right w:val="single" w:sz="8" w:space="0" w:color="auto"/>
            </w:tcBorders>
          </w:tcPr>
          <w:p w14:paraId="67B5A047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9" w:type="pct"/>
            <w:tcBorders>
              <w:left w:val="single" w:sz="8" w:space="0" w:color="auto"/>
              <w:right w:val="single" w:sz="4" w:space="0" w:color="auto"/>
            </w:tcBorders>
          </w:tcPr>
          <w:p w14:paraId="3DD2C139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4" w:type="pct"/>
            <w:tcBorders>
              <w:left w:val="single" w:sz="4" w:space="0" w:color="auto"/>
            </w:tcBorders>
          </w:tcPr>
          <w:p w14:paraId="594B8F8E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2" w:type="pct"/>
            <w:tcBorders>
              <w:right w:val="single" w:sz="8" w:space="0" w:color="auto"/>
            </w:tcBorders>
          </w:tcPr>
          <w:p w14:paraId="42CF3159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665" w:type="pct"/>
            <w:tcBorders>
              <w:right w:val="single" w:sz="8" w:space="0" w:color="auto"/>
            </w:tcBorders>
          </w:tcPr>
          <w:p w14:paraId="5A2ADDF7" w14:textId="77777777" w:rsidR="0016470E" w:rsidRDefault="0016470E" w:rsidP="00B775DA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6470E" w:rsidRPr="0028142D" w14:paraId="347A12F0" w14:textId="39923FD2" w:rsidTr="0016470E">
        <w:trPr>
          <w:trHeight w:val="293"/>
          <w:jc w:val="center"/>
        </w:trPr>
        <w:tc>
          <w:tcPr>
            <w:tcW w:w="558" w:type="pct"/>
            <w:tcBorders>
              <w:left w:val="single" w:sz="8" w:space="0" w:color="auto"/>
            </w:tcBorders>
          </w:tcPr>
          <w:p w14:paraId="50FEB940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7" w:type="pct"/>
          </w:tcPr>
          <w:p w14:paraId="5715B7FF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5" w:type="pct"/>
            <w:tcBorders>
              <w:right w:val="single" w:sz="8" w:space="0" w:color="auto"/>
            </w:tcBorders>
          </w:tcPr>
          <w:p w14:paraId="7740931E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9" w:type="pct"/>
            <w:tcBorders>
              <w:left w:val="single" w:sz="8" w:space="0" w:color="auto"/>
              <w:right w:val="single" w:sz="4" w:space="0" w:color="auto"/>
            </w:tcBorders>
          </w:tcPr>
          <w:p w14:paraId="0358CBCE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4" w:type="pct"/>
            <w:tcBorders>
              <w:left w:val="single" w:sz="4" w:space="0" w:color="auto"/>
            </w:tcBorders>
          </w:tcPr>
          <w:p w14:paraId="008F5284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2" w:type="pct"/>
            <w:tcBorders>
              <w:right w:val="single" w:sz="8" w:space="0" w:color="auto"/>
            </w:tcBorders>
          </w:tcPr>
          <w:p w14:paraId="155D39AB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665" w:type="pct"/>
            <w:tcBorders>
              <w:right w:val="single" w:sz="8" w:space="0" w:color="auto"/>
            </w:tcBorders>
          </w:tcPr>
          <w:p w14:paraId="3AA73521" w14:textId="77777777" w:rsidR="0016470E" w:rsidRDefault="0016470E" w:rsidP="00B775DA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6470E" w:rsidRPr="0028142D" w14:paraId="64CEF3D0" w14:textId="3BAE04A9" w:rsidTr="0016470E">
        <w:trPr>
          <w:trHeight w:val="293"/>
          <w:jc w:val="center"/>
        </w:trPr>
        <w:tc>
          <w:tcPr>
            <w:tcW w:w="558" w:type="pct"/>
            <w:tcBorders>
              <w:left w:val="single" w:sz="8" w:space="0" w:color="auto"/>
            </w:tcBorders>
          </w:tcPr>
          <w:p w14:paraId="4A3560E8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7" w:type="pct"/>
          </w:tcPr>
          <w:p w14:paraId="7CD3930F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5" w:type="pct"/>
            <w:tcBorders>
              <w:right w:val="single" w:sz="8" w:space="0" w:color="auto"/>
            </w:tcBorders>
          </w:tcPr>
          <w:p w14:paraId="5BBDA8D3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9" w:type="pct"/>
            <w:tcBorders>
              <w:left w:val="single" w:sz="8" w:space="0" w:color="auto"/>
              <w:right w:val="single" w:sz="4" w:space="0" w:color="auto"/>
            </w:tcBorders>
          </w:tcPr>
          <w:p w14:paraId="16028298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4" w:type="pct"/>
            <w:tcBorders>
              <w:left w:val="single" w:sz="4" w:space="0" w:color="auto"/>
            </w:tcBorders>
          </w:tcPr>
          <w:p w14:paraId="7958AFD2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2" w:type="pct"/>
            <w:tcBorders>
              <w:right w:val="single" w:sz="8" w:space="0" w:color="auto"/>
            </w:tcBorders>
          </w:tcPr>
          <w:p w14:paraId="5A5E0ABE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665" w:type="pct"/>
            <w:tcBorders>
              <w:right w:val="single" w:sz="8" w:space="0" w:color="auto"/>
            </w:tcBorders>
          </w:tcPr>
          <w:p w14:paraId="1DF5A0C9" w14:textId="77777777" w:rsidR="0016470E" w:rsidRDefault="0016470E" w:rsidP="00B775DA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6470E" w:rsidRPr="0028142D" w14:paraId="184CACC4" w14:textId="73260D3E" w:rsidTr="0016470E">
        <w:trPr>
          <w:trHeight w:val="293"/>
          <w:jc w:val="center"/>
        </w:trPr>
        <w:tc>
          <w:tcPr>
            <w:tcW w:w="558" w:type="pct"/>
            <w:tcBorders>
              <w:left w:val="single" w:sz="8" w:space="0" w:color="auto"/>
            </w:tcBorders>
          </w:tcPr>
          <w:p w14:paraId="726C55C4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7" w:type="pct"/>
          </w:tcPr>
          <w:p w14:paraId="41232CED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5" w:type="pct"/>
            <w:tcBorders>
              <w:right w:val="single" w:sz="8" w:space="0" w:color="auto"/>
            </w:tcBorders>
          </w:tcPr>
          <w:p w14:paraId="7D7F4926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9" w:type="pct"/>
            <w:tcBorders>
              <w:left w:val="single" w:sz="8" w:space="0" w:color="auto"/>
              <w:right w:val="single" w:sz="4" w:space="0" w:color="auto"/>
            </w:tcBorders>
          </w:tcPr>
          <w:p w14:paraId="17263AD5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4" w:type="pct"/>
            <w:tcBorders>
              <w:left w:val="single" w:sz="4" w:space="0" w:color="auto"/>
            </w:tcBorders>
          </w:tcPr>
          <w:p w14:paraId="30ABB2F4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2" w:type="pct"/>
            <w:tcBorders>
              <w:right w:val="single" w:sz="8" w:space="0" w:color="auto"/>
            </w:tcBorders>
          </w:tcPr>
          <w:p w14:paraId="45FD0F9C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665" w:type="pct"/>
            <w:tcBorders>
              <w:right w:val="single" w:sz="8" w:space="0" w:color="auto"/>
            </w:tcBorders>
          </w:tcPr>
          <w:p w14:paraId="15D6F5A4" w14:textId="77777777" w:rsidR="0016470E" w:rsidRDefault="0016470E" w:rsidP="00B775DA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6470E" w:rsidRPr="0028142D" w14:paraId="4FA914EC" w14:textId="729A60A1" w:rsidTr="0016470E">
        <w:trPr>
          <w:trHeight w:val="293"/>
          <w:jc w:val="center"/>
        </w:trPr>
        <w:tc>
          <w:tcPr>
            <w:tcW w:w="558" w:type="pct"/>
            <w:tcBorders>
              <w:left w:val="single" w:sz="8" w:space="0" w:color="auto"/>
            </w:tcBorders>
          </w:tcPr>
          <w:p w14:paraId="508C8D8E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7" w:type="pct"/>
          </w:tcPr>
          <w:p w14:paraId="3B1F5CD3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5" w:type="pct"/>
            <w:tcBorders>
              <w:right w:val="single" w:sz="8" w:space="0" w:color="auto"/>
            </w:tcBorders>
          </w:tcPr>
          <w:p w14:paraId="3D38D522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9" w:type="pct"/>
            <w:tcBorders>
              <w:left w:val="single" w:sz="8" w:space="0" w:color="auto"/>
              <w:right w:val="single" w:sz="4" w:space="0" w:color="auto"/>
            </w:tcBorders>
          </w:tcPr>
          <w:p w14:paraId="485541F5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4" w:type="pct"/>
            <w:tcBorders>
              <w:left w:val="single" w:sz="4" w:space="0" w:color="auto"/>
            </w:tcBorders>
          </w:tcPr>
          <w:p w14:paraId="09D02E39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2" w:type="pct"/>
            <w:tcBorders>
              <w:right w:val="single" w:sz="8" w:space="0" w:color="auto"/>
            </w:tcBorders>
          </w:tcPr>
          <w:p w14:paraId="1289E87F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665" w:type="pct"/>
            <w:tcBorders>
              <w:right w:val="single" w:sz="8" w:space="0" w:color="auto"/>
            </w:tcBorders>
          </w:tcPr>
          <w:p w14:paraId="2779E857" w14:textId="77777777" w:rsidR="0016470E" w:rsidRDefault="0016470E" w:rsidP="00B775DA">
            <w:pPr>
              <w:rPr>
                <w:rFonts w:eastAsiaTheme="minorHAnsi"/>
                <w:sz w:val="18"/>
                <w:szCs w:val="18"/>
              </w:rPr>
            </w:pPr>
          </w:p>
        </w:tc>
      </w:tr>
    </w:tbl>
    <w:p w14:paraId="6271C392" w14:textId="77777777" w:rsidR="0016470E" w:rsidRPr="000B5DD9" w:rsidRDefault="0016470E" w:rsidP="000B5DD9">
      <w:pPr>
        <w:rPr>
          <w:rFonts w:ascii="宋体" w:eastAsia="宋体" w:hAnsi="宋体"/>
          <w:b/>
          <w:bCs/>
          <w:sz w:val="28"/>
          <w:szCs w:val="28"/>
        </w:rPr>
      </w:pPr>
    </w:p>
    <w:sectPr w:rsidR="0016470E" w:rsidRPr="000B5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057A0" w14:textId="77777777" w:rsidR="0057147C" w:rsidRDefault="0057147C" w:rsidP="00C0647A">
      <w:r>
        <w:separator/>
      </w:r>
    </w:p>
  </w:endnote>
  <w:endnote w:type="continuationSeparator" w:id="0">
    <w:p w14:paraId="4F08EDA8" w14:textId="77777777" w:rsidR="0057147C" w:rsidRDefault="0057147C" w:rsidP="00C06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73DE3" w14:textId="77777777" w:rsidR="0057147C" w:rsidRDefault="0057147C" w:rsidP="00C0647A">
      <w:r>
        <w:separator/>
      </w:r>
    </w:p>
  </w:footnote>
  <w:footnote w:type="continuationSeparator" w:id="0">
    <w:p w14:paraId="59E39390" w14:textId="77777777" w:rsidR="0057147C" w:rsidRDefault="0057147C" w:rsidP="00C06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320ED"/>
    <w:multiLevelType w:val="hybridMultilevel"/>
    <w:tmpl w:val="8444854E"/>
    <w:lvl w:ilvl="0" w:tplc="131C7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14D74C8"/>
    <w:multiLevelType w:val="hybridMultilevel"/>
    <w:tmpl w:val="2D848F1C"/>
    <w:lvl w:ilvl="0" w:tplc="8444A3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6942324">
    <w:abstractNumId w:val="1"/>
  </w:num>
  <w:num w:numId="2" w16cid:durableId="42029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D8"/>
    <w:rsid w:val="00020501"/>
    <w:rsid w:val="00060839"/>
    <w:rsid w:val="00076BD8"/>
    <w:rsid w:val="000B5DD9"/>
    <w:rsid w:val="00123CB2"/>
    <w:rsid w:val="00127F10"/>
    <w:rsid w:val="00137F7A"/>
    <w:rsid w:val="0016470E"/>
    <w:rsid w:val="00225BC4"/>
    <w:rsid w:val="002266DC"/>
    <w:rsid w:val="0028142D"/>
    <w:rsid w:val="002D39EF"/>
    <w:rsid w:val="00352812"/>
    <w:rsid w:val="004277E0"/>
    <w:rsid w:val="004B2266"/>
    <w:rsid w:val="004B37B9"/>
    <w:rsid w:val="004B43C8"/>
    <w:rsid w:val="004E3574"/>
    <w:rsid w:val="0057147C"/>
    <w:rsid w:val="0058489E"/>
    <w:rsid w:val="005B0356"/>
    <w:rsid w:val="005F0F91"/>
    <w:rsid w:val="0060221B"/>
    <w:rsid w:val="0065197B"/>
    <w:rsid w:val="006A42C3"/>
    <w:rsid w:val="006B200F"/>
    <w:rsid w:val="006D2497"/>
    <w:rsid w:val="006F519F"/>
    <w:rsid w:val="00705FFE"/>
    <w:rsid w:val="007D2344"/>
    <w:rsid w:val="00862F15"/>
    <w:rsid w:val="00863DA7"/>
    <w:rsid w:val="008B3ED3"/>
    <w:rsid w:val="00927BCF"/>
    <w:rsid w:val="009846D2"/>
    <w:rsid w:val="00C047C8"/>
    <w:rsid w:val="00C0647A"/>
    <w:rsid w:val="00C54832"/>
    <w:rsid w:val="00C578AC"/>
    <w:rsid w:val="00C65DC6"/>
    <w:rsid w:val="00D05726"/>
    <w:rsid w:val="00E132C4"/>
    <w:rsid w:val="00E149E6"/>
    <w:rsid w:val="00FF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7E8CE"/>
  <w15:chartTrackingRefBased/>
  <w15:docId w15:val="{6CBEB840-5360-4CA3-ACC8-722DEB9F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2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226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B22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22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B226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B2266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4B2266"/>
    <w:pPr>
      <w:ind w:firstLineChars="200" w:firstLine="420"/>
    </w:pPr>
  </w:style>
  <w:style w:type="table" w:styleId="a8">
    <w:name w:val="Table Grid"/>
    <w:basedOn w:val="a1"/>
    <w:uiPriority w:val="39"/>
    <w:rsid w:val="00281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7D2344"/>
    <w:rPr>
      <w:rFonts w:asciiTheme="majorHAnsi" w:eastAsia="黑体" w:hAnsiTheme="majorHAnsi" w:cstheme="majorBidi"/>
      <w:sz w:val="20"/>
      <w:szCs w:val="20"/>
    </w:rPr>
  </w:style>
  <w:style w:type="character" w:styleId="aa">
    <w:name w:val="Placeholder Text"/>
    <w:basedOn w:val="a0"/>
    <w:uiPriority w:val="99"/>
    <w:semiHidden/>
    <w:rsid w:val="00FF61D2"/>
    <w:rPr>
      <w:color w:val="808080"/>
    </w:rPr>
  </w:style>
  <w:style w:type="paragraph" w:styleId="ab">
    <w:name w:val="header"/>
    <w:basedOn w:val="a"/>
    <w:link w:val="ac"/>
    <w:uiPriority w:val="99"/>
    <w:unhideWhenUsed/>
    <w:rsid w:val="00C064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0647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06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064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9DA09-0E01-4E30-A174-60EEEE2D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皓冬 王</dc:creator>
  <cp:keywords/>
  <dc:description/>
  <cp:lastModifiedBy>皓冬 王</cp:lastModifiedBy>
  <cp:revision>23</cp:revision>
  <dcterms:created xsi:type="dcterms:W3CDTF">2023-10-22T01:26:00Z</dcterms:created>
  <dcterms:modified xsi:type="dcterms:W3CDTF">2023-10-30T05:38:00Z</dcterms:modified>
</cp:coreProperties>
</file>