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68514" w14:textId="34235FDF" w:rsidR="006B200F" w:rsidRDefault="003A7047" w:rsidP="003A7047">
      <w:pPr>
        <w:pStyle w:val="a3"/>
      </w:pPr>
      <w:r>
        <w:t>实验二 应用 Multisim 软件工具设计电路验证网络定理</w:t>
      </w:r>
    </w:p>
    <w:p w14:paraId="0EEA8AA9" w14:textId="14FF6F4E" w:rsidR="003A7047" w:rsidRDefault="003A7047" w:rsidP="003A7047">
      <w:pPr>
        <w:pStyle w:val="a5"/>
      </w:pPr>
      <w:r>
        <w:rPr>
          <w:rFonts w:hint="eastAsia"/>
        </w:rPr>
        <w:t>预习报告</w:t>
      </w:r>
    </w:p>
    <w:p w14:paraId="3B7AACBD" w14:textId="77777777" w:rsidR="003A7047" w:rsidRDefault="003A7047" w:rsidP="003A7047">
      <w:pPr>
        <w:pStyle w:val="ab"/>
        <w:numPr>
          <w:ilvl w:val="0"/>
          <w:numId w:val="1"/>
        </w:numPr>
        <w:ind w:firstLineChars="0"/>
      </w:pPr>
      <w:r w:rsidRPr="003A7047">
        <w:rPr>
          <w:rFonts w:ascii="黑体" w:eastAsia="黑体" w:hAnsi="黑体"/>
          <w:sz w:val="28"/>
          <w:szCs w:val="28"/>
        </w:rPr>
        <w:t>复习基尔霍夫定理</w:t>
      </w:r>
      <w:r>
        <w:t xml:space="preserve"> </w:t>
      </w:r>
    </w:p>
    <w:p w14:paraId="6E10379B" w14:textId="2BBF6F19" w:rsidR="003A7047" w:rsidRPr="003A7047" w:rsidRDefault="003A7047" w:rsidP="003A7047">
      <w:pPr>
        <w:rPr>
          <w:rFonts w:ascii="宋体" w:eastAsia="宋体" w:hAnsi="宋体"/>
        </w:rPr>
      </w:pPr>
      <w:r w:rsidRPr="003A7047">
        <w:rPr>
          <w:rFonts w:ascii="宋体" w:eastAsia="宋体" w:hAnsi="宋体"/>
        </w:rPr>
        <w:t xml:space="preserve">基尔霍夫定理:电路中电流和电压分别应遵循的基本规律。基尔霍夫定理包括基尔霍夫电流定理和基尔霍夫电压定理。 </w:t>
      </w:r>
    </w:p>
    <w:p w14:paraId="44E54CC8" w14:textId="6FED03E2" w:rsidR="003A7047" w:rsidRPr="003A7047" w:rsidRDefault="003A7047" w:rsidP="003A7047">
      <w:pPr>
        <w:rPr>
          <w:rFonts w:ascii="宋体" w:eastAsia="宋体" w:hAnsi="宋体"/>
        </w:rPr>
      </w:pPr>
      <w:r w:rsidRPr="003A7047">
        <w:rPr>
          <w:rFonts w:ascii="宋体" w:eastAsia="宋体" w:hAnsi="宋体"/>
        </w:rPr>
        <w:t>基尔霍夫电流定理（KCL）:任意时刻，流进和流出电路中节点的电流的代数和等于零，即∑</w:t>
      </w:r>
      <w:r w:rsidRPr="003A7047">
        <w:rPr>
          <w:rFonts w:ascii="Cambria Math" w:eastAsia="宋体" w:hAnsi="Cambria Math" w:cs="Cambria Math"/>
        </w:rPr>
        <w:t>𝐼</w:t>
      </w:r>
      <w:r w:rsidRPr="003A7047">
        <w:rPr>
          <w:rFonts w:ascii="宋体" w:eastAsia="宋体" w:hAnsi="宋体"/>
        </w:rPr>
        <w:t xml:space="preserve"> = 0 。 </w:t>
      </w:r>
    </w:p>
    <w:p w14:paraId="611A637A" w14:textId="7F3239EE" w:rsidR="003A7047" w:rsidRPr="003A7047" w:rsidRDefault="003A7047" w:rsidP="003A7047">
      <w:pPr>
        <w:rPr>
          <w:rFonts w:ascii="宋体" w:eastAsia="宋体" w:hAnsi="宋体"/>
        </w:rPr>
      </w:pPr>
      <w:r w:rsidRPr="003A7047">
        <w:rPr>
          <w:rFonts w:ascii="宋体" w:eastAsia="宋体" w:hAnsi="宋体"/>
        </w:rPr>
        <w:t>基尔霍夫电压定理（KVL）:在任何一个闭合回路中，所有的电压降之和等于零，即 ∑</w:t>
      </w:r>
      <w:r w:rsidRPr="003A7047">
        <w:rPr>
          <w:rFonts w:ascii="Cambria Math" w:eastAsia="宋体" w:hAnsi="Cambria Math" w:cs="Cambria Math"/>
        </w:rPr>
        <w:t>𝑉</w:t>
      </w:r>
      <w:r w:rsidRPr="003A7047">
        <w:rPr>
          <w:rFonts w:ascii="宋体" w:eastAsia="宋体" w:hAnsi="宋体"/>
        </w:rPr>
        <w:t xml:space="preserve"> = 0 。</w:t>
      </w:r>
    </w:p>
    <w:p w14:paraId="04B898AF" w14:textId="77777777" w:rsidR="003A7047" w:rsidRDefault="003A7047" w:rsidP="003A7047"/>
    <w:p w14:paraId="7EE862E9" w14:textId="77777777" w:rsidR="003A7047" w:rsidRPr="003A7047" w:rsidRDefault="003A7047" w:rsidP="003A7047">
      <w:pPr>
        <w:pStyle w:val="ab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 w:rsidRPr="003A7047">
        <w:rPr>
          <w:rFonts w:ascii="黑体" w:eastAsia="黑体" w:hAnsi="黑体"/>
          <w:sz w:val="28"/>
          <w:szCs w:val="28"/>
        </w:rPr>
        <w:t>复习叠加定理</w:t>
      </w:r>
      <w:r>
        <w:t xml:space="preserve"> </w:t>
      </w:r>
    </w:p>
    <w:p w14:paraId="74696A64" w14:textId="49DB58BF" w:rsidR="003A7047" w:rsidRDefault="003A7047" w:rsidP="003A7047">
      <w:r>
        <w:t>在线性电路中，任一支路的电流或电压等于电路中每一个独立源单独作用（令其他独 立源为零值）时，在该支路所产生的电流或电压的代数和。</w:t>
      </w:r>
    </w:p>
    <w:p w14:paraId="218885ED" w14:textId="77777777" w:rsidR="003A7047" w:rsidRPr="003A7047" w:rsidRDefault="003A7047" w:rsidP="003A7047">
      <w:pPr>
        <w:rPr>
          <w:rFonts w:ascii="黑体" w:eastAsia="黑体" w:hAnsi="黑体"/>
          <w:sz w:val="28"/>
          <w:szCs w:val="28"/>
        </w:rPr>
      </w:pPr>
    </w:p>
    <w:p w14:paraId="00A1D981" w14:textId="77777777" w:rsidR="003A7047" w:rsidRPr="003A7047" w:rsidRDefault="003A7047" w:rsidP="003A7047">
      <w:pPr>
        <w:pStyle w:val="ab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 w:rsidRPr="003A7047">
        <w:rPr>
          <w:rFonts w:ascii="黑体" w:eastAsia="黑体" w:hAnsi="黑体"/>
          <w:sz w:val="28"/>
          <w:szCs w:val="28"/>
        </w:rPr>
        <w:t>复习戴维南定理，掌握戴维南定理验证实验方法</w:t>
      </w:r>
      <w:r>
        <w:t xml:space="preserve"> </w:t>
      </w:r>
    </w:p>
    <w:p w14:paraId="7116DA23" w14:textId="23320200" w:rsidR="003A7047" w:rsidRDefault="003A7047" w:rsidP="003A7047">
      <w:r>
        <w:t xml:space="preserve">对外电路来讲，任何复杂的线性有源一端口网络都可以用一个电压源和一个等效电 阻的串联来等效。此电压源的电压等于一端口的开路电压 </w:t>
      </w:r>
      <w:proofErr w:type="spellStart"/>
      <w:r>
        <w:t>Uoc</w:t>
      </w:r>
      <w:proofErr w:type="spellEnd"/>
      <w:r>
        <w:t>，而电阻等于一端口的 全部独立电源置零后的输入电阻Ro。 实验中往往采用电压表测开路电压</w:t>
      </w:r>
      <w:proofErr w:type="spellStart"/>
      <w:r>
        <w:t>Uoc</w:t>
      </w:r>
      <w:proofErr w:type="spellEnd"/>
      <w:r>
        <w:t>，用电流表测端口短路电流</w:t>
      </w:r>
      <w:proofErr w:type="spellStart"/>
      <w:r>
        <w:t>Isc</w:t>
      </w:r>
      <w:proofErr w:type="spellEnd"/>
      <w:r>
        <w:rPr>
          <w:rFonts w:hint="eastAsia"/>
        </w:rPr>
        <w:t>，</w:t>
      </w:r>
      <w:r>
        <w:t xml:space="preserve">等效电阻Ro等于开路电压 </w:t>
      </w:r>
      <w:proofErr w:type="spellStart"/>
      <w:r>
        <w:t>Uoc</w:t>
      </w:r>
      <w:proofErr w:type="spellEnd"/>
      <w:r>
        <w:t xml:space="preserve"> 除以短路电流 </w:t>
      </w:r>
      <w:proofErr w:type="spellStart"/>
      <w:r>
        <w:t>Isc</w:t>
      </w:r>
      <w:proofErr w:type="spellEnd"/>
      <w:r>
        <w:t>，即</w:t>
      </w:r>
      <w:r w:rsidRPr="003A7047">
        <w:rPr>
          <w:rFonts w:ascii="Cambria Math" w:hAnsi="Cambria Math" w:cs="Cambria Math"/>
        </w:rPr>
        <w:t>𝑅</w:t>
      </w:r>
      <w:r w:rsidRPr="003A7047">
        <w:rPr>
          <w:rFonts w:ascii="Cambria Math" w:hAnsi="Cambria Math" w:cs="Cambria Math"/>
          <w:vertAlign w:val="subscript"/>
        </w:rPr>
        <w:t>𝑂</w:t>
      </w:r>
      <w:r>
        <w:t xml:space="preserve"> = </w:t>
      </w:r>
      <w:r w:rsidRPr="003A7047">
        <w:rPr>
          <w:rFonts w:ascii="Cambria Math" w:hAnsi="Cambria Math" w:cs="Cambria Math"/>
        </w:rPr>
        <w:t>𝑈</w:t>
      </w:r>
      <w:r w:rsidRPr="003A7047">
        <w:rPr>
          <w:rFonts w:ascii="Cambria Math" w:hAnsi="Cambria Math" w:cs="Cambria Math"/>
          <w:vertAlign w:val="subscript"/>
        </w:rPr>
        <w:t>𝑂𝐶</w:t>
      </w:r>
      <w:r>
        <w:rPr>
          <w:rFonts w:ascii="Cambria Math" w:hAnsi="Cambria Math" w:cs="Cambria Math"/>
        </w:rPr>
        <w:t xml:space="preserve"> </w:t>
      </w:r>
      <w:r>
        <w:t xml:space="preserve">/ </w:t>
      </w:r>
      <w:r w:rsidRPr="003A7047">
        <w:rPr>
          <w:rFonts w:ascii="Cambria Math" w:hAnsi="Cambria Math" w:cs="Cambria Math"/>
        </w:rPr>
        <w:t>𝐼</w:t>
      </w:r>
      <w:r w:rsidRPr="003A7047">
        <w:rPr>
          <w:rFonts w:ascii="Cambria Math" w:hAnsi="Cambria Math" w:cs="Cambria Math"/>
          <w:vertAlign w:val="subscript"/>
        </w:rPr>
        <w:t>𝑆𝐶</w:t>
      </w:r>
      <w:r>
        <w:t xml:space="preserve"> 。</w:t>
      </w:r>
    </w:p>
    <w:p w14:paraId="5029168A" w14:textId="77777777" w:rsidR="003A7047" w:rsidRPr="003A7047" w:rsidRDefault="003A7047" w:rsidP="003A7047">
      <w:pPr>
        <w:rPr>
          <w:rFonts w:ascii="黑体" w:eastAsia="黑体" w:hAnsi="黑体"/>
          <w:sz w:val="28"/>
          <w:szCs w:val="28"/>
        </w:rPr>
      </w:pPr>
    </w:p>
    <w:p w14:paraId="293A37AE" w14:textId="07CA5EEB" w:rsidR="003A7047" w:rsidRDefault="00EE1E7C" w:rsidP="003A7047">
      <w:pPr>
        <w:pStyle w:val="ab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实验内容</w:t>
      </w:r>
    </w:p>
    <w:p w14:paraId="03DA37F0" w14:textId="0C6C7620" w:rsidR="00FD6A80" w:rsidRDefault="00FD6A80" w:rsidP="00EE1E7C">
      <w:r>
        <w:rPr>
          <w:rFonts w:hint="eastAsia"/>
        </w:rPr>
        <w:t>（1）验证叠加定理：</w:t>
      </w:r>
    </w:p>
    <w:p w14:paraId="54AC7FC9" w14:textId="210CD1D2" w:rsidR="00EE1E7C" w:rsidRPr="00EE1E7C" w:rsidRDefault="00EE1E7C" w:rsidP="00EE1E7C">
      <w:r w:rsidRPr="00EE1E7C">
        <w:rPr>
          <w:rFonts w:hint="eastAsia"/>
        </w:rPr>
        <w:t>E</w:t>
      </w:r>
      <w:r w:rsidRPr="00EE1E7C">
        <w:t>1</w:t>
      </w:r>
      <w:r w:rsidRPr="00EE1E7C">
        <w:rPr>
          <w:rFonts w:hint="eastAsia"/>
        </w:rPr>
        <w:t>、E</w:t>
      </w:r>
      <w:r w:rsidRPr="00EE1E7C">
        <w:t>2</w:t>
      </w:r>
      <w:r w:rsidRPr="00EE1E7C">
        <w:rPr>
          <w:rFonts w:hint="eastAsia"/>
        </w:rPr>
        <w:t>同时作用：</w:t>
      </w:r>
    </w:p>
    <w:p w14:paraId="161C3F13" w14:textId="7CD8FBF5" w:rsidR="00EE1E7C" w:rsidRDefault="00C10A68" w:rsidP="00EE1E7C">
      <w:r>
        <w:rPr>
          <w:noProof/>
        </w:rPr>
        <w:drawing>
          <wp:inline distT="0" distB="0" distL="0" distR="0" wp14:anchorId="19BC4302" wp14:editId="1A9E8A07">
            <wp:extent cx="3659762" cy="2272747"/>
            <wp:effectExtent l="0" t="0" r="0" b="0"/>
            <wp:docPr id="2879822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684" cy="2280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7027A" w14:textId="5ED3254A" w:rsidR="00EE1E7C" w:rsidRPr="00EE1E7C" w:rsidRDefault="00EE1E7C" w:rsidP="00EE1E7C">
      <w:r w:rsidRPr="00EE1E7C">
        <w:rPr>
          <w:rFonts w:hint="eastAsia"/>
        </w:rPr>
        <w:lastRenderedPageBreak/>
        <w:t>E</w:t>
      </w:r>
      <w:r w:rsidR="004475DD">
        <w:t>1</w:t>
      </w:r>
      <w:r>
        <w:rPr>
          <w:rFonts w:hint="eastAsia"/>
        </w:rPr>
        <w:t>单独</w:t>
      </w:r>
      <w:r w:rsidRPr="00EE1E7C">
        <w:rPr>
          <w:rFonts w:hint="eastAsia"/>
        </w:rPr>
        <w:t>作用：</w:t>
      </w:r>
    </w:p>
    <w:p w14:paraId="57C7E6D3" w14:textId="5D2F7347" w:rsidR="003A7047" w:rsidRDefault="00C10A68" w:rsidP="00EE1E7C">
      <w:r>
        <w:rPr>
          <w:noProof/>
        </w:rPr>
        <w:drawing>
          <wp:inline distT="0" distB="0" distL="0" distR="0" wp14:anchorId="43F2EBF9" wp14:editId="1F177B48">
            <wp:extent cx="3647661" cy="2323155"/>
            <wp:effectExtent l="0" t="0" r="0" b="1270"/>
            <wp:docPr id="117614793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5411" cy="2340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9F0B2" w14:textId="730DC6E8" w:rsidR="00EE1E7C" w:rsidRDefault="00EE1E7C" w:rsidP="00EE1E7C">
      <w:r w:rsidRPr="00EE1E7C">
        <w:rPr>
          <w:rFonts w:hint="eastAsia"/>
        </w:rPr>
        <w:t>E</w:t>
      </w:r>
      <w:r w:rsidR="004475DD">
        <w:t>2</w:t>
      </w:r>
      <w:r>
        <w:rPr>
          <w:rFonts w:hint="eastAsia"/>
        </w:rPr>
        <w:t>单独</w:t>
      </w:r>
      <w:r w:rsidRPr="00EE1E7C">
        <w:rPr>
          <w:rFonts w:hint="eastAsia"/>
        </w:rPr>
        <w:t>作用：</w:t>
      </w:r>
    </w:p>
    <w:p w14:paraId="23AA65E7" w14:textId="4DD396EF" w:rsidR="00EE1E7C" w:rsidRDefault="00C10A68" w:rsidP="00EE1E7C">
      <w:r>
        <w:rPr>
          <w:noProof/>
        </w:rPr>
        <w:drawing>
          <wp:inline distT="0" distB="0" distL="0" distR="0" wp14:anchorId="2EAB9579" wp14:editId="4B8E181D">
            <wp:extent cx="2849217" cy="1800680"/>
            <wp:effectExtent l="0" t="0" r="8890" b="9525"/>
            <wp:docPr id="82474779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459" cy="1811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AEE3A" w14:textId="5105D1D4" w:rsidR="004475DD" w:rsidRDefault="004475DD" w:rsidP="00EE1E7C">
      <w:r>
        <w:t>I=0.32</w:t>
      </w:r>
      <w:r>
        <w:rPr>
          <w:rFonts w:hint="eastAsia"/>
        </w:rPr>
        <w:t>A；</w:t>
      </w:r>
    </w:p>
    <w:p w14:paraId="7B146E3C" w14:textId="26E24B53" w:rsidR="004475DD" w:rsidRDefault="004475DD" w:rsidP="00EE1E7C">
      <w:r>
        <w:rPr>
          <w:rFonts w:hint="eastAsia"/>
        </w:rPr>
        <w:t>I</w:t>
      </w:r>
      <w:r w:rsidRPr="00353C5F">
        <w:rPr>
          <w:vertAlign w:val="subscript"/>
        </w:rPr>
        <w:t>1</w:t>
      </w:r>
      <w:r>
        <w:t>=0.15</w:t>
      </w:r>
      <w:r>
        <w:rPr>
          <w:rFonts w:hint="eastAsia"/>
        </w:rPr>
        <w:t>A，I</w:t>
      </w:r>
      <w:r w:rsidRPr="00353C5F">
        <w:rPr>
          <w:vertAlign w:val="subscript"/>
        </w:rPr>
        <w:t>2</w:t>
      </w:r>
      <w:r>
        <w:t>=0.17</w:t>
      </w:r>
      <w:r>
        <w:rPr>
          <w:rFonts w:hint="eastAsia"/>
        </w:rPr>
        <w:t>A；</w:t>
      </w:r>
    </w:p>
    <w:p w14:paraId="7B565CEF" w14:textId="294D3EF3" w:rsidR="004475DD" w:rsidRDefault="004475DD" w:rsidP="00EE1E7C">
      <w:r>
        <w:rPr>
          <w:rFonts w:hint="eastAsia"/>
        </w:rPr>
        <w:t>容易验证I</w:t>
      </w:r>
      <w:r w:rsidRPr="00353C5F">
        <w:rPr>
          <w:vertAlign w:val="subscript"/>
        </w:rPr>
        <w:t>1</w:t>
      </w:r>
      <w:r>
        <w:rPr>
          <w:rFonts w:hint="eastAsia"/>
        </w:rPr>
        <w:t>+</w:t>
      </w:r>
      <w:r>
        <w:t>I</w:t>
      </w:r>
      <w:r w:rsidRPr="00353C5F">
        <w:rPr>
          <w:rFonts w:hint="eastAsia"/>
          <w:vertAlign w:val="subscript"/>
        </w:rPr>
        <w:t>2</w:t>
      </w:r>
      <w:r>
        <w:t>=I</w:t>
      </w:r>
      <w:r>
        <w:rPr>
          <w:rFonts w:hint="eastAsia"/>
        </w:rPr>
        <w:t>。</w:t>
      </w:r>
    </w:p>
    <w:p w14:paraId="00304CF5" w14:textId="77777777" w:rsidR="004475DD" w:rsidRDefault="004475DD" w:rsidP="00EE1E7C"/>
    <w:p w14:paraId="5346B4D3" w14:textId="30F11809" w:rsidR="004475DD" w:rsidRDefault="004475DD" w:rsidP="00EE1E7C">
      <w:r>
        <w:rPr>
          <w:rFonts w:hint="eastAsia"/>
        </w:rPr>
        <w:t>U</w:t>
      </w:r>
      <w:r>
        <w:t>=3.18</w:t>
      </w:r>
      <w:r>
        <w:rPr>
          <w:rFonts w:hint="eastAsia"/>
        </w:rPr>
        <w:t>V；</w:t>
      </w:r>
    </w:p>
    <w:p w14:paraId="5E42892E" w14:textId="6D53E36F" w:rsidR="004475DD" w:rsidRDefault="004475DD" w:rsidP="00EE1E7C">
      <w:r>
        <w:rPr>
          <w:rFonts w:hint="eastAsia"/>
        </w:rPr>
        <w:t>U</w:t>
      </w:r>
      <w:r w:rsidRPr="00353C5F">
        <w:rPr>
          <w:vertAlign w:val="subscript"/>
        </w:rPr>
        <w:t>1</w:t>
      </w:r>
      <w:r>
        <w:t>=1.51</w:t>
      </w:r>
      <w:r>
        <w:rPr>
          <w:rFonts w:hint="eastAsia"/>
        </w:rPr>
        <w:t>V，U</w:t>
      </w:r>
      <w:r w:rsidRPr="00353C5F">
        <w:rPr>
          <w:vertAlign w:val="subscript"/>
        </w:rPr>
        <w:t>2</w:t>
      </w:r>
      <w:r>
        <w:t>=1.67</w:t>
      </w:r>
      <w:r>
        <w:rPr>
          <w:rFonts w:hint="eastAsia"/>
        </w:rPr>
        <w:t>V；</w:t>
      </w:r>
    </w:p>
    <w:p w14:paraId="7B263BA7" w14:textId="546AD3AB" w:rsidR="004475DD" w:rsidRDefault="004475DD" w:rsidP="00EE1E7C">
      <w:r>
        <w:rPr>
          <w:rFonts w:hint="eastAsia"/>
        </w:rPr>
        <w:t>容易验证U</w:t>
      </w:r>
      <w:r w:rsidRPr="00353C5F">
        <w:rPr>
          <w:vertAlign w:val="subscript"/>
        </w:rPr>
        <w:t>1</w:t>
      </w:r>
      <w:r>
        <w:t>+</w:t>
      </w:r>
      <w:r>
        <w:rPr>
          <w:rFonts w:hint="eastAsia"/>
        </w:rPr>
        <w:t>U</w:t>
      </w:r>
      <w:r w:rsidRPr="00353C5F">
        <w:rPr>
          <w:vertAlign w:val="subscript"/>
        </w:rPr>
        <w:t>2</w:t>
      </w:r>
      <w:r>
        <w:t>=</w:t>
      </w:r>
      <w:r>
        <w:rPr>
          <w:rFonts w:hint="eastAsia"/>
        </w:rPr>
        <w:t>U。叠加定理得证。</w:t>
      </w:r>
    </w:p>
    <w:p w14:paraId="2BDC983B" w14:textId="25DF2C2B" w:rsidR="004475DD" w:rsidRDefault="00FD6A80" w:rsidP="00EE1E7C">
      <w:r>
        <w:rPr>
          <w:rFonts w:hint="eastAsia"/>
        </w:rPr>
        <w:t>（2）二极管的叠加定理：</w:t>
      </w:r>
    </w:p>
    <w:p w14:paraId="44442F81" w14:textId="53072A1C" w:rsidR="008C195D" w:rsidRDefault="008C195D" w:rsidP="00EE1E7C">
      <w:r>
        <w:rPr>
          <w:rFonts w:hint="eastAsia"/>
        </w:rPr>
        <w:t>替换为二极管：</w:t>
      </w:r>
    </w:p>
    <w:p w14:paraId="2D3699B3" w14:textId="77777777" w:rsidR="008C195D" w:rsidRDefault="008C195D" w:rsidP="008C195D">
      <w:r w:rsidRPr="00EE1E7C">
        <w:rPr>
          <w:rFonts w:hint="eastAsia"/>
        </w:rPr>
        <w:t>E</w:t>
      </w:r>
      <w:r w:rsidRPr="00EE1E7C">
        <w:t>1</w:t>
      </w:r>
      <w:r w:rsidRPr="00EE1E7C">
        <w:rPr>
          <w:rFonts w:hint="eastAsia"/>
        </w:rPr>
        <w:t>、E</w:t>
      </w:r>
      <w:r w:rsidRPr="00EE1E7C">
        <w:t>2</w:t>
      </w:r>
      <w:r w:rsidRPr="00EE1E7C">
        <w:rPr>
          <w:rFonts w:hint="eastAsia"/>
        </w:rPr>
        <w:t>同时作用：</w:t>
      </w:r>
    </w:p>
    <w:p w14:paraId="3F1B1D34" w14:textId="772EE998" w:rsidR="008C195D" w:rsidRPr="00EE1E7C" w:rsidRDefault="00C10A68" w:rsidP="008C195D">
      <w:r>
        <w:rPr>
          <w:noProof/>
        </w:rPr>
        <w:lastRenderedPageBreak/>
        <w:drawing>
          <wp:inline distT="0" distB="0" distL="0" distR="0" wp14:anchorId="00FEBE8F" wp14:editId="2548AC69">
            <wp:extent cx="3284209" cy="2083905"/>
            <wp:effectExtent l="0" t="0" r="0" b="0"/>
            <wp:docPr id="179465420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0622" cy="2094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0AD00" w14:textId="226A6743" w:rsidR="008C195D" w:rsidRDefault="008C195D" w:rsidP="008C195D">
      <w:r w:rsidRPr="00EE1E7C">
        <w:rPr>
          <w:rFonts w:hint="eastAsia"/>
        </w:rPr>
        <w:t>E</w:t>
      </w:r>
      <w:r>
        <w:t>2</w:t>
      </w:r>
      <w:r>
        <w:rPr>
          <w:rFonts w:hint="eastAsia"/>
        </w:rPr>
        <w:t>单独</w:t>
      </w:r>
      <w:r w:rsidRPr="00EE1E7C">
        <w:rPr>
          <w:rFonts w:hint="eastAsia"/>
        </w:rPr>
        <w:t>作用：</w:t>
      </w:r>
    </w:p>
    <w:p w14:paraId="367F476D" w14:textId="5CE7EE52" w:rsidR="008C195D" w:rsidRPr="00EE1E7C" w:rsidRDefault="00C10A68" w:rsidP="008C195D">
      <w:r>
        <w:rPr>
          <w:rFonts w:hint="eastAsia"/>
          <w:noProof/>
        </w:rPr>
        <w:drawing>
          <wp:inline distT="0" distB="0" distL="0" distR="0" wp14:anchorId="2DCB6D76" wp14:editId="29B24381">
            <wp:extent cx="3326296" cy="2146295"/>
            <wp:effectExtent l="0" t="0" r="7620" b="6985"/>
            <wp:docPr id="10901802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418" cy="2152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EC654" w14:textId="02293A82" w:rsidR="008C195D" w:rsidRDefault="008C195D" w:rsidP="00EE1E7C">
      <w:r w:rsidRPr="00EE1E7C">
        <w:rPr>
          <w:rFonts w:hint="eastAsia"/>
        </w:rPr>
        <w:t>E</w:t>
      </w:r>
      <w:r>
        <w:t>1</w:t>
      </w:r>
      <w:r>
        <w:rPr>
          <w:rFonts w:hint="eastAsia"/>
        </w:rPr>
        <w:t>单独</w:t>
      </w:r>
      <w:r w:rsidRPr="00EE1E7C">
        <w:rPr>
          <w:rFonts w:hint="eastAsia"/>
        </w:rPr>
        <w:t>作用：</w:t>
      </w:r>
    </w:p>
    <w:p w14:paraId="005F76A7" w14:textId="0DE0A2E2" w:rsidR="008C195D" w:rsidRPr="008C195D" w:rsidRDefault="00C10A68" w:rsidP="00EE1E7C">
      <w:r>
        <w:rPr>
          <w:noProof/>
        </w:rPr>
        <w:drawing>
          <wp:inline distT="0" distB="0" distL="0" distR="0" wp14:anchorId="696EA856" wp14:editId="7B71100C">
            <wp:extent cx="3345690" cy="2153478"/>
            <wp:effectExtent l="0" t="0" r="7620" b="0"/>
            <wp:docPr id="3442204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6471" cy="2160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D4A01" w14:textId="5AD98AD7" w:rsidR="008C195D" w:rsidRDefault="008C195D" w:rsidP="00EE1E7C">
      <w:r>
        <w:rPr>
          <w:rFonts w:hint="eastAsia"/>
        </w:rPr>
        <w:t>可知，二极管电路不符合叠加定理。</w:t>
      </w:r>
    </w:p>
    <w:p w14:paraId="31578B6F" w14:textId="77777777" w:rsidR="008C195D" w:rsidRDefault="008C195D" w:rsidP="00EE1E7C"/>
    <w:p w14:paraId="370FC0B6" w14:textId="77786AC1" w:rsidR="004475DD" w:rsidRDefault="00FD6A80" w:rsidP="00EE1E7C">
      <w:r>
        <w:rPr>
          <w:rFonts w:hint="eastAsia"/>
        </w:rPr>
        <w:t>（3）</w:t>
      </w:r>
      <w:r w:rsidR="004475DD">
        <w:rPr>
          <w:rFonts w:hint="eastAsia"/>
        </w:rPr>
        <w:t>验证戴维宁定理：</w:t>
      </w:r>
    </w:p>
    <w:p w14:paraId="231EA2A6" w14:textId="09BE093C" w:rsidR="004475DD" w:rsidRDefault="004475DD" w:rsidP="00EE1E7C">
      <w:r>
        <w:rPr>
          <w:rFonts w:hint="eastAsia"/>
        </w:rPr>
        <w:t>测断路电压：</w:t>
      </w:r>
    </w:p>
    <w:p w14:paraId="241D5BEF" w14:textId="4DE11619" w:rsidR="00EE1E7C" w:rsidRDefault="004475DD" w:rsidP="00EE1E7C">
      <w:r>
        <w:rPr>
          <w:rFonts w:hint="eastAsia"/>
          <w:noProof/>
        </w:rPr>
        <w:lastRenderedPageBreak/>
        <w:drawing>
          <wp:inline distT="0" distB="0" distL="0" distR="0" wp14:anchorId="47F5AAD4" wp14:editId="0FEE7753">
            <wp:extent cx="3929063" cy="2608807"/>
            <wp:effectExtent l="0" t="0" r="0" b="1270"/>
            <wp:docPr id="175791008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8460" cy="2615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CC963" w14:textId="266B28AA" w:rsidR="004475DD" w:rsidRDefault="004475DD" w:rsidP="00EE1E7C">
      <w:r>
        <w:rPr>
          <w:rFonts w:hint="eastAsia"/>
        </w:rPr>
        <w:t>测短路电流：</w:t>
      </w:r>
    </w:p>
    <w:p w14:paraId="5199E80A" w14:textId="0CAA84F1" w:rsidR="00EE1E7C" w:rsidRDefault="004475DD" w:rsidP="00EE1E7C">
      <w:r>
        <w:rPr>
          <w:noProof/>
        </w:rPr>
        <w:drawing>
          <wp:inline distT="0" distB="0" distL="0" distR="0" wp14:anchorId="18DE1AD0" wp14:editId="33BB11DE">
            <wp:extent cx="4115922" cy="2728912"/>
            <wp:effectExtent l="0" t="0" r="0" b="0"/>
            <wp:docPr id="23279952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517" cy="2732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9D4BB" w14:textId="560915E1" w:rsidR="004475DD" w:rsidRDefault="004475DD" w:rsidP="00EE1E7C">
      <w:r>
        <w:rPr>
          <w:rFonts w:hint="eastAsia"/>
        </w:rPr>
        <w:t>则等效电阻R</w:t>
      </w:r>
      <w:r w:rsidRPr="00353C5F">
        <w:rPr>
          <w:rFonts w:hint="eastAsia"/>
          <w:vertAlign w:val="subscript"/>
        </w:rPr>
        <w:t>eq</w:t>
      </w:r>
      <w:r>
        <w:t>=</w:t>
      </w:r>
      <w:r w:rsidR="00353C5F">
        <w:t xml:space="preserve">243.53 </w:t>
      </w:r>
      <w:r w:rsidR="00353C5F">
        <w:rPr>
          <w:rFonts w:eastAsiaTheme="minorHAnsi"/>
        </w:rPr>
        <w:t>Ω</w:t>
      </w:r>
      <w:r w:rsidR="00353C5F">
        <w:rPr>
          <w:rFonts w:eastAsiaTheme="minorHAnsi" w:hint="eastAsia"/>
        </w:rPr>
        <w:t>。</w:t>
      </w:r>
    </w:p>
    <w:p w14:paraId="425AC450" w14:textId="76EF209A" w:rsidR="004475DD" w:rsidRDefault="004475DD" w:rsidP="00EE1E7C">
      <w:r>
        <w:rPr>
          <w:rFonts w:hint="eastAsia"/>
        </w:rPr>
        <w:t>等效电源作用：</w:t>
      </w:r>
    </w:p>
    <w:p w14:paraId="1F0FE159" w14:textId="37EE1AA5" w:rsidR="004475DD" w:rsidRDefault="00353C5F" w:rsidP="00EE1E7C">
      <w:r>
        <w:rPr>
          <w:rFonts w:hint="eastAsia"/>
          <w:noProof/>
        </w:rPr>
        <w:drawing>
          <wp:inline distT="0" distB="0" distL="0" distR="0" wp14:anchorId="5B4A7B4F" wp14:editId="7522178B">
            <wp:extent cx="3457575" cy="2033905"/>
            <wp:effectExtent l="0" t="0" r="9525" b="4445"/>
            <wp:docPr id="205090327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203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7ABE2" w14:textId="469A810E" w:rsidR="00353C5F" w:rsidRDefault="00353C5F" w:rsidP="00EE1E7C">
      <w:r>
        <w:rPr>
          <w:rFonts w:hint="eastAsia"/>
        </w:rPr>
        <w:t>U</w:t>
      </w:r>
      <w:r w:rsidRPr="00353C5F">
        <w:rPr>
          <w:rFonts w:hint="eastAsia"/>
          <w:vertAlign w:val="subscript"/>
        </w:rPr>
        <w:t>测</w:t>
      </w:r>
      <w:r>
        <w:rPr>
          <w:rFonts w:hint="eastAsia"/>
        </w:rPr>
        <w:t>=</w:t>
      </w:r>
      <w:r>
        <w:t>3.19</w:t>
      </w:r>
      <w:r>
        <w:rPr>
          <w:rFonts w:hint="eastAsia"/>
        </w:rPr>
        <w:t>V，与先前所得3</w:t>
      </w:r>
      <w:r>
        <w:t>.18</w:t>
      </w:r>
      <w:r>
        <w:rPr>
          <w:rFonts w:hint="eastAsia"/>
        </w:rPr>
        <w:t>V误差极小，可以认为戴维宁定理成立。</w:t>
      </w:r>
    </w:p>
    <w:p w14:paraId="45E1FB86" w14:textId="77777777" w:rsidR="000400C4" w:rsidRDefault="000400C4" w:rsidP="000400C4"/>
    <w:p w14:paraId="1A954B7F" w14:textId="09862EA8" w:rsidR="000400C4" w:rsidRDefault="000400C4" w:rsidP="000400C4">
      <w:pPr>
        <w:pStyle w:val="ab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思考题</w:t>
      </w:r>
    </w:p>
    <w:p w14:paraId="4BB13878" w14:textId="66532C1E" w:rsidR="000400C4" w:rsidRDefault="000400C4" w:rsidP="000400C4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不需要重新设置。实际含有内阻的电表可以等效为理想电表与内阻的串并联（电压表串联，电流表并联），由于是纯电阻电路，只会影响内阻的值，对定理的验证没有影响。</w:t>
      </w:r>
    </w:p>
    <w:p w14:paraId="6E7DAC98" w14:textId="216ECEB5" w:rsidR="000400C4" w:rsidRDefault="000400C4" w:rsidP="000400C4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出现负值的原因是电压或电流的实际方向与设定方向相反。</w:t>
      </w:r>
    </w:p>
    <w:p w14:paraId="6CBB66FD" w14:textId="77777777" w:rsidR="00DB4F8E" w:rsidRDefault="00DB4F8E" w:rsidP="00DB4F8E"/>
    <w:p w14:paraId="195D800C" w14:textId="77777777" w:rsidR="00DB4F8E" w:rsidRDefault="00DB4F8E" w:rsidP="00DB4F8E">
      <w:pPr>
        <w:pStyle w:val="ab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补充表格</w:t>
      </w:r>
    </w:p>
    <w:p w14:paraId="2F07845F" w14:textId="5F0BA981" w:rsidR="00DB4F8E" w:rsidRPr="00DB4F8E" w:rsidRDefault="00DB4F8E" w:rsidP="00DB4F8E">
      <w:pPr>
        <w:rPr>
          <w:rFonts w:ascii="黑体" w:eastAsia="黑体" w:hAnsi="黑体"/>
          <w:sz w:val="28"/>
          <w:szCs w:val="28"/>
        </w:rPr>
      </w:pPr>
      <w:r>
        <w:rPr>
          <w:rFonts w:hint="eastAsia"/>
        </w:rPr>
        <w:t>（1）叠加定理的验证</w:t>
      </w:r>
    </w:p>
    <w:tbl>
      <w:tblPr>
        <w:tblStyle w:val="ac"/>
        <w:tblW w:w="9027" w:type="dxa"/>
        <w:tblInd w:w="-366" w:type="dxa"/>
        <w:tblLook w:val="04A0" w:firstRow="1" w:lastRow="0" w:firstColumn="1" w:lastColumn="0" w:noHBand="0" w:noVBand="1"/>
      </w:tblPr>
      <w:tblGrid>
        <w:gridCol w:w="1583"/>
        <w:gridCol w:w="1217"/>
        <w:gridCol w:w="1217"/>
        <w:gridCol w:w="1217"/>
        <w:gridCol w:w="1218"/>
        <w:gridCol w:w="1218"/>
        <w:gridCol w:w="1357"/>
      </w:tblGrid>
      <w:tr w:rsidR="00DB4F8E" w14:paraId="6C2FB35C" w14:textId="77777777" w:rsidTr="00C958EB">
        <w:trPr>
          <w:trHeight w:val="488"/>
        </w:trPr>
        <w:tc>
          <w:tcPr>
            <w:tcW w:w="1583" w:type="dxa"/>
            <w:vMerge w:val="restart"/>
          </w:tcPr>
          <w:p w14:paraId="4E6DFE23" w14:textId="77777777" w:rsidR="00DB4F8E" w:rsidRDefault="00DB4F8E" w:rsidP="00C958EB">
            <w:pPr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7444" w:type="dxa"/>
            <w:gridSpan w:val="6"/>
          </w:tcPr>
          <w:p w14:paraId="6CBB6572" w14:textId="77777777" w:rsidR="00DB4F8E" w:rsidRDefault="00DB4F8E" w:rsidP="00C958EB">
            <w:r>
              <w:rPr>
                <w:rFonts w:hint="eastAsia"/>
              </w:rPr>
              <w:t>测量电路</w:t>
            </w:r>
          </w:p>
        </w:tc>
      </w:tr>
      <w:tr w:rsidR="00DB4F8E" w14:paraId="4FD0B2F4" w14:textId="77777777" w:rsidTr="00C958EB">
        <w:trPr>
          <w:trHeight w:val="366"/>
        </w:trPr>
        <w:tc>
          <w:tcPr>
            <w:tcW w:w="1583" w:type="dxa"/>
            <w:vMerge/>
          </w:tcPr>
          <w:p w14:paraId="7D00AE74" w14:textId="77777777" w:rsidR="00DB4F8E" w:rsidRDefault="00DB4F8E" w:rsidP="00C958EB"/>
        </w:tc>
        <w:tc>
          <w:tcPr>
            <w:tcW w:w="1217" w:type="dxa"/>
          </w:tcPr>
          <w:p w14:paraId="1E3196D9" w14:textId="25EC73DC" w:rsidR="00DB4F8E" w:rsidRDefault="00DB4F8E" w:rsidP="00C958EB">
            <w:r>
              <w:rPr>
                <w:rFonts w:hint="eastAsia"/>
              </w:rPr>
              <w:t>U</w:t>
            </w:r>
            <w:r w:rsidR="00E574FF">
              <w:t>2</w:t>
            </w:r>
            <w:r>
              <w:rPr>
                <w:rFonts w:hint="eastAsia"/>
              </w:rPr>
              <w:t>(V)</w:t>
            </w:r>
          </w:p>
        </w:tc>
        <w:tc>
          <w:tcPr>
            <w:tcW w:w="1217" w:type="dxa"/>
          </w:tcPr>
          <w:p w14:paraId="6F74BC4D" w14:textId="63A5A3DE" w:rsidR="00DB4F8E" w:rsidRDefault="00DB4F8E" w:rsidP="00C958EB">
            <w:r>
              <w:rPr>
                <w:rFonts w:hint="eastAsia"/>
              </w:rPr>
              <w:t>U</w:t>
            </w:r>
            <w:r w:rsidR="00E574FF">
              <w:t>3</w:t>
            </w:r>
            <w:r>
              <w:rPr>
                <w:rFonts w:hint="eastAsia"/>
              </w:rPr>
              <w:t>(V)</w:t>
            </w:r>
          </w:p>
        </w:tc>
        <w:tc>
          <w:tcPr>
            <w:tcW w:w="1217" w:type="dxa"/>
          </w:tcPr>
          <w:p w14:paraId="6C68BC06" w14:textId="79255225" w:rsidR="00DB4F8E" w:rsidRDefault="00DB4F8E" w:rsidP="00C958EB">
            <w:r>
              <w:rPr>
                <w:rFonts w:hint="eastAsia"/>
              </w:rPr>
              <w:t>U</w:t>
            </w:r>
            <w:r w:rsidR="00E574FF">
              <w:t>1</w:t>
            </w:r>
            <w:r>
              <w:rPr>
                <w:rFonts w:hint="eastAsia"/>
              </w:rPr>
              <w:t>(V)</w:t>
            </w:r>
          </w:p>
        </w:tc>
        <w:tc>
          <w:tcPr>
            <w:tcW w:w="1218" w:type="dxa"/>
          </w:tcPr>
          <w:p w14:paraId="09021B4F" w14:textId="0A1F3AEB" w:rsidR="00DB4F8E" w:rsidRDefault="00DB4F8E" w:rsidP="00C958EB">
            <w:r>
              <w:rPr>
                <w:rFonts w:hint="eastAsia"/>
              </w:rPr>
              <w:t>I</w:t>
            </w:r>
            <w:r w:rsidR="00E574FF">
              <w:t>2</w:t>
            </w:r>
            <w:r>
              <w:rPr>
                <w:rFonts w:hint="eastAsia"/>
              </w:rPr>
              <w:t>(A)</w:t>
            </w:r>
          </w:p>
        </w:tc>
        <w:tc>
          <w:tcPr>
            <w:tcW w:w="1218" w:type="dxa"/>
          </w:tcPr>
          <w:p w14:paraId="30DE532F" w14:textId="5E93C368" w:rsidR="00DB4F8E" w:rsidRDefault="00DB4F8E" w:rsidP="00C958EB">
            <w:r>
              <w:rPr>
                <w:rFonts w:hint="eastAsia"/>
              </w:rPr>
              <w:t>I</w:t>
            </w:r>
            <w:r w:rsidR="00E574FF">
              <w:t>3</w:t>
            </w:r>
            <w:r>
              <w:rPr>
                <w:rFonts w:hint="eastAsia"/>
              </w:rPr>
              <w:t>(A)</w:t>
            </w:r>
          </w:p>
        </w:tc>
        <w:tc>
          <w:tcPr>
            <w:tcW w:w="1357" w:type="dxa"/>
          </w:tcPr>
          <w:p w14:paraId="5C29EF5D" w14:textId="0732624B" w:rsidR="00DB4F8E" w:rsidRDefault="00DB4F8E" w:rsidP="00C958EB">
            <w:r>
              <w:rPr>
                <w:rFonts w:hint="eastAsia"/>
              </w:rPr>
              <w:t>I</w:t>
            </w:r>
            <w:r w:rsidR="00E574FF">
              <w:t>1</w:t>
            </w:r>
            <w:r>
              <w:rPr>
                <w:rFonts w:hint="eastAsia"/>
              </w:rPr>
              <w:t>(A)</w:t>
            </w:r>
          </w:p>
        </w:tc>
      </w:tr>
      <w:tr w:rsidR="00DB4F8E" w14:paraId="5427C4CD" w14:textId="77777777" w:rsidTr="00C958EB">
        <w:trPr>
          <w:trHeight w:val="170"/>
        </w:trPr>
        <w:tc>
          <w:tcPr>
            <w:tcW w:w="1583" w:type="dxa"/>
          </w:tcPr>
          <w:p w14:paraId="146E1143" w14:textId="77777777" w:rsidR="00DB4F8E" w:rsidRDefault="00DB4F8E" w:rsidP="00C958EB">
            <w:r>
              <w:rPr>
                <w:rFonts w:hint="eastAsia"/>
              </w:rPr>
              <w:t>E1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E2</w:t>
            </w:r>
            <w:r>
              <w:rPr>
                <w:rFonts w:hint="eastAsia"/>
              </w:rPr>
              <w:t>同时作用</w:t>
            </w:r>
            <w:r>
              <w:rPr>
                <w:rFonts w:hint="eastAsia"/>
              </w:rPr>
              <w:t>(E)</w:t>
            </w:r>
          </w:p>
        </w:tc>
        <w:tc>
          <w:tcPr>
            <w:tcW w:w="1217" w:type="dxa"/>
          </w:tcPr>
          <w:p w14:paraId="5D98E9EA" w14:textId="77777777" w:rsidR="00DB4F8E" w:rsidRDefault="00DB4F8E" w:rsidP="00C958EB">
            <w:r>
              <w:rPr>
                <w:rFonts w:hint="eastAsia"/>
              </w:rPr>
              <w:t>6</w:t>
            </w:r>
            <w:r>
              <w:t>.82</w:t>
            </w:r>
          </w:p>
        </w:tc>
        <w:tc>
          <w:tcPr>
            <w:tcW w:w="1217" w:type="dxa"/>
          </w:tcPr>
          <w:p w14:paraId="4E52A726" w14:textId="77777777" w:rsidR="00DB4F8E" w:rsidRDefault="00DB4F8E" w:rsidP="00C958EB">
            <w:r>
              <w:rPr>
                <w:rFonts w:hint="eastAsia"/>
              </w:rPr>
              <w:t>-</w:t>
            </w:r>
            <w:r>
              <w:t>8.82</w:t>
            </w:r>
          </w:p>
        </w:tc>
        <w:tc>
          <w:tcPr>
            <w:tcW w:w="1217" w:type="dxa"/>
          </w:tcPr>
          <w:p w14:paraId="53E34148" w14:textId="77777777" w:rsidR="00DB4F8E" w:rsidRDefault="00DB4F8E" w:rsidP="00C958EB">
            <w:r>
              <w:rPr>
                <w:rFonts w:hint="eastAsia"/>
              </w:rPr>
              <w:t>3</w:t>
            </w:r>
            <w:r>
              <w:t>.18</w:t>
            </w:r>
          </w:p>
        </w:tc>
        <w:tc>
          <w:tcPr>
            <w:tcW w:w="1218" w:type="dxa"/>
          </w:tcPr>
          <w:p w14:paraId="504C5740" w14:textId="198488E8" w:rsidR="00DB4F8E" w:rsidRDefault="00265956" w:rsidP="00C958EB">
            <w:r>
              <w:t>0.0</w:t>
            </w:r>
            <w:r w:rsidR="00DB4F8E">
              <w:rPr>
                <w:rFonts w:hint="eastAsia"/>
              </w:rPr>
              <w:t>1</w:t>
            </w:r>
            <w:r w:rsidR="00DB4F8E">
              <w:t>5</w:t>
            </w:r>
          </w:p>
        </w:tc>
        <w:tc>
          <w:tcPr>
            <w:tcW w:w="1218" w:type="dxa"/>
          </w:tcPr>
          <w:p w14:paraId="1BBC01E7" w14:textId="4FF64A26" w:rsidR="00DB4F8E" w:rsidRDefault="00265956" w:rsidP="00C958EB">
            <w:r>
              <w:t>0.0</w:t>
            </w:r>
            <w:r w:rsidR="00DB4F8E">
              <w:t>17</w:t>
            </w:r>
          </w:p>
        </w:tc>
        <w:tc>
          <w:tcPr>
            <w:tcW w:w="1357" w:type="dxa"/>
          </w:tcPr>
          <w:p w14:paraId="16A1B19E" w14:textId="45AAFAD8" w:rsidR="00DB4F8E" w:rsidRDefault="00265956" w:rsidP="00C958EB">
            <w:r>
              <w:t>0.0</w:t>
            </w:r>
            <w:r w:rsidR="00DB4F8E">
              <w:rPr>
                <w:rFonts w:hint="eastAsia"/>
              </w:rPr>
              <w:t>3</w:t>
            </w:r>
            <w:r w:rsidR="00DB4F8E">
              <w:t>2</w:t>
            </w:r>
          </w:p>
        </w:tc>
      </w:tr>
      <w:tr w:rsidR="00DB4F8E" w14:paraId="079EE371" w14:textId="77777777" w:rsidTr="00C958EB">
        <w:trPr>
          <w:trHeight w:val="113"/>
        </w:trPr>
        <w:tc>
          <w:tcPr>
            <w:tcW w:w="1583" w:type="dxa"/>
          </w:tcPr>
          <w:p w14:paraId="14B5D47A" w14:textId="77777777" w:rsidR="00DB4F8E" w:rsidRDefault="00DB4F8E" w:rsidP="00C958EB">
            <w:r>
              <w:rPr>
                <w:rFonts w:hint="eastAsia"/>
              </w:rPr>
              <w:t>E1</w:t>
            </w:r>
            <w:r>
              <w:rPr>
                <w:rFonts w:hint="eastAsia"/>
              </w:rPr>
              <w:t>单独作用</w:t>
            </w:r>
          </w:p>
        </w:tc>
        <w:tc>
          <w:tcPr>
            <w:tcW w:w="1217" w:type="dxa"/>
          </w:tcPr>
          <w:p w14:paraId="1EA5044B" w14:textId="77777777" w:rsidR="00DB4F8E" w:rsidRDefault="00DB4F8E" w:rsidP="00C958EB">
            <w:r>
              <w:rPr>
                <w:rFonts w:hint="eastAsia"/>
              </w:rPr>
              <w:t>8</w:t>
            </w:r>
            <w:r>
              <w:t>.49</w:t>
            </w:r>
          </w:p>
        </w:tc>
        <w:tc>
          <w:tcPr>
            <w:tcW w:w="1217" w:type="dxa"/>
          </w:tcPr>
          <w:p w14:paraId="3BA27F06" w14:textId="77777777" w:rsidR="00DB4F8E" w:rsidRDefault="00DB4F8E" w:rsidP="00C958EB">
            <w:r>
              <w:rPr>
                <w:rFonts w:hint="eastAsia"/>
              </w:rPr>
              <w:t>1</w:t>
            </w:r>
            <w:r>
              <w:t>.51</w:t>
            </w:r>
          </w:p>
        </w:tc>
        <w:tc>
          <w:tcPr>
            <w:tcW w:w="1217" w:type="dxa"/>
          </w:tcPr>
          <w:p w14:paraId="63EFD17C" w14:textId="77777777" w:rsidR="00DB4F8E" w:rsidRDefault="00DB4F8E" w:rsidP="00C958EB">
            <w:r>
              <w:rPr>
                <w:rFonts w:hint="eastAsia"/>
              </w:rPr>
              <w:t>1</w:t>
            </w:r>
            <w:r>
              <w:t>.51</w:t>
            </w:r>
          </w:p>
        </w:tc>
        <w:tc>
          <w:tcPr>
            <w:tcW w:w="1218" w:type="dxa"/>
          </w:tcPr>
          <w:p w14:paraId="024466C1" w14:textId="345192B2" w:rsidR="00DB4F8E" w:rsidRDefault="00265956" w:rsidP="00C958EB">
            <w:r>
              <w:t>0.0</w:t>
            </w:r>
            <w:r w:rsidR="00DB4F8E">
              <w:rPr>
                <w:rFonts w:hint="eastAsia"/>
              </w:rPr>
              <w:t>1</w:t>
            </w:r>
            <w:r w:rsidR="00DB4F8E">
              <w:t>8</w:t>
            </w:r>
          </w:p>
        </w:tc>
        <w:tc>
          <w:tcPr>
            <w:tcW w:w="1218" w:type="dxa"/>
          </w:tcPr>
          <w:p w14:paraId="1526B263" w14:textId="39CFBEE3" w:rsidR="00DB4F8E" w:rsidRDefault="00A961DB" w:rsidP="00C958EB">
            <w:r>
              <w:t>-</w:t>
            </w:r>
            <w:r w:rsidR="00DB4F8E">
              <w:rPr>
                <w:rFonts w:hint="eastAsia"/>
              </w:rPr>
              <w:t>2</w:t>
            </w:r>
            <w:r w:rsidR="00DB4F8E">
              <w:t>.961</w:t>
            </w:r>
            <w:r>
              <w:rPr>
                <w:rFonts w:hint="eastAsia"/>
              </w:rPr>
              <w:t>m</w:t>
            </w:r>
          </w:p>
        </w:tc>
        <w:tc>
          <w:tcPr>
            <w:tcW w:w="1357" w:type="dxa"/>
          </w:tcPr>
          <w:p w14:paraId="08964342" w14:textId="31E681FF" w:rsidR="00DB4F8E" w:rsidRDefault="00A961DB" w:rsidP="00C958EB">
            <w:r>
              <w:t>0.0</w:t>
            </w:r>
            <w:r w:rsidR="00DB4F8E">
              <w:rPr>
                <w:rFonts w:hint="eastAsia"/>
              </w:rPr>
              <w:t>1</w:t>
            </w:r>
            <w:r w:rsidR="00DB4F8E">
              <w:t>5</w:t>
            </w:r>
          </w:p>
        </w:tc>
      </w:tr>
      <w:tr w:rsidR="00DB4F8E" w14:paraId="4C803B07" w14:textId="77777777" w:rsidTr="00C958EB">
        <w:trPr>
          <w:trHeight w:val="113"/>
        </w:trPr>
        <w:tc>
          <w:tcPr>
            <w:tcW w:w="1583" w:type="dxa"/>
          </w:tcPr>
          <w:p w14:paraId="75881CD2" w14:textId="77777777" w:rsidR="00DB4F8E" w:rsidRDefault="00DB4F8E" w:rsidP="00C958EB">
            <w:r>
              <w:rPr>
                <w:rFonts w:hint="eastAsia"/>
              </w:rPr>
              <w:t>E2</w:t>
            </w:r>
            <w:r>
              <w:rPr>
                <w:rFonts w:hint="eastAsia"/>
              </w:rPr>
              <w:t>单独作用</w:t>
            </w:r>
          </w:p>
        </w:tc>
        <w:tc>
          <w:tcPr>
            <w:tcW w:w="1217" w:type="dxa"/>
          </w:tcPr>
          <w:p w14:paraId="01C69C07" w14:textId="77777777" w:rsidR="00DB4F8E" w:rsidRDefault="00DB4F8E" w:rsidP="00C958EB">
            <w:r>
              <w:t>-1.67</w:t>
            </w:r>
          </w:p>
        </w:tc>
        <w:tc>
          <w:tcPr>
            <w:tcW w:w="1217" w:type="dxa"/>
          </w:tcPr>
          <w:p w14:paraId="3B5C7636" w14:textId="77777777" w:rsidR="00DB4F8E" w:rsidRDefault="00DB4F8E" w:rsidP="00C958EB">
            <w:r>
              <w:rPr>
                <w:rFonts w:hint="eastAsia"/>
              </w:rPr>
              <w:t>-</w:t>
            </w:r>
            <w:r>
              <w:t>10.33</w:t>
            </w:r>
          </w:p>
        </w:tc>
        <w:tc>
          <w:tcPr>
            <w:tcW w:w="1217" w:type="dxa"/>
          </w:tcPr>
          <w:p w14:paraId="652FBBE6" w14:textId="77777777" w:rsidR="00DB4F8E" w:rsidRDefault="00DB4F8E" w:rsidP="00C958EB">
            <w:r>
              <w:rPr>
                <w:rFonts w:hint="eastAsia"/>
              </w:rPr>
              <w:t>1</w:t>
            </w:r>
            <w:r>
              <w:t>.67</w:t>
            </w:r>
          </w:p>
        </w:tc>
        <w:tc>
          <w:tcPr>
            <w:tcW w:w="1218" w:type="dxa"/>
          </w:tcPr>
          <w:p w14:paraId="734865EE" w14:textId="7315DE56" w:rsidR="00DB4F8E" w:rsidRDefault="00DB4F8E" w:rsidP="00C958EB">
            <w:r>
              <w:rPr>
                <w:rFonts w:hint="eastAsia"/>
              </w:rPr>
              <w:t>-</w:t>
            </w:r>
            <w:r>
              <w:t>3.554</w:t>
            </w:r>
            <w:r w:rsidR="00A961DB">
              <w:t>m</w:t>
            </w:r>
          </w:p>
        </w:tc>
        <w:tc>
          <w:tcPr>
            <w:tcW w:w="1218" w:type="dxa"/>
          </w:tcPr>
          <w:p w14:paraId="3B7B5392" w14:textId="223F7C5B" w:rsidR="00DB4F8E" w:rsidRDefault="00A961DB" w:rsidP="00C958EB">
            <w:r>
              <w:rPr>
                <w:rFonts w:hint="eastAsia"/>
              </w:rPr>
              <w:t>0</w:t>
            </w:r>
            <w:r>
              <w:t>.02</w:t>
            </w:r>
          </w:p>
        </w:tc>
        <w:tc>
          <w:tcPr>
            <w:tcW w:w="1357" w:type="dxa"/>
          </w:tcPr>
          <w:p w14:paraId="0541E87A" w14:textId="1F21C519" w:rsidR="00DB4F8E" w:rsidRDefault="00A961DB" w:rsidP="00C958EB">
            <w:r>
              <w:t>0.0</w:t>
            </w:r>
            <w:r w:rsidR="00DB4F8E">
              <w:rPr>
                <w:rFonts w:hint="eastAsia"/>
              </w:rPr>
              <w:t>1</w:t>
            </w:r>
            <w:r w:rsidR="00DB4F8E">
              <w:t>7</w:t>
            </w:r>
          </w:p>
        </w:tc>
      </w:tr>
      <w:tr w:rsidR="00DB4F8E" w14:paraId="78E946DC" w14:textId="77777777" w:rsidTr="00C958EB">
        <w:trPr>
          <w:trHeight w:val="113"/>
        </w:trPr>
        <w:tc>
          <w:tcPr>
            <w:tcW w:w="1583" w:type="dxa"/>
          </w:tcPr>
          <w:p w14:paraId="6E6569E9" w14:textId="77777777" w:rsidR="00DB4F8E" w:rsidRDefault="00DB4F8E" w:rsidP="00C958EB">
            <w:r>
              <w:rPr>
                <w:rFonts w:hint="eastAsia"/>
              </w:rPr>
              <w:t>叠加结果</w:t>
            </w:r>
          </w:p>
        </w:tc>
        <w:tc>
          <w:tcPr>
            <w:tcW w:w="7444" w:type="dxa"/>
            <w:gridSpan w:val="6"/>
          </w:tcPr>
          <w:p w14:paraId="439CFED7" w14:textId="77777777" w:rsidR="00DB4F8E" w:rsidRDefault="00DB4F8E" w:rsidP="00C958EB">
            <w:pPr>
              <w:jc w:val="center"/>
            </w:pPr>
            <w:r>
              <w:rPr>
                <w:rFonts w:hint="eastAsia"/>
              </w:rPr>
              <w:t>E=E1+E2</w:t>
            </w:r>
          </w:p>
        </w:tc>
      </w:tr>
    </w:tbl>
    <w:p w14:paraId="28504E13" w14:textId="41B20D49" w:rsidR="00DB4F8E" w:rsidRPr="00DB4F8E" w:rsidRDefault="00DB4F8E" w:rsidP="00DB4F8E">
      <w:pPr>
        <w:pStyle w:val="6"/>
        <w:rPr>
          <w:rFonts w:asciiTheme="minorHAnsi" w:eastAsiaTheme="minorEastAsia" w:hAnsiTheme="minorHAnsi"/>
          <w:b w:val="0"/>
          <w:sz w:val="21"/>
          <w:szCs w:val="22"/>
        </w:rPr>
      </w:pPr>
      <w:r w:rsidRPr="00DB4F8E">
        <w:rPr>
          <w:rFonts w:asciiTheme="minorHAnsi" w:eastAsiaTheme="minorEastAsia" w:hAnsiTheme="minorHAnsi" w:hint="eastAsia"/>
          <w:b w:val="0"/>
          <w:sz w:val="21"/>
          <w:szCs w:val="22"/>
        </w:rPr>
        <w:t>(</w:t>
      </w:r>
      <w:r w:rsidRPr="00DB4F8E">
        <w:rPr>
          <w:rFonts w:asciiTheme="minorHAnsi" w:eastAsiaTheme="minorEastAsia" w:hAnsiTheme="minorHAnsi"/>
          <w:b w:val="0"/>
          <w:sz w:val="21"/>
          <w:szCs w:val="22"/>
        </w:rPr>
        <w:t>2)</w:t>
      </w:r>
      <w:r w:rsidRPr="00DB4F8E">
        <w:rPr>
          <w:rFonts w:asciiTheme="minorHAnsi" w:eastAsiaTheme="minorEastAsia" w:hAnsiTheme="minorHAnsi" w:hint="eastAsia"/>
          <w:b w:val="0"/>
          <w:sz w:val="21"/>
          <w:szCs w:val="22"/>
        </w:rPr>
        <w:t>含二极管的电路验证</w:t>
      </w:r>
      <w:r>
        <w:rPr>
          <w:rFonts w:asciiTheme="minorHAnsi" w:eastAsiaTheme="minorEastAsia" w:hAnsiTheme="minorHAnsi" w:hint="eastAsia"/>
          <w:b w:val="0"/>
          <w:sz w:val="21"/>
          <w:szCs w:val="22"/>
        </w:rPr>
        <w:t>：</w:t>
      </w:r>
    </w:p>
    <w:tbl>
      <w:tblPr>
        <w:tblStyle w:val="ac"/>
        <w:tblW w:w="9162" w:type="dxa"/>
        <w:tblInd w:w="-366" w:type="dxa"/>
        <w:tblLook w:val="04A0" w:firstRow="1" w:lastRow="0" w:firstColumn="1" w:lastColumn="0" w:noHBand="0" w:noVBand="1"/>
      </w:tblPr>
      <w:tblGrid>
        <w:gridCol w:w="1579"/>
        <w:gridCol w:w="1218"/>
        <w:gridCol w:w="1217"/>
        <w:gridCol w:w="1217"/>
        <w:gridCol w:w="1223"/>
        <w:gridCol w:w="1354"/>
        <w:gridCol w:w="1354"/>
      </w:tblGrid>
      <w:tr w:rsidR="00EF7488" w14:paraId="55C47CEB" w14:textId="5C8E531D" w:rsidTr="00B42E72">
        <w:trPr>
          <w:trHeight w:val="488"/>
        </w:trPr>
        <w:tc>
          <w:tcPr>
            <w:tcW w:w="1579" w:type="dxa"/>
            <w:vMerge w:val="restart"/>
          </w:tcPr>
          <w:p w14:paraId="2BCFF4F6" w14:textId="77777777" w:rsidR="00EF7488" w:rsidRDefault="00EF7488" w:rsidP="00C958EB">
            <w:pPr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7583" w:type="dxa"/>
            <w:gridSpan w:val="6"/>
          </w:tcPr>
          <w:p w14:paraId="5B175879" w14:textId="509CC59B" w:rsidR="00EF7488" w:rsidRDefault="00EF7488" w:rsidP="00C958EB">
            <w:r>
              <w:rPr>
                <w:rFonts w:hint="eastAsia"/>
              </w:rPr>
              <w:t>测量电路</w:t>
            </w:r>
          </w:p>
        </w:tc>
      </w:tr>
      <w:tr w:rsidR="00C10A68" w14:paraId="19CEFDE4" w14:textId="29AA0B1A" w:rsidTr="00C10A68">
        <w:trPr>
          <w:trHeight w:val="366"/>
        </w:trPr>
        <w:tc>
          <w:tcPr>
            <w:tcW w:w="1579" w:type="dxa"/>
            <w:vMerge/>
          </w:tcPr>
          <w:p w14:paraId="6DF921C7" w14:textId="77777777" w:rsidR="00C10A68" w:rsidRDefault="00C10A68" w:rsidP="00C10A68"/>
        </w:tc>
        <w:tc>
          <w:tcPr>
            <w:tcW w:w="1218" w:type="dxa"/>
          </w:tcPr>
          <w:p w14:paraId="0991CA67" w14:textId="77777777" w:rsidR="00C10A68" w:rsidRDefault="00C10A68" w:rsidP="00C10A68">
            <w:r>
              <w:rPr>
                <w:rFonts w:hint="eastAsia"/>
              </w:rPr>
              <w:t>U1(V)</w:t>
            </w:r>
          </w:p>
        </w:tc>
        <w:tc>
          <w:tcPr>
            <w:tcW w:w="1217" w:type="dxa"/>
          </w:tcPr>
          <w:p w14:paraId="390E95AE" w14:textId="77777777" w:rsidR="00C10A68" w:rsidRDefault="00C10A68" w:rsidP="00C10A68">
            <w:r>
              <w:rPr>
                <w:rFonts w:hint="eastAsia"/>
              </w:rPr>
              <w:t>U2(V)</w:t>
            </w:r>
          </w:p>
        </w:tc>
        <w:tc>
          <w:tcPr>
            <w:tcW w:w="1217" w:type="dxa"/>
          </w:tcPr>
          <w:p w14:paraId="7F90F9E4" w14:textId="77777777" w:rsidR="00C10A68" w:rsidRDefault="00C10A68" w:rsidP="00C10A68">
            <w:r>
              <w:rPr>
                <w:rFonts w:hint="eastAsia"/>
              </w:rPr>
              <w:t>U3(V)</w:t>
            </w:r>
          </w:p>
        </w:tc>
        <w:tc>
          <w:tcPr>
            <w:tcW w:w="1223" w:type="dxa"/>
          </w:tcPr>
          <w:p w14:paraId="72CDE991" w14:textId="693BCABE" w:rsidR="00C10A68" w:rsidRDefault="00C10A68" w:rsidP="00C10A68">
            <w:r>
              <w:rPr>
                <w:rFonts w:hint="eastAsia"/>
              </w:rPr>
              <w:t>U</w:t>
            </w:r>
            <w:r>
              <w:t>1’</w:t>
            </w:r>
            <w:r>
              <w:rPr>
                <w:rFonts w:hint="eastAsia"/>
              </w:rPr>
              <w:t>(V)</w:t>
            </w:r>
          </w:p>
        </w:tc>
        <w:tc>
          <w:tcPr>
            <w:tcW w:w="1354" w:type="dxa"/>
          </w:tcPr>
          <w:p w14:paraId="60864341" w14:textId="0A758DD7" w:rsidR="00C10A68" w:rsidRDefault="00C10A68" w:rsidP="00C10A68">
            <w:r>
              <w:rPr>
                <w:rFonts w:hint="eastAsia"/>
              </w:rPr>
              <w:t>U</w:t>
            </w:r>
            <w:r>
              <w:t>2’</w:t>
            </w:r>
            <w:r>
              <w:rPr>
                <w:rFonts w:hint="eastAsia"/>
              </w:rPr>
              <w:t>(V)</w:t>
            </w:r>
          </w:p>
        </w:tc>
        <w:tc>
          <w:tcPr>
            <w:tcW w:w="1354" w:type="dxa"/>
          </w:tcPr>
          <w:p w14:paraId="7B78A28F" w14:textId="76FFBD00" w:rsidR="00C10A68" w:rsidRDefault="00C10A68" w:rsidP="00C10A68">
            <w:r>
              <w:rPr>
                <w:rFonts w:hint="eastAsia"/>
              </w:rPr>
              <w:t>U3</w:t>
            </w:r>
            <w:r>
              <w:t>’</w:t>
            </w:r>
            <w:r>
              <w:rPr>
                <w:rFonts w:hint="eastAsia"/>
              </w:rPr>
              <w:t>(V)</w:t>
            </w:r>
          </w:p>
        </w:tc>
      </w:tr>
      <w:tr w:rsidR="00C10A68" w14:paraId="4F759CBC" w14:textId="5E01380A" w:rsidTr="00C10A68">
        <w:trPr>
          <w:trHeight w:val="170"/>
        </w:trPr>
        <w:tc>
          <w:tcPr>
            <w:tcW w:w="1579" w:type="dxa"/>
          </w:tcPr>
          <w:p w14:paraId="34EECF2C" w14:textId="77777777" w:rsidR="00C10A68" w:rsidRDefault="00C10A68" w:rsidP="00C10A68">
            <w:r>
              <w:rPr>
                <w:rFonts w:hint="eastAsia"/>
              </w:rPr>
              <w:t>E1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E2</w:t>
            </w:r>
            <w:r>
              <w:rPr>
                <w:rFonts w:hint="eastAsia"/>
              </w:rPr>
              <w:t>同时作用</w:t>
            </w:r>
            <w:r>
              <w:rPr>
                <w:rFonts w:hint="eastAsia"/>
              </w:rPr>
              <w:t>(E)</w:t>
            </w:r>
          </w:p>
        </w:tc>
        <w:tc>
          <w:tcPr>
            <w:tcW w:w="1218" w:type="dxa"/>
          </w:tcPr>
          <w:p w14:paraId="488E9F6E" w14:textId="074C4D27" w:rsidR="00C10A68" w:rsidRDefault="00C10A68" w:rsidP="00C10A68">
            <w:r>
              <w:t>0.857</w:t>
            </w:r>
          </w:p>
        </w:tc>
        <w:tc>
          <w:tcPr>
            <w:tcW w:w="1217" w:type="dxa"/>
          </w:tcPr>
          <w:p w14:paraId="22870DA3" w14:textId="6294FB90" w:rsidR="00C10A68" w:rsidRDefault="00C10A68" w:rsidP="00C10A68">
            <w:r>
              <w:t>9.143</w:t>
            </w:r>
          </w:p>
        </w:tc>
        <w:tc>
          <w:tcPr>
            <w:tcW w:w="1217" w:type="dxa"/>
          </w:tcPr>
          <w:p w14:paraId="3222F56A" w14:textId="1A50A317" w:rsidR="00C10A68" w:rsidRDefault="00C10A68" w:rsidP="00C10A68">
            <w:r>
              <w:t>-11.143</w:t>
            </w:r>
          </w:p>
        </w:tc>
        <w:tc>
          <w:tcPr>
            <w:tcW w:w="1223" w:type="dxa"/>
          </w:tcPr>
          <w:p w14:paraId="2FBD3165" w14:textId="78793C29" w:rsidR="00C10A68" w:rsidRDefault="00C10A68" w:rsidP="00C10A68">
            <w:r>
              <w:rPr>
                <w:rFonts w:hint="eastAsia"/>
              </w:rPr>
              <w:t>-</w:t>
            </w:r>
            <w:r>
              <w:t>10.959</w:t>
            </w:r>
          </w:p>
        </w:tc>
        <w:tc>
          <w:tcPr>
            <w:tcW w:w="1354" w:type="dxa"/>
          </w:tcPr>
          <w:p w14:paraId="081CAF16" w14:textId="695B83B6" w:rsidR="00C10A68" w:rsidRDefault="00C10A68" w:rsidP="00C10A68">
            <w:r>
              <w:t>0.959</w:t>
            </w:r>
          </w:p>
        </w:tc>
        <w:tc>
          <w:tcPr>
            <w:tcW w:w="1354" w:type="dxa"/>
          </w:tcPr>
          <w:p w14:paraId="6FCFCDA4" w14:textId="0841526B" w:rsidR="00C10A68" w:rsidRDefault="00C10A68" w:rsidP="00C10A68">
            <w:r>
              <w:t>1.041</w:t>
            </w:r>
          </w:p>
        </w:tc>
      </w:tr>
      <w:tr w:rsidR="00C10A68" w14:paraId="28CCA203" w14:textId="12111001" w:rsidTr="00C10A68">
        <w:trPr>
          <w:trHeight w:val="113"/>
        </w:trPr>
        <w:tc>
          <w:tcPr>
            <w:tcW w:w="1579" w:type="dxa"/>
          </w:tcPr>
          <w:p w14:paraId="6E0AA58C" w14:textId="77777777" w:rsidR="00C10A68" w:rsidRDefault="00C10A68" w:rsidP="00C10A68">
            <w:r>
              <w:rPr>
                <w:rFonts w:hint="eastAsia"/>
              </w:rPr>
              <w:t>E1</w:t>
            </w:r>
            <w:r>
              <w:rPr>
                <w:rFonts w:hint="eastAsia"/>
              </w:rPr>
              <w:t>单独作用</w:t>
            </w:r>
          </w:p>
        </w:tc>
        <w:tc>
          <w:tcPr>
            <w:tcW w:w="1218" w:type="dxa"/>
          </w:tcPr>
          <w:p w14:paraId="297DD01D" w14:textId="0819E2F6" w:rsidR="00C10A68" w:rsidRDefault="00C10A68" w:rsidP="00C10A68">
            <w:r>
              <w:rPr>
                <w:rFonts w:hint="eastAsia"/>
              </w:rPr>
              <w:t>0</w:t>
            </w:r>
            <w:r>
              <w:t>.744</w:t>
            </w:r>
          </w:p>
        </w:tc>
        <w:tc>
          <w:tcPr>
            <w:tcW w:w="1217" w:type="dxa"/>
          </w:tcPr>
          <w:p w14:paraId="5AA5C3DF" w14:textId="34E7F443" w:rsidR="00C10A68" w:rsidRDefault="00C10A68" w:rsidP="00C10A68">
            <w:r>
              <w:t>9.256</w:t>
            </w:r>
          </w:p>
        </w:tc>
        <w:tc>
          <w:tcPr>
            <w:tcW w:w="1217" w:type="dxa"/>
          </w:tcPr>
          <w:p w14:paraId="24582BF6" w14:textId="24472656" w:rsidR="00C10A68" w:rsidRDefault="00C10A68" w:rsidP="00C10A68">
            <w:r>
              <w:rPr>
                <w:rFonts w:hint="eastAsia"/>
              </w:rPr>
              <w:t>0</w:t>
            </w:r>
            <w:r>
              <w:t>.744</w:t>
            </w:r>
          </w:p>
        </w:tc>
        <w:tc>
          <w:tcPr>
            <w:tcW w:w="1223" w:type="dxa"/>
          </w:tcPr>
          <w:p w14:paraId="125B4B89" w14:textId="71C8A5F9" w:rsidR="00C10A68" w:rsidRDefault="00C10A68" w:rsidP="00C10A68">
            <w:r>
              <w:rPr>
                <w:rFonts w:hint="eastAsia"/>
              </w:rPr>
              <w:t>-</w:t>
            </w:r>
            <w:r>
              <w:t>5.204</w:t>
            </w:r>
          </w:p>
        </w:tc>
        <w:tc>
          <w:tcPr>
            <w:tcW w:w="1354" w:type="dxa"/>
          </w:tcPr>
          <w:p w14:paraId="536D7274" w14:textId="490B86CD" w:rsidR="00C10A68" w:rsidRDefault="00C10A68" w:rsidP="00C10A68">
            <w:r>
              <w:rPr>
                <w:rFonts w:hint="eastAsia"/>
              </w:rPr>
              <w:t>-</w:t>
            </w:r>
            <w:r>
              <w:t>4.796</w:t>
            </w:r>
          </w:p>
        </w:tc>
        <w:tc>
          <w:tcPr>
            <w:tcW w:w="1354" w:type="dxa"/>
          </w:tcPr>
          <w:p w14:paraId="339FC0EB" w14:textId="793DCDCE" w:rsidR="00C10A68" w:rsidRDefault="00C10A68" w:rsidP="00C10A68">
            <w:r>
              <w:rPr>
                <w:rFonts w:hint="eastAsia"/>
              </w:rPr>
              <w:t>-</w:t>
            </w:r>
            <w:r>
              <w:t>5.204</w:t>
            </w:r>
          </w:p>
        </w:tc>
      </w:tr>
      <w:tr w:rsidR="00C10A68" w14:paraId="50D25BFE" w14:textId="12B8C6F3" w:rsidTr="00C10A68">
        <w:trPr>
          <w:trHeight w:val="113"/>
        </w:trPr>
        <w:tc>
          <w:tcPr>
            <w:tcW w:w="1579" w:type="dxa"/>
          </w:tcPr>
          <w:p w14:paraId="4D7006B6" w14:textId="77777777" w:rsidR="00C10A68" w:rsidRDefault="00C10A68" w:rsidP="00C10A68">
            <w:r>
              <w:rPr>
                <w:rFonts w:hint="eastAsia"/>
              </w:rPr>
              <w:t>E2</w:t>
            </w:r>
            <w:r>
              <w:rPr>
                <w:rFonts w:hint="eastAsia"/>
              </w:rPr>
              <w:t>单独作用</w:t>
            </w:r>
          </w:p>
        </w:tc>
        <w:tc>
          <w:tcPr>
            <w:tcW w:w="1218" w:type="dxa"/>
          </w:tcPr>
          <w:p w14:paraId="5DBE41BE" w14:textId="6424B22F" w:rsidR="00C10A68" w:rsidRDefault="00C10A68" w:rsidP="00C10A68">
            <w:r>
              <w:t>0.755</w:t>
            </w:r>
          </w:p>
        </w:tc>
        <w:tc>
          <w:tcPr>
            <w:tcW w:w="1217" w:type="dxa"/>
          </w:tcPr>
          <w:p w14:paraId="66ECF6C1" w14:textId="791092E2" w:rsidR="00C10A68" w:rsidRDefault="00C10A68" w:rsidP="00C10A68">
            <w:r>
              <w:t>-0.755</w:t>
            </w:r>
          </w:p>
        </w:tc>
        <w:tc>
          <w:tcPr>
            <w:tcW w:w="1217" w:type="dxa"/>
          </w:tcPr>
          <w:p w14:paraId="2BC33710" w14:textId="7C633022" w:rsidR="00C10A68" w:rsidRDefault="00C10A68" w:rsidP="00C10A68">
            <w:r>
              <w:t>-11.245</w:t>
            </w:r>
          </w:p>
        </w:tc>
        <w:tc>
          <w:tcPr>
            <w:tcW w:w="1223" w:type="dxa"/>
          </w:tcPr>
          <w:p w14:paraId="32C66592" w14:textId="373DD5A4" w:rsidR="00C10A68" w:rsidRDefault="00C10A68" w:rsidP="00C10A68">
            <w:r>
              <w:rPr>
                <w:rFonts w:hint="eastAsia"/>
              </w:rPr>
              <w:t>-</w:t>
            </w:r>
            <w:r>
              <w:t>5.755</w:t>
            </w:r>
          </w:p>
        </w:tc>
        <w:tc>
          <w:tcPr>
            <w:tcW w:w="1354" w:type="dxa"/>
          </w:tcPr>
          <w:p w14:paraId="00337313" w14:textId="1F041331" w:rsidR="00C10A68" w:rsidRDefault="00C10A68" w:rsidP="00C10A68">
            <w:r>
              <w:t>5.755</w:t>
            </w:r>
          </w:p>
        </w:tc>
        <w:tc>
          <w:tcPr>
            <w:tcW w:w="1354" w:type="dxa"/>
          </w:tcPr>
          <w:p w14:paraId="55B50801" w14:textId="7ADAC076" w:rsidR="00C10A68" w:rsidRDefault="00C10A68" w:rsidP="00C10A68">
            <w:r>
              <w:t>6.245</w:t>
            </w:r>
          </w:p>
        </w:tc>
      </w:tr>
      <w:tr w:rsidR="00C10A68" w14:paraId="7DCF92FB" w14:textId="1D010341" w:rsidTr="00A14A13">
        <w:trPr>
          <w:trHeight w:val="113"/>
        </w:trPr>
        <w:tc>
          <w:tcPr>
            <w:tcW w:w="1579" w:type="dxa"/>
          </w:tcPr>
          <w:p w14:paraId="3120130A" w14:textId="77777777" w:rsidR="00C10A68" w:rsidRDefault="00C10A68" w:rsidP="00C10A68">
            <w:r>
              <w:rPr>
                <w:rFonts w:hint="eastAsia"/>
              </w:rPr>
              <w:t>叠加结果</w:t>
            </w:r>
          </w:p>
        </w:tc>
        <w:tc>
          <w:tcPr>
            <w:tcW w:w="3652" w:type="dxa"/>
            <w:gridSpan w:val="3"/>
          </w:tcPr>
          <w:p w14:paraId="50AAF3F1" w14:textId="24242C87" w:rsidR="00C10A68" w:rsidRDefault="00C10A68" w:rsidP="00C10A68">
            <w:pPr>
              <w:jc w:val="center"/>
            </w:pPr>
            <w:r>
              <w:rPr>
                <w:rFonts w:hint="eastAsia"/>
              </w:rPr>
              <w:t>E</w:t>
            </w:r>
            <m:oMath>
              <m:r>
                <w:rPr>
                  <w:rFonts w:ascii="Cambria Math" w:hAnsi="Cambria Math"/>
                </w:rPr>
                <m:t>≠</m:t>
              </m:r>
            </m:oMath>
            <w:r>
              <w:rPr>
                <w:rFonts w:hint="eastAsia"/>
              </w:rPr>
              <w:t>E1+E2</w:t>
            </w:r>
          </w:p>
        </w:tc>
        <w:tc>
          <w:tcPr>
            <w:tcW w:w="3931" w:type="dxa"/>
            <w:gridSpan w:val="3"/>
          </w:tcPr>
          <w:p w14:paraId="4AE695E0" w14:textId="41FA004E" w:rsidR="00C10A68" w:rsidRDefault="00C10A68" w:rsidP="00C10A68">
            <w:pPr>
              <w:jc w:val="center"/>
            </w:pPr>
            <w:r>
              <w:rPr>
                <w:rFonts w:hint="eastAsia"/>
              </w:rPr>
              <w:t>E</w:t>
            </w:r>
            <m:oMath>
              <m:r>
                <w:rPr>
                  <w:rFonts w:ascii="Cambria Math" w:hAnsi="Cambria Math"/>
                </w:rPr>
                <m:t>=</m:t>
              </m:r>
            </m:oMath>
            <w:r>
              <w:rPr>
                <w:rFonts w:hint="eastAsia"/>
              </w:rPr>
              <w:t>E1+E2</w:t>
            </w:r>
          </w:p>
        </w:tc>
      </w:tr>
    </w:tbl>
    <w:p w14:paraId="2AA023F8" w14:textId="77777777" w:rsidR="00AA7363" w:rsidRDefault="00AA7363" w:rsidP="00AA7363"/>
    <w:tbl>
      <w:tblPr>
        <w:tblStyle w:val="ac"/>
        <w:tblW w:w="9166" w:type="dxa"/>
        <w:tblInd w:w="-366" w:type="dxa"/>
        <w:tblLook w:val="04A0" w:firstRow="1" w:lastRow="0" w:firstColumn="1" w:lastColumn="0" w:noHBand="0" w:noVBand="1"/>
      </w:tblPr>
      <w:tblGrid>
        <w:gridCol w:w="1583"/>
        <w:gridCol w:w="1217"/>
        <w:gridCol w:w="1217"/>
        <w:gridCol w:w="1217"/>
        <w:gridCol w:w="71"/>
        <w:gridCol w:w="1147"/>
        <w:gridCol w:w="1357"/>
        <w:gridCol w:w="1341"/>
        <w:gridCol w:w="16"/>
      </w:tblGrid>
      <w:tr w:rsidR="00B42E72" w14:paraId="50F16263" w14:textId="5D9D02F6" w:rsidTr="00C10A68">
        <w:trPr>
          <w:gridAfter w:val="1"/>
          <w:wAfter w:w="16" w:type="dxa"/>
          <w:trHeight w:val="488"/>
        </w:trPr>
        <w:tc>
          <w:tcPr>
            <w:tcW w:w="1583" w:type="dxa"/>
            <w:vMerge w:val="restart"/>
          </w:tcPr>
          <w:p w14:paraId="4D9794FF" w14:textId="77777777" w:rsidR="00B42E72" w:rsidRDefault="00B42E72" w:rsidP="00C958EB">
            <w:pPr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7567" w:type="dxa"/>
            <w:gridSpan w:val="7"/>
          </w:tcPr>
          <w:p w14:paraId="4B3BD1EE" w14:textId="77777777" w:rsidR="00B42E72" w:rsidRDefault="00B42E72" w:rsidP="00C958EB">
            <w:r>
              <w:rPr>
                <w:rFonts w:hint="eastAsia"/>
              </w:rPr>
              <w:t>测量电路</w:t>
            </w:r>
          </w:p>
        </w:tc>
      </w:tr>
      <w:tr w:rsidR="00C10A68" w14:paraId="5DF783A7" w14:textId="49B7E5C4" w:rsidTr="00B42E72">
        <w:trPr>
          <w:trHeight w:val="366"/>
        </w:trPr>
        <w:tc>
          <w:tcPr>
            <w:tcW w:w="1583" w:type="dxa"/>
            <w:vMerge/>
          </w:tcPr>
          <w:p w14:paraId="57586261" w14:textId="77777777" w:rsidR="00C10A68" w:rsidRDefault="00C10A68" w:rsidP="00C10A68"/>
        </w:tc>
        <w:tc>
          <w:tcPr>
            <w:tcW w:w="1217" w:type="dxa"/>
          </w:tcPr>
          <w:p w14:paraId="74C30B16" w14:textId="634311F9" w:rsidR="00C10A68" w:rsidRDefault="00C10A68" w:rsidP="00C10A68">
            <w:r>
              <w:rPr>
                <w:rFonts w:hint="eastAsia"/>
              </w:rPr>
              <w:t>I1(A)</w:t>
            </w:r>
          </w:p>
        </w:tc>
        <w:tc>
          <w:tcPr>
            <w:tcW w:w="1217" w:type="dxa"/>
          </w:tcPr>
          <w:p w14:paraId="798D41C0" w14:textId="7CCF4CAD" w:rsidR="00C10A68" w:rsidRDefault="00C10A68" w:rsidP="00C10A68">
            <w:r>
              <w:rPr>
                <w:rFonts w:hint="eastAsia"/>
              </w:rPr>
              <w:t>I</w:t>
            </w:r>
            <w:r>
              <w:t>2</w:t>
            </w:r>
            <w:r>
              <w:rPr>
                <w:rFonts w:hint="eastAsia"/>
              </w:rPr>
              <w:t>(A)</w:t>
            </w:r>
          </w:p>
        </w:tc>
        <w:tc>
          <w:tcPr>
            <w:tcW w:w="1217" w:type="dxa"/>
          </w:tcPr>
          <w:p w14:paraId="3B205F35" w14:textId="1C14F111" w:rsidR="00C10A68" w:rsidRDefault="00C10A68" w:rsidP="00C10A68">
            <w:r>
              <w:rPr>
                <w:rFonts w:hint="eastAsia"/>
              </w:rPr>
              <w:t>I</w:t>
            </w:r>
            <w:r>
              <w:t>3</w:t>
            </w:r>
            <w:r>
              <w:rPr>
                <w:rFonts w:hint="eastAsia"/>
              </w:rPr>
              <w:t>(A)</w:t>
            </w:r>
          </w:p>
        </w:tc>
        <w:tc>
          <w:tcPr>
            <w:tcW w:w="1218" w:type="dxa"/>
            <w:gridSpan w:val="2"/>
          </w:tcPr>
          <w:p w14:paraId="399E93CA" w14:textId="7E724DEE" w:rsidR="00C10A68" w:rsidRDefault="00C10A68" w:rsidP="00C10A68">
            <w:r>
              <w:rPr>
                <w:rFonts w:hint="eastAsia"/>
              </w:rPr>
              <w:t>I</w:t>
            </w:r>
            <w:r>
              <w:t>1’</w:t>
            </w:r>
            <w:r>
              <w:rPr>
                <w:rFonts w:hint="eastAsia"/>
              </w:rPr>
              <w:t>(A)</w:t>
            </w:r>
          </w:p>
        </w:tc>
        <w:tc>
          <w:tcPr>
            <w:tcW w:w="1357" w:type="dxa"/>
          </w:tcPr>
          <w:p w14:paraId="13988A1F" w14:textId="03CA2ECE" w:rsidR="00C10A68" w:rsidRDefault="00C10A68" w:rsidP="00C10A68">
            <w:r>
              <w:rPr>
                <w:rFonts w:hint="eastAsia"/>
              </w:rPr>
              <w:t>I</w:t>
            </w:r>
            <w:r>
              <w:t>2’</w:t>
            </w:r>
            <w:r>
              <w:rPr>
                <w:rFonts w:hint="eastAsia"/>
              </w:rPr>
              <w:t>(A)</w:t>
            </w:r>
          </w:p>
        </w:tc>
        <w:tc>
          <w:tcPr>
            <w:tcW w:w="1357" w:type="dxa"/>
            <w:gridSpan w:val="2"/>
          </w:tcPr>
          <w:p w14:paraId="2EF668D8" w14:textId="63E5D932" w:rsidR="00C10A68" w:rsidRDefault="00C10A68" w:rsidP="00C10A68">
            <w:r>
              <w:rPr>
                <w:rFonts w:hint="eastAsia"/>
              </w:rPr>
              <w:t>I</w:t>
            </w:r>
            <w:r>
              <w:t>3</w:t>
            </w:r>
            <w:r>
              <w:t>’</w:t>
            </w:r>
            <w:r>
              <w:rPr>
                <w:rFonts w:hint="eastAsia"/>
              </w:rPr>
              <w:t>(A)</w:t>
            </w:r>
          </w:p>
        </w:tc>
      </w:tr>
      <w:tr w:rsidR="00C10A68" w14:paraId="2668A91F" w14:textId="3E20FBBD" w:rsidTr="00B42E72">
        <w:trPr>
          <w:trHeight w:val="170"/>
        </w:trPr>
        <w:tc>
          <w:tcPr>
            <w:tcW w:w="1583" w:type="dxa"/>
          </w:tcPr>
          <w:p w14:paraId="7B8286F0" w14:textId="77777777" w:rsidR="00C10A68" w:rsidRDefault="00C10A68" w:rsidP="00C10A68">
            <w:r>
              <w:rPr>
                <w:rFonts w:hint="eastAsia"/>
              </w:rPr>
              <w:t>E1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E2</w:t>
            </w:r>
            <w:r>
              <w:rPr>
                <w:rFonts w:hint="eastAsia"/>
              </w:rPr>
              <w:t>同时作用</w:t>
            </w:r>
            <w:r>
              <w:rPr>
                <w:rFonts w:hint="eastAsia"/>
              </w:rPr>
              <w:t>(E)</w:t>
            </w:r>
          </w:p>
        </w:tc>
        <w:tc>
          <w:tcPr>
            <w:tcW w:w="1217" w:type="dxa"/>
          </w:tcPr>
          <w:p w14:paraId="597FAD42" w14:textId="46840FEB" w:rsidR="00C10A68" w:rsidRDefault="00C10A68" w:rsidP="00C10A68">
            <w:r>
              <w:t>0.041</w:t>
            </w:r>
          </w:p>
        </w:tc>
        <w:tc>
          <w:tcPr>
            <w:tcW w:w="1217" w:type="dxa"/>
          </w:tcPr>
          <w:p w14:paraId="1226916D" w14:textId="3A9DAEFD" w:rsidR="00C10A68" w:rsidRDefault="00C10A68" w:rsidP="00C10A68">
            <w:r>
              <w:t>0.019</w:t>
            </w:r>
          </w:p>
        </w:tc>
        <w:tc>
          <w:tcPr>
            <w:tcW w:w="1217" w:type="dxa"/>
          </w:tcPr>
          <w:p w14:paraId="6CA5AAE8" w14:textId="1E66205A" w:rsidR="00C10A68" w:rsidRDefault="00C10A68" w:rsidP="00C10A68">
            <w:r>
              <w:rPr>
                <w:rFonts w:hint="eastAsia"/>
              </w:rPr>
              <w:t>0</w:t>
            </w:r>
            <w:r>
              <w:t>.022</w:t>
            </w:r>
          </w:p>
        </w:tc>
        <w:tc>
          <w:tcPr>
            <w:tcW w:w="1218" w:type="dxa"/>
            <w:gridSpan w:val="2"/>
          </w:tcPr>
          <w:p w14:paraId="038DE729" w14:textId="35A97DC3" w:rsidR="00C10A68" w:rsidRDefault="00C10A68" w:rsidP="00C10A68">
            <w:r>
              <w:rPr>
                <w:rFonts w:hint="eastAsia"/>
              </w:rPr>
              <w:t>-</w:t>
            </w:r>
            <w:r>
              <w:t>1.096u</w:t>
            </w:r>
          </w:p>
        </w:tc>
        <w:tc>
          <w:tcPr>
            <w:tcW w:w="1357" w:type="dxa"/>
          </w:tcPr>
          <w:p w14:paraId="75E9D3A0" w14:textId="5DB11401" w:rsidR="00C10A68" w:rsidRDefault="00C10A68" w:rsidP="00C10A68">
            <w:r>
              <w:t>2.041m</w:t>
            </w:r>
          </w:p>
        </w:tc>
        <w:tc>
          <w:tcPr>
            <w:tcW w:w="1357" w:type="dxa"/>
            <w:gridSpan w:val="2"/>
          </w:tcPr>
          <w:p w14:paraId="12665043" w14:textId="3DB19B64" w:rsidR="00C10A68" w:rsidRDefault="00C10A68" w:rsidP="00C10A68">
            <w:r>
              <w:rPr>
                <w:rFonts w:hint="eastAsia"/>
              </w:rPr>
              <w:t>-</w:t>
            </w:r>
            <w:r>
              <w:t>2.041m</w:t>
            </w:r>
          </w:p>
        </w:tc>
      </w:tr>
      <w:tr w:rsidR="00C10A68" w14:paraId="0F691E96" w14:textId="7A21E291" w:rsidTr="00B42E72">
        <w:trPr>
          <w:trHeight w:val="113"/>
        </w:trPr>
        <w:tc>
          <w:tcPr>
            <w:tcW w:w="1583" w:type="dxa"/>
          </w:tcPr>
          <w:p w14:paraId="182CD7D1" w14:textId="77777777" w:rsidR="00C10A68" w:rsidRDefault="00C10A68" w:rsidP="00C10A68">
            <w:r>
              <w:rPr>
                <w:rFonts w:hint="eastAsia"/>
              </w:rPr>
              <w:t>E1</w:t>
            </w:r>
            <w:r>
              <w:rPr>
                <w:rFonts w:hint="eastAsia"/>
              </w:rPr>
              <w:t>单独作用</w:t>
            </w:r>
          </w:p>
        </w:tc>
        <w:tc>
          <w:tcPr>
            <w:tcW w:w="1217" w:type="dxa"/>
          </w:tcPr>
          <w:p w14:paraId="0B602055" w14:textId="32CD1518" w:rsidR="00C10A68" w:rsidRDefault="00C10A68" w:rsidP="00C10A68">
            <w:r>
              <w:rPr>
                <w:rFonts w:hint="eastAsia"/>
              </w:rPr>
              <w:t>0</w:t>
            </w:r>
            <w:r>
              <w:t>.018</w:t>
            </w:r>
          </w:p>
        </w:tc>
        <w:tc>
          <w:tcPr>
            <w:tcW w:w="1217" w:type="dxa"/>
          </w:tcPr>
          <w:p w14:paraId="01C50139" w14:textId="2837A062" w:rsidR="00C10A68" w:rsidRDefault="00C10A68" w:rsidP="00C10A68">
            <w:r>
              <w:rPr>
                <w:rFonts w:hint="eastAsia"/>
              </w:rPr>
              <w:t>0</w:t>
            </w:r>
            <w:r>
              <w:t>.02</w:t>
            </w:r>
          </w:p>
        </w:tc>
        <w:tc>
          <w:tcPr>
            <w:tcW w:w="1217" w:type="dxa"/>
          </w:tcPr>
          <w:p w14:paraId="7DCC9EDA" w14:textId="390C4ECB" w:rsidR="00C10A68" w:rsidRDefault="00C10A68" w:rsidP="00C10A68">
            <w:r>
              <w:t>-1.458</w:t>
            </w:r>
            <w:r>
              <w:rPr>
                <w:rFonts w:hint="eastAsia"/>
              </w:rPr>
              <w:t>m</w:t>
            </w:r>
          </w:p>
        </w:tc>
        <w:tc>
          <w:tcPr>
            <w:tcW w:w="1218" w:type="dxa"/>
            <w:gridSpan w:val="2"/>
          </w:tcPr>
          <w:p w14:paraId="7897736B" w14:textId="68B3EA9B" w:rsidR="00C10A68" w:rsidRDefault="00C10A68" w:rsidP="00C10A68">
            <w:r>
              <w:rPr>
                <w:rFonts w:hint="eastAsia"/>
              </w:rPr>
              <w:t>-</w:t>
            </w:r>
            <w:r>
              <w:t>0.52u</w:t>
            </w:r>
          </w:p>
        </w:tc>
        <w:tc>
          <w:tcPr>
            <w:tcW w:w="1357" w:type="dxa"/>
          </w:tcPr>
          <w:p w14:paraId="6533CDC0" w14:textId="173AA608" w:rsidR="00C10A68" w:rsidRDefault="00C10A68" w:rsidP="00C10A68">
            <w:r>
              <w:rPr>
                <w:rFonts w:hint="eastAsia"/>
              </w:rPr>
              <w:t>-</w:t>
            </w:r>
            <w:r>
              <w:t>0.01</w:t>
            </w:r>
          </w:p>
        </w:tc>
        <w:tc>
          <w:tcPr>
            <w:tcW w:w="1357" w:type="dxa"/>
            <w:gridSpan w:val="2"/>
          </w:tcPr>
          <w:p w14:paraId="00FDD8C7" w14:textId="435B4E0C" w:rsidR="00C10A68" w:rsidRDefault="00C10A68" w:rsidP="00C10A68">
            <w:r>
              <w:rPr>
                <w:rFonts w:hint="eastAsia"/>
              </w:rPr>
              <w:t>0</w:t>
            </w:r>
            <w:r>
              <w:t>.01</w:t>
            </w:r>
          </w:p>
        </w:tc>
      </w:tr>
      <w:tr w:rsidR="00C10A68" w14:paraId="3E6C5316" w14:textId="257206C3" w:rsidTr="00B42E72">
        <w:trPr>
          <w:trHeight w:val="113"/>
        </w:trPr>
        <w:tc>
          <w:tcPr>
            <w:tcW w:w="1583" w:type="dxa"/>
          </w:tcPr>
          <w:p w14:paraId="4EC7202E" w14:textId="77777777" w:rsidR="00C10A68" w:rsidRDefault="00C10A68" w:rsidP="00C10A68">
            <w:r>
              <w:rPr>
                <w:rFonts w:hint="eastAsia"/>
              </w:rPr>
              <w:t>E2</w:t>
            </w:r>
            <w:r>
              <w:rPr>
                <w:rFonts w:hint="eastAsia"/>
              </w:rPr>
              <w:t>单独作用</w:t>
            </w:r>
          </w:p>
        </w:tc>
        <w:tc>
          <w:tcPr>
            <w:tcW w:w="1217" w:type="dxa"/>
          </w:tcPr>
          <w:p w14:paraId="482A6DAF" w14:textId="26356EF1" w:rsidR="00C10A68" w:rsidRDefault="00C10A68" w:rsidP="00C10A68">
            <w:r>
              <w:t>0.02</w:t>
            </w:r>
          </w:p>
        </w:tc>
        <w:tc>
          <w:tcPr>
            <w:tcW w:w="1217" w:type="dxa"/>
          </w:tcPr>
          <w:p w14:paraId="1EBEBEC6" w14:textId="29F7063A" w:rsidR="00C10A68" w:rsidRDefault="00C10A68" w:rsidP="00C10A68">
            <w:r>
              <w:t>-1.607m</w:t>
            </w:r>
          </w:p>
        </w:tc>
        <w:tc>
          <w:tcPr>
            <w:tcW w:w="1217" w:type="dxa"/>
          </w:tcPr>
          <w:p w14:paraId="16A9707F" w14:textId="55AFD455" w:rsidR="00C10A68" w:rsidRDefault="00C10A68" w:rsidP="00C10A68">
            <w:r>
              <w:rPr>
                <w:rFonts w:hint="eastAsia"/>
              </w:rPr>
              <w:t>0</w:t>
            </w:r>
            <w:r>
              <w:t>.022</w:t>
            </w:r>
          </w:p>
        </w:tc>
        <w:tc>
          <w:tcPr>
            <w:tcW w:w="1218" w:type="dxa"/>
            <w:gridSpan w:val="2"/>
          </w:tcPr>
          <w:p w14:paraId="22002B5A" w14:textId="1F0E243C" w:rsidR="00C10A68" w:rsidRDefault="00C10A68" w:rsidP="00C10A68">
            <w:r>
              <w:rPr>
                <w:rFonts w:hint="eastAsia"/>
              </w:rPr>
              <w:t>-</w:t>
            </w:r>
            <w:r>
              <w:t>0.576u</w:t>
            </w:r>
          </w:p>
        </w:tc>
        <w:tc>
          <w:tcPr>
            <w:tcW w:w="1357" w:type="dxa"/>
          </w:tcPr>
          <w:p w14:paraId="7B8BD4B6" w14:textId="387956CC" w:rsidR="00C10A68" w:rsidRDefault="00C10A68" w:rsidP="00C10A68">
            <w:r>
              <w:t>0.012</w:t>
            </w:r>
          </w:p>
        </w:tc>
        <w:tc>
          <w:tcPr>
            <w:tcW w:w="1357" w:type="dxa"/>
            <w:gridSpan w:val="2"/>
          </w:tcPr>
          <w:p w14:paraId="227A30B9" w14:textId="53D9661A" w:rsidR="00C10A68" w:rsidRDefault="00C10A68" w:rsidP="00C10A68">
            <w:r>
              <w:rPr>
                <w:rFonts w:hint="eastAsia"/>
              </w:rPr>
              <w:t>-</w:t>
            </w:r>
            <w:r>
              <w:t>0.012</w:t>
            </w:r>
          </w:p>
        </w:tc>
      </w:tr>
      <w:tr w:rsidR="00C10A68" w14:paraId="43D166ED" w14:textId="44ABEBEE" w:rsidTr="00C10A68">
        <w:trPr>
          <w:gridAfter w:val="1"/>
          <w:wAfter w:w="16" w:type="dxa"/>
          <w:trHeight w:val="113"/>
        </w:trPr>
        <w:tc>
          <w:tcPr>
            <w:tcW w:w="1583" w:type="dxa"/>
          </w:tcPr>
          <w:p w14:paraId="5CBC4E54" w14:textId="77777777" w:rsidR="00C10A68" w:rsidRDefault="00C10A68" w:rsidP="00C10A68">
            <w:r>
              <w:rPr>
                <w:rFonts w:hint="eastAsia"/>
              </w:rPr>
              <w:t>叠加结果</w:t>
            </w:r>
          </w:p>
        </w:tc>
        <w:tc>
          <w:tcPr>
            <w:tcW w:w="3722" w:type="dxa"/>
            <w:gridSpan w:val="4"/>
          </w:tcPr>
          <w:p w14:paraId="03212886" w14:textId="77777777" w:rsidR="00C10A68" w:rsidRDefault="00C10A68" w:rsidP="00C10A68">
            <w:pPr>
              <w:jc w:val="center"/>
            </w:pPr>
            <w:r>
              <w:rPr>
                <w:rFonts w:hint="eastAsia"/>
              </w:rPr>
              <w:t>E</w:t>
            </w:r>
            <m:oMath>
              <m:r>
                <w:rPr>
                  <w:rFonts w:ascii="Cambria Math" w:hAnsi="Cambria Math"/>
                </w:rPr>
                <m:t>≠</m:t>
              </m:r>
            </m:oMath>
            <w:r>
              <w:rPr>
                <w:rFonts w:hint="eastAsia"/>
              </w:rPr>
              <w:t>E1+E2</w:t>
            </w:r>
          </w:p>
        </w:tc>
        <w:tc>
          <w:tcPr>
            <w:tcW w:w="3845" w:type="dxa"/>
            <w:gridSpan w:val="3"/>
          </w:tcPr>
          <w:p w14:paraId="3F15D677" w14:textId="11F19FE3" w:rsidR="00C10A68" w:rsidRDefault="00C10A68" w:rsidP="00C10A68">
            <w:pPr>
              <w:jc w:val="center"/>
            </w:pPr>
            <w:r>
              <w:rPr>
                <w:rFonts w:hint="eastAsia"/>
              </w:rPr>
              <w:t>E</w:t>
            </w:r>
            <m:oMath>
              <m:r>
                <w:rPr>
                  <w:rFonts w:ascii="Cambria Math" w:hAnsi="Cambria Math"/>
                </w:rPr>
                <m:t>=</m:t>
              </m:r>
            </m:oMath>
            <w:r>
              <w:rPr>
                <w:rFonts w:hint="eastAsia"/>
              </w:rPr>
              <w:t>E1+E2</w:t>
            </w:r>
          </w:p>
        </w:tc>
      </w:tr>
    </w:tbl>
    <w:p w14:paraId="364C40EA" w14:textId="77777777" w:rsidR="00AA7363" w:rsidRPr="00AA7363" w:rsidRDefault="00AA7363" w:rsidP="00AA7363"/>
    <w:p w14:paraId="547A9512" w14:textId="63D2C075" w:rsidR="00DB4F8E" w:rsidRPr="00DB4F8E" w:rsidRDefault="00DB4F8E" w:rsidP="00DB4F8E">
      <w:pPr>
        <w:pStyle w:val="6"/>
        <w:rPr>
          <w:rFonts w:asciiTheme="minorHAnsi" w:eastAsiaTheme="minorEastAsia" w:hAnsiTheme="minorHAnsi"/>
          <w:b w:val="0"/>
          <w:sz w:val="21"/>
          <w:szCs w:val="22"/>
        </w:rPr>
      </w:pPr>
      <w:r w:rsidRPr="00DB4F8E">
        <w:rPr>
          <w:rFonts w:asciiTheme="minorHAnsi" w:eastAsiaTheme="minorEastAsia" w:hAnsiTheme="minorHAnsi" w:hint="eastAsia"/>
          <w:b w:val="0"/>
          <w:sz w:val="21"/>
          <w:szCs w:val="22"/>
        </w:rPr>
        <w:t>（</w:t>
      </w:r>
      <w:r w:rsidRPr="00DB4F8E">
        <w:rPr>
          <w:rFonts w:asciiTheme="minorHAnsi" w:eastAsiaTheme="minorEastAsia" w:hAnsiTheme="minorHAnsi"/>
          <w:b w:val="0"/>
          <w:sz w:val="21"/>
          <w:szCs w:val="22"/>
        </w:rPr>
        <w:t>3</w:t>
      </w:r>
      <w:r w:rsidRPr="00DB4F8E">
        <w:rPr>
          <w:rFonts w:asciiTheme="minorHAnsi" w:eastAsiaTheme="minorEastAsia" w:hAnsiTheme="minorHAnsi" w:hint="eastAsia"/>
          <w:b w:val="0"/>
          <w:sz w:val="21"/>
          <w:szCs w:val="22"/>
        </w:rPr>
        <w:t>）</w:t>
      </w:r>
      <w:r>
        <w:rPr>
          <w:rFonts w:asciiTheme="minorHAnsi" w:eastAsiaTheme="minorEastAsia" w:hAnsiTheme="minorHAnsi" w:hint="eastAsia"/>
          <w:b w:val="0"/>
          <w:sz w:val="21"/>
          <w:szCs w:val="22"/>
        </w:rPr>
        <w:t>戴维宁</w:t>
      </w:r>
      <w:r w:rsidRPr="00DB4F8E">
        <w:rPr>
          <w:rFonts w:asciiTheme="minorHAnsi" w:eastAsiaTheme="minorEastAsia" w:hAnsiTheme="minorHAnsi" w:hint="eastAsia"/>
          <w:b w:val="0"/>
          <w:sz w:val="21"/>
          <w:szCs w:val="22"/>
        </w:rPr>
        <w:t>定理的验证</w:t>
      </w:r>
      <w:r>
        <w:rPr>
          <w:rFonts w:asciiTheme="minorHAnsi" w:eastAsiaTheme="minorEastAsia" w:hAnsiTheme="minorHAnsi" w:hint="eastAsia"/>
          <w:b w:val="0"/>
          <w:sz w:val="21"/>
          <w:szCs w:val="22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64"/>
        <w:gridCol w:w="2766"/>
        <w:gridCol w:w="2766"/>
      </w:tblGrid>
      <w:tr w:rsidR="00DB4F8E" w14:paraId="79CCCB78" w14:textId="77777777" w:rsidTr="00A961DB">
        <w:tc>
          <w:tcPr>
            <w:tcW w:w="2764" w:type="dxa"/>
          </w:tcPr>
          <w:p w14:paraId="7DB5A37C" w14:textId="77777777" w:rsidR="00DB4F8E" w:rsidRDefault="00DB4F8E" w:rsidP="00C958EB"/>
        </w:tc>
        <w:tc>
          <w:tcPr>
            <w:tcW w:w="2766" w:type="dxa"/>
          </w:tcPr>
          <w:p w14:paraId="3C4DC4FB" w14:textId="77777777" w:rsidR="00DB4F8E" w:rsidRDefault="00DB4F8E" w:rsidP="00C958EB">
            <w:r>
              <w:rPr>
                <w:rFonts w:hint="eastAsia"/>
              </w:rPr>
              <w:t>理论值</w:t>
            </w:r>
          </w:p>
        </w:tc>
        <w:tc>
          <w:tcPr>
            <w:tcW w:w="2766" w:type="dxa"/>
          </w:tcPr>
          <w:p w14:paraId="0E8AB19F" w14:textId="77777777" w:rsidR="00DB4F8E" w:rsidRDefault="00DB4F8E" w:rsidP="00C958EB">
            <w:r>
              <w:rPr>
                <w:rFonts w:hint="eastAsia"/>
              </w:rPr>
              <w:t>测量值</w:t>
            </w:r>
          </w:p>
        </w:tc>
      </w:tr>
      <w:tr w:rsidR="00DB4F8E" w14:paraId="3ED61B38" w14:textId="77777777" w:rsidTr="00A961DB">
        <w:tc>
          <w:tcPr>
            <w:tcW w:w="2764" w:type="dxa"/>
          </w:tcPr>
          <w:p w14:paraId="40A6A8F7" w14:textId="77777777" w:rsidR="00DB4F8E" w:rsidRDefault="00DB4F8E" w:rsidP="00C958EB">
            <w:r>
              <w:rPr>
                <w:rFonts w:hint="eastAsia"/>
              </w:rPr>
              <w:t>开路电压</w:t>
            </w:r>
            <w:proofErr w:type="spellStart"/>
            <w:r>
              <w:rPr>
                <w:rFonts w:hint="eastAsia"/>
              </w:rPr>
              <w:t>Uoc</w:t>
            </w:r>
            <w:proofErr w:type="spellEnd"/>
            <w:r>
              <w:rPr>
                <w:rFonts w:hint="eastAsia"/>
              </w:rPr>
              <w:t>(V)</w:t>
            </w:r>
          </w:p>
        </w:tc>
        <w:tc>
          <w:tcPr>
            <w:tcW w:w="2766" w:type="dxa"/>
          </w:tcPr>
          <w:p w14:paraId="54ACD4A2" w14:textId="77777777" w:rsidR="00DB4F8E" w:rsidRDefault="00DB4F8E" w:rsidP="00C958EB">
            <w:r>
              <w:rPr>
                <w:rFonts w:hint="eastAsia"/>
              </w:rPr>
              <w:t>1</w:t>
            </w:r>
            <w:r>
              <w:t>0.959</w:t>
            </w:r>
          </w:p>
        </w:tc>
        <w:tc>
          <w:tcPr>
            <w:tcW w:w="2766" w:type="dxa"/>
          </w:tcPr>
          <w:p w14:paraId="056640F1" w14:textId="77777777" w:rsidR="00DB4F8E" w:rsidRDefault="00DB4F8E" w:rsidP="00C958EB">
            <w:r>
              <w:rPr>
                <w:rFonts w:hint="eastAsia"/>
              </w:rPr>
              <w:t>1</w:t>
            </w:r>
            <w:r>
              <w:t>0.959</w:t>
            </w:r>
          </w:p>
        </w:tc>
      </w:tr>
      <w:tr w:rsidR="00DB4F8E" w14:paraId="5FC47098" w14:textId="77777777" w:rsidTr="00A961DB">
        <w:tc>
          <w:tcPr>
            <w:tcW w:w="2764" w:type="dxa"/>
          </w:tcPr>
          <w:p w14:paraId="36DEF9A1" w14:textId="77777777" w:rsidR="00DB4F8E" w:rsidRDefault="00DB4F8E" w:rsidP="00C958EB">
            <w:r>
              <w:rPr>
                <w:rFonts w:hint="eastAsia"/>
              </w:rPr>
              <w:t>短路电流</w:t>
            </w:r>
            <w:proofErr w:type="spellStart"/>
            <w:r>
              <w:rPr>
                <w:rFonts w:hint="eastAsia"/>
              </w:rPr>
              <w:t>Isc</w:t>
            </w:r>
            <w:proofErr w:type="spellEnd"/>
            <w:r>
              <w:rPr>
                <w:rFonts w:hint="eastAsia"/>
              </w:rPr>
              <w:t>(A)</w:t>
            </w:r>
          </w:p>
        </w:tc>
        <w:tc>
          <w:tcPr>
            <w:tcW w:w="2766" w:type="dxa"/>
          </w:tcPr>
          <w:p w14:paraId="231B5781" w14:textId="77777777" w:rsidR="00DB4F8E" w:rsidRDefault="00DB4F8E" w:rsidP="00C958EB">
            <w:r>
              <w:rPr>
                <w:rFonts w:hint="eastAsia"/>
              </w:rPr>
              <w:t>0.</w:t>
            </w:r>
            <w:r>
              <w:t>045</w:t>
            </w:r>
          </w:p>
        </w:tc>
        <w:tc>
          <w:tcPr>
            <w:tcW w:w="2766" w:type="dxa"/>
          </w:tcPr>
          <w:p w14:paraId="6AF8A450" w14:textId="77777777" w:rsidR="00DB4F8E" w:rsidRDefault="00DB4F8E" w:rsidP="00C958EB">
            <w:r>
              <w:rPr>
                <w:rFonts w:hint="eastAsia"/>
              </w:rPr>
              <w:t>0</w:t>
            </w:r>
            <w:r>
              <w:t>.045</w:t>
            </w:r>
          </w:p>
        </w:tc>
      </w:tr>
      <w:tr w:rsidR="00DB4F8E" w14:paraId="4A1EC689" w14:textId="77777777" w:rsidTr="00A961DB">
        <w:tc>
          <w:tcPr>
            <w:tcW w:w="2764" w:type="dxa"/>
          </w:tcPr>
          <w:p w14:paraId="0E2067D7" w14:textId="77777777" w:rsidR="00DB4F8E" w:rsidRDefault="00DB4F8E" w:rsidP="00C958EB">
            <w:r>
              <w:rPr>
                <w:rFonts w:hint="eastAsia"/>
              </w:rPr>
              <w:t>等效电阻</w:t>
            </w:r>
            <w:r>
              <w:rPr>
                <w:rFonts w:hint="eastAsia"/>
              </w:rPr>
              <w:t>Ro(</w:t>
            </w:r>
            <w:r>
              <w:rPr>
                <w:rFonts w:hint="eastAsia"/>
              </w:rPr>
              <w:t>Ω</w:t>
            </w:r>
            <w:r>
              <w:rPr>
                <w:rFonts w:hint="eastAsia"/>
              </w:rPr>
              <w:t>)</w:t>
            </w:r>
          </w:p>
        </w:tc>
        <w:tc>
          <w:tcPr>
            <w:tcW w:w="2766" w:type="dxa"/>
          </w:tcPr>
          <w:p w14:paraId="0C3C56CF" w14:textId="77777777" w:rsidR="00DB4F8E" w:rsidRDefault="00DB4F8E" w:rsidP="00C958EB">
            <w:r>
              <w:rPr>
                <w:rFonts w:hint="eastAsia"/>
              </w:rPr>
              <w:t>2</w:t>
            </w:r>
            <w:r>
              <w:t>43.533</w:t>
            </w:r>
          </w:p>
        </w:tc>
        <w:tc>
          <w:tcPr>
            <w:tcW w:w="2766" w:type="dxa"/>
          </w:tcPr>
          <w:p w14:paraId="01DB036B" w14:textId="77777777" w:rsidR="00DB4F8E" w:rsidRDefault="00DB4F8E" w:rsidP="00C958EB">
            <w:r>
              <w:rPr>
                <w:rFonts w:hint="eastAsia"/>
              </w:rPr>
              <w:t>2</w:t>
            </w:r>
            <w:r>
              <w:t>43.533</w:t>
            </w:r>
          </w:p>
        </w:tc>
      </w:tr>
    </w:tbl>
    <w:p w14:paraId="3E09A355" w14:textId="48B3FEA5" w:rsidR="00DB4F8E" w:rsidRPr="003A7047" w:rsidRDefault="00A961DB" w:rsidP="00DB4F8E">
      <w:r>
        <w:rPr>
          <w:rFonts w:hint="eastAsia"/>
        </w:rPr>
        <w:lastRenderedPageBreak/>
        <w:t>结论：符合戴维宁定理。</w:t>
      </w:r>
    </w:p>
    <w:sectPr w:rsidR="00DB4F8E" w:rsidRPr="003A7047">
      <w:head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0AA784" w14:textId="77777777" w:rsidR="003F0352" w:rsidRDefault="003F0352" w:rsidP="003A7047">
      <w:r>
        <w:separator/>
      </w:r>
    </w:p>
  </w:endnote>
  <w:endnote w:type="continuationSeparator" w:id="0">
    <w:p w14:paraId="09C4B739" w14:textId="77777777" w:rsidR="003F0352" w:rsidRDefault="003F0352" w:rsidP="003A70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A06091" w14:textId="77777777" w:rsidR="003F0352" w:rsidRDefault="003F0352" w:rsidP="003A7047">
      <w:r>
        <w:separator/>
      </w:r>
    </w:p>
  </w:footnote>
  <w:footnote w:type="continuationSeparator" w:id="0">
    <w:p w14:paraId="7182E205" w14:textId="77777777" w:rsidR="003F0352" w:rsidRDefault="003F0352" w:rsidP="003A70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1E9E9" w14:textId="52DF06DC" w:rsidR="003A7047" w:rsidRDefault="003A7047">
    <w:pPr>
      <w:pStyle w:val="a7"/>
    </w:pPr>
    <w:r>
      <w:t xml:space="preserve">16022627 </w:t>
    </w:r>
    <w:r>
      <w:rPr>
        <w:rFonts w:hint="eastAsia"/>
      </w:rPr>
      <w:t>王皓冬</w:t>
    </w:r>
  </w:p>
  <w:p w14:paraId="3CC05A41" w14:textId="77777777" w:rsidR="003A7047" w:rsidRDefault="003A7047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E6CC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26A54E3D"/>
    <w:multiLevelType w:val="hybridMultilevel"/>
    <w:tmpl w:val="E1CA8D66"/>
    <w:lvl w:ilvl="0" w:tplc="7584A3F8">
      <w:start w:val="1"/>
      <w:numFmt w:val="decimal"/>
      <w:lvlText w:val="%1."/>
      <w:lvlJc w:val="left"/>
      <w:pPr>
        <w:ind w:left="360" w:hanging="360"/>
      </w:pPr>
      <w:rPr>
        <w:rFonts w:ascii="黑体" w:eastAsia="黑体" w:hAnsi="黑体"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26C766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45F9336C"/>
    <w:multiLevelType w:val="hybridMultilevel"/>
    <w:tmpl w:val="06E26B9C"/>
    <w:lvl w:ilvl="0" w:tplc="A46EB1A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75F91F70"/>
    <w:multiLevelType w:val="singleLevel"/>
    <w:tmpl w:val="75F91F70"/>
    <w:lvl w:ilvl="0">
      <w:start w:val="1"/>
      <w:numFmt w:val="decimal"/>
      <w:suff w:val="nothing"/>
      <w:lvlText w:val="%1、"/>
      <w:lvlJc w:val="left"/>
    </w:lvl>
  </w:abstractNum>
  <w:num w:numId="1" w16cid:durableId="1094941181">
    <w:abstractNumId w:val="1"/>
  </w:num>
  <w:num w:numId="2" w16cid:durableId="244923313">
    <w:abstractNumId w:val="2"/>
  </w:num>
  <w:num w:numId="3" w16cid:durableId="549655833">
    <w:abstractNumId w:val="0"/>
  </w:num>
  <w:num w:numId="4" w16cid:durableId="769392754">
    <w:abstractNumId w:val="3"/>
  </w:num>
  <w:num w:numId="5" w16cid:durableId="6963913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4AD"/>
    <w:rsid w:val="00006828"/>
    <w:rsid w:val="000400C4"/>
    <w:rsid w:val="00041E5C"/>
    <w:rsid w:val="00060839"/>
    <w:rsid w:val="001C24AD"/>
    <w:rsid w:val="00265956"/>
    <w:rsid w:val="00353C5F"/>
    <w:rsid w:val="003A7047"/>
    <w:rsid w:val="003F0352"/>
    <w:rsid w:val="00413E79"/>
    <w:rsid w:val="004475DD"/>
    <w:rsid w:val="004D14E9"/>
    <w:rsid w:val="0060221B"/>
    <w:rsid w:val="006B200F"/>
    <w:rsid w:val="008C195D"/>
    <w:rsid w:val="00A961DB"/>
    <w:rsid w:val="00AA7363"/>
    <w:rsid w:val="00B42E72"/>
    <w:rsid w:val="00C10A68"/>
    <w:rsid w:val="00D05726"/>
    <w:rsid w:val="00D74B31"/>
    <w:rsid w:val="00DB4F8E"/>
    <w:rsid w:val="00E574FF"/>
    <w:rsid w:val="00EE1E7C"/>
    <w:rsid w:val="00EF7488"/>
    <w:rsid w:val="00FD6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21BEB6"/>
  <w15:chartTrackingRefBased/>
  <w15:docId w15:val="{96BB12A2-98FD-4329-9E76-330AA654F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5">
    <w:name w:val="heading 5"/>
    <w:basedOn w:val="a"/>
    <w:next w:val="a"/>
    <w:link w:val="50"/>
    <w:unhideWhenUsed/>
    <w:qFormat/>
    <w:rsid w:val="00DB4F8E"/>
    <w:pPr>
      <w:keepNext/>
      <w:keepLines/>
      <w:spacing w:before="280" w:after="290" w:line="372" w:lineRule="auto"/>
      <w:outlineLvl w:val="4"/>
    </w:pPr>
    <w:rPr>
      <w:b/>
      <w:sz w:val="28"/>
      <w:szCs w:val="24"/>
    </w:rPr>
  </w:style>
  <w:style w:type="paragraph" w:styleId="6">
    <w:name w:val="heading 6"/>
    <w:basedOn w:val="a"/>
    <w:next w:val="a"/>
    <w:link w:val="60"/>
    <w:unhideWhenUsed/>
    <w:qFormat/>
    <w:rsid w:val="00DB4F8E"/>
    <w:pPr>
      <w:keepNext/>
      <w:keepLines/>
      <w:spacing w:before="240" w:after="64" w:line="317" w:lineRule="auto"/>
      <w:outlineLvl w:val="5"/>
    </w:pPr>
    <w:rPr>
      <w:rFonts w:ascii="Arial" w:eastAsia="黑体" w:hAnsi="Arial"/>
      <w:b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A704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A704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3A7047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3A7047"/>
    <w:rPr>
      <w:b/>
      <w:bCs/>
      <w:kern w:val="28"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3A704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3A7047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3A70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3A7047"/>
    <w:rPr>
      <w:sz w:val="18"/>
      <w:szCs w:val="18"/>
    </w:rPr>
  </w:style>
  <w:style w:type="paragraph" w:styleId="ab">
    <w:name w:val="List Paragraph"/>
    <w:basedOn w:val="a"/>
    <w:uiPriority w:val="34"/>
    <w:qFormat/>
    <w:rsid w:val="003A7047"/>
    <w:pPr>
      <w:ind w:firstLineChars="200" w:firstLine="420"/>
    </w:pPr>
  </w:style>
  <w:style w:type="character" w:customStyle="1" w:styleId="50">
    <w:name w:val="标题 5 字符"/>
    <w:basedOn w:val="a0"/>
    <w:link w:val="5"/>
    <w:rsid w:val="00DB4F8E"/>
    <w:rPr>
      <w:b/>
      <w:sz w:val="28"/>
      <w:szCs w:val="24"/>
    </w:rPr>
  </w:style>
  <w:style w:type="character" w:customStyle="1" w:styleId="60">
    <w:name w:val="标题 6 字符"/>
    <w:basedOn w:val="a0"/>
    <w:link w:val="6"/>
    <w:rsid w:val="00DB4F8E"/>
    <w:rPr>
      <w:rFonts w:ascii="Arial" w:eastAsia="黑体" w:hAnsi="Arial"/>
      <w:b/>
      <w:sz w:val="24"/>
      <w:szCs w:val="24"/>
    </w:rPr>
  </w:style>
  <w:style w:type="table" w:styleId="ac">
    <w:name w:val="Table Grid"/>
    <w:basedOn w:val="a1"/>
    <w:qFormat/>
    <w:rsid w:val="00DB4F8E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C10A6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6</Pages>
  <Words>251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皓冬 王</dc:creator>
  <cp:keywords/>
  <dc:description/>
  <cp:lastModifiedBy>皓冬 王</cp:lastModifiedBy>
  <cp:revision>13</cp:revision>
  <dcterms:created xsi:type="dcterms:W3CDTF">2023-10-29T13:19:00Z</dcterms:created>
  <dcterms:modified xsi:type="dcterms:W3CDTF">2023-10-30T09:38:00Z</dcterms:modified>
</cp:coreProperties>
</file>