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AE1" w:rsidRPr="002B47D8" w:rsidRDefault="003E7943" w:rsidP="002B47D8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2B47D8">
        <w:rPr>
          <w:rFonts w:asciiTheme="minorEastAsia" w:hAnsiTheme="minorEastAsia" w:hint="eastAsia"/>
          <w:sz w:val="24"/>
          <w:szCs w:val="24"/>
        </w:rPr>
        <w:t>测试</w:t>
      </w:r>
      <w:r w:rsidRPr="002B47D8">
        <w:rPr>
          <w:rFonts w:asciiTheme="minorEastAsia" w:hAnsiTheme="minorEastAsia"/>
          <w:sz w:val="24"/>
          <w:szCs w:val="24"/>
        </w:rPr>
        <w:t>程序</w:t>
      </w:r>
      <w:r w:rsidR="009B14F8">
        <w:rPr>
          <w:rFonts w:asciiTheme="minorEastAsia" w:hAnsiTheme="minorEastAsia" w:hint="eastAsia"/>
          <w:sz w:val="24"/>
          <w:szCs w:val="24"/>
        </w:rPr>
        <w:t>的</w:t>
      </w:r>
      <w:r w:rsidR="009B14F8">
        <w:rPr>
          <w:rFonts w:asciiTheme="minorEastAsia" w:hAnsiTheme="minorEastAsia"/>
          <w:sz w:val="24"/>
          <w:szCs w:val="24"/>
        </w:rPr>
        <w:t>工程文件</w:t>
      </w:r>
      <w:r w:rsidRPr="002B47D8">
        <w:rPr>
          <w:rFonts w:asciiTheme="minorEastAsia" w:hAnsiTheme="minorEastAsia" w:hint="eastAsia"/>
          <w:sz w:val="24"/>
          <w:szCs w:val="24"/>
        </w:rPr>
        <w:t>在</w:t>
      </w:r>
      <w:r w:rsidRPr="002B47D8">
        <w:rPr>
          <w:rFonts w:asciiTheme="minorEastAsia" w:hAnsiTheme="minorEastAsia"/>
          <w:sz w:val="24"/>
          <w:szCs w:val="24"/>
        </w:rPr>
        <w:t>BOARD</w:t>
      </w:r>
      <w:r w:rsidRPr="002B47D8">
        <w:rPr>
          <w:rFonts w:asciiTheme="minorEastAsia" w:hAnsiTheme="minorEastAsia" w:hint="eastAsia"/>
          <w:sz w:val="24"/>
          <w:szCs w:val="24"/>
        </w:rPr>
        <w:t>_TEST文件夹</w:t>
      </w:r>
      <w:r w:rsidRPr="002B47D8">
        <w:rPr>
          <w:rFonts w:asciiTheme="minorEastAsia" w:hAnsiTheme="minorEastAsia"/>
          <w:sz w:val="24"/>
          <w:szCs w:val="24"/>
        </w:rPr>
        <w:t>中，</w:t>
      </w:r>
      <w:r w:rsidRPr="002B47D8">
        <w:rPr>
          <w:rFonts w:asciiTheme="minorEastAsia" w:hAnsiTheme="minorEastAsia" w:hint="eastAsia"/>
          <w:sz w:val="24"/>
          <w:szCs w:val="24"/>
        </w:rPr>
        <w:t>将程序</w:t>
      </w:r>
      <w:r w:rsidR="002B47D8" w:rsidRPr="002B47D8">
        <w:rPr>
          <w:rFonts w:asciiTheme="minorEastAsia" w:hAnsiTheme="minorEastAsia"/>
          <w:sz w:val="24"/>
          <w:szCs w:val="24"/>
        </w:rPr>
        <w:t>烧录</w:t>
      </w:r>
      <w:r w:rsidR="002B47D8" w:rsidRPr="002B47D8">
        <w:rPr>
          <w:rFonts w:asciiTheme="minorEastAsia" w:hAnsiTheme="minorEastAsia" w:hint="eastAsia"/>
          <w:sz w:val="24"/>
          <w:szCs w:val="24"/>
        </w:rPr>
        <w:t>入</w:t>
      </w:r>
      <w:r w:rsidRPr="002B47D8">
        <w:rPr>
          <w:rFonts w:asciiTheme="minorEastAsia" w:hAnsiTheme="minorEastAsia"/>
          <w:sz w:val="24"/>
          <w:szCs w:val="24"/>
        </w:rPr>
        <w:t>TM4C1294</w:t>
      </w:r>
      <w:r w:rsidRPr="002B47D8">
        <w:rPr>
          <w:rFonts w:asciiTheme="minorEastAsia" w:hAnsiTheme="minorEastAsia" w:hint="eastAsia"/>
          <w:sz w:val="24"/>
          <w:szCs w:val="24"/>
        </w:rPr>
        <w:t>_</w:t>
      </w:r>
      <w:r w:rsidRPr="002B47D8">
        <w:rPr>
          <w:rFonts w:asciiTheme="minorEastAsia" w:hAnsiTheme="minorEastAsia"/>
          <w:sz w:val="24"/>
          <w:szCs w:val="24"/>
        </w:rPr>
        <w:t>launchpad后，按照液晶</w:t>
      </w:r>
      <w:r w:rsidR="004F31EC">
        <w:rPr>
          <w:rFonts w:asciiTheme="minorEastAsia" w:hAnsiTheme="minorEastAsia" w:hint="eastAsia"/>
          <w:sz w:val="24"/>
          <w:szCs w:val="24"/>
        </w:rPr>
        <w:t>显示内容</w:t>
      </w:r>
      <w:r w:rsidRPr="002B47D8">
        <w:rPr>
          <w:rFonts w:asciiTheme="minorEastAsia" w:hAnsiTheme="minorEastAsia"/>
          <w:sz w:val="24"/>
          <w:szCs w:val="24"/>
        </w:rPr>
        <w:t>测试不同模块功能。</w:t>
      </w:r>
    </w:p>
    <w:p w:rsidR="003E7943" w:rsidRPr="002B47D8" w:rsidRDefault="003E7943" w:rsidP="002B47D8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2B47D8">
        <w:rPr>
          <w:rFonts w:asciiTheme="minorEastAsia" w:hAnsiTheme="minorEastAsia" w:hint="eastAsia"/>
          <w:sz w:val="24"/>
          <w:szCs w:val="24"/>
        </w:rPr>
        <w:t>测试</w:t>
      </w:r>
      <w:r w:rsidRPr="002B47D8">
        <w:rPr>
          <w:rFonts w:asciiTheme="minorEastAsia" w:hAnsiTheme="minorEastAsia"/>
          <w:sz w:val="24"/>
          <w:szCs w:val="24"/>
        </w:rPr>
        <w:t>UART</w:t>
      </w:r>
      <w:r w:rsidRPr="002B47D8">
        <w:rPr>
          <w:rFonts w:asciiTheme="minorEastAsia" w:hAnsiTheme="minorEastAsia" w:hint="eastAsia"/>
          <w:sz w:val="24"/>
          <w:szCs w:val="24"/>
        </w:rPr>
        <w:t>（RS</w:t>
      </w:r>
      <w:r w:rsidRPr="002B47D8">
        <w:rPr>
          <w:rFonts w:asciiTheme="minorEastAsia" w:hAnsiTheme="minorEastAsia"/>
          <w:sz w:val="24"/>
          <w:szCs w:val="24"/>
        </w:rPr>
        <w:t>-232</w:t>
      </w:r>
      <w:r w:rsidRPr="002B47D8">
        <w:rPr>
          <w:rFonts w:asciiTheme="minorEastAsia" w:hAnsiTheme="minorEastAsia" w:hint="eastAsia"/>
          <w:sz w:val="24"/>
          <w:szCs w:val="24"/>
        </w:rPr>
        <w:t>）</w:t>
      </w:r>
      <w:r w:rsidRPr="002B47D8">
        <w:rPr>
          <w:rFonts w:asciiTheme="minorEastAsia" w:hAnsiTheme="minorEastAsia"/>
          <w:sz w:val="24"/>
          <w:szCs w:val="24"/>
        </w:rPr>
        <w:t>：</w:t>
      </w:r>
      <w:r w:rsidR="004F31EC" w:rsidRPr="004F31EC">
        <w:rPr>
          <w:rFonts w:asciiTheme="minorEastAsia" w:hAnsiTheme="minorEastAsia" w:hint="eastAsia"/>
          <w:sz w:val="24"/>
          <w:szCs w:val="24"/>
        </w:rPr>
        <w:t>通过串口RS-232从</w:t>
      </w:r>
      <w:r w:rsidR="004F31EC" w:rsidRPr="004F31EC">
        <w:rPr>
          <w:rFonts w:asciiTheme="minorEastAsia" w:hAnsiTheme="minorEastAsia"/>
          <w:sz w:val="24"/>
          <w:szCs w:val="24"/>
        </w:rPr>
        <w:t>计算机</w:t>
      </w:r>
      <w:r w:rsidR="004F31EC" w:rsidRPr="004F31EC">
        <w:rPr>
          <w:rFonts w:asciiTheme="minorEastAsia" w:hAnsiTheme="minorEastAsia" w:hint="eastAsia"/>
          <w:sz w:val="24"/>
          <w:szCs w:val="24"/>
        </w:rPr>
        <w:t>接收</w:t>
      </w:r>
      <w:r w:rsidR="004F31EC" w:rsidRPr="004F31EC">
        <w:rPr>
          <w:rFonts w:asciiTheme="minorEastAsia" w:hAnsiTheme="minorEastAsia"/>
          <w:sz w:val="24"/>
          <w:szCs w:val="24"/>
        </w:rPr>
        <w:t>数据</w:t>
      </w:r>
      <w:r w:rsidR="004F31EC" w:rsidRPr="004F31EC">
        <w:rPr>
          <w:rFonts w:asciiTheme="minorEastAsia" w:hAnsiTheme="minorEastAsia" w:hint="eastAsia"/>
          <w:sz w:val="24"/>
          <w:szCs w:val="24"/>
        </w:rPr>
        <w:t>并</w:t>
      </w:r>
      <w:r w:rsidR="004F31EC" w:rsidRPr="004F31EC">
        <w:rPr>
          <w:rFonts w:asciiTheme="minorEastAsia" w:hAnsiTheme="minorEastAsia"/>
          <w:sz w:val="24"/>
          <w:szCs w:val="24"/>
        </w:rPr>
        <w:t>将该数据发回计算机。</w:t>
      </w:r>
      <w:r w:rsidRPr="002B47D8">
        <w:rPr>
          <w:rFonts w:asciiTheme="minorEastAsia" w:hAnsiTheme="minorEastAsia"/>
          <w:sz w:val="24"/>
          <w:szCs w:val="24"/>
        </w:rPr>
        <w:t>注意</w:t>
      </w:r>
      <w:r w:rsidRPr="002B47D8">
        <w:rPr>
          <w:rFonts w:asciiTheme="minorEastAsia" w:hAnsiTheme="minorEastAsia" w:hint="eastAsia"/>
          <w:sz w:val="24"/>
          <w:szCs w:val="24"/>
        </w:rPr>
        <w:t>该</w:t>
      </w:r>
      <w:r w:rsidRPr="002B47D8">
        <w:rPr>
          <w:rFonts w:asciiTheme="minorEastAsia" w:hAnsiTheme="minorEastAsia"/>
          <w:sz w:val="24"/>
          <w:szCs w:val="24"/>
        </w:rPr>
        <w:t>RS-232</w:t>
      </w:r>
      <w:r w:rsidRPr="002B47D8">
        <w:rPr>
          <w:rFonts w:asciiTheme="minorEastAsia" w:hAnsiTheme="minorEastAsia" w:hint="eastAsia"/>
          <w:sz w:val="24"/>
          <w:szCs w:val="24"/>
        </w:rPr>
        <w:t>接口2脚</w:t>
      </w:r>
      <w:r w:rsidRPr="002B47D8">
        <w:rPr>
          <w:rFonts w:asciiTheme="minorEastAsia" w:hAnsiTheme="minorEastAsia"/>
          <w:sz w:val="24"/>
          <w:szCs w:val="24"/>
        </w:rPr>
        <w:t>为TX引脚，</w:t>
      </w:r>
      <w:r w:rsidRPr="002B47D8">
        <w:rPr>
          <w:rFonts w:asciiTheme="minorEastAsia" w:hAnsiTheme="minorEastAsia" w:hint="eastAsia"/>
          <w:sz w:val="24"/>
          <w:szCs w:val="24"/>
        </w:rPr>
        <w:t>3脚</w:t>
      </w:r>
      <w:r w:rsidRPr="002B47D8">
        <w:rPr>
          <w:rFonts w:asciiTheme="minorEastAsia" w:hAnsiTheme="minorEastAsia"/>
          <w:sz w:val="24"/>
          <w:szCs w:val="24"/>
        </w:rPr>
        <w:t>为RX引脚。</w:t>
      </w:r>
    </w:p>
    <w:p w:rsidR="003E7943" w:rsidRPr="002B47D8" w:rsidRDefault="003E7943" w:rsidP="002B47D8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2B47D8">
        <w:rPr>
          <w:rFonts w:asciiTheme="minorEastAsia" w:hAnsiTheme="minorEastAsia" w:hint="eastAsia"/>
          <w:sz w:val="24"/>
          <w:szCs w:val="24"/>
        </w:rPr>
        <w:t>测试</w:t>
      </w:r>
      <w:r w:rsidRPr="002B47D8">
        <w:rPr>
          <w:rFonts w:asciiTheme="minorEastAsia" w:hAnsiTheme="minorEastAsia"/>
          <w:sz w:val="24"/>
          <w:szCs w:val="24"/>
        </w:rPr>
        <w:t>PWM</w:t>
      </w:r>
      <w:r w:rsidR="004C20EC" w:rsidRPr="002B47D8">
        <w:rPr>
          <w:rFonts w:asciiTheme="minorEastAsia" w:hAnsiTheme="minorEastAsia" w:hint="eastAsia"/>
          <w:sz w:val="24"/>
          <w:szCs w:val="24"/>
        </w:rPr>
        <w:t>（6路）</w:t>
      </w:r>
      <w:r w:rsidRPr="002B47D8">
        <w:rPr>
          <w:rFonts w:asciiTheme="minorEastAsia" w:hAnsiTheme="minorEastAsia"/>
          <w:sz w:val="24"/>
          <w:szCs w:val="24"/>
        </w:rPr>
        <w:t>：</w:t>
      </w:r>
      <w:r w:rsidR="004F31EC" w:rsidRPr="004F31EC">
        <w:rPr>
          <w:rFonts w:asciiTheme="minorEastAsia" w:hAnsiTheme="minorEastAsia" w:hint="eastAsia"/>
          <w:sz w:val="24"/>
          <w:szCs w:val="24"/>
        </w:rPr>
        <w:t>从</w:t>
      </w:r>
      <w:r w:rsidR="004F31EC" w:rsidRPr="004F31EC">
        <w:rPr>
          <w:rFonts w:asciiTheme="minorEastAsia" w:hAnsiTheme="minorEastAsia"/>
          <w:sz w:val="24"/>
          <w:szCs w:val="24"/>
        </w:rPr>
        <w:t>PWM接口输出</w:t>
      </w:r>
      <w:r w:rsidR="004F31EC" w:rsidRPr="004F31EC">
        <w:rPr>
          <w:rFonts w:asciiTheme="minorEastAsia" w:hAnsiTheme="minorEastAsia" w:hint="eastAsia"/>
          <w:sz w:val="24"/>
          <w:szCs w:val="24"/>
        </w:rPr>
        <w:t>6路</w:t>
      </w:r>
      <w:r w:rsidR="004F31EC" w:rsidRPr="004F31EC">
        <w:rPr>
          <w:rFonts w:asciiTheme="minorEastAsia" w:hAnsiTheme="minorEastAsia"/>
          <w:sz w:val="24"/>
          <w:szCs w:val="24"/>
        </w:rPr>
        <w:t>占空比为</w:t>
      </w:r>
      <w:r w:rsidR="004F31EC" w:rsidRPr="004F31EC">
        <w:rPr>
          <w:rFonts w:asciiTheme="minorEastAsia" w:hAnsiTheme="minorEastAsia" w:hint="eastAsia"/>
          <w:sz w:val="24"/>
          <w:szCs w:val="24"/>
        </w:rPr>
        <w:t>50</w:t>
      </w:r>
      <w:r w:rsidR="004F31EC" w:rsidRPr="004F31EC">
        <w:rPr>
          <w:rFonts w:asciiTheme="minorEastAsia" w:hAnsiTheme="minorEastAsia"/>
          <w:sz w:val="24"/>
          <w:szCs w:val="24"/>
        </w:rPr>
        <w:t>%，频率为</w:t>
      </w:r>
      <w:r w:rsidR="004F31EC" w:rsidRPr="004F31EC">
        <w:rPr>
          <w:rFonts w:asciiTheme="minorEastAsia" w:hAnsiTheme="minorEastAsia" w:hint="eastAsia"/>
          <w:sz w:val="24"/>
          <w:szCs w:val="24"/>
        </w:rPr>
        <w:t>10KHZ，峰峰值约</w:t>
      </w:r>
      <w:r w:rsidR="004F31EC" w:rsidRPr="004F31EC">
        <w:rPr>
          <w:rFonts w:asciiTheme="minorEastAsia" w:hAnsiTheme="minorEastAsia"/>
          <w:sz w:val="24"/>
          <w:szCs w:val="24"/>
        </w:rPr>
        <w:t>为5V的方波。</w:t>
      </w:r>
      <w:r w:rsidRPr="002B47D8">
        <w:rPr>
          <w:rFonts w:asciiTheme="minorEastAsia" w:hAnsiTheme="minorEastAsia"/>
          <w:sz w:val="24"/>
          <w:szCs w:val="24"/>
        </w:rPr>
        <w:t>用示波器观察PWM接口</w:t>
      </w:r>
      <w:r w:rsidRPr="002B47D8">
        <w:rPr>
          <w:rFonts w:asciiTheme="minorEastAsia" w:hAnsiTheme="minorEastAsia" w:hint="eastAsia"/>
          <w:sz w:val="24"/>
          <w:szCs w:val="24"/>
        </w:rPr>
        <w:t>P9第4脚</w:t>
      </w:r>
      <w:r w:rsidRPr="002B47D8">
        <w:rPr>
          <w:rFonts w:asciiTheme="minorEastAsia" w:hAnsiTheme="minorEastAsia"/>
          <w:sz w:val="24"/>
          <w:szCs w:val="24"/>
        </w:rPr>
        <w:t>、6脚、8脚、10</w:t>
      </w:r>
      <w:r w:rsidRPr="002B47D8">
        <w:rPr>
          <w:rFonts w:asciiTheme="minorEastAsia" w:hAnsiTheme="minorEastAsia" w:hint="eastAsia"/>
          <w:sz w:val="24"/>
          <w:szCs w:val="24"/>
        </w:rPr>
        <w:t>脚</w:t>
      </w:r>
      <w:r w:rsidRPr="002B47D8">
        <w:rPr>
          <w:rFonts w:asciiTheme="minorEastAsia" w:hAnsiTheme="minorEastAsia"/>
          <w:sz w:val="24"/>
          <w:szCs w:val="24"/>
        </w:rPr>
        <w:t>、12</w:t>
      </w:r>
      <w:r w:rsidRPr="002B47D8">
        <w:rPr>
          <w:rFonts w:asciiTheme="minorEastAsia" w:hAnsiTheme="minorEastAsia" w:hint="eastAsia"/>
          <w:sz w:val="24"/>
          <w:szCs w:val="24"/>
        </w:rPr>
        <w:t>脚</w:t>
      </w:r>
      <w:r w:rsidRPr="002B47D8">
        <w:rPr>
          <w:rFonts w:asciiTheme="minorEastAsia" w:hAnsiTheme="minorEastAsia"/>
          <w:sz w:val="24"/>
          <w:szCs w:val="24"/>
        </w:rPr>
        <w:t>、14</w:t>
      </w:r>
      <w:r w:rsidRPr="002B47D8">
        <w:rPr>
          <w:rFonts w:asciiTheme="minorEastAsia" w:hAnsiTheme="minorEastAsia" w:hint="eastAsia"/>
          <w:sz w:val="24"/>
          <w:szCs w:val="24"/>
        </w:rPr>
        <w:t>脚</w:t>
      </w:r>
      <w:r w:rsidRPr="002B47D8">
        <w:rPr>
          <w:rFonts w:asciiTheme="minorEastAsia" w:hAnsiTheme="minorEastAsia"/>
          <w:sz w:val="24"/>
          <w:szCs w:val="24"/>
        </w:rPr>
        <w:t>波形</w:t>
      </w:r>
      <w:r w:rsidRPr="002B47D8">
        <w:rPr>
          <w:rFonts w:asciiTheme="minorEastAsia" w:hAnsiTheme="minorEastAsia" w:hint="eastAsia"/>
          <w:sz w:val="24"/>
          <w:szCs w:val="24"/>
        </w:rPr>
        <w:t>。</w:t>
      </w:r>
    </w:p>
    <w:p w:rsidR="004C20EC" w:rsidRPr="002B47D8" w:rsidRDefault="004C20EC" w:rsidP="002B47D8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2B47D8">
        <w:rPr>
          <w:rFonts w:asciiTheme="minorEastAsia" w:hAnsiTheme="minorEastAsia" w:hint="eastAsia"/>
          <w:sz w:val="24"/>
          <w:szCs w:val="24"/>
        </w:rPr>
        <w:t>测试</w:t>
      </w:r>
      <w:r w:rsidRPr="002B47D8">
        <w:rPr>
          <w:rFonts w:asciiTheme="minorEastAsia" w:hAnsiTheme="minorEastAsia"/>
          <w:sz w:val="24"/>
          <w:szCs w:val="24"/>
        </w:rPr>
        <w:t>片内ADC</w:t>
      </w:r>
      <w:r w:rsidRPr="002B47D8">
        <w:rPr>
          <w:rFonts w:asciiTheme="minorEastAsia" w:hAnsiTheme="minorEastAsia" w:hint="eastAsia"/>
          <w:sz w:val="24"/>
          <w:szCs w:val="24"/>
        </w:rPr>
        <w:t>（6路）：</w:t>
      </w:r>
      <w:r w:rsidRPr="002B47D8">
        <w:rPr>
          <w:rFonts w:asciiTheme="minorEastAsia" w:hAnsiTheme="minorEastAsia"/>
          <w:sz w:val="24"/>
          <w:szCs w:val="24"/>
        </w:rPr>
        <w:t>将信号由</w:t>
      </w:r>
      <w:r w:rsidRPr="002B47D8">
        <w:rPr>
          <w:rFonts w:asciiTheme="minorEastAsia" w:hAnsiTheme="minorEastAsia" w:hint="eastAsia"/>
          <w:sz w:val="24"/>
          <w:szCs w:val="24"/>
        </w:rPr>
        <w:t>片内AD接口</w:t>
      </w:r>
      <w:r w:rsidRPr="002B47D8">
        <w:rPr>
          <w:rFonts w:asciiTheme="minorEastAsia" w:hAnsiTheme="minorEastAsia"/>
          <w:sz w:val="24"/>
          <w:szCs w:val="24"/>
        </w:rPr>
        <w:t>P8</w:t>
      </w:r>
      <w:r w:rsidRPr="002B47D8">
        <w:rPr>
          <w:rFonts w:asciiTheme="minorEastAsia" w:hAnsiTheme="minorEastAsia" w:hint="eastAsia"/>
          <w:sz w:val="24"/>
          <w:szCs w:val="24"/>
        </w:rPr>
        <w:t>第2脚</w:t>
      </w:r>
      <w:r w:rsidRPr="002B47D8">
        <w:rPr>
          <w:rFonts w:asciiTheme="minorEastAsia" w:hAnsiTheme="minorEastAsia"/>
          <w:sz w:val="24"/>
          <w:szCs w:val="24"/>
        </w:rPr>
        <w:t>、4脚、6脚、8脚、10</w:t>
      </w:r>
      <w:r w:rsidRPr="002B47D8">
        <w:rPr>
          <w:rFonts w:asciiTheme="minorEastAsia" w:hAnsiTheme="minorEastAsia" w:hint="eastAsia"/>
          <w:sz w:val="24"/>
          <w:szCs w:val="24"/>
        </w:rPr>
        <w:t>脚</w:t>
      </w:r>
      <w:r w:rsidRPr="002B47D8">
        <w:rPr>
          <w:rFonts w:asciiTheme="minorEastAsia" w:hAnsiTheme="minorEastAsia"/>
          <w:sz w:val="24"/>
          <w:szCs w:val="24"/>
        </w:rPr>
        <w:t>、</w:t>
      </w:r>
      <w:r w:rsidRPr="002B47D8">
        <w:rPr>
          <w:rFonts w:asciiTheme="minorEastAsia" w:hAnsiTheme="minorEastAsia" w:hint="eastAsia"/>
          <w:sz w:val="24"/>
          <w:szCs w:val="24"/>
        </w:rPr>
        <w:t>1</w:t>
      </w:r>
      <w:r w:rsidRPr="002B47D8">
        <w:rPr>
          <w:rFonts w:asciiTheme="minorEastAsia" w:hAnsiTheme="minorEastAsia"/>
          <w:sz w:val="24"/>
          <w:szCs w:val="24"/>
        </w:rPr>
        <w:t>2</w:t>
      </w:r>
      <w:r w:rsidRPr="002B47D8">
        <w:rPr>
          <w:rFonts w:asciiTheme="minorEastAsia" w:hAnsiTheme="minorEastAsia" w:hint="eastAsia"/>
          <w:sz w:val="24"/>
          <w:szCs w:val="24"/>
        </w:rPr>
        <w:t>脚</w:t>
      </w:r>
      <w:r w:rsidRPr="002B47D8">
        <w:rPr>
          <w:rFonts w:asciiTheme="minorEastAsia" w:hAnsiTheme="minorEastAsia"/>
          <w:sz w:val="24"/>
          <w:szCs w:val="24"/>
        </w:rPr>
        <w:t>接入，转换后的</w:t>
      </w:r>
      <w:r w:rsidRPr="002B47D8">
        <w:rPr>
          <w:rFonts w:asciiTheme="minorEastAsia" w:hAnsiTheme="minorEastAsia" w:hint="eastAsia"/>
          <w:sz w:val="24"/>
          <w:szCs w:val="24"/>
        </w:rPr>
        <w:t>6路</w:t>
      </w:r>
      <w:r w:rsidRPr="002B47D8">
        <w:rPr>
          <w:rFonts w:asciiTheme="minorEastAsia" w:hAnsiTheme="minorEastAsia"/>
          <w:sz w:val="24"/>
          <w:szCs w:val="24"/>
        </w:rPr>
        <w:t>模拟量将</w:t>
      </w:r>
      <w:r w:rsidRPr="002B47D8">
        <w:rPr>
          <w:rFonts w:asciiTheme="minorEastAsia" w:hAnsiTheme="minorEastAsia" w:hint="eastAsia"/>
          <w:sz w:val="24"/>
          <w:szCs w:val="24"/>
        </w:rPr>
        <w:t>以</w:t>
      </w:r>
      <w:r w:rsidRPr="002B47D8">
        <w:rPr>
          <w:rFonts w:asciiTheme="minorEastAsia" w:hAnsiTheme="minorEastAsia"/>
          <w:sz w:val="24"/>
          <w:szCs w:val="24"/>
        </w:rPr>
        <w:t>一定的刷新速度（</w:t>
      </w:r>
      <w:r w:rsidRPr="002B47D8">
        <w:rPr>
          <w:rFonts w:asciiTheme="minorEastAsia" w:hAnsiTheme="minorEastAsia" w:hint="eastAsia"/>
          <w:sz w:val="24"/>
          <w:szCs w:val="24"/>
        </w:rPr>
        <w:t>秒</w:t>
      </w:r>
      <w:r w:rsidRPr="002B47D8">
        <w:rPr>
          <w:rFonts w:asciiTheme="minorEastAsia" w:hAnsiTheme="minorEastAsia"/>
          <w:sz w:val="24"/>
          <w:szCs w:val="24"/>
        </w:rPr>
        <w:t>级）</w:t>
      </w:r>
      <w:r w:rsidRPr="002B47D8">
        <w:rPr>
          <w:rFonts w:asciiTheme="minorEastAsia" w:hAnsiTheme="minorEastAsia" w:hint="eastAsia"/>
          <w:sz w:val="24"/>
          <w:szCs w:val="24"/>
        </w:rPr>
        <w:t>顺次</w:t>
      </w:r>
      <w:r w:rsidRPr="002B47D8">
        <w:rPr>
          <w:rFonts w:asciiTheme="minorEastAsia" w:hAnsiTheme="minorEastAsia"/>
          <w:sz w:val="24"/>
          <w:szCs w:val="24"/>
        </w:rPr>
        <w:t>在液晶上显示</w:t>
      </w:r>
      <w:r w:rsidRPr="002B47D8">
        <w:rPr>
          <w:rFonts w:asciiTheme="minorEastAsia" w:hAnsiTheme="minorEastAsia" w:hint="eastAsia"/>
          <w:sz w:val="24"/>
          <w:szCs w:val="24"/>
        </w:rPr>
        <w:t>，</w:t>
      </w:r>
      <w:r w:rsidRPr="002B47D8">
        <w:rPr>
          <w:rFonts w:asciiTheme="minorEastAsia" w:hAnsiTheme="minorEastAsia"/>
          <w:sz w:val="24"/>
          <w:szCs w:val="24"/>
        </w:rPr>
        <w:t>单位为</w:t>
      </w:r>
      <w:r w:rsidRPr="002B47D8">
        <w:rPr>
          <w:rFonts w:asciiTheme="minorEastAsia" w:hAnsiTheme="minorEastAsia" w:hint="eastAsia"/>
          <w:sz w:val="24"/>
          <w:szCs w:val="24"/>
        </w:rPr>
        <w:t>mv。</w:t>
      </w:r>
    </w:p>
    <w:p w:rsidR="00923E26" w:rsidRPr="002B47D8" w:rsidRDefault="00923E26" w:rsidP="002B47D8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2B47D8">
        <w:rPr>
          <w:rFonts w:asciiTheme="minorEastAsia" w:hAnsiTheme="minorEastAsia" w:hint="eastAsia"/>
          <w:sz w:val="24"/>
          <w:szCs w:val="24"/>
        </w:rPr>
        <w:t>测试</w:t>
      </w:r>
      <w:r w:rsidRPr="002B47D8">
        <w:rPr>
          <w:rFonts w:asciiTheme="minorEastAsia" w:hAnsiTheme="minorEastAsia"/>
          <w:sz w:val="24"/>
          <w:szCs w:val="24"/>
        </w:rPr>
        <w:t>按键：</w:t>
      </w:r>
      <w:r w:rsidR="009F6995">
        <w:rPr>
          <w:rFonts w:asciiTheme="minorEastAsia" w:hAnsiTheme="minorEastAsia" w:hint="eastAsia"/>
          <w:sz w:val="24"/>
          <w:szCs w:val="24"/>
        </w:rPr>
        <w:t>捕获按键</w:t>
      </w:r>
      <w:r w:rsidR="009F6995">
        <w:rPr>
          <w:rFonts w:asciiTheme="minorEastAsia" w:hAnsiTheme="minorEastAsia"/>
          <w:sz w:val="24"/>
          <w:szCs w:val="24"/>
        </w:rPr>
        <w:t>事件</w:t>
      </w:r>
      <w:r w:rsidR="009B14F8">
        <w:rPr>
          <w:rFonts w:asciiTheme="minorEastAsia" w:hAnsiTheme="minorEastAsia" w:hint="eastAsia"/>
          <w:sz w:val="24"/>
          <w:szCs w:val="24"/>
        </w:rPr>
        <w:t>并</w:t>
      </w:r>
      <w:r w:rsidRPr="002B47D8">
        <w:rPr>
          <w:rFonts w:asciiTheme="minorEastAsia" w:hAnsiTheme="minorEastAsia"/>
          <w:sz w:val="24"/>
          <w:szCs w:val="24"/>
        </w:rPr>
        <w:t>在液晶上显示</w:t>
      </w:r>
      <w:r w:rsidR="009F6995">
        <w:rPr>
          <w:rFonts w:asciiTheme="minorEastAsia" w:hAnsiTheme="minorEastAsia" w:hint="eastAsia"/>
          <w:sz w:val="24"/>
          <w:szCs w:val="24"/>
        </w:rPr>
        <w:t>按下</w:t>
      </w:r>
      <w:r w:rsidR="009F6995">
        <w:rPr>
          <w:rFonts w:asciiTheme="minorEastAsia" w:hAnsiTheme="minorEastAsia"/>
          <w:sz w:val="24"/>
          <w:szCs w:val="24"/>
        </w:rPr>
        <w:t>的按键</w:t>
      </w:r>
      <w:r w:rsidRPr="002B47D8">
        <w:rPr>
          <w:rFonts w:asciiTheme="minorEastAsia" w:hAnsiTheme="minorEastAsia" w:hint="eastAsia"/>
          <w:sz w:val="24"/>
          <w:szCs w:val="24"/>
        </w:rPr>
        <w:t>。</w:t>
      </w:r>
    </w:p>
    <w:p w:rsidR="00923E26" w:rsidRPr="002B47D8" w:rsidRDefault="00923E26" w:rsidP="002B47D8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2B47D8">
        <w:rPr>
          <w:rFonts w:asciiTheme="minorEastAsia" w:hAnsiTheme="minorEastAsia" w:hint="eastAsia"/>
          <w:sz w:val="24"/>
          <w:szCs w:val="24"/>
        </w:rPr>
        <w:t>测试</w:t>
      </w:r>
      <w:r w:rsidRPr="002B47D8">
        <w:rPr>
          <w:rFonts w:asciiTheme="minorEastAsia" w:hAnsiTheme="minorEastAsia"/>
          <w:sz w:val="24"/>
          <w:szCs w:val="24"/>
        </w:rPr>
        <w:t>EPI模块（</w:t>
      </w:r>
      <w:r w:rsidR="002B47D8" w:rsidRPr="002B47D8">
        <w:rPr>
          <w:rFonts w:asciiTheme="minorEastAsia" w:hAnsiTheme="minorEastAsia" w:hint="eastAsia"/>
          <w:sz w:val="24"/>
          <w:szCs w:val="24"/>
        </w:rPr>
        <w:t>与FPGA</w:t>
      </w:r>
      <w:r w:rsidR="002B47D8" w:rsidRPr="002B47D8">
        <w:rPr>
          <w:rFonts w:asciiTheme="minorEastAsia" w:hAnsiTheme="minorEastAsia"/>
          <w:sz w:val="24"/>
          <w:szCs w:val="24"/>
        </w:rPr>
        <w:t>通信</w:t>
      </w:r>
      <w:r w:rsidRPr="002B47D8">
        <w:rPr>
          <w:rFonts w:asciiTheme="minorEastAsia" w:hAnsiTheme="minorEastAsia"/>
          <w:sz w:val="24"/>
          <w:szCs w:val="24"/>
        </w:rPr>
        <w:t>）</w:t>
      </w:r>
      <w:r w:rsidR="002B47D8" w:rsidRPr="002B47D8">
        <w:rPr>
          <w:rFonts w:asciiTheme="minorEastAsia" w:hAnsiTheme="minorEastAsia" w:hint="eastAsia"/>
          <w:sz w:val="24"/>
          <w:szCs w:val="24"/>
        </w:rPr>
        <w:t>：</w:t>
      </w:r>
      <w:r w:rsidR="0046263B">
        <w:rPr>
          <w:rFonts w:asciiTheme="minorEastAsia" w:hAnsiTheme="minorEastAsia" w:hint="eastAsia"/>
          <w:sz w:val="24"/>
          <w:szCs w:val="24"/>
        </w:rPr>
        <w:t>向</w:t>
      </w:r>
      <w:r w:rsidR="002B47D8" w:rsidRPr="002B47D8">
        <w:rPr>
          <w:rFonts w:asciiTheme="minorEastAsia" w:hAnsiTheme="minorEastAsia"/>
          <w:sz w:val="24"/>
          <w:szCs w:val="24"/>
        </w:rPr>
        <w:t>FPGA</w:t>
      </w:r>
      <w:r w:rsidR="0046263B">
        <w:rPr>
          <w:rFonts w:asciiTheme="minorEastAsia" w:hAnsiTheme="minorEastAsia" w:hint="eastAsia"/>
          <w:sz w:val="24"/>
          <w:szCs w:val="24"/>
        </w:rPr>
        <w:t>核心板发送表示</w:t>
      </w:r>
      <w:r w:rsidR="0046263B">
        <w:rPr>
          <w:rFonts w:asciiTheme="minorEastAsia" w:hAnsiTheme="minorEastAsia"/>
          <w:sz w:val="24"/>
          <w:szCs w:val="24"/>
        </w:rPr>
        <w:t>DA信号通道选择，信号类型，信号频率</w:t>
      </w:r>
      <w:r w:rsidR="0046263B">
        <w:rPr>
          <w:rFonts w:asciiTheme="minorEastAsia" w:hAnsiTheme="minorEastAsia" w:hint="eastAsia"/>
          <w:sz w:val="24"/>
          <w:szCs w:val="24"/>
        </w:rPr>
        <w:t>的</w:t>
      </w:r>
      <w:r w:rsidR="009B14F8">
        <w:rPr>
          <w:rFonts w:asciiTheme="minorEastAsia" w:hAnsiTheme="minorEastAsia" w:hint="eastAsia"/>
          <w:sz w:val="24"/>
          <w:szCs w:val="24"/>
        </w:rPr>
        <w:t>数据</w:t>
      </w:r>
      <w:r w:rsidR="0046263B">
        <w:rPr>
          <w:rFonts w:asciiTheme="minorEastAsia" w:hAnsiTheme="minorEastAsia"/>
          <w:sz w:val="24"/>
          <w:szCs w:val="24"/>
        </w:rPr>
        <w:t>信息</w:t>
      </w:r>
      <w:r w:rsidR="0046263B">
        <w:rPr>
          <w:rFonts w:asciiTheme="minorEastAsia" w:hAnsiTheme="minorEastAsia" w:hint="eastAsia"/>
          <w:sz w:val="24"/>
          <w:szCs w:val="24"/>
        </w:rPr>
        <w:t>，并由</w:t>
      </w:r>
      <w:r w:rsidR="0046263B" w:rsidRPr="002B47D8">
        <w:rPr>
          <w:rFonts w:asciiTheme="minorEastAsia" w:hAnsiTheme="minorEastAsia"/>
          <w:sz w:val="24"/>
          <w:szCs w:val="24"/>
        </w:rPr>
        <w:t>FPGA</w:t>
      </w:r>
      <w:r w:rsidR="0046263B">
        <w:rPr>
          <w:rFonts w:asciiTheme="minorEastAsia" w:hAnsiTheme="minorEastAsia" w:hint="eastAsia"/>
          <w:sz w:val="24"/>
          <w:szCs w:val="24"/>
        </w:rPr>
        <w:t>核心板</w:t>
      </w:r>
      <w:r w:rsidR="002B47D8" w:rsidRPr="002B47D8">
        <w:rPr>
          <w:rFonts w:asciiTheme="minorEastAsia" w:hAnsiTheme="minorEastAsia"/>
          <w:sz w:val="24"/>
          <w:szCs w:val="24"/>
        </w:rPr>
        <w:t>DA</w:t>
      </w:r>
      <w:r w:rsidR="0046263B">
        <w:rPr>
          <w:rFonts w:asciiTheme="minorEastAsia" w:hAnsiTheme="minorEastAsia"/>
          <w:sz w:val="24"/>
          <w:szCs w:val="24"/>
        </w:rPr>
        <w:t>模块</w:t>
      </w:r>
      <w:r w:rsidR="002B47D8" w:rsidRPr="002B47D8">
        <w:rPr>
          <w:rFonts w:asciiTheme="minorEastAsia" w:hAnsiTheme="minorEastAsia"/>
          <w:sz w:val="24"/>
          <w:szCs w:val="24"/>
        </w:rPr>
        <w:t>扫频输出</w:t>
      </w:r>
      <w:r w:rsidR="0046263B">
        <w:rPr>
          <w:rFonts w:asciiTheme="minorEastAsia" w:hAnsiTheme="minorEastAsia" w:hint="eastAsia"/>
          <w:sz w:val="24"/>
          <w:szCs w:val="24"/>
        </w:rPr>
        <w:t>对应的波形</w:t>
      </w:r>
      <w:r w:rsidR="002B47D8" w:rsidRPr="002B47D8">
        <w:rPr>
          <w:rFonts w:asciiTheme="minorEastAsia" w:hAnsiTheme="minorEastAsia"/>
          <w:sz w:val="24"/>
          <w:szCs w:val="24"/>
        </w:rPr>
        <w:t>（</w:t>
      </w:r>
      <w:r w:rsidR="002B47D8" w:rsidRPr="002B47D8">
        <w:rPr>
          <w:rFonts w:asciiTheme="minorEastAsia" w:hAnsiTheme="minorEastAsia" w:hint="eastAsia"/>
          <w:sz w:val="24"/>
          <w:szCs w:val="24"/>
        </w:rPr>
        <w:t>97</w:t>
      </w:r>
      <w:r w:rsidR="002B47D8" w:rsidRPr="002B47D8">
        <w:rPr>
          <w:rFonts w:asciiTheme="minorEastAsia" w:hAnsiTheme="minorEastAsia"/>
          <w:sz w:val="24"/>
          <w:szCs w:val="24"/>
        </w:rPr>
        <w:t>KHZ~48MHZ）</w:t>
      </w:r>
      <w:r w:rsidR="002B47D8" w:rsidRPr="002B47D8">
        <w:rPr>
          <w:rFonts w:asciiTheme="minorEastAsia" w:hAnsiTheme="minorEastAsia" w:hint="eastAsia"/>
          <w:sz w:val="24"/>
          <w:szCs w:val="24"/>
        </w:rPr>
        <w:t>，</w:t>
      </w:r>
      <w:r w:rsidR="002B47D8" w:rsidRPr="002B47D8">
        <w:rPr>
          <w:rFonts w:asciiTheme="minorEastAsia" w:hAnsiTheme="minorEastAsia"/>
          <w:sz w:val="24"/>
          <w:szCs w:val="24"/>
        </w:rPr>
        <w:t>同时AD模块</w:t>
      </w:r>
      <w:r w:rsidR="002B47D8" w:rsidRPr="002B47D8">
        <w:rPr>
          <w:rFonts w:asciiTheme="minorEastAsia" w:hAnsiTheme="minorEastAsia" w:hint="eastAsia"/>
          <w:sz w:val="24"/>
          <w:szCs w:val="24"/>
        </w:rPr>
        <w:t>采集</w:t>
      </w:r>
      <w:r w:rsidR="003C619B">
        <w:rPr>
          <w:rFonts w:asciiTheme="minorEastAsia" w:hAnsiTheme="minorEastAsia"/>
          <w:sz w:val="24"/>
          <w:szCs w:val="24"/>
        </w:rPr>
        <w:t>输入信号并计算出最大值、最小值、频率等信息</w:t>
      </w:r>
      <w:r w:rsidR="003C619B">
        <w:rPr>
          <w:rFonts w:asciiTheme="minorEastAsia" w:hAnsiTheme="minorEastAsia" w:hint="eastAsia"/>
          <w:sz w:val="24"/>
          <w:szCs w:val="24"/>
        </w:rPr>
        <w:t>后</w:t>
      </w:r>
      <w:r w:rsidR="002B47D8" w:rsidRPr="002B47D8">
        <w:rPr>
          <w:rFonts w:asciiTheme="minorEastAsia" w:hAnsiTheme="minorEastAsia"/>
          <w:sz w:val="24"/>
          <w:szCs w:val="24"/>
        </w:rPr>
        <w:t>发送给TM4C1294</w:t>
      </w:r>
      <w:r w:rsidR="002B47D8" w:rsidRPr="002B47D8">
        <w:rPr>
          <w:rFonts w:asciiTheme="minorEastAsia" w:hAnsiTheme="minorEastAsia" w:hint="eastAsia"/>
          <w:sz w:val="24"/>
          <w:szCs w:val="24"/>
        </w:rPr>
        <w:t>_</w:t>
      </w:r>
      <w:r w:rsidR="002B47D8" w:rsidRPr="002B47D8">
        <w:rPr>
          <w:rFonts w:asciiTheme="minorEastAsia" w:hAnsiTheme="minorEastAsia"/>
          <w:sz w:val="24"/>
          <w:szCs w:val="24"/>
        </w:rPr>
        <w:t>launchpad</w:t>
      </w:r>
      <w:r w:rsidR="009B14F8">
        <w:rPr>
          <w:rFonts w:asciiTheme="minorEastAsia" w:hAnsiTheme="minorEastAsia" w:hint="eastAsia"/>
          <w:sz w:val="24"/>
          <w:szCs w:val="24"/>
        </w:rPr>
        <w:t>并</w:t>
      </w:r>
      <w:r w:rsidR="009B14F8">
        <w:rPr>
          <w:rFonts w:asciiTheme="minorEastAsia" w:hAnsiTheme="minorEastAsia"/>
          <w:sz w:val="24"/>
          <w:szCs w:val="24"/>
        </w:rPr>
        <w:t>存于</w:t>
      </w:r>
      <w:r w:rsidR="009B14F8" w:rsidRPr="009B14F8">
        <w:rPr>
          <w:rFonts w:asciiTheme="minorEastAsia" w:hAnsiTheme="minorEastAsia"/>
          <w:sz w:val="24"/>
          <w:szCs w:val="24"/>
        </w:rPr>
        <w:t>ADData[NUM_AD]</w:t>
      </w:r>
      <w:r w:rsidR="009B14F8">
        <w:rPr>
          <w:rFonts w:asciiTheme="minorEastAsia" w:hAnsiTheme="minorEastAsia" w:hint="eastAsia"/>
          <w:sz w:val="24"/>
          <w:szCs w:val="24"/>
        </w:rPr>
        <w:t>数组</w:t>
      </w:r>
      <w:r w:rsidR="009B14F8">
        <w:rPr>
          <w:rFonts w:asciiTheme="minorEastAsia" w:hAnsiTheme="minorEastAsia"/>
          <w:sz w:val="24"/>
          <w:szCs w:val="24"/>
        </w:rPr>
        <w:t>中</w:t>
      </w:r>
      <w:r w:rsidR="002B47D8" w:rsidRPr="002B47D8">
        <w:rPr>
          <w:rFonts w:asciiTheme="minorEastAsia" w:hAnsiTheme="minorEastAsia" w:hint="eastAsia"/>
          <w:sz w:val="24"/>
          <w:szCs w:val="24"/>
        </w:rPr>
        <w:t>。</w:t>
      </w:r>
      <w:r w:rsidR="002B47D8" w:rsidRPr="002B47D8">
        <w:rPr>
          <w:rFonts w:asciiTheme="minorEastAsia" w:hAnsiTheme="minorEastAsia"/>
          <w:sz w:val="24"/>
          <w:szCs w:val="24"/>
        </w:rPr>
        <w:t>DA</w:t>
      </w:r>
      <w:r w:rsidR="002B47D8" w:rsidRPr="002B47D8">
        <w:rPr>
          <w:rFonts w:asciiTheme="minorEastAsia" w:hAnsiTheme="minorEastAsia" w:hint="eastAsia"/>
          <w:sz w:val="24"/>
          <w:szCs w:val="24"/>
        </w:rPr>
        <w:t>输出</w:t>
      </w:r>
      <w:r w:rsidR="002B47D8" w:rsidRPr="002B47D8">
        <w:rPr>
          <w:rFonts w:asciiTheme="minorEastAsia" w:hAnsiTheme="minorEastAsia"/>
          <w:sz w:val="24"/>
          <w:szCs w:val="24"/>
        </w:rPr>
        <w:t>波形和AD输入波形的</w:t>
      </w:r>
      <w:r w:rsidR="00CE605B">
        <w:rPr>
          <w:rFonts w:asciiTheme="minorEastAsia" w:hAnsiTheme="minorEastAsia" w:hint="eastAsia"/>
          <w:sz w:val="24"/>
          <w:szCs w:val="24"/>
        </w:rPr>
        <w:t>相应</w:t>
      </w:r>
      <w:r w:rsidR="002B47D8" w:rsidRPr="002B47D8">
        <w:rPr>
          <w:rFonts w:asciiTheme="minorEastAsia" w:hAnsiTheme="minorEastAsia"/>
          <w:sz w:val="24"/>
          <w:szCs w:val="24"/>
        </w:rPr>
        <w:t>信息将在液晶上以秒级的刷新速率显示。</w:t>
      </w:r>
    </w:p>
    <w:p w:rsidR="002B47D8" w:rsidRPr="00916083" w:rsidRDefault="002B47D8" w:rsidP="002B47D8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2B47D8">
        <w:rPr>
          <w:rFonts w:asciiTheme="minorEastAsia" w:hAnsiTheme="minorEastAsia" w:hint="eastAsia"/>
          <w:sz w:val="24"/>
          <w:szCs w:val="24"/>
        </w:rPr>
        <w:t>测</w:t>
      </w:r>
      <w:r w:rsidRPr="002B47D8">
        <w:rPr>
          <w:rFonts w:asciiTheme="minorEastAsia" w:hAnsiTheme="minorEastAsia"/>
          <w:sz w:val="24"/>
          <w:szCs w:val="24"/>
        </w:rPr>
        <w:t>试</w:t>
      </w:r>
      <w:r w:rsidRPr="002B47D8">
        <w:rPr>
          <w:rFonts w:asciiTheme="minorEastAsia" w:hAnsiTheme="minorEastAsia" w:hint="eastAsia"/>
          <w:sz w:val="24"/>
          <w:szCs w:val="24"/>
        </w:rPr>
        <w:t>1602模块</w:t>
      </w:r>
      <w:r w:rsidRPr="002B47D8">
        <w:rPr>
          <w:rFonts w:asciiTheme="minorEastAsia" w:hAnsiTheme="minorEastAsia"/>
          <w:sz w:val="24"/>
          <w:szCs w:val="24"/>
        </w:rPr>
        <w:t>：将</w:t>
      </w:r>
      <w:r w:rsidRPr="002B47D8">
        <w:rPr>
          <w:rFonts w:asciiTheme="minorEastAsia" w:hAnsiTheme="minorEastAsia" w:hint="eastAsia"/>
          <w:sz w:val="24"/>
          <w:szCs w:val="24"/>
        </w:rPr>
        <w:t>ADS1602评估</w:t>
      </w:r>
      <w:r w:rsidRPr="002B47D8">
        <w:rPr>
          <w:rFonts w:asciiTheme="minorEastAsia" w:hAnsiTheme="minorEastAsia"/>
          <w:sz w:val="24"/>
          <w:szCs w:val="24"/>
        </w:rPr>
        <w:t>板</w:t>
      </w:r>
      <w:r>
        <w:rPr>
          <w:rFonts w:asciiTheme="minorEastAsia" w:hAnsiTheme="minorEastAsia" w:hint="eastAsia"/>
          <w:sz w:val="24"/>
          <w:szCs w:val="24"/>
        </w:rPr>
        <w:t>接口与</w:t>
      </w:r>
      <w:r w:rsidRPr="002B47D8">
        <w:rPr>
          <w:rFonts w:asciiTheme="minorEastAsia" w:hAnsiTheme="minorEastAsia"/>
          <w:sz w:val="24"/>
          <w:szCs w:val="24"/>
        </w:rPr>
        <w:t>底板P10</w:t>
      </w:r>
      <w:r>
        <w:rPr>
          <w:rFonts w:asciiTheme="minorEastAsia" w:hAnsiTheme="minorEastAsia" w:hint="eastAsia"/>
          <w:sz w:val="24"/>
          <w:szCs w:val="24"/>
        </w:rPr>
        <w:t>接口</w:t>
      </w:r>
      <w:r w:rsidRPr="002B47D8">
        <w:rPr>
          <w:rFonts w:asciiTheme="minorEastAsia" w:hAnsiTheme="minorEastAsia" w:hint="eastAsia"/>
          <w:sz w:val="24"/>
          <w:szCs w:val="24"/>
        </w:rPr>
        <w:t>连接</w:t>
      </w:r>
      <w:r w:rsidRPr="002B47D8">
        <w:rPr>
          <w:rFonts w:asciiTheme="minorEastAsia" w:hAnsiTheme="minorEastAsia"/>
          <w:sz w:val="24"/>
          <w:szCs w:val="24"/>
        </w:rPr>
        <w:t>，同时将TM4C1294</w:t>
      </w:r>
      <w:r w:rsidRPr="002B47D8">
        <w:rPr>
          <w:rFonts w:asciiTheme="minorEastAsia" w:hAnsiTheme="minorEastAsia" w:hint="eastAsia"/>
          <w:sz w:val="24"/>
          <w:szCs w:val="24"/>
        </w:rPr>
        <w:t>_</w:t>
      </w:r>
      <w:r w:rsidRPr="002B47D8">
        <w:rPr>
          <w:rFonts w:asciiTheme="minorEastAsia" w:hAnsiTheme="minorEastAsia"/>
          <w:sz w:val="24"/>
          <w:szCs w:val="24"/>
        </w:rPr>
        <w:t>launchpad</w:t>
      </w:r>
      <w:r w:rsidRPr="002B47D8">
        <w:rPr>
          <w:rFonts w:asciiTheme="minorEastAsia" w:hAnsiTheme="minorEastAsia" w:hint="eastAsia"/>
          <w:sz w:val="24"/>
          <w:szCs w:val="24"/>
        </w:rPr>
        <w:t>上</w:t>
      </w:r>
      <w:r w:rsidRPr="002B47D8">
        <w:rPr>
          <w:rFonts w:asciiTheme="minorEastAsia" w:hAnsiTheme="minorEastAsia"/>
          <w:sz w:val="24"/>
          <w:szCs w:val="24"/>
        </w:rPr>
        <w:t>的ICDI</w:t>
      </w:r>
      <w:r w:rsidRPr="002B47D8">
        <w:rPr>
          <w:rFonts w:asciiTheme="minorEastAsia" w:hAnsiTheme="minorEastAsia" w:hint="eastAsia"/>
          <w:sz w:val="24"/>
          <w:szCs w:val="24"/>
        </w:rPr>
        <w:t>接口</w:t>
      </w:r>
      <w:r w:rsidRPr="002B47D8">
        <w:rPr>
          <w:rFonts w:asciiTheme="minorEastAsia" w:hAnsiTheme="minorEastAsia"/>
          <w:sz w:val="24"/>
          <w:szCs w:val="24"/>
        </w:rPr>
        <w:t>（</w:t>
      </w:r>
      <w:r w:rsidRPr="002B47D8">
        <w:rPr>
          <w:rFonts w:asciiTheme="minorEastAsia" w:hAnsiTheme="minorEastAsia" w:hint="eastAsia"/>
          <w:sz w:val="24"/>
          <w:szCs w:val="24"/>
        </w:rPr>
        <w:t>即</w:t>
      </w:r>
      <w:r w:rsidRPr="002B47D8">
        <w:rPr>
          <w:rFonts w:asciiTheme="minorEastAsia" w:hAnsiTheme="minorEastAsia"/>
          <w:sz w:val="24"/>
          <w:szCs w:val="24"/>
        </w:rPr>
        <w:t>右侧USB接口）</w:t>
      </w:r>
      <w:r w:rsidRPr="002B47D8">
        <w:rPr>
          <w:rFonts w:asciiTheme="minorEastAsia" w:hAnsiTheme="minorEastAsia" w:hint="eastAsia"/>
          <w:sz w:val="24"/>
          <w:szCs w:val="24"/>
        </w:rPr>
        <w:t>连接</w:t>
      </w:r>
      <w:r w:rsidRPr="002B47D8">
        <w:rPr>
          <w:rFonts w:asciiTheme="minorEastAsia" w:hAnsiTheme="minorEastAsia"/>
          <w:sz w:val="24"/>
          <w:szCs w:val="24"/>
        </w:rPr>
        <w:t>至计算机。</w:t>
      </w:r>
      <w:r w:rsidRPr="002B47D8">
        <w:rPr>
          <w:rFonts w:asciiTheme="minorEastAsia" w:hAnsiTheme="minorEastAsia" w:hint="eastAsia"/>
          <w:sz w:val="24"/>
          <w:szCs w:val="24"/>
        </w:rPr>
        <w:t>ADS1</w:t>
      </w:r>
      <w:r w:rsidRPr="002B47D8">
        <w:rPr>
          <w:rFonts w:asciiTheme="minorEastAsia" w:hAnsiTheme="minorEastAsia"/>
          <w:sz w:val="24"/>
          <w:szCs w:val="24"/>
        </w:rPr>
        <w:t>602</w:t>
      </w:r>
      <w:r w:rsidRPr="002B47D8">
        <w:rPr>
          <w:rFonts w:asciiTheme="minorEastAsia" w:hAnsiTheme="minorEastAsia" w:hint="eastAsia"/>
          <w:sz w:val="24"/>
          <w:szCs w:val="24"/>
        </w:rPr>
        <w:t>评估</w:t>
      </w:r>
      <w:r w:rsidRPr="002B47D8">
        <w:rPr>
          <w:rFonts w:asciiTheme="minorEastAsia" w:hAnsiTheme="minorEastAsia"/>
          <w:sz w:val="24"/>
          <w:szCs w:val="24"/>
        </w:rPr>
        <w:t>板采集的信号</w:t>
      </w:r>
      <w:r w:rsidRPr="002B47D8">
        <w:rPr>
          <w:rFonts w:asciiTheme="minorEastAsia" w:hAnsiTheme="minorEastAsia" w:hint="eastAsia"/>
          <w:sz w:val="24"/>
          <w:szCs w:val="24"/>
        </w:rPr>
        <w:t>即</w:t>
      </w:r>
      <w:r w:rsidRPr="002B47D8">
        <w:rPr>
          <w:rFonts w:asciiTheme="minorEastAsia" w:hAnsiTheme="minorEastAsia"/>
          <w:sz w:val="24"/>
          <w:szCs w:val="24"/>
        </w:rPr>
        <w:t>可通过该接口</w:t>
      </w:r>
      <w:r w:rsidRPr="002B47D8">
        <w:rPr>
          <w:rFonts w:asciiTheme="minorEastAsia" w:hAnsiTheme="minorEastAsia" w:hint="eastAsia"/>
          <w:sz w:val="24"/>
          <w:szCs w:val="24"/>
        </w:rPr>
        <w:t>（以</w:t>
      </w:r>
      <w:r w:rsidR="00C04B3B">
        <w:rPr>
          <w:rFonts w:asciiTheme="minorEastAsia" w:hAnsiTheme="minorEastAsia" w:hint="eastAsia"/>
          <w:sz w:val="24"/>
          <w:szCs w:val="24"/>
        </w:rPr>
        <w:t>串口转</w:t>
      </w:r>
      <w:r w:rsidR="00C04B3B">
        <w:rPr>
          <w:rFonts w:asciiTheme="minorEastAsia" w:hAnsiTheme="minorEastAsia"/>
          <w:sz w:val="24"/>
          <w:szCs w:val="24"/>
        </w:rPr>
        <w:t>USB</w:t>
      </w:r>
      <w:r w:rsidRPr="002B47D8">
        <w:rPr>
          <w:rFonts w:asciiTheme="minorEastAsia" w:hAnsiTheme="minorEastAsia" w:hint="eastAsia"/>
          <w:sz w:val="24"/>
          <w:szCs w:val="24"/>
        </w:rPr>
        <w:t>的</w:t>
      </w:r>
      <w:r w:rsidRPr="002B47D8">
        <w:rPr>
          <w:rFonts w:asciiTheme="minorEastAsia" w:hAnsiTheme="minorEastAsia"/>
          <w:sz w:val="24"/>
          <w:szCs w:val="24"/>
        </w:rPr>
        <w:t>方式）发送至计算机</w:t>
      </w:r>
      <w:r w:rsidRPr="002B47D8">
        <w:rPr>
          <w:rFonts w:asciiTheme="minorEastAsia" w:hAnsiTheme="minorEastAsia" w:hint="eastAsia"/>
          <w:sz w:val="24"/>
          <w:szCs w:val="24"/>
        </w:rPr>
        <w:t>。</w:t>
      </w:r>
      <w:r w:rsidR="00916083">
        <w:rPr>
          <w:rFonts w:asciiTheme="minorEastAsia" w:hAnsiTheme="minorEastAsia" w:hint="eastAsia"/>
          <w:sz w:val="24"/>
          <w:szCs w:val="24"/>
        </w:rPr>
        <w:t>(注意</w:t>
      </w:r>
      <w:r w:rsidR="00916083">
        <w:rPr>
          <w:rFonts w:asciiTheme="minorEastAsia" w:hAnsiTheme="minorEastAsia"/>
          <w:sz w:val="24"/>
          <w:szCs w:val="24"/>
        </w:rPr>
        <w:t>：</w:t>
      </w:r>
      <w:r w:rsidR="00916083">
        <w:rPr>
          <w:rFonts w:asciiTheme="minorEastAsia" w:hAnsiTheme="minorEastAsia" w:hint="eastAsia"/>
          <w:sz w:val="24"/>
          <w:szCs w:val="24"/>
        </w:rPr>
        <w:t>若</w:t>
      </w:r>
      <w:r w:rsidR="00916083">
        <w:rPr>
          <w:rFonts w:asciiTheme="minorEastAsia" w:hAnsiTheme="minorEastAsia"/>
          <w:sz w:val="24"/>
          <w:szCs w:val="24"/>
        </w:rPr>
        <w:t>底板ADS1602接口无信号输入，测试程序将一直工作于等待信号输入的函数中，即进入死循环。而ADS1602评估板并未随底板寄出，故该模块功能可暂时不测试</w:t>
      </w:r>
      <w:r w:rsidR="00916083">
        <w:rPr>
          <w:rFonts w:asciiTheme="minorEastAsia" w:hAnsiTheme="minorEastAsia" w:hint="eastAsia"/>
          <w:sz w:val="24"/>
          <w:szCs w:val="24"/>
        </w:rPr>
        <w:t>)</w:t>
      </w:r>
      <w:bookmarkStart w:id="0" w:name="_GoBack"/>
      <w:bookmarkEnd w:id="0"/>
    </w:p>
    <w:p w:rsidR="002B47D8" w:rsidRPr="002B47D8" w:rsidRDefault="002B47D8" w:rsidP="002B47D8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2B47D8">
        <w:rPr>
          <w:rFonts w:asciiTheme="minorEastAsia" w:hAnsiTheme="minorEastAsia" w:hint="eastAsia"/>
          <w:sz w:val="24"/>
          <w:szCs w:val="24"/>
        </w:rPr>
        <w:t>测试程序</w:t>
      </w:r>
      <w:r w:rsidRPr="002B47D8">
        <w:rPr>
          <w:rFonts w:asciiTheme="minorEastAsia" w:hAnsiTheme="minorEastAsia"/>
          <w:sz w:val="24"/>
          <w:szCs w:val="24"/>
        </w:rPr>
        <w:t>结束。</w:t>
      </w:r>
    </w:p>
    <w:sectPr w:rsidR="002B47D8" w:rsidRPr="002B4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B0B" w:rsidRDefault="00CA2B0B" w:rsidP="0046263B">
      <w:r>
        <w:separator/>
      </w:r>
    </w:p>
  </w:endnote>
  <w:endnote w:type="continuationSeparator" w:id="0">
    <w:p w:rsidR="00CA2B0B" w:rsidRDefault="00CA2B0B" w:rsidP="00462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B0B" w:rsidRDefault="00CA2B0B" w:rsidP="0046263B">
      <w:r>
        <w:separator/>
      </w:r>
    </w:p>
  </w:footnote>
  <w:footnote w:type="continuationSeparator" w:id="0">
    <w:p w:rsidR="00CA2B0B" w:rsidRDefault="00CA2B0B" w:rsidP="004626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01C"/>
    <w:rsid w:val="000A3CE5"/>
    <w:rsid w:val="00250ED6"/>
    <w:rsid w:val="002B47D8"/>
    <w:rsid w:val="003C619B"/>
    <w:rsid w:val="003E7943"/>
    <w:rsid w:val="0046263B"/>
    <w:rsid w:val="004C20EC"/>
    <w:rsid w:val="004F31EC"/>
    <w:rsid w:val="007F7ACF"/>
    <w:rsid w:val="00916083"/>
    <w:rsid w:val="00923E26"/>
    <w:rsid w:val="009B14F8"/>
    <w:rsid w:val="009F6995"/>
    <w:rsid w:val="00A3301C"/>
    <w:rsid w:val="00AB6AE1"/>
    <w:rsid w:val="00C04B3B"/>
    <w:rsid w:val="00CA2B0B"/>
    <w:rsid w:val="00CE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7B51EE-B5C8-477C-8293-8D60463F5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6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6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26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26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111</Words>
  <Characters>633</Characters>
  <Application>Microsoft Office Word</Application>
  <DocSecurity>0</DocSecurity>
  <Lines>5</Lines>
  <Paragraphs>1</Paragraphs>
  <ScaleCrop>false</ScaleCrop>
  <Company>seu</Company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zhangxudong</dc:creator>
  <cp:keywords/>
  <dc:description/>
  <cp:lastModifiedBy>zhangxudong</cp:lastModifiedBy>
  <cp:revision>10</cp:revision>
  <dcterms:created xsi:type="dcterms:W3CDTF">2016-07-20T09:58:00Z</dcterms:created>
  <dcterms:modified xsi:type="dcterms:W3CDTF">2016-07-23T06:08:00Z</dcterms:modified>
</cp:coreProperties>
</file>