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94" w:rsidRPr="00DE78EF" w:rsidRDefault="007A6494" w:rsidP="00DE78EF">
      <w:pPr>
        <w:shd w:val="clear" w:color="auto" w:fill="FFFFFF"/>
        <w:spacing w:before="150" w:after="0" w:line="240" w:lineRule="auto"/>
        <w:jc w:val="center"/>
        <w:outlineLvl w:val="0"/>
        <w:rPr>
          <w:rFonts w:ascii="Segoe UI Light" w:eastAsia="Times New Roman" w:hAnsi="Segoe UI Light" w:cs="Segoe UI Light"/>
          <w:b/>
          <w:color w:val="222222"/>
          <w:kern w:val="36"/>
          <w:sz w:val="56"/>
          <w:szCs w:val="56"/>
          <w:lang w:eastAsia="bg-BG"/>
        </w:rPr>
      </w:pPr>
      <w:r w:rsidRPr="00DE78EF">
        <w:rPr>
          <w:rFonts w:ascii="Segoe UI Light" w:eastAsia="Times New Roman" w:hAnsi="Segoe UI Light" w:cs="Segoe UI Light"/>
          <w:b/>
          <w:color w:val="222222"/>
          <w:kern w:val="36"/>
          <w:sz w:val="56"/>
          <w:szCs w:val="56"/>
          <w:lang w:eastAsia="bg-BG"/>
        </w:rPr>
        <w:t>Lab 05 - Implement Intersite Connectivity</w:t>
      </w:r>
    </w:p>
    <w:p w:rsidR="007A6494" w:rsidRDefault="00DE78EF" w:rsidP="007A6494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</w:pPr>
      <w:r>
        <w:rPr>
          <w:rFonts w:ascii="Segoe UI Light" w:eastAsia="Times New Roman" w:hAnsi="Segoe UI Light" w:cs="Segoe UI Light"/>
          <w:noProof/>
          <w:color w:val="222222"/>
          <w:kern w:val="36"/>
          <w:sz w:val="48"/>
          <w:szCs w:val="48"/>
          <w:lang w:eastAsia="bg-BG"/>
        </w:rPr>
        <w:drawing>
          <wp:inline distT="0" distB="0" distL="0" distR="0">
            <wp:extent cx="576072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EF" w:rsidRDefault="00DE78EF" w:rsidP="007A6494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</w:pPr>
    </w:p>
    <w:p w:rsidR="007A6494" w:rsidRPr="00DE78EF" w:rsidRDefault="007A6494" w:rsidP="007A6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7A6494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1: Provision the lab environment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DE78EF" w:rsidRPr="00DE78EF" w:rsidRDefault="00DE78EF" w:rsidP="00DE78E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 </w:t>
      </w:r>
      <w:r>
        <w:rPr>
          <w:rFonts w:ascii="Segoe UI" w:hAnsi="Segoe UI" w:cs="Segoe UI"/>
          <w:color w:val="222222"/>
          <w:shd w:val="clear" w:color="auto" w:fill="FFFFFF"/>
        </w:rPr>
        <w:t>In this task, you will deploy three virtual machines, each into a separate virtual network, with two of them in the same Azure region and the third one in another Azure region.</w:t>
      </w:r>
    </w:p>
    <w:p w:rsidR="00DE78EF" w:rsidRPr="00DE78EF" w:rsidRDefault="00DE78EF" w:rsidP="00DE78E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DE78EF" w:rsidRDefault="00DE78EF" w:rsidP="00DE78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212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ing ResourceGro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EF" w:rsidRPr="00DE78EF" w:rsidRDefault="00DE78EF" w:rsidP="00DE78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lastRenderedPageBreak/>
        <w:drawing>
          <wp:inline distT="0" distB="0" distL="0" distR="0">
            <wp:extent cx="576072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dResourceGro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94" w:rsidRPr="007A6494" w:rsidRDefault="007A6494" w:rsidP="007A64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7A6494" w:rsidRPr="00DE78EF" w:rsidRDefault="007A6494" w:rsidP="007A6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7A6494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2: Configure local and global virtual network peering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DE78EF" w:rsidRPr="00DE78EF" w:rsidRDefault="00DE78EF" w:rsidP="00DE78E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 </w:t>
      </w:r>
      <w:r>
        <w:rPr>
          <w:rFonts w:ascii="Segoe UI" w:hAnsi="Segoe UI" w:cs="Segoe UI"/>
          <w:color w:val="222222"/>
          <w:shd w:val="clear" w:color="auto" w:fill="FFFFFF"/>
        </w:rPr>
        <w:t>In this task, you will configure local and global peering between the virtual networks you deployed in the previous tasks.</w:t>
      </w:r>
    </w:p>
    <w:p w:rsidR="00DE78EF" w:rsidRDefault="00DE78EF" w:rsidP="00DE78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4844956" cy="34521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ing a peer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499" cy="345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94" w:rsidRPr="00DE78EF" w:rsidRDefault="00DE78EF" w:rsidP="00DE78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Creating a peering for from vnet0 to vnet1 and from vnet0 to vnet2.</w:t>
      </w:r>
    </w:p>
    <w:p w:rsidR="00DE78EF" w:rsidRDefault="00DE78EF" w:rsidP="00DE78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DE78EF" w:rsidRDefault="00DE78EF" w:rsidP="00DE78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DE78EF" w:rsidRDefault="00DE78EF" w:rsidP="00DE78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DE78EF" w:rsidRDefault="00DE78EF" w:rsidP="00DE78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7A6494" w:rsidRPr="00DE78EF" w:rsidRDefault="007A6494" w:rsidP="007A6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7A6494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3: Test intersite connectivity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DE78EF" w:rsidRPr="00DE78EF" w:rsidRDefault="00DE78EF" w:rsidP="00DE78E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 </w:t>
      </w:r>
      <w:r>
        <w:rPr>
          <w:rFonts w:ascii="Segoe UI" w:hAnsi="Segoe UI" w:cs="Segoe UI"/>
          <w:color w:val="222222"/>
          <w:shd w:val="clear" w:color="auto" w:fill="FFFFFF"/>
        </w:rPr>
        <w:t>In this task, you will test connectivity between virtual machines on the three virtual networks that you connected via local and global peering in the previous task.</w:t>
      </w:r>
    </w:p>
    <w:p w:rsidR="00DE78EF" w:rsidRDefault="00DE78EF" w:rsidP="00DE78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DE78EF" w:rsidRDefault="00DE78EF" w:rsidP="00DE78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370394" cy="453942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 the Windows PowerShell console window,  testing the connectivity to az104-05-vm2 from vm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997" cy="454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EF" w:rsidRDefault="00DE78EF" w:rsidP="00DE78E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    </w:t>
      </w:r>
      <w:r w:rsidRPr="00DE78EF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In the Windows PowerShell console window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from</w:t>
      </w:r>
      <w:r w:rsidRPr="00DE78EF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the vm0, we are running the following to test connectivity to az104-05-vm1 and vm2.</w:t>
      </w:r>
    </w:p>
    <w:p w:rsidR="00DE78EF" w:rsidRPr="00DE78EF" w:rsidRDefault="00DE78EF" w:rsidP="00DE78EF">
      <w:pPr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bookmarkStart w:id="0" w:name="_GoBack"/>
      <w:r>
        <w:rPr>
          <w:noProof/>
          <w:lang w:eastAsia="bg-BG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-34119</wp:posOffset>
            </wp:positionH>
            <wp:positionV relativeFrom="paragraph">
              <wp:posOffset>18</wp:posOffset>
            </wp:positionV>
            <wp:extent cx="6135370" cy="32480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 the Windows PowerShell console window,  testing the connectivity to az104-05-vm2 from vm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A6494" w:rsidRPr="00DE78EF" w:rsidRDefault="00DE78EF" w:rsidP="00DE78EF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    </w:t>
      </w:r>
      <w:r w:rsidRPr="00DE78EF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In the Windows PowerShell console window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from the vm1</w:t>
      </w:r>
      <w:r w:rsidRPr="00DE78EF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, we are running the following to t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est connectivity to az104-05-vm2.</w:t>
      </w:r>
    </w:p>
    <w:p w:rsidR="00AF03A5" w:rsidRDefault="00DE78EF"/>
    <w:p w:rsidR="00DE78EF" w:rsidRDefault="00DE78EF"/>
    <w:p w:rsidR="00DE78EF" w:rsidRDefault="00DE78EF"/>
    <w:p w:rsidR="00DE78EF" w:rsidRDefault="00DE78EF"/>
    <w:p w:rsidR="00DE78EF" w:rsidRDefault="00DE78EF"/>
    <w:p w:rsidR="00DE78EF" w:rsidRDefault="00DE78EF"/>
    <w:p w:rsidR="00DE78EF" w:rsidRDefault="00DE78EF"/>
    <w:p w:rsidR="00DE78EF" w:rsidRDefault="00DE78EF"/>
    <w:p w:rsidR="00DE78EF" w:rsidRDefault="00DE78EF"/>
    <w:p w:rsidR="00DE78EF" w:rsidRDefault="00DE78EF"/>
    <w:p w:rsidR="00DE78EF" w:rsidRDefault="00DE78EF"/>
    <w:sectPr w:rsidR="00DE7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2AFB"/>
    <w:multiLevelType w:val="multilevel"/>
    <w:tmpl w:val="F85C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A"/>
    <w:rsid w:val="000A3B4D"/>
    <w:rsid w:val="002E4BDA"/>
    <w:rsid w:val="0042470D"/>
    <w:rsid w:val="007A6494"/>
    <w:rsid w:val="00804C5A"/>
    <w:rsid w:val="00A71D97"/>
    <w:rsid w:val="00DE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655FD"/>
  <w15:chartTrackingRefBased/>
  <w15:docId w15:val="{D5BEAFD6-47D9-466D-8C80-0A96EB61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494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ListParagraph">
    <w:name w:val="List Paragraph"/>
    <w:basedOn w:val="Normal"/>
    <w:uiPriority w:val="34"/>
    <w:qFormat/>
    <w:rsid w:val="007A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Николов</dc:creator>
  <cp:keywords/>
  <dc:description/>
  <cp:lastModifiedBy>Станислав Николов</cp:lastModifiedBy>
  <cp:revision>3</cp:revision>
  <dcterms:created xsi:type="dcterms:W3CDTF">2023-03-23T18:04:00Z</dcterms:created>
  <dcterms:modified xsi:type="dcterms:W3CDTF">2023-03-23T19:19:00Z</dcterms:modified>
</cp:coreProperties>
</file>